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F6B9F6" w14:textId="77777777" w:rsidR="005247FC" w:rsidRPr="00CC3EBC" w:rsidRDefault="005247FC" w:rsidP="005247FC">
      <w:pPr>
        <w:jc w:val="center"/>
        <w:rPr>
          <w:rFonts w:ascii="Bookman Old Style" w:eastAsia="Arial Unicode MS" w:hAnsi="Bookman Old Style" w:cs="Arial Unicode MS"/>
          <w:i/>
          <w:lang w:val="ro-RO"/>
        </w:rPr>
      </w:pPr>
      <w:proofErr w:type="spellStart"/>
      <w:r w:rsidRPr="00CC3EBC">
        <w:rPr>
          <w:rFonts w:ascii="Bookman Old Style" w:eastAsia="Arial Unicode MS" w:hAnsi="Bookman Old Style" w:cs="Arial Unicode MS"/>
          <w:i/>
        </w:rPr>
        <w:t>Universitatea</w:t>
      </w:r>
      <w:proofErr w:type="spellEnd"/>
      <w:r w:rsidRPr="00CC3EBC">
        <w:rPr>
          <w:rFonts w:ascii="Bookman Old Style" w:eastAsia="Arial Unicode MS" w:hAnsi="Bookman Old Style" w:cs="Arial Unicode MS"/>
          <w:i/>
        </w:rPr>
        <w:t xml:space="preserve"> </w:t>
      </w:r>
      <w:proofErr w:type="spellStart"/>
      <w:r w:rsidRPr="00CC3EBC">
        <w:rPr>
          <w:rFonts w:ascii="Bookman Old Style" w:eastAsia="Arial Unicode MS" w:hAnsi="Bookman Old Style" w:cs="Arial Unicode MS"/>
          <w:i/>
        </w:rPr>
        <w:t>Politehnica</w:t>
      </w:r>
      <w:proofErr w:type="spellEnd"/>
      <w:r w:rsidRPr="00CC3EBC">
        <w:rPr>
          <w:rFonts w:ascii="Bookman Old Style" w:eastAsia="Arial Unicode MS" w:hAnsi="Bookman Old Style" w:cs="Arial Unicode MS"/>
          <w:i/>
        </w:rPr>
        <w:t xml:space="preserve"> din </w:t>
      </w:r>
      <w:proofErr w:type="spellStart"/>
      <w:r w:rsidRPr="00CC3EBC">
        <w:rPr>
          <w:rFonts w:ascii="Bookman Old Style" w:eastAsia="Arial Unicode MS" w:hAnsi="Bookman Old Style" w:cs="Arial Unicode MS"/>
          <w:i/>
        </w:rPr>
        <w:t>Bucure</w:t>
      </w:r>
      <w:proofErr w:type="spellEnd"/>
      <w:r w:rsidRPr="00CC3EBC">
        <w:rPr>
          <w:rFonts w:ascii="Bookman Old Style" w:eastAsia="Arial Unicode MS" w:hAnsi="Bookman Old Style" w:cs="Arial Unicode MS"/>
          <w:i/>
          <w:lang w:val="ro-RO"/>
        </w:rPr>
        <w:t xml:space="preserve">şti - </w:t>
      </w:r>
      <w:proofErr w:type="spellStart"/>
      <w:r w:rsidRPr="00CC3EBC">
        <w:rPr>
          <w:rFonts w:ascii="Bookman Old Style" w:eastAsia="Arial Unicode MS" w:hAnsi="Bookman Old Style" w:cs="Arial Unicode MS"/>
          <w:i/>
        </w:rPr>
        <w:t>Facultatea</w:t>
      </w:r>
      <w:proofErr w:type="spellEnd"/>
      <w:r w:rsidRPr="00CC3EBC">
        <w:rPr>
          <w:rFonts w:ascii="Bookman Old Style" w:eastAsia="Arial Unicode MS" w:hAnsi="Bookman Old Style" w:cs="Arial Unicode MS"/>
          <w:i/>
        </w:rPr>
        <w:t xml:space="preserve"> de </w:t>
      </w:r>
      <w:proofErr w:type="spellStart"/>
      <w:r w:rsidRPr="00CC3EBC">
        <w:rPr>
          <w:rFonts w:ascii="Bookman Old Style" w:eastAsia="Arial Unicode MS" w:hAnsi="Bookman Old Style" w:cs="Arial Unicode MS"/>
          <w:i/>
        </w:rPr>
        <w:t>Electronică</w:t>
      </w:r>
      <w:proofErr w:type="spellEnd"/>
      <w:r w:rsidRPr="00CC3EBC">
        <w:rPr>
          <w:rFonts w:ascii="Bookman Old Style" w:eastAsia="Arial Unicode MS" w:hAnsi="Bookman Old Style" w:cs="Arial Unicode MS"/>
          <w:i/>
        </w:rPr>
        <w:t xml:space="preserve"> </w:t>
      </w:r>
      <w:proofErr w:type="spellStart"/>
      <w:r w:rsidRPr="00CC3EBC">
        <w:rPr>
          <w:rFonts w:ascii="Bookman Old Style" w:eastAsia="Arial Unicode MS" w:hAnsi="Bookman Old Style" w:cs="Arial Unicode MS"/>
          <w:i/>
        </w:rPr>
        <w:t>Telecomunicaţii</w:t>
      </w:r>
      <w:proofErr w:type="spellEnd"/>
      <w:r>
        <w:rPr>
          <w:rFonts w:ascii="Bookman Old Style" w:eastAsia="Arial Unicode MS" w:hAnsi="Bookman Old Style" w:cs="Arial Unicode MS"/>
          <w:i/>
        </w:rPr>
        <w:t xml:space="preserve"> </w:t>
      </w:r>
    </w:p>
    <w:p w14:paraId="2748E8C3" w14:textId="77777777" w:rsidR="005247FC" w:rsidRPr="00CC3EBC" w:rsidRDefault="005247FC" w:rsidP="005247FC">
      <w:pPr>
        <w:jc w:val="both"/>
        <w:rPr>
          <w:rFonts w:ascii="Bookman Old Style" w:eastAsia="Arial Unicode MS" w:hAnsi="Bookman Old Style" w:cs="Arial Unicode MS"/>
          <w:lang w:val="ro-RO"/>
        </w:rPr>
      </w:pPr>
    </w:p>
    <w:p w14:paraId="331644E0" w14:textId="77777777" w:rsidR="005247FC" w:rsidRPr="00CC3EBC" w:rsidRDefault="005247FC" w:rsidP="005247FC">
      <w:pPr>
        <w:jc w:val="both"/>
        <w:rPr>
          <w:rFonts w:ascii="Bookman Old Style" w:eastAsia="Arial Unicode MS" w:hAnsi="Bookman Old Style" w:cs="Arial Unicode MS"/>
          <w:lang w:val="ro-RO"/>
        </w:rPr>
      </w:pPr>
    </w:p>
    <w:p w14:paraId="785D1C83" w14:textId="77777777" w:rsidR="005247FC" w:rsidRPr="00CC3EBC" w:rsidRDefault="005247FC" w:rsidP="005247FC">
      <w:pPr>
        <w:jc w:val="both"/>
        <w:rPr>
          <w:rFonts w:ascii="Bookman Old Style" w:eastAsia="Arial Unicode MS" w:hAnsi="Bookman Old Style" w:cs="Arial Unicode MS"/>
          <w:lang w:val="ro-RO"/>
        </w:rPr>
      </w:pPr>
    </w:p>
    <w:p w14:paraId="271BD74F" w14:textId="77777777" w:rsidR="005247FC" w:rsidRPr="00CC3EBC" w:rsidRDefault="005247FC" w:rsidP="005247FC">
      <w:pPr>
        <w:jc w:val="both"/>
        <w:rPr>
          <w:rFonts w:ascii="Bookman Old Style" w:eastAsia="Arial Unicode MS" w:hAnsi="Bookman Old Style" w:cs="Arial Unicode MS"/>
          <w:lang w:val="ro-RO"/>
        </w:rPr>
      </w:pPr>
    </w:p>
    <w:p w14:paraId="721FC624" w14:textId="77777777" w:rsidR="005247FC" w:rsidRPr="00CC3EBC" w:rsidRDefault="005247FC" w:rsidP="005247FC">
      <w:pPr>
        <w:jc w:val="both"/>
        <w:rPr>
          <w:rFonts w:ascii="Bookman Old Style" w:eastAsia="Arial Unicode MS" w:hAnsi="Bookman Old Style" w:cs="Arial Unicode MS"/>
          <w:lang w:val="ro-RO"/>
        </w:rPr>
      </w:pPr>
    </w:p>
    <w:p w14:paraId="4801481E" w14:textId="77777777" w:rsidR="005247FC" w:rsidRPr="00CC3EBC" w:rsidRDefault="005247FC" w:rsidP="005247FC">
      <w:pPr>
        <w:jc w:val="both"/>
        <w:rPr>
          <w:rFonts w:ascii="Bookman Old Style" w:eastAsia="Arial Unicode MS" w:hAnsi="Bookman Old Style" w:cs="Arial Unicode MS"/>
          <w:lang w:val="ro-RO"/>
        </w:rPr>
      </w:pPr>
    </w:p>
    <w:p w14:paraId="7438763F" w14:textId="77777777" w:rsidR="005247FC" w:rsidRPr="00CC3EBC" w:rsidRDefault="005247FC" w:rsidP="005247FC">
      <w:pPr>
        <w:jc w:val="both"/>
        <w:rPr>
          <w:rFonts w:ascii="Bookman Old Style" w:eastAsia="Arial Unicode MS" w:hAnsi="Bookman Old Style" w:cs="Arial Unicode MS"/>
          <w:lang w:val="ro-RO"/>
        </w:rPr>
      </w:pPr>
    </w:p>
    <w:p w14:paraId="351D3670" w14:textId="77777777" w:rsidR="005247FC" w:rsidRPr="00CC3EBC" w:rsidRDefault="005247FC" w:rsidP="005247FC">
      <w:pPr>
        <w:jc w:val="both"/>
        <w:rPr>
          <w:rFonts w:ascii="Bookman Old Style" w:eastAsia="Arial Unicode MS" w:hAnsi="Bookman Old Style" w:cs="Arial Unicode MS"/>
          <w:lang w:val="ro-RO"/>
        </w:rPr>
      </w:pPr>
    </w:p>
    <w:p w14:paraId="3CBE41BA" w14:textId="77777777" w:rsidR="005247FC" w:rsidRPr="00CC3EBC" w:rsidRDefault="005247FC" w:rsidP="005247FC">
      <w:pPr>
        <w:jc w:val="both"/>
        <w:rPr>
          <w:rFonts w:ascii="Bookman Old Style" w:eastAsia="Arial Unicode MS" w:hAnsi="Bookman Old Style" w:cs="Arial Unicode MS"/>
          <w:lang w:val="ro-RO"/>
        </w:rPr>
      </w:pPr>
    </w:p>
    <w:p w14:paraId="69EC4AA5" w14:textId="77777777" w:rsidR="005247FC" w:rsidRPr="00CC3EBC" w:rsidRDefault="005247FC" w:rsidP="005247FC">
      <w:pPr>
        <w:jc w:val="both"/>
        <w:rPr>
          <w:rFonts w:ascii="Bookman Old Style" w:eastAsia="Arial Unicode MS" w:hAnsi="Bookman Old Style" w:cs="Arial Unicode MS"/>
          <w:lang w:val="ro-RO"/>
        </w:rPr>
      </w:pPr>
    </w:p>
    <w:p w14:paraId="28F8801F" w14:textId="77777777" w:rsidR="005247FC" w:rsidRPr="00CC3EBC" w:rsidRDefault="005247FC" w:rsidP="005247FC">
      <w:pPr>
        <w:jc w:val="both"/>
        <w:rPr>
          <w:rFonts w:ascii="Bookman Old Style" w:eastAsia="Arial Unicode MS" w:hAnsi="Bookman Old Style" w:cs="Arial Unicode MS"/>
          <w:lang w:val="ro-RO"/>
        </w:rPr>
      </w:pPr>
    </w:p>
    <w:p w14:paraId="6057F97B" w14:textId="77777777" w:rsidR="005247FC" w:rsidRPr="00CC3EBC" w:rsidRDefault="005247FC" w:rsidP="005247FC">
      <w:pPr>
        <w:jc w:val="both"/>
        <w:rPr>
          <w:rFonts w:ascii="Bookman Old Style" w:eastAsia="Arial Unicode MS" w:hAnsi="Bookman Old Style" w:cs="Arial Unicode MS"/>
          <w:lang w:val="ro-RO"/>
        </w:rPr>
      </w:pPr>
    </w:p>
    <w:p w14:paraId="2A0AC3D1" w14:textId="77777777" w:rsidR="005247FC" w:rsidRPr="00CC3EBC" w:rsidRDefault="005247FC" w:rsidP="005247FC">
      <w:pPr>
        <w:jc w:val="both"/>
        <w:rPr>
          <w:rFonts w:ascii="Bookman Old Style" w:eastAsia="Arial Unicode MS" w:hAnsi="Bookman Old Style" w:cs="Arial Unicode MS"/>
          <w:lang w:val="ro-RO"/>
        </w:rPr>
      </w:pPr>
    </w:p>
    <w:p w14:paraId="7A07047C" w14:textId="77777777" w:rsidR="005247FC" w:rsidRPr="00CC3EBC" w:rsidRDefault="005247FC" w:rsidP="005247FC">
      <w:pPr>
        <w:jc w:val="both"/>
        <w:rPr>
          <w:rFonts w:ascii="Bookman Old Style" w:eastAsia="Arial Unicode MS" w:hAnsi="Bookman Old Style" w:cs="Arial Unicode MS"/>
          <w:lang w:val="ro-RO"/>
        </w:rPr>
      </w:pPr>
    </w:p>
    <w:p w14:paraId="7A4407E6" w14:textId="77777777" w:rsidR="005247FC" w:rsidRPr="00CC3EBC" w:rsidRDefault="005247FC" w:rsidP="005247FC">
      <w:pPr>
        <w:jc w:val="both"/>
        <w:rPr>
          <w:rFonts w:ascii="Bookman Old Style" w:eastAsia="Arial Unicode MS" w:hAnsi="Bookman Old Style" w:cs="Arial Unicode MS"/>
          <w:lang w:val="ro-RO"/>
        </w:rPr>
      </w:pPr>
    </w:p>
    <w:p w14:paraId="1EEFF054" w14:textId="77777777" w:rsidR="005247FC" w:rsidRPr="00CC3EBC" w:rsidRDefault="005247FC" w:rsidP="005247FC">
      <w:pPr>
        <w:jc w:val="center"/>
        <w:rPr>
          <w:rFonts w:ascii="Bookman Old Style" w:eastAsia="Arial Unicode MS" w:hAnsi="Bookman Old Style" w:cs="Arial Unicode MS"/>
          <w:b/>
          <w:bCs/>
          <w:lang w:val="ro-RO"/>
        </w:rPr>
      </w:pPr>
      <w:r w:rsidRPr="00CC3EBC">
        <w:rPr>
          <w:rFonts w:ascii="Bookman Old Style" w:eastAsia="Arial Unicode MS" w:hAnsi="Bookman Old Style" w:cs="Arial Unicode MS"/>
          <w:b/>
          <w:bCs/>
          <w:lang w:val="ro-RO"/>
        </w:rPr>
        <w:t>Proiect Dispozitive şi Circuite Electronice</w:t>
      </w:r>
    </w:p>
    <w:p w14:paraId="75E37E09" w14:textId="77777777" w:rsidR="005247FC" w:rsidRPr="00CC3EBC" w:rsidRDefault="005247FC" w:rsidP="005247FC">
      <w:pPr>
        <w:jc w:val="center"/>
        <w:rPr>
          <w:rFonts w:ascii="Bookman Old Style" w:eastAsia="Arial Unicode MS" w:hAnsi="Bookman Old Style" w:cs="Arial Unicode MS"/>
          <w:b/>
          <w:bCs/>
          <w:lang w:val="ro-RO"/>
        </w:rPr>
      </w:pPr>
    </w:p>
    <w:p w14:paraId="33670FF6" w14:textId="77777777" w:rsidR="005247FC" w:rsidRPr="00CC3EBC" w:rsidRDefault="005247FC" w:rsidP="005247FC">
      <w:pPr>
        <w:jc w:val="both"/>
        <w:rPr>
          <w:rFonts w:ascii="Bookman Old Style" w:eastAsia="Arial Unicode MS" w:hAnsi="Bookman Old Style" w:cs="Arial Unicode MS"/>
          <w:b/>
          <w:bCs/>
          <w:lang w:val="ro-RO"/>
        </w:rPr>
      </w:pPr>
    </w:p>
    <w:p w14:paraId="13DC3167" w14:textId="77777777" w:rsidR="005247FC" w:rsidRPr="00CC3EBC" w:rsidRDefault="005247FC" w:rsidP="005247FC">
      <w:pPr>
        <w:jc w:val="both"/>
        <w:rPr>
          <w:rFonts w:ascii="Bookman Old Style" w:eastAsia="Arial Unicode MS" w:hAnsi="Bookman Old Style" w:cs="Arial Unicode MS"/>
          <w:lang w:val="ro-RO"/>
        </w:rPr>
      </w:pPr>
    </w:p>
    <w:p w14:paraId="015FF884" w14:textId="77777777" w:rsidR="005247FC" w:rsidRPr="00CC3EBC" w:rsidRDefault="005247FC" w:rsidP="005247FC">
      <w:pPr>
        <w:jc w:val="both"/>
        <w:rPr>
          <w:rFonts w:ascii="Bookman Old Style" w:eastAsia="Arial Unicode MS" w:hAnsi="Bookman Old Style" w:cs="Arial Unicode MS"/>
          <w:lang w:val="ro-RO"/>
        </w:rPr>
      </w:pPr>
    </w:p>
    <w:p w14:paraId="59CD86FD" w14:textId="77777777" w:rsidR="005247FC" w:rsidRPr="00CC3EBC" w:rsidRDefault="005247FC" w:rsidP="005247FC">
      <w:pPr>
        <w:jc w:val="both"/>
        <w:rPr>
          <w:rFonts w:ascii="Bookman Old Style" w:eastAsia="Arial Unicode MS" w:hAnsi="Bookman Old Style" w:cs="Arial Unicode MS"/>
          <w:lang w:val="ro-RO"/>
        </w:rPr>
      </w:pPr>
    </w:p>
    <w:p w14:paraId="3CC08A1A" w14:textId="77777777" w:rsidR="005247FC" w:rsidRPr="00CC3EBC" w:rsidRDefault="005247FC" w:rsidP="005247FC">
      <w:pPr>
        <w:jc w:val="both"/>
        <w:rPr>
          <w:rFonts w:ascii="Bookman Old Style" w:eastAsia="Arial Unicode MS" w:hAnsi="Bookman Old Style" w:cs="Arial Unicode MS"/>
          <w:lang w:val="ro-RO"/>
        </w:rPr>
      </w:pPr>
    </w:p>
    <w:p w14:paraId="417EE5DB" w14:textId="77777777" w:rsidR="005247FC" w:rsidRPr="00CC3EBC" w:rsidRDefault="005247FC" w:rsidP="005247FC">
      <w:pPr>
        <w:jc w:val="both"/>
        <w:rPr>
          <w:rFonts w:ascii="Bookman Old Style" w:eastAsia="Arial Unicode MS" w:hAnsi="Bookman Old Style" w:cs="Arial Unicode MS"/>
          <w:lang w:val="ro-RO"/>
        </w:rPr>
      </w:pPr>
    </w:p>
    <w:p w14:paraId="3C44D74E" w14:textId="77777777" w:rsidR="005247FC" w:rsidRPr="00CC3EBC" w:rsidRDefault="005247FC" w:rsidP="005247FC">
      <w:pPr>
        <w:jc w:val="both"/>
        <w:rPr>
          <w:rFonts w:ascii="Bookman Old Style" w:eastAsia="Arial Unicode MS" w:hAnsi="Bookman Old Style" w:cs="Arial Unicode MS"/>
          <w:lang w:val="ro-RO"/>
        </w:rPr>
      </w:pPr>
    </w:p>
    <w:p w14:paraId="38048F86" w14:textId="77777777" w:rsidR="005247FC" w:rsidRPr="00CC3EBC" w:rsidRDefault="005247FC" w:rsidP="005247FC">
      <w:pPr>
        <w:rPr>
          <w:rFonts w:ascii="Bookman Old Style" w:eastAsia="Arial Unicode MS" w:hAnsi="Bookman Old Style" w:cs="Arial Unicode MS"/>
          <w:bCs/>
          <w:lang w:val="ro-RO"/>
        </w:rPr>
      </w:pPr>
    </w:p>
    <w:p w14:paraId="5F81EBCD" w14:textId="77777777" w:rsidR="005247FC" w:rsidRPr="00CC3EBC" w:rsidRDefault="005247FC" w:rsidP="005247FC">
      <w:pPr>
        <w:rPr>
          <w:rFonts w:ascii="Bookman Old Style" w:eastAsia="Arial Unicode MS" w:hAnsi="Bookman Old Style" w:cs="Arial Unicode MS"/>
          <w:lang w:val="ro-RO"/>
        </w:rPr>
      </w:pPr>
      <w:r>
        <w:rPr>
          <w:rFonts w:ascii="Bookman Old Style" w:eastAsia="Arial Unicode MS" w:hAnsi="Bookman Old Style" w:cs="Arial Unicode MS"/>
          <w:bCs/>
          <w:lang w:val="ro-RO"/>
        </w:rPr>
        <w:t xml:space="preserve">Enache Victor </w:t>
      </w:r>
      <w:r w:rsidRPr="00CC3EBC">
        <w:rPr>
          <w:rFonts w:ascii="Bookman Old Style" w:eastAsia="Arial Unicode MS" w:hAnsi="Bookman Old Style" w:cs="Arial Unicode MS"/>
          <w:lang w:val="ro-RO"/>
        </w:rPr>
        <w:tab/>
      </w:r>
      <w:r w:rsidRPr="00CC3EBC">
        <w:rPr>
          <w:rFonts w:ascii="Bookman Old Style" w:eastAsia="Arial Unicode MS" w:hAnsi="Bookman Old Style" w:cs="Arial Unicode MS"/>
          <w:lang w:val="ro-RO"/>
        </w:rPr>
        <w:tab/>
      </w:r>
      <w:r w:rsidRPr="00CC3EBC">
        <w:rPr>
          <w:rFonts w:ascii="Bookman Old Style" w:eastAsia="Arial Unicode MS" w:hAnsi="Bookman Old Style" w:cs="Arial Unicode MS"/>
          <w:lang w:val="ro-RO"/>
        </w:rPr>
        <w:tab/>
      </w:r>
      <w:r w:rsidRPr="00CC3EBC">
        <w:rPr>
          <w:rFonts w:ascii="Bookman Old Style" w:eastAsia="Arial Unicode MS" w:hAnsi="Bookman Old Style" w:cs="Arial Unicode MS"/>
          <w:lang w:val="ro-RO"/>
        </w:rPr>
        <w:tab/>
      </w:r>
      <w:r w:rsidRPr="00CC3EBC">
        <w:rPr>
          <w:rFonts w:ascii="Bookman Old Style" w:eastAsia="Arial Unicode MS" w:hAnsi="Bookman Old Style" w:cs="Arial Unicode MS"/>
          <w:lang w:val="ro-RO"/>
        </w:rPr>
        <w:tab/>
      </w:r>
      <w:r w:rsidRPr="00CC3EBC">
        <w:rPr>
          <w:rFonts w:ascii="Bookman Old Style" w:eastAsia="Arial Unicode MS" w:hAnsi="Bookman Old Style" w:cs="Arial Unicode MS"/>
          <w:lang w:val="ro-RO"/>
        </w:rPr>
        <w:tab/>
      </w:r>
      <w:r w:rsidRPr="00CC3EBC">
        <w:rPr>
          <w:rFonts w:ascii="Bookman Old Style" w:eastAsia="Arial Unicode MS" w:hAnsi="Bookman Old Style" w:cs="Arial Unicode MS"/>
          <w:lang w:val="ro-RO"/>
        </w:rPr>
        <w:tab/>
        <w:t>Prof. Coordonator:</w:t>
      </w:r>
    </w:p>
    <w:p w14:paraId="164012E2" w14:textId="16552F3D" w:rsidR="005247FC" w:rsidRDefault="005247FC" w:rsidP="005247FC">
      <w:pPr>
        <w:jc w:val="both"/>
        <w:rPr>
          <w:rFonts w:ascii="Bookman Old Style" w:eastAsia="Arial Unicode MS" w:hAnsi="Bookman Old Style" w:cs="Arial Unicode MS"/>
          <w:bCs/>
          <w:lang w:val="ro-RO"/>
        </w:rPr>
      </w:pPr>
      <w:r w:rsidRPr="00CC3EBC">
        <w:rPr>
          <w:rFonts w:ascii="Bookman Old Style" w:eastAsia="Arial Unicode MS" w:hAnsi="Bookman Old Style" w:cs="Arial Unicode MS"/>
          <w:bCs/>
          <w:lang w:val="ro-RO"/>
        </w:rPr>
        <w:t xml:space="preserve">Grupa </w:t>
      </w:r>
      <w:r>
        <w:rPr>
          <w:rFonts w:ascii="Bookman Old Style" w:eastAsia="Arial Unicode MS" w:hAnsi="Bookman Old Style" w:cs="Arial Unicode MS"/>
          <w:bCs/>
          <w:lang w:val="ro-RO"/>
        </w:rPr>
        <w:t xml:space="preserve"> </w:t>
      </w:r>
      <w:r w:rsidR="00DA36DA">
        <w:rPr>
          <w:rFonts w:ascii="Bookman Old Style" w:eastAsia="Arial Unicode MS" w:hAnsi="Bookman Old Style" w:cs="Arial Unicode MS"/>
          <w:bCs/>
          <w:lang w:val="ro-RO"/>
        </w:rPr>
        <w:t>434D</w:t>
      </w:r>
      <w:r>
        <w:rPr>
          <w:rFonts w:ascii="Bookman Old Style" w:eastAsia="Arial Unicode MS" w:hAnsi="Bookman Old Style" w:cs="Arial Unicode MS"/>
          <w:bCs/>
          <w:lang w:val="ro-RO"/>
        </w:rPr>
        <w:t xml:space="preserve">                                                                   Draghici Florin</w:t>
      </w:r>
    </w:p>
    <w:p w14:paraId="332121CC" w14:textId="184BC1F3" w:rsidR="005247FC" w:rsidRPr="00CC3EBC" w:rsidRDefault="005247FC" w:rsidP="005247FC">
      <w:pPr>
        <w:jc w:val="both"/>
        <w:rPr>
          <w:rFonts w:ascii="Bookman Old Style" w:eastAsia="Arial Unicode MS" w:hAnsi="Bookman Old Style" w:cs="Arial Unicode MS"/>
          <w:lang w:val="ro-RO"/>
        </w:rPr>
      </w:pPr>
      <w:r w:rsidRPr="00CC3EBC">
        <w:rPr>
          <w:rFonts w:ascii="Bookman Old Style" w:eastAsia="Arial Unicode MS" w:hAnsi="Bookman Old Style" w:cs="Arial Unicode MS"/>
          <w:lang w:val="ro-RO"/>
        </w:rPr>
        <w:tab/>
      </w:r>
      <w:r w:rsidRPr="00CC3EBC">
        <w:rPr>
          <w:rFonts w:ascii="Bookman Old Style" w:eastAsia="Arial Unicode MS" w:hAnsi="Bookman Old Style" w:cs="Arial Unicode MS"/>
          <w:lang w:val="ro-RO"/>
        </w:rPr>
        <w:tab/>
      </w:r>
      <w:r w:rsidRPr="00CC3EBC">
        <w:rPr>
          <w:rFonts w:ascii="Bookman Old Style" w:eastAsia="Arial Unicode MS" w:hAnsi="Bookman Old Style" w:cs="Arial Unicode MS"/>
          <w:lang w:val="ro-RO"/>
        </w:rPr>
        <w:tab/>
      </w:r>
      <w:r w:rsidRPr="00CC3EBC">
        <w:rPr>
          <w:rFonts w:ascii="Bookman Old Style" w:eastAsia="Arial Unicode MS" w:hAnsi="Bookman Old Style" w:cs="Arial Unicode MS"/>
          <w:lang w:val="ro-RO"/>
        </w:rPr>
        <w:tab/>
      </w:r>
      <w:r w:rsidRPr="00CC3EBC">
        <w:rPr>
          <w:rFonts w:ascii="Bookman Old Style" w:eastAsia="Arial Unicode MS" w:hAnsi="Bookman Old Style" w:cs="Arial Unicode MS"/>
          <w:lang w:val="ro-RO"/>
        </w:rPr>
        <w:tab/>
      </w:r>
      <w:r w:rsidRPr="00CC3EBC">
        <w:rPr>
          <w:rFonts w:ascii="Bookman Old Style" w:eastAsia="Arial Unicode MS" w:hAnsi="Bookman Old Style" w:cs="Arial Unicode MS"/>
          <w:lang w:val="ro-RO"/>
        </w:rPr>
        <w:tab/>
      </w:r>
      <w:r w:rsidRPr="00CC3EBC">
        <w:rPr>
          <w:rFonts w:ascii="Bookman Old Style" w:eastAsia="Arial Unicode MS" w:hAnsi="Bookman Old Style" w:cs="Arial Unicode MS"/>
          <w:lang w:val="ro-RO"/>
        </w:rPr>
        <w:tab/>
        <w:t xml:space="preserve">           </w:t>
      </w:r>
    </w:p>
    <w:p w14:paraId="191A63B5" w14:textId="77777777" w:rsidR="005247FC" w:rsidRPr="00CC3EBC" w:rsidRDefault="005247FC" w:rsidP="005247FC">
      <w:pPr>
        <w:jc w:val="both"/>
        <w:rPr>
          <w:rFonts w:ascii="Bookman Old Style" w:eastAsia="Arial Unicode MS" w:hAnsi="Bookman Old Style" w:cs="Arial Unicode MS"/>
          <w:lang w:val="ro-RO"/>
        </w:rPr>
      </w:pPr>
    </w:p>
    <w:p w14:paraId="246FCD01" w14:textId="77777777" w:rsidR="005247FC" w:rsidRPr="00CC3EBC" w:rsidRDefault="005247FC" w:rsidP="005247FC">
      <w:pPr>
        <w:jc w:val="both"/>
        <w:rPr>
          <w:rFonts w:ascii="Bookman Old Style" w:eastAsia="Arial Unicode MS" w:hAnsi="Bookman Old Style" w:cs="Arial Unicode MS"/>
          <w:lang w:val="ro-RO"/>
        </w:rPr>
      </w:pPr>
    </w:p>
    <w:p w14:paraId="70186651" w14:textId="77777777" w:rsidR="005247FC" w:rsidRPr="00CC3EBC" w:rsidRDefault="005247FC" w:rsidP="005247FC">
      <w:pPr>
        <w:jc w:val="both"/>
        <w:rPr>
          <w:rFonts w:ascii="Bookman Old Style" w:eastAsia="Arial Unicode MS" w:hAnsi="Bookman Old Style" w:cs="Arial Unicode MS"/>
          <w:lang w:val="ro-RO"/>
        </w:rPr>
      </w:pPr>
    </w:p>
    <w:p w14:paraId="731A3226" w14:textId="77777777" w:rsidR="005247FC" w:rsidRPr="00CC3EBC" w:rsidRDefault="005247FC" w:rsidP="005247FC">
      <w:pPr>
        <w:jc w:val="both"/>
        <w:rPr>
          <w:rFonts w:ascii="Bookman Old Style" w:eastAsia="Arial Unicode MS" w:hAnsi="Bookman Old Style" w:cs="Arial Unicode MS"/>
          <w:lang w:val="ro-RO"/>
        </w:rPr>
      </w:pPr>
    </w:p>
    <w:p w14:paraId="4F02DE67" w14:textId="77777777" w:rsidR="005247FC" w:rsidRPr="00CC3EBC" w:rsidRDefault="005247FC" w:rsidP="005247FC">
      <w:pPr>
        <w:jc w:val="both"/>
        <w:rPr>
          <w:rFonts w:ascii="Bookman Old Style" w:eastAsia="Arial Unicode MS" w:hAnsi="Bookman Old Style" w:cs="Arial Unicode MS"/>
          <w:lang w:val="ro-RO"/>
        </w:rPr>
      </w:pPr>
    </w:p>
    <w:p w14:paraId="3C1B0656" w14:textId="77777777" w:rsidR="005247FC" w:rsidRPr="00CC3EBC" w:rsidRDefault="005247FC" w:rsidP="005247FC">
      <w:pPr>
        <w:jc w:val="both"/>
        <w:rPr>
          <w:rFonts w:ascii="Bookman Old Style" w:eastAsia="Arial Unicode MS" w:hAnsi="Bookman Old Style" w:cs="Arial Unicode MS"/>
          <w:lang w:val="ro-RO"/>
        </w:rPr>
      </w:pPr>
    </w:p>
    <w:p w14:paraId="73CEE0D0" w14:textId="77777777" w:rsidR="005247FC" w:rsidRPr="00CC3EBC" w:rsidRDefault="005247FC" w:rsidP="005247FC">
      <w:pPr>
        <w:jc w:val="both"/>
        <w:rPr>
          <w:rFonts w:ascii="Bookman Old Style" w:eastAsia="Arial Unicode MS" w:hAnsi="Bookman Old Style" w:cs="Arial Unicode MS"/>
          <w:lang w:val="ro-RO"/>
        </w:rPr>
      </w:pPr>
    </w:p>
    <w:p w14:paraId="62938804" w14:textId="77777777" w:rsidR="005247FC" w:rsidRPr="00CC3EBC" w:rsidRDefault="005247FC" w:rsidP="005247FC">
      <w:pPr>
        <w:jc w:val="both"/>
        <w:rPr>
          <w:rFonts w:ascii="Bookman Old Style" w:eastAsia="Arial Unicode MS" w:hAnsi="Bookman Old Style" w:cs="Arial Unicode MS"/>
          <w:lang w:val="ro-RO"/>
        </w:rPr>
      </w:pPr>
    </w:p>
    <w:p w14:paraId="50D5F66A" w14:textId="77777777" w:rsidR="005247FC" w:rsidRPr="00CC3EBC" w:rsidRDefault="005247FC" w:rsidP="005247FC">
      <w:pPr>
        <w:jc w:val="both"/>
        <w:rPr>
          <w:rFonts w:ascii="Bookman Old Style" w:eastAsia="Arial Unicode MS" w:hAnsi="Bookman Old Style" w:cs="Arial Unicode MS"/>
          <w:lang w:val="ro-RO"/>
        </w:rPr>
      </w:pPr>
    </w:p>
    <w:p w14:paraId="3B5B2F1A" w14:textId="77777777" w:rsidR="005247FC" w:rsidRPr="00CC3EBC" w:rsidRDefault="005247FC" w:rsidP="005247FC">
      <w:pPr>
        <w:jc w:val="both"/>
        <w:rPr>
          <w:rFonts w:ascii="Bookman Old Style" w:eastAsia="Arial Unicode MS" w:hAnsi="Bookman Old Style" w:cs="Arial Unicode MS"/>
          <w:lang w:val="ro-RO"/>
        </w:rPr>
      </w:pPr>
    </w:p>
    <w:p w14:paraId="342AD62F" w14:textId="77777777" w:rsidR="005247FC" w:rsidRPr="00CC3EBC" w:rsidRDefault="005247FC" w:rsidP="005247FC">
      <w:pPr>
        <w:jc w:val="both"/>
        <w:rPr>
          <w:rFonts w:ascii="Bookman Old Style" w:eastAsia="Arial Unicode MS" w:hAnsi="Bookman Old Style" w:cs="Arial Unicode MS"/>
          <w:lang w:val="ro-RO"/>
        </w:rPr>
      </w:pPr>
    </w:p>
    <w:p w14:paraId="6A678577" w14:textId="77777777" w:rsidR="005247FC" w:rsidRPr="00CC3EBC" w:rsidRDefault="005247FC" w:rsidP="005247FC">
      <w:pPr>
        <w:jc w:val="both"/>
        <w:rPr>
          <w:rFonts w:ascii="Bookman Old Style" w:eastAsia="Arial Unicode MS" w:hAnsi="Bookman Old Style" w:cs="Arial Unicode MS"/>
          <w:lang w:val="ro-RO"/>
        </w:rPr>
      </w:pPr>
    </w:p>
    <w:p w14:paraId="20780F82" w14:textId="77777777" w:rsidR="005247FC" w:rsidRPr="00CC3EBC" w:rsidRDefault="005247FC" w:rsidP="005247FC">
      <w:pPr>
        <w:jc w:val="both"/>
        <w:rPr>
          <w:rFonts w:ascii="Bookman Old Style" w:eastAsia="Arial Unicode MS" w:hAnsi="Bookman Old Style" w:cs="Arial Unicode MS"/>
          <w:lang w:val="ro-RO"/>
        </w:rPr>
      </w:pPr>
    </w:p>
    <w:p w14:paraId="38F7A992" w14:textId="77777777" w:rsidR="005247FC" w:rsidRPr="00CC3EBC" w:rsidRDefault="005247FC" w:rsidP="005247FC">
      <w:pPr>
        <w:jc w:val="both"/>
        <w:rPr>
          <w:rFonts w:ascii="Bookman Old Style" w:eastAsia="Arial Unicode MS" w:hAnsi="Bookman Old Style" w:cs="Arial Unicode MS"/>
          <w:lang w:val="ro-RO"/>
        </w:rPr>
      </w:pPr>
    </w:p>
    <w:p w14:paraId="10311A7D" w14:textId="77777777" w:rsidR="005247FC" w:rsidRDefault="005247FC" w:rsidP="005247FC">
      <w:pPr>
        <w:jc w:val="both"/>
        <w:rPr>
          <w:rFonts w:ascii="Bookman Old Style" w:eastAsia="Arial Unicode MS" w:hAnsi="Bookman Old Style" w:cs="Arial Unicode MS"/>
          <w:lang w:val="ro-RO"/>
        </w:rPr>
      </w:pPr>
    </w:p>
    <w:p w14:paraId="39AF7015" w14:textId="77777777" w:rsidR="00DA36DA" w:rsidRDefault="00DA36DA" w:rsidP="005247FC">
      <w:pPr>
        <w:jc w:val="both"/>
        <w:rPr>
          <w:rFonts w:ascii="Bookman Old Style" w:eastAsia="Arial Unicode MS" w:hAnsi="Bookman Old Style" w:cs="Arial Unicode MS"/>
          <w:lang w:val="ro-RO"/>
        </w:rPr>
      </w:pPr>
    </w:p>
    <w:p w14:paraId="2FAA869B" w14:textId="77777777" w:rsidR="00DA36DA" w:rsidRPr="00CC3EBC" w:rsidRDefault="00DA36DA" w:rsidP="005247FC">
      <w:pPr>
        <w:jc w:val="both"/>
        <w:rPr>
          <w:rFonts w:ascii="Bookman Old Style" w:eastAsia="Arial Unicode MS" w:hAnsi="Bookman Old Style" w:cs="Arial Unicode MS"/>
          <w:lang w:val="ro-RO"/>
        </w:rPr>
      </w:pPr>
    </w:p>
    <w:p w14:paraId="46D1D5B9" w14:textId="77777777" w:rsidR="005247FC" w:rsidRPr="00CC3EBC" w:rsidRDefault="005247FC" w:rsidP="005247FC">
      <w:pPr>
        <w:ind w:left="360"/>
        <w:jc w:val="both"/>
        <w:rPr>
          <w:rFonts w:ascii="Bookman Old Style" w:eastAsia="Arial Unicode MS" w:hAnsi="Bookman Old Style" w:cs="Arial Unicode MS"/>
          <w:b/>
          <w:bCs/>
          <w:u w:val="single"/>
          <w:lang w:val="ro-RO"/>
        </w:rPr>
      </w:pPr>
      <w:r w:rsidRPr="00CC3EBC">
        <w:rPr>
          <w:rFonts w:ascii="Bookman Old Style" w:eastAsia="Arial Unicode MS" w:hAnsi="Bookman Old Style" w:cs="Arial Unicode MS"/>
          <w:b/>
          <w:bCs/>
          <w:u w:val="single"/>
          <w:lang w:val="ro-RO"/>
        </w:rPr>
        <w:t xml:space="preserve">Tema proiectului </w:t>
      </w:r>
    </w:p>
    <w:p w14:paraId="7B00E967" w14:textId="77777777" w:rsidR="005247FC" w:rsidRPr="00CC3EBC" w:rsidRDefault="005247FC" w:rsidP="005247FC">
      <w:pPr>
        <w:ind w:left="360"/>
        <w:jc w:val="both"/>
        <w:rPr>
          <w:rFonts w:ascii="Bookman Old Style" w:eastAsia="Arial Unicode MS" w:hAnsi="Bookman Old Style" w:cs="Arial Unicode MS"/>
          <w:b/>
          <w:bCs/>
          <w:u w:val="single"/>
          <w:lang w:val="ro-RO"/>
        </w:rPr>
      </w:pPr>
    </w:p>
    <w:p w14:paraId="6D071465" w14:textId="77777777" w:rsidR="005247FC" w:rsidRPr="00CC3EBC" w:rsidRDefault="005247FC" w:rsidP="005247FC">
      <w:pPr>
        <w:ind w:left="360"/>
        <w:jc w:val="both"/>
        <w:rPr>
          <w:rFonts w:ascii="Bookman Old Style" w:eastAsia="Arial Unicode MS" w:hAnsi="Bookman Old Style" w:cs="Arial Unicode MS"/>
          <w:bCs/>
          <w:lang w:val="ro-RO"/>
        </w:rPr>
      </w:pPr>
      <w:r w:rsidRPr="00CC3EBC">
        <w:rPr>
          <w:rFonts w:ascii="Bookman Old Style" w:eastAsia="Arial Unicode MS" w:hAnsi="Bookman Old Style" w:cs="Arial Unicode MS"/>
          <w:bCs/>
          <w:lang w:val="ro-RO"/>
        </w:rPr>
        <w:t>N=10</w:t>
      </w:r>
    </w:p>
    <w:p w14:paraId="43A649D2" w14:textId="478E62C7" w:rsidR="005247FC" w:rsidRPr="00CC3EBC" w:rsidRDefault="005247FC" w:rsidP="005247FC">
      <w:pPr>
        <w:jc w:val="both"/>
        <w:rPr>
          <w:rFonts w:ascii="Bookman Old Style" w:eastAsia="Arial Unicode MS" w:hAnsi="Bookman Old Style" w:cs="Arial Unicode MS"/>
          <w:lang w:val="ro-RO"/>
        </w:rPr>
      </w:pPr>
      <w:r w:rsidRPr="00CC3EBC">
        <w:rPr>
          <w:rFonts w:ascii="Bookman Old Style" w:eastAsia="Arial Unicode MS" w:hAnsi="Bookman Old Style" w:cs="Arial Unicode MS"/>
          <w:noProof/>
          <w:lang w:val="ro-RO"/>
        </w:rPr>
        <w:drawing>
          <wp:inline distT="0" distB="0" distL="0" distR="0" wp14:anchorId="7B65A9D8" wp14:editId="393E4F0E">
            <wp:extent cx="5762625" cy="3343275"/>
            <wp:effectExtent l="0" t="0" r="9525" b="9525"/>
            <wp:docPr id="650826692"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826692" name="Picture 9"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3343275"/>
                    </a:xfrm>
                    <a:prstGeom prst="rect">
                      <a:avLst/>
                    </a:prstGeom>
                    <a:noFill/>
                    <a:ln>
                      <a:noFill/>
                    </a:ln>
                  </pic:spPr>
                </pic:pic>
              </a:graphicData>
            </a:graphic>
          </wp:inline>
        </w:drawing>
      </w:r>
    </w:p>
    <w:p w14:paraId="5D6AE31D" w14:textId="77777777" w:rsidR="005247FC" w:rsidRPr="00CC3EBC" w:rsidRDefault="005247FC" w:rsidP="005247FC">
      <w:pPr>
        <w:jc w:val="both"/>
        <w:rPr>
          <w:rFonts w:ascii="Bookman Old Style" w:eastAsia="Arial Unicode MS" w:hAnsi="Bookman Old Style" w:cs="Arial Unicode MS"/>
          <w:lang w:val="ro-RO"/>
        </w:rPr>
      </w:pPr>
    </w:p>
    <w:p w14:paraId="6897C9F7" w14:textId="77777777" w:rsidR="005247FC" w:rsidRPr="00CC3EBC" w:rsidRDefault="005247FC" w:rsidP="005247FC">
      <w:pPr>
        <w:jc w:val="both"/>
        <w:rPr>
          <w:rFonts w:ascii="Bookman Old Style" w:eastAsia="Arial Unicode MS" w:hAnsi="Bookman Old Style" w:cs="Arial Unicode MS"/>
          <w:lang w:val="ro-RO"/>
        </w:rPr>
      </w:pPr>
    </w:p>
    <w:p w14:paraId="222C014B" w14:textId="77777777" w:rsidR="005247FC" w:rsidRPr="00CC3EBC" w:rsidRDefault="005247FC" w:rsidP="005247FC">
      <w:pPr>
        <w:jc w:val="both"/>
        <w:rPr>
          <w:rFonts w:ascii="Bookman Old Style" w:eastAsia="Arial Unicode MS" w:hAnsi="Bookman Old Style" w:cs="Arial Unicode MS"/>
          <w:lang w:val="ro-RO"/>
        </w:rPr>
      </w:pPr>
      <w:r w:rsidRPr="00CC3EBC">
        <w:rPr>
          <w:rFonts w:ascii="Bookman Old Style" w:eastAsia="Arial Unicode MS" w:hAnsi="Bookman Old Style" w:cs="Arial Unicode MS"/>
          <w:lang w:val="ro-RO"/>
        </w:rPr>
        <w:t>Vout = 5V- 10V</w:t>
      </w:r>
    </w:p>
    <w:p w14:paraId="0D3A57B1" w14:textId="77777777" w:rsidR="005247FC" w:rsidRPr="00CC3EBC" w:rsidRDefault="005247FC" w:rsidP="005247FC">
      <w:pPr>
        <w:jc w:val="both"/>
        <w:rPr>
          <w:rFonts w:ascii="Bookman Old Style" w:eastAsia="Arial Unicode MS" w:hAnsi="Bookman Old Style" w:cs="Arial Unicode MS"/>
          <w:lang w:val="ro-RO"/>
        </w:rPr>
      </w:pPr>
      <w:r w:rsidRPr="00CC3EBC">
        <w:rPr>
          <w:rFonts w:ascii="Bookman Old Style" w:eastAsia="Arial Unicode MS" w:hAnsi="Bookman Old Style" w:cs="Arial Unicode MS"/>
          <w:lang w:val="ro-RO"/>
        </w:rPr>
        <w:t>Vin = 18V- 20V</w:t>
      </w:r>
    </w:p>
    <w:p w14:paraId="1242D2AF" w14:textId="77777777" w:rsidR="005247FC" w:rsidRPr="00CC3EBC" w:rsidRDefault="005247FC" w:rsidP="005247FC">
      <w:pPr>
        <w:jc w:val="both"/>
        <w:rPr>
          <w:rFonts w:ascii="Bookman Old Style" w:eastAsia="Arial Unicode MS" w:hAnsi="Bookman Old Style" w:cs="Arial Unicode MS"/>
          <w:lang w:val="ro-RO"/>
        </w:rPr>
      </w:pPr>
      <w:r w:rsidRPr="00CC3EBC">
        <w:rPr>
          <w:rFonts w:ascii="Bookman Old Style" w:eastAsia="Arial Unicode MS" w:hAnsi="Bookman Old Style" w:cs="Arial Unicode MS"/>
          <w:lang w:val="ro-RO"/>
        </w:rPr>
        <w:t>Rload = 400 ohmi</w:t>
      </w:r>
    </w:p>
    <w:p w14:paraId="28992B96" w14:textId="77777777" w:rsidR="005247FC" w:rsidRPr="00CC3EBC" w:rsidRDefault="005247FC" w:rsidP="005247FC">
      <w:pPr>
        <w:jc w:val="both"/>
        <w:rPr>
          <w:rFonts w:ascii="Bookman Old Style" w:eastAsia="Arial Unicode MS" w:hAnsi="Bookman Old Style" w:cs="Arial Unicode MS"/>
        </w:rPr>
      </w:pPr>
    </w:p>
    <w:p w14:paraId="1729F32F" w14:textId="77777777" w:rsidR="005247FC" w:rsidRPr="00CC3EBC" w:rsidRDefault="005247FC" w:rsidP="005247FC">
      <w:pPr>
        <w:jc w:val="both"/>
        <w:rPr>
          <w:rFonts w:ascii="Bookman Old Style" w:eastAsia="Arial Unicode MS" w:hAnsi="Bookman Old Style" w:cs="Arial Unicode MS"/>
          <w:lang w:val="ro-RO"/>
        </w:rPr>
      </w:pPr>
    </w:p>
    <w:p w14:paraId="3F6315CF" w14:textId="77777777" w:rsidR="005247FC" w:rsidRPr="00CC3EBC" w:rsidRDefault="005247FC" w:rsidP="005247FC">
      <w:pPr>
        <w:jc w:val="both"/>
        <w:rPr>
          <w:rFonts w:ascii="Bookman Old Style" w:eastAsia="Arial Unicode MS" w:hAnsi="Bookman Old Style" w:cs="Arial Unicode MS"/>
          <w:lang w:val="ro-RO"/>
        </w:rPr>
      </w:pPr>
    </w:p>
    <w:p w14:paraId="574887D4" w14:textId="77777777" w:rsidR="005247FC" w:rsidRPr="00CC3EBC" w:rsidRDefault="005247FC" w:rsidP="005247FC">
      <w:pPr>
        <w:jc w:val="both"/>
        <w:rPr>
          <w:rFonts w:ascii="Bookman Old Style" w:eastAsia="Arial Unicode MS" w:hAnsi="Bookman Old Style" w:cs="Arial Unicode MS"/>
          <w:lang w:val="ro-RO"/>
        </w:rPr>
      </w:pPr>
    </w:p>
    <w:p w14:paraId="148FC3DC" w14:textId="77777777" w:rsidR="005247FC" w:rsidRPr="00CC3EBC" w:rsidRDefault="005247FC" w:rsidP="005247FC">
      <w:pPr>
        <w:jc w:val="both"/>
        <w:rPr>
          <w:rFonts w:ascii="Bookman Old Style" w:eastAsia="Arial Unicode MS" w:hAnsi="Bookman Old Style" w:cs="Arial Unicode MS"/>
          <w:lang w:val="ro-RO"/>
        </w:rPr>
      </w:pPr>
    </w:p>
    <w:p w14:paraId="6A597B5A" w14:textId="77777777" w:rsidR="005247FC" w:rsidRPr="00CC3EBC" w:rsidRDefault="005247FC" w:rsidP="005247FC">
      <w:pPr>
        <w:jc w:val="both"/>
        <w:rPr>
          <w:rFonts w:ascii="Bookman Old Style" w:eastAsia="Arial Unicode MS" w:hAnsi="Bookman Old Style" w:cs="Arial Unicode MS"/>
          <w:lang w:val="ro-RO"/>
        </w:rPr>
      </w:pPr>
    </w:p>
    <w:p w14:paraId="05DE20E3" w14:textId="77777777" w:rsidR="005247FC" w:rsidRPr="00CC3EBC" w:rsidRDefault="005247FC" w:rsidP="005247FC">
      <w:pPr>
        <w:jc w:val="both"/>
        <w:rPr>
          <w:rFonts w:ascii="Bookman Old Style" w:eastAsia="Arial Unicode MS" w:hAnsi="Bookman Old Style" w:cs="Arial Unicode MS"/>
          <w:lang w:val="ro-RO"/>
        </w:rPr>
      </w:pPr>
    </w:p>
    <w:p w14:paraId="35A05B3D" w14:textId="77777777" w:rsidR="005247FC" w:rsidRPr="00CC3EBC" w:rsidRDefault="005247FC" w:rsidP="005247FC">
      <w:pPr>
        <w:jc w:val="both"/>
        <w:rPr>
          <w:rFonts w:ascii="Bookman Old Style" w:eastAsia="Arial Unicode MS" w:hAnsi="Bookman Old Style" w:cs="Arial Unicode MS"/>
          <w:lang w:val="ro-RO"/>
        </w:rPr>
      </w:pPr>
    </w:p>
    <w:p w14:paraId="63D90488" w14:textId="77777777" w:rsidR="005247FC" w:rsidRPr="00CC3EBC" w:rsidRDefault="005247FC" w:rsidP="005247FC">
      <w:pPr>
        <w:jc w:val="both"/>
        <w:rPr>
          <w:rFonts w:ascii="Bookman Old Style" w:eastAsia="Arial Unicode MS" w:hAnsi="Bookman Old Style" w:cs="Arial Unicode MS"/>
          <w:lang w:val="ro-RO"/>
        </w:rPr>
      </w:pPr>
    </w:p>
    <w:p w14:paraId="178FB94A" w14:textId="77777777" w:rsidR="005247FC" w:rsidRPr="00CC3EBC" w:rsidRDefault="005247FC" w:rsidP="005247FC">
      <w:pPr>
        <w:jc w:val="both"/>
        <w:rPr>
          <w:rFonts w:ascii="Bookman Old Style" w:eastAsia="Arial Unicode MS" w:hAnsi="Bookman Old Style" w:cs="Arial Unicode MS"/>
          <w:lang w:val="ro-RO"/>
        </w:rPr>
      </w:pPr>
    </w:p>
    <w:p w14:paraId="7FC4043A" w14:textId="77777777" w:rsidR="005247FC" w:rsidRPr="00CC3EBC" w:rsidRDefault="005247FC" w:rsidP="005247FC">
      <w:pPr>
        <w:jc w:val="both"/>
        <w:rPr>
          <w:rFonts w:ascii="Bookman Old Style" w:eastAsia="Arial Unicode MS" w:hAnsi="Bookman Old Style" w:cs="Arial Unicode MS"/>
          <w:lang w:val="ro-RO"/>
        </w:rPr>
      </w:pPr>
    </w:p>
    <w:p w14:paraId="1DE315B1" w14:textId="77777777" w:rsidR="005247FC" w:rsidRPr="00CC3EBC" w:rsidRDefault="005247FC" w:rsidP="005247FC">
      <w:pPr>
        <w:jc w:val="both"/>
        <w:rPr>
          <w:rFonts w:ascii="Bookman Old Style" w:eastAsia="Arial Unicode MS" w:hAnsi="Bookman Old Style" w:cs="Arial Unicode MS"/>
          <w:lang w:val="ro-RO"/>
        </w:rPr>
      </w:pPr>
    </w:p>
    <w:p w14:paraId="2BC3DB14" w14:textId="77777777" w:rsidR="005247FC" w:rsidRPr="00CC3EBC" w:rsidRDefault="005247FC" w:rsidP="005247FC">
      <w:pPr>
        <w:jc w:val="both"/>
        <w:rPr>
          <w:rFonts w:ascii="Bookman Old Style" w:eastAsia="Arial Unicode MS" w:hAnsi="Bookman Old Style" w:cs="Arial Unicode MS"/>
          <w:lang w:val="ro-RO"/>
        </w:rPr>
      </w:pPr>
    </w:p>
    <w:p w14:paraId="13B85573" w14:textId="77777777" w:rsidR="005247FC" w:rsidRPr="00CC3EBC" w:rsidRDefault="005247FC" w:rsidP="005247FC">
      <w:pPr>
        <w:jc w:val="both"/>
        <w:rPr>
          <w:rFonts w:ascii="Bookman Old Style" w:eastAsia="Arial Unicode MS" w:hAnsi="Bookman Old Style" w:cs="Arial Unicode MS"/>
          <w:lang w:val="ro-RO"/>
        </w:rPr>
      </w:pPr>
    </w:p>
    <w:p w14:paraId="21B2E5AF" w14:textId="77777777" w:rsidR="005247FC" w:rsidRPr="00CC3EBC" w:rsidRDefault="005247FC" w:rsidP="005247FC">
      <w:pPr>
        <w:jc w:val="both"/>
        <w:rPr>
          <w:rFonts w:ascii="Bookman Old Style" w:eastAsia="Arial Unicode MS" w:hAnsi="Bookman Old Style" w:cs="Arial Unicode MS"/>
          <w:lang w:val="ro-RO"/>
        </w:rPr>
      </w:pPr>
    </w:p>
    <w:p w14:paraId="67223A4C" w14:textId="77777777" w:rsidR="005247FC" w:rsidRPr="00CC3EBC" w:rsidRDefault="005247FC" w:rsidP="005247FC">
      <w:pPr>
        <w:jc w:val="both"/>
        <w:rPr>
          <w:rFonts w:ascii="Bookman Old Style" w:eastAsia="Arial Unicode MS" w:hAnsi="Bookman Old Style" w:cs="Arial Unicode MS"/>
          <w:lang w:val="ro-RO"/>
        </w:rPr>
      </w:pPr>
    </w:p>
    <w:p w14:paraId="272359A4" w14:textId="77777777" w:rsidR="005247FC" w:rsidRPr="00CC3EBC" w:rsidRDefault="005247FC" w:rsidP="005247FC">
      <w:pPr>
        <w:jc w:val="both"/>
        <w:rPr>
          <w:rFonts w:ascii="Bookman Old Style" w:eastAsia="Arial Unicode MS" w:hAnsi="Bookman Old Style" w:cs="Arial Unicode MS"/>
          <w:lang w:val="ro-RO"/>
        </w:rPr>
      </w:pPr>
    </w:p>
    <w:p w14:paraId="1232AEDD" w14:textId="77777777" w:rsidR="005247FC" w:rsidRPr="00CC3EBC" w:rsidRDefault="005247FC" w:rsidP="005247FC">
      <w:pPr>
        <w:jc w:val="both"/>
        <w:rPr>
          <w:rFonts w:ascii="Bookman Old Style" w:eastAsia="Arial Unicode MS" w:hAnsi="Bookman Old Style" w:cs="Arial Unicode MS"/>
          <w:lang w:val="ro-RO"/>
        </w:rPr>
      </w:pPr>
    </w:p>
    <w:p w14:paraId="3D6B164C" w14:textId="77777777" w:rsidR="005247FC" w:rsidRPr="00CC3EBC" w:rsidRDefault="005247FC" w:rsidP="005247FC">
      <w:pPr>
        <w:jc w:val="both"/>
        <w:rPr>
          <w:rFonts w:ascii="Bookman Old Style" w:eastAsia="Arial Unicode MS" w:hAnsi="Bookman Old Style" w:cs="Arial Unicode MS"/>
          <w:lang w:val="ro-RO"/>
        </w:rPr>
      </w:pPr>
    </w:p>
    <w:p w14:paraId="50433C6C" w14:textId="77777777" w:rsidR="005247FC" w:rsidRPr="00CC3EBC" w:rsidRDefault="005247FC" w:rsidP="005247FC">
      <w:pPr>
        <w:rPr>
          <w:rFonts w:ascii="Bookman Old Style" w:eastAsia="Arial Unicode MS" w:hAnsi="Bookman Old Style" w:cs="Arial Unicode MS"/>
          <w:b/>
          <w:u w:val="single"/>
          <w:lang w:val="ro-RO"/>
        </w:rPr>
      </w:pPr>
    </w:p>
    <w:p w14:paraId="3E71DAC5" w14:textId="77777777" w:rsidR="005247FC" w:rsidRPr="00CC3EBC" w:rsidRDefault="005247FC" w:rsidP="005247FC">
      <w:pPr>
        <w:ind w:firstLine="360"/>
        <w:rPr>
          <w:rFonts w:ascii="Bookman Old Style" w:eastAsia="Arial Unicode MS" w:hAnsi="Bookman Old Style" w:cs="Arial Unicode MS"/>
        </w:rPr>
      </w:pPr>
      <w:proofErr w:type="spellStart"/>
      <w:r w:rsidRPr="00CC3EBC">
        <w:rPr>
          <w:rFonts w:ascii="Bookman Old Style" w:eastAsia="Arial Unicode MS" w:hAnsi="Bookman Old Style" w:cs="Arial Unicode MS"/>
        </w:rPr>
        <w:t>Stabilizatoarele</w:t>
      </w:r>
      <w:proofErr w:type="spellEnd"/>
      <w:r w:rsidRPr="00CC3EBC">
        <w:rPr>
          <w:rFonts w:ascii="Bookman Old Style" w:eastAsia="Arial Unicode MS" w:hAnsi="Bookman Old Style" w:cs="Arial Unicode MS"/>
        </w:rPr>
        <w:t xml:space="preserve"> de </w:t>
      </w:r>
      <w:proofErr w:type="spellStart"/>
      <w:r w:rsidRPr="00CC3EBC">
        <w:rPr>
          <w:rFonts w:ascii="Bookman Old Style" w:eastAsia="Arial Unicode MS" w:hAnsi="Bookman Old Style" w:cs="Arial Unicode MS"/>
        </w:rPr>
        <w:t>tensiune</w:t>
      </w:r>
      <w:proofErr w:type="spellEnd"/>
      <w:r w:rsidRPr="00CC3EBC">
        <w:rPr>
          <w:rFonts w:ascii="Bookman Old Style" w:eastAsia="Arial Unicode MS" w:hAnsi="Bookman Old Style" w:cs="Arial Unicode MS"/>
        </w:rPr>
        <w:t xml:space="preserve"> </w:t>
      </w:r>
      <w:proofErr w:type="spellStart"/>
      <w:r w:rsidRPr="00CC3EBC">
        <w:rPr>
          <w:rFonts w:ascii="Bookman Old Style" w:eastAsia="Arial Unicode MS" w:hAnsi="Bookman Old Style" w:cs="Arial Unicode MS"/>
        </w:rPr>
        <w:t>realizate</w:t>
      </w:r>
      <w:proofErr w:type="spellEnd"/>
      <w:r w:rsidRPr="00CC3EBC">
        <w:rPr>
          <w:rFonts w:ascii="Bookman Old Style" w:eastAsia="Arial Unicode MS" w:hAnsi="Bookman Old Style" w:cs="Arial Unicode MS"/>
        </w:rPr>
        <w:t xml:space="preserve"> cu </w:t>
      </w:r>
      <w:proofErr w:type="spellStart"/>
      <w:r w:rsidRPr="00CC3EBC">
        <w:rPr>
          <w:rFonts w:ascii="Bookman Old Style" w:eastAsia="Arial Unicode MS" w:hAnsi="Bookman Old Style" w:cs="Arial Unicode MS"/>
        </w:rPr>
        <w:t>amplificatoare</w:t>
      </w:r>
      <w:proofErr w:type="spellEnd"/>
      <w:r w:rsidRPr="00CC3EBC">
        <w:rPr>
          <w:rFonts w:ascii="Bookman Old Style" w:eastAsia="Arial Unicode MS" w:hAnsi="Bookman Old Style" w:cs="Arial Unicode MS"/>
        </w:rPr>
        <w:t xml:space="preserve"> de </w:t>
      </w:r>
      <w:proofErr w:type="spellStart"/>
      <w:r w:rsidRPr="00CC3EBC">
        <w:rPr>
          <w:rFonts w:ascii="Bookman Old Style" w:eastAsia="Arial Unicode MS" w:hAnsi="Bookman Old Style" w:cs="Arial Unicode MS"/>
        </w:rPr>
        <w:t>eroare</w:t>
      </w:r>
      <w:proofErr w:type="spellEnd"/>
      <w:r w:rsidRPr="00CC3EBC">
        <w:rPr>
          <w:rFonts w:ascii="Bookman Old Style" w:eastAsia="Arial Unicode MS" w:hAnsi="Bookman Old Style" w:cs="Arial Unicode MS"/>
        </w:rPr>
        <w:t xml:space="preserve"> sunt </w:t>
      </w:r>
      <w:proofErr w:type="spellStart"/>
      <w:r w:rsidRPr="00CC3EBC">
        <w:rPr>
          <w:rFonts w:ascii="Bookman Old Style" w:eastAsia="Arial Unicode MS" w:hAnsi="Bookman Old Style" w:cs="Arial Unicode MS"/>
        </w:rPr>
        <w:t>stabilizatoare</w:t>
      </w:r>
      <w:proofErr w:type="spellEnd"/>
      <w:r w:rsidRPr="00CC3EBC">
        <w:rPr>
          <w:rFonts w:ascii="Bookman Old Style" w:eastAsia="Arial Unicode MS" w:hAnsi="Bookman Old Style" w:cs="Arial Unicode MS"/>
        </w:rPr>
        <w:t xml:space="preserve"> cu </w:t>
      </w:r>
      <w:proofErr w:type="spellStart"/>
      <w:r w:rsidRPr="00CC3EBC">
        <w:rPr>
          <w:rFonts w:ascii="Bookman Old Style" w:eastAsia="Arial Unicode MS" w:hAnsi="Bookman Old Style" w:cs="Arial Unicode MS"/>
        </w:rPr>
        <w:t>componente</w:t>
      </w:r>
      <w:proofErr w:type="spellEnd"/>
      <w:r w:rsidRPr="00CC3EBC">
        <w:rPr>
          <w:rFonts w:ascii="Bookman Old Style" w:eastAsia="Arial Unicode MS" w:hAnsi="Bookman Old Style" w:cs="Arial Unicode MS"/>
        </w:rPr>
        <w:t xml:space="preserve"> discrete la care ca </w:t>
      </w:r>
      <w:proofErr w:type="spellStart"/>
      <w:r w:rsidRPr="00CC3EBC">
        <w:rPr>
          <w:rFonts w:ascii="Bookman Old Style" w:eastAsia="Arial Unicode MS" w:hAnsi="Bookman Old Style" w:cs="Arial Unicode MS"/>
        </w:rPr>
        <w:t>amplificator</w:t>
      </w:r>
      <w:proofErr w:type="spellEnd"/>
      <w:r w:rsidRPr="00CC3EBC">
        <w:rPr>
          <w:rFonts w:ascii="Bookman Old Style" w:eastAsia="Arial Unicode MS" w:hAnsi="Bookman Old Style" w:cs="Arial Unicode MS"/>
        </w:rPr>
        <w:t xml:space="preserve"> de </w:t>
      </w:r>
      <w:proofErr w:type="spellStart"/>
      <w:r w:rsidRPr="00CC3EBC">
        <w:rPr>
          <w:rFonts w:ascii="Bookman Old Style" w:eastAsia="Arial Unicode MS" w:hAnsi="Bookman Old Style" w:cs="Arial Unicode MS"/>
        </w:rPr>
        <w:t>eroare</w:t>
      </w:r>
      <w:proofErr w:type="spellEnd"/>
      <w:r w:rsidRPr="00CC3EBC">
        <w:rPr>
          <w:rFonts w:ascii="Bookman Old Style" w:eastAsia="Arial Unicode MS" w:hAnsi="Bookman Old Style" w:cs="Arial Unicode MS"/>
        </w:rPr>
        <w:t xml:space="preserve"> se </w:t>
      </w:r>
      <w:proofErr w:type="spellStart"/>
      <w:r w:rsidRPr="00CC3EBC">
        <w:rPr>
          <w:rFonts w:ascii="Bookman Old Style" w:eastAsia="Arial Unicode MS" w:hAnsi="Bookman Old Style" w:cs="Arial Unicode MS"/>
        </w:rPr>
        <w:t>foloseşte</w:t>
      </w:r>
      <w:proofErr w:type="spellEnd"/>
      <w:r w:rsidRPr="00CC3EBC">
        <w:rPr>
          <w:rFonts w:ascii="Bookman Old Style" w:eastAsia="Arial Unicode MS" w:hAnsi="Bookman Old Style" w:cs="Arial Unicode MS"/>
        </w:rPr>
        <w:t xml:space="preserve"> un </w:t>
      </w:r>
      <w:proofErr w:type="spellStart"/>
      <w:r w:rsidRPr="00CC3EBC">
        <w:rPr>
          <w:rFonts w:ascii="Bookman Old Style" w:eastAsia="Arial Unicode MS" w:hAnsi="Bookman Old Style" w:cs="Arial Unicode MS"/>
        </w:rPr>
        <w:t>amplificator</w:t>
      </w:r>
      <w:proofErr w:type="spellEnd"/>
      <w:r w:rsidRPr="00CC3EBC">
        <w:rPr>
          <w:rFonts w:ascii="Bookman Old Style" w:eastAsia="Arial Unicode MS" w:hAnsi="Bookman Old Style" w:cs="Arial Unicode MS"/>
        </w:rPr>
        <w:t xml:space="preserve"> </w:t>
      </w:r>
      <w:proofErr w:type="spellStart"/>
      <w:r w:rsidRPr="00CC3EBC">
        <w:rPr>
          <w:rFonts w:ascii="Bookman Old Style" w:eastAsia="Arial Unicode MS" w:hAnsi="Bookman Old Style" w:cs="Arial Unicode MS"/>
        </w:rPr>
        <w:t>operaţional</w:t>
      </w:r>
      <w:proofErr w:type="spellEnd"/>
      <w:r w:rsidRPr="00CC3EBC">
        <w:rPr>
          <w:rFonts w:ascii="Bookman Old Style" w:eastAsia="Arial Unicode MS" w:hAnsi="Bookman Old Style" w:cs="Arial Unicode MS"/>
        </w:rPr>
        <w:t xml:space="preserve"> </w:t>
      </w:r>
      <w:proofErr w:type="spellStart"/>
      <w:r w:rsidRPr="00CC3EBC">
        <w:rPr>
          <w:rFonts w:ascii="Bookman Old Style" w:eastAsia="Arial Unicode MS" w:hAnsi="Bookman Old Style" w:cs="Arial Unicode MS"/>
        </w:rPr>
        <w:t>în</w:t>
      </w:r>
      <w:proofErr w:type="spellEnd"/>
      <w:r w:rsidRPr="00CC3EBC">
        <w:rPr>
          <w:rFonts w:ascii="Bookman Old Style" w:eastAsia="Arial Unicode MS" w:hAnsi="Bookman Old Style" w:cs="Arial Unicode MS"/>
        </w:rPr>
        <w:t xml:space="preserve"> </w:t>
      </w:r>
      <w:proofErr w:type="spellStart"/>
      <w:r w:rsidRPr="00CC3EBC">
        <w:rPr>
          <w:rFonts w:ascii="Bookman Old Style" w:eastAsia="Arial Unicode MS" w:hAnsi="Bookman Old Style" w:cs="Arial Unicode MS"/>
        </w:rPr>
        <w:t>configuraţie</w:t>
      </w:r>
      <w:proofErr w:type="spellEnd"/>
      <w:r w:rsidRPr="00CC3EBC">
        <w:rPr>
          <w:rFonts w:ascii="Bookman Old Style" w:eastAsia="Arial Unicode MS" w:hAnsi="Bookman Old Style" w:cs="Arial Unicode MS"/>
        </w:rPr>
        <w:t xml:space="preserve"> </w:t>
      </w:r>
      <w:proofErr w:type="spellStart"/>
      <w:r w:rsidRPr="00CC3EBC">
        <w:rPr>
          <w:rFonts w:ascii="Bookman Old Style" w:eastAsia="Arial Unicode MS" w:hAnsi="Bookman Old Style" w:cs="Arial Unicode MS"/>
        </w:rPr>
        <w:t>neinversoare</w:t>
      </w:r>
      <w:proofErr w:type="spellEnd"/>
      <w:r w:rsidRPr="00CC3EBC">
        <w:rPr>
          <w:rFonts w:ascii="Bookman Old Style" w:eastAsia="Arial Unicode MS" w:hAnsi="Bookman Old Style" w:cs="Arial Unicode MS"/>
        </w:rPr>
        <w:t xml:space="preserve">). Pe </w:t>
      </w:r>
      <w:proofErr w:type="spellStart"/>
      <w:r w:rsidRPr="00CC3EBC">
        <w:rPr>
          <w:rFonts w:ascii="Bookman Old Style" w:eastAsia="Arial Unicode MS" w:hAnsi="Bookman Old Style" w:cs="Arial Unicode MS"/>
        </w:rPr>
        <w:t>intrarea</w:t>
      </w:r>
      <w:proofErr w:type="spellEnd"/>
      <w:r w:rsidRPr="00CC3EBC">
        <w:rPr>
          <w:rFonts w:ascii="Bookman Old Style" w:eastAsia="Arial Unicode MS" w:hAnsi="Bookman Old Style" w:cs="Arial Unicode MS"/>
        </w:rPr>
        <w:t xml:space="preserve"> </w:t>
      </w:r>
      <w:proofErr w:type="spellStart"/>
      <w:r w:rsidRPr="00CC3EBC">
        <w:rPr>
          <w:rFonts w:ascii="Bookman Old Style" w:eastAsia="Arial Unicode MS" w:hAnsi="Bookman Old Style" w:cs="Arial Unicode MS"/>
        </w:rPr>
        <w:t>neinversoare</w:t>
      </w:r>
      <w:proofErr w:type="spellEnd"/>
      <w:r w:rsidRPr="00CC3EBC">
        <w:rPr>
          <w:rFonts w:ascii="Bookman Old Style" w:eastAsia="Arial Unicode MS" w:hAnsi="Bookman Old Style" w:cs="Arial Unicode MS"/>
        </w:rPr>
        <w:t xml:space="preserve"> se </w:t>
      </w:r>
      <w:proofErr w:type="spellStart"/>
      <w:r w:rsidRPr="00CC3EBC">
        <w:rPr>
          <w:rFonts w:ascii="Bookman Old Style" w:eastAsia="Arial Unicode MS" w:hAnsi="Bookman Old Style" w:cs="Arial Unicode MS"/>
        </w:rPr>
        <w:t>aplică</w:t>
      </w:r>
      <w:proofErr w:type="spellEnd"/>
      <w:r w:rsidRPr="00CC3EBC">
        <w:rPr>
          <w:rFonts w:ascii="Bookman Old Style" w:eastAsia="Arial Unicode MS" w:hAnsi="Bookman Old Style" w:cs="Arial Unicode MS"/>
        </w:rPr>
        <w:t xml:space="preserve"> </w:t>
      </w:r>
      <w:proofErr w:type="spellStart"/>
      <w:r w:rsidRPr="00CC3EBC">
        <w:rPr>
          <w:rFonts w:ascii="Bookman Old Style" w:eastAsia="Arial Unicode MS" w:hAnsi="Bookman Old Style" w:cs="Arial Unicode MS"/>
        </w:rPr>
        <w:t>tensiunea</w:t>
      </w:r>
      <w:proofErr w:type="spellEnd"/>
      <w:r w:rsidRPr="00CC3EBC">
        <w:rPr>
          <w:rFonts w:ascii="Bookman Old Style" w:eastAsia="Arial Unicode MS" w:hAnsi="Bookman Old Style" w:cs="Arial Unicode MS"/>
        </w:rPr>
        <w:t xml:space="preserve"> de </w:t>
      </w:r>
      <w:proofErr w:type="spellStart"/>
      <w:r w:rsidRPr="00CC3EBC">
        <w:rPr>
          <w:rFonts w:ascii="Bookman Old Style" w:eastAsia="Arial Unicode MS" w:hAnsi="Bookman Old Style" w:cs="Arial Unicode MS"/>
        </w:rPr>
        <w:t>referinţă</w:t>
      </w:r>
      <w:proofErr w:type="spellEnd"/>
      <w:r w:rsidRPr="00CC3EBC">
        <w:rPr>
          <w:rFonts w:ascii="Bookman Old Style" w:eastAsia="Arial Unicode MS" w:hAnsi="Bookman Old Style" w:cs="Arial Unicode MS"/>
        </w:rPr>
        <w:t xml:space="preserve">, </w:t>
      </w:r>
      <w:proofErr w:type="spellStart"/>
      <w:r w:rsidRPr="00CC3EBC">
        <w:rPr>
          <w:rFonts w:ascii="Bookman Old Style" w:eastAsia="Arial Unicode MS" w:hAnsi="Bookman Old Style" w:cs="Arial Unicode MS"/>
        </w:rPr>
        <w:t>obţinută</w:t>
      </w:r>
      <w:proofErr w:type="spellEnd"/>
      <w:r w:rsidRPr="00CC3EBC">
        <w:rPr>
          <w:rFonts w:ascii="Bookman Old Style" w:eastAsia="Arial Unicode MS" w:hAnsi="Bookman Old Style" w:cs="Arial Unicode MS"/>
        </w:rPr>
        <w:t xml:space="preserve"> de </w:t>
      </w:r>
      <w:proofErr w:type="spellStart"/>
      <w:r w:rsidRPr="00CC3EBC">
        <w:rPr>
          <w:rFonts w:ascii="Bookman Old Style" w:eastAsia="Arial Unicode MS" w:hAnsi="Bookman Old Style" w:cs="Arial Unicode MS"/>
        </w:rPr>
        <w:t>exemplu</w:t>
      </w:r>
      <w:proofErr w:type="spellEnd"/>
      <w:r w:rsidRPr="00CC3EBC">
        <w:rPr>
          <w:rFonts w:ascii="Bookman Old Style" w:eastAsia="Arial Unicode MS" w:hAnsi="Bookman Old Style" w:cs="Arial Unicode MS"/>
        </w:rPr>
        <w:t xml:space="preserve"> de la un </w:t>
      </w:r>
      <w:proofErr w:type="spellStart"/>
      <w:r w:rsidRPr="00CC3EBC">
        <w:rPr>
          <w:rFonts w:ascii="Bookman Old Style" w:eastAsia="Arial Unicode MS" w:hAnsi="Bookman Old Style" w:cs="Arial Unicode MS"/>
        </w:rPr>
        <w:t>stabilizator</w:t>
      </w:r>
      <w:proofErr w:type="spellEnd"/>
      <w:r w:rsidRPr="00CC3EBC">
        <w:rPr>
          <w:rFonts w:ascii="Bookman Old Style" w:eastAsia="Arial Unicode MS" w:hAnsi="Bookman Old Style" w:cs="Arial Unicode MS"/>
        </w:rPr>
        <w:t xml:space="preserve"> parametric, </w:t>
      </w:r>
      <w:proofErr w:type="spellStart"/>
      <w:r w:rsidRPr="00CC3EBC">
        <w:rPr>
          <w:rFonts w:ascii="Bookman Old Style" w:eastAsia="Arial Unicode MS" w:hAnsi="Bookman Old Style" w:cs="Arial Unicode MS"/>
        </w:rPr>
        <w:t>iar</w:t>
      </w:r>
      <w:proofErr w:type="spellEnd"/>
      <w:r w:rsidRPr="00CC3EBC">
        <w:rPr>
          <w:rFonts w:ascii="Bookman Old Style" w:eastAsia="Arial Unicode MS" w:hAnsi="Bookman Old Style" w:cs="Arial Unicode MS"/>
        </w:rPr>
        <w:t xml:space="preserve"> pe </w:t>
      </w:r>
      <w:proofErr w:type="spellStart"/>
      <w:r w:rsidRPr="00CC3EBC">
        <w:rPr>
          <w:rFonts w:ascii="Bookman Old Style" w:eastAsia="Arial Unicode MS" w:hAnsi="Bookman Old Style" w:cs="Arial Unicode MS"/>
        </w:rPr>
        <w:t>intrarea</w:t>
      </w:r>
      <w:proofErr w:type="spellEnd"/>
      <w:r w:rsidRPr="00CC3EBC">
        <w:rPr>
          <w:rFonts w:ascii="Bookman Old Style" w:eastAsia="Arial Unicode MS" w:hAnsi="Bookman Old Style" w:cs="Arial Unicode MS"/>
        </w:rPr>
        <w:t xml:space="preserve"> </w:t>
      </w:r>
      <w:proofErr w:type="spellStart"/>
      <w:r w:rsidRPr="00CC3EBC">
        <w:rPr>
          <w:rFonts w:ascii="Bookman Old Style" w:eastAsia="Arial Unicode MS" w:hAnsi="Bookman Old Style" w:cs="Arial Unicode MS"/>
        </w:rPr>
        <w:t>inversoare</w:t>
      </w:r>
      <w:proofErr w:type="spellEnd"/>
      <w:r w:rsidRPr="00CC3EBC">
        <w:rPr>
          <w:rFonts w:ascii="Bookman Old Style" w:eastAsia="Arial Unicode MS" w:hAnsi="Bookman Old Style" w:cs="Arial Unicode MS"/>
        </w:rPr>
        <w:t xml:space="preserve"> se </w:t>
      </w:r>
      <w:proofErr w:type="spellStart"/>
      <w:r w:rsidRPr="00CC3EBC">
        <w:rPr>
          <w:rFonts w:ascii="Bookman Old Style" w:eastAsia="Arial Unicode MS" w:hAnsi="Bookman Old Style" w:cs="Arial Unicode MS"/>
        </w:rPr>
        <w:t>aplică</w:t>
      </w:r>
      <w:proofErr w:type="spellEnd"/>
      <w:r w:rsidRPr="00CC3EBC">
        <w:rPr>
          <w:rFonts w:ascii="Bookman Old Style" w:eastAsia="Arial Unicode MS" w:hAnsi="Bookman Old Style" w:cs="Arial Unicode MS"/>
        </w:rPr>
        <w:t xml:space="preserve"> o </w:t>
      </w:r>
      <w:proofErr w:type="spellStart"/>
      <w:r w:rsidRPr="00CC3EBC">
        <w:rPr>
          <w:rFonts w:ascii="Bookman Old Style" w:eastAsia="Arial Unicode MS" w:hAnsi="Bookman Old Style" w:cs="Arial Unicode MS"/>
        </w:rPr>
        <w:t>fracţiune</w:t>
      </w:r>
      <w:proofErr w:type="spellEnd"/>
      <w:r w:rsidRPr="00CC3EBC">
        <w:rPr>
          <w:rFonts w:ascii="Bookman Old Style" w:eastAsia="Arial Unicode MS" w:hAnsi="Bookman Old Style" w:cs="Arial Unicode MS"/>
        </w:rPr>
        <w:t xml:space="preserve"> din </w:t>
      </w:r>
      <w:proofErr w:type="spellStart"/>
      <w:r w:rsidRPr="00CC3EBC">
        <w:rPr>
          <w:rFonts w:ascii="Bookman Old Style" w:eastAsia="Arial Unicode MS" w:hAnsi="Bookman Old Style" w:cs="Arial Unicode MS"/>
        </w:rPr>
        <w:t>tensiunea</w:t>
      </w:r>
      <w:proofErr w:type="spellEnd"/>
      <w:r w:rsidRPr="00CC3EBC">
        <w:rPr>
          <w:rFonts w:ascii="Bookman Old Style" w:eastAsia="Arial Unicode MS" w:hAnsi="Bookman Old Style" w:cs="Arial Unicode MS"/>
        </w:rPr>
        <w:t xml:space="preserve"> </w:t>
      </w:r>
      <w:proofErr w:type="spellStart"/>
      <w:r w:rsidRPr="00CC3EBC">
        <w:rPr>
          <w:rFonts w:ascii="Bookman Old Style" w:eastAsia="Arial Unicode MS" w:hAnsi="Bookman Old Style" w:cs="Arial Unicode MS"/>
        </w:rPr>
        <w:t>stabilizată</w:t>
      </w:r>
      <w:proofErr w:type="spellEnd"/>
      <w:r w:rsidRPr="00CC3EBC">
        <w:rPr>
          <w:rFonts w:ascii="Bookman Old Style" w:eastAsia="Arial Unicode MS" w:hAnsi="Bookman Old Style" w:cs="Arial Unicode MS"/>
        </w:rPr>
        <w:t xml:space="preserve">, </w:t>
      </w:r>
      <w:proofErr w:type="spellStart"/>
      <w:r w:rsidRPr="00CC3EBC">
        <w:rPr>
          <w:rFonts w:ascii="Bookman Old Style" w:eastAsia="Arial Unicode MS" w:hAnsi="Bookman Old Style" w:cs="Arial Unicode MS"/>
        </w:rPr>
        <w:t>obţinută</w:t>
      </w:r>
      <w:proofErr w:type="spellEnd"/>
      <w:r w:rsidRPr="00CC3EBC">
        <w:rPr>
          <w:rFonts w:ascii="Bookman Old Style" w:eastAsia="Arial Unicode MS" w:hAnsi="Bookman Old Style" w:cs="Arial Unicode MS"/>
        </w:rPr>
        <w:t xml:space="preserve"> de la un </w:t>
      </w:r>
      <w:proofErr w:type="spellStart"/>
      <w:r w:rsidRPr="00CC3EBC">
        <w:rPr>
          <w:rFonts w:ascii="Bookman Old Style" w:eastAsia="Arial Unicode MS" w:hAnsi="Bookman Old Style" w:cs="Arial Unicode MS"/>
        </w:rPr>
        <w:t>divizor</w:t>
      </w:r>
      <w:proofErr w:type="spellEnd"/>
      <w:r w:rsidRPr="00CC3EBC">
        <w:rPr>
          <w:rFonts w:ascii="Bookman Old Style" w:eastAsia="Arial Unicode MS" w:hAnsi="Bookman Old Style" w:cs="Arial Unicode MS"/>
        </w:rPr>
        <w:t xml:space="preserve"> al </w:t>
      </w:r>
      <w:proofErr w:type="spellStart"/>
      <w:r w:rsidRPr="00CC3EBC">
        <w:rPr>
          <w:rFonts w:ascii="Bookman Old Style" w:eastAsia="Arial Unicode MS" w:hAnsi="Bookman Old Style" w:cs="Arial Unicode MS"/>
        </w:rPr>
        <w:t>tensiunii</w:t>
      </w:r>
      <w:proofErr w:type="spellEnd"/>
      <w:r w:rsidRPr="00CC3EBC">
        <w:rPr>
          <w:rFonts w:ascii="Bookman Old Style" w:eastAsia="Arial Unicode MS" w:hAnsi="Bookman Old Style" w:cs="Arial Unicode MS"/>
        </w:rPr>
        <w:t xml:space="preserve"> de </w:t>
      </w:r>
      <w:proofErr w:type="spellStart"/>
      <w:r w:rsidRPr="00CC3EBC">
        <w:rPr>
          <w:rFonts w:ascii="Bookman Old Style" w:eastAsia="Arial Unicode MS" w:hAnsi="Bookman Old Style" w:cs="Arial Unicode MS"/>
        </w:rPr>
        <w:t>ieşire</w:t>
      </w:r>
      <w:proofErr w:type="spellEnd"/>
      <w:r w:rsidRPr="00CC3EBC">
        <w:rPr>
          <w:rFonts w:ascii="Bookman Old Style" w:eastAsia="Arial Unicode MS" w:hAnsi="Bookman Old Style" w:cs="Arial Unicode MS"/>
        </w:rPr>
        <w:t xml:space="preserve">. AO </w:t>
      </w:r>
      <w:proofErr w:type="spellStart"/>
      <w:r w:rsidRPr="00CC3EBC">
        <w:rPr>
          <w:rFonts w:ascii="Bookman Old Style" w:eastAsia="Arial Unicode MS" w:hAnsi="Bookman Old Style" w:cs="Arial Unicode MS"/>
        </w:rPr>
        <w:t>având</w:t>
      </w:r>
      <w:proofErr w:type="spellEnd"/>
      <w:r w:rsidRPr="00CC3EBC">
        <w:rPr>
          <w:rFonts w:ascii="Bookman Old Style" w:eastAsia="Arial Unicode MS" w:hAnsi="Bookman Old Style" w:cs="Arial Unicode MS"/>
        </w:rPr>
        <w:t xml:space="preserve"> </w:t>
      </w:r>
      <w:proofErr w:type="spellStart"/>
      <w:r w:rsidRPr="00CC3EBC">
        <w:rPr>
          <w:rFonts w:ascii="Bookman Old Style" w:eastAsia="Arial Unicode MS" w:hAnsi="Bookman Old Style" w:cs="Arial Unicode MS"/>
        </w:rPr>
        <w:t>amplificarea</w:t>
      </w:r>
      <w:proofErr w:type="spellEnd"/>
      <w:r w:rsidRPr="00CC3EBC">
        <w:rPr>
          <w:rFonts w:ascii="Bookman Old Style" w:eastAsia="Arial Unicode MS" w:hAnsi="Bookman Old Style" w:cs="Arial Unicode MS"/>
        </w:rPr>
        <w:t xml:space="preserve"> </w:t>
      </w:r>
      <w:proofErr w:type="spellStart"/>
      <w:r w:rsidRPr="00CC3EBC">
        <w:rPr>
          <w:rFonts w:ascii="Bookman Old Style" w:eastAsia="Arial Unicode MS" w:hAnsi="Bookman Old Style" w:cs="Arial Unicode MS"/>
        </w:rPr>
        <w:t>în</w:t>
      </w:r>
      <w:proofErr w:type="spellEnd"/>
      <w:r w:rsidRPr="00CC3EBC">
        <w:rPr>
          <w:rFonts w:ascii="Bookman Old Style" w:eastAsia="Arial Unicode MS" w:hAnsi="Bookman Old Style" w:cs="Arial Unicode MS"/>
        </w:rPr>
        <w:t xml:space="preserve"> </w:t>
      </w:r>
      <w:proofErr w:type="spellStart"/>
      <w:r w:rsidRPr="00CC3EBC">
        <w:rPr>
          <w:rFonts w:ascii="Bookman Old Style" w:eastAsia="Arial Unicode MS" w:hAnsi="Bookman Old Style" w:cs="Arial Unicode MS"/>
        </w:rPr>
        <w:t>buclă</w:t>
      </w:r>
      <w:proofErr w:type="spellEnd"/>
      <w:r w:rsidRPr="00CC3EBC">
        <w:rPr>
          <w:rFonts w:ascii="Bookman Old Style" w:eastAsia="Arial Unicode MS" w:hAnsi="Bookman Old Style" w:cs="Arial Unicode MS"/>
        </w:rPr>
        <w:t xml:space="preserve"> </w:t>
      </w:r>
      <w:proofErr w:type="spellStart"/>
      <w:r w:rsidRPr="00CC3EBC">
        <w:rPr>
          <w:rFonts w:ascii="Bookman Old Style" w:eastAsia="Arial Unicode MS" w:hAnsi="Bookman Old Style" w:cs="Arial Unicode MS"/>
        </w:rPr>
        <w:t>deschisă</w:t>
      </w:r>
      <w:proofErr w:type="spellEnd"/>
      <w:r w:rsidRPr="00CC3EBC">
        <w:rPr>
          <w:rFonts w:ascii="Bookman Old Style" w:eastAsia="Arial Unicode MS" w:hAnsi="Bookman Old Style" w:cs="Arial Unicode MS"/>
        </w:rPr>
        <w:t xml:space="preserve"> </w:t>
      </w:r>
      <w:proofErr w:type="spellStart"/>
      <w:r w:rsidRPr="00CC3EBC">
        <w:rPr>
          <w:rFonts w:ascii="Bookman Old Style" w:eastAsia="Arial Unicode MS" w:hAnsi="Bookman Old Style" w:cs="Arial Unicode MS"/>
        </w:rPr>
        <w:t>foarte</w:t>
      </w:r>
      <w:proofErr w:type="spellEnd"/>
      <w:r w:rsidRPr="00CC3EBC">
        <w:rPr>
          <w:rFonts w:ascii="Bookman Old Style" w:eastAsia="Arial Unicode MS" w:hAnsi="Bookman Old Style" w:cs="Arial Unicode MS"/>
        </w:rPr>
        <w:t xml:space="preserve"> mare, </w:t>
      </w:r>
      <w:proofErr w:type="spellStart"/>
      <w:r w:rsidRPr="00CC3EBC">
        <w:rPr>
          <w:rFonts w:ascii="Bookman Old Style" w:eastAsia="Arial Unicode MS" w:hAnsi="Bookman Old Style" w:cs="Arial Unicode MS"/>
        </w:rPr>
        <w:t>lucrează</w:t>
      </w:r>
      <w:proofErr w:type="spellEnd"/>
      <w:r w:rsidRPr="00CC3EBC">
        <w:rPr>
          <w:rFonts w:ascii="Bookman Old Style" w:eastAsia="Arial Unicode MS" w:hAnsi="Bookman Old Style" w:cs="Arial Unicode MS"/>
        </w:rPr>
        <w:t xml:space="preserve"> </w:t>
      </w:r>
      <w:proofErr w:type="spellStart"/>
      <w:r w:rsidRPr="00CC3EBC">
        <w:rPr>
          <w:rFonts w:ascii="Bookman Old Style" w:eastAsia="Arial Unicode MS" w:hAnsi="Bookman Old Style" w:cs="Arial Unicode MS"/>
        </w:rPr>
        <w:t>astfel</w:t>
      </w:r>
      <w:proofErr w:type="spellEnd"/>
      <w:r w:rsidRPr="00CC3EBC">
        <w:rPr>
          <w:rFonts w:ascii="Bookman Old Style" w:eastAsia="Arial Unicode MS" w:hAnsi="Bookman Old Style" w:cs="Arial Unicode MS"/>
        </w:rPr>
        <w:t xml:space="preserve"> </w:t>
      </w:r>
      <w:proofErr w:type="spellStart"/>
      <w:r w:rsidRPr="00CC3EBC">
        <w:rPr>
          <w:rFonts w:ascii="Bookman Old Style" w:eastAsia="Arial Unicode MS" w:hAnsi="Bookman Old Style" w:cs="Arial Unicode MS"/>
        </w:rPr>
        <w:t>încât</w:t>
      </w:r>
      <w:proofErr w:type="spellEnd"/>
      <w:r w:rsidRPr="00CC3EBC">
        <w:rPr>
          <w:rFonts w:ascii="Bookman Old Style" w:eastAsia="Arial Unicode MS" w:hAnsi="Bookman Old Style" w:cs="Arial Unicode MS"/>
        </w:rPr>
        <w:t xml:space="preserve"> </w:t>
      </w:r>
      <w:proofErr w:type="spellStart"/>
      <w:r w:rsidRPr="00CC3EBC">
        <w:rPr>
          <w:rFonts w:ascii="Bookman Old Style" w:eastAsia="Arial Unicode MS" w:hAnsi="Bookman Old Style" w:cs="Arial Unicode MS"/>
        </w:rPr>
        <w:t>potenţialul</w:t>
      </w:r>
      <w:proofErr w:type="spellEnd"/>
      <w:r w:rsidRPr="00CC3EBC">
        <w:rPr>
          <w:rFonts w:ascii="Bookman Old Style" w:eastAsia="Arial Unicode MS" w:hAnsi="Bookman Old Style" w:cs="Arial Unicode MS"/>
        </w:rPr>
        <w:t xml:space="preserve"> </w:t>
      </w:r>
      <w:proofErr w:type="spellStart"/>
      <w:r w:rsidRPr="00CC3EBC">
        <w:rPr>
          <w:rFonts w:ascii="Bookman Old Style" w:eastAsia="Arial Unicode MS" w:hAnsi="Bookman Old Style" w:cs="Arial Unicode MS"/>
        </w:rPr>
        <w:t>bornei</w:t>
      </w:r>
      <w:proofErr w:type="spellEnd"/>
      <w:r w:rsidRPr="00CC3EBC">
        <w:rPr>
          <w:rFonts w:ascii="Bookman Old Style" w:eastAsia="Arial Unicode MS" w:hAnsi="Bookman Old Style" w:cs="Arial Unicode MS"/>
        </w:rPr>
        <w:t xml:space="preserve"> </w:t>
      </w:r>
      <w:proofErr w:type="spellStart"/>
      <w:r w:rsidRPr="00CC3EBC">
        <w:rPr>
          <w:rFonts w:ascii="Bookman Old Style" w:eastAsia="Arial Unicode MS" w:hAnsi="Bookman Old Style" w:cs="Arial Unicode MS"/>
        </w:rPr>
        <w:t>inversoare</w:t>
      </w:r>
      <w:proofErr w:type="spellEnd"/>
      <w:r w:rsidRPr="00CC3EBC">
        <w:rPr>
          <w:rFonts w:ascii="Bookman Old Style" w:eastAsia="Arial Unicode MS" w:hAnsi="Bookman Old Style" w:cs="Arial Unicode MS"/>
        </w:rPr>
        <w:t xml:space="preserve"> </w:t>
      </w:r>
      <w:proofErr w:type="spellStart"/>
      <w:r w:rsidRPr="00CC3EBC">
        <w:rPr>
          <w:rFonts w:ascii="Bookman Old Style" w:eastAsia="Arial Unicode MS" w:hAnsi="Bookman Old Style" w:cs="Arial Unicode MS"/>
        </w:rPr>
        <w:t>să</w:t>
      </w:r>
      <w:proofErr w:type="spellEnd"/>
      <w:r w:rsidRPr="00CC3EBC">
        <w:rPr>
          <w:rFonts w:ascii="Bookman Old Style" w:eastAsia="Arial Unicode MS" w:hAnsi="Bookman Old Style" w:cs="Arial Unicode MS"/>
        </w:rPr>
        <w:t xml:space="preserve"> fie </w:t>
      </w:r>
      <w:proofErr w:type="spellStart"/>
      <w:r w:rsidRPr="00CC3EBC">
        <w:rPr>
          <w:rFonts w:ascii="Bookman Old Style" w:eastAsia="Arial Unicode MS" w:hAnsi="Bookman Old Style" w:cs="Arial Unicode MS"/>
        </w:rPr>
        <w:t>mereu</w:t>
      </w:r>
      <w:proofErr w:type="spellEnd"/>
      <w:r w:rsidRPr="00CC3EBC">
        <w:rPr>
          <w:rFonts w:ascii="Bookman Old Style" w:eastAsia="Arial Unicode MS" w:hAnsi="Bookman Old Style" w:cs="Arial Unicode MS"/>
        </w:rPr>
        <w:t xml:space="preserve"> egal cu cel al </w:t>
      </w:r>
      <w:proofErr w:type="spellStart"/>
      <w:r w:rsidRPr="00CC3EBC">
        <w:rPr>
          <w:rFonts w:ascii="Bookman Old Style" w:eastAsia="Arial Unicode MS" w:hAnsi="Bookman Old Style" w:cs="Arial Unicode MS"/>
        </w:rPr>
        <w:t>bornei</w:t>
      </w:r>
      <w:proofErr w:type="spellEnd"/>
      <w:r w:rsidRPr="00CC3EBC">
        <w:rPr>
          <w:rFonts w:ascii="Bookman Old Style" w:eastAsia="Arial Unicode MS" w:hAnsi="Bookman Old Style" w:cs="Arial Unicode MS"/>
        </w:rPr>
        <w:t xml:space="preserve"> </w:t>
      </w:r>
      <w:proofErr w:type="spellStart"/>
      <w:r w:rsidRPr="00CC3EBC">
        <w:rPr>
          <w:rFonts w:ascii="Bookman Old Style" w:eastAsia="Arial Unicode MS" w:hAnsi="Bookman Old Style" w:cs="Arial Unicode MS"/>
        </w:rPr>
        <w:t>neinversoare</w:t>
      </w:r>
      <w:proofErr w:type="spellEnd"/>
      <w:r w:rsidRPr="00CC3EBC">
        <w:rPr>
          <w:rFonts w:ascii="Bookman Old Style" w:eastAsia="Arial Unicode MS" w:hAnsi="Bookman Old Style" w:cs="Arial Unicode MS"/>
        </w:rPr>
        <w:t xml:space="preserve">. Orice </w:t>
      </w:r>
      <w:proofErr w:type="spellStart"/>
      <w:r w:rsidRPr="00CC3EBC">
        <w:rPr>
          <w:rFonts w:ascii="Bookman Old Style" w:eastAsia="Arial Unicode MS" w:hAnsi="Bookman Old Style" w:cs="Arial Unicode MS"/>
        </w:rPr>
        <w:t>abatere</w:t>
      </w:r>
      <w:proofErr w:type="spellEnd"/>
      <w:r w:rsidRPr="00CC3EBC">
        <w:rPr>
          <w:rFonts w:ascii="Bookman Old Style" w:eastAsia="Arial Unicode MS" w:hAnsi="Bookman Old Style" w:cs="Arial Unicode MS"/>
        </w:rPr>
        <w:t xml:space="preserve"> a </w:t>
      </w:r>
      <w:proofErr w:type="spellStart"/>
      <w:r w:rsidRPr="00CC3EBC">
        <w:rPr>
          <w:rFonts w:ascii="Bookman Old Style" w:eastAsia="Arial Unicode MS" w:hAnsi="Bookman Old Style" w:cs="Arial Unicode MS"/>
        </w:rPr>
        <w:t>tensiunii</w:t>
      </w:r>
      <w:proofErr w:type="spellEnd"/>
      <w:r w:rsidRPr="00CC3EBC">
        <w:rPr>
          <w:rFonts w:ascii="Bookman Old Style" w:eastAsia="Arial Unicode MS" w:hAnsi="Bookman Old Style" w:cs="Arial Unicode MS"/>
        </w:rPr>
        <w:t xml:space="preserve"> de </w:t>
      </w:r>
      <w:proofErr w:type="spellStart"/>
      <w:r w:rsidRPr="00CC3EBC">
        <w:rPr>
          <w:rFonts w:ascii="Bookman Old Style" w:eastAsia="Arial Unicode MS" w:hAnsi="Bookman Old Style" w:cs="Arial Unicode MS"/>
        </w:rPr>
        <w:t>ieşire</w:t>
      </w:r>
      <w:proofErr w:type="spellEnd"/>
      <w:r w:rsidRPr="00CC3EBC">
        <w:rPr>
          <w:rFonts w:ascii="Bookman Old Style" w:eastAsia="Arial Unicode MS" w:hAnsi="Bookman Old Style" w:cs="Arial Unicode MS"/>
        </w:rPr>
        <w:t xml:space="preserve"> care </w:t>
      </w:r>
      <w:proofErr w:type="spellStart"/>
      <w:r w:rsidRPr="00CC3EBC">
        <w:rPr>
          <w:rFonts w:ascii="Bookman Old Style" w:eastAsia="Arial Unicode MS" w:hAnsi="Bookman Old Style" w:cs="Arial Unicode MS"/>
        </w:rPr>
        <w:t>determină</w:t>
      </w:r>
      <w:proofErr w:type="spellEnd"/>
      <w:r w:rsidRPr="00CC3EBC">
        <w:rPr>
          <w:rFonts w:ascii="Bookman Old Style" w:eastAsia="Arial Unicode MS" w:hAnsi="Bookman Old Style" w:cs="Arial Unicode MS"/>
        </w:rPr>
        <w:t xml:space="preserve"> o </w:t>
      </w:r>
      <w:proofErr w:type="spellStart"/>
      <w:r w:rsidRPr="00CC3EBC">
        <w:rPr>
          <w:rFonts w:ascii="Bookman Old Style" w:eastAsia="Arial Unicode MS" w:hAnsi="Bookman Old Style" w:cs="Arial Unicode MS"/>
        </w:rPr>
        <w:t>dereglare</w:t>
      </w:r>
      <w:proofErr w:type="spellEnd"/>
      <w:r w:rsidRPr="00CC3EBC">
        <w:rPr>
          <w:rFonts w:ascii="Bookman Old Style" w:eastAsia="Arial Unicode MS" w:hAnsi="Bookman Old Style" w:cs="Arial Unicode MS"/>
        </w:rPr>
        <w:t xml:space="preserve"> </w:t>
      </w:r>
      <w:proofErr w:type="gramStart"/>
      <w:r w:rsidRPr="00CC3EBC">
        <w:rPr>
          <w:rFonts w:ascii="Bookman Old Style" w:eastAsia="Arial Unicode MS" w:hAnsi="Bookman Old Style" w:cs="Arial Unicode MS"/>
        </w:rPr>
        <w:t>a</w:t>
      </w:r>
      <w:proofErr w:type="gramEnd"/>
      <w:r w:rsidRPr="00CC3EBC">
        <w:rPr>
          <w:rFonts w:ascii="Bookman Old Style" w:eastAsia="Arial Unicode MS" w:hAnsi="Bookman Old Style" w:cs="Arial Unicode MS"/>
        </w:rPr>
        <w:t xml:space="preserve"> </w:t>
      </w:r>
      <w:proofErr w:type="spellStart"/>
      <w:r w:rsidRPr="00CC3EBC">
        <w:rPr>
          <w:rFonts w:ascii="Bookman Old Style" w:eastAsia="Arial Unicode MS" w:hAnsi="Bookman Old Style" w:cs="Arial Unicode MS"/>
        </w:rPr>
        <w:t>acestei</w:t>
      </w:r>
      <w:proofErr w:type="spellEnd"/>
      <w:r w:rsidRPr="00CC3EBC">
        <w:rPr>
          <w:rFonts w:ascii="Bookman Old Style" w:eastAsia="Arial Unicode MS" w:hAnsi="Bookman Old Style" w:cs="Arial Unicode MS"/>
        </w:rPr>
        <w:t xml:space="preserve"> </w:t>
      </w:r>
      <w:proofErr w:type="spellStart"/>
      <w:r w:rsidRPr="00CC3EBC">
        <w:rPr>
          <w:rFonts w:ascii="Bookman Old Style" w:eastAsia="Arial Unicode MS" w:hAnsi="Bookman Old Style" w:cs="Arial Unicode MS"/>
        </w:rPr>
        <w:t>egalităţi</w:t>
      </w:r>
      <w:proofErr w:type="spellEnd"/>
      <w:r w:rsidRPr="00CC3EBC">
        <w:rPr>
          <w:rFonts w:ascii="Bookman Old Style" w:eastAsia="Arial Unicode MS" w:hAnsi="Bookman Old Style" w:cs="Arial Unicode MS"/>
        </w:rPr>
        <w:t xml:space="preserve"> </w:t>
      </w:r>
      <w:proofErr w:type="spellStart"/>
      <w:r w:rsidRPr="00CC3EBC">
        <w:rPr>
          <w:rFonts w:ascii="Bookman Old Style" w:eastAsia="Arial Unicode MS" w:hAnsi="Bookman Old Style" w:cs="Arial Unicode MS"/>
        </w:rPr>
        <w:t>înseamnă</w:t>
      </w:r>
      <w:proofErr w:type="spellEnd"/>
      <w:r w:rsidRPr="00CC3EBC">
        <w:rPr>
          <w:rFonts w:ascii="Bookman Old Style" w:eastAsia="Arial Unicode MS" w:hAnsi="Bookman Old Style" w:cs="Arial Unicode MS"/>
        </w:rPr>
        <w:t xml:space="preserve"> </w:t>
      </w:r>
      <w:proofErr w:type="spellStart"/>
      <w:r w:rsidRPr="00CC3EBC">
        <w:rPr>
          <w:rFonts w:ascii="Bookman Old Style" w:eastAsia="Arial Unicode MS" w:hAnsi="Bookman Old Style" w:cs="Arial Unicode MS"/>
        </w:rPr>
        <w:t>apariţia</w:t>
      </w:r>
      <w:proofErr w:type="spellEnd"/>
      <w:r w:rsidRPr="00CC3EBC">
        <w:rPr>
          <w:rFonts w:ascii="Bookman Old Style" w:eastAsia="Arial Unicode MS" w:hAnsi="Bookman Old Style" w:cs="Arial Unicode MS"/>
        </w:rPr>
        <w:t xml:space="preserve"> </w:t>
      </w:r>
      <w:proofErr w:type="spellStart"/>
      <w:r w:rsidRPr="00CC3EBC">
        <w:rPr>
          <w:rFonts w:ascii="Bookman Old Style" w:eastAsia="Arial Unicode MS" w:hAnsi="Bookman Old Style" w:cs="Arial Unicode MS"/>
        </w:rPr>
        <w:t>unei</w:t>
      </w:r>
      <w:proofErr w:type="spellEnd"/>
      <w:r w:rsidRPr="00CC3EBC">
        <w:rPr>
          <w:rFonts w:ascii="Bookman Old Style" w:eastAsia="Arial Unicode MS" w:hAnsi="Bookman Old Style" w:cs="Arial Unicode MS"/>
        </w:rPr>
        <w:t xml:space="preserve"> </w:t>
      </w:r>
      <w:proofErr w:type="spellStart"/>
      <w:r w:rsidRPr="00CC3EBC">
        <w:rPr>
          <w:rFonts w:ascii="Bookman Old Style" w:eastAsia="Arial Unicode MS" w:hAnsi="Bookman Old Style" w:cs="Arial Unicode MS"/>
        </w:rPr>
        <w:t>tensiuni</w:t>
      </w:r>
      <w:proofErr w:type="spellEnd"/>
      <w:r w:rsidRPr="00CC3EBC">
        <w:rPr>
          <w:rFonts w:ascii="Bookman Old Style" w:eastAsia="Arial Unicode MS" w:hAnsi="Bookman Old Style" w:cs="Arial Unicode MS"/>
        </w:rPr>
        <w:t xml:space="preserve"> </w:t>
      </w:r>
      <w:proofErr w:type="spellStart"/>
      <w:r w:rsidRPr="00CC3EBC">
        <w:rPr>
          <w:rFonts w:ascii="Bookman Old Style" w:eastAsia="Arial Unicode MS" w:hAnsi="Bookman Old Style" w:cs="Arial Unicode MS"/>
        </w:rPr>
        <w:t>diferenţiale</w:t>
      </w:r>
      <w:proofErr w:type="spellEnd"/>
      <w:r w:rsidRPr="00CC3EBC">
        <w:rPr>
          <w:rFonts w:ascii="Bookman Old Style" w:eastAsia="Arial Unicode MS" w:hAnsi="Bookman Old Style" w:cs="Arial Unicode MS"/>
        </w:rPr>
        <w:t xml:space="preserve">, de </w:t>
      </w:r>
      <w:proofErr w:type="spellStart"/>
      <w:r w:rsidRPr="00CC3EBC">
        <w:rPr>
          <w:rFonts w:ascii="Bookman Old Style" w:eastAsia="Arial Unicode MS" w:hAnsi="Bookman Old Style" w:cs="Arial Unicode MS"/>
        </w:rPr>
        <w:t>anumită</w:t>
      </w:r>
      <w:proofErr w:type="spellEnd"/>
      <w:r w:rsidRPr="00CC3EBC">
        <w:rPr>
          <w:rFonts w:ascii="Bookman Old Style" w:eastAsia="Arial Unicode MS" w:hAnsi="Bookman Old Style" w:cs="Arial Unicode MS"/>
        </w:rPr>
        <w:t xml:space="preserve"> </w:t>
      </w:r>
      <w:proofErr w:type="spellStart"/>
      <w:r w:rsidRPr="00CC3EBC">
        <w:rPr>
          <w:rFonts w:ascii="Bookman Old Style" w:eastAsia="Arial Unicode MS" w:hAnsi="Bookman Old Style" w:cs="Arial Unicode MS"/>
        </w:rPr>
        <w:t>polaritate</w:t>
      </w:r>
      <w:proofErr w:type="spellEnd"/>
      <w:r w:rsidRPr="00CC3EBC">
        <w:rPr>
          <w:rFonts w:ascii="Bookman Old Style" w:eastAsia="Arial Unicode MS" w:hAnsi="Bookman Old Style" w:cs="Arial Unicode MS"/>
        </w:rPr>
        <w:t xml:space="preserve">, </w:t>
      </w:r>
      <w:proofErr w:type="spellStart"/>
      <w:r w:rsidRPr="00CC3EBC">
        <w:rPr>
          <w:rFonts w:ascii="Bookman Old Style" w:eastAsia="Arial Unicode MS" w:hAnsi="Bookman Old Style" w:cs="Arial Unicode MS"/>
        </w:rPr>
        <w:t>în</w:t>
      </w:r>
      <w:proofErr w:type="spellEnd"/>
      <w:r w:rsidRPr="00CC3EBC">
        <w:rPr>
          <w:rFonts w:ascii="Bookman Old Style" w:eastAsia="Arial Unicode MS" w:hAnsi="Bookman Old Style" w:cs="Arial Unicode MS"/>
        </w:rPr>
        <w:t xml:space="preserve"> </w:t>
      </w:r>
      <w:proofErr w:type="spellStart"/>
      <w:r w:rsidRPr="00CC3EBC">
        <w:rPr>
          <w:rFonts w:ascii="Bookman Old Style" w:eastAsia="Arial Unicode MS" w:hAnsi="Bookman Old Style" w:cs="Arial Unicode MS"/>
        </w:rPr>
        <w:t>funcţie</w:t>
      </w:r>
      <w:proofErr w:type="spellEnd"/>
      <w:r w:rsidRPr="00CC3EBC">
        <w:rPr>
          <w:rFonts w:ascii="Bookman Old Style" w:eastAsia="Arial Unicode MS" w:hAnsi="Bookman Old Style" w:cs="Arial Unicode MS"/>
        </w:rPr>
        <w:t xml:space="preserve"> de </w:t>
      </w:r>
      <w:proofErr w:type="spellStart"/>
      <w:r w:rsidRPr="00CC3EBC">
        <w:rPr>
          <w:rFonts w:ascii="Bookman Old Style" w:eastAsia="Arial Unicode MS" w:hAnsi="Bookman Old Style" w:cs="Arial Unicode MS"/>
        </w:rPr>
        <w:t>sensul</w:t>
      </w:r>
      <w:proofErr w:type="spellEnd"/>
      <w:r w:rsidRPr="00CC3EBC">
        <w:rPr>
          <w:rFonts w:ascii="Bookman Old Style" w:eastAsia="Arial Unicode MS" w:hAnsi="Bookman Old Style" w:cs="Arial Unicode MS"/>
        </w:rPr>
        <w:t xml:space="preserve"> de </w:t>
      </w:r>
      <w:proofErr w:type="spellStart"/>
      <w:r w:rsidRPr="00CC3EBC">
        <w:rPr>
          <w:rFonts w:ascii="Bookman Old Style" w:eastAsia="Arial Unicode MS" w:hAnsi="Bookman Old Style" w:cs="Arial Unicode MS"/>
        </w:rPr>
        <w:t>variaţie</w:t>
      </w:r>
      <w:proofErr w:type="spellEnd"/>
      <w:r w:rsidRPr="00CC3EBC">
        <w:rPr>
          <w:rFonts w:ascii="Bookman Old Style" w:eastAsia="Arial Unicode MS" w:hAnsi="Bookman Old Style" w:cs="Arial Unicode MS"/>
        </w:rPr>
        <w:t xml:space="preserve"> a </w:t>
      </w:r>
      <w:proofErr w:type="spellStart"/>
      <w:r w:rsidRPr="00CC3EBC">
        <w:rPr>
          <w:rFonts w:ascii="Bookman Old Style" w:eastAsia="Arial Unicode MS" w:hAnsi="Bookman Old Style" w:cs="Arial Unicode MS"/>
        </w:rPr>
        <w:t>tensiunii</w:t>
      </w:r>
      <w:proofErr w:type="spellEnd"/>
      <w:r w:rsidRPr="00CC3EBC">
        <w:rPr>
          <w:rFonts w:ascii="Bookman Old Style" w:eastAsia="Arial Unicode MS" w:hAnsi="Bookman Old Style" w:cs="Arial Unicode MS"/>
        </w:rPr>
        <w:t xml:space="preserve"> de </w:t>
      </w:r>
      <w:proofErr w:type="spellStart"/>
      <w:r w:rsidRPr="00CC3EBC">
        <w:rPr>
          <w:rFonts w:ascii="Bookman Old Style" w:eastAsia="Arial Unicode MS" w:hAnsi="Bookman Old Style" w:cs="Arial Unicode MS"/>
        </w:rPr>
        <w:t>ieşire</w:t>
      </w:r>
      <w:proofErr w:type="spellEnd"/>
      <w:r w:rsidRPr="00CC3EBC">
        <w:rPr>
          <w:rFonts w:ascii="Bookman Old Style" w:eastAsia="Arial Unicode MS" w:hAnsi="Bookman Old Style" w:cs="Arial Unicode MS"/>
        </w:rPr>
        <w:t xml:space="preserve"> (</w:t>
      </w:r>
      <w:proofErr w:type="spellStart"/>
      <w:r w:rsidRPr="00CC3EBC">
        <w:rPr>
          <w:rFonts w:ascii="Bookman Old Style" w:eastAsia="Arial Unicode MS" w:hAnsi="Bookman Old Style" w:cs="Arial Unicode MS"/>
        </w:rPr>
        <w:t>creştere</w:t>
      </w:r>
      <w:proofErr w:type="spellEnd"/>
      <w:r w:rsidRPr="00CC3EBC">
        <w:rPr>
          <w:rFonts w:ascii="Bookman Old Style" w:eastAsia="Arial Unicode MS" w:hAnsi="Bookman Old Style" w:cs="Arial Unicode MS"/>
        </w:rPr>
        <w:t xml:space="preserve"> </w:t>
      </w:r>
      <w:proofErr w:type="spellStart"/>
      <w:r w:rsidRPr="00CC3EBC">
        <w:rPr>
          <w:rFonts w:ascii="Bookman Old Style" w:eastAsia="Arial Unicode MS" w:hAnsi="Bookman Old Style" w:cs="Arial Unicode MS"/>
        </w:rPr>
        <w:t>sau</w:t>
      </w:r>
      <w:proofErr w:type="spellEnd"/>
      <w:r w:rsidRPr="00CC3EBC">
        <w:rPr>
          <w:rFonts w:ascii="Bookman Old Style" w:eastAsia="Arial Unicode MS" w:hAnsi="Bookman Old Style" w:cs="Arial Unicode MS"/>
        </w:rPr>
        <w:t xml:space="preserve"> </w:t>
      </w:r>
      <w:proofErr w:type="spellStart"/>
      <w:r w:rsidRPr="00CC3EBC">
        <w:rPr>
          <w:rFonts w:ascii="Bookman Old Style" w:eastAsia="Arial Unicode MS" w:hAnsi="Bookman Old Style" w:cs="Arial Unicode MS"/>
        </w:rPr>
        <w:t>micşorare</w:t>
      </w:r>
      <w:proofErr w:type="spellEnd"/>
      <w:r w:rsidRPr="00CC3EBC">
        <w:rPr>
          <w:rFonts w:ascii="Bookman Old Style" w:eastAsia="Arial Unicode MS" w:hAnsi="Bookman Old Style" w:cs="Arial Unicode MS"/>
        </w:rPr>
        <w:t>).</w:t>
      </w:r>
    </w:p>
    <w:p w14:paraId="30E281BF" w14:textId="2B45E021" w:rsidR="005247FC" w:rsidRPr="00CC3EBC" w:rsidRDefault="005247FC" w:rsidP="005247FC">
      <w:pPr>
        <w:ind w:firstLine="360"/>
        <w:jc w:val="center"/>
        <w:rPr>
          <w:rFonts w:ascii="Bookman Old Style" w:eastAsia="Arial Unicode MS" w:hAnsi="Bookman Old Style" w:cs="Arial Unicode MS"/>
          <w:lang w:val="ro-RO"/>
        </w:rPr>
      </w:pPr>
      <w:r w:rsidRPr="00CC3EBC">
        <w:rPr>
          <w:rFonts w:ascii="Bookman Old Style" w:eastAsia="Arial Unicode MS" w:hAnsi="Bookman Old Style" w:cs="Arial Unicode MS"/>
          <w:noProof/>
          <w:lang w:val="ro-RO"/>
        </w:rPr>
        <w:drawing>
          <wp:inline distT="0" distB="0" distL="0" distR="0" wp14:anchorId="0631CC5E" wp14:editId="266B8DE0">
            <wp:extent cx="3990975" cy="3648075"/>
            <wp:effectExtent l="0" t="0" r="9525" b="9525"/>
            <wp:docPr id="1542203418" name="Picture 8"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203418" name="Picture 8" descr="A diagram of a circui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0975" cy="3648075"/>
                    </a:xfrm>
                    <a:prstGeom prst="rect">
                      <a:avLst/>
                    </a:prstGeom>
                    <a:noFill/>
                    <a:ln>
                      <a:noFill/>
                    </a:ln>
                  </pic:spPr>
                </pic:pic>
              </a:graphicData>
            </a:graphic>
          </wp:inline>
        </w:drawing>
      </w:r>
    </w:p>
    <w:p w14:paraId="7C984F7B" w14:textId="77777777" w:rsidR="005247FC" w:rsidRPr="00CC3EBC" w:rsidRDefault="005247FC" w:rsidP="005247FC">
      <w:pPr>
        <w:ind w:firstLine="360"/>
        <w:jc w:val="both"/>
        <w:rPr>
          <w:rFonts w:ascii="Bookman Old Style" w:eastAsia="Arial Unicode MS" w:hAnsi="Bookman Old Style" w:cs="Arial Unicode MS"/>
          <w:lang w:val="ro-RO"/>
        </w:rPr>
      </w:pPr>
      <w:r w:rsidRPr="00CC3EBC">
        <w:rPr>
          <w:rFonts w:ascii="Bookman Old Style" w:eastAsia="Arial Unicode MS" w:hAnsi="Bookman Old Style" w:cs="Arial Unicode MS"/>
          <w:lang w:val="ro-RO"/>
        </w:rPr>
        <w:t xml:space="preserve">Pentru a controla si a tine stabila valoarea tensiunii de la iesire, vom utiliza o retea de reactie negativa globala, acesta retea de reactie culege o fractiune din semnalul de la iesire si il intoare la intrare inversoare pentru a inchide bucla. </w:t>
      </w:r>
    </w:p>
    <w:p w14:paraId="7A2E0C61" w14:textId="77777777" w:rsidR="005247FC" w:rsidRPr="00CC3EBC" w:rsidRDefault="005247FC" w:rsidP="005247FC">
      <w:pPr>
        <w:ind w:firstLine="360"/>
        <w:jc w:val="both"/>
        <w:rPr>
          <w:rFonts w:ascii="Bookman Old Style" w:eastAsia="Arial Unicode MS" w:hAnsi="Bookman Old Style" w:cs="Arial Unicode MS"/>
          <w:lang w:val="ro-RO"/>
        </w:rPr>
      </w:pPr>
      <w:r w:rsidRPr="00CC3EBC">
        <w:rPr>
          <w:rFonts w:ascii="Bookman Old Style" w:eastAsia="Arial Unicode MS" w:hAnsi="Bookman Old Style" w:cs="Arial Unicode MS"/>
          <w:lang w:val="ro-RO"/>
        </w:rPr>
        <w:t>Reteaua de reactie negativa face ca valoarea tensiunii sa depinda doar de valoarea unor componente pasive si de tensiunea de referinta, astfel incat sa nu depinda de alti factori.</w:t>
      </w:r>
    </w:p>
    <w:p w14:paraId="539DD841" w14:textId="77777777" w:rsidR="005247FC" w:rsidRPr="00CC3EBC" w:rsidRDefault="005247FC" w:rsidP="005247FC">
      <w:pPr>
        <w:rPr>
          <w:rFonts w:ascii="Bookman Old Style" w:eastAsia="Arial Unicode MS" w:hAnsi="Bookman Old Style" w:cs="Arial Unicode MS"/>
          <w:b/>
          <w:u w:val="single"/>
          <w:lang w:val="ro-RO"/>
        </w:rPr>
      </w:pPr>
    </w:p>
    <w:p w14:paraId="697E088F" w14:textId="4123B876" w:rsidR="005247FC" w:rsidRPr="00CC3EBC" w:rsidRDefault="005247FC" w:rsidP="005247FC">
      <w:pPr>
        <w:jc w:val="center"/>
        <w:rPr>
          <w:rFonts w:ascii="Bookman Old Style" w:eastAsia="Arial Unicode MS" w:hAnsi="Bookman Old Style" w:cs="Arial Unicode MS"/>
          <w:i/>
          <w:lang w:val="ro-RO"/>
        </w:rPr>
      </w:pPr>
      <w:r w:rsidRPr="00CC3EBC">
        <w:rPr>
          <w:rFonts w:ascii="Bookman Old Style" w:eastAsia="Arial Unicode MS" w:hAnsi="Bookman Old Style" w:cs="Arial Unicode MS"/>
          <w:i/>
          <w:noProof/>
          <w:lang w:val="ro-RO"/>
        </w:rPr>
        <w:lastRenderedPageBreak/>
        <w:drawing>
          <wp:inline distT="0" distB="0" distL="0" distR="0" wp14:anchorId="3F79E03B" wp14:editId="072E9049">
            <wp:extent cx="3200400" cy="1457325"/>
            <wp:effectExtent l="0" t="0" r="0" b="9525"/>
            <wp:docPr id="712756105" name="Picture 7"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756105" name="Picture 7" descr="A diagram of a circui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1457325"/>
                    </a:xfrm>
                    <a:prstGeom prst="rect">
                      <a:avLst/>
                    </a:prstGeom>
                    <a:noFill/>
                    <a:ln>
                      <a:noFill/>
                    </a:ln>
                  </pic:spPr>
                </pic:pic>
              </a:graphicData>
            </a:graphic>
          </wp:inline>
        </w:drawing>
      </w:r>
    </w:p>
    <w:p w14:paraId="231B32B6" w14:textId="77777777" w:rsidR="005247FC" w:rsidRPr="00CC3EBC" w:rsidRDefault="005247FC" w:rsidP="005247FC">
      <w:pPr>
        <w:rPr>
          <w:rFonts w:ascii="Bookman Old Style" w:eastAsia="Arial Unicode MS" w:hAnsi="Bookman Old Style" w:cs="Arial Unicode MS"/>
          <w:b/>
          <w:u w:val="single"/>
          <w:lang w:val="ro-RO"/>
        </w:rPr>
      </w:pPr>
    </w:p>
    <w:p w14:paraId="65754502" w14:textId="77777777" w:rsidR="005247FC" w:rsidRPr="00CC3EBC" w:rsidRDefault="005247FC" w:rsidP="005247FC">
      <w:pPr>
        <w:rPr>
          <w:rFonts w:ascii="Bookman Old Style" w:eastAsia="Arial Unicode MS" w:hAnsi="Bookman Old Style" w:cs="Arial Unicode MS"/>
          <w:lang w:val="ro-RO"/>
        </w:rPr>
      </w:pPr>
      <w:r w:rsidRPr="00CC3EBC">
        <w:rPr>
          <w:rFonts w:ascii="Bookman Old Style" w:eastAsia="Arial Unicode MS" w:hAnsi="Bookman Old Style" w:cs="Arial Unicode MS"/>
          <w:lang w:val="ro-RO"/>
        </w:rPr>
        <w:t>Am folosit o configuratie de amplificator neinversor la care valoarea amplificarii in tensiune este data de relatia:</w:t>
      </w:r>
    </w:p>
    <w:p w14:paraId="5EE55636" w14:textId="77777777" w:rsidR="005247FC" w:rsidRPr="00CC3EBC" w:rsidRDefault="005247FC" w:rsidP="005247FC">
      <w:pPr>
        <w:jc w:val="center"/>
        <w:rPr>
          <w:rFonts w:ascii="Bookman Old Style" w:eastAsia="Arial Unicode MS" w:hAnsi="Bookman Old Style" w:cs="Arial Unicode MS"/>
          <w:vertAlign w:val="subscript"/>
          <w:lang w:val="ro-RO"/>
        </w:rPr>
      </w:pPr>
      <w:r w:rsidRPr="00CC3EBC">
        <w:rPr>
          <w:rFonts w:ascii="Bookman Old Style" w:eastAsia="Arial Unicode MS" w:hAnsi="Bookman Old Style" w:cs="Arial Unicode MS"/>
          <w:lang w:val="ro-RO"/>
        </w:rPr>
        <w:t>A</w:t>
      </w:r>
      <w:r w:rsidRPr="00CC3EBC">
        <w:rPr>
          <w:rFonts w:ascii="Bookman Old Style" w:eastAsia="Arial Unicode MS" w:hAnsi="Bookman Old Style" w:cs="Arial Unicode MS"/>
          <w:vertAlign w:val="subscript"/>
          <w:lang w:val="ro-RO"/>
        </w:rPr>
        <w:t>V</w:t>
      </w:r>
      <w:r w:rsidRPr="00CC3EBC">
        <w:rPr>
          <w:rFonts w:ascii="Bookman Old Style" w:eastAsia="Arial Unicode MS" w:hAnsi="Bookman Old Style" w:cs="Arial Unicode MS"/>
          <w:lang w:val="ro-RO"/>
        </w:rPr>
        <w:t>= 1+R</w:t>
      </w:r>
      <w:r w:rsidRPr="00CC3EBC">
        <w:rPr>
          <w:rFonts w:ascii="Bookman Old Style" w:eastAsia="Arial Unicode MS" w:hAnsi="Bookman Old Style" w:cs="Arial Unicode MS"/>
          <w:vertAlign w:val="subscript"/>
          <w:lang w:val="ro-RO"/>
        </w:rPr>
        <w:t>2</w:t>
      </w:r>
      <w:r w:rsidRPr="00CC3EBC">
        <w:rPr>
          <w:rFonts w:ascii="Bookman Old Style" w:eastAsia="Arial Unicode MS" w:hAnsi="Bookman Old Style" w:cs="Arial Unicode MS"/>
          <w:lang w:val="ro-RO"/>
        </w:rPr>
        <w:t>/R</w:t>
      </w:r>
      <w:r w:rsidRPr="00CC3EBC">
        <w:rPr>
          <w:rFonts w:ascii="Bookman Old Style" w:eastAsia="Arial Unicode MS" w:hAnsi="Bookman Old Style" w:cs="Arial Unicode MS"/>
          <w:vertAlign w:val="subscript"/>
          <w:lang w:val="ro-RO"/>
        </w:rPr>
        <w:t>1</w:t>
      </w:r>
    </w:p>
    <w:p w14:paraId="1F293275" w14:textId="77777777" w:rsidR="005247FC" w:rsidRPr="00CC3EBC" w:rsidRDefault="005247FC" w:rsidP="005247FC">
      <w:pPr>
        <w:jc w:val="both"/>
        <w:rPr>
          <w:rFonts w:ascii="Bookman Old Style" w:eastAsia="Arial Unicode MS" w:hAnsi="Bookman Old Style" w:cs="Arial Unicode MS"/>
          <w:lang w:val="ro-RO"/>
        </w:rPr>
      </w:pPr>
    </w:p>
    <w:p w14:paraId="0A816802" w14:textId="77777777" w:rsidR="005247FC" w:rsidRPr="00CC3EBC" w:rsidRDefault="005247FC" w:rsidP="005247FC">
      <w:pPr>
        <w:ind w:firstLine="720"/>
        <w:jc w:val="both"/>
        <w:rPr>
          <w:rFonts w:ascii="Bookman Old Style" w:eastAsia="Arial Unicode MS" w:hAnsi="Bookman Old Style" w:cs="Arial Unicode MS"/>
          <w:lang w:val="ro-RO"/>
        </w:rPr>
      </w:pPr>
      <w:r w:rsidRPr="00CC3EBC">
        <w:rPr>
          <w:rFonts w:ascii="Bookman Old Style" w:eastAsia="Arial Unicode MS" w:hAnsi="Bookman Old Style" w:cs="Arial Unicode MS"/>
          <w:lang w:val="ro-RO"/>
        </w:rPr>
        <w:t>Amplificatorul utilizeaza o schema bloc clasica amplificatoarelor in clasa A, aceasta este impartita in principal in doua sectiuni: partea intrare si semnal mic si partea de amplificare in tensiune. Aceasta impartire este realizata tocmai pentru a utiliza etaje specializate fie pentru a realiza amplificare in curent fie pentru a realiza o amplificare in tensiune.</w:t>
      </w:r>
    </w:p>
    <w:p w14:paraId="217FBC5E" w14:textId="77777777" w:rsidR="005247FC" w:rsidRPr="00CC3EBC" w:rsidRDefault="005247FC" w:rsidP="005247FC">
      <w:pPr>
        <w:ind w:firstLine="360"/>
        <w:jc w:val="both"/>
        <w:rPr>
          <w:rFonts w:ascii="Bookman Old Style" w:eastAsia="Arial Unicode MS" w:hAnsi="Bookman Old Style" w:cs="Arial Unicode MS"/>
          <w:lang w:val="ro-RO"/>
        </w:rPr>
      </w:pPr>
      <w:r w:rsidRPr="00CC3EBC">
        <w:rPr>
          <w:rFonts w:ascii="Bookman Old Style" w:eastAsia="Arial Unicode MS" w:hAnsi="Bookman Old Style" w:cs="Arial Unicode MS"/>
          <w:lang w:val="ro-RO"/>
        </w:rPr>
        <w:t>Etajul de intrare este realizat in configuratie de amplificator diferential, acesta are rolul de a realiza adaptarea de impedanta intre sursa de semnal si urmatorul etaj, adica o adaptare de la impedanta mare la impedanta mica. Etajul de intrare este de tipul transconductanta, adica transforma un semnal de tip tensiune intr-un semnal de tip curent.</w:t>
      </w:r>
    </w:p>
    <w:p w14:paraId="3C6A18FF" w14:textId="77777777" w:rsidR="005247FC" w:rsidRPr="00CC3EBC" w:rsidRDefault="005247FC" w:rsidP="005247FC">
      <w:pPr>
        <w:ind w:firstLine="360"/>
        <w:jc w:val="both"/>
        <w:rPr>
          <w:rFonts w:ascii="Bookman Old Style" w:eastAsia="Arial Unicode MS" w:hAnsi="Bookman Old Style" w:cs="Arial Unicode MS"/>
          <w:lang w:val="ro-RO"/>
        </w:rPr>
      </w:pPr>
      <w:r w:rsidRPr="00CC3EBC">
        <w:rPr>
          <w:rFonts w:ascii="Bookman Old Style" w:eastAsia="Arial Unicode MS" w:hAnsi="Bookman Old Style" w:cs="Arial Unicode MS"/>
          <w:lang w:val="ro-RO"/>
        </w:rPr>
        <w:t>Al doilea etaj realizeaza amplificarea in tensiune a intregului amplificator, acesta este un etaj de tip transimpedanta si are rolul de a transforma curentul primit de la etajul de intrare intr-o tensiune de valoare mare. Acest etaj are o amplificare in tensiune foarte mare in bucla deschisa, de aceea este obligatoriu sa se utilizeze o bucla de reactie negativa pentru a reduce amplificarea in tensiune la o valoare utila.</w:t>
      </w:r>
    </w:p>
    <w:p w14:paraId="4D4DC6FA" w14:textId="77777777" w:rsidR="005247FC" w:rsidRPr="00CC3EBC" w:rsidRDefault="005247FC" w:rsidP="005247FC">
      <w:pPr>
        <w:ind w:firstLine="360"/>
        <w:jc w:val="both"/>
        <w:rPr>
          <w:rFonts w:ascii="Bookman Old Style" w:eastAsia="Arial Unicode MS" w:hAnsi="Bookman Old Style" w:cs="Arial Unicode MS"/>
          <w:lang w:val="ro-RO"/>
        </w:rPr>
      </w:pPr>
    </w:p>
    <w:p w14:paraId="3BD74494" w14:textId="77777777" w:rsidR="005247FC" w:rsidRPr="00CC3EBC" w:rsidRDefault="005247FC" w:rsidP="005247FC">
      <w:pPr>
        <w:ind w:firstLine="360"/>
        <w:jc w:val="both"/>
        <w:rPr>
          <w:rFonts w:ascii="Bookman Old Style" w:eastAsia="Arial Unicode MS" w:hAnsi="Bookman Old Style" w:cs="Arial Unicode MS"/>
          <w:lang w:val="ro-RO"/>
        </w:rPr>
      </w:pPr>
      <w:r w:rsidRPr="00CC3EBC">
        <w:rPr>
          <w:rFonts w:ascii="Bookman Old Style" w:eastAsia="Arial Unicode MS" w:hAnsi="Bookman Old Style" w:cs="Arial Unicode MS"/>
          <w:lang w:val="ro-RO"/>
        </w:rPr>
        <w:t>Etajele sunt conectate in cascada, din acest motiv factorii lor de amplificare se inmultesc, totusi etajul pilot este responsabil pentru cea mai mare parte din amplificarea in tensiune.</w:t>
      </w:r>
    </w:p>
    <w:p w14:paraId="4C6EC0D9" w14:textId="77777777" w:rsidR="005247FC" w:rsidRPr="00CC3EBC" w:rsidRDefault="005247FC" w:rsidP="005247FC">
      <w:pPr>
        <w:jc w:val="both"/>
        <w:rPr>
          <w:rFonts w:ascii="Bookman Old Style" w:eastAsia="Arial Unicode MS" w:hAnsi="Bookman Old Style" w:cs="Arial Unicode MS"/>
          <w:lang w:val="ro-RO"/>
        </w:rPr>
      </w:pPr>
    </w:p>
    <w:p w14:paraId="4FE931ED" w14:textId="77777777" w:rsidR="005247FC" w:rsidRPr="00CC3EBC" w:rsidRDefault="005247FC" w:rsidP="005247FC">
      <w:pPr>
        <w:jc w:val="both"/>
        <w:rPr>
          <w:rFonts w:ascii="Bookman Old Style" w:eastAsia="Arial Unicode MS" w:hAnsi="Bookman Old Style" w:cs="Arial Unicode MS"/>
          <w:lang w:val="ro-RO"/>
        </w:rPr>
      </w:pPr>
    </w:p>
    <w:p w14:paraId="2719BD3E" w14:textId="77777777" w:rsidR="00385187" w:rsidRDefault="00385187" w:rsidP="005247FC">
      <w:pPr>
        <w:jc w:val="both"/>
        <w:rPr>
          <w:rFonts w:ascii="Bookman Old Style" w:eastAsia="Arial Unicode MS" w:hAnsi="Bookman Old Style" w:cs="Arial Unicode MS"/>
          <w:b/>
          <w:bCs/>
          <w:u w:val="single"/>
        </w:rPr>
      </w:pPr>
    </w:p>
    <w:p w14:paraId="6EA743B6" w14:textId="77777777" w:rsidR="00385187" w:rsidRDefault="00385187" w:rsidP="005247FC">
      <w:pPr>
        <w:jc w:val="both"/>
        <w:rPr>
          <w:rFonts w:ascii="Bookman Old Style" w:eastAsia="Arial Unicode MS" w:hAnsi="Bookman Old Style" w:cs="Arial Unicode MS"/>
          <w:b/>
          <w:bCs/>
          <w:u w:val="single"/>
        </w:rPr>
      </w:pPr>
    </w:p>
    <w:p w14:paraId="49A1F5E2" w14:textId="77777777" w:rsidR="00385187" w:rsidRDefault="00385187" w:rsidP="005247FC">
      <w:pPr>
        <w:jc w:val="both"/>
        <w:rPr>
          <w:rFonts w:ascii="Bookman Old Style" w:eastAsia="Arial Unicode MS" w:hAnsi="Bookman Old Style" w:cs="Arial Unicode MS"/>
          <w:b/>
          <w:bCs/>
          <w:u w:val="single"/>
        </w:rPr>
      </w:pPr>
    </w:p>
    <w:p w14:paraId="18F8D4BB" w14:textId="77777777" w:rsidR="00385187" w:rsidRDefault="00385187" w:rsidP="005247FC">
      <w:pPr>
        <w:jc w:val="both"/>
        <w:rPr>
          <w:rFonts w:ascii="Bookman Old Style" w:eastAsia="Arial Unicode MS" w:hAnsi="Bookman Old Style" w:cs="Arial Unicode MS"/>
          <w:b/>
          <w:bCs/>
          <w:u w:val="single"/>
        </w:rPr>
      </w:pPr>
    </w:p>
    <w:p w14:paraId="03DAED4F" w14:textId="77777777" w:rsidR="00385187" w:rsidRDefault="00385187" w:rsidP="005247FC">
      <w:pPr>
        <w:jc w:val="both"/>
        <w:rPr>
          <w:rFonts w:ascii="Bookman Old Style" w:eastAsia="Arial Unicode MS" w:hAnsi="Bookman Old Style" w:cs="Arial Unicode MS"/>
          <w:b/>
          <w:bCs/>
          <w:u w:val="single"/>
        </w:rPr>
      </w:pPr>
    </w:p>
    <w:p w14:paraId="0F7F87BE" w14:textId="77777777" w:rsidR="00385187" w:rsidRDefault="00385187" w:rsidP="005247FC">
      <w:pPr>
        <w:jc w:val="both"/>
        <w:rPr>
          <w:rFonts w:ascii="Bookman Old Style" w:eastAsia="Arial Unicode MS" w:hAnsi="Bookman Old Style" w:cs="Arial Unicode MS"/>
          <w:b/>
          <w:bCs/>
          <w:u w:val="single"/>
        </w:rPr>
      </w:pPr>
    </w:p>
    <w:p w14:paraId="215D5BAF" w14:textId="77777777" w:rsidR="00385187" w:rsidRDefault="00385187" w:rsidP="005247FC">
      <w:pPr>
        <w:jc w:val="both"/>
        <w:rPr>
          <w:rFonts w:ascii="Bookman Old Style" w:eastAsia="Arial Unicode MS" w:hAnsi="Bookman Old Style" w:cs="Arial Unicode MS"/>
          <w:b/>
          <w:bCs/>
          <w:u w:val="single"/>
        </w:rPr>
      </w:pPr>
    </w:p>
    <w:p w14:paraId="443C708D" w14:textId="77777777" w:rsidR="00385187" w:rsidRDefault="00385187" w:rsidP="005247FC">
      <w:pPr>
        <w:jc w:val="both"/>
        <w:rPr>
          <w:rFonts w:ascii="Bookman Old Style" w:eastAsia="Arial Unicode MS" w:hAnsi="Bookman Old Style" w:cs="Arial Unicode MS"/>
          <w:b/>
          <w:bCs/>
          <w:u w:val="single"/>
        </w:rPr>
      </w:pPr>
    </w:p>
    <w:p w14:paraId="45B1B0A8" w14:textId="77777777" w:rsidR="00385187" w:rsidRDefault="00385187" w:rsidP="005247FC">
      <w:pPr>
        <w:jc w:val="both"/>
        <w:rPr>
          <w:rFonts w:ascii="Bookman Old Style" w:eastAsia="Arial Unicode MS" w:hAnsi="Bookman Old Style" w:cs="Arial Unicode MS"/>
          <w:b/>
          <w:bCs/>
          <w:u w:val="single"/>
        </w:rPr>
      </w:pPr>
    </w:p>
    <w:p w14:paraId="532AA822" w14:textId="77777777" w:rsidR="00385187" w:rsidRDefault="00385187" w:rsidP="005247FC">
      <w:pPr>
        <w:jc w:val="both"/>
        <w:rPr>
          <w:rFonts w:ascii="Bookman Old Style" w:eastAsia="Arial Unicode MS" w:hAnsi="Bookman Old Style" w:cs="Arial Unicode MS"/>
          <w:b/>
          <w:bCs/>
          <w:u w:val="single"/>
        </w:rPr>
      </w:pPr>
    </w:p>
    <w:p w14:paraId="402D3CEB" w14:textId="4CD2EF14" w:rsidR="005247FC" w:rsidRDefault="005247FC" w:rsidP="005247FC">
      <w:pPr>
        <w:jc w:val="both"/>
        <w:rPr>
          <w:rFonts w:ascii="Bookman Old Style" w:eastAsia="Arial Unicode MS" w:hAnsi="Bookman Old Style" w:cs="Arial Unicode MS"/>
          <w:b/>
          <w:bCs/>
          <w:u w:val="single"/>
        </w:rPr>
      </w:pPr>
      <w:proofErr w:type="spellStart"/>
      <w:r w:rsidRPr="00CC3EBC">
        <w:rPr>
          <w:rFonts w:ascii="Bookman Old Style" w:eastAsia="Arial Unicode MS" w:hAnsi="Bookman Old Style" w:cs="Arial Unicode MS"/>
          <w:b/>
          <w:bCs/>
          <w:u w:val="single"/>
        </w:rPr>
        <w:lastRenderedPageBreak/>
        <w:t>Functionarea</w:t>
      </w:r>
      <w:proofErr w:type="spellEnd"/>
      <w:r w:rsidRPr="00CC3EBC">
        <w:rPr>
          <w:rFonts w:ascii="Bookman Old Style" w:eastAsia="Arial Unicode MS" w:hAnsi="Bookman Old Style" w:cs="Arial Unicode MS"/>
          <w:b/>
          <w:bCs/>
          <w:u w:val="single"/>
        </w:rPr>
        <w:t xml:space="preserve"> </w:t>
      </w:r>
      <w:proofErr w:type="spellStart"/>
      <w:r w:rsidRPr="00CC3EBC">
        <w:rPr>
          <w:rFonts w:ascii="Bookman Old Style" w:eastAsia="Arial Unicode MS" w:hAnsi="Bookman Old Style" w:cs="Arial Unicode MS"/>
          <w:b/>
          <w:bCs/>
          <w:u w:val="single"/>
        </w:rPr>
        <w:t>schemei</w:t>
      </w:r>
      <w:proofErr w:type="spellEnd"/>
    </w:p>
    <w:p w14:paraId="787BA607" w14:textId="192896BD" w:rsidR="00385187" w:rsidRPr="00CC3EBC" w:rsidRDefault="00385187" w:rsidP="005247FC">
      <w:pPr>
        <w:jc w:val="both"/>
        <w:rPr>
          <w:rFonts w:ascii="Bookman Old Style" w:eastAsia="Arial Unicode MS" w:hAnsi="Bookman Old Style" w:cs="Arial Unicode MS"/>
          <w:b/>
          <w:bCs/>
          <w:u w:val="single"/>
        </w:rPr>
      </w:pPr>
      <w:r>
        <w:rPr>
          <w:noProof/>
        </w:rPr>
        <w:drawing>
          <wp:inline distT="0" distB="0" distL="0" distR="0" wp14:anchorId="5AB74050" wp14:editId="6AE5F3BF">
            <wp:extent cx="5943600" cy="2912745"/>
            <wp:effectExtent l="0" t="0" r="0" b="1905"/>
            <wp:docPr id="1406179974" name="Picture 1" descr="A white paper with many line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179974" name="Picture 1" descr="A white paper with many lines and dot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12745"/>
                    </a:xfrm>
                    <a:prstGeom prst="rect">
                      <a:avLst/>
                    </a:prstGeom>
                    <a:noFill/>
                    <a:ln>
                      <a:noFill/>
                    </a:ln>
                  </pic:spPr>
                </pic:pic>
              </a:graphicData>
            </a:graphic>
          </wp:inline>
        </w:drawing>
      </w:r>
    </w:p>
    <w:p w14:paraId="2286EBD3" w14:textId="77777777" w:rsidR="005247FC" w:rsidRPr="00CC3EBC" w:rsidRDefault="005247FC" w:rsidP="005247FC">
      <w:pPr>
        <w:jc w:val="both"/>
        <w:rPr>
          <w:rFonts w:ascii="Bookman Old Style" w:eastAsia="Arial Unicode MS" w:hAnsi="Bookman Old Style" w:cs="Arial Unicode MS"/>
          <w:bCs/>
        </w:rPr>
      </w:pPr>
      <w:r w:rsidRPr="00CC3EBC">
        <w:rPr>
          <w:rFonts w:ascii="Bookman Old Style" w:eastAsia="Arial Unicode MS" w:hAnsi="Bookman Old Style" w:cs="Arial Unicode MS"/>
          <w:bCs/>
        </w:rPr>
        <w:t xml:space="preserve"> </w:t>
      </w:r>
      <w:r w:rsidRPr="00CC3EBC">
        <w:rPr>
          <w:rFonts w:ascii="Bookman Old Style" w:eastAsia="Arial Unicode MS" w:hAnsi="Bookman Old Style" w:cs="Arial Unicode MS"/>
          <w:bCs/>
        </w:rPr>
        <w:tab/>
      </w:r>
      <w:proofErr w:type="spellStart"/>
      <w:r w:rsidRPr="00CC3EBC">
        <w:rPr>
          <w:rFonts w:ascii="Bookman Old Style" w:eastAsia="Arial Unicode MS" w:hAnsi="Bookman Old Style" w:cs="Arial Unicode MS"/>
          <w:bCs/>
        </w:rPr>
        <w:t>Pentru</w:t>
      </w:r>
      <w:proofErr w:type="spellEnd"/>
      <w:r w:rsidRPr="00CC3EBC">
        <w:rPr>
          <w:rFonts w:ascii="Bookman Old Style" w:eastAsia="Arial Unicode MS" w:hAnsi="Bookman Old Style" w:cs="Arial Unicode MS"/>
          <w:bCs/>
        </w:rPr>
        <w:t xml:space="preserve"> </w:t>
      </w:r>
      <w:proofErr w:type="spellStart"/>
      <w:r w:rsidRPr="00CC3EBC">
        <w:rPr>
          <w:rFonts w:ascii="Bookman Old Style" w:eastAsia="Arial Unicode MS" w:hAnsi="Bookman Old Style" w:cs="Arial Unicode MS"/>
          <w:bCs/>
        </w:rPr>
        <w:t>imbunatatirea</w:t>
      </w:r>
      <w:proofErr w:type="spellEnd"/>
      <w:r w:rsidRPr="00CC3EBC">
        <w:rPr>
          <w:rFonts w:ascii="Bookman Old Style" w:eastAsia="Arial Unicode MS" w:hAnsi="Bookman Old Style" w:cs="Arial Unicode MS"/>
          <w:bCs/>
        </w:rPr>
        <w:t xml:space="preserve"> </w:t>
      </w:r>
      <w:proofErr w:type="spellStart"/>
      <w:r w:rsidRPr="00CC3EBC">
        <w:rPr>
          <w:rFonts w:ascii="Bookman Old Style" w:eastAsia="Arial Unicode MS" w:hAnsi="Bookman Old Style" w:cs="Arial Unicode MS"/>
          <w:bCs/>
        </w:rPr>
        <w:t>performantelor</w:t>
      </w:r>
      <w:proofErr w:type="spellEnd"/>
      <w:r w:rsidRPr="00CC3EBC">
        <w:rPr>
          <w:rFonts w:ascii="Bookman Old Style" w:eastAsia="Arial Unicode MS" w:hAnsi="Bookman Old Style" w:cs="Arial Unicode MS"/>
          <w:bCs/>
        </w:rPr>
        <w:t xml:space="preserve">, au </w:t>
      </w:r>
      <w:proofErr w:type="spellStart"/>
      <w:r w:rsidRPr="00CC3EBC">
        <w:rPr>
          <w:rFonts w:ascii="Bookman Old Style" w:eastAsia="Arial Unicode MS" w:hAnsi="Bookman Old Style" w:cs="Arial Unicode MS"/>
          <w:bCs/>
        </w:rPr>
        <w:t>fost</w:t>
      </w:r>
      <w:proofErr w:type="spellEnd"/>
      <w:r w:rsidRPr="00CC3EBC">
        <w:rPr>
          <w:rFonts w:ascii="Bookman Old Style" w:eastAsia="Arial Unicode MS" w:hAnsi="Bookman Old Style" w:cs="Arial Unicode MS"/>
          <w:bCs/>
        </w:rPr>
        <w:t xml:space="preserve"> </w:t>
      </w:r>
      <w:proofErr w:type="spellStart"/>
      <w:r w:rsidRPr="00CC3EBC">
        <w:rPr>
          <w:rFonts w:ascii="Bookman Old Style" w:eastAsia="Arial Unicode MS" w:hAnsi="Bookman Old Style" w:cs="Arial Unicode MS"/>
          <w:bCs/>
        </w:rPr>
        <w:t>utilizate</w:t>
      </w:r>
      <w:proofErr w:type="spellEnd"/>
      <w:r w:rsidRPr="00CC3EBC">
        <w:rPr>
          <w:rFonts w:ascii="Bookman Old Style" w:eastAsia="Arial Unicode MS" w:hAnsi="Bookman Old Style" w:cs="Arial Unicode MS"/>
          <w:bCs/>
        </w:rPr>
        <w:t xml:space="preserve"> </w:t>
      </w:r>
      <w:proofErr w:type="spellStart"/>
      <w:r w:rsidRPr="00CC3EBC">
        <w:rPr>
          <w:rFonts w:ascii="Bookman Old Style" w:eastAsia="Arial Unicode MS" w:hAnsi="Bookman Old Style" w:cs="Arial Unicode MS"/>
          <w:bCs/>
        </w:rPr>
        <w:t>doua</w:t>
      </w:r>
      <w:proofErr w:type="spellEnd"/>
      <w:r w:rsidRPr="00CC3EBC">
        <w:rPr>
          <w:rFonts w:ascii="Bookman Old Style" w:eastAsia="Arial Unicode MS" w:hAnsi="Bookman Old Style" w:cs="Arial Unicode MS"/>
          <w:bCs/>
        </w:rPr>
        <w:t xml:space="preserve"> </w:t>
      </w:r>
      <w:proofErr w:type="spellStart"/>
      <w:r w:rsidRPr="00CC3EBC">
        <w:rPr>
          <w:rFonts w:ascii="Bookman Old Style" w:eastAsia="Arial Unicode MS" w:hAnsi="Bookman Old Style" w:cs="Arial Unicode MS"/>
          <w:bCs/>
        </w:rPr>
        <w:t>etaje</w:t>
      </w:r>
      <w:proofErr w:type="spellEnd"/>
      <w:r w:rsidRPr="00CC3EBC">
        <w:rPr>
          <w:rFonts w:ascii="Bookman Old Style" w:eastAsia="Arial Unicode MS" w:hAnsi="Bookman Old Style" w:cs="Arial Unicode MS"/>
          <w:bCs/>
        </w:rPr>
        <w:t xml:space="preserve"> </w:t>
      </w:r>
      <w:proofErr w:type="spellStart"/>
      <w:r w:rsidRPr="00CC3EBC">
        <w:rPr>
          <w:rFonts w:ascii="Bookman Old Style" w:eastAsia="Arial Unicode MS" w:hAnsi="Bookman Old Style" w:cs="Arial Unicode MS"/>
          <w:bCs/>
        </w:rPr>
        <w:t>diferentiale</w:t>
      </w:r>
      <w:proofErr w:type="spellEnd"/>
      <w:r w:rsidRPr="00CC3EBC">
        <w:rPr>
          <w:rFonts w:ascii="Bookman Old Style" w:eastAsia="Arial Unicode MS" w:hAnsi="Bookman Old Style" w:cs="Arial Unicode MS"/>
          <w:bCs/>
        </w:rPr>
        <w:t xml:space="preserve"> in </w:t>
      </w:r>
      <w:proofErr w:type="spellStart"/>
      <w:r w:rsidRPr="00CC3EBC">
        <w:rPr>
          <w:rFonts w:ascii="Bookman Old Style" w:eastAsia="Arial Unicode MS" w:hAnsi="Bookman Old Style" w:cs="Arial Unicode MS"/>
          <w:bCs/>
        </w:rPr>
        <w:t>serie</w:t>
      </w:r>
      <w:proofErr w:type="spellEnd"/>
      <w:r w:rsidRPr="00CC3EBC">
        <w:rPr>
          <w:rFonts w:ascii="Bookman Old Style" w:eastAsia="Arial Unicode MS" w:hAnsi="Bookman Old Style" w:cs="Arial Unicode MS"/>
          <w:bCs/>
        </w:rPr>
        <w:t xml:space="preserve">, </w:t>
      </w:r>
      <w:proofErr w:type="spellStart"/>
      <w:r w:rsidRPr="00CC3EBC">
        <w:rPr>
          <w:rFonts w:ascii="Bookman Old Style" w:eastAsia="Arial Unicode MS" w:hAnsi="Bookman Old Style" w:cs="Arial Unicode MS"/>
          <w:bCs/>
        </w:rPr>
        <w:t>astfel</w:t>
      </w:r>
      <w:proofErr w:type="spellEnd"/>
      <w:r w:rsidRPr="00CC3EBC">
        <w:rPr>
          <w:rFonts w:ascii="Bookman Old Style" w:eastAsia="Arial Unicode MS" w:hAnsi="Bookman Old Style" w:cs="Arial Unicode MS"/>
          <w:bCs/>
        </w:rPr>
        <w:t xml:space="preserve"> </w:t>
      </w:r>
      <w:proofErr w:type="spellStart"/>
      <w:r w:rsidRPr="00CC3EBC">
        <w:rPr>
          <w:rFonts w:ascii="Bookman Old Style" w:eastAsia="Arial Unicode MS" w:hAnsi="Bookman Old Style" w:cs="Arial Unicode MS"/>
          <w:bCs/>
        </w:rPr>
        <w:t>primul</w:t>
      </w:r>
      <w:proofErr w:type="spellEnd"/>
      <w:r w:rsidRPr="00CC3EBC">
        <w:rPr>
          <w:rFonts w:ascii="Bookman Old Style" w:eastAsia="Arial Unicode MS" w:hAnsi="Bookman Old Style" w:cs="Arial Unicode MS"/>
          <w:bCs/>
        </w:rPr>
        <w:t xml:space="preserve"> </w:t>
      </w:r>
      <w:proofErr w:type="spellStart"/>
      <w:r w:rsidRPr="00CC3EBC">
        <w:rPr>
          <w:rFonts w:ascii="Bookman Old Style" w:eastAsia="Arial Unicode MS" w:hAnsi="Bookman Old Style" w:cs="Arial Unicode MS"/>
          <w:bCs/>
        </w:rPr>
        <w:t>etaj</w:t>
      </w:r>
      <w:proofErr w:type="spellEnd"/>
      <w:r w:rsidRPr="00CC3EBC">
        <w:rPr>
          <w:rFonts w:ascii="Bookman Old Style" w:eastAsia="Arial Unicode MS" w:hAnsi="Bookman Old Style" w:cs="Arial Unicode MS"/>
          <w:bCs/>
        </w:rPr>
        <w:t xml:space="preserve"> </w:t>
      </w:r>
      <w:proofErr w:type="spellStart"/>
      <w:r w:rsidRPr="00CC3EBC">
        <w:rPr>
          <w:rFonts w:ascii="Bookman Old Style" w:eastAsia="Arial Unicode MS" w:hAnsi="Bookman Old Style" w:cs="Arial Unicode MS"/>
          <w:bCs/>
        </w:rPr>
        <w:t>diferential</w:t>
      </w:r>
      <w:proofErr w:type="spellEnd"/>
      <w:r w:rsidRPr="00CC3EBC">
        <w:rPr>
          <w:rFonts w:ascii="Bookman Old Style" w:eastAsia="Arial Unicode MS" w:hAnsi="Bookman Old Style" w:cs="Arial Unicode MS"/>
          <w:bCs/>
        </w:rPr>
        <w:t xml:space="preserve"> </w:t>
      </w:r>
      <w:proofErr w:type="spellStart"/>
      <w:r w:rsidRPr="00CC3EBC">
        <w:rPr>
          <w:rFonts w:ascii="Bookman Old Style" w:eastAsia="Arial Unicode MS" w:hAnsi="Bookman Old Style" w:cs="Arial Unicode MS"/>
          <w:bCs/>
        </w:rPr>
        <w:t>va</w:t>
      </w:r>
      <w:proofErr w:type="spellEnd"/>
      <w:r w:rsidRPr="00CC3EBC">
        <w:rPr>
          <w:rFonts w:ascii="Bookman Old Style" w:eastAsia="Arial Unicode MS" w:hAnsi="Bookman Old Style" w:cs="Arial Unicode MS"/>
          <w:bCs/>
        </w:rPr>
        <w:t xml:space="preserve"> </w:t>
      </w:r>
      <w:proofErr w:type="spellStart"/>
      <w:r w:rsidRPr="00CC3EBC">
        <w:rPr>
          <w:rFonts w:ascii="Bookman Old Style" w:eastAsia="Arial Unicode MS" w:hAnsi="Bookman Old Style" w:cs="Arial Unicode MS"/>
          <w:bCs/>
        </w:rPr>
        <w:t>vedea</w:t>
      </w:r>
      <w:proofErr w:type="spellEnd"/>
      <w:r w:rsidRPr="00CC3EBC">
        <w:rPr>
          <w:rFonts w:ascii="Bookman Old Style" w:eastAsia="Arial Unicode MS" w:hAnsi="Bookman Old Style" w:cs="Arial Unicode MS"/>
          <w:bCs/>
        </w:rPr>
        <w:t xml:space="preserve"> o </w:t>
      </w:r>
      <w:proofErr w:type="spellStart"/>
      <w:r w:rsidRPr="00CC3EBC">
        <w:rPr>
          <w:rFonts w:ascii="Bookman Old Style" w:eastAsia="Arial Unicode MS" w:hAnsi="Bookman Old Style" w:cs="Arial Unicode MS"/>
          <w:bCs/>
        </w:rPr>
        <w:t>impedanta</w:t>
      </w:r>
      <w:proofErr w:type="spellEnd"/>
      <w:r w:rsidRPr="00CC3EBC">
        <w:rPr>
          <w:rFonts w:ascii="Bookman Old Style" w:eastAsia="Arial Unicode MS" w:hAnsi="Bookman Old Style" w:cs="Arial Unicode MS"/>
          <w:bCs/>
        </w:rPr>
        <w:t xml:space="preserve"> </w:t>
      </w:r>
      <w:proofErr w:type="spellStart"/>
      <w:r w:rsidRPr="00CC3EBC">
        <w:rPr>
          <w:rFonts w:ascii="Bookman Old Style" w:eastAsia="Arial Unicode MS" w:hAnsi="Bookman Old Style" w:cs="Arial Unicode MS"/>
          <w:bCs/>
        </w:rPr>
        <w:t>mai</w:t>
      </w:r>
      <w:proofErr w:type="spellEnd"/>
      <w:r w:rsidRPr="00CC3EBC">
        <w:rPr>
          <w:rFonts w:ascii="Bookman Old Style" w:eastAsia="Arial Unicode MS" w:hAnsi="Bookman Old Style" w:cs="Arial Unicode MS"/>
          <w:bCs/>
        </w:rPr>
        <w:t xml:space="preserve"> mare la </w:t>
      </w:r>
      <w:proofErr w:type="spellStart"/>
      <w:r w:rsidRPr="00CC3EBC">
        <w:rPr>
          <w:rFonts w:ascii="Bookman Old Style" w:eastAsia="Arial Unicode MS" w:hAnsi="Bookman Old Style" w:cs="Arial Unicode MS"/>
          <w:bCs/>
        </w:rPr>
        <w:t>iesire</w:t>
      </w:r>
      <w:proofErr w:type="spellEnd"/>
      <w:r w:rsidRPr="00CC3EBC">
        <w:rPr>
          <w:rFonts w:ascii="Bookman Old Style" w:eastAsia="Arial Unicode MS" w:hAnsi="Bookman Old Style" w:cs="Arial Unicode MS"/>
          <w:bCs/>
        </w:rPr>
        <w:t xml:space="preserve"> </w:t>
      </w:r>
      <w:proofErr w:type="spellStart"/>
      <w:r w:rsidRPr="00CC3EBC">
        <w:rPr>
          <w:rFonts w:ascii="Bookman Old Style" w:eastAsia="Arial Unicode MS" w:hAnsi="Bookman Old Style" w:cs="Arial Unicode MS"/>
          <w:bCs/>
        </w:rPr>
        <w:t>iar</w:t>
      </w:r>
      <w:proofErr w:type="spellEnd"/>
      <w:r w:rsidRPr="00CC3EBC">
        <w:rPr>
          <w:rFonts w:ascii="Bookman Old Style" w:eastAsia="Arial Unicode MS" w:hAnsi="Bookman Old Style" w:cs="Arial Unicode MS"/>
          <w:bCs/>
        </w:rPr>
        <w:t xml:space="preserve"> </w:t>
      </w:r>
      <w:proofErr w:type="spellStart"/>
      <w:r w:rsidRPr="00CC3EBC">
        <w:rPr>
          <w:rFonts w:ascii="Bookman Old Style" w:eastAsia="Arial Unicode MS" w:hAnsi="Bookman Old Style" w:cs="Arial Unicode MS"/>
          <w:bCs/>
        </w:rPr>
        <w:t>valoarea</w:t>
      </w:r>
      <w:proofErr w:type="spellEnd"/>
      <w:r w:rsidRPr="00CC3EBC">
        <w:rPr>
          <w:rFonts w:ascii="Bookman Old Style" w:eastAsia="Arial Unicode MS" w:hAnsi="Bookman Old Style" w:cs="Arial Unicode MS"/>
          <w:bCs/>
        </w:rPr>
        <w:t xml:space="preserve"> </w:t>
      </w:r>
      <w:proofErr w:type="spellStart"/>
      <w:r w:rsidRPr="00CC3EBC">
        <w:rPr>
          <w:rFonts w:ascii="Bookman Old Style" w:eastAsia="Arial Unicode MS" w:hAnsi="Bookman Old Style" w:cs="Arial Unicode MS"/>
          <w:bCs/>
        </w:rPr>
        <w:t>amplificarii</w:t>
      </w:r>
      <w:proofErr w:type="spellEnd"/>
      <w:r w:rsidRPr="00CC3EBC">
        <w:rPr>
          <w:rFonts w:ascii="Bookman Old Style" w:eastAsia="Arial Unicode MS" w:hAnsi="Bookman Old Style" w:cs="Arial Unicode MS"/>
          <w:bCs/>
        </w:rPr>
        <w:t xml:space="preserve"> in </w:t>
      </w:r>
      <w:proofErr w:type="spellStart"/>
      <w:r w:rsidRPr="00CC3EBC">
        <w:rPr>
          <w:rFonts w:ascii="Bookman Old Style" w:eastAsia="Arial Unicode MS" w:hAnsi="Bookman Old Style" w:cs="Arial Unicode MS"/>
          <w:bCs/>
        </w:rPr>
        <w:t>tensiune</w:t>
      </w:r>
      <w:proofErr w:type="spellEnd"/>
      <w:r w:rsidRPr="00CC3EBC">
        <w:rPr>
          <w:rFonts w:ascii="Bookman Old Style" w:eastAsia="Arial Unicode MS" w:hAnsi="Bookman Old Style" w:cs="Arial Unicode MS"/>
          <w:bCs/>
        </w:rPr>
        <w:t xml:space="preserve"> </w:t>
      </w:r>
      <w:proofErr w:type="spellStart"/>
      <w:r w:rsidRPr="00CC3EBC">
        <w:rPr>
          <w:rFonts w:ascii="Bookman Old Style" w:eastAsia="Arial Unicode MS" w:hAnsi="Bookman Old Style" w:cs="Arial Unicode MS"/>
          <w:bCs/>
        </w:rPr>
        <w:t>va</w:t>
      </w:r>
      <w:proofErr w:type="spellEnd"/>
      <w:r w:rsidRPr="00CC3EBC">
        <w:rPr>
          <w:rFonts w:ascii="Bookman Old Style" w:eastAsia="Arial Unicode MS" w:hAnsi="Bookman Old Style" w:cs="Arial Unicode MS"/>
          <w:bCs/>
        </w:rPr>
        <w:t xml:space="preserve"> fi </w:t>
      </w:r>
      <w:proofErr w:type="spellStart"/>
      <w:r w:rsidRPr="00CC3EBC">
        <w:rPr>
          <w:rFonts w:ascii="Bookman Old Style" w:eastAsia="Arial Unicode MS" w:hAnsi="Bookman Old Style" w:cs="Arial Unicode MS"/>
          <w:bCs/>
        </w:rPr>
        <w:t>mai</w:t>
      </w:r>
      <w:proofErr w:type="spellEnd"/>
      <w:r w:rsidRPr="00CC3EBC">
        <w:rPr>
          <w:rFonts w:ascii="Bookman Old Style" w:eastAsia="Arial Unicode MS" w:hAnsi="Bookman Old Style" w:cs="Arial Unicode MS"/>
          <w:bCs/>
        </w:rPr>
        <w:t xml:space="preserve"> buna.</w:t>
      </w:r>
    </w:p>
    <w:p w14:paraId="2D11B912" w14:textId="77777777" w:rsidR="005247FC" w:rsidRPr="00CC3EBC" w:rsidRDefault="005247FC" w:rsidP="005247FC">
      <w:pPr>
        <w:ind w:firstLine="360"/>
        <w:jc w:val="both"/>
        <w:rPr>
          <w:rFonts w:ascii="Bookman Old Style" w:eastAsia="Arial Unicode MS" w:hAnsi="Bookman Old Style" w:cs="Arial Unicode MS"/>
          <w:lang w:val="ro-RO"/>
        </w:rPr>
      </w:pPr>
      <w:r w:rsidRPr="00CC3EBC">
        <w:rPr>
          <w:rFonts w:ascii="Bookman Old Style" w:eastAsia="Arial Unicode MS" w:hAnsi="Bookman Old Style" w:cs="Arial Unicode MS"/>
          <w:lang w:val="ro-RO"/>
        </w:rPr>
        <w:t>Rolul  etajelor diferentiale este de a realiza atat o amplificare in tensiune cat si una in curent, din acest motiv se utilizeaza etaje dedicate pentru fiecare dintre aceste sarcini.</w:t>
      </w:r>
    </w:p>
    <w:p w14:paraId="1BF5C2F4" w14:textId="77777777" w:rsidR="005247FC" w:rsidRPr="00CC3EBC" w:rsidRDefault="005247FC" w:rsidP="005247FC">
      <w:pPr>
        <w:ind w:firstLine="360"/>
        <w:jc w:val="both"/>
        <w:rPr>
          <w:rFonts w:ascii="Bookman Old Style" w:eastAsia="Arial Unicode MS" w:hAnsi="Bookman Old Style" w:cs="Arial Unicode MS"/>
          <w:lang w:val="ro-RO"/>
        </w:rPr>
      </w:pPr>
      <w:r w:rsidRPr="00CC3EBC">
        <w:rPr>
          <w:rFonts w:ascii="Bookman Old Style" w:eastAsia="Arial Unicode MS" w:hAnsi="Bookman Old Style" w:cs="Arial Unicode MS"/>
          <w:lang w:val="ro-RO"/>
        </w:rPr>
        <w:t>Etajul de intrare are ca rol principal realizarea unei adaptari intre sursa de semnal si amplificator dar acesta este in acelasi timp principalul etaj responsabil pentru rejectarea riplului sursei de alimentare deci cel care stabileste raportul semnal-zgomot.</w:t>
      </w:r>
    </w:p>
    <w:p w14:paraId="3E44D532" w14:textId="77777777" w:rsidR="005247FC" w:rsidRPr="00CC3EBC" w:rsidRDefault="005247FC" w:rsidP="005247FC">
      <w:pPr>
        <w:ind w:firstLine="360"/>
        <w:jc w:val="both"/>
        <w:rPr>
          <w:rFonts w:ascii="Bookman Old Style" w:eastAsia="Arial Unicode MS" w:hAnsi="Bookman Old Style" w:cs="Arial Unicode MS"/>
          <w:lang w:val="ro-RO"/>
        </w:rPr>
      </w:pPr>
      <w:r w:rsidRPr="00CC3EBC">
        <w:rPr>
          <w:rFonts w:ascii="Bookman Old Style" w:eastAsia="Arial Unicode MS" w:hAnsi="Bookman Old Style" w:cs="Arial Unicode MS"/>
          <w:lang w:val="ro-RO"/>
        </w:rPr>
        <w:t>Etajul diferential este cel mai performant tip de etaj utilizat la intrare, insa caracteristicile acestuia pot fi mult imbunatatite utilizand anumite elemente aditionale.</w:t>
      </w:r>
    </w:p>
    <w:p w14:paraId="71B3AEBC" w14:textId="3A1B7CC4" w:rsidR="005247FC" w:rsidRPr="00CC3EBC" w:rsidRDefault="005247FC" w:rsidP="005247FC">
      <w:pPr>
        <w:ind w:firstLine="360"/>
        <w:jc w:val="center"/>
        <w:rPr>
          <w:rFonts w:ascii="Bookman Old Style" w:eastAsia="Arial Unicode MS" w:hAnsi="Bookman Old Style" w:cs="Arial Unicode MS"/>
          <w:noProof/>
          <w:lang w:val="ro-RO"/>
        </w:rPr>
      </w:pPr>
      <w:r w:rsidRPr="000B23D6">
        <w:rPr>
          <w:rFonts w:ascii="Bookman Old Style" w:eastAsia="Arial Unicode MS" w:hAnsi="Bookman Old Style" w:cs="Arial Unicode MS"/>
          <w:noProof/>
          <w:lang w:val="ro-RO"/>
        </w:rPr>
        <w:drawing>
          <wp:inline distT="0" distB="0" distL="0" distR="0" wp14:anchorId="419C061C" wp14:editId="46AF72B7">
            <wp:extent cx="1066800" cy="1819275"/>
            <wp:effectExtent l="0" t="0" r="0" b="9525"/>
            <wp:docPr id="1024854305" name="Picture 6"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854305" name="Picture 6" descr="A diagram of a circui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0" cy="1819275"/>
                    </a:xfrm>
                    <a:prstGeom prst="rect">
                      <a:avLst/>
                    </a:prstGeom>
                    <a:noFill/>
                    <a:ln>
                      <a:noFill/>
                    </a:ln>
                  </pic:spPr>
                </pic:pic>
              </a:graphicData>
            </a:graphic>
          </wp:inline>
        </w:drawing>
      </w:r>
    </w:p>
    <w:p w14:paraId="15435EC1" w14:textId="77777777" w:rsidR="005247FC" w:rsidRPr="00CC3EBC" w:rsidRDefault="005247FC" w:rsidP="005247FC">
      <w:pPr>
        <w:ind w:firstLine="360"/>
        <w:jc w:val="center"/>
        <w:rPr>
          <w:rFonts w:ascii="Bookman Old Style" w:eastAsia="Arial Unicode MS" w:hAnsi="Bookman Old Style" w:cs="Arial Unicode MS"/>
          <w:noProof/>
          <w:lang w:val="ro-RO"/>
        </w:rPr>
      </w:pPr>
    </w:p>
    <w:p w14:paraId="5496E0B6" w14:textId="77777777" w:rsidR="005247FC" w:rsidRPr="00CC3EBC" w:rsidRDefault="005247FC" w:rsidP="005247FC">
      <w:pPr>
        <w:ind w:firstLine="360"/>
        <w:rPr>
          <w:rFonts w:ascii="Bookman Old Style" w:eastAsia="Arial Unicode MS" w:hAnsi="Bookman Old Style" w:cs="Arial Unicode MS"/>
          <w:noProof/>
          <w:lang w:val="ro-RO"/>
        </w:rPr>
      </w:pPr>
      <w:r w:rsidRPr="00CC3EBC">
        <w:rPr>
          <w:rFonts w:ascii="Bookman Old Style" w:eastAsia="Arial Unicode MS" w:hAnsi="Bookman Old Style" w:cs="Arial Unicode MS"/>
          <w:noProof/>
          <w:lang w:val="ro-RO"/>
        </w:rPr>
        <w:t>Dioda zener este alimentata de o sursa de curent constant realizata cu Q1 si Q1. Astfel Q</w:t>
      </w:r>
      <w:r>
        <w:rPr>
          <w:rFonts w:ascii="Bookman Old Style" w:eastAsia="Arial Unicode MS" w:hAnsi="Bookman Old Style" w:cs="Arial Unicode MS"/>
          <w:noProof/>
          <w:lang w:val="ro-RO"/>
        </w:rPr>
        <w:t>1</w:t>
      </w:r>
      <w:r w:rsidRPr="00CC3EBC">
        <w:rPr>
          <w:rFonts w:ascii="Bookman Old Style" w:eastAsia="Arial Unicode MS" w:hAnsi="Bookman Old Style" w:cs="Arial Unicode MS"/>
          <w:noProof/>
          <w:lang w:val="ro-RO"/>
        </w:rPr>
        <w:t xml:space="preserve"> intra in conductie avand curentul de baza generat de R</w:t>
      </w:r>
      <w:r>
        <w:rPr>
          <w:rFonts w:ascii="Bookman Old Style" w:eastAsia="Arial Unicode MS" w:hAnsi="Bookman Old Style" w:cs="Arial Unicode MS"/>
          <w:noProof/>
          <w:lang w:val="ro-RO"/>
        </w:rPr>
        <w:t>2</w:t>
      </w:r>
      <w:r w:rsidRPr="00CC3EBC">
        <w:rPr>
          <w:rFonts w:ascii="Bookman Old Style" w:eastAsia="Arial Unicode MS" w:hAnsi="Bookman Old Style" w:cs="Arial Unicode MS"/>
          <w:noProof/>
          <w:lang w:val="ro-RO"/>
        </w:rPr>
        <w:t xml:space="preserve"> si curentul sa de colector genereaza o cadere de tensiune la bornele lui R</w:t>
      </w:r>
      <w:r>
        <w:rPr>
          <w:rFonts w:ascii="Bookman Old Style" w:eastAsia="Arial Unicode MS" w:hAnsi="Bookman Old Style" w:cs="Arial Unicode MS"/>
          <w:noProof/>
          <w:lang w:val="ro-RO"/>
        </w:rPr>
        <w:t>1</w:t>
      </w:r>
      <w:r w:rsidRPr="00CC3EBC">
        <w:rPr>
          <w:rFonts w:ascii="Bookman Old Style" w:eastAsia="Arial Unicode MS" w:hAnsi="Bookman Old Style" w:cs="Arial Unicode MS"/>
          <w:noProof/>
          <w:lang w:val="ro-RO"/>
        </w:rPr>
        <w:t xml:space="preserve">. </w:t>
      </w:r>
      <w:r w:rsidRPr="00CC3EBC">
        <w:rPr>
          <w:rFonts w:ascii="Bookman Old Style" w:eastAsia="Arial Unicode MS" w:hAnsi="Bookman Old Style" w:cs="Arial Unicode MS"/>
          <w:noProof/>
          <w:lang w:val="ro-RO"/>
        </w:rPr>
        <w:lastRenderedPageBreak/>
        <w:t>Aceasta cadere de tensiune pe R</w:t>
      </w:r>
      <w:r>
        <w:rPr>
          <w:rFonts w:ascii="Bookman Old Style" w:eastAsia="Arial Unicode MS" w:hAnsi="Bookman Old Style" w:cs="Arial Unicode MS"/>
          <w:noProof/>
          <w:lang w:val="ro-RO"/>
        </w:rPr>
        <w:t>1</w:t>
      </w:r>
      <w:r w:rsidRPr="00CC3EBC">
        <w:rPr>
          <w:rFonts w:ascii="Bookman Old Style" w:eastAsia="Arial Unicode MS" w:hAnsi="Bookman Old Style" w:cs="Arial Unicode MS"/>
          <w:noProof/>
          <w:lang w:val="ro-RO"/>
        </w:rPr>
        <w:t xml:space="preserve"> va aduce in conductie Q</w:t>
      </w:r>
      <w:r>
        <w:rPr>
          <w:rFonts w:ascii="Bookman Old Style" w:eastAsia="Arial Unicode MS" w:hAnsi="Bookman Old Style" w:cs="Arial Unicode MS"/>
          <w:noProof/>
          <w:lang w:val="ro-RO"/>
        </w:rPr>
        <w:t>2</w:t>
      </w:r>
      <w:r w:rsidRPr="00CC3EBC">
        <w:rPr>
          <w:rFonts w:ascii="Bookman Old Style" w:eastAsia="Arial Unicode MS" w:hAnsi="Bookman Old Style" w:cs="Arial Unicode MS"/>
          <w:noProof/>
          <w:lang w:val="ro-RO"/>
        </w:rPr>
        <w:t xml:space="preserve"> care la randul sau limiteaza curentul de baza pentru Q1.</w:t>
      </w:r>
    </w:p>
    <w:p w14:paraId="3B3794B6" w14:textId="77777777" w:rsidR="005247FC" w:rsidRPr="00CC3EBC" w:rsidRDefault="005247FC" w:rsidP="005247FC">
      <w:pPr>
        <w:ind w:firstLine="360"/>
        <w:rPr>
          <w:rFonts w:ascii="Bookman Old Style" w:eastAsia="Arial Unicode MS" w:hAnsi="Bookman Old Style" w:cs="Arial Unicode MS"/>
          <w:noProof/>
          <w:lang w:val="ro-RO"/>
        </w:rPr>
      </w:pPr>
      <w:r w:rsidRPr="00CC3EBC">
        <w:rPr>
          <w:rFonts w:ascii="Bookman Old Style" w:eastAsia="Arial Unicode MS" w:hAnsi="Bookman Old Style" w:cs="Arial Unicode MS"/>
          <w:noProof/>
          <w:lang w:val="ro-RO"/>
        </w:rPr>
        <w:t>Rezulta o valoare fixa pentru curent, dictata de valoarea lui R3 astfel:</w:t>
      </w:r>
    </w:p>
    <w:p w14:paraId="5E50E7DA" w14:textId="77777777" w:rsidR="005247FC" w:rsidRPr="00CC3EBC" w:rsidRDefault="005247FC" w:rsidP="005247FC">
      <w:pPr>
        <w:ind w:firstLine="360"/>
        <w:jc w:val="center"/>
        <w:rPr>
          <w:rFonts w:ascii="Bookman Old Style" w:eastAsia="Arial Unicode MS" w:hAnsi="Bookman Old Style" w:cs="Arial Unicode MS"/>
          <w:noProof/>
          <w:lang w:val="ro-RO"/>
        </w:rPr>
      </w:pPr>
      <w:r w:rsidRPr="00CC3EBC">
        <w:rPr>
          <w:rFonts w:ascii="Bookman Old Style" w:eastAsia="Arial Unicode MS" w:hAnsi="Bookman Old Style" w:cs="Arial Unicode MS"/>
          <w:noProof/>
          <w:lang w:val="ro-RO"/>
        </w:rPr>
        <w:t>Ic1 = Vbe/R</w:t>
      </w:r>
      <w:r>
        <w:rPr>
          <w:rFonts w:ascii="Bookman Old Style" w:eastAsia="Arial Unicode MS" w:hAnsi="Bookman Old Style" w:cs="Arial Unicode MS"/>
          <w:noProof/>
          <w:lang w:val="ro-RO"/>
        </w:rPr>
        <w:t>1</w:t>
      </w:r>
      <w:r w:rsidRPr="00CC3EBC">
        <w:rPr>
          <w:rFonts w:ascii="Bookman Old Style" w:eastAsia="Arial Unicode MS" w:hAnsi="Bookman Old Style" w:cs="Arial Unicode MS"/>
          <w:noProof/>
          <w:lang w:val="ro-RO"/>
        </w:rPr>
        <w:t xml:space="preserve"> =6mA</w:t>
      </w:r>
    </w:p>
    <w:p w14:paraId="60DB78F3" w14:textId="77777777" w:rsidR="005247FC" w:rsidRPr="00CC3EBC" w:rsidRDefault="005247FC" w:rsidP="005247FC">
      <w:pPr>
        <w:ind w:firstLine="360"/>
        <w:rPr>
          <w:rFonts w:ascii="Bookman Old Style" w:eastAsia="Arial Unicode MS" w:hAnsi="Bookman Old Style" w:cs="Arial Unicode MS"/>
          <w:lang w:val="ro-RO"/>
        </w:rPr>
      </w:pPr>
      <w:r w:rsidRPr="00CC3EBC">
        <w:rPr>
          <w:rFonts w:ascii="Bookman Old Style" w:eastAsia="Arial Unicode MS" w:hAnsi="Bookman Old Style" w:cs="Arial Unicode MS"/>
          <w:lang w:val="ro-RO"/>
        </w:rPr>
        <w:t>Unde Vbe=0.6V insa aceasta valoare poate sa fie usor diferita in realitate</w:t>
      </w:r>
    </w:p>
    <w:p w14:paraId="5EBBEB8D" w14:textId="77777777" w:rsidR="005247FC" w:rsidRPr="00CC3EBC" w:rsidRDefault="005247FC" w:rsidP="005247FC">
      <w:pPr>
        <w:ind w:firstLine="360"/>
        <w:rPr>
          <w:rFonts w:ascii="Bookman Old Style" w:eastAsia="Arial Unicode MS" w:hAnsi="Bookman Old Style" w:cs="Arial Unicode MS"/>
          <w:lang w:val="ro-RO"/>
        </w:rPr>
      </w:pPr>
    </w:p>
    <w:p w14:paraId="6A4861ED" w14:textId="77777777" w:rsidR="005247FC" w:rsidRPr="00CC3EBC" w:rsidRDefault="005247FC" w:rsidP="005247FC">
      <w:pPr>
        <w:ind w:firstLine="360"/>
        <w:jc w:val="both"/>
        <w:rPr>
          <w:rFonts w:ascii="Bookman Old Style" w:eastAsia="Arial Unicode MS" w:hAnsi="Bookman Old Style" w:cs="Arial Unicode MS"/>
          <w:lang w:val="ro-RO"/>
        </w:rPr>
      </w:pPr>
      <w:r w:rsidRPr="00CC3EBC">
        <w:rPr>
          <w:rFonts w:ascii="Bookman Old Style" w:eastAsia="Arial Unicode MS" w:hAnsi="Bookman Old Style" w:cs="Arial Unicode MS"/>
          <w:lang w:val="ro-RO"/>
        </w:rPr>
        <w:t>Primul etajul diferential este realizat in cu tranzistoarele Q</w:t>
      </w:r>
      <w:r w:rsidRPr="00CC3EBC">
        <w:rPr>
          <w:rFonts w:ascii="Bookman Old Style" w:eastAsia="Arial Unicode MS" w:hAnsi="Bookman Old Style" w:cs="Arial Unicode MS"/>
          <w:vertAlign w:val="subscript"/>
          <w:lang w:val="ro-RO"/>
        </w:rPr>
        <w:t xml:space="preserve">1 </w:t>
      </w:r>
      <w:r w:rsidRPr="00CC3EBC">
        <w:rPr>
          <w:rFonts w:ascii="Bookman Old Style" w:eastAsia="Arial Unicode MS" w:hAnsi="Bookman Old Style" w:cs="Arial Unicode MS"/>
          <w:lang w:val="ro-RO"/>
        </w:rPr>
        <w:t>si Q</w:t>
      </w:r>
      <w:r w:rsidRPr="00CC3EBC">
        <w:rPr>
          <w:rFonts w:ascii="Bookman Old Style" w:eastAsia="Arial Unicode MS" w:hAnsi="Bookman Old Style" w:cs="Arial Unicode MS"/>
          <w:vertAlign w:val="subscript"/>
          <w:lang w:val="ro-RO"/>
        </w:rPr>
        <w:t xml:space="preserve">2. </w:t>
      </w:r>
      <w:r w:rsidRPr="00CC3EBC">
        <w:rPr>
          <w:rFonts w:ascii="Bookman Old Style" w:eastAsia="Arial Unicode MS" w:hAnsi="Bookman Old Style" w:cs="Arial Unicode MS"/>
          <w:lang w:val="ro-RO"/>
        </w:rPr>
        <w:t>Pentru a imbunatati performantele acestuia in ceea ce priveste stabilitatea, viteza, castigul si raportul semnal zgomot, vom utiliza alte etaje auxiliare (sursa de curent constant, oglinda de curent).</w:t>
      </w:r>
    </w:p>
    <w:p w14:paraId="75E1BBE7" w14:textId="77777777" w:rsidR="005247FC" w:rsidRPr="00CC3EBC" w:rsidRDefault="005247FC" w:rsidP="005247FC">
      <w:pPr>
        <w:ind w:firstLine="360"/>
        <w:jc w:val="both"/>
        <w:rPr>
          <w:rFonts w:ascii="Bookman Old Style" w:eastAsia="Arial Unicode MS" w:hAnsi="Bookman Old Style" w:cs="Arial Unicode MS"/>
          <w:lang w:val="ro-RO"/>
        </w:rPr>
      </w:pPr>
      <w:r w:rsidRPr="00CC3EBC">
        <w:rPr>
          <w:rFonts w:ascii="Bookman Old Style" w:eastAsia="Arial Unicode MS" w:hAnsi="Bookman Old Style" w:cs="Arial Unicode MS"/>
          <w:lang w:val="ro-RO"/>
        </w:rPr>
        <w:t>Curentul prin primul etaj diferential este stabilit de R9 cunoscand ca la bornele sale avem o tensiune de circa (Vcc-Vref-Vbe).</w:t>
      </w:r>
    </w:p>
    <w:p w14:paraId="6FF281F4" w14:textId="77777777" w:rsidR="005247FC" w:rsidRPr="00CC3EBC" w:rsidRDefault="005247FC" w:rsidP="005247FC">
      <w:pPr>
        <w:ind w:firstLine="360"/>
        <w:jc w:val="both"/>
        <w:rPr>
          <w:rFonts w:ascii="Bookman Old Style" w:eastAsia="Arial Unicode MS" w:hAnsi="Bookman Old Style" w:cs="Arial Unicode MS"/>
          <w:lang w:val="ro-RO"/>
        </w:rPr>
      </w:pPr>
      <w:r w:rsidRPr="00CC3EBC">
        <w:rPr>
          <w:rFonts w:ascii="Bookman Old Style" w:eastAsia="Arial Unicode MS" w:hAnsi="Bookman Old Style" w:cs="Arial Unicode MS"/>
          <w:lang w:val="ro-RO"/>
        </w:rPr>
        <w:t>Ic</w:t>
      </w:r>
      <w:r>
        <w:rPr>
          <w:rFonts w:ascii="Bookman Old Style" w:eastAsia="Arial Unicode MS" w:hAnsi="Bookman Old Style" w:cs="Arial Unicode MS"/>
          <w:lang w:val="ro-RO"/>
        </w:rPr>
        <w:t>3</w:t>
      </w:r>
      <w:r w:rsidRPr="00CC3EBC">
        <w:rPr>
          <w:rFonts w:ascii="Bookman Old Style" w:eastAsia="Arial Unicode MS" w:hAnsi="Bookman Old Style" w:cs="Arial Unicode MS"/>
          <w:lang w:val="ro-RO"/>
        </w:rPr>
        <w:t>+Ic</w:t>
      </w:r>
      <w:r>
        <w:rPr>
          <w:rFonts w:ascii="Bookman Old Style" w:eastAsia="Arial Unicode MS" w:hAnsi="Bookman Old Style" w:cs="Arial Unicode MS"/>
          <w:lang w:val="ro-RO"/>
        </w:rPr>
        <w:t>4</w:t>
      </w:r>
      <w:r w:rsidRPr="00CC3EBC">
        <w:rPr>
          <w:rFonts w:ascii="Bookman Old Style" w:eastAsia="Arial Unicode MS" w:hAnsi="Bookman Old Style" w:cs="Arial Unicode MS"/>
          <w:lang w:val="ro-RO"/>
        </w:rPr>
        <w:t>=22V/R9 rezulta circa 0.5mA prin cele doua tranzistoare.</w:t>
      </w:r>
    </w:p>
    <w:p w14:paraId="4570635A" w14:textId="77777777" w:rsidR="005247FC" w:rsidRPr="00CC3EBC" w:rsidRDefault="005247FC" w:rsidP="005247FC">
      <w:pPr>
        <w:ind w:firstLine="360"/>
        <w:jc w:val="both"/>
        <w:rPr>
          <w:rFonts w:ascii="Bookman Old Style" w:eastAsia="Arial Unicode MS" w:hAnsi="Bookman Old Style" w:cs="Arial Unicode MS"/>
          <w:lang w:val="ro-RO"/>
        </w:rPr>
      </w:pPr>
      <w:r w:rsidRPr="00CC3EBC">
        <w:rPr>
          <w:rFonts w:ascii="Bookman Old Style" w:eastAsia="Arial Unicode MS" w:hAnsi="Bookman Old Style" w:cs="Arial Unicode MS"/>
          <w:lang w:val="ro-RO"/>
        </w:rPr>
        <w:t>Rezistoarele R</w:t>
      </w:r>
      <w:r>
        <w:rPr>
          <w:rFonts w:ascii="Bookman Old Style" w:eastAsia="Arial Unicode MS" w:hAnsi="Bookman Old Style" w:cs="Arial Unicode MS"/>
          <w:lang w:val="ro-RO"/>
        </w:rPr>
        <w:t>11</w:t>
      </w:r>
      <w:r w:rsidRPr="00CC3EBC">
        <w:rPr>
          <w:rFonts w:ascii="Bookman Old Style" w:eastAsia="Arial Unicode MS" w:hAnsi="Bookman Old Style" w:cs="Arial Unicode MS"/>
          <w:lang w:val="ro-RO"/>
        </w:rPr>
        <w:t xml:space="preserve"> si R</w:t>
      </w:r>
      <w:r>
        <w:rPr>
          <w:rFonts w:ascii="Bookman Old Style" w:eastAsia="Arial Unicode MS" w:hAnsi="Bookman Old Style" w:cs="Arial Unicode MS"/>
          <w:lang w:val="ro-RO"/>
        </w:rPr>
        <w:t>12</w:t>
      </w:r>
      <w:r w:rsidRPr="00CC3EBC">
        <w:rPr>
          <w:rFonts w:ascii="Bookman Old Style" w:eastAsia="Arial Unicode MS" w:hAnsi="Bookman Old Style" w:cs="Arial Unicode MS"/>
          <w:lang w:val="ro-RO"/>
        </w:rPr>
        <w:t xml:space="preserve"> furnizeaza curentul de polarizare pentru urmatorul etaj diferential.</w:t>
      </w:r>
    </w:p>
    <w:p w14:paraId="03A05B53" w14:textId="77777777" w:rsidR="005247FC" w:rsidRPr="00CC3EBC" w:rsidRDefault="005247FC" w:rsidP="005247FC">
      <w:pPr>
        <w:ind w:firstLine="360"/>
        <w:jc w:val="both"/>
        <w:rPr>
          <w:rFonts w:ascii="Bookman Old Style" w:eastAsia="Arial Unicode MS" w:hAnsi="Bookman Old Style" w:cs="Arial Unicode MS"/>
          <w:lang w:val="ro-RO"/>
        </w:rPr>
      </w:pPr>
      <w:r w:rsidRPr="00CC3EBC">
        <w:rPr>
          <w:rFonts w:ascii="Bookman Old Style" w:eastAsia="Arial Unicode MS" w:hAnsi="Bookman Old Style" w:cs="Arial Unicode MS"/>
          <w:lang w:val="ro-RO"/>
        </w:rPr>
        <w:t>Astfel pentru al doilea etaj diferential se utilizeaza o sursa de curent constant realizata cu Q</w:t>
      </w:r>
      <w:r>
        <w:rPr>
          <w:rFonts w:ascii="Bookman Old Style" w:eastAsia="Arial Unicode MS" w:hAnsi="Bookman Old Style" w:cs="Arial Unicode MS"/>
          <w:vertAlign w:val="subscript"/>
          <w:lang w:val="ro-RO"/>
        </w:rPr>
        <w:t>7</w:t>
      </w:r>
      <w:r w:rsidRPr="00CC3EBC">
        <w:rPr>
          <w:rFonts w:ascii="Bookman Old Style" w:eastAsia="Arial Unicode MS" w:hAnsi="Bookman Old Style" w:cs="Arial Unicode MS"/>
          <w:vertAlign w:val="subscript"/>
          <w:lang w:val="ro-RO"/>
        </w:rPr>
        <w:t xml:space="preserve"> </w:t>
      </w:r>
      <w:r w:rsidRPr="00CC3EBC">
        <w:rPr>
          <w:rFonts w:ascii="Bookman Old Style" w:eastAsia="Arial Unicode MS" w:hAnsi="Bookman Old Style" w:cs="Arial Unicode MS"/>
          <w:lang w:val="ro-RO"/>
        </w:rPr>
        <w:t>Q</w:t>
      </w:r>
      <w:r>
        <w:rPr>
          <w:rFonts w:ascii="Bookman Old Style" w:eastAsia="Arial Unicode MS" w:hAnsi="Bookman Old Style" w:cs="Arial Unicode MS"/>
          <w:vertAlign w:val="subscript"/>
          <w:lang w:val="ro-RO"/>
        </w:rPr>
        <w:t>8</w:t>
      </w:r>
      <w:r w:rsidRPr="00CC3EBC">
        <w:rPr>
          <w:rFonts w:ascii="Bookman Old Style" w:eastAsia="Arial Unicode MS" w:hAnsi="Bookman Old Style" w:cs="Arial Unicode MS"/>
          <w:vertAlign w:val="subscript"/>
          <w:lang w:val="ro-RO"/>
        </w:rPr>
        <w:t xml:space="preserve"> </w:t>
      </w:r>
      <w:r w:rsidRPr="00CC3EBC">
        <w:rPr>
          <w:rFonts w:ascii="Bookman Old Style" w:eastAsia="Arial Unicode MS" w:hAnsi="Bookman Old Style" w:cs="Arial Unicode MS"/>
          <w:lang w:val="ro-RO"/>
        </w:rPr>
        <w:t>R</w:t>
      </w:r>
      <w:r>
        <w:rPr>
          <w:rFonts w:ascii="Bookman Old Style" w:eastAsia="Arial Unicode MS" w:hAnsi="Bookman Old Style" w:cs="Arial Unicode MS"/>
          <w:lang w:val="ro-RO"/>
        </w:rPr>
        <w:t>10</w:t>
      </w:r>
      <w:r w:rsidRPr="00CC3EBC">
        <w:rPr>
          <w:rFonts w:ascii="Bookman Old Style" w:eastAsia="Arial Unicode MS" w:hAnsi="Bookman Old Style" w:cs="Arial Unicode MS"/>
          <w:vertAlign w:val="subscript"/>
          <w:lang w:val="ro-RO"/>
        </w:rPr>
        <w:t xml:space="preserve"> </w:t>
      </w:r>
      <w:r w:rsidRPr="00CC3EBC">
        <w:rPr>
          <w:rFonts w:ascii="Bookman Old Style" w:eastAsia="Arial Unicode MS" w:hAnsi="Bookman Old Style" w:cs="Arial Unicode MS"/>
          <w:lang w:val="ro-RO"/>
        </w:rPr>
        <w:t>R2</w:t>
      </w:r>
      <w:r>
        <w:rPr>
          <w:rFonts w:ascii="Bookman Old Style" w:eastAsia="Arial Unicode MS" w:hAnsi="Bookman Old Style" w:cs="Arial Unicode MS"/>
          <w:vertAlign w:val="subscript"/>
          <w:lang w:val="ro-RO"/>
        </w:rPr>
        <w:t xml:space="preserve">5 </w:t>
      </w:r>
      <w:r>
        <w:rPr>
          <w:rFonts w:ascii="Bookman Old Style" w:eastAsia="Arial Unicode MS" w:hAnsi="Bookman Old Style" w:cs="Arial Unicode MS"/>
          <w:lang w:val="ro-RO"/>
        </w:rPr>
        <w:t>R7</w:t>
      </w:r>
      <w:r w:rsidRPr="00CC3EBC">
        <w:rPr>
          <w:rFonts w:ascii="Bookman Old Style" w:eastAsia="Arial Unicode MS" w:hAnsi="Bookman Old Style" w:cs="Arial Unicode MS"/>
          <w:lang w:val="ro-RO"/>
        </w:rPr>
        <w:t xml:space="preserve"> si R</w:t>
      </w:r>
      <w:r w:rsidRPr="00CC3EBC">
        <w:rPr>
          <w:rFonts w:ascii="Bookman Old Style" w:eastAsia="Arial Unicode MS" w:hAnsi="Bookman Old Style" w:cs="Arial Unicode MS"/>
          <w:vertAlign w:val="subscript"/>
          <w:lang w:val="ro-RO"/>
        </w:rPr>
        <w:t xml:space="preserve">8 </w:t>
      </w:r>
      <w:r w:rsidRPr="00CC3EBC">
        <w:rPr>
          <w:rFonts w:ascii="Bookman Old Style" w:eastAsia="Arial Unicode MS" w:hAnsi="Bookman Old Style" w:cs="Arial Unicode MS"/>
          <w:lang w:val="ro-RO"/>
        </w:rPr>
        <w:t>cu rolul de a furniza un curent de valoare fixa prin etajul diferential indiferent de valoarea sarcinii sau a tensiunii de alimentare, astfel etajul de intrare este imun la variatiile tensiunii de alimentare.</w:t>
      </w:r>
    </w:p>
    <w:p w14:paraId="39DC3AA5" w14:textId="77777777" w:rsidR="005247FC" w:rsidRPr="00CC3EBC" w:rsidRDefault="005247FC" w:rsidP="005247FC">
      <w:pPr>
        <w:ind w:firstLine="720"/>
        <w:jc w:val="both"/>
        <w:rPr>
          <w:rFonts w:ascii="Bookman Old Style" w:eastAsia="Arial Unicode MS" w:hAnsi="Bookman Old Style" w:cs="Arial Unicode MS"/>
          <w:lang w:val="ro-RO"/>
        </w:rPr>
      </w:pPr>
      <w:r w:rsidRPr="00CC3EBC">
        <w:rPr>
          <w:rFonts w:ascii="Bookman Old Style" w:eastAsia="Arial Unicode MS" w:hAnsi="Bookman Old Style" w:cs="Arial Unicode MS"/>
          <w:lang w:val="ro-RO"/>
        </w:rPr>
        <w:t xml:space="preserve"> La pornire, jonctiunea BE de la Q</w:t>
      </w:r>
      <w:r>
        <w:rPr>
          <w:rFonts w:ascii="Bookman Old Style" w:eastAsia="Arial Unicode MS" w:hAnsi="Bookman Old Style" w:cs="Arial Unicode MS"/>
          <w:vertAlign w:val="subscript"/>
          <w:lang w:val="ro-RO"/>
        </w:rPr>
        <w:t>7</w:t>
      </w:r>
      <w:r w:rsidRPr="00CC3EBC">
        <w:rPr>
          <w:rFonts w:ascii="Bookman Old Style" w:eastAsia="Arial Unicode MS" w:hAnsi="Bookman Old Style" w:cs="Arial Unicode MS"/>
          <w:vertAlign w:val="subscript"/>
          <w:lang w:val="ro-RO"/>
        </w:rPr>
        <w:t xml:space="preserve"> </w:t>
      </w:r>
      <w:r w:rsidRPr="00CC3EBC">
        <w:rPr>
          <w:rFonts w:ascii="Bookman Old Style" w:eastAsia="Arial Unicode MS" w:hAnsi="Bookman Old Style" w:cs="Arial Unicode MS"/>
          <w:lang w:val="ro-RO"/>
        </w:rPr>
        <w:t>intra in conductie prin intermediul rezistorilor R</w:t>
      </w:r>
      <w:r w:rsidRPr="00CC3EBC">
        <w:rPr>
          <w:rFonts w:ascii="Bookman Old Style" w:eastAsia="Arial Unicode MS" w:hAnsi="Bookman Old Style" w:cs="Arial Unicode MS"/>
          <w:vertAlign w:val="subscript"/>
          <w:lang w:val="ro-RO"/>
        </w:rPr>
        <w:t>2</w:t>
      </w:r>
      <w:r>
        <w:rPr>
          <w:rFonts w:ascii="Bookman Old Style" w:eastAsia="Arial Unicode MS" w:hAnsi="Bookman Old Style" w:cs="Arial Unicode MS"/>
          <w:vertAlign w:val="subscript"/>
          <w:lang w:val="ro-RO"/>
        </w:rPr>
        <w:t>5 R10</w:t>
      </w:r>
      <w:r w:rsidRPr="00CC3EBC">
        <w:rPr>
          <w:rFonts w:ascii="Bookman Old Style" w:eastAsia="Arial Unicode MS" w:hAnsi="Bookman Old Style" w:cs="Arial Unicode MS"/>
          <w:vertAlign w:val="subscript"/>
          <w:lang w:val="ro-RO"/>
        </w:rPr>
        <w:t xml:space="preserve"> </w:t>
      </w:r>
      <w:r w:rsidRPr="00CC3EBC">
        <w:rPr>
          <w:rFonts w:ascii="Bookman Old Style" w:eastAsia="Arial Unicode MS" w:hAnsi="Bookman Old Style" w:cs="Arial Unicode MS"/>
          <w:lang w:val="ro-RO"/>
        </w:rPr>
        <w:t>si R</w:t>
      </w:r>
      <w:r w:rsidRPr="00CC3EBC">
        <w:rPr>
          <w:rFonts w:ascii="Bookman Old Style" w:eastAsia="Arial Unicode MS" w:hAnsi="Bookman Old Style" w:cs="Arial Unicode MS"/>
          <w:vertAlign w:val="subscript"/>
          <w:lang w:val="ro-RO"/>
        </w:rPr>
        <w:t xml:space="preserve">7. </w:t>
      </w:r>
      <w:r w:rsidRPr="00CC3EBC">
        <w:rPr>
          <w:rFonts w:ascii="Bookman Old Style" w:eastAsia="Arial Unicode MS" w:hAnsi="Bookman Old Style" w:cs="Arial Unicode MS"/>
          <w:lang w:val="ro-RO"/>
        </w:rPr>
        <w:t>Curentul furnizat de acesta sursa poate fi astfel calculat cu formula:</w:t>
      </w:r>
    </w:p>
    <w:p w14:paraId="50C2AE52" w14:textId="77777777" w:rsidR="005247FC" w:rsidRPr="00CC3EBC" w:rsidRDefault="005247FC" w:rsidP="005247FC">
      <w:pPr>
        <w:ind w:firstLine="720"/>
        <w:jc w:val="both"/>
        <w:rPr>
          <w:rFonts w:ascii="Bookman Old Style" w:eastAsia="Arial Unicode MS" w:hAnsi="Bookman Old Style" w:cs="Arial Unicode MS"/>
          <w:lang w:val="ro-RO"/>
        </w:rPr>
      </w:pPr>
    </w:p>
    <w:p w14:paraId="57A66C95" w14:textId="77777777" w:rsidR="005247FC" w:rsidRPr="00CC3EBC" w:rsidRDefault="005247FC" w:rsidP="005247FC">
      <w:pPr>
        <w:ind w:firstLine="720"/>
        <w:jc w:val="center"/>
        <w:rPr>
          <w:rFonts w:ascii="Bookman Old Style" w:eastAsia="Arial Unicode MS" w:hAnsi="Bookman Old Style" w:cs="Arial Unicode MS"/>
          <w:vertAlign w:val="subscript"/>
          <w:lang w:val="ro-RO"/>
        </w:rPr>
      </w:pPr>
      <w:r w:rsidRPr="00CC3EBC">
        <w:rPr>
          <w:rFonts w:ascii="Bookman Old Style" w:eastAsia="Arial Unicode MS" w:hAnsi="Bookman Old Style" w:cs="Arial Unicode MS"/>
          <w:lang w:val="ro-RO"/>
        </w:rPr>
        <w:t>I</w:t>
      </w:r>
      <w:r w:rsidRPr="00CC3EBC">
        <w:rPr>
          <w:rFonts w:ascii="Bookman Old Style" w:eastAsia="Arial Unicode MS" w:hAnsi="Bookman Old Style" w:cs="Arial Unicode MS"/>
          <w:vertAlign w:val="subscript"/>
          <w:lang w:val="ro-RO"/>
        </w:rPr>
        <w:t>C</w:t>
      </w:r>
      <w:r>
        <w:rPr>
          <w:rFonts w:ascii="Bookman Old Style" w:eastAsia="Arial Unicode MS" w:hAnsi="Bookman Old Style" w:cs="Arial Unicode MS"/>
          <w:vertAlign w:val="subscript"/>
          <w:lang w:val="ro-RO"/>
        </w:rPr>
        <w:t>7</w:t>
      </w:r>
      <w:r w:rsidRPr="00CC3EBC">
        <w:rPr>
          <w:rFonts w:ascii="Bookman Old Style" w:eastAsia="Arial Unicode MS" w:hAnsi="Bookman Old Style" w:cs="Arial Unicode MS"/>
          <w:lang w:val="ro-RO"/>
        </w:rPr>
        <w:t>= (V</w:t>
      </w:r>
      <w:r w:rsidRPr="00CC3EBC">
        <w:rPr>
          <w:rFonts w:ascii="Bookman Old Style" w:eastAsia="Arial Unicode MS" w:hAnsi="Bookman Old Style" w:cs="Arial Unicode MS"/>
          <w:vertAlign w:val="subscript"/>
          <w:lang w:val="ro-RO"/>
        </w:rPr>
        <w:t>cc</w:t>
      </w:r>
      <w:r w:rsidRPr="00CC3EBC">
        <w:rPr>
          <w:rFonts w:ascii="Bookman Old Style" w:eastAsia="Arial Unicode MS" w:hAnsi="Bookman Old Style" w:cs="Arial Unicode MS"/>
          <w:lang w:val="ro-RO"/>
        </w:rPr>
        <w:t>-V</w:t>
      </w:r>
      <w:r w:rsidRPr="00CC3EBC">
        <w:rPr>
          <w:rFonts w:ascii="Bookman Old Style" w:eastAsia="Arial Unicode MS" w:hAnsi="Bookman Old Style" w:cs="Arial Unicode MS"/>
          <w:vertAlign w:val="subscript"/>
          <w:lang w:val="ro-RO"/>
        </w:rPr>
        <w:t>BE)</w:t>
      </w:r>
      <w:r w:rsidRPr="00CC3EBC">
        <w:rPr>
          <w:rFonts w:ascii="Bookman Old Style" w:eastAsia="Arial Unicode MS" w:hAnsi="Bookman Old Style" w:cs="Arial Unicode MS"/>
          <w:lang w:val="ro-RO"/>
        </w:rPr>
        <w:t>/(R</w:t>
      </w:r>
      <w:r w:rsidRPr="00CC3EBC">
        <w:rPr>
          <w:rFonts w:ascii="Bookman Old Style" w:eastAsia="Arial Unicode MS" w:hAnsi="Bookman Old Style" w:cs="Arial Unicode MS"/>
          <w:vertAlign w:val="subscript"/>
          <w:lang w:val="ro-RO"/>
        </w:rPr>
        <w:t>2</w:t>
      </w:r>
      <w:r>
        <w:rPr>
          <w:rFonts w:ascii="Bookman Old Style" w:eastAsia="Arial Unicode MS" w:hAnsi="Bookman Old Style" w:cs="Arial Unicode MS"/>
          <w:vertAlign w:val="subscript"/>
          <w:lang w:val="ro-RO"/>
        </w:rPr>
        <w:t>5</w:t>
      </w:r>
      <w:r w:rsidRPr="00CC3EBC">
        <w:rPr>
          <w:rFonts w:ascii="Bookman Old Style" w:eastAsia="Arial Unicode MS" w:hAnsi="Bookman Old Style" w:cs="Arial Unicode MS"/>
          <w:vertAlign w:val="subscript"/>
          <w:lang w:val="ro-RO"/>
        </w:rPr>
        <w:t>+</w:t>
      </w:r>
      <w:r w:rsidRPr="00CC3EBC">
        <w:rPr>
          <w:rFonts w:ascii="Bookman Old Style" w:eastAsia="Arial Unicode MS" w:hAnsi="Bookman Old Style" w:cs="Arial Unicode MS"/>
          <w:lang w:val="ro-RO"/>
        </w:rPr>
        <w:t>R</w:t>
      </w:r>
      <w:r>
        <w:rPr>
          <w:rFonts w:ascii="Bookman Old Style" w:eastAsia="Arial Unicode MS" w:hAnsi="Bookman Old Style" w:cs="Arial Unicode MS"/>
          <w:vertAlign w:val="subscript"/>
          <w:lang w:val="ro-RO"/>
        </w:rPr>
        <w:t>10+R7</w:t>
      </w:r>
      <w:r w:rsidRPr="00CC3EBC">
        <w:rPr>
          <w:rFonts w:ascii="Bookman Old Style" w:eastAsia="Arial Unicode MS" w:hAnsi="Bookman Old Style" w:cs="Arial Unicode MS"/>
          <w:vertAlign w:val="subscript"/>
          <w:lang w:val="ro-RO"/>
        </w:rPr>
        <w:t>)</w:t>
      </w:r>
    </w:p>
    <w:p w14:paraId="26A08671" w14:textId="77777777" w:rsidR="005247FC" w:rsidRPr="00CC3EBC" w:rsidRDefault="005247FC" w:rsidP="005247FC">
      <w:pPr>
        <w:ind w:firstLine="720"/>
        <w:jc w:val="center"/>
        <w:rPr>
          <w:rFonts w:ascii="Bookman Old Style" w:eastAsia="Arial Unicode MS" w:hAnsi="Bookman Old Style" w:cs="Arial Unicode MS"/>
          <w:lang w:val="ro-RO"/>
        </w:rPr>
      </w:pPr>
      <w:r w:rsidRPr="00CC3EBC">
        <w:rPr>
          <w:rFonts w:ascii="Bookman Old Style" w:eastAsia="Arial Unicode MS" w:hAnsi="Bookman Old Style" w:cs="Arial Unicode MS"/>
          <w:lang w:val="ro-RO"/>
        </w:rPr>
        <w:t>rezulta I</w:t>
      </w:r>
      <w:r w:rsidRPr="00CC3EBC">
        <w:rPr>
          <w:rFonts w:ascii="Bookman Old Style" w:eastAsia="Arial Unicode MS" w:hAnsi="Bookman Old Style" w:cs="Arial Unicode MS"/>
          <w:vertAlign w:val="subscript"/>
          <w:lang w:val="ro-RO"/>
        </w:rPr>
        <w:t>C</w:t>
      </w:r>
      <w:r>
        <w:rPr>
          <w:rFonts w:ascii="Bookman Old Style" w:eastAsia="Arial Unicode MS" w:hAnsi="Bookman Old Style" w:cs="Arial Unicode MS"/>
          <w:vertAlign w:val="subscript"/>
          <w:lang w:val="ro-RO"/>
        </w:rPr>
        <w:t>7</w:t>
      </w:r>
      <w:r w:rsidRPr="00CC3EBC">
        <w:rPr>
          <w:rFonts w:ascii="Bookman Old Style" w:eastAsia="Arial Unicode MS" w:hAnsi="Bookman Old Style" w:cs="Arial Unicode MS"/>
          <w:lang w:val="ro-RO"/>
        </w:rPr>
        <w:t>= 8.3mA</w:t>
      </w:r>
    </w:p>
    <w:p w14:paraId="77526F9E" w14:textId="77777777" w:rsidR="005247FC" w:rsidRPr="00CC3EBC" w:rsidRDefault="005247FC" w:rsidP="005247FC">
      <w:pPr>
        <w:ind w:firstLine="720"/>
        <w:jc w:val="both"/>
        <w:rPr>
          <w:rFonts w:ascii="Bookman Old Style" w:eastAsia="Arial Unicode MS" w:hAnsi="Bookman Old Style" w:cs="Arial Unicode MS"/>
          <w:lang w:val="ro-RO"/>
        </w:rPr>
      </w:pPr>
      <w:r w:rsidRPr="00CC3EBC">
        <w:rPr>
          <w:rFonts w:ascii="Bookman Old Style" w:eastAsia="Arial Unicode MS" w:hAnsi="Bookman Old Style" w:cs="Arial Unicode MS"/>
          <w:lang w:val="ro-RO"/>
        </w:rPr>
        <w:t>Deoarece Q</w:t>
      </w:r>
      <w:r>
        <w:rPr>
          <w:rFonts w:ascii="Bookman Old Style" w:eastAsia="Arial Unicode MS" w:hAnsi="Bookman Old Style" w:cs="Arial Unicode MS"/>
          <w:lang w:val="ro-RO"/>
        </w:rPr>
        <w:t>7</w:t>
      </w:r>
      <w:r w:rsidRPr="00CC3EBC">
        <w:rPr>
          <w:rFonts w:ascii="Bookman Old Style" w:eastAsia="Arial Unicode MS" w:hAnsi="Bookman Old Style" w:cs="Arial Unicode MS"/>
          <w:lang w:val="ro-RO"/>
        </w:rPr>
        <w:t xml:space="preserve"> si Q</w:t>
      </w:r>
      <w:r>
        <w:rPr>
          <w:rFonts w:ascii="Bookman Old Style" w:eastAsia="Arial Unicode MS" w:hAnsi="Bookman Old Style" w:cs="Arial Unicode MS"/>
          <w:lang w:val="ro-RO"/>
        </w:rPr>
        <w:t>8</w:t>
      </w:r>
      <w:r w:rsidRPr="00CC3EBC">
        <w:rPr>
          <w:rFonts w:ascii="Bookman Old Style" w:eastAsia="Arial Unicode MS" w:hAnsi="Bookman Old Style" w:cs="Arial Unicode MS"/>
          <w:lang w:val="ro-RO"/>
        </w:rPr>
        <w:t xml:space="preserve"> au aceeasi tensiune baza-emitor, va rezulta acelasi curent de colector si pentru Q</w:t>
      </w:r>
      <w:r>
        <w:rPr>
          <w:rFonts w:ascii="Bookman Old Style" w:eastAsia="Arial Unicode MS" w:hAnsi="Bookman Old Style" w:cs="Arial Unicode MS"/>
          <w:lang w:val="ro-RO"/>
        </w:rPr>
        <w:t>8</w:t>
      </w:r>
      <w:r w:rsidRPr="00CC3EBC">
        <w:rPr>
          <w:rFonts w:ascii="Bookman Old Style" w:eastAsia="Arial Unicode MS" w:hAnsi="Bookman Old Style" w:cs="Arial Unicode MS"/>
          <w:lang w:val="ro-RO"/>
        </w:rPr>
        <w:t>.</w:t>
      </w:r>
    </w:p>
    <w:p w14:paraId="3091070C" w14:textId="3E70C968" w:rsidR="005247FC" w:rsidRPr="00CC3EBC" w:rsidRDefault="005247FC" w:rsidP="005247FC">
      <w:pPr>
        <w:ind w:firstLine="720"/>
        <w:jc w:val="center"/>
        <w:rPr>
          <w:rFonts w:ascii="Bookman Old Style" w:eastAsia="Arial Unicode MS" w:hAnsi="Bookman Old Style" w:cs="Arial Unicode MS"/>
          <w:lang w:val="ro-RO"/>
        </w:rPr>
      </w:pPr>
      <w:r w:rsidRPr="000B23D6">
        <w:rPr>
          <w:rFonts w:ascii="Bookman Old Style" w:eastAsia="Arial Unicode MS" w:hAnsi="Bookman Old Style" w:cs="Arial Unicode MS"/>
          <w:noProof/>
          <w:lang w:val="ro-RO"/>
        </w:rPr>
        <w:drawing>
          <wp:inline distT="0" distB="0" distL="0" distR="0" wp14:anchorId="19A32F60" wp14:editId="53D0A767">
            <wp:extent cx="1704975" cy="2724150"/>
            <wp:effectExtent l="0" t="0" r="9525" b="0"/>
            <wp:docPr id="1243684930" name="Picture 5"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684930" name="Picture 5" descr="A diagram of a circui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4975" cy="2724150"/>
                    </a:xfrm>
                    <a:prstGeom prst="rect">
                      <a:avLst/>
                    </a:prstGeom>
                    <a:noFill/>
                    <a:ln>
                      <a:noFill/>
                    </a:ln>
                  </pic:spPr>
                </pic:pic>
              </a:graphicData>
            </a:graphic>
          </wp:inline>
        </w:drawing>
      </w:r>
    </w:p>
    <w:p w14:paraId="46C81A92" w14:textId="77777777" w:rsidR="005247FC" w:rsidRPr="00CC3EBC" w:rsidRDefault="005247FC" w:rsidP="005247FC">
      <w:pPr>
        <w:ind w:firstLine="720"/>
        <w:rPr>
          <w:rFonts w:ascii="Bookman Old Style" w:eastAsia="Arial Unicode MS" w:hAnsi="Bookman Old Style" w:cs="Arial Unicode MS"/>
          <w:lang w:val="ro-RO"/>
        </w:rPr>
      </w:pPr>
      <w:r w:rsidRPr="00CC3EBC">
        <w:rPr>
          <w:rFonts w:ascii="Bookman Old Style" w:eastAsia="Arial Unicode MS" w:hAnsi="Bookman Old Style" w:cs="Arial Unicode MS"/>
          <w:lang w:val="ro-RO"/>
        </w:rPr>
        <w:t>Deoarece Q</w:t>
      </w:r>
      <w:r>
        <w:rPr>
          <w:rFonts w:ascii="Bookman Old Style" w:eastAsia="Arial Unicode MS" w:hAnsi="Bookman Old Style" w:cs="Arial Unicode MS"/>
          <w:vertAlign w:val="subscript"/>
          <w:lang w:val="ro-RO"/>
        </w:rPr>
        <w:t>7</w:t>
      </w:r>
      <w:r w:rsidRPr="00CC3EBC">
        <w:rPr>
          <w:rFonts w:ascii="Bookman Old Style" w:eastAsia="Arial Unicode MS" w:hAnsi="Bookman Old Style" w:cs="Arial Unicode MS"/>
          <w:vertAlign w:val="subscript"/>
          <w:lang w:val="ro-RO"/>
        </w:rPr>
        <w:t xml:space="preserve"> </w:t>
      </w:r>
      <w:r w:rsidRPr="00CC3EBC">
        <w:rPr>
          <w:rFonts w:ascii="Bookman Old Style" w:eastAsia="Arial Unicode MS" w:hAnsi="Bookman Old Style" w:cs="Arial Unicode MS"/>
          <w:lang w:val="ro-RO"/>
        </w:rPr>
        <w:t>si Q</w:t>
      </w:r>
      <w:r>
        <w:rPr>
          <w:rFonts w:ascii="Bookman Old Style" w:eastAsia="Arial Unicode MS" w:hAnsi="Bookman Old Style" w:cs="Arial Unicode MS"/>
          <w:vertAlign w:val="subscript"/>
          <w:lang w:val="ro-RO"/>
        </w:rPr>
        <w:t>8</w:t>
      </w:r>
      <w:r w:rsidRPr="00CC3EBC">
        <w:rPr>
          <w:rFonts w:ascii="Bookman Old Style" w:eastAsia="Arial Unicode MS" w:hAnsi="Bookman Old Style" w:cs="Arial Unicode MS"/>
          <w:vertAlign w:val="subscript"/>
          <w:lang w:val="ro-RO"/>
        </w:rPr>
        <w:t xml:space="preserve"> </w:t>
      </w:r>
      <w:r w:rsidRPr="00CC3EBC">
        <w:rPr>
          <w:rFonts w:ascii="Bookman Old Style" w:eastAsia="Arial Unicode MS" w:hAnsi="Bookman Old Style" w:cs="Arial Unicode MS"/>
          <w:lang w:val="ro-RO"/>
        </w:rPr>
        <w:t xml:space="preserve">vor avea aceeasi tensiune baza-emitor si curentii lor de colector vor fi egali, pentru a echilibra eventualele diferente de curent vom utiliza doi rezistori in serie cu emitorul tranzistoarelor. </w:t>
      </w:r>
    </w:p>
    <w:p w14:paraId="05B02A42" w14:textId="77777777" w:rsidR="005247FC" w:rsidRPr="00CC3EBC" w:rsidRDefault="005247FC" w:rsidP="005247FC">
      <w:pPr>
        <w:jc w:val="both"/>
        <w:rPr>
          <w:rFonts w:ascii="Bookman Old Style" w:eastAsia="Arial Unicode MS" w:hAnsi="Bookman Old Style" w:cs="Arial Unicode MS"/>
          <w:lang w:val="ro-RO"/>
        </w:rPr>
      </w:pPr>
    </w:p>
    <w:p w14:paraId="5251E9F0" w14:textId="77777777" w:rsidR="005247FC" w:rsidRPr="00CC3EBC" w:rsidRDefault="005247FC" w:rsidP="005247FC">
      <w:pPr>
        <w:ind w:firstLine="720"/>
        <w:jc w:val="both"/>
        <w:rPr>
          <w:rFonts w:ascii="Bookman Old Style" w:eastAsia="Arial Unicode MS" w:hAnsi="Bookman Old Style" w:cs="Arial Unicode MS"/>
          <w:lang w:val="ro-RO"/>
        </w:rPr>
      </w:pPr>
      <w:r w:rsidRPr="00CC3EBC">
        <w:rPr>
          <w:rFonts w:ascii="Bookman Old Style" w:eastAsia="Arial Unicode MS" w:hAnsi="Bookman Old Style" w:cs="Arial Unicode MS"/>
          <w:lang w:val="ro-RO"/>
        </w:rPr>
        <w:t>Primul etaj diferential este realizat cu tranzistoare bipolare PNP de tipul BC856 iar al doilea etaj cu BC846, acestea indeplinesc conditiile de functionare sigura pentru ca tensiunea de alimentare este de circa 30V iar curentul de colector nu poate depasi 0.25mA (curentul se imparte egal prin cele doua tranzistoare).</w:t>
      </w:r>
    </w:p>
    <w:p w14:paraId="2B886C5D" w14:textId="77777777" w:rsidR="005247FC" w:rsidRPr="00CC3EBC" w:rsidRDefault="005247FC" w:rsidP="005247FC">
      <w:pPr>
        <w:rPr>
          <w:rFonts w:ascii="Bookman Old Style" w:eastAsia="Arial Unicode MS" w:hAnsi="Bookman Old Style" w:cs="Arial Unicode MS"/>
          <w:lang w:val="ro-RO"/>
        </w:rPr>
      </w:pPr>
    </w:p>
    <w:p w14:paraId="2BB1ECE6" w14:textId="77777777" w:rsidR="005247FC" w:rsidRPr="00CC3EBC" w:rsidRDefault="005247FC" w:rsidP="005247FC">
      <w:pPr>
        <w:ind w:firstLine="720"/>
        <w:rPr>
          <w:rFonts w:ascii="Bookman Old Style" w:eastAsia="Arial Unicode MS" w:hAnsi="Bookman Old Style" w:cs="Arial Unicode MS"/>
          <w:lang w:val="ro-RO"/>
        </w:rPr>
      </w:pPr>
      <w:r w:rsidRPr="00CC3EBC">
        <w:rPr>
          <w:rFonts w:ascii="Bookman Old Style" w:eastAsia="Arial Unicode MS" w:hAnsi="Bookman Old Style" w:cs="Arial Unicode MS"/>
          <w:lang w:val="ro-RO"/>
        </w:rPr>
        <w:t>Etajul amplificator in tensiune este realizat cu un singur tranzistor bipolar in configuratie de emitor comun Q</w:t>
      </w:r>
      <w:r>
        <w:rPr>
          <w:rFonts w:ascii="Bookman Old Style" w:eastAsia="Arial Unicode MS" w:hAnsi="Bookman Old Style" w:cs="Arial Unicode MS"/>
          <w:vertAlign w:val="subscript"/>
          <w:lang w:val="ro-RO"/>
        </w:rPr>
        <w:t>9</w:t>
      </w:r>
      <w:r w:rsidRPr="00CC3EBC">
        <w:rPr>
          <w:rFonts w:ascii="Bookman Old Style" w:eastAsia="Arial Unicode MS" w:hAnsi="Bookman Old Style" w:cs="Arial Unicode MS"/>
          <w:lang w:val="ro-RO"/>
        </w:rPr>
        <w:t>, acest etaj are ca sarcina rezistorul R</w:t>
      </w:r>
      <w:r>
        <w:rPr>
          <w:rFonts w:ascii="Bookman Old Style" w:eastAsia="Arial Unicode MS" w:hAnsi="Bookman Old Style" w:cs="Arial Unicode MS"/>
          <w:lang w:val="ro-RO"/>
        </w:rPr>
        <w:t>9</w:t>
      </w:r>
      <w:r w:rsidRPr="00CC3EBC">
        <w:rPr>
          <w:rFonts w:ascii="Bookman Old Style" w:eastAsia="Arial Unicode MS" w:hAnsi="Bookman Old Style" w:cs="Arial Unicode MS"/>
          <w:lang w:val="ro-RO"/>
        </w:rPr>
        <w:t>.</w:t>
      </w:r>
    </w:p>
    <w:p w14:paraId="63DA0779" w14:textId="77777777" w:rsidR="005247FC" w:rsidRPr="00CC3EBC" w:rsidRDefault="005247FC" w:rsidP="005247FC">
      <w:pPr>
        <w:ind w:firstLine="720"/>
        <w:rPr>
          <w:rFonts w:ascii="Bookman Old Style" w:eastAsia="Arial Unicode MS" w:hAnsi="Bookman Old Style" w:cs="Arial Unicode MS"/>
          <w:lang w:val="ro-RO"/>
        </w:rPr>
      </w:pPr>
      <w:r w:rsidRPr="00CC3EBC">
        <w:rPr>
          <w:rFonts w:ascii="Bookman Old Style" w:eastAsia="Arial Unicode MS" w:hAnsi="Bookman Old Style" w:cs="Arial Unicode MS"/>
          <w:lang w:val="ro-RO"/>
        </w:rPr>
        <w:t>Ic</w:t>
      </w:r>
      <w:r>
        <w:rPr>
          <w:rFonts w:ascii="Bookman Old Style" w:eastAsia="Arial Unicode MS" w:hAnsi="Bookman Old Style" w:cs="Arial Unicode MS"/>
          <w:lang w:val="ro-RO"/>
        </w:rPr>
        <w:t>9</w:t>
      </w:r>
      <w:r w:rsidRPr="00CC3EBC">
        <w:rPr>
          <w:rFonts w:ascii="Bookman Old Style" w:eastAsia="Arial Unicode MS" w:hAnsi="Bookman Old Style" w:cs="Arial Unicode MS"/>
          <w:lang w:val="ro-RO"/>
        </w:rPr>
        <w:t xml:space="preserve"> = (Vout+2Vbe)/R</w:t>
      </w:r>
      <w:r>
        <w:rPr>
          <w:rFonts w:ascii="Bookman Old Style" w:eastAsia="Arial Unicode MS" w:hAnsi="Bookman Old Style" w:cs="Arial Unicode MS"/>
          <w:lang w:val="ro-RO"/>
        </w:rPr>
        <w:t>9</w:t>
      </w:r>
      <w:r w:rsidRPr="00CC3EBC">
        <w:rPr>
          <w:rFonts w:ascii="Bookman Old Style" w:eastAsia="Arial Unicode MS" w:hAnsi="Bookman Old Style" w:cs="Arial Unicode MS"/>
          <w:lang w:val="ro-RO"/>
        </w:rPr>
        <w:t xml:space="preserve"> = 1.1mA</w:t>
      </w:r>
    </w:p>
    <w:p w14:paraId="3E5D9795" w14:textId="77777777" w:rsidR="005247FC" w:rsidRPr="00CC3EBC" w:rsidRDefault="005247FC" w:rsidP="005247FC">
      <w:pPr>
        <w:ind w:firstLine="720"/>
        <w:rPr>
          <w:rFonts w:ascii="Bookman Old Style" w:hAnsi="Bookman Old Style" w:cs="Arial"/>
          <w:lang w:val="ro-RO"/>
        </w:rPr>
      </w:pPr>
      <w:r w:rsidRPr="00CC3EBC">
        <w:rPr>
          <w:rFonts w:ascii="Bookman Old Style" w:hAnsi="Bookman Old Style" w:cs="Arial"/>
          <w:lang w:val="ro-RO"/>
        </w:rPr>
        <w:t>Amplificarea in tensiune a etajului emitor comun depinde de rezistenta interna de emitor si de rezistenta vazuta in colector (adica a sursei de curent) si se poate calcula astfel:</w:t>
      </w:r>
    </w:p>
    <w:p w14:paraId="278CF4D0" w14:textId="77777777" w:rsidR="005247FC" w:rsidRPr="00CC3EBC" w:rsidRDefault="005247FC" w:rsidP="005247FC">
      <w:pPr>
        <w:jc w:val="center"/>
        <w:rPr>
          <w:rFonts w:ascii="Bookman Old Style" w:hAnsi="Bookman Old Style" w:cs="Arial"/>
          <w:vertAlign w:val="subscript"/>
          <w:lang w:val="ro-RO"/>
        </w:rPr>
      </w:pPr>
      <w:r w:rsidRPr="00CC3EBC">
        <w:rPr>
          <w:rFonts w:ascii="Bookman Old Style" w:hAnsi="Bookman Old Style" w:cs="Arial"/>
          <w:lang w:val="ro-RO"/>
        </w:rPr>
        <w:t>A</w:t>
      </w:r>
      <w:r w:rsidRPr="00CC3EBC">
        <w:rPr>
          <w:rFonts w:ascii="Bookman Old Style" w:hAnsi="Bookman Old Style" w:cs="Arial"/>
          <w:vertAlign w:val="subscript"/>
          <w:lang w:val="ro-RO"/>
        </w:rPr>
        <w:t>v</w:t>
      </w:r>
      <w:r>
        <w:rPr>
          <w:rFonts w:ascii="Bookman Old Style" w:hAnsi="Bookman Old Style" w:cs="Arial"/>
          <w:vertAlign w:val="subscript"/>
          <w:lang w:val="ro-RO"/>
        </w:rPr>
        <w:t>9</w:t>
      </w:r>
      <w:r w:rsidRPr="00CC3EBC">
        <w:rPr>
          <w:rFonts w:ascii="Bookman Old Style" w:hAnsi="Bookman Old Style" w:cs="Arial"/>
          <w:lang w:val="ro-RO"/>
        </w:rPr>
        <w:t xml:space="preserve"> = R</w:t>
      </w:r>
      <w:r>
        <w:rPr>
          <w:rFonts w:ascii="Bookman Old Style" w:hAnsi="Bookman Old Style" w:cs="Arial"/>
          <w:vertAlign w:val="subscript"/>
          <w:lang w:val="ro-RO"/>
        </w:rPr>
        <w:t>9</w:t>
      </w:r>
      <w:r w:rsidRPr="00CC3EBC">
        <w:rPr>
          <w:rFonts w:ascii="Bookman Old Style" w:hAnsi="Bookman Old Style" w:cs="Arial"/>
          <w:lang w:val="ro-RO"/>
        </w:rPr>
        <w:t>/R</w:t>
      </w:r>
      <w:r>
        <w:rPr>
          <w:rFonts w:ascii="Bookman Old Style" w:hAnsi="Bookman Old Style" w:cs="Arial"/>
          <w:vertAlign w:val="subscript"/>
          <w:lang w:val="ro-RO"/>
        </w:rPr>
        <w:t>9</w:t>
      </w:r>
    </w:p>
    <w:p w14:paraId="6598A68D" w14:textId="77777777" w:rsidR="005247FC" w:rsidRPr="00CC3EBC" w:rsidRDefault="005247FC" w:rsidP="005247FC">
      <w:pPr>
        <w:jc w:val="center"/>
        <w:rPr>
          <w:rFonts w:ascii="Bookman Old Style" w:hAnsi="Bookman Old Style"/>
          <w:lang w:val="ro-RO"/>
        </w:rPr>
      </w:pPr>
      <w:r w:rsidRPr="00CC3EBC">
        <w:rPr>
          <w:rFonts w:ascii="Bookman Old Style" w:hAnsi="Bookman Old Style" w:cs="Arial"/>
          <w:lang w:val="ro-RO"/>
        </w:rPr>
        <w:t>unde</w:t>
      </w:r>
      <w:r w:rsidRPr="00CC3EBC">
        <w:rPr>
          <w:rFonts w:ascii="Bookman Old Style" w:hAnsi="Bookman Old Style" w:cs="Arial"/>
          <w:vertAlign w:val="subscript"/>
          <w:lang w:val="ro-RO"/>
        </w:rPr>
        <w:t xml:space="preserve">  </w:t>
      </w:r>
      <w:r w:rsidRPr="00CC3EBC">
        <w:rPr>
          <w:rFonts w:ascii="Bookman Old Style" w:hAnsi="Bookman Old Style"/>
          <w:lang w:val="ro-RO"/>
        </w:rPr>
        <w:t>r</w:t>
      </w:r>
      <w:r w:rsidRPr="00CC3EBC">
        <w:rPr>
          <w:rFonts w:ascii="Bookman Old Style" w:hAnsi="Bookman Old Style"/>
          <w:vertAlign w:val="subscript"/>
          <w:lang w:val="ro-RO"/>
        </w:rPr>
        <w:t>E</w:t>
      </w:r>
      <w:r w:rsidRPr="00CC3EBC">
        <w:rPr>
          <w:rFonts w:ascii="Bookman Old Style" w:hAnsi="Bookman Old Style"/>
          <w:lang w:val="ro-RO"/>
        </w:rPr>
        <w:t>=V</w:t>
      </w:r>
      <w:r w:rsidRPr="00CC3EBC">
        <w:rPr>
          <w:rFonts w:ascii="Bookman Old Style" w:hAnsi="Bookman Old Style"/>
          <w:vertAlign w:val="subscript"/>
          <w:lang w:val="ro-RO"/>
        </w:rPr>
        <w:t>T</w:t>
      </w:r>
      <w:r w:rsidRPr="00CC3EBC">
        <w:rPr>
          <w:rFonts w:ascii="Bookman Old Style" w:hAnsi="Bookman Old Style"/>
          <w:lang w:val="ro-RO"/>
        </w:rPr>
        <w:t>/Ic rezulta r</w:t>
      </w:r>
      <w:r w:rsidRPr="00CC3EBC">
        <w:rPr>
          <w:rFonts w:ascii="Bookman Old Style" w:hAnsi="Bookman Old Style"/>
          <w:vertAlign w:val="subscript"/>
          <w:lang w:val="ro-RO"/>
        </w:rPr>
        <w:t>E=</w:t>
      </w:r>
      <w:r w:rsidRPr="00CC3EBC">
        <w:rPr>
          <w:rFonts w:ascii="Bookman Old Style" w:hAnsi="Bookman Old Style"/>
          <w:lang w:val="ro-RO"/>
        </w:rPr>
        <w:t>25mV/1.1mA</w:t>
      </w:r>
    </w:p>
    <w:p w14:paraId="2C3A6B01" w14:textId="77777777" w:rsidR="005247FC" w:rsidRPr="00CC3EBC" w:rsidRDefault="005247FC" w:rsidP="005247FC">
      <w:pPr>
        <w:jc w:val="center"/>
        <w:rPr>
          <w:rFonts w:ascii="Bookman Old Style" w:hAnsi="Bookman Old Style"/>
          <w:lang w:val="ro-RO"/>
        </w:rPr>
      </w:pPr>
    </w:p>
    <w:p w14:paraId="5827E1E6" w14:textId="77777777" w:rsidR="005247FC" w:rsidRPr="00CC3EBC" w:rsidRDefault="005247FC" w:rsidP="005247FC">
      <w:pPr>
        <w:rPr>
          <w:rFonts w:ascii="Bookman Old Style" w:hAnsi="Bookman Old Style"/>
          <w:lang w:val="ro-RO"/>
        </w:rPr>
      </w:pPr>
      <w:r w:rsidRPr="00CC3EBC">
        <w:rPr>
          <w:rFonts w:ascii="Bookman Old Style" w:hAnsi="Bookman Old Style"/>
          <w:lang w:val="ro-RO"/>
        </w:rPr>
        <w:t>R</w:t>
      </w:r>
      <w:r>
        <w:rPr>
          <w:rFonts w:ascii="Bookman Old Style" w:hAnsi="Bookman Old Style"/>
          <w:lang w:val="ro-RO"/>
        </w:rPr>
        <w:t>9</w:t>
      </w:r>
      <w:r w:rsidRPr="00CC3EBC">
        <w:rPr>
          <w:rFonts w:ascii="Bookman Old Style" w:hAnsi="Bookman Old Style"/>
          <w:lang w:val="ro-RO"/>
        </w:rPr>
        <w:t>=10k si r</w:t>
      </w:r>
      <w:r w:rsidRPr="00CC3EBC">
        <w:rPr>
          <w:rFonts w:ascii="Bookman Old Style" w:hAnsi="Bookman Old Style"/>
          <w:vertAlign w:val="subscript"/>
          <w:lang w:val="ro-RO"/>
        </w:rPr>
        <w:t>E =</w:t>
      </w:r>
      <w:r w:rsidRPr="00CC3EBC">
        <w:rPr>
          <w:rFonts w:ascii="Bookman Old Style" w:hAnsi="Bookman Old Style"/>
          <w:lang w:val="ro-RO"/>
        </w:rPr>
        <w:t>23 ohmi, rezulta Av</w:t>
      </w:r>
      <w:r>
        <w:rPr>
          <w:rFonts w:ascii="Bookman Old Style" w:hAnsi="Bookman Old Style"/>
          <w:lang w:val="ro-RO"/>
        </w:rPr>
        <w:t>9</w:t>
      </w:r>
      <w:r w:rsidRPr="00CC3EBC">
        <w:rPr>
          <w:rFonts w:ascii="Bookman Old Style" w:hAnsi="Bookman Old Style"/>
          <w:lang w:val="ro-RO"/>
        </w:rPr>
        <w:t>=434</w:t>
      </w:r>
    </w:p>
    <w:p w14:paraId="0D121AE9" w14:textId="77777777" w:rsidR="005247FC" w:rsidRPr="00CC3EBC" w:rsidRDefault="005247FC" w:rsidP="005247FC">
      <w:pPr>
        <w:rPr>
          <w:rFonts w:ascii="Bookman Old Style" w:eastAsia="Arial Unicode MS" w:hAnsi="Bookman Old Style" w:cs="Arial Unicode MS"/>
          <w:lang w:val="ro-RO"/>
        </w:rPr>
      </w:pPr>
    </w:p>
    <w:p w14:paraId="0A9F14C5" w14:textId="77777777" w:rsidR="005247FC" w:rsidRPr="00CC3EBC" w:rsidRDefault="005247FC" w:rsidP="005247FC">
      <w:pPr>
        <w:jc w:val="center"/>
        <w:rPr>
          <w:rFonts w:ascii="Bookman Old Style" w:eastAsia="Arial Unicode MS" w:hAnsi="Bookman Old Style" w:cs="Arial Unicode MS"/>
          <w:lang w:val="ro-RO"/>
        </w:rPr>
      </w:pPr>
    </w:p>
    <w:p w14:paraId="13EC7EEB" w14:textId="77777777" w:rsidR="005247FC" w:rsidRPr="00CC3EBC" w:rsidRDefault="005247FC" w:rsidP="005247FC">
      <w:pPr>
        <w:jc w:val="center"/>
        <w:rPr>
          <w:rFonts w:ascii="Bookman Old Style" w:eastAsia="Arial Unicode MS" w:hAnsi="Bookman Old Style" w:cs="Arial Unicode MS"/>
          <w:lang w:val="ro-RO"/>
        </w:rPr>
      </w:pPr>
    </w:p>
    <w:p w14:paraId="72CDBD6F" w14:textId="77777777" w:rsidR="005247FC" w:rsidRDefault="005247FC" w:rsidP="005247FC">
      <w:pPr>
        <w:ind w:firstLine="720"/>
        <w:rPr>
          <w:rFonts w:ascii="Bookman Old Style" w:eastAsia="Arial Unicode MS" w:hAnsi="Bookman Old Style" w:cs="Arial Unicode MS"/>
          <w:lang w:val="ro-RO"/>
        </w:rPr>
      </w:pPr>
    </w:p>
    <w:p w14:paraId="59E930C7" w14:textId="77777777" w:rsidR="005247FC" w:rsidRDefault="005247FC" w:rsidP="005247FC">
      <w:pPr>
        <w:ind w:firstLine="720"/>
        <w:rPr>
          <w:rFonts w:ascii="Bookman Old Style" w:eastAsia="Arial Unicode MS" w:hAnsi="Bookman Old Style" w:cs="Arial Unicode MS"/>
          <w:lang w:val="ro-RO"/>
        </w:rPr>
      </w:pPr>
    </w:p>
    <w:p w14:paraId="62011A08" w14:textId="2AFC86F6" w:rsidR="005247FC" w:rsidRDefault="005247FC" w:rsidP="005247FC">
      <w:pPr>
        <w:ind w:firstLine="720"/>
        <w:rPr>
          <w:rFonts w:ascii="Bookman Old Style" w:eastAsia="Arial Unicode MS" w:hAnsi="Bookman Old Style" w:cs="Arial Unicode MS"/>
          <w:noProof/>
          <w:lang w:val="ro-RO"/>
        </w:rPr>
      </w:pPr>
      <w:r>
        <w:rPr>
          <w:rFonts w:ascii="Bookman Old Style" w:eastAsia="Arial Unicode MS" w:hAnsi="Bookman Old Style" w:cs="Arial Unicode MS"/>
          <w:noProof/>
          <w:lang w:val="ro-RO"/>
        </w:rPr>
        <w:t xml:space="preserve">                          </w:t>
      </w:r>
      <w:r w:rsidRPr="007A3AF1">
        <w:rPr>
          <w:rFonts w:ascii="Bookman Old Style" w:eastAsia="Arial Unicode MS" w:hAnsi="Bookman Old Style" w:cs="Arial Unicode MS"/>
          <w:noProof/>
          <w:lang w:val="ro-RO"/>
        </w:rPr>
        <w:drawing>
          <wp:inline distT="0" distB="0" distL="0" distR="0" wp14:anchorId="245D2921" wp14:editId="06B2FADB">
            <wp:extent cx="1485900" cy="1047750"/>
            <wp:effectExtent l="0" t="0" r="0" b="0"/>
            <wp:docPr id="354790594" name="Picture 4"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790594" name="Picture 4" descr="A diagram of a circui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5900" cy="1047750"/>
                    </a:xfrm>
                    <a:prstGeom prst="rect">
                      <a:avLst/>
                    </a:prstGeom>
                    <a:noFill/>
                    <a:ln>
                      <a:noFill/>
                    </a:ln>
                  </pic:spPr>
                </pic:pic>
              </a:graphicData>
            </a:graphic>
          </wp:inline>
        </w:drawing>
      </w:r>
    </w:p>
    <w:p w14:paraId="5F5099A5" w14:textId="77777777" w:rsidR="005247FC" w:rsidRPr="00CC3EBC" w:rsidRDefault="005247FC" w:rsidP="005247FC">
      <w:pPr>
        <w:rPr>
          <w:rFonts w:ascii="Bookman Old Style" w:eastAsia="Arial Unicode MS" w:hAnsi="Bookman Old Style" w:cs="Arial Unicode MS"/>
          <w:i/>
          <w:lang w:val="ro-RO"/>
        </w:rPr>
      </w:pPr>
      <w:r>
        <w:rPr>
          <w:rFonts w:ascii="Bookman Old Style" w:eastAsia="Arial Unicode MS" w:hAnsi="Bookman Old Style" w:cs="Arial Unicode MS"/>
          <w:noProof/>
          <w:lang w:val="ro-RO"/>
        </w:rPr>
        <w:t xml:space="preserve">                                </w:t>
      </w:r>
      <w:r w:rsidRPr="00CC3EBC">
        <w:rPr>
          <w:rFonts w:ascii="Bookman Old Style" w:eastAsia="Arial Unicode MS" w:hAnsi="Bookman Old Style" w:cs="Arial Unicode MS"/>
          <w:i/>
          <w:lang w:val="ro-RO"/>
        </w:rPr>
        <w:t>Elementul regulator serie</w:t>
      </w:r>
    </w:p>
    <w:p w14:paraId="322328A2" w14:textId="77777777" w:rsidR="005247FC" w:rsidRDefault="005247FC" w:rsidP="005247FC">
      <w:pPr>
        <w:ind w:firstLine="720"/>
        <w:rPr>
          <w:rFonts w:ascii="Bookman Old Style" w:eastAsia="Arial Unicode MS" w:hAnsi="Bookman Old Style" w:cs="Arial Unicode MS"/>
          <w:noProof/>
          <w:lang w:val="ro-RO"/>
        </w:rPr>
      </w:pPr>
    </w:p>
    <w:p w14:paraId="09DA9297" w14:textId="77777777" w:rsidR="005247FC" w:rsidRPr="00CC3EBC" w:rsidRDefault="005247FC" w:rsidP="005247FC">
      <w:pPr>
        <w:rPr>
          <w:rFonts w:ascii="Bookman Old Style" w:eastAsia="Arial Unicode MS" w:hAnsi="Bookman Old Style" w:cs="Arial Unicode MS"/>
          <w:lang w:val="ro-RO"/>
        </w:rPr>
      </w:pPr>
      <w:r>
        <w:rPr>
          <w:rFonts w:ascii="Bookman Old Style" w:eastAsia="Arial Unicode MS" w:hAnsi="Bookman Old Style" w:cs="Arial Unicode MS"/>
          <w:lang w:val="ro-RO"/>
        </w:rPr>
        <w:t xml:space="preserve">          </w:t>
      </w:r>
      <w:r w:rsidRPr="00CC3EBC">
        <w:rPr>
          <w:rFonts w:ascii="Bookman Old Style" w:eastAsia="Arial Unicode MS" w:hAnsi="Bookman Old Style" w:cs="Arial Unicode MS"/>
          <w:lang w:val="ro-RO"/>
        </w:rPr>
        <w:t>Elementul regulator serie este realizat pe baza unei conexiuni colector comun. Acest tip de etaj realizeaza doar amplificare in curent si este numit si etaj final deoarece el face adaptarea catre impedanta sarcinii. Dorim ca acest etaj sa amplifice in curent iar in tensiune sa aiba o amplificare unitara.</w:t>
      </w:r>
    </w:p>
    <w:p w14:paraId="21366620" w14:textId="77777777" w:rsidR="005247FC" w:rsidRPr="00CC3EBC" w:rsidRDefault="005247FC" w:rsidP="005247FC">
      <w:pPr>
        <w:ind w:firstLine="720"/>
        <w:rPr>
          <w:rFonts w:ascii="Bookman Old Style" w:eastAsia="Arial Unicode MS" w:hAnsi="Bookman Old Style" w:cs="Arial Unicode MS"/>
          <w:lang w:val="ro-RO"/>
        </w:rPr>
      </w:pPr>
      <w:r w:rsidRPr="00CC3EBC">
        <w:rPr>
          <w:rFonts w:ascii="Bookman Old Style" w:eastAsia="Arial Unicode MS" w:hAnsi="Bookman Old Style" w:cs="Arial Unicode MS"/>
          <w:lang w:val="ro-RO"/>
        </w:rPr>
        <w:t>Pentru a indeplini conditia amplificarii in tensiune vom utiliza o conexiune de tip colector comuna realizata cu doua tranzistoare bipolare in configuratie Darlington (Q</w:t>
      </w:r>
      <w:r>
        <w:rPr>
          <w:rFonts w:ascii="Bookman Old Style" w:eastAsia="Arial Unicode MS" w:hAnsi="Bookman Old Style" w:cs="Arial Unicode MS"/>
          <w:lang w:val="ro-RO"/>
        </w:rPr>
        <w:t>10</w:t>
      </w:r>
      <w:r w:rsidRPr="00CC3EBC">
        <w:rPr>
          <w:rFonts w:ascii="Bookman Old Style" w:eastAsia="Arial Unicode MS" w:hAnsi="Bookman Old Style" w:cs="Arial Unicode MS"/>
          <w:lang w:val="ro-RO"/>
        </w:rPr>
        <w:t>+Q</w:t>
      </w:r>
      <w:r>
        <w:rPr>
          <w:rFonts w:ascii="Bookman Old Style" w:eastAsia="Arial Unicode MS" w:hAnsi="Bookman Old Style" w:cs="Arial Unicode MS"/>
          <w:lang w:val="ro-RO"/>
        </w:rPr>
        <w:t>11</w:t>
      </w:r>
      <w:r w:rsidRPr="00CC3EBC">
        <w:rPr>
          <w:rFonts w:ascii="Bookman Old Style" w:eastAsia="Arial Unicode MS" w:hAnsi="Bookman Old Style" w:cs="Arial Unicode MS"/>
          <w:lang w:val="ro-RO"/>
        </w:rPr>
        <w:t xml:space="preserve">). Acest tip de configuratie va oferi cea mai mare amplificare in curent posibila. </w:t>
      </w:r>
    </w:p>
    <w:p w14:paraId="3EF8A71A" w14:textId="272102E6" w:rsidR="005247FC" w:rsidRPr="00CC3EBC" w:rsidRDefault="005247FC" w:rsidP="005247FC">
      <w:pPr>
        <w:jc w:val="center"/>
        <w:rPr>
          <w:rFonts w:ascii="Bookman Old Style" w:eastAsia="Arial Unicode MS" w:hAnsi="Bookman Old Style" w:cs="Arial Unicode MS"/>
          <w:lang w:val="ro-RO"/>
        </w:rPr>
      </w:pPr>
      <w:r w:rsidRPr="007A3AF1">
        <w:rPr>
          <w:rFonts w:ascii="Bookman Old Style" w:eastAsia="Arial Unicode MS" w:hAnsi="Bookman Old Style" w:cs="Arial Unicode MS"/>
          <w:noProof/>
          <w:lang w:val="ro-RO"/>
        </w:rPr>
        <w:lastRenderedPageBreak/>
        <w:drawing>
          <wp:inline distT="0" distB="0" distL="0" distR="0" wp14:anchorId="24FF93C2" wp14:editId="1B4E4E45">
            <wp:extent cx="1247775" cy="1485900"/>
            <wp:effectExtent l="0" t="0" r="9525" b="0"/>
            <wp:docPr id="685641974" name="Picture 3"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41974" name="Picture 3" descr="A diagram of a circui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47775" cy="1485900"/>
                    </a:xfrm>
                    <a:prstGeom prst="rect">
                      <a:avLst/>
                    </a:prstGeom>
                    <a:noFill/>
                    <a:ln>
                      <a:noFill/>
                    </a:ln>
                  </pic:spPr>
                </pic:pic>
              </a:graphicData>
            </a:graphic>
          </wp:inline>
        </w:drawing>
      </w:r>
    </w:p>
    <w:p w14:paraId="642F633D" w14:textId="77777777" w:rsidR="005247FC" w:rsidRPr="00CC3EBC" w:rsidRDefault="005247FC" w:rsidP="005247FC">
      <w:pPr>
        <w:jc w:val="center"/>
        <w:rPr>
          <w:rFonts w:ascii="Bookman Old Style" w:eastAsia="Arial Unicode MS" w:hAnsi="Bookman Old Style" w:cs="Arial Unicode MS"/>
          <w:i/>
          <w:lang w:val="ro-RO"/>
        </w:rPr>
      </w:pPr>
      <w:r w:rsidRPr="00CC3EBC">
        <w:rPr>
          <w:rFonts w:ascii="Bookman Old Style" w:eastAsia="Arial Unicode MS" w:hAnsi="Bookman Old Style" w:cs="Arial Unicode MS"/>
          <w:i/>
          <w:lang w:val="ro-RO"/>
        </w:rPr>
        <w:t>Circuitul de protectie la supracurent</w:t>
      </w:r>
    </w:p>
    <w:p w14:paraId="08FF105A" w14:textId="77777777" w:rsidR="005247FC" w:rsidRPr="00CC3EBC" w:rsidRDefault="005247FC" w:rsidP="005247FC">
      <w:pPr>
        <w:jc w:val="center"/>
        <w:rPr>
          <w:rFonts w:ascii="Bookman Old Style" w:eastAsia="Arial Unicode MS" w:hAnsi="Bookman Old Style" w:cs="Arial Unicode MS"/>
          <w:lang w:val="ro-RO"/>
        </w:rPr>
      </w:pPr>
    </w:p>
    <w:p w14:paraId="3C230378" w14:textId="77777777" w:rsidR="005247FC" w:rsidRPr="00CC3EBC" w:rsidRDefault="005247FC" w:rsidP="005247FC">
      <w:pPr>
        <w:ind w:firstLine="720"/>
        <w:rPr>
          <w:rFonts w:ascii="Bookman Old Style" w:eastAsia="Arial Unicode MS" w:hAnsi="Bookman Old Style" w:cs="Arial Unicode MS"/>
          <w:lang w:val="ro-RO"/>
        </w:rPr>
      </w:pPr>
      <w:r w:rsidRPr="00CC3EBC">
        <w:rPr>
          <w:rFonts w:ascii="Bookman Old Style" w:eastAsia="Arial Unicode MS" w:hAnsi="Bookman Old Style" w:cs="Arial Unicode MS"/>
          <w:lang w:val="ro-RO"/>
        </w:rPr>
        <w:t>Circuitul de protectie la supracurent Q1</w:t>
      </w:r>
      <w:r>
        <w:rPr>
          <w:rFonts w:ascii="Bookman Old Style" w:eastAsia="Arial Unicode MS" w:hAnsi="Bookman Old Style" w:cs="Arial Unicode MS"/>
          <w:lang w:val="ro-RO"/>
        </w:rPr>
        <w:t>2</w:t>
      </w:r>
      <w:r w:rsidRPr="00CC3EBC">
        <w:rPr>
          <w:rFonts w:ascii="Bookman Old Style" w:eastAsia="Arial Unicode MS" w:hAnsi="Bookman Old Style" w:cs="Arial Unicode MS"/>
          <w:lang w:val="ro-RO"/>
        </w:rPr>
        <w:t>+R1</w:t>
      </w:r>
      <w:r>
        <w:rPr>
          <w:rFonts w:ascii="Bookman Old Style" w:eastAsia="Arial Unicode MS" w:hAnsi="Bookman Old Style" w:cs="Arial Unicode MS"/>
          <w:lang w:val="ro-RO"/>
        </w:rPr>
        <w:t>3</w:t>
      </w:r>
      <w:r w:rsidRPr="00CC3EBC">
        <w:rPr>
          <w:rFonts w:ascii="Bookman Old Style" w:eastAsia="Arial Unicode MS" w:hAnsi="Bookman Old Style" w:cs="Arial Unicode MS"/>
          <w:lang w:val="ro-RO"/>
        </w:rPr>
        <w:t>+R1</w:t>
      </w:r>
      <w:r>
        <w:rPr>
          <w:rFonts w:ascii="Bookman Old Style" w:eastAsia="Arial Unicode MS" w:hAnsi="Bookman Old Style" w:cs="Arial Unicode MS"/>
          <w:lang w:val="ro-RO"/>
        </w:rPr>
        <w:t>4</w:t>
      </w:r>
      <w:r w:rsidRPr="00CC3EBC">
        <w:rPr>
          <w:rFonts w:ascii="Bookman Old Style" w:eastAsia="Arial Unicode MS" w:hAnsi="Bookman Old Style" w:cs="Arial Unicode MS"/>
          <w:lang w:val="ro-RO"/>
        </w:rPr>
        <w:t xml:space="preserve"> este realizat cu un tranzistor bipolar NPN. Tensiunea BE a tranzistorului este generata de rezistorul R1</w:t>
      </w:r>
      <w:r>
        <w:rPr>
          <w:rFonts w:ascii="Bookman Old Style" w:eastAsia="Arial Unicode MS" w:hAnsi="Bookman Old Style" w:cs="Arial Unicode MS"/>
          <w:lang w:val="ro-RO"/>
        </w:rPr>
        <w:t>3</w:t>
      </w:r>
      <w:r w:rsidRPr="00CC3EBC">
        <w:rPr>
          <w:rFonts w:ascii="Bookman Old Style" w:eastAsia="Arial Unicode MS" w:hAnsi="Bookman Old Style" w:cs="Arial Unicode MS"/>
          <w:lang w:val="ro-RO"/>
        </w:rPr>
        <w:t>+R1</w:t>
      </w:r>
      <w:r>
        <w:rPr>
          <w:rFonts w:ascii="Bookman Old Style" w:eastAsia="Arial Unicode MS" w:hAnsi="Bookman Old Style" w:cs="Arial Unicode MS"/>
          <w:lang w:val="ro-RO"/>
        </w:rPr>
        <w:t>4</w:t>
      </w:r>
      <w:r w:rsidRPr="00CC3EBC">
        <w:rPr>
          <w:rFonts w:ascii="Bookman Old Style" w:eastAsia="Arial Unicode MS" w:hAnsi="Bookman Old Style" w:cs="Arial Unicode MS"/>
          <w:lang w:val="ro-RO"/>
        </w:rPr>
        <w:t>, astfel la curenti mari (aprox 500mA) tranzistorul Q1</w:t>
      </w:r>
      <w:r>
        <w:rPr>
          <w:rFonts w:ascii="Bookman Old Style" w:eastAsia="Arial Unicode MS" w:hAnsi="Bookman Old Style" w:cs="Arial Unicode MS"/>
          <w:lang w:val="ro-RO"/>
        </w:rPr>
        <w:t>2</w:t>
      </w:r>
      <w:r w:rsidRPr="00CC3EBC">
        <w:rPr>
          <w:rFonts w:ascii="Bookman Old Style" w:eastAsia="Arial Unicode MS" w:hAnsi="Bookman Old Style" w:cs="Arial Unicode MS"/>
          <w:lang w:val="ro-RO"/>
        </w:rPr>
        <w:t xml:space="preserve"> va intra in conductie si va limita curentul de baza a regulatorului serie.</w:t>
      </w:r>
    </w:p>
    <w:p w14:paraId="2648E3F8" w14:textId="77777777" w:rsidR="005247FC" w:rsidRPr="00CC3EBC" w:rsidRDefault="005247FC" w:rsidP="005247FC">
      <w:pPr>
        <w:ind w:firstLine="720"/>
        <w:rPr>
          <w:rFonts w:ascii="Bookman Old Style" w:eastAsia="Arial Unicode MS" w:hAnsi="Bookman Old Style" w:cs="Arial Unicode MS"/>
          <w:lang w:val="ro-RO"/>
        </w:rPr>
      </w:pPr>
      <w:r w:rsidRPr="00CC3EBC">
        <w:rPr>
          <w:rFonts w:ascii="Bookman Old Style" w:eastAsia="Arial Unicode MS" w:hAnsi="Bookman Old Style" w:cs="Arial Unicode MS"/>
          <w:lang w:val="ro-RO"/>
        </w:rPr>
        <w:t>Dimensionarea rezistorului se face astfel:</w:t>
      </w:r>
    </w:p>
    <w:p w14:paraId="555E5E9C" w14:textId="77777777" w:rsidR="005247FC" w:rsidRPr="00CC3EBC" w:rsidRDefault="005247FC" w:rsidP="005247FC">
      <w:pPr>
        <w:ind w:firstLine="720"/>
        <w:jc w:val="center"/>
        <w:rPr>
          <w:rFonts w:ascii="Bookman Old Style" w:eastAsia="Arial Unicode MS" w:hAnsi="Bookman Old Style" w:cs="Arial Unicode MS"/>
          <w:lang w:val="ro-RO"/>
        </w:rPr>
      </w:pPr>
      <w:r w:rsidRPr="00CC3EBC">
        <w:rPr>
          <w:rFonts w:ascii="Bookman Old Style" w:eastAsia="Arial Unicode MS" w:hAnsi="Bookman Old Style" w:cs="Arial Unicode MS"/>
          <w:lang w:val="ro-RO"/>
        </w:rPr>
        <w:t>R</w:t>
      </w:r>
      <w:r>
        <w:rPr>
          <w:rFonts w:ascii="Bookman Old Style" w:eastAsia="Arial Unicode MS" w:hAnsi="Bookman Old Style" w:cs="Arial Unicode MS"/>
          <w:lang w:val="ro-RO"/>
        </w:rPr>
        <w:t>13</w:t>
      </w:r>
      <w:r w:rsidRPr="00CC3EBC">
        <w:rPr>
          <w:rFonts w:ascii="Bookman Old Style" w:eastAsia="Arial Unicode MS" w:hAnsi="Bookman Old Style" w:cs="Arial Unicode MS"/>
          <w:lang w:val="ro-RO"/>
        </w:rPr>
        <w:t>=R1</w:t>
      </w:r>
      <w:r>
        <w:rPr>
          <w:rFonts w:ascii="Bookman Old Style" w:eastAsia="Arial Unicode MS" w:hAnsi="Bookman Old Style" w:cs="Arial Unicode MS"/>
          <w:lang w:val="ro-RO"/>
        </w:rPr>
        <w:t>4</w:t>
      </w:r>
      <w:r w:rsidRPr="00CC3EBC">
        <w:rPr>
          <w:rFonts w:ascii="Bookman Old Style" w:eastAsia="Arial Unicode MS" w:hAnsi="Bookman Old Style" w:cs="Arial Unicode MS"/>
          <w:lang w:val="ro-RO"/>
        </w:rPr>
        <w:t>=(V</w:t>
      </w:r>
      <w:r w:rsidRPr="00CC3EBC">
        <w:rPr>
          <w:rFonts w:ascii="Bookman Old Style" w:eastAsia="Arial Unicode MS" w:hAnsi="Bookman Old Style" w:cs="Arial Unicode MS"/>
          <w:vertAlign w:val="subscript"/>
          <w:lang w:val="ro-RO"/>
        </w:rPr>
        <w:t xml:space="preserve">BE </w:t>
      </w:r>
      <w:r w:rsidRPr="00CC3EBC">
        <w:rPr>
          <w:rFonts w:ascii="Bookman Old Style" w:eastAsia="Arial Unicode MS" w:hAnsi="Bookman Old Style" w:cs="Arial Unicode MS"/>
          <w:lang w:val="ro-RO"/>
        </w:rPr>
        <w:t>)/I</w:t>
      </w:r>
      <w:r w:rsidRPr="00CC3EBC">
        <w:rPr>
          <w:rFonts w:ascii="Bookman Old Style" w:eastAsia="Arial Unicode MS" w:hAnsi="Bookman Old Style" w:cs="Arial Unicode MS"/>
          <w:vertAlign w:val="subscript"/>
          <w:lang w:val="ro-RO"/>
        </w:rPr>
        <w:t>omax</w:t>
      </w:r>
    </w:p>
    <w:p w14:paraId="20606562" w14:textId="77777777" w:rsidR="005247FC" w:rsidRPr="00CC3EBC" w:rsidRDefault="005247FC" w:rsidP="005247FC">
      <w:pPr>
        <w:jc w:val="center"/>
        <w:rPr>
          <w:rFonts w:ascii="Bookman Old Style" w:eastAsia="Arial Unicode MS" w:hAnsi="Bookman Old Style" w:cs="Arial Unicode MS"/>
          <w:lang w:val="ro-RO"/>
        </w:rPr>
      </w:pPr>
    </w:p>
    <w:p w14:paraId="2D1E2ADB" w14:textId="77777777" w:rsidR="005247FC" w:rsidRPr="00CC3EBC" w:rsidRDefault="005247FC" w:rsidP="005247FC">
      <w:pPr>
        <w:rPr>
          <w:rFonts w:ascii="Bookman Old Style" w:eastAsia="Arial Unicode MS" w:hAnsi="Bookman Old Style" w:cs="Arial Unicode MS"/>
          <w:lang w:val="ro-RO"/>
        </w:rPr>
      </w:pPr>
      <w:r w:rsidRPr="00CC3EBC">
        <w:rPr>
          <w:rFonts w:ascii="Bookman Old Style" w:eastAsia="Arial Unicode MS" w:hAnsi="Bookman Old Style" w:cs="Arial Unicode MS"/>
          <w:lang w:val="ro-RO"/>
        </w:rPr>
        <w:t>De unde pentru un curent de 500mA rezulta o valoare de circa 1,2ohmi pentru R</w:t>
      </w:r>
      <w:r>
        <w:rPr>
          <w:rFonts w:ascii="Bookman Old Style" w:eastAsia="Arial Unicode MS" w:hAnsi="Bookman Old Style" w:cs="Arial Unicode MS"/>
          <w:lang w:val="ro-RO"/>
        </w:rPr>
        <w:t>13</w:t>
      </w:r>
      <w:r w:rsidRPr="00CC3EBC">
        <w:rPr>
          <w:rFonts w:ascii="Bookman Old Style" w:eastAsia="Arial Unicode MS" w:hAnsi="Bookman Old Style" w:cs="Arial Unicode MS"/>
          <w:lang w:val="ro-RO"/>
        </w:rPr>
        <w:t>+R1</w:t>
      </w:r>
      <w:r>
        <w:rPr>
          <w:rFonts w:ascii="Bookman Old Style" w:eastAsia="Arial Unicode MS" w:hAnsi="Bookman Old Style" w:cs="Arial Unicode MS"/>
          <w:lang w:val="ro-RO"/>
        </w:rPr>
        <w:t>4</w:t>
      </w:r>
      <w:r w:rsidRPr="00CC3EBC">
        <w:rPr>
          <w:rFonts w:ascii="Bookman Old Style" w:eastAsia="Arial Unicode MS" w:hAnsi="Bookman Old Style" w:cs="Arial Unicode MS"/>
          <w:lang w:val="ro-RO"/>
        </w:rPr>
        <w:t>. Valorile din calcul au fost ajustate in simulare pentru a obtine rezultatele dorite in cerinta.</w:t>
      </w:r>
    </w:p>
    <w:p w14:paraId="795EED9F" w14:textId="32FE0B16" w:rsidR="005247FC" w:rsidRPr="00CC3EBC" w:rsidRDefault="005247FC" w:rsidP="005247FC">
      <w:pPr>
        <w:jc w:val="center"/>
        <w:rPr>
          <w:rFonts w:ascii="Bookman Old Style" w:eastAsia="Arial Unicode MS" w:hAnsi="Bookman Old Style" w:cs="Arial Unicode MS"/>
          <w:lang w:val="ro-RO"/>
        </w:rPr>
      </w:pPr>
      <w:r w:rsidRPr="007A3AF1">
        <w:rPr>
          <w:rFonts w:ascii="Bookman Old Style" w:eastAsia="Arial Unicode MS" w:hAnsi="Bookman Old Style" w:cs="Arial Unicode MS"/>
          <w:noProof/>
          <w:lang w:val="ro-RO"/>
        </w:rPr>
        <w:drawing>
          <wp:inline distT="0" distB="0" distL="0" distR="0" wp14:anchorId="7BD438DD" wp14:editId="261D7513">
            <wp:extent cx="1057275" cy="1800225"/>
            <wp:effectExtent l="0" t="0" r="9525" b="9525"/>
            <wp:docPr id="1080803645" name="Picture 2"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803645" name="Picture 2" descr="A diagram of a circui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57275" cy="1800225"/>
                    </a:xfrm>
                    <a:prstGeom prst="rect">
                      <a:avLst/>
                    </a:prstGeom>
                    <a:noFill/>
                    <a:ln>
                      <a:noFill/>
                    </a:ln>
                  </pic:spPr>
                </pic:pic>
              </a:graphicData>
            </a:graphic>
          </wp:inline>
        </w:drawing>
      </w:r>
    </w:p>
    <w:p w14:paraId="49CED357" w14:textId="77777777" w:rsidR="005247FC" w:rsidRPr="00CC3EBC" w:rsidRDefault="005247FC" w:rsidP="005247FC">
      <w:pPr>
        <w:jc w:val="center"/>
        <w:rPr>
          <w:rFonts w:ascii="Bookman Old Style" w:eastAsia="Arial Unicode MS" w:hAnsi="Bookman Old Style" w:cs="Arial Unicode MS"/>
          <w:i/>
          <w:lang w:val="ro-RO"/>
        </w:rPr>
      </w:pPr>
      <w:r w:rsidRPr="00CC3EBC">
        <w:rPr>
          <w:rFonts w:ascii="Bookman Old Style" w:eastAsia="Arial Unicode MS" w:hAnsi="Bookman Old Style" w:cs="Arial Unicode MS"/>
          <w:i/>
          <w:lang w:val="ro-RO"/>
        </w:rPr>
        <w:t>Circuitul de protectie la temperatura</w:t>
      </w:r>
    </w:p>
    <w:p w14:paraId="1E8E7DB6" w14:textId="77777777" w:rsidR="005247FC" w:rsidRPr="00CC3EBC" w:rsidRDefault="005247FC" w:rsidP="005247FC">
      <w:pPr>
        <w:rPr>
          <w:rFonts w:ascii="Bookman Old Style" w:eastAsia="Arial Unicode MS" w:hAnsi="Bookman Old Style" w:cs="Arial Unicode MS"/>
          <w:lang w:val="ro-RO"/>
        </w:rPr>
      </w:pPr>
    </w:p>
    <w:p w14:paraId="5B795F12" w14:textId="77777777" w:rsidR="005247FC" w:rsidRPr="00CC3EBC" w:rsidRDefault="005247FC" w:rsidP="005247FC">
      <w:pPr>
        <w:rPr>
          <w:rFonts w:ascii="Bookman Old Style" w:eastAsia="Arial Unicode MS" w:hAnsi="Bookman Old Style" w:cs="Arial Unicode MS"/>
          <w:lang w:val="ro-RO"/>
        </w:rPr>
      </w:pPr>
      <w:r w:rsidRPr="00CC3EBC">
        <w:rPr>
          <w:rFonts w:ascii="Bookman Old Style" w:eastAsia="Arial Unicode MS" w:hAnsi="Bookman Old Style" w:cs="Arial Unicode MS"/>
          <w:lang w:val="ro-RO"/>
        </w:rPr>
        <w:t>Circuitul de protectie la temperatura este realizat cu Q1</w:t>
      </w:r>
      <w:r>
        <w:rPr>
          <w:rFonts w:ascii="Bookman Old Style" w:eastAsia="Arial Unicode MS" w:hAnsi="Bookman Old Style" w:cs="Arial Unicode MS"/>
          <w:lang w:val="ro-RO"/>
        </w:rPr>
        <w:t>3</w:t>
      </w:r>
      <w:r w:rsidRPr="00CC3EBC">
        <w:rPr>
          <w:rFonts w:ascii="Bookman Old Style" w:eastAsia="Arial Unicode MS" w:hAnsi="Bookman Old Style" w:cs="Arial Unicode MS"/>
          <w:lang w:val="ro-RO"/>
        </w:rPr>
        <w:t xml:space="preserve"> si un divizor rezistiv format din R</w:t>
      </w:r>
      <w:r>
        <w:rPr>
          <w:rFonts w:ascii="Bookman Old Style" w:eastAsia="Arial Unicode MS" w:hAnsi="Bookman Old Style" w:cs="Arial Unicode MS"/>
          <w:lang w:val="ro-RO"/>
        </w:rPr>
        <w:t>16</w:t>
      </w:r>
      <w:r w:rsidRPr="00CC3EBC">
        <w:rPr>
          <w:rFonts w:ascii="Bookman Old Style" w:eastAsia="Arial Unicode MS" w:hAnsi="Bookman Old Style" w:cs="Arial Unicode MS"/>
          <w:lang w:val="ro-RO"/>
        </w:rPr>
        <w:t>/P2.</w:t>
      </w:r>
    </w:p>
    <w:p w14:paraId="5A4118F8" w14:textId="77777777" w:rsidR="005247FC" w:rsidRPr="00CC3EBC" w:rsidRDefault="005247FC" w:rsidP="005247FC">
      <w:pPr>
        <w:ind w:firstLine="720"/>
        <w:rPr>
          <w:rFonts w:ascii="Bookman Old Style" w:eastAsia="Arial Unicode MS" w:hAnsi="Bookman Old Style" w:cs="Arial Unicode MS"/>
          <w:lang w:val="ro-RO"/>
        </w:rPr>
      </w:pPr>
      <w:r w:rsidRPr="00CC3EBC">
        <w:rPr>
          <w:rFonts w:ascii="Bookman Old Style" w:eastAsia="Arial Unicode MS" w:hAnsi="Bookman Old Style" w:cs="Arial Unicode MS"/>
          <w:lang w:val="ro-RO"/>
        </w:rPr>
        <w:t>Tensiunea baza-emitor pentru Q1</w:t>
      </w:r>
      <w:r>
        <w:rPr>
          <w:rFonts w:ascii="Bookman Old Style" w:eastAsia="Arial Unicode MS" w:hAnsi="Bookman Old Style" w:cs="Arial Unicode MS"/>
          <w:lang w:val="ro-RO"/>
        </w:rPr>
        <w:t>3</w:t>
      </w:r>
      <w:r w:rsidRPr="00CC3EBC">
        <w:rPr>
          <w:rFonts w:ascii="Bookman Old Style" w:eastAsia="Arial Unicode MS" w:hAnsi="Bookman Old Style" w:cs="Arial Unicode MS"/>
          <w:lang w:val="ro-RO"/>
        </w:rPr>
        <w:t xml:space="preserve"> este stabilita de divizor la un nivel ce nu permite intrarea in conductie a lui Q1</w:t>
      </w:r>
      <w:r>
        <w:rPr>
          <w:rFonts w:ascii="Bookman Old Style" w:eastAsia="Arial Unicode MS" w:hAnsi="Bookman Old Style" w:cs="Arial Unicode MS"/>
          <w:lang w:val="ro-RO"/>
        </w:rPr>
        <w:t>3</w:t>
      </w:r>
      <w:r w:rsidRPr="00CC3EBC">
        <w:rPr>
          <w:rFonts w:ascii="Bookman Old Style" w:eastAsia="Arial Unicode MS" w:hAnsi="Bookman Old Style" w:cs="Arial Unicode MS"/>
          <w:lang w:val="ro-RO"/>
        </w:rPr>
        <w:t xml:space="preserve"> la temperaturi normale de sun 120 grade, dar daca se depaseste valoare de 120°C, Q1</w:t>
      </w:r>
      <w:r>
        <w:rPr>
          <w:rFonts w:ascii="Bookman Old Style" w:eastAsia="Arial Unicode MS" w:hAnsi="Bookman Old Style" w:cs="Arial Unicode MS"/>
          <w:lang w:val="ro-RO"/>
        </w:rPr>
        <w:t>3</w:t>
      </w:r>
      <w:r w:rsidRPr="00CC3EBC">
        <w:rPr>
          <w:rFonts w:ascii="Bookman Old Style" w:eastAsia="Arial Unicode MS" w:hAnsi="Bookman Old Style" w:cs="Arial Unicode MS"/>
          <w:lang w:val="ro-RO"/>
        </w:rPr>
        <w:t xml:space="preserve"> intra in conductie si reduce curentul de baza a etajul ERS (Q</w:t>
      </w:r>
      <w:r>
        <w:rPr>
          <w:rFonts w:ascii="Bookman Old Style" w:eastAsia="Arial Unicode MS" w:hAnsi="Bookman Old Style" w:cs="Arial Unicode MS"/>
          <w:lang w:val="ro-RO"/>
        </w:rPr>
        <w:t>10</w:t>
      </w:r>
      <w:r w:rsidRPr="00CC3EBC">
        <w:rPr>
          <w:rFonts w:ascii="Bookman Old Style" w:eastAsia="Arial Unicode MS" w:hAnsi="Bookman Old Style" w:cs="Arial Unicode MS"/>
          <w:lang w:val="ro-RO"/>
        </w:rPr>
        <w:t>+Q</w:t>
      </w:r>
      <w:r>
        <w:rPr>
          <w:rFonts w:ascii="Bookman Old Style" w:eastAsia="Arial Unicode MS" w:hAnsi="Bookman Old Style" w:cs="Arial Unicode MS"/>
          <w:lang w:val="ro-RO"/>
        </w:rPr>
        <w:t>11</w:t>
      </w:r>
      <w:r w:rsidRPr="00CC3EBC">
        <w:rPr>
          <w:rFonts w:ascii="Bookman Old Style" w:eastAsia="Arial Unicode MS" w:hAnsi="Bookman Old Style" w:cs="Arial Unicode MS"/>
          <w:lang w:val="ro-RO"/>
        </w:rPr>
        <w:t>)</w:t>
      </w:r>
    </w:p>
    <w:p w14:paraId="0E67BD5C" w14:textId="77777777" w:rsidR="005247FC" w:rsidRPr="00CC3EBC" w:rsidRDefault="005247FC" w:rsidP="005247FC">
      <w:pPr>
        <w:ind w:firstLine="720"/>
        <w:jc w:val="both"/>
        <w:rPr>
          <w:rFonts w:ascii="Bookman Old Style" w:eastAsia="Arial Unicode MS" w:hAnsi="Bookman Old Style" w:cs="Arial Unicode MS"/>
          <w:lang w:val="ro-RO"/>
        </w:rPr>
      </w:pPr>
      <w:r w:rsidRPr="00CC3EBC">
        <w:rPr>
          <w:rFonts w:ascii="Bookman Old Style" w:eastAsia="Arial Unicode MS" w:hAnsi="Bookman Old Style" w:cs="Arial Unicode MS"/>
          <w:lang w:val="ro-RO"/>
        </w:rPr>
        <w:t>Se cunoaste Vbe de circa 600mV si deriva termica la siliciu de circa     -2mV/°C. La temperatura de 120 grade, adica la o diferenta de 100 de grade fata de temperatura ambientala normala de 20 grade vom avea Vbe aproximativ 400mV.</w:t>
      </w:r>
    </w:p>
    <w:p w14:paraId="3CD82F0A" w14:textId="77777777" w:rsidR="005247FC" w:rsidRPr="00CC3EBC" w:rsidRDefault="005247FC" w:rsidP="005247FC">
      <w:pPr>
        <w:ind w:firstLine="720"/>
        <w:rPr>
          <w:rFonts w:ascii="Bookman Old Style" w:eastAsia="Arial Unicode MS" w:hAnsi="Bookman Old Style" w:cs="Arial Unicode MS"/>
          <w:lang w:val="ro-RO"/>
        </w:rPr>
      </w:pPr>
      <w:r w:rsidRPr="00CC3EBC">
        <w:rPr>
          <w:rFonts w:ascii="Bookman Old Style" w:eastAsia="Arial Unicode MS" w:hAnsi="Bookman Old Style" w:cs="Arial Unicode MS"/>
          <w:lang w:val="ro-RO"/>
        </w:rPr>
        <w:t>Pentru a obtine valoarea de 400mV astfel poate fi determinat raportul R33/P3 astfel:</w:t>
      </w:r>
    </w:p>
    <w:p w14:paraId="4C916A73" w14:textId="77777777" w:rsidR="005247FC" w:rsidRPr="00CC3EBC" w:rsidRDefault="005247FC" w:rsidP="005247FC">
      <w:pPr>
        <w:ind w:firstLine="720"/>
        <w:rPr>
          <w:rFonts w:ascii="Bookman Old Style" w:eastAsia="Arial Unicode MS" w:hAnsi="Bookman Old Style" w:cs="Arial Unicode MS"/>
          <w:lang w:val="ro-RO"/>
        </w:rPr>
      </w:pPr>
      <w:r w:rsidRPr="00CC3EBC">
        <w:rPr>
          <w:rFonts w:ascii="Bookman Old Style" w:eastAsia="Arial Unicode MS" w:hAnsi="Bookman Old Style" w:cs="Arial Unicode MS"/>
          <w:lang w:val="ro-RO"/>
        </w:rPr>
        <w:lastRenderedPageBreak/>
        <w:t>Se fixieaza R</w:t>
      </w:r>
      <w:r>
        <w:rPr>
          <w:rFonts w:ascii="Bookman Old Style" w:eastAsia="Arial Unicode MS" w:hAnsi="Bookman Old Style" w:cs="Arial Unicode MS"/>
          <w:lang w:val="ro-RO"/>
        </w:rPr>
        <w:t>16</w:t>
      </w:r>
      <w:r w:rsidRPr="00CC3EBC">
        <w:rPr>
          <w:rFonts w:ascii="Bookman Old Style" w:eastAsia="Arial Unicode MS" w:hAnsi="Bookman Old Style" w:cs="Arial Unicode MS"/>
          <w:lang w:val="ro-RO"/>
        </w:rPr>
        <w:t xml:space="preserve"> la o valoare preferata apoi se calculeaza valoarea lui P2 cunosand Vbe=400mV si Vref=2.7V.</w:t>
      </w:r>
    </w:p>
    <w:p w14:paraId="01AD9320" w14:textId="77777777" w:rsidR="005247FC" w:rsidRPr="00CC3EBC" w:rsidRDefault="005247FC" w:rsidP="005247FC">
      <w:pPr>
        <w:ind w:firstLine="720"/>
        <w:jc w:val="center"/>
        <w:rPr>
          <w:rFonts w:ascii="Bookman Old Style" w:eastAsia="Arial Unicode MS" w:hAnsi="Bookman Old Style" w:cs="Arial Unicode MS"/>
          <w:lang w:val="ro-RO"/>
        </w:rPr>
      </w:pPr>
      <w:r w:rsidRPr="00CC3EBC">
        <w:rPr>
          <w:rFonts w:ascii="Bookman Old Style" w:eastAsia="Arial Unicode MS" w:hAnsi="Bookman Old Style" w:cs="Arial Unicode MS"/>
          <w:lang w:val="ro-RO"/>
        </w:rPr>
        <w:t>V</w:t>
      </w:r>
      <w:r w:rsidRPr="00CC3EBC">
        <w:rPr>
          <w:rFonts w:ascii="Bookman Old Style" w:eastAsia="Arial Unicode MS" w:hAnsi="Bookman Old Style" w:cs="Arial Unicode MS"/>
          <w:vertAlign w:val="subscript"/>
          <w:lang w:val="ro-RO"/>
        </w:rPr>
        <w:t>BE</w:t>
      </w:r>
      <w:r w:rsidRPr="00CC3EBC">
        <w:rPr>
          <w:rFonts w:ascii="Bookman Old Style" w:eastAsia="Arial Unicode MS" w:hAnsi="Bookman Old Style" w:cs="Arial Unicode MS"/>
          <w:lang w:val="ro-RO"/>
        </w:rPr>
        <w:t>=Vref*(R</w:t>
      </w:r>
      <w:r>
        <w:rPr>
          <w:rFonts w:ascii="Bookman Old Style" w:eastAsia="Arial Unicode MS" w:hAnsi="Bookman Old Style" w:cs="Arial Unicode MS"/>
          <w:vertAlign w:val="subscript"/>
          <w:lang w:val="ro-RO"/>
        </w:rPr>
        <w:t>16</w:t>
      </w:r>
      <w:r w:rsidRPr="00CC3EBC">
        <w:rPr>
          <w:rFonts w:ascii="Bookman Old Style" w:eastAsia="Arial Unicode MS" w:hAnsi="Bookman Old Style" w:cs="Arial Unicode MS"/>
          <w:lang w:val="ro-RO"/>
        </w:rPr>
        <w:t>)/(R</w:t>
      </w:r>
      <w:r>
        <w:rPr>
          <w:rFonts w:ascii="Bookman Old Style" w:eastAsia="Arial Unicode MS" w:hAnsi="Bookman Old Style" w:cs="Arial Unicode MS"/>
          <w:sz w:val="18"/>
          <w:szCs w:val="18"/>
          <w:lang w:val="ro-RO"/>
        </w:rPr>
        <w:t>16</w:t>
      </w:r>
      <w:r w:rsidRPr="00CC3EBC">
        <w:rPr>
          <w:rFonts w:ascii="Bookman Old Style" w:eastAsia="Arial Unicode MS" w:hAnsi="Bookman Old Style" w:cs="Arial Unicode MS"/>
          <w:sz w:val="18"/>
          <w:szCs w:val="18"/>
          <w:lang w:val="ro-RO"/>
        </w:rPr>
        <w:t xml:space="preserve"> </w:t>
      </w:r>
      <w:r w:rsidRPr="00CC3EBC">
        <w:rPr>
          <w:rFonts w:ascii="Bookman Old Style" w:eastAsia="Arial Unicode MS" w:hAnsi="Bookman Old Style" w:cs="Arial Unicode MS"/>
          <w:lang w:val="ro-RO"/>
        </w:rPr>
        <w:t xml:space="preserve">+P2)   </w:t>
      </w:r>
    </w:p>
    <w:p w14:paraId="7AF1E1D4" w14:textId="77777777" w:rsidR="005247FC" w:rsidRPr="00CC3EBC" w:rsidRDefault="005247FC" w:rsidP="005247FC">
      <w:pPr>
        <w:ind w:firstLine="720"/>
        <w:rPr>
          <w:rFonts w:ascii="Bookman Old Style" w:eastAsia="Arial Unicode MS" w:hAnsi="Bookman Old Style" w:cs="Arial Unicode MS"/>
          <w:lang w:val="ro-RO"/>
        </w:rPr>
      </w:pPr>
      <w:r w:rsidRPr="00CC3EBC">
        <w:rPr>
          <w:rFonts w:ascii="Bookman Old Style" w:eastAsia="Arial Unicode MS" w:hAnsi="Bookman Old Style" w:cs="Arial Unicode MS"/>
          <w:lang w:val="ro-RO"/>
        </w:rPr>
        <w:t>Si vom alege o valoare mai mare pentru P2, astfel incat sa putem regla protectia de temperatura la cat dorim.</w:t>
      </w:r>
    </w:p>
    <w:p w14:paraId="2C716C7E" w14:textId="77777777" w:rsidR="005247FC" w:rsidRPr="00CC3EBC" w:rsidRDefault="005247FC" w:rsidP="005247FC">
      <w:pPr>
        <w:ind w:firstLine="720"/>
        <w:jc w:val="center"/>
        <w:rPr>
          <w:rFonts w:ascii="Bookman Old Style" w:eastAsia="Arial Unicode MS" w:hAnsi="Bookman Old Style" w:cs="Arial Unicode MS"/>
          <w:noProof/>
          <w:lang w:val="ro-RO"/>
        </w:rPr>
      </w:pPr>
    </w:p>
    <w:p w14:paraId="165BEC87" w14:textId="6D810B38" w:rsidR="005247FC" w:rsidRPr="00CC3EBC" w:rsidRDefault="005247FC" w:rsidP="005247FC">
      <w:pPr>
        <w:ind w:firstLine="720"/>
        <w:jc w:val="center"/>
        <w:rPr>
          <w:rFonts w:ascii="Bookman Old Style" w:eastAsia="Arial Unicode MS" w:hAnsi="Bookman Old Style" w:cs="Arial Unicode MS"/>
          <w:lang w:val="ro-RO"/>
        </w:rPr>
      </w:pPr>
      <w:r w:rsidRPr="002C4EE9">
        <w:rPr>
          <w:rFonts w:ascii="Bookman Old Style" w:eastAsia="Arial Unicode MS" w:hAnsi="Bookman Old Style" w:cs="Arial Unicode MS"/>
          <w:noProof/>
          <w:lang w:val="ro-RO"/>
        </w:rPr>
        <w:drawing>
          <wp:inline distT="0" distB="0" distL="0" distR="0" wp14:anchorId="179669C1" wp14:editId="532122BB">
            <wp:extent cx="1924050" cy="1619250"/>
            <wp:effectExtent l="0" t="0" r="0" b="0"/>
            <wp:docPr id="953787860"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787860" name="Picture 1" descr="A diagram of a circui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4050" cy="1619250"/>
                    </a:xfrm>
                    <a:prstGeom prst="rect">
                      <a:avLst/>
                    </a:prstGeom>
                    <a:noFill/>
                    <a:ln>
                      <a:noFill/>
                    </a:ln>
                  </pic:spPr>
                </pic:pic>
              </a:graphicData>
            </a:graphic>
          </wp:inline>
        </w:drawing>
      </w:r>
    </w:p>
    <w:p w14:paraId="5F8DA6D8" w14:textId="77777777" w:rsidR="005247FC" w:rsidRPr="00CC3EBC" w:rsidRDefault="005247FC" w:rsidP="005247FC">
      <w:pPr>
        <w:ind w:firstLine="720"/>
        <w:rPr>
          <w:rFonts w:ascii="Bookman Old Style" w:eastAsia="Arial Unicode MS" w:hAnsi="Bookman Old Style" w:cs="Arial Unicode MS"/>
          <w:lang w:val="ro-RO"/>
        </w:rPr>
      </w:pPr>
      <w:r w:rsidRPr="00CC3EBC">
        <w:rPr>
          <w:rFonts w:ascii="Bookman Old Style" w:eastAsia="Arial Unicode MS" w:hAnsi="Bookman Old Style" w:cs="Arial Unicode MS"/>
          <w:lang w:val="ro-RO"/>
        </w:rPr>
        <w:t xml:space="preserve">Reglajul tensiunii de la iesire se face din potentiometrul P1 care realizeaza un divizor impreuna cu </w:t>
      </w:r>
      <w:r>
        <w:rPr>
          <w:rFonts w:ascii="Bookman Old Style" w:eastAsia="Arial Unicode MS" w:hAnsi="Bookman Old Style" w:cs="Arial Unicode MS"/>
          <w:lang w:val="ro-RO"/>
        </w:rPr>
        <w:t xml:space="preserve">R18+ </w:t>
      </w:r>
      <w:r w:rsidRPr="00CC3EBC">
        <w:rPr>
          <w:rFonts w:ascii="Bookman Old Style" w:eastAsia="Arial Unicode MS" w:hAnsi="Bookman Old Style" w:cs="Arial Unicode MS"/>
          <w:lang w:val="ro-RO"/>
        </w:rPr>
        <w:t>R</w:t>
      </w:r>
      <w:r>
        <w:rPr>
          <w:rFonts w:ascii="Bookman Old Style" w:eastAsia="Arial Unicode MS" w:hAnsi="Bookman Old Style" w:cs="Arial Unicode MS"/>
          <w:lang w:val="ro-RO"/>
        </w:rPr>
        <w:t>19</w:t>
      </w:r>
      <w:r w:rsidRPr="00CC3EBC">
        <w:rPr>
          <w:rFonts w:ascii="Bookman Old Style" w:eastAsia="Arial Unicode MS" w:hAnsi="Bookman Old Style" w:cs="Arial Unicode MS"/>
          <w:lang w:val="ro-RO"/>
        </w:rPr>
        <w:t xml:space="preserve"> si R</w:t>
      </w:r>
      <w:r>
        <w:rPr>
          <w:rFonts w:ascii="Bookman Old Style" w:eastAsia="Arial Unicode MS" w:hAnsi="Bookman Old Style" w:cs="Arial Unicode MS"/>
          <w:lang w:val="ro-RO"/>
        </w:rPr>
        <w:t>20 +R21</w:t>
      </w:r>
      <w:r w:rsidRPr="00CC3EBC">
        <w:rPr>
          <w:rFonts w:ascii="Bookman Old Style" w:eastAsia="Arial Unicode MS" w:hAnsi="Bookman Old Style" w:cs="Arial Unicode MS"/>
          <w:lang w:val="ro-RO"/>
        </w:rPr>
        <w:t>.</w:t>
      </w:r>
    </w:p>
    <w:p w14:paraId="5846A853" w14:textId="77777777" w:rsidR="005247FC" w:rsidRPr="00CC3EBC" w:rsidRDefault="005247FC" w:rsidP="005247FC">
      <w:pPr>
        <w:ind w:firstLine="720"/>
        <w:rPr>
          <w:rFonts w:ascii="Bookman Old Style" w:eastAsia="Arial Unicode MS" w:hAnsi="Bookman Old Style" w:cs="Arial Unicode MS"/>
          <w:lang w:val="ro-RO"/>
        </w:rPr>
      </w:pPr>
    </w:p>
    <w:p w14:paraId="29B45BA9" w14:textId="77777777" w:rsidR="005247FC" w:rsidRPr="00CC3EBC" w:rsidRDefault="005247FC" w:rsidP="005247FC">
      <w:pPr>
        <w:ind w:firstLine="720"/>
        <w:jc w:val="center"/>
        <w:rPr>
          <w:rFonts w:ascii="Bookman Old Style" w:eastAsia="Arial Unicode MS" w:hAnsi="Bookman Old Style" w:cs="Arial Unicode MS"/>
          <w:lang w:val="ro-RO"/>
        </w:rPr>
      </w:pPr>
      <w:r w:rsidRPr="00CC3EBC">
        <w:rPr>
          <w:rFonts w:ascii="Bookman Old Style" w:eastAsia="Arial Unicode MS" w:hAnsi="Bookman Old Style" w:cs="Arial Unicode MS"/>
          <w:lang w:val="ro-RO"/>
        </w:rPr>
        <w:t>V</w:t>
      </w:r>
      <w:r w:rsidRPr="00CC3EBC">
        <w:rPr>
          <w:rFonts w:ascii="Bookman Old Style" w:eastAsia="Arial Unicode MS" w:hAnsi="Bookman Old Style" w:cs="Arial Unicode MS"/>
          <w:vertAlign w:val="subscript"/>
          <w:lang w:val="ro-RO"/>
        </w:rPr>
        <w:t>out</w:t>
      </w:r>
      <w:r w:rsidRPr="00CC3EBC">
        <w:rPr>
          <w:rFonts w:ascii="Bookman Old Style" w:eastAsia="Arial Unicode MS" w:hAnsi="Bookman Old Style" w:cs="Arial Unicode MS"/>
          <w:lang w:val="ro-RO"/>
        </w:rPr>
        <w:t>=V</w:t>
      </w:r>
      <w:r w:rsidRPr="00CC3EBC">
        <w:rPr>
          <w:rFonts w:ascii="Bookman Old Style" w:eastAsia="Arial Unicode MS" w:hAnsi="Bookman Old Style" w:cs="Arial Unicode MS"/>
          <w:vertAlign w:val="subscript"/>
          <w:lang w:val="ro-RO"/>
        </w:rPr>
        <w:t>REF</w:t>
      </w:r>
      <w:r w:rsidRPr="00CC3EBC">
        <w:rPr>
          <w:rFonts w:ascii="Bookman Old Style" w:eastAsia="Arial Unicode MS" w:hAnsi="Bookman Old Style" w:cs="Arial Unicode MS"/>
          <w:lang w:val="ro-RO"/>
        </w:rPr>
        <w:t>*(R</w:t>
      </w:r>
      <w:r>
        <w:rPr>
          <w:rFonts w:ascii="Bookman Old Style" w:eastAsia="Arial Unicode MS" w:hAnsi="Bookman Old Style" w:cs="Arial Unicode MS"/>
          <w:vertAlign w:val="subscript"/>
          <w:lang w:val="ro-RO"/>
        </w:rPr>
        <w:t>2</w:t>
      </w:r>
      <w:r w:rsidRPr="00CC3EBC">
        <w:rPr>
          <w:rFonts w:ascii="Bookman Old Style" w:eastAsia="Arial Unicode MS" w:hAnsi="Bookman Old Style" w:cs="Arial Unicode MS"/>
          <w:vertAlign w:val="subscript"/>
          <w:lang w:val="ro-RO"/>
        </w:rPr>
        <w:t>0</w:t>
      </w:r>
      <w:r w:rsidRPr="00CC3EBC">
        <w:rPr>
          <w:rFonts w:ascii="Bookman Old Style" w:eastAsia="Arial Unicode MS" w:hAnsi="Bookman Old Style" w:cs="Arial Unicode MS"/>
          <w:lang w:val="ro-RO"/>
        </w:rPr>
        <w:t>+P</w:t>
      </w:r>
      <w:r w:rsidRPr="00CC3EBC">
        <w:rPr>
          <w:rFonts w:ascii="Bookman Old Style" w:eastAsia="Arial Unicode MS" w:hAnsi="Bookman Old Style" w:cs="Arial Unicode MS"/>
          <w:vertAlign w:val="subscript"/>
          <w:lang w:val="ro-RO"/>
        </w:rPr>
        <w:t>1</w:t>
      </w:r>
      <w:r w:rsidRPr="00CC3EBC">
        <w:rPr>
          <w:rFonts w:ascii="Bookman Old Style" w:eastAsia="Arial Unicode MS" w:hAnsi="Bookman Old Style" w:cs="Arial Unicode MS"/>
          <w:lang w:val="ro-RO"/>
        </w:rPr>
        <w:t>)/(R</w:t>
      </w:r>
      <w:r>
        <w:rPr>
          <w:rFonts w:ascii="Bookman Old Style" w:eastAsia="Arial Unicode MS" w:hAnsi="Bookman Old Style" w:cs="Arial Unicode MS"/>
          <w:vertAlign w:val="subscript"/>
          <w:lang w:val="ro-RO"/>
        </w:rPr>
        <w:t>19</w:t>
      </w:r>
      <w:r w:rsidRPr="00CC3EBC">
        <w:rPr>
          <w:rFonts w:ascii="Bookman Old Style" w:eastAsia="Arial Unicode MS" w:hAnsi="Bookman Old Style" w:cs="Arial Unicode MS"/>
          <w:lang w:val="ro-RO"/>
        </w:rPr>
        <w:t>+R</w:t>
      </w:r>
      <w:r>
        <w:rPr>
          <w:rFonts w:ascii="Bookman Old Style" w:eastAsia="Arial Unicode MS" w:hAnsi="Bookman Old Style" w:cs="Arial Unicode MS"/>
          <w:vertAlign w:val="subscript"/>
          <w:lang w:val="ro-RO"/>
        </w:rPr>
        <w:t>2</w:t>
      </w:r>
      <w:r w:rsidRPr="00CC3EBC">
        <w:rPr>
          <w:rFonts w:ascii="Bookman Old Style" w:eastAsia="Arial Unicode MS" w:hAnsi="Bookman Old Style" w:cs="Arial Unicode MS"/>
          <w:vertAlign w:val="subscript"/>
          <w:lang w:val="ro-RO"/>
        </w:rPr>
        <w:t>0</w:t>
      </w:r>
      <w:r w:rsidRPr="00CC3EBC">
        <w:rPr>
          <w:rFonts w:ascii="Bookman Old Style" w:eastAsia="Arial Unicode MS" w:hAnsi="Bookman Old Style" w:cs="Arial Unicode MS"/>
          <w:lang w:val="ro-RO"/>
        </w:rPr>
        <w:t>+P</w:t>
      </w:r>
      <w:r w:rsidRPr="00CC3EBC">
        <w:rPr>
          <w:rFonts w:ascii="Bookman Old Style" w:eastAsia="Arial Unicode MS" w:hAnsi="Bookman Old Style" w:cs="Arial Unicode MS"/>
          <w:vertAlign w:val="subscript"/>
          <w:lang w:val="ro-RO"/>
        </w:rPr>
        <w:t>1</w:t>
      </w:r>
      <w:r w:rsidRPr="00CC3EBC">
        <w:rPr>
          <w:rFonts w:ascii="Bookman Old Style" w:eastAsia="Arial Unicode MS" w:hAnsi="Bookman Old Style" w:cs="Arial Unicode MS"/>
          <w:lang w:val="ro-RO"/>
        </w:rPr>
        <w:t>)</w:t>
      </w:r>
    </w:p>
    <w:p w14:paraId="072D1E44" w14:textId="77777777" w:rsidR="005247FC" w:rsidRPr="00CC3EBC" w:rsidRDefault="005247FC" w:rsidP="005247FC">
      <w:pPr>
        <w:ind w:firstLine="720"/>
        <w:rPr>
          <w:rFonts w:ascii="Bookman Old Style" w:eastAsia="Arial Unicode MS" w:hAnsi="Bookman Old Style" w:cs="Arial Unicode MS"/>
          <w:lang w:val="ro-RO"/>
        </w:rPr>
      </w:pPr>
      <w:r w:rsidRPr="00CC3EBC">
        <w:rPr>
          <w:rFonts w:ascii="Bookman Old Style" w:eastAsia="Arial Unicode MS" w:hAnsi="Bookman Old Style" w:cs="Arial Unicode MS"/>
          <w:lang w:val="ro-RO"/>
        </w:rPr>
        <w:t>Aceasta ecuatie se scrie de doua ori, pentru tensiunea minima si maxima:</w:t>
      </w:r>
    </w:p>
    <w:p w14:paraId="68EECF32" w14:textId="77777777" w:rsidR="005247FC" w:rsidRPr="00CC3EBC" w:rsidRDefault="005247FC" w:rsidP="005247FC">
      <w:pPr>
        <w:ind w:firstLine="720"/>
        <w:jc w:val="center"/>
        <w:rPr>
          <w:rFonts w:ascii="Bookman Old Style" w:eastAsia="Arial Unicode MS" w:hAnsi="Bookman Old Style" w:cs="Arial Unicode MS"/>
          <w:lang w:val="ro-RO"/>
        </w:rPr>
      </w:pPr>
      <w:r w:rsidRPr="00CC3EBC">
        <w:rPr>
          <w:rFonts w:ascii="Bookman Old Style" w:eastAsia="Arial Unicode MS" w:hAnsi="Bookman Old Style" w:cs="Arial Unicode MS"/>
          <w:lang w:val="ro-RO"/>
        </w:rPr>
        <w:t>V</w:t>
      </w:r>
      <w:r w:rsidRPr="00CC3EBC">
        <w:rPr>
          <w:rFonts w:ascii="Bookman Old Style" w:eastAsia="Arial Unicode MS" w:hAnsi="Bookman Old Style" w:cs="Arial Unicode MS"/>
          <w:vertAlign w:val="subscript"/>
          <w:lang w:val="ro-RO"/>
        </w:rPr>
        <w:t>min</w:t>
      </w:r>
      <w:r w:rsidRPr="00CC3EBC">
        <w:rPr>
          <w:rFonts w:ascii="Bookman Old Style" w:eastAsia="Arial Unicode MS" w:hAnsi="Bookman Old Style" w:cs="Arial Unicode MS"/>
          <w:lang w:val="ro-RO"/>
        </w:rPr>
        <w:t>=V</w:t>
      </w:r>
      <w:r w:rsidRPr="00CC3EBC">
        <w:rPr>
          <w:rFonts w:ascii="Bookman Old Style" w:eastAsia="Arial Unicode MS" w:hAnsi="Bookman Old Style" w:cs="Arial Unicode MS"/>
          <w:vertAlign w:val="subscript"/>
          <w:lang w:val="ro-RO"/>
        </w:rPr>
        <w:t>REF</w:t>
      </w:r>
      <w:r w:rsidRPr="00CC3EBC">
        <w:rPr>
          <w:rFonts w:ascii="Bookman Old Style" w:eastAsia="Arial Unicode MS" w:hAnsi="Bookman Old Style" w:cs="Arial Unicode MS"/>
          <w:lang w:val="ro-RO"/>
        </w:rPr>
        <w:t>*(R</w:t>
      </w:r>
      <w:r>
        <w:rPr>
          <w:rFonts w:ascii="Bookman Old Style" w:eastAsia="Arial Unicode MS" w:hAnsi="Bookman Old Style" w:cs="Arial Unicode MS"/>
          <w:vertAlign w:val="subscript"/>
          <w:lang w:val="ro-RO"/>
        </w:rPr>
        <w:t>20</w:t>
      </w:r>
      <w:r w:rsidRPr="00CC3EBC">
        <w:rPr>
          <w:rFonts w:ascii="Bookman Old Style" w:eastAsia="Arial Unicode MS" w:hAnsi="Bookman Old Style" w:cs="Arial Unicode MS"/>
          <w:lang w:val="ro-RO"/>
        </w:rPr>
        <w:t>+P1)/(R</w:t>
      </w:r>
      <w:r>
        <w:rPr>
          <w:rFonts w:ascii="Bookman Old Style" w:eastAsia="Arial Unicode MS" w:hAnsi="Bookman Old Style" w:cs="Arial Unicode MS"/>
          <w:vertAlign w:val="subscript"/>
          <w:lang w:val="ro-RO"/>
        </w:rPr>
        <w:t>19</w:t>
      </w:r>
      <w:r w:rsidRPr="00CC3EBC">
        <w:rPr>
          <w:rFonts w:ascii="Bookman Old Style" w:eastAsia="Arial Unicode MS" w:hAnsi="Bookman Old Style" w:cs="Arial Unicode MS"/>
          <w:lang w:val="ro-RO"/>
        </w:rPr>
        <w:t>+R</w:t>
      </w:r>
      <w:r>
        <w:rPr>
          <w:rFonts w:ascii="Bookman Old Style" w:eastAsia="Arial Unicode MS" w:hAnsi="Bookman Old Style" w:cs="Arial Unicode MS"/>
          <w:vertAlign w:val="subscript"/>
          <w:lang w:val="ro-RO"/>
        </w:rPr>
        <w:t>2</w:t>
      </w:r>
      <w:r w:rsidRPr="00CC3EBC">
        <w:rPr>
          <w:rFonts w:ascii="Bookman Old Style" w:eastAsia="Arial Unicode MS" w:hAnsi="Bookman Old Style" w:cs="Arial Unicode MS"/>
          <w:vertAlign w:val="subscript"/>
          <w:lang w:val="ro-RO"/>
        </w:rPr>
        <w:t>0</w:t>
      </w:r>
      <w:r w:rsidRPr="00CC3EBC">
        <w:rPr>
          <w:rFonts w:ascii="Bookman Old Style" w:eastAsia="Arial Unicode MS" w:hAnsi="Bookman Old Style" w:cs="Arial Unicode MS"/>
          <w:lang w:val="ro-RO"/>
        </w:rPr>
        <w:t>+P</w:t>
      </w:r>
      <w:r w:rsidRPr="00CC3EBC">
        <w:rPr>
          <w:rFonts w:ascii="Bookman Old Style" w:eastAsia="Arial Unicode MS" w:hAnsi="Bookman Old Style" w:cs="Arial Unicode MS"/>
          <w:vertAlign w:val="subscript"/>
          <w:lang w:val="ro-RO"/>
        </w:rPr>
        <w:t>1</w:t>
      </w:r>
      <w:r w:rsidRPr="00CC3EBC">
        <w:rPr>
          <w:rFonts w:ascii="Bookman Old Style" w:eastAsia="Arial Unicode MS" w:hAnsi="Bookman Old Style" w:cs="Arial Unicode MS"/>
          <w:lang w:val="ro-RO"/>
        </w:rPr>
        <w:t>)</w:t>
      </w:r>
    </w:p>
    <w:p w14:paraId="2C8FAFB8" w14:textId="77777777" w:rsidR="005247FC" w:rsidRPr="00CC3EBC" w:rsidRDefault="005247FC" w:rsidP="005247FC">
      <w:pPr>
        <w:ind w:firstLine="720"/>
        <w:rPr>
          <w:rFonts w:ascii="Bookman Old Style" w:eastAsia="Arial Unicode MS" w:hAnsi="Bookman Old Style" w:cs="Arial Unicode MS"/>
          <w:lang w:val="ro-RO"/>
        </w:rPr>
      </w:pPr>
    </w:p>
    <w:p w14:paraId="1F54F7AB" w14:textId="77777777" w:rsidR="005247FC" w:rsidRPr="00CC3EBC" w:rsidRDefault="005247FC" w:rsidP="005247FC">
      <w:pPr>
        <w:ind w:firstLine="720"/>
        <w:jc w:val="center"/>
        <w:rPr>
          <w:rFonts w:ascii="Bookman Old Style" w:eastAsia="Arial Unicode MS" w:hAnsi="Bookman Old Style" w:cs="Arial Unicode MS"/>
          <w:lang w:val="ro-RO"/>
        </w:rPr>
      </w:pPr>
      <w:r w:rsidRPr="00CC3EBC">
        <w:rPr>
          <w:rFonts w:ascii="Bookman Old Style" w:eastAsia="Arial Unicode MS" w:hAnsi="Bookman Old Style" w:cs="Arial Unicode MS"/>
          <w:lang w:val="ro-RO"/>
        </w:rPr>
        <w:t>V</w:t>
      </w:r>
      <w:r w:rsidRPr="00CC3EBC">
        <w:rPr>
          <w:rFonts w:ascii="Bookman Old Style" w:eastAsia="Arial Unicode MS" w:hAnsi="Bookman Old Style" w:cs="Arial Unicode MS"/>
          <w:vertAlign w:val="subscript"/>
          <w:lang w:val="ro-RO"/>
        </w:rPr>
        <w:t>max</w:t>
      </w:r>
      <w:r w:rsidRPr="00CC3EBC">
        <w:rPr>
          <w:rFonts w:ascii="Bookman Old Style" w:eastAsia="Arial Unicode MS" w:hAnsi="Bookman Old Style" w:cs="Arial Unicode MS"/>
          <w:lang w:val="ro-RO"/>
        </w:rPr>
        <w:t>=V</w:t>
      </w:r>
      <w:r w:rsidRPr="00CC3EBC">
        <w:rPr>
          <w:rFonts w:ascii="Bookman Old Style" w:eastAsia="Arial Unicode MS" w:hAnsi="Bookman Old Style" w:cs="Arial Unicode MS"/>
          <w:vertAlign w:val="subscript"/>
          <w:lang w:val="ro-RO"/>
        </w:rPr>
        <w:t>REF</w:t>
      </w:r>
      <w:r w:rsidRPr="00CC3EBC">
        <w:rPr>
          <w:rFonts w:ascii="Bookman Old Style" w:eastAsia="Arial Unicode MS" w:hAnsi="Bookman Old Style" w:cs="Arial Unicode MS"/>
          <w:lang w:val="ro-RO"/>
        </w:rPr>
        <w:t>*R</w:t>
      </w:r>
      <w:r>
        <w:rPr>
          <w:rFonts w:ascii="Bookman Old Style" w:eastAsia="Arial Unicode MS" w:hAnsi="Bookman Old Style" w:cs="Arial Unicode MS"/>
          <w:vertAlign w:val="subscript"/>
          <w:lang w:val="ro-RO"/>
        </w:rPr>
        <w:t>20</w:t>
      </w:r>
      <w:r w:rsidRPr="00CC3EBC">
        <w:rPr>
          <w:rFonts w:ascii="Bookman Old Style" w:eastAsia="Arial Unicode MS" w:hAnsi="Bookman Old Style" w:cs="Arial Unicode MS"/>
          <w:lang w:val="ro-RO"/>
        </w:rPr>
        <w:t>/(R</w:t>
      </w:r>
      <w:r>
        <w:rPr>
          <w:rFonts w:ascii="Bookman Old Style" w:eastAsia="Arial Unicode MS" w:hAnsi="Bookman Old Style" w:cs="Arial Unicode MS"/>
          <w:vertAlign w:val="subscript"/>
          <w:lang w:val="ro-RO"/>
        </w:rPr>
        <w:t>19</w:t>
      </w:r>
      <w:r w:rsidRPr="00CC3EBC">
        <w:rPr>
          <w:rFonts w:ascii="Bookman Old Style" w:eastAsia="Arial Unicode MS" w:hAnsi="Bookman Old Style" w:cs="Arial Unicode MS"/>
          <w:lang w:val="ro-RO"/>
        </w:rPr>
        <w:t>+R</w:t>
      </w:r>
      <w:r>
        <w:rPr>
          <w:rFonts w:ascii="Bookman Old Style" w:eastAsia="Arial Unicode MS" w:hAnsi="Bookman Old Style" w:cs="Arial Unicode MS"/>
          <w:vertAlign w:val="subscript"/>
          <w:lang w:val="ro-RO"/>
        </w:rPr>
        <w:t>2</w:t>
      </w:r>
      <w:r w:rsidRPr="00CC3EBC">
        <w:rPr>
          <w:rFonts w:ascii="Bookman Old Style" w:eastAsia="Arial Unicode MS" w:hAnsi="Bookman Old Style" w:cs="Arial Unicode MS"/>
          <w:vertAlign w:val="subscript"/>
          <w:lang w:val="ro-RO"/>
        </w:rPr>
        <w:t>0</w:t>
      </w:r>
      <w:r w:rsidRPr="00CC3EBC">
        <w:rPr>
          <w:rFonts w:ascii="Bookman Old Style" w:eastAsia="Arial Unicode MS" w:hAnsi="Bookman Old Style" w:cs="Arial Unicode MS"/>
          <w:lang w:val="ro-RO"/>
        </w:rPr>
        <w:t>+P</w:t>
      </w:r>
      <w:r w:rsidRPr="00CC3EBC">
        <w:rPr>
          <w:rFonts w:ascii="Bookman Old Style" w:eastAsia="Arial Unicode MS" w:hAnsi="Bookman Old Style" w:cs="Arial Unicode MS"/>
          <w:vertAlign w:val="subscript"/>
          <w:lang w:val="ro-RO"/>
        </w:rPr>
        <w:t>1</w:t>
      </w:r>
      <w:r w:rsidRPr="00CC3EBC">
        <w:rPr>
          <w:rFonts w:ascii="Bookman Old Style" w:eastAsia="Arial Unicode MS" w:hAnsi="Bookman Old Style" w:cs="Arial Unicode MS"/>
          <w:lang w:val="ro-RO"/>
        </w:rPr>
        <w:t>)</w:t>
      </w:r>
    </w:p>
    <w:p w14:paraId="19AE1C16" w14:textId="77777777" w:rsidR="005247FC" w:rsidRPr="00CC3EBC" w:rsidRDefault="005247FC" w:rsidP="005247FC">
      <w:pPr>
        <w:ind w:firstLine="720"/>
        <w:rPr>
          <w:rFonts w:ascii="Bookman Old Style" w:eastAsia="Arial Unicode MS" w:hAnsi="Bookman Old Style" w:cs="Arial Unicode MS"/>
          <w:lang w:val="ro-RO"/>
        </w:rPr>
      </w:pPr>
    </w:p>
    <w:p w14:paraId="47783DFA" w14:textId="77777777" w:rsidR="005247FC" w:rsidRPr="00CC3EBC" w:rsidRDefault="005247FC" w:rsidP="005247FC">
      <w:pPr>
        <w:ind w:firstLine="720"/>
        <w:rPr>
          <w:rFonts w:ascii="Bookman Old Style" w:eastAsia="Arial Unicode MS" w:hAnsi="Bookman Old Style" w:cs="Arial Unicode MS"/>
          <w:lang w:val="ro-RO"/>
        </w:rPr>
      </w:pPr>
      <w:r w:rsidRPr="00CC3EBC">
        <w:rPr>
          <w:rFonts w:ascii="Bookman Old Style" w:eastAsia="Arial Unicode MS" w:hAnsi="Bookman Old Style" w:cs="Arial Unicode MS"/>
          <w:lang w:val="ro-RO"/>
        </w:rPr>
        <w:t>Se fixeaza valoarea lui P1 convenabil la 5k ohmi si din cele doua ecuatii rezulta R</w:t>
      </w:r>
      <w:r>
        <w:rPr>
          <w:rFonts w:ascii="Bookman Old Style" w:eastAsia="Arial Unicode MS" w:hAnsi="Bookman Old Style" w:cs="Arial Unicode MS"/>
          <w:lang w:val="ro-RO"/>
        </w:rPr>
        <w:t>20</w:t>
      </w:r>
      <w:r w:rsidRPr="00CC3EBC">
        <w:rPr>
          <w:rFonts w:ascii="Bookman Old Style" w:eastAsia="Arial Unicode MS" w:hAnsi="Bookman Old Style" w:cs="Arial Unicode MS"/>
          <w:lang w:val="ro-RO"/>
        </w:rPr>
        <w:t>=5k si R</w:t>
      </w:r>
      <w:r>
        <w:rPr>
          <w:rFonts w:ascii="Bookman Old Style" w:eastAsia="Arial Unicode MS" w:hAnsi="Bookman Old Style" w:cs="Arial Unicode MS"/>
          <w:lang w:val="ro-RO"/>
        </w:rPr>
        <w:t>19</w:t>
      </w:r>
      <w:r w:rsidRPr="00CC3EBC">
        <w:rPr>
          <w:rFonts w:ascii="Bookman Old Style" w:eastAsia="Arial Unicode MS" w:hAnsi="Bookman Old Style" w:cs="Arial Unicode MS"/>
          <w:lang w:val="ro-RO"/>
        </w:rPr>
        <w:t>=8.45K.   Vref=2.7V</w:t>
      </w:r>
    </w:p>
    <w:p w14:paraId="6AEE6C52" w14:textId="77777777" w:rsidR="005247FC" w:rsidRPr="00CC3EBC" w:rsidRDefault="005247FC" w:rsidP="005247FC">
      <w:pPr>
        <w:ind w:firstLine="720"/>
        <w:rPr>
          <w:rFonts w:ascii="Bookman Old Style" w:eastAsia="Arial Unicode MS" w:hAnsi="Bookman Old Style" w:cs="Arial Unicode MS"/>
          <w:lang w:val="ro-RO"/>
        </w:rPr>
      </w:pPr>
      <w:r w:rsidRPr="00CC3EBC">
        <w:rPr>
          <w:rFonts w:ascii="Bookman Old Style" w:eastAsia="Arial Unicode MS" w:hAnsi="Bookman Old Style" w:cs="Arial Unicode MS"/>
          <w:lang w:val="ro-RO"/>
        </w:rPr>
        <w:t>Pentru a obtine exact valoarea pentru R</w:t>
      </w:r>
      <w:r>
        <w:rPr>
          <w:rFonts w:ascii="Bookman Old Style" w:eastAsia="Arial Unicode MS" w:hAnsi="Bookman Old Style" w:cs="Arial Unicode MS"/>
          <w:lang w:val="ro-RO"/>
        </w:rPr>
        <w:t>19</w:t>
      </w:r>
      <w:r w:rsidRPr="00CC3EBC">
        <w:rPr>
          <w:rFonts w:ascii="Bookman Old Style" w:eastAsia="Arial Unicode MS" w:hAnsi="Bookman Old Style" w:cs="Arial Unicode MS"/>
          <w:lang w:val="ro-RO"/>
        </w:rPr>
        <w:t xml:space="preserve"> vom adauga un rezistor in serie, astfel  R</w:t>
      </w:r>
      <w:r>
        <w:rPr>
          <w:rFonts w:ascii="Bookman Old Style" w:eastAsia="Arial Unicode MS" w:hAnsi="Bookman Old Style" w:cs="Arial Unicode MS"/>
          <w:lang w:val="ro-RO"/>
        </w:rPr>
        <w:t>19</w:t>
      </w:r>
      <w:r w:rsidRPr="00CC3EBC">
        <w:rPr>
          <w:rFonts w:ascii="Bookman Old Style" w:eastAsia="Arial Unicode MS" w:hAnsi="Bookman Old Style" w:cs="Arial Unicode MS"/>
          <w:lang w:val="ro-RO"/>
        </w:rPr>
        <w:t>+R</w:t>
      </w:r>
      <w:r>
        <w:rPr>
          <w:rFonts w:ascii="Bookman Old Style" w:eastAsia="Arial Unicode MS" w:hAnsi="Bookman Old Style" w:cs="Arial Unicode MS"/>
          <w:lang w:val="ro-RO"/>
        </w:rPr>
        <w:t>18</w:t>
      </w:r>
      <w:r w:rsidRPr="00CC3EBC">
        <w:rPr>
          <w:rFonts w:ascii="Bookman Old Style" w:eastAsia="Arial Unicode MS" w:hAnsi="Bookman Old Style" w:cs="Arial Unicode MS"/>
          <w:lang w:val="ro-RO"/>
        </w:rPr>
        <w:t xml:space="preserve"> totalizeaza o valoare de aproximativ 8.45k.</w:t>
      </w:r>
    </w:p>
    <w:p w14:paraId="57BE7116" w14:textId="5E5FB08E" w:rsidR="005247FC" w:rsidRDefault="005247FC" w:rsidP="005247FC">
      <w:pPr>
        <w:ind w:firstLine="720"/>
        <w:rPr>
          <w:rFonts w:ascii="Bookman Old Style" w:eastAsia="Arial Unicode MS" w:hAnsi="Bookman Old Style" w:cs="Arial Unicode MS"/>
          <w:lang w:val="ro-RO"/>
        </w:rPr>
      </w:pPr>
      <w:r w:rsidRPr="00CC3EBC">
        <w:rPr>
          <w:rFonts w:ascii="Bookman Old Style" w:eastAsia="Arial Unicode MS" w:hAnsi="Bookman Old Style" w:cs="Arial Unicode MS"/>
          <w:lang w:val="ro-RO"/>
        </w:rPr>
        <w:t>La fel pentru R</w:t>
      </w:r>
      <w:r>
        <w:rPr>
          <w:rFonts w:ascii="Bookman Old Style" w:eastAsia="Arial Unicode MS" w:hAnsi="Bookman Old Style" w:cs="Arial Unicode MS"/>
          <w:lang w:val="ro-RO"/>
        </w:rPr>
        <w:t>2</w:t>
      </w:r>
      <w:r w:rsidRPr="00CC3EBC">
        <w:rPr>
          <w:rFonts w:ascii="Bookman Old Style" w:eastAsia="Arial Unicode MS" w:hAnsi="Bookman Old Style" w:cs="Arial Unicode MS"/>
          <w:lang w:val="ro-RO"/>
        </w:rPr>
        <w:t>0, acesta va fi format prin gruparea in paralel a doua rezistoare de 10k</w:t>
      </w:r>
      <w:r>
        <w:rPr>
          <w:rFonts w:ascii="Bookman Old Style" w:eastAsia="Arial Unicode MS" w:hAnsi="Bookman Old Style" w:cs="Arial Unicode MS"/>
          <w:lang w:val="ro-RO"/>
        </w:rPr>
        <w:t xml:space="preserve"> (R20 si R21)</w:t>
      </w:r>
      <w:r w:rsidRPr="00CC3EBC">
        <w:rPr>
          <w:rFonts w:ascii="Bookman Old Style" w:eastAsia="Arial Unicode MS" w:hAnsi="Bookman Old Style" w:cs="Arial Unicode MS"/>
          <w:lang w:val="ro-RO"/>
        </w:rPr>
        <w:t xml:space="preserve"> pentru a obtine exact 5k oh</w:t>
      </w:r>
      <w:r>
        <w:rPr>
          <w:rFonts w:ascii="Bookman Old Style" w:eastAsia="Arial Unicode MS" w:hAnsi="Bookman Old Style" w:cs="Arial Unicode MS"/>
          <w:lang w:val="ro-RO"/>
        </w:rPr>
        <w:t>m</w:t>
      </w:r>
      <w:r w:rsidR="00D01D38">
        <w:rPr>
          <w:rFonts w:ascii="Bookman Old Style" w:eastAsia="Arial Unicode MS" w:hAnsi="Bookman Old Style" w:cs="Arial Unicode MS"/>
          <w:lang w:val="ro-RO"/>
        </w:rPr>
        <w:t>.</w:t>
      </w:r>
    </w:p>
    <w:p w14:paraId="708914BC" w14:textId="77777777" w:rsidR="00D01D38" w:rsidRDefault="00D01D38" w:rsidP="005247FC">
      <w:pPr>
        <w:ind w:firstLine="720"/>
        <w:rPr>
          <w:rFonts w:ascii="Bookman Old Style" w:eastAsia="Arial Unicode MS" w:hAnsi="Bookman Old Style" w:cs="Arial Unicode MS"/>
          <w:lang w:val="ro-RO"/>
        </w:rPr>
      </w:pPr>
    </w:p>
    <w:p w14:paraId="11BC87C5" w14:textId="77777777" w:rsidR="00D01D38" w:rsidRDefault="00D01D38" w:rsidP="005247FC">
      <w:pPr>
        <w:ind w:firstLine="720"/>
        <w:rPr>
          <w:rFonts w:ascii="Bookman Old Style" w:eastAsia="Arial Unicode MS" w:hAnsi="Bookman Old Style" w:cs="Arial Unicode MS"/>
          <w:lang w:val="ro-RO"/>
        </w:rPr>
      </w:pPr>
    </w:p>
    <w:p w14:paraId="1394CB48" w14:textId="77777777" w:rsidR="00D01D38" w:rsidRDefault="00D01D38" w:rsidP="005247FC">
      <w:pPr>
        <w:ind w:firstLine="720"/>
        <w:rPr>
          <w:rFonts w:ascii="Bookman Old Style" w:eastAsia="Arial Unicode MS" w:hAnsi="Bookman Old Style" w:cs="Arial Unicode MS"/>
          <w:lang w:val="ro-RO"/>
        </w:rPr>
      </w:pPr>
    </w:p>
    <w:p w14:paraId="21C2186D" w14:textId="77777777" w:rsidR="00D01D38" w:rsidRDefault="00D01D38" w:rsidP="005247FC">
      <w:pPr>
        <w:ind w:firstLine="720"/>
        <w:rPr>
          <w:rFonts w:ascii="Bookman Old Style" w:eastAsia="Arial Unicode MS" w:hAnsi="Bookman Old Style" w:cs="Arial Unicode MS"/>
          <w:lang w:val="ro-RO"/>
        </w:rPr>
      </w:pPr>
    </w:p>
    <w:p w14:paraId="7B1CCFE7" w14:textId="77777777" w:rsidR="00D01D38" w:rsidRDefault="00D01D38" w:rsidP="005247FC">
      <w:pPr>
        <w:ind w:firstLine="720"/>
        <w:rPr>
          <w:rFonts w:ascii="Bookman Old Style" w:eastAsia="Arial Unicode MS" w:hAnsi="Bookman Old Style" w:cs="Arial Unicode MS"/>
          <w:lang w:val="ro-RO"/>
        </w:rPr>
      </w:pPr>
    </w:p>
    <w:p w14:paraId="6E292E13" w14:textId="77777777" w:rsidR="00D01D38" w:rsidRDefault="00D01D38" w:rsidP="005247FC">
      <w:pPr>
        <w:ind w:firstLine="720"/>
        <w:rPr>
          <w:rFonts w:ascii="Bookman Old Style" w:eastAsia="Arial Unicode MS" w:hAnsi="Bookman Old Style" w:cs="Arial Unicode MS"/>
          <w:lang w:val="ro-RO"/>
        </w:rPr>
      </w:pPr>
    </w:p>
    <w:p w14:paraId="005F7BA1" w14:textId="77777777" w:rsidR="00D01D38" w:rsidRDefault="00D01D38" w:rsidP="005247FC">
      <w:pPr>
        <w:ind w:firstLine="720"/>
        <w:rPr>
          <w:rFonts w:ascii="Bookman Old Style" w:eastAsia="Arial Unicode MS" w:hAnsi="Bookman Old Style" w:cs="Arial Unicode MS"/>
          <w:lang w:val="ro-RO"/>
        </w:rPr>
      </w:pPr>
    </w:p>
    <w:p w14:paraId="79B151AC" w14:textId="77777777" w:rsidR="00D01D38" w:rsidRDefault="00D01D38" w:rsidP="005247FC">
      <w:pPr>
        <w:ind w:firstLine="720"/>
        <w:rPr>
          <w:rFonts w:ascii="Bookman Old Style" w:eastAsia="Arial Unicode MS" w:hAnsi="Bookman Old Style" w:cs="Arial Unicode MS"/>
          <w:lang w:val="ro-RO"/>
        </w:rPr>
      </w:pPr>
    </w:p>
    <w:p w14:paraId="1CACA3DD" w14:textId="77777777" w:rsidR="00D01D38" w:rsidRDefault="00D01D38" w:rsidP="005247FC">
      <w:pPr>
        <w:ind w:firstLine="720"/>
        <w:rPr>
          <w:rFonts w:ascii="Bookman Old Style" w:eastAsia="Arial Unicode MS" w:hAnsi="Bookman Old Style" w:cs="Arial Unicode MS"/>
          <w:lang w:val="ro-RO"/>
        </w:rPr>
      </w:pPr>
    </w:p>
    <w:p w14:paraId="5EA37C65" w14:textId="77777777" w:rsidR="00D01D38" w:rsidRDefault="00D01D38" w:rsidP="005247FC">
      <w:pPr>
        <w:ind w:firstLine="720"/>
        <w:rPr>
          <w:rFonts w:ascii="Bookman Old Style" w:eastAsia="Arial Unicode MS" w:hAnsi="Bookman Old Style" w:cs="Arial Unicode MS"/>
          <w:lang w:val="ro-RO"/>
        </w:rPr>
      </w:pPr>
    </w:p>
    <w:p w14:paraId="242B5215" w14:textId="77777777" w:rsidR="00D01D38" w:rsidRDefault="00D01D38" w:rsidP="005247FC">
      <w:pPr>
        <w:ind w:firstLine="720"/>
        <w:rPr>
          <w:rFonts w:ascii="Bookman Old Style" w:eastAsia="Arial Unicode MS" w:hAnsi="Bookman Old Style" w:cs="Arial Unicode MS"/>
          <w:lang w:val="ro-RO"/>
        </w:rPr>
      </w:pPr>
    </w:p>
    <w:p w14:paraId="5EF6F688" w14:textId="77777777" w:rsidR="00D01D38" w:rsidRDefault="00D01D38" w:rsidP="005247FC">
      <w:pPr>
        <w:ind w:firstLine="720"/>
        <w:rPr>
          <w:rFonts w:ascii="Bookman Old Style" w:eastAsia="Arial Unicode MS" w:hAnsi="Bookman Old Style" w:cs="Arial Unicode MS"/>
          <w:lang w:val="ro-RO"/>
        </w:rPr>
      </w:pPr>
    </w:p>
    <w:p w14:paraId="55809440" w14:textId="77777777" w:rsidR="00D01D38" w:rsidRDefault="00D01D38" w:rsidP="005247FC">
      <w:pPr>
        <w:ind w:firstLine="720"/>
        <w:rPr>
          <w:rFonts w:ascii="Bookman Old Style" w:eastAsia="Arial Unicode MS" w:hAnsi="Bookman Old Style" w:cs="Arial Unicode MS"/>
          <w:lang w:val="ro-RO"/>
        </w:rPr>
      </w:pPr>
    </w:p>
    <w:p w14:paraId="4603F930" w14:textId="77777777" w:rsidR="00D01D38" w:rsidRDefault="00D01D38" w:rsidP="005247FC">
      <w:pPr>
        <w:ind w:firstLine="720"/>
        <w:rPr>
          <w:rFonts w:ascii="Bookman Old Style" w:eastAsia="Arial Unicode MS" w:hAnsi="Bookman Old Style" w:cs="Arial Unicode MS"/>
          <w:lang w:val="ro-RO"/>
        </w:rPr>
      </w:pPr>
    </w:p>
    <w:p w14:paraId="2AF7EC38" w14:textId="29B90839" w:rsidR="00D01D38" w:rsidRDefault="00D01D38" w:rsidP="00D01D38">
      <w:pPr>
        <w:ind w:firstLine="720"/>
        <w:rPr>
          <w:rFonts w:ascii="Bookman Old Style" w:eastAsia="Arial Unicode MS" w:hAnsi="Bookman Old Style" w:cs="Arial Unicode MS"/>
          <w:lang w:val="ro-RO"/>
        </w:rPr>
      </w:pPr>
      <w:r w:rsidRPr="00D01D38">
        <w:rPr>
          <w:rFonts w:ascii="Bookman Old Style" w:eastAsia="Arial Unicode MS" w:hAnsi="Bookman Old Style" w:cs="Arial Unicode MS"/>
          <w:noProof/>
          <w:lang w:val="ro-RO"/>
        </w:rPr>
        <w:lastRenderedPageBreak/>
        <w:drawing>
          <wp:inline distT="0" distB="0" distL="0" distR="0" wp14:anchorId="0B28C35B" wp14:editId="0746B311">
            <wp:extent cx="5943600" cy="2809875"/>
            <wp:effectExtent l="0" t="0" r="0" b="9525"/>
            <wp:docPr id="1285693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09875"/>
                    </a:xfrm>
                    <a:prstGeom prst="rect">
                      <a:avLst/>
                    </a:prstGeom>
                    <a:noFill/>
                    <a:ln>
                      <a:noFill/>
                    </a:ln>
                  </pic:spPr>
                </pic:pic>
              </a:graphicData>
            </a:graphic>
          </wp:inline>
        </w:drawing>
      </w:r>
    </w:p>
    <w:p w14:paraId="6ECD5DD1" w14:textId="0EC2CCCA" w:rsidR="00D01D38" w:rsidRDefault="00D01D38" w:rsidP="005247FC">
      <w:pPr>
        <w:ind w:firstLine="720"/>
        <w:rPr>
          <w:rFonts w:ascii="Bookman Old Style" w:eastAsia="Arial Unicode MS" w:hAnsi="Bookman Old Style" w:cs="Arial Unicode MS"/>
          <w:lang w:val="ro-RO"/>
        </w:rPr>
      </w:pPr>
      <w:r>
        <w:rPr>
          <w:rFonts w:ascii="Bookman Old Style" w:eastAsia="Arial Unicode MS" w:hAnsi="Bookman Old Style" w:cs="Arial Unicode MS"/>
          <w:noProof/>
          <w:lang w:val="ro-RO"/>
          <w14:ligatures w14:val="standardContextual"/>
        </w:rPr>
        <w:drawing>
          <wp:inline distT="0" distB="0" distL="0" distR="0" wp14:anchorId="62371DA0" wp14:editId="195B2CE2">
            <wp:extent cx="5494375" cy="5227320"/>
            <wp:effectExtent l="0" t="0" r="0" b="0"/>
            <wp:docPr id="8731348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134854" name="Picture 873134854"/>
                    <pic:cNvPicPr/>
                  </pic:nvPicPr>
                  <pic:blipFill>
                    <a:blip r:embed="rId16">
                      <a:extLst>
                        <a:ext uri="{28A0092B-C50C-407E-A947-70E740481C1C}">
                          <a14:useLocalDpi xmlns:a14="http://schemas.microsoft.com/office/drawing/2010/main" val="0"/>
                        </a:ext>
                      </a:extLst>
                    </a:blip>
                    <a:stretch>
                      <a:fillRect/>
                    </a:stretch>
                  </pic:blipFill>
                  <pic:spPr>
                    <a:xfrm>
                      <a:off x="0" y="0"/>
                      <a:ext cx="5503794" cy="5236281"/>
                    </a:xfrm>
                    <a:prstGeom prst="rect">
                      <a:avLst/>
                    </a:prstGeom>
                  </pic:spPr>
                </pic:pic>
              </a:graphicData>
            </a:graphic>
          </wp:inline>
        </w:drawing>
      </w:r>
    </w:p>
    <w:p w14:paraId="19938511" w14:textId="77777777" w:rsidR="00D01D38" w:rsidRDefault="00D01D38" w:rsidP="005247FC">
      <w:pPr>
        <w:ind w:firstLine="720"/>
        <w:rPr>
          <w:rFonts w:ascii="Bookman Old Style" w:eastAsia="Arial Unicode MS" w:hAnsi="Bookman Old Style" w:cs="Arial Unicode MS"/>
          <w:lang w:val="ro-RO"/>
        </w:rPr>
      </w:pPr>
    </w:p>
    <w:p w14:paraId="40053707" w14:textId="77777777" w:rsidR="005247FC" w:rsidRDefault="005247FC" w:rsidP="005247FC">
      <w:pPr>
        <w:ind w:firstLine="720"/>
        <w:rPr>
          <w:rFonts w:ascii="Bookman Old Style" w:eastAsia="Arial Unicode MS" w:hAnsi="Bookman Old Style" w:cs="Arial Unicode MS"/>
          <w:lang w:val="ro-RO"/>
        </w:rPr>
      </w:pPr>
    </w:p>
    <w:p w14:paraId="231CDFD0" w14:textId="77777777" w:rsidR="005247FC" w:rsidRDefault="005247FC" w:rsidP="005247FC">
      <w:pPr>
        <w:rPr>
          <w:rFonts w:ascii="Bookman Old Style" w:eastAsia="Arial Unicode MS" w:hAnsi="Bookman Old Style" w:cs="Arial Unicode MS"/>
          <w:b/>
        </w:rPr>
      </w:pPr>
    </w:p>
    <w:p w14:paraId="25C2E0FE" w14:textId="77777777" w:rsidR="005247FC" w:rsidRPr="00CC3EBC" w:rsidRDefault="005247FC" w:rsidP="005247FC">
      <w:pPr>
        <w:rPr>
          <w:rFonts w:ascii="Bookman Old Style" w:eastAsia="Arial Unicode MS" w:hAnsi="Bookman Old Style" w:cs="Arial Unicode MS"/>
          <w:b/>
        </w:rPr>
      </w:pPr>
      <w:proofErr w:type="spellStart"/>
      <w:r w:rsidRPr="00CC3EBC">
        <w:rPr>
          <w:rFonts w:ascii="Bookman Old Style" w:eastAsia="Arial Unicode MS" w:hAnsi="Bookman Old Style" w:cs="Arial Unicode MS"/>
          <w:b/>
        </w:rPr>
        <w:t>Bibliografie</w:t>
      </w:r>
      <w:proofErr w:type="spellEnd"/>
      <w:r w:rsidRPr="00CC3EBC">
        <w:rPr>
          <w:rFonts w:ascii="Bookman Old Style" w:eastAsia="Arial Unicode MS" w:hAnsi="Bookman Old Style" w:cs="Arial Unicode MS"/>
          <w:b/>
        </w:rPr>
        <w:t>:</w:t>
      </w:r>
    </w:p>
    <w:p w14:paraId="403E2D1E" w14:textId="77777777" w:rsidR="005247FC" w:rsidRPr="00CC3EBC" w:rsidRDefault="005247FC" w:rsidP="005247FC">
      <w:pPr>
        <w:rPr>
          <w:rFonts w:ascii="Bookman Old Style" w:eastAsia="Arial Unicode MS" w:hAnsi="Bookman Old Style" w:cs="Arial Unicode MS"/>
          <w:lang w:val="ro-RO"/>
        </w:rPr>
      </w:pPr>
    </w:p>
    <w:p w14:paraId="2C559E42" w14:textId="77777777" w:rsidR="005247FC" w:rsidRPr="00CC3EBC" w:rsidRDefault="005247FC" w:rsidP="005247FC">
      <w:pPr>
        <w:numPr>
          <w:ilvl w:val="0"/>
          <w:numId w:val="1"/>
        </w:numPr>
        <w:rPr>
          <w:rFonts w:ascii="Bookman Old Style" w:eastAsia="Arial Unicode MS" w:hAnsi="Bookman Old Style" w:cs="Arial Unicode MS"/>
          <w:lang w:val="ro-RO"/>
        </w:rPr>
      </w:pPr>
      <w:r w:rsidRPr="00CC3EBC">
        <w:rPr>
          <w:rFonts w:ascii="Bookman Old Style" w:eastAsia="Arial Unicode MS" w:hAnsi="Bookman Old Style" w:cs="Arial Unicode MS"/>
          <w:lang w:val="ro-RO"/>
        </w:rPr>
        <w:t>„High Power Amplifier Manual Construction”- G. Randy Slone, Editura McGraw-Hill 1999</w:t>
      </w:r>
    </w:p>
    <w:p w14:paraId="6BA512F4" w14:textId="77777777" w:rsidR="005247FC" w:rsidRPr="00CC3EBC" w:rsidRDefault="005247FC" w:rsidP="005247FC">
      <w:pPr>
        <w:numPr>
          <w:ilvl w:val="0"/>
          <w:numId w:val="1"/>
        </w:numPr>
        <w:rPr>
          <w:rFonts w:ascii="Bookman Old Style" w:eastAsia="Arial Unicode MS" w:hAnsi="Bookman Old Style" w:cs="Arial Unicode MS"/>
          <w:lang w:val="ro-RO"/>
        </w:rPr>
      </w:pPr>
      <w:r w:rsidRPr="00CC3EBC">
        <w:rPr>
          <w:rFonts w:ascii="Bookman Old Style" w:eastAsia="Arial Unicode MS" w:hAnsi="Bookman Old Style" w:cs="Arial Unicode MS"/>
          <w:lang w:val="ro-RO"/>
        </w:rPr>
        <w:t>„An introduction to Junction Field Effect Transistors (JFETs)” – Rhopoint components Application Note</w:t>
      </w:r>
    </w:p>
    <w:p w14:paraId="36D517B2" w14:textId="77777777" w:rsidR="005247FC" w:rsidRPr="00CC3EBC" w:rsidRDefault="005247FC" w:rsidP="005247FC">
      <w:pPr>
        <w:numPr>
          <w:ilvl w:val="0"/>
          <w:numId w:val="1"/>
        </w:numPr>
        <w:rPr>
          <w:rFonts w:ascii="Bookman Old Style" w:eastAsia="Arial Unicode MS" w:hAnsi="Bookman Old Style" w:cs="Arial Unicode MS"/>
          <w:lang w:val="ro-RO"/>
        </w:rPr>
      </w:pPr>
      <w:r w:rsidRPr="00CC3EBC">
        <w:rPr>
          <w:rFonts w:ascii="Bookman Old Style" w:eastAsia="Arial Unicode MS" w:hAnsi="Bookman Old Style" w:cs="Arial Unicode MS"/>
          <w:bCs/>
          <w:lang w:eastAsia="ro-RO"/>
        </w:rPr>
        <w:t>“</w:t>
      </w:r>
      <w:r w:rsidRPr="00CC3EBC">
        <w:rPr>
          <w:rFonts w:ascii="Bookman Old Style" w:eastAsia="Arial Unicode MS" w:hAnsi="Bookman Old Style" w:cs="Arial Unicode MS"/>
          <w:bCs/>
          <w:lang w:val="ro-RO" w:eastAsia="ro-RO"/>
        </w:rPr>
        <w:t>Regulated Linear Power Supply Construction”- David Metz</w:t>
      </w:r>
    </w:p>
    <w:p w14:paraId="27FAE7A6" w14:textId="77777777" w:rsidR="005247FC" w:rsidRPr="00CC3EBC" w:rsidRDefault="005247FC" w:rsidP="005247FC">
      <w:pPr>
        <w:numPr>
          <w:ilvl w:val="0"/>
          <w:numId w:val="1"/>
        </w:numPr>
        <w:autoSpaceDE w:val="0"/>
        <w:autoSpaceDN w:val="0"/>
        <w:adjustRightInd w:val="0"/>
        <w:rPr>
          <w:rFonts w:ascii="Bookman Old Style" w:eastAsia="Arial Unicode MS" w:hAnsi="Bookman Old Style" w:cs="Arial Unicode MS"/>
          <w:bCs/>
          <w:lang w:val="ro-RO" w:eastAsia="ro-RO"/>
        </w:rPr>
      </w:pPr>
      <w:r w:rsidRPr="00CC3EBC">
        <w:rPr>
          <w:rFonts w:ascii="Bookman Old Style" w:eastAsia="Arial Unicode MS" w:hAnsi="Bookman Old Style" w:cs="Arial Unicode MS"/>
          <w:bCs/>
          <w:lang w:val="ro-RO" w:eastAsia="ro-RO"/>
        </w:rPr>
        <w:t xml:space="preserve"> „Understanding Linear Power Supply Operation”- Application Note 1554 Agilent Technologies</w:t>
      </w:r>
    </w:p>
    <w:p w14:paraId="5F9598EE" w14:textId="77777777" w:rsidR="005247FC" w:rsidRPr="00CC3EBC" w:rsidRDefault="005247FC" w:rsidP="005247FC">
      <w:pPr>
        <w:numPr>
          <w:ilvl w:val="0"/>
          <w:numId w:val="1"/>
        </w:numPr>
        <w:autoSpaceDE w:val="0"/>
        <w:autoSpaceDN w:val="0"/>
        <w:adjustRightInd w:val="0"/>
        <w:rPr>
          <w:rFonts w:ascii="Bookman Old Style" w:eastAsia="Arial Unicode MS" w:hAnsi="Bookman Old Style" w:cs="Arial Unicode MS"/>
          <w:bCs/>
          <w:lang w:val="ro-RO" w:eastAsia="ro-RO"/>
        </w:rPr>
      </w:pPr>
      <w:r w:rsidRPr="00CC3EBC">
        <w:rPr>
          <w:rFonts w:ascii="Bookman Old Style" w:eastAsia="Arial Unicode MS" w:hAnsi="Bookman Old Style" w:cs="Arial Unicode MS"/>
          <w:bCs/>
          <w:lang w:val="ro-RO" w:eastAsia="ro-RO"/>
        </w:rPr>
        <w:t>„Dispozitive si Circuite electronice” – A.Rusu, M. Profirescu, s.a, Editura Didactica si Pedagogica Bucuresti, 1982</w:t>
      </w:r>
    </w:p>
    <w:p w14:paraId="17D23299" w14:textId="77777777" w:rsidR="005E3049" w:rsidRDefault="005E3049"/>
    <w:sectPr w:rsidR="005E3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2B160B"/>
    <w:multiLevelType w:val="hybridMultilevel"/>
    <w:tmpl w:val="D03E4F1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1965305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7FC"/>
    <w:rsid w:val="001A75E6"/>
    <w:rsid w:val="002220D3"/>
    <w:rsid w:val="00385187"/>
    <w:rsid w:val="005247FC"/>
    <w:rsid w:val="005E3049"/>
    <w:rsid w:val="00D01D38"/>
    <w:rsid w:val="00DA36DA"/>
    <w:rsid w:val="00E50193"/>
    <w:rsid w:val="00F31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C38A0"/>
  <w15:chartTrackingRefBased/>
  <w15:docId w15:val="{7FB45A26-DE79-4783-9469-F9985A6B3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7FC"/>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5247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47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47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47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47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47F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47F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47F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47F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7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47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47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47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47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47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47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47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47FC"/>
    <w:rPr>
      <w:rFonts w:eastAsiaTheme="majorEastAsia" w:cstheme="majorBidi"/>
      <w:color w:val="272727" w:themeColor="text1" w:themeTint="D8"/>
    </w:rPr>
  </w:style>
  <w:style w:type="paragraph" w:styleId="Title">
    <w:name w:val="Title"/>
    <w:basedOn w:val="Normal"/>
    <w:next w:val="Normal"/>
    <w:link w:val="TitleChar"/>
    <w:uiPriority w:val="10"/>
    <w:qFormat/>
    <w:rsid w:val="005247F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7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7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47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47FC"/>
    <w:pPr>
      <w:spacing w:before="160"/>
      <w:jc w:val="center"/>
    </w:pPr>
    <w:rPr>
      <w:i/>
      <w:iCs/>
      <w:color w:val="404040" w:themeColor="text1" w:themeTint="BF"/>
    </w:rPr>
  </w:style>
  <w:style w:type="character" w:customStyle="1" w:styleId="QuoteChar">
    <w:name w:val="Quote Char"/>
    <w:basedOn w:val="DefaultParagraphFont"/>
    <w:link w:val="Quote"/>
    <w:uiPriority w:val="29"/>
    <w:rsid w:val="005247FC"/>
    <w:rPr>
      <w:i/>
      <w:iCs/>
      <w:color w:val="404040" w:themeColor="text1" w:themeTint="BF"/>
    </w:rPr>
  </w:style>
  <w:style w:type="paragraph" w:styleId="ListParagraph">
    <w:name w:val="List Paragraph"/>
    <w:basedOn w:val="Normal"/>
    <w:uiPriority w:val="34"/>
    <w:qFormat/>
    <w:rsid w:val="005247FC"/>
    <w:pPr>
      <w:ind w:left="720"/>
      <w:contextualSpacing/>
    </w:pPr>
  </w:style>
  <w:style w:type="character" w:styleId="IntenseEmphasis">
    <w:name w:val="Intense Emphasis"/>
    <w:basedOn w:val="DefaultParagraphFont"/>
    <w:uiPriority w:val="21"/>
    <w:qFormat/>
    <w:rsid w:val="005247FC"/>
    <w:rPr>
      <w:i/>
      <w:iCs/>
      <w:color w:val="0F4761" w:themeColor="accent1" w:themeShade="BF"/>
    </w:rPr>
  </w:style>
  <w:style w:type="paragraph" w:styleId="IntenseQuote">
    <w:name w:val="Intense Quote"/>
    <w:basedOn w:val="Normal"/>
    <w:next w:val="Normal"/>
    <w:link w:val="IntenseQuoteChar"/>
    <w:uiPriority w:val="30"/>
    <w:qFormat/>
    <w:rsid w:val="005247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47FC"/>
    <w:rPr>
      <w:i/>
      <w:iCs/>
      <w:color w:val="0F4761" w:themeColor="accent1" w:themeShade="BF"/>
    </w:rPr>
  </w:style>
  <w:style w:type="character" w:styleId="IntenseReference">
    <w:name w:val="Intense Reference"/>
    <w:basedOn w:val="DefaultParagraphFont"/>
    <w:uiPriority w:val="32"/>
    <w:qFormat/>
    <w:rsid w:val="005247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1508</Words>
  <Characters>8597</Characters>
  <Application>Microsoft Office Word</Application>
  <DocSecurity>0</DocSecurity>
  <Lines>71</Lines>
  <Paragraphs>20</Paragraphs>
  <ScaleCrop>false</ScaleCrop>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Victor-George ENACHE (131799)</dc:creator>
  <cp:keywords/>
  <dc:description/>
  <cp:lastModifiedBy>Victor-George ENACHE (131799)</cp:lastModifiedBy>
  <cp:revision>7</cp:revision>
  <dcterms:created xsi:type="dcterms:W3CDTF">2024-11-22T12:51:00Z</dcterms:created>
  <dcterms:modified xsi:type="dcterms:W3CDTF">2024-12-15T09:04:00Z</dcterms:modified>
</cp:coreProperties>
</file>