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Calibri" w:hAnsi="Calibri" w:cs="Calibri"/>
          <w:color w:val="000000"/>
          <w:kern w:val="2"/>
          <w:sz w:val="24"/>
          <w:szCs w:val="24"/>
          <w14:ligatures w14:val="standardContextual"/>
        </w:rPr>
        <w:id w:val="589442628"/>
        <w:docPartObj>
          <w:docPartGallery w:val="Table of Contents"/>
          <w:docPartUnique/>
        </w:docPartObj>
      </w:sdtPr>
      <w:sdtEndPr>
        <w:rPr>
          <w:b/>
          <w:bCs/>
          <w:noProof/>
        </w:rPr>
      </w:sdtEndPr>
      <w:sdtContent>
        <w:p w14:paraId="6772CFE3" w14:textId="54206280" w:rsidR="00304627" w:rsidRPr="00423A7D" w:rsidRDefault="00304627" w:rsidP="00423A7D">
          <w:pPr>
            <w:pStyle w:val="TOCHeading"/>
            <w:ind w:left="0" w:firstLine="0"/>
            <w:rPr>
              <w:sz w:val="36"/>
              <w:szCs w:val="36"/>
            </w:rPr>
          </w:pPr>
          <w:r w:rsidRPr="00423A7D">
            <w:rPr>
              <w:sz w:val="36"/>
              <w:szCs w:val="36"/>
            </w:rPr>
            <w:t>Table of Contents</w:t>
          </w:r>
        </w:p>
        <w:p w14:paraId="2A6DA13F" w14:textId="6170B293" w:rsidR="00A275A8" w:rsidRPr="00423A7D" w:rsidRDefault="00304627">
          <w:pPr>
            <w:pStyle w:val="TOC1"/>
            <w:tabs>
              <w:tab w:val="left" w:pos="480"/>
              <w:tab w:val="right" w:leader="dot" w:pos="9350"/>
            </w:tabs>
            <w:rPr>
              <w:rFonts w:asciiTheme="minorHAnsi" w:eastAsiaTheme="minorEastAsia" w:hAnsiTheme="minorHAnsi" w:cstheme="minorBidi"/>
              <w:noProof/>
              <w:color w:val="auto"/>
              <w:sz w:val="36"/>
              <w:szCs w:val="36"/>
            </w:rPr>
          </w:pPr>
          <w:r w:rsidRPr="00423A7D">
            <w:rPr>
              <w:sz w:val="36"/>
              <w:szCs w:val="36"/>
            </w:rPr>
            <w:fldChar w:fldCharType="begin"/>
          </w:r>
          <w:r w:rsidRPr="00423A7D">
            <w:rPr>
              <w:sz w:val="36"/>
              <w:szCs w:val="36"/>
            </w:rPr>
            <w:instrText xml:space="preserve"> TOC \o "1-3" \h \z \u </w:instrText>
          </w:r>
          <w:r w:rsidRPr="00423A7D">
            <w:rPr>
              <w:sz w:val="36"/>
              <w:szCs w:val="36"/>
            </w:rPr>
            <w:fldChar w:fldCharType="separate"/>
          </w:r>
          <w:hyperlink w:anchor="_Toc230988849" w:history="1">
            <w:r w:rsidR="00A275A8" w:rsidRPr="00423A7D">
              <w:rPr>
                <w:rStyle w:val="Hyperlink"/>
                <w:b/>
                <w:bCs/>
                <w:noProof/>
                <w:sz w:val="36"/>
                <w:szCs w:val="36"/>
              </w:rPr>
              <w:t>1.</w:t>
            </w:r>
            <w:r w:rsidR="00A275A8" w:rsidRPr="00423A7D">
              <w:rPr>
                <w:rFonts w:asciiTheme="minorHAnsi" w:eastAsiaTheme="minorEastAsia" w:hAnsiTheme="minorHAnsi" w:cstheme="minorBidi"/>
                <w:noProof/>
                <w:color w:val="auto"/>
                <w:sz w:val="36"/>
                <w:szCs w:val="36"/>
              </w:rPr>
              <w:tab/>
            </w:r>
            <w:r w:rsidR="00A275A8" w:rsidRPr="00423A7D">
              <w:rPr>
                <w:rStyle w:val="Hyperlink"/>
                <w:b/>
                <w:bCs/>
                <w:noProof/>
                <w:sz w:val="36"/>
                <w:szCs w:val="36"/>
              </w:rPr>
              <w:t>Introduction</w:t>
            </w:r>
            <w:r w:rsidR="00A275A8" w:rsidRPr="00423A7D">
              <w:rPr>
                <w:noProof/>
                <w:webHidden/>
                <w:sz w:val="36"/>
                <w:szCs w:val="36"/>
              </w:rPr>
              <w:tab/>
            </w:r>
            <w:r w:rsidR="00A275A8" w:rsidRPr="00423A7D">
              <w:rPr>
                <w:noProof/>
                <w:webHidden/>
                <w:sz w:val="36"/>
                <w:szCs w:val="36"/>
              </w:rPr>
              <w:fldChar w:fldCharType="begin"/>
            </w:r>
            <w:r w:rsidR="00A275A8" w:rsidRPr="00423A7D">
              <w:rPr>
                <w:noProof/>
                <w:webHidden/>
                <w:sz w:val="36"/>
                <w:szCs w:val="36"/>
              </w:rPr>
              <w:instrText xml:space="preserve"> PAGEREF _Toc230988849 \h </w:instrText>
            </w:r>
            <w:r w:rsidR="00A275A8" w:rsidRPr="00423A7D">
              <w:rPr>
                <w:noProof/>
                <w:webHidden/>
                <w:sz w:val="36"/>
                <w:szCs w:val="36"/>
              </w:rPr>
            </w:r>
            <w:r w:rsidR="00A275A8" w:rsidRPr="00423A7D">
              <w:rPr>
                <w:noProof/>
                <w:webHidden/>
                <w:sz w:val="36"/>
                <w:szCs w:val="36"/>
              </w:rPr>
              <w:fldChar w:fldCharType="separate"/>
            </w:r>
            <w:r w:rsidR="00A275A8" w:rsidRPr="00423A7D">
              <w:rPr>
                <w:noProof/>
                <w:webHidden/>
                <w:sz w:val="36"/>
                <w:szCs w:val="36"/>
              </w:rPr>
              <w:t>3</w:t>
            </w:r>
            <w:r w:rsidR="00A275A8" w:rsidRPr="00423A7D">
              <w:rPr>
                <w:noProof/>
                <w:webHidden/>
                <w:sz w:val="36"/>
                <w:szCs w:val="36"/>
              </w:rPr>
              <w:fldChar w:fldCharType="end"/>
            </w:r>
          </w:hyperlink>
        </w:p>
        <w:p w14:paraId="4ACFB644" w14:textId="2B8B6777" w:rsidR="00A275A8" w:rsidRPr="00423A7D" w:rsidRDefault="00A275A8">
          <w:pPr>
            <w:pStyle w:val="TOC2"/>
            <w:tabs>
              <w:tab w:val="right" w:leader="dot" w:pos="9350"/>
            </w:tabs>
            <w:rPr>
              <w:rFonts w:asciiTheme="minorHAnsi" w:eastAsiaTheme="minorEastAsia" w:hAnsiTheme="minorHAnsi" w:cstheme="minorBidi"/>
              <w:noProof/>
              <w:color w:val="auto"/>
              <w:sz w:val="36"/>
              <w:szCs w:val="36"/>
            </w:rPr>
          </w:pPr>
          <w:hyperlink w:anchor="_Toc230988850" w:history="1">
            <w:r w:rsidRPr="00423A7D">
              <w:rPr>
                <w:rStyle w:val="Hyperlink"/>
                <w:b/>
                <w:bCs/>
                <w:noProof/>
                <w:sz w:val="36"/>
                <w:szCs w:val="36"/>
              </w:rPr>
              <w:t>1.1 Methodology</w:t>
            </w:r>
            <w:r w:rsidRPr="00423A7D">
              <w:rPr>
                <w:noProof/>
                <w:webHidden/>
                <w:sz w:val="36"/>
                <w:szCs w:val="36"/>
              </w:rPr>
              <w:tab/>
            </w:r>
            <w:r w:rsidRPr="00423A7D">
              <w:rPr>
                <w:noProof/>
                <w:webHidden/>
                <w:sz w:val="36"/>
                <w:szCs w:val="36"/>
              </w:rPr>
              <w:fldChar w:fldCharType="begin"/>
            </w:r>
            <w:r w:rsidRPr="00423A7D">
              <w:rPr>
                <w:noProof/>
                <w:webHidden/>
                <w:sz w:val="36"/>
                <w:szCs w:val="36"/>
              </w:rPr>
              <w:instrText xml:space="preserve"> PAGEREF _Toc230988850 \h </w:instrText>
            </w:r>
            <w:r w:rsidRPr="00423A7D">
              <w:rPr>
                <w:noProof/>
                <w:webHidden/>
                <w:sz w:val="36"/>
                <w:szCs w:val="36"/>
              </w:rPr>
            </w:r>
            <w:r w:rsidRPr="00423A7D">
              <w:rPr>
                <w:noProof/>
                <w:webHidden/>
                <w:sz w:val="36"/>
                <w:szCs w:val="36"/>
              </w:rPr>
              <w:fldChar w:fldCharType="separate"/>
            </w:r>
            <w:r w:rsidRPr="00423A7D">
              <w:rPr>
                <w:noProof/>
                <w:webHidden/>
                <w:sz w:val="36"/>
                <w:szCs w:val="36"/>
              </w:rPr>
              <w:t>3</w:t>
            </w:r>
            <w:r w:rsidRPr="00423A7D">
              <w:rPr>
                <w:noProof/>
                <w:webHidden/>
                <w:sz w:val="36"/>
                <w:szCs w:val="36"/>
              </w:rPr>
              <w:fldChar w:fldCharType="end"/>
            </w:r>
          </w:hyperlink>
        </w:p>
        <w:p w14:paraId="1D903A61" w14:textId="77CAB4EA" w:rsidR="00A275A8" w:rsidRPr="00423A7D" w:rsidRDefault="00A275A8">
          <w:pPr>
            <w:pStyle w:val="TOC2"/>
            <w:tabs>
              <w:tab w:val="right" w:leader="dot" w:pos="9350"/>
            </w:tabs>
            <w:rPr>
              <w:rFonts w:asciiTheme="minorHAnsi" w:eastAsiaTheme="minorEastAsia" w:hAnsiTheme="minorHAnsi" w:cstheme="minorBidi"/>
              <w:noProof/>
              <w:color w:val="auto"/>
              <w:sz w:val="36"/>
              <w:szCs w:val="36"/>
            </w:rPr>
          </w:pPr>
          <w:hyperlink w:anchor="_Toc230988851" w:history="1">
            <w:r w:rsidRPr="00423A7D">
              <w:rPr>
                <w:rStyle w:val="Hyperlink"/>
                <w:b/>
                <w:bCs/>
                <w:noProof/>
                <w:sz w:val="36"/>
                <w:szCs w:val="36"/>
              </w:rPr>
              <w:t>1.2 Tools Used</w:t>
            </w:r>
            <w:r w:rsidRPr="00423A7D">
              <w:rPr>
                <w:noProof/>
                <w:webHidden/>
                <w:sz w:val="36"/>
                <w:szCs w:val="36"/>
              </w:rPr>
              <w:tab/>
            </w:r>
            <w:r w:rsidRPr="00423A7D">
              <w:rPr>
                <w:noProof/>
                <w:webHidden/>
                <w:sz w:val="36"/>
                <w:szCs w:val="36"/>
              </w:rPr>
              <w:fldChar w:fldCharType="begin"/>
            </w:r>
            <w:r w:rsidRPr="00423A7D">
              <w:rPr>
                <w:noProof/>
                <w:webHidden/>
                <w:sz w:val="36"/>
                <w:szCs w:val="36"/>
              </w:rPr>
              <w:instrText xml:space="preserve"> PAGEREF _Toc230988851 \h </w:instrText>
            </w:r>
            <w:r w:rsidRPr="00423A7D">
              <w:rPr>
                <w:noProof/>
                <w:webHidden/>
                <w:sz w:val="36"/>
                <w:szCs w:val="36"/>
              </w:rPr>
            </w:r>
            <w:r w:rsidRPr="00423A7D">
              <w:rPr>
                <w:noProof/>
                <w:webHidden/>
                <w:sz w:val="36"/>
                <w:szCs w:val="36"/>
              </w:rPr>
              <w:fldChar w:fldCharType="separate"/>
            </w:r>
            <w:r w:rsidRPr="00423A7D">
              <w:rPr>
                <w:noProof/>
                <w:webHidden/>
                <w:sz w:val="36"/>
                <w:szCs w:val="36"/>
              </w:rPr>
              <w:t>4</w:t>
            </w:r>
            <w:r w:rsidRPr="00423A7D">
              <w:rPr>
                <w:noProof/>
                <w:webHidden/>
                <w:sz w:val="36"/>
                <w:szCs w:val="36"/>
              </w:rPr>
              <w:fldChar w:fldCharType="end"/>
            </w:r>
          </w:hyperlink>
        </w:p>
        <w:p w14:paraId="411C4F63" w14:textId="1E9DF00F" w:rsidR="00A275A8" w:rsidRPr="00423A7D" w:rsidRDefault="00A275A8">
          <w:pPr>
            <w:pStyle w:val="TOC1"/>
            <w:tabs>
              <w:tab w:val="left" w:pos="480"/>
              <w:tab w:val="right" w:leader="dot" w:pos="9350"/>
            </w:tabs>
            <w:rPr>
              <w:rFonts w:asciiTheme="minorHAnsi" w:eastAsiaTheme="minorEastAsia" w:hAnsiTheme="minorHAnsi" w:cstheme="minorBidi"/>
              <w:noProof/>
              <w:color w:val="auto"/>
              <w:sz w:val="36"/>
              <w:szCs w:val="36"/>
            </w:rPr>
          </w:pPr>
          <w:hyperlink w:anchor="_Toc230988852" w:history="1">
            <w:r w:rsidRPr="00423A7D">
              <w:rPr>
                <w:rStyle w:val="Hyperlink"/>
                <w:b/>
                <w:bCs/>
                <w:noProof/>
                <w:sz w:val="36"/>
                <w:szCs w:val="36"/>
              </w:rPr>
              <w:t>2.</w:t>
            </w:r>
            <w:r w:rsidRPr="00423A7D">
              <w:rPr>
                <w:rFonts w:asciiTheme="minorHAnsi" w:eastAsiaTheme="minorEastAsia" w:hAnsiTheme="minorHAnsi" w:cstheme="minorBidi"/>
                <w:noProof/>
                <w:color w:val="auto"/>
                <w:sz w:val="36"/>
                <w:szCs w:val="36"/>
              </w:rPr>
              <w:tab/>
            </w:r>
            <w:r w:rsidRPr="00423A7D">
              <w:rPr>
                <w:rStyle w:val="Hyperlink"/>
                <w:b/>
                <w:bCs/>
                <w:noProof/>
                <w:sz w:val="36"/>
                <w:szCs w:val="36"/>
              </w:rPr>
              <w:t>Target System Information</w:t>
            </w:r>
            <w:r w:rsidRPr="00423A7D">
              <w:rPr>
                <w:noProof/>
                <w:webHidden/>
                <w:sz w:val="36"/>
                <w:szCs w:val="36"/>
              </w:rPr>
              <w:tab/>
            </w:r>
            <w:r w:rsidRPr="00423A7D">
              <w:rPr>
                <w:noProof/>
                <w:webHidden/>
                <w:sz w:val="36"/>
                <w:szCs w:val="36"/>
              </w:rPr>
              <w:fldChar w:fldCharType="begin"/>
            </w:r>
            <w:r w:rsidRPr="00423A7D">
              <w:rPr>
                <w:noProof/>
                <w:webHidden/>
                <w:sz w:val="36"/>
                <w:szCs w:val="36"/>
              </w:rPr>
              <w:instrText xml:space="preserve"> PAGEREF _Toc230988852 \h </w:instrText>
            </w:r>
            <w:r w:rsidRPr="00423A7D">
              <w:rPr>
                <w:noProof/>
                <w:webHidden/>
                <w:sz w:val="36"/>
                <w:szCs w:val="36"/>
              </w:rPr>
            </w:r>
            <w:r w:rsidRPr="00423A7D">
              <w:rPr>
                <w:noProof/>
                <w:webHidden/>
                <w:sz w:val="36"/>
                <w:szCs w:val="36"/>
              </w:rPr>
              <w:fldChar w:fldCharType="separate"/>
            </w:r>
            <w:r w:rsidRPr="00423A7D">
              <w:rPr>
                <w:noProof/>
                <w:webHidden/>
                <w:sz w:val="36"/>
                <w:szCs w:val="36"/>
              </w:rPr>
              <w:t>5</w:t>
            </w:r>
            <w:r w:rsidRPr="00423A7D">
              <w:rPr>
                <w:noProof/>
                <w:webHidden/>
                <w:sz w:val="36"/>
                <w:szCs w:val="36"/>
              </w:rPr>
              <w:fldChar w:fldCharType="end"/>
            </w:r>
          </w:hyperlink>
        </w:p>
        <w:p w14:paraId="761E72FC" w14:textId="5B23569F" w:rsidR="00A275A8" w:rsidRPr="00423A7D" w:rsidRDefault="00A275A8">
          <w:pPr>
            <w:pStyle w:val="TOC2"/>
            <w:tabs>
              <w:tab w:val="right" w:leader="dot" w:pos="9350"/>
            </w:tabs>
            <w:rPr>
              <w:rFonts w:asciiTheme="minorHAnsi" w:eastAsiaTheme="minorEastAsia" w:hAnsiTheme="minorHAnsi" w:cstheme="minorBidi"/>
              <w:noProof/>
              <w:color w:val="auto"/>
              <w:sz w:val="36"/>
              <w:szCs w:val="36"/>
            </w:rPr>
          </w:pPr>
          <w:hyperlink w:anchor="_Toc230988853" w:history="1">
            <w:r w:rsidRPr="00423A7D">
              <w:rPr>
                <w:rStyle w:val="Hyperlink"/>
                <w:b/>
                <w:bCs/>
                <w:noProof/>
                <w:sz w:val="36"/>
                <w:szCs w:val="36"/>
              </w:rPr>
              <w:t>2.1 Kioptrix Level 1</w:t>
            </w:r>
            <w:r w:rsidRPr="00423A7D">
              <w:rPr>
                <w:noProof/>
                <w:webHidden/>
                <w:sz w:val="36"/>
                <w:szCs w:val="36"/>
              </w:rPr>
              <w:tab/>
            </w:r>
            <w:r w:rsidRPr="00423A7D">
              <w:rPr>
                <w:noProof/>
                <w:webHidden/>
                <w:sz w:val="36"/>
                <w:szCs w:val="36"/>
              </w:rPr>
              <w:fldChar w:fldCharType="begin"/>
            </w:r>
            <w:r w:rsidRPr="00423A7D">
              <w:rPr>
                <w:noProof/>
                <w:webHidden/>
                <w:sz w:val="36"/>
                <w:szCs w:val="36"/>
              </w:rPr>
              <w:instrText xml:space="preserve"> PAGEREF _Toc230988853 \h </w:instrText>
            </w:r>
            <w:r w:rsidRPr="00423A7D">
              <w:rPr>
                <w:noProof/>
                <w:webHidden/>
                <w:sz w:val="36"/>
                <w:szCs w:val="36"/>
              </w:rPr>
            </w:r>
            <w:r w:rsidRPr="00423A7D">
              <w:rPr>
                <w:noProof/>
                <w:webHidden/>
                <w:sz w:val="36"/>
                <w:szCs w:val="36"/>
              </w:rPr>
              <w:fldChar w:fldCharType="separate"/>
            </w:r>
            <w:r w:rsidRPr="00423A7D">
              <w:rPr>
                <w:noProof/>
                <w:webHidden/>
                <w:sz w:val="36"/>
                <w:szCs w:val="36"/>
              </w:rPr>
              <w:t>5</w:t>
            </w:r>
            <w:r w:rsidRPr="00423A7D">
              <w:rPr>
                <w:noProof/>
                <w:webHidden/>
                <w:sz w:val="36"/>
                <w:szCs w:val="36"/>
              </w:rPr>
              <w:fldChar w:fldCharType="end"/>
            </w:r>
          </w:hyperlink>
        </w:p>
        <w:p w14:paraId="092E2E94" w14:textId="3C4C777C" w:rsidR="00A275A8" w:rsidRPr="00423A7D" w:rsidRDefault="00A275A8">
          <w:pPr>
            <w:pStyle w:val="TOC2"/>
            <w:tabs>
              <w:tab w:val="right" w:leader="dot" w:pos="9350"/>
            </w:tabs>
            <w:rPr>
              <w:rFonts w:asciiTheme="minorHAnsi" w:eastAsiaTheme="minorEastAsia" w:hAnsiTheme="minorHAnsi" w:cstheme="minorBidi"/>
              <w:noProof/>
              <w:color w:val="auto"/>
              <w:sz w:val="36"/>
              <w:szCs w:val="36"/>
            </w:rPr>
          </w:pPr>
          <w:hyperlink w:anchor="_Toc230988854" w:history="1">
            <w:r w:rsidRPr="00423A7D">
              <w:rPr>
                <w:rStyle w:val="Hyperlink"/>
                <w:b/>
                <w:bCs/>
                <w:noProof/>
                <w:sz w:val="36"/>
                <w:szCs w:val="36"/>
              </w:rPr>
              <w:t>2.2 Mr-Robot 1</w:t>
            </w:r>
            <w:r w:rsidRPr="00423A7D">
              <w:rPr>
                <w:noProof/>
                <w:webHidden/>
                <w:sz w:val="36"/>
                <w:szCs w:val="36"/>
              </w:rPr>
              <w:tab/>
            </w:r>
            <w:r w:rsidRPr="00423A7D">
              <w:rPr>
                <w:noProof/>
                <w:webHidden/>
                <w:sz w:val="36"/>
                <w:szCs w:val="36"/>
              </w:rPr>
              <w:fldChar w:fldCharType="begin"/>
            </w:r>
            <w:r w:rsidRPr="00423A7D">
              <w:rPr>
                <w:noProof/>
                <w:webHidden/>
                <w:sz w:val="36"/>
                <w:szCs w:val="36"/>
              </w:rPr>
              <w:instrText xml:space="preserve"> PAGEREF _Toc230988854 \h </w:instrText>
            </w:r>
            <w:r w:rsidRPr="00423A7D">
              <w:rPr>
                <w:noProof/>
                <w:webHidden/>
                <w:sz w:val="36"/>
                <w:szCs w:val="36"/>
              </w:rPr>
            </w:r>
            <w:r w:rsidRPr="00423A7D">
              <w:rPr>
                <w:noProof/>
                <w:webHidden/>
                <w:sz w:val="36"/>
                <w:szCs w:val="36"/>
              </w:rPr>
              <w:fldChar w:fldCharType="separate"/>
            </w:r>
            <w:r w:rsidRPr="00423A7D">
              <w:rPr>
                <w:noProof/>
                <w:webHidden/>
                <w:sz w:val="36"/>
                <w:szCs w:val="36"/>
              </w:rPr>
              <w:t>8</w:t>
            </w:r>
            <w:r w:rsidRPr="00423A7D">
              <w:rPr>
                <w:noProof/>
                <w:webHidden/>
                <w:sz w:val="36"/>
                <w:szCs w:val="36"/>
              </w:rPr>
              <w:fldChar w:fldCharType="end"/>
            </w:r>
          </w:hyperlink>
        </w:p>
        <w:p w14:paraId="4BBD8F26" w14:textId="31F25C3F" w:rsidR="00A275A8" w:rsidRPr="00423A7D" w:rsidRDefault="00A275A8">
          <w:pPr>
            <w:pStyle w:val="TOC1"/>
            <w:tabs>
              <w:tab w:val="left" w:pos="480"/>
              <w:tab w:val="right" w:leader="dot" w:pos="9350"/>
            </w:tabs>
            <w:rPr>
              <w:rFonts w:asciiTheme="minorHAnsi" w:eastAsiaTheme="minorEastAsia" w:hAnsiTheme="minorHAnsi" w:cstheme="minorBidi"/>
              <w:noProof/>
              <w:color w:val="auto"/>
              <w:sz w:val="36"/>
              <w:szCs w:val="36"/>
            </w:rPr>
          </w:pPr>
          <w:hyperlink w:anchor="_Toc230988855" w:history="1">
            <w:r w:rsidRPr="00423A7D">
              <w:rPr>
                <w:rStyle w:val="Hyperlink"/>
                <w:b/>
                <w:bCs/>
                <w:noProof/>
                <w:sz w:val="36"/>
                <w:szCs w:val="36"/>
              </w:rPr>
              <w:t>3.</w:t>
            </w:r>
            <w:r w:rsidRPr="00423A7D">
              <w:rPr>
                <w:rFonts w:asciiTheme="minorHAnsi" w:eastAsiaTheme="minorEastAsia" w:hAnsiTheme="minorHAnsi" w:cstheme="minorBidi"/>
                <w:noProof/>
                <w:color w:val="auto"/>
                <w:sz w:val="36"/>
                <w:szCs w:val="36"/>
              </w:rPr>
              <w:tab/>
            </w:r>
            <w:r w:rsidRPr="00423A7D">
              <w:rPr>
                <w:rStyle w:val="Hyperlink"/>
                <w:b/>
                <w:bCs/>
                <w:noProof/>
                <w:sz w:val="36"/>
                <w:szCs w:val="36"/>
              </w:rPr>
              <w:t>Target Vulnerabilities</w:t>
            </w:r>
            <w:r w:rsidRPr="00423A7D">
              <w:rPr>
                <w:noProof/>
                <w:webHidden/>
                <w:sz w:val="36"/>
                <w:szCs w:val="36"/>
              </w:rPr>
              <w:tab/>
            </w:r>
            <w:r w:rsidRPr="00423A7D">
              <w:rPr>
                <w:noProof/>
                <w:webHidden/>
                <w:sz w:val="36"/>
                <w:szCs w:val="36"/>
              </w:rPr>
              <w:fldChar w:fldCharType="begin"/>
            </w:r>
            <w:r w:rsidRPr="00423A7D">
              <w:rPr>
                <w:noProof/>
                <w:webHidden/>
                <w:sz w:val="36"/>
                <w:szCs w:val="36"/>
              </w:rPr>
              <w:instrText xml:space="preserve"> PAGEREF _Toc230988855 \h </w:instrText>
            </w:r>
            <w:r w:rsidRPr="00423A7D">
              <w:rPr>
                <w:noProof/>
                <w:webHidden/>
                <w:sz w:val="36"/>
                <w:szCs w:val="36"/>
              </w:rPr>
            </w:r>
            <w:r w:rsidRPr="00423A7D">
              <w:rPr>
                <w:noProof/>
                <w:webHidden/>
                <w:sz w:val="36"/>
                <w:szCs w:val="36"/>
              </w:rPr>
              <w:fldChar w:fldCharType="separate"/>
            </w:r>
            <w:r w:rsidRPr="00423A7D">
              <w:rPr>
                <w:noProof/>
                <w:webHidden/>
                <w:sz w:val="36"/>
                <w:szCs w:val="36"/>
              </w:rPr>
              <w:t>10</w:t>
            </w:r>
            <w:r w:rsidRPr="00423A7D">
              <w:rPr>
                <w:noProof/>
                <w:webHidden/>
                <w:sz w:val="36"/>
                <w:szCs w:val="36"/>
              </w:rPr>
              <w:fldChar w:fldCharType="end"/>
            </w:r>
          </w:hyperlink>
        </w:p>
        <w:p w14:paraId="4229852A" w14:textId="0782B121" w:rsidR="00A275A8" w:rsidRPr="00423A7D" w:rsidRDefault="00A275A8">
          <w:pPr>
            <w:pStyle w:val="TOC2"/>
            <w:tabs>
              <w:tab w:val="right" w:leader="dot" w:pos="9350"/>
            </w:tabs>
            <w:rPr>
              <w:rFonts w:asciiTheme="minorHAnsi" w:eastAsiaTheme="minorEastAsia" w:hAnsiTheme="minorHAnsi" w:cstheme="minorBidi"/>
              <w:noProof/>
              <w:color w:val="auto"/>
              <w:sz w:val="36"/>
              <w:szCs w:val="36"/>
            </w:rPr>
          </w:pPr>
          <w:hyperlink w:anchor="_Toc230988856" w:history="1">
            <w:r w:rsidRPr="00423A7D">
              <w:rPr>
                <w:rStyle w:val="Hyperlink"/>
                <w:b/>
                <w:bCs/>
                <w:noProof/>
                <w:sz w:val="36"/>
                <w:szCs w:val="36"/>
              </w:rPr>
              <w:t>3.1 Kioptrix Level 1</w:t>
            </w:r>
            <w:r w:rsidRPr="00423A7D">
              <w:rPr>
                <w:noProof/>
                <w:webHidden/>
                <w:sz w:val="36"/>
                <w:szCs w:val="36"/>
              </w:rPr>
              <w:tab/>
            </w:r>
            <w:r w:rsidRPr="00423A7D">
              <w:rPr>
                <w:noProof/>
                <w:webHidden/>
                <w:sz w:val="36"/>
                <w:szCs w:val="36"/>
              </w:rPr>
              <w:fldChar w:fldCharType="begin"/>
            </w:r>
            <w:r w:rsidRPr="00423A7D">
              <w:rPr>
                <w:noProof/>
                <w:webHidden/>
                <w:sz w:val="36"/>
                <w:szCs w:val="36"/>
              </w:rPr>
              <w:instrText xml:space="preserve"> PAGEREF _Toc230988856 \h </w:instrText>
            </w:r>
            <w:r w:rsidRPr="00423A7D">
              <w:rPr>
                <w:noProof/>
                <w:webHidden/>
                <w:sz w:val="36"/>
                <w:szCs w:val="36"/>
              </w:rPr>
            </w:r>
            <w:r w:rsidRPr="00423A7D">
              <w:rPr>
                <w:noProof/>
                <w:webHidden/>
                <w:sz w:val="36"/>
                <w:szCs w:val="36"/>
              </w:rPr>
              <w:fldChar w:fldCharType="separate"/>
            </w:r>
            <w:r w:rsidRPr="00423A7D">
              <w:rPr>
                <w:noProof/>
                <w:webHidden/>
                <w:sz w:val="36"/>
                <w:szCs w:val="36"/>
              </w:rPr>
              <w:t>10</w:t>
            </w:r>
            <w:r w:rsidRPr="00423A7D">
              <w:rPr>
                <w:noProof/>
                <w:webHidden/>
                <w:sz w:val="36"/>
                <w:szCs w:val="36"/>
              </w:rPr>
              <w:fldChar w:fldCharType="end"/>
            </w:r>
          </w:hyperlink>
        </w:p>
        <w:p w14:paraId="4DE6665D" w14:textId="0113081D" w:rsidR="00A275A8" w:rsidRPr="00423A7D" w:rsidRDefault="00A275A8">
          <w:pPr>
            <w:pStyle w:val="TOC2"/>
            <w:tabs>
              <w:tab w:val="right" w:leader="dot" w:pos="9350"/>
            </w:tabs>
            <w:rPr>
              <w:rFonts w:asciiTheme="minorHAnsi" w:eastAsiaTheme="minorEastAsia" w:hAnsiTheme="minorHAnsi" w:cstheme="minorBidi"/>
              <w:noProof/>
              <w:color w:val="auto"/>
              <w:sz w:val="36"/>
              <w:szCs w:val="36"/>
            </w:rPr>
          </w:pPr>
          <w:hyperlink w:anchor="_Toc230988857" w:history="1">
            <w:r w:rsidRPr="00423A7D">
              <w:rPr>
                <w:rStyle w:val="Hyperlink"/>
                <w:b/>
                <w:bCs/>
                <w:noProof/>
                <w:sz w:val="36"/>
                <w:szCs w:val="36"/>
              </w:rPr>
              <w:t>3.2 Mr-Robot</w:t>
            </w:r>
            <w:r w:rsidRPr="00423A7D">
              <w:rPr>
                <w:noProof/>
                <w:webHidden/>
                <w:sz w:val="36"/>
                <w:szCs w:val="36"/>
              </w:rPr>
              <w:tab/>
            </w:r>
            <w:r w:rsidRPr="00423A7D">
              <w:rPr>
                <w:noProof/>
                <w:webHidden/>
                <w:sz w:val="36"/>
                <w:szCs w:val="36"/>
              </w:rPr>
              <w:fldChar w:fldCharType="begin"/>
            </w:r>
            <w:r w:rsidRPr="00423A7D">
              <w:rPr>
                <w:noProof/>
                <w:webHidden/>
                <w:sz w:val="36"/>
                <w:szCs w:val="36"/>
              </w:rPr>
              <w:instrText xml:space="preserve"> PAGEREF _Toc230988857 \h </w:instrText>
            </w:r>
            <w:r w:rsidRPr="00423A7D">
              <w:rPr>
                <w:noProof/>
                <w:webHidden/>
                <w:sz w:val="36"/>
                <w:szCs w:val="36"/>
              </w:rPr>
            </w:r>
            <w:r w:rsidRPr="00423A7D">
              <w:rPr>
                <w:noProof/>
                <w:webHidden/>
                <w:sz w:val="36"/>
                <w:szCs w:val="36"/>
              </w:rPr>
              <w:fldChar w:fldCharType="separate"/>
            </w:r>
            <w:r w:rsidRPr="00423A7D">
              <w:rPr>
                <w:noProof/>
                <w:webHidden/>
                <w:sz w:val="36"/>
                <w:szCs w:val="36"/>
              </w:rPr>
              <w:t>15</w:t>
            </w:r>
            <w:r w:rsidRPr="00423A7D">
              <w:rPr>
                <w:noProof/>
                <w:webHidden/>
                <w:sz w:val="36"/>
                <w:szCs w:val="36"/>
              </w:rPr>
              <w:fldChar w:fldCharType="end"/>
            </w:r>
          </w:hyperlink>
        </w:p>
        <w:p w14:paraId="1AF1C9EA" w14:textId="530E3DB6" w:rsidR="00A275A8" w:rsidRPr="00423A7D" w:rsidRDefault="00A275A8">
          <w:pPr>
            <w:pStyle w:val="TOC2"/>
            <w:tabs>
              <w:tab w:val="right" w:leader="dot" w:pos="9350"/>
            </w:tabs>
            <w:rPr>
              <w:rFonts w:asciiTheme="minorHAnsi" w:eastAsiaTheme="minorEastAsia" w:hAnsiTheme="minorHAnsi" w:cstheme="minorBidi"/>
              <w:noProof/>
              <w:color w:val="auto"/>
              <w:sz w:val="36"/>
              <w:szCs w:val="36"/>
            </w:rPr>
          </w:pPr>
          <w:hyperlink w:anchor="_Toc230988858" w:history="1">
            <w:r w:rsidRPr="00423A7D">
              <w:rPr>
                <w:rStyle w:val="Hyperlink"/>
                <w:b/>
                <w:bCs/>
                <w:noProof/>
                <w:sz w:val="36"/>
                <w:szCs w:val="36"/>
              </w:rPr>
              <w:t>3.3 Vulnerability Summary Table</w:t>
            </w:r>
            <w:r w:rsidRPr="00423A7D">
              <w:rPr>
                <w:noProof/>
                <w:webHidden/>
                <w:sz w:val="36"/>
                <w:szCs w:val="36"/>
              </w:rPr>
              <w:tab/>
            </w:r>
            <w:r w:rsidRPr="00423A7D">
              <w:rPr>
                <w:noProof/>
                <w:webHidden/>
                <w:sz w:val="36"/>
                <w:szCs w:val="36"/>
              </w:rPr>
              <w:fldChar w:fldCharType="begin"/>
            </w:r>
            <w:r w:rsidRPr="00423A7D">
              <w:rPr>
                <w:noProof/>
                <w:webHidden/>
                <w:sz w:val="36"/>
                <w:szCs w:val="36"/>
              </w:rPr>
              <w:instrText xml:space="preserve"> PAGEREF _Toc230988858 \h </w:instrText>
            </w:r>
            <w:r w:rsidRPr="00423A7D">
              <w:rPr>
                <w:noProof/>
                <w:webHidden/>
                <w:sz w:val="36"/>
                <w:szCs w:val="36"/>
              </w:rPr>
            </w:r>
            <w:r w:rsidRPr="00423A7D">
              <w:rPr>
                <w:noProof/>
                <w:webHidden/>
                <w:sz w:val="36"/>
                <w:szCs w:val="36"/>
              </w:rPr>
              <w:fldChar w:fldCharType="separate"/>
            </w:r>
            <w:r w:rsidRPr="00423A7D">
              <w:rPr>
                <w:noProof/>
                <w:webHidden/>
                <w:sz w:val="36"/>
                <w:szCs w:val="36"/>
              </w:rPr>
              <w:t>18</w:t>
            </w:r>
            <w:r w:rsidRPr="00423A7D">
              <w:rPr>
                <w:noProof/>
                <w:webHidden/>
                <w:sz w:val="36"/>
                <w:szCs w:val="36"/>
              </w:rPr>
              <w:fldChar w:fldCharType="end"/>
            </w:r>
          </w:hyperlink>
        </w:p>
        <w:p w14:paraId="48DBDE77" w14:textId="2D8C6306" w:rsidR="00A275A8" w:rsidRPr="00423A7D" w:rsidRDefault="00A275A8">
          <w:pPr>
            <w:pStyle w:val="TOC1"/>
            <w:tabs>
              <w:tab w:val="left" w:pos="480"/>
              <w:tab w:val="right" w:leader="dot" w:pos="9350"/>
            </w:tabs>
            <w:rPr>
              <w:rFonts w:asciiTheme="minorHAnsi" w:eastAsiaTheme="minorEastAsia" w:hAnsiTheme="minorHAnsi" w:cstheme="minorBidi"/>
              <w:noProof/>
              <w:color w:val="auto"/>
              <w:sz w:val="36"/>
              <w:szCs w:val="36"/>
            </w:rPr>
          </w:pPr>
          <w:hyperlink w:anchor="_Toc230988859" w:history="1">
            <w:r w:rsidRPr="00423A7D">
              <w:rPr>
                <w:rStyle w:val="Hyperlink"/>
                <w:b/>
                <w:bCs/>
                <w:noProof/>
                <w:sz w:val="36"/>
                <w:szCs w:val="36"/>
              </w:rPr>
              <w:t>4.</w:t>
            </w:r>
            <w:r w:rsidRPr="00423A7D">
              <w:rPr>
                <w:rFonts w:asciiTheme="minorHAnsi" w:eastAsiaTheme="minorEastAsia" w:hAnsiTheme="minorHAnsi" w:cstheme="minorBidi"/>
                <w:noProof/>
                <w:color w:val="auto"/>
                <w:sz w:val="36"/>
                <w:szCs w:val="36"/>
              </w:rPr>
              <w:tab/>
            </w:r>
            <w:r w:rsidRPr="00423A7D">
              <w:rPr>
                <w:rStyle w:val="Hyperlink"/>
                <w:b/>
                <w:bCs/>
                <w:noProof/>
                <w:sz w:val="36"/>
                <w:szCs w:val="36"/>
              </w:rPr>
              <w:t>Exploitation</w:t>
            </w:r>
            <w:r w:rsidRPr="00423A7D">
              <w:rPr>
                <w:noProof/>
                <w:webHidden/>
                <w:sz w:val="36"/>
                <w:szCs w:val="36"/>
              </w:rPr>
              <w:tab/>
            </w:r>
            <w:r w:rsidRPr="00423A7D">
              <w:rPr>
                <w:noProof/>
                <w:webHidden/>
                <w:sz w:val="36"/>
                <w:szCs w:val="36"/>
              </w:rPr>
              <w:fldChar w:fldCharType="begin"/>
            </w:r>
            <w:r w:rsidRPr="00423A7D">
              <w:rPr>
                <w:noProof/>
                <w:webHidden/>
                <w:sz w:val="36"/>
                <w:szCs w:val="36"/>
              </w:rPr>
              <w:instrText xml:space="preserve"> PAGEREF _Toc230988859 \h </w:instrText>
            </w:r>
            <w:r w:rsidRPr="00423A7D">
              <w:rPr>
                <w:noProof/>
                <w:webHidden/>
                <w:sz w:val="36"/>
                <w:szCs w:val="36"/>
              </w:rPr>
            </w:r>
            <w:r w:rsidRPr="00423A7D">
              <w:rPr>
                <w:noProof/>
                <w:webHidden/>
                <w:sz w:val="36"/>
                <w:szCs w:val="36"/>
              </w:rPr>
              <w:fldChar w:fldCharType="separate"/>
            </w:r>
            <w:r w:rsidRPr="00423A7D">
              <w:rPr>
                <w:noProof/>
                <w:webHidden/>
                <w:sz w:val="36"/>
                <w:szCs w:val="36"/>
              </w:rPr>
              <w:t>20</w:t>
            </w:r>
            <w:r w:rsidRPr="00423A7D">
              <w:rPr>
                <w:noProof/>
                <w:webHidden/>
                <w:sz w:val="36"/>
                <w:szCs w:val="36"/>
              </w:rPr>
              <w:fldChar w:fldCharType="end"/>
            </w:r>
          </w:hyperlink>
        </w:p>
        <w:p w14:paraId="35F24782" w14:textId="3F41A7F6" w:rsidR="00A275A8" w:rsidRPr="00423A7D" w:rsidRDefault="00A275A8">
          <w:pPr>
            <w:pStyle w:val="TOC2"/>
            <w:tabs>
              <w:tab w:val="right" w:leader="dot" w:pos="9350"/>
            </w:tabs>
            <w:rPr>
              <w:rFonts w:asciiTheme="minorHAnsi" w:eastAsiaTheme="minorEastAsia" w:hAnsiTheme="minorHAnsi" w:cstheme="minorBidi"/>
              <w:noProof/>
              <w:color w:val="auto"/>
              <w:sz w:val="36"/>
              <w:szCs w:val="36"/>
            </w:rPr>
          </w:pPr>
          <w:hyperlink w:anchor="_Toc230988860" w:history="1">
            <w:r w:rsidRPr="00423A7D">
              <w:rPr>
                <w:rStyle w:val="Hyperlink"/>
                <w:b/>
                <w:bCs/>
                <w:noProof/>
                <w:sz w:val="36"/>
                <w:szCs w:val="36"/>
              </w:rPr>
              <w:t>4.1 Kioptrix Level 1</w:t>
            </w:r>
            <w:r w:rsidRPr="00423A7D">
              <w:rPr>
                <w:noProof/>
                <w:webHidden/>
                <w:sz w:val="36"/>
                <w:szCs w:val="36"/>
              </w:rPr>
              <w:tab/>
            </w:r>
            <w:r w:rsidRPr="00423A7D">
              <w:rPr>
                <w:noProof/>
                <w:webHidden/>
                <w:sz w:val="36"/>
                <w:szCs w:val="36"/>
              </w:rPr>
              <w:fldChar w:fldCharType="begin"/>
            </w:r>
            <w:r w:rsidRPr="00423A7D">
              <w:rPr>
                <w:noProof/>
                <w:webHidden/>
                <w:sz w:val="36"/>
                <w:szCs w:val="36"/>
              </w:rPr>
              <w:instrText xml:space="preserve"> PAGEREF _Toc230988860 \h </w:instrText>
            </w:r>
            <w:r w:rsidRPr="00423A7D">
              <w:rPr>
                <w:noProof/>
                <w:webHidden/>
                <w:sz w:val="36"/>
                <w:szCs w:val="36"/>
              </w:rPr>
            </w:r>
            <w:r w:rsidRPr="00423A7D">
              <w:rPr>
                <w:noProof/>
                <w:webHidden/>
                <w:sz w:val="36"/>
                <w:szCs w:val="36"/>
              </w:rPr>
              <w:fldChar w:fldCharType="separate"/>
            </w:r>
            <w:r w:rsidRPr="00423A7D">
              <w:rPr>
                <w:noProof/>
                <w:webHidden/>
                <w:sz w:val="36"/>
                <w:szCs w:val="36"/>
              </w:rPr>
              <w:t>20</w:t>
            </w:r>
            <w:r w:rsidRPr="00423A7D">
              <w:rPr>
                <w:noProof/>
                <w:webHidden/>
                <w:sz w:val="36"/>
                <w:szCs w:val="36"/>
              </w:rPr>
              <w:fldChar w:fldCharType="end"/>
            </w:r>
          </w:hyperlink>
        </w:p>
        <w:p w14:paraId="2AAE1C9F" w14:textId="1A788DAB" w:rsidR="00A275A8" w:rsidRPr="00423A7D" w:rsidRDefault="00A275A8">
          <w:pPr>
            <w:pStyle w:val="TOC2"/>
            <w:tabs>
              <w:tab w:val="right" w:leader="dot" w:pos="9350"/>
            </w:tabs>
            <w:rPr>
              <w:rFonts w:asciiTheme="minorHAnsi" w:eastAsiaTheme="minorEastAsia" w:hAnsiTheme="minorHAnsi" w:cstheme="minorBidi"/>
              <w:noProof/>
              <w:color w:val="auto"/>
              <w:sz w:val="36"/>
              <w:szCs w:val="36"/>
            </w:rPr>
          </w:pPr>
          <w:hyperlink w:anchor="_Toc230988861" w:history="1">
            <w:r w:rsidRPr="00423A7D">
              <w:rPr>
                <w:rStyle w:val="Hyperlink"/>
                <w:b/>
                <w:bCs/>
                <w:noProof/>
                <w:sz w:val="36"/>
                <w:szCs w:val="36"/>
              </w:rPr>
              <w:t>4.2 Mr-Robot 1</w:t>
            </w:r>
            <w:r w:rsidRPr="00423A7D">
              <w:rPr>
                <w:noProof/>
                <w:webHidden/>
                <w:sz w:val="36"/>
                <w:szCs w:val="36"/>
              </w:rPr>
              <w:tab/>
            </w:r>
            <w:r w:rsidRPr="00423A7D">
              <w:rPr>
                <w:noProof/>
                <w:webHidden/>
                <w:sz w:val="36"/>
                <w:szCs w:val="36"/>
              </w:rPr>
              <w:fldChar w:fldCharType="begin"/>
            </w:r>
            <w:r w:rsidRPr="00423A7D">
              <w:rPr>
                <w:noProof/>
                <w:webHidden/>
                <w:sz w:val="36"/>
                <w:szCs w:val="36"/>
              </w:rPr>
              <w:instrText xml:space="preserve"> PAGEREF _Toc230988861 \h </w:instrText>
            </w:r>
            <w:r w:rsidRPr="00423A7D">
              <w:rPr>
                <w:noProof/>
                <w:webHidden/>
                <w:sz w:val="36"/>
                <w:szCs w:val="36"/>
              </w:rPr>
            </w:r>
            <w:r w:rsidRPr="00423A7D">
              <w:rPr>
                <w:noProof/>
                <w:webHidden/>
                <w:sz w:val="36"/>
                <w:szCs w:val="36"/>
              </w:rPr>
              <w:fldChar w:fldCharType="separate"/>
            </w:r>
            <w:r w:rsidRPr="00423A7D">
              <w:rPr>
                <w:noProof/>
                <w:webHidden/>
                <w:sz w:val="36"/>
                <w:szCs w:val="36"/>
              </w:rPr>
              <w:t>22</w:t>
            </w:r>
            <w:r w:rsidRPr="00423A7D">
              <w:rPr>
                <w:noProof/>
                <w:webHidden/>
                <w:sz w:val="36"/>
                <w:szCs w:val="36"/>
              </w:rPr>
              <w:fldChar w:fldCharType="end"/>
            </w:r>
          </w:hyperlink>
        </w:p>
        <w:p w14:paraId="748CC3CB" w14:textId="25ED8690" w:rsidR="00A275A8" w:rsidRPr="00423A7D" w:rsidRDefault="00A275A8">
          <w:pPr>
            <w:pStyle w:val="TOC1"/>
            <w:tabs>
              <w:tab w:val="right" w:leader="dot" w:pos="9350"/>
            </w:tabs>
            <w:rPr>
              <w:rFonts w:asciiTheme="minorHAnsi" w:eastAsiaTheme="minorEastAsia" w:hAnsiTheme="minorHAnsi" w:cstheme="minorBidi"/>
              <w:noProof/>
              <w:color w:val="auto"/>
              <w:sz w:val="36"/>
              <w:szCs w:val="36"/>
            </w:rPr>
          </w:pPr>
          <w:hyperlink w:anchor="_Toc230988862" w:history="1">
            <w:r w:rsidRPr="00423A7D">
              <w:rPr>
                <w:rStyle w:val="Hyperlink"/>
                <w:b/>
                <w:bCs/>
                <w:noProof/>
                <w:sz w:val="36"/>
                <w:szCs w:val="36"/>
              </w:rPr>
              <w:t>Conclusion</w:t>
            </w:r>
            <w:r w:rsidRPr="00423A7D">
              <w:rPr>
                <w:noProof/>
                <w:webHidden/>
                <w:sz w:val="36"/>
                <w:szCs w:val="36"/>
              </w:rPr>
              <w:tab/>
            </w:r>
            <w:r w:rsidRPr="00423A7D">
              <w:rPr>
                <w:noProof/>
                <w:webHidden/>
                <w:sz w:val="36"/>
                <w:szCs w:val="36"/>
              </w:rPr>
              <w:fldChar w:fldCharType="begin"/>
            </w:r>
            <w:r w:rsidRPr="00423A7D">
              <w:rPr>
                <w:noProof/>
                <w:webHidden/>
                <w:sz w:val="36"/>
                <w:szCs w:val="36"/>
              </w:rPr>
              <w:instrText xml:space="preserve"> PAGEREF _Toc230988862 \h </w:instrText>
            </w:r>
            <w:r w:rsidRPr="00423A7D">
              <w:rPr>
                <w:noProof/>
                <w:webHidden/>
                <w:sz w:val="36"/>
                <w:szCs w:val="36"/>
              </w:rPr>
            </w:r>
            <w:r w:rsidRPr="00423A7D">
              <w:rPr>
                <w:noProof/>
                <w:webHidden/>
                <w:sz w:val="36"/>
                <w:szCs w:val="36"/>
              </w:rPr>
              <w:fldChar w:fldCharType="separate"/>
            </w:r>
            <w:r w:rsidRPr="00423A7D">
              <w:rPr>
                <w:noProof/>
                <w:webHidden/>
                <w:sz w:val="36"/>
                <w:szCs w:val="36"/>
              </w:rPr>
              <w:t>27</w:t>
            </w:r>
            <w:r w:rsidRPr="00423A7D">
              <w:rPr>
                <w:noProof/>
                <w:webHidden/>
                <w:sz w:val="36"/>
                <w:szCs w:val="36"/>
              </w:rPr>
              <w:fldChar w:fldCharType="end"/>
            </w:r>
          </w:hyperlink>
        </w:p>
        <w:p w14:paraId="57404040" w14:textId="2F2FA308" w:rsidR="00A275A8" w:rsidRPr="00423A7D" w:rsidRDefault="00A275A8">
          <w:pPr>
            <w:pStyle w:val="TOC1"/>
            <w:tabs>
              <w:tab w:val="right" w:leader="dot" w:pos="9350"/>
            </w:tabs>
            <w:rPr>
              <w:rFonts w:asciiTheme="minorHAnsi" w:eastAsiaTheme="minorEastAsia" w:hAnsiTheme="minorHAnsi" w:cstheme="minorBidi"/>
              <w:noProof/>
              <w:color w:val="auto"/>
              <w:sz w:val="36"/>
              <w:szCs w:val="36"/>
            </w:rPr>
          </w:pPr>
          <w:hyperlink w:anchor="_Toc230988863" w:history="1">
            <w:r w:rsidRPr="00423A7D">
              <w:rPr>
                <w:rStyle w:val="Hyperlink"/>
                <w:b/>
                <w:bCs/>
                <w:noProof/>
                <w:sz w:val="36"/>
                <w:szCs w:val="36"/>
              </w:rPr>
              <w:t>References</w:t>
            </w:r>
            <w:r w:rsidRPr="00423A7D">
              <w:rPr>
                <w:noProof/>
                <w:webHidden/>
                <w:sz w:val="36"/>
                <w:szCs w:val="36"/>
              </w:rPr>
              <w:tab/>
            </w:r>
            <w:r w:rsidRPr="00423A7D">
              <w:rPr>
                <w:noProof/>
                <w:webHidden/>
                <w:sz w:val="36"/>
                <w:szCs w:val="36"/>
              </w:rPr>
              <w:fldChar w:fldCharType="begin"/>
            </w:r>
            <w:r w:rsidRPr="00423A7D">
              <w:rPr>
                <w:noProof/>
                <w:webHidden/>
                <w:sz w:val="36"/>
                <w:szCs w:val="36"/>
              </w:rPr>
              <w:instrText xml:space="preserve"> PAGEREF _Toc230988863 \h </w:instrText>
            </w:r>
            <w:r w:rsidRPr="00423A7D">
              <w:rPr>
                <w:noProof/>
                <w:webHidden/>
                <w:sz w:val="36"/>
                <w:szCs w:val="36"/>
              </w:rPr>
            </w:r>
            <w:r w:rsidRPr="00423A7D">
              <w:rPr>
                <w:noProof/>
                <w:webHidden/>
                <w:sz w:val="36"/>
                <w:szCs w:val="36"/>
              </w:rPr>
              <w:fldChar w:fldCharType="separate"/>
            </w:r>
            <w:r w:rsidRPr="00423A7D">
              <w:rPr>
                <w:noProof/>
                <w:webHidden/>
                <w:sz w:val="36"/>
                <w:szCs w:val="36"/>
              </w:rPr>
              <w:t>28</w:t>
            </w:r>
            <w:r w:rsidRPr="00423A7D">
              <w:rPr>
                <w:noProof/>
                <w:webHidden/>
                <w:sz w:val="36"/>
                <w:szCs w:val="36"/>
              </w:rPr>
              <w:fldChar w:fldCharType="end"/>
            </w:r>
          </w:hyperlink>
        </w:p>
        <w:p w14:paraId="3A9E1281" w14:textId="56EDBAAE" w:rsidR="00304627" w:rsidRDefault="00304627">
          <w:r w:rsidRPr="00423A7D">
            <w:rPr>
              <w:b/>
              <w:bCs/>
              <w:noProof/>
              <w:sz w:val="36"/>
              <w:szCs w:val="36"/>
            </w:rPr>
            <w:fldChar w:fldCharType="end"/>
          </w:r>
        </w:p>
      </w:sdtContent>
    </w:sdt>
    <w:p w14:paraId="78ADE02F" w14:textId="73037A2C" w:rsidR="00304627" w:rsidRDefault="00304627" w:rsidP="00304627">
      <w:pPr>
        <w:spacing w:after="191" w:line="259" w:lineRule="auto"/>
        <w:ind w:left="0" w:right="51" w:firstLine="0"/>
        <w:jc w:val="center"/>
        <w:rPr>
          <w:sz w:val="36"/>
          <w:szCs w:val="36"/>
        </w:rPr>
      </w:pPr>
    </w:p>
    <w:p w14:paraId="5F7DF01C" w14:textId="77777777" w:rsidR="00304627" w:rsidRDefault="00304627" w:rsidP="00304627">
      <w:pPr>
        <w:spacing w:after="191" w:line="259" w:lineRule="auto"/>
        <w:ind w:left="0" w:right="51" w:firstLine="0"/>
        <w:jc w:val="center"/>
        <w:rPr>
          <w:sz w:val="36"/>
          <w:szCs w:val="36"/>
        </w:rPr>
      </w:pPr>
    </w:p>
    <w:p w14:paraId="7D150561" w14:textId="77777777" w:rsidR="00304627" w:rsidRDefault="00304627" w:rsidP="00304627">
      <w:pPr>
        <w:spacing w:after="191" w:line="259" w:lineRule="auto"/>
        <w:ind w:left="0" w:right="51" w:firstLine="0"/>
        <w:jc w:val="center"/>
        <w:rPr>
          <w:sz w:val="36"/>
          <w:szCs w:val="36"/>
        </w:rPr>
      </w:pPr>
    </w:p>
    <w:p w14:paraId="7D001151" w14:textId="77777777" w:rsidR="00304627" w:rsidRDefault="00304627" w:rsidP="00304627">
      <w:pPr>
        <w:spacing w:after="191" w:line="259" w:lineRule="auto"/>
        <w:ind w:left="0" w:right="51" w:firstLine="0"/>
        <w:jc w:val="center"/>
        <w:rPr>
          <w:sz w:val="36"/>
          <w:szCs w:val="36"/>
        </w:rPr>
      </w:pPr>
    </w:p>
    <w:p w14:paraId="0C52C200" w14:textId="77777777" w:rsidR="00304627" w:rsidRDefault="00304627" w:rsidP="00304627">
      <w:pPr>
        <w:spacing w:after="191" w:line="259" w:lineRule="auto"/>
        <w:ind w:left="0" w:right="51" w:firstLine="0"/>
        <w:jc w:val="center"/>
        <w:rPr>
          <w:sz w:val="36"/>
          <w:szCs w:val="36"/>
        </w:rPr>
      </w:pPr>
    </w:p>
    <w:p w14:paraId="539CA8D9" w14:textId="77777777" w:rsidR="00304627" w:rsidRDefault="00304627" w:rsidP="00304627">
      <w:pPr>
        <w:spacing w:after="191" w:line="259" w:lineRule="auto"/>
        <w:ind w:left="0" w:right="51" w:firstLine="0"/>
        <w:jc w:val="center"/>
        <w:rPr>
          <w:sz w:val="36"/>
          <w:szCs w:val="36"/>
        </w:rPr>
      </w:pPr>
    </w:p>
    <w:p w14:paraId="60197CF0" w14:textId="77777777" w:rsidR="00304627" w:rsidRDefault="00304627" w:rsidP="00FF51ED">
      <w:pPr>
        <w:spacing w:after="191" w:line="259" w:lineRule="auto"/>
        <w:ind w:left="0" w:right="51" w:firstLine="0"/>
        <w:rPr>
          <w:sz w:val="36"/>
          <w:szCs w:val="36"/>
        </w:rPr>
      </w:pPr>
    </w:p>
    <w:p w14:paraId="05A2CD18" w14:textId="2DBDF370" w:rsidR="00304627" w:rsidRPr="00FF51ED" w:rsidRDefault="00304627" w:rsidP="00DA2A28">
      <w:pPr>
        <w:pStyle w:val="Heading1"/>
        <w:numPr>
          <w:ilvl w:val="0"/>
          <w:numId w:val="1"/>
        </w:numPr>
        <w:jc w:val="both"/>
        <w:rPr>
          <w:b/>
          <w:bCs/>
          <w:color w:val="000000" w:themeColor="text1"/>
        </w:rPr>
      </w:pPr>
      <w:r w:rsidRPr="00FF51ED">
        <w:rPr>
          <w:b/>
          <w:bCs/>
          <w:color w:val="000000" w:themeColor="text1"/>
        </w:rPr>
        <w:t xml:space="preserve"> </w:t>
      </w:r>
      <w:bookmarkStart w:id="0" w:name="_Toc230988849"/>
      <w:r w:rsidRPr="00FF51ED">
        <w:rPr>
          <w:b/>
          <w:bCs/>
          <w:color w:val="000000" w:themeColor="text1"/>
        </w:rPr>
        <w:t>Introduction</w:t>
      </w:r>
      <w:bookmarkEnd w:id="0"/>
    </w:p>
    <w:p w14:paraId="0781A576" w14:textId="77777777" w:rsidR="00DA2A28" w:rsidRPr="00DA2A28" w:rsidRDefault="00DA2A28" w:rsidP="00DA2A28">
      <w:pPr>
        <w:jc w:val="both"/>
        <w:rPr>
          <w:rFonts w:ascii="Times New Roman" w:eastAsia="Times New Roman" w:hAnsi="Times New Roman" w:cs="Times New Roman"/>
          <w:color w:val="auto"/>
          <w:sz w:val="32"/>
          <w:szCs w:val="32"/>
        </w:rPr>
      </w:pPr>
      <w:r w:rsidRPr="00DA2A28">
        <w:rPr>
          <w:sz w:val="32"/>
          <w:szCs w:val="32"/>
        </w:rPr>
        <w:t>Penetration testing is an authorized simulation of real-world attacks on systems to identify and report security vulnerabilities before malicious actors can exploit them. Organizations use penetration testing to validate their security controls, meet compliance requirements, and reduce risk.</w:t>
      </w:r>
    </w:p>
    <w:p w14:paraId="13B55179" w14:textId="77777777" w:rsidR="00DA2A28" w:rsidRPr="00DA2A28" w:rsidRDefault="00DA2A28" w:rsidP="00DA2A28">
      <w:pPr>
        <w:jc w:val="both"/>
        <w:rPr>
          <w:sz w:val="32"/>
          <w:szCs w:val="32"/>
        </w:rPr>
      </w:pPr>
      <w:r w:rsidRPr="00DA2A28">
        <w:rPr>
          <w:sz w:val="32"/>
          <w:szCs w:val="32"/>
        </w:rPr>
        <w:t>A penetration tester is a cybersecurity professional who performs these authorized attacks, documents all findings, and provides remediation recommendations. The role requires knowledge of networking, operating systems, web applications, and exploitation techniques.</w:t>
      </w:r>
    </w:p>
    <w:p w14:paraId="2E034BE0" w14:textId="087FF4EA" w:rsidR="00DA2A28" w:rsidRPr="00DA2A28" w:rsidRDefault="00DA2A28" w:rsidP="00DA2A28">
      <w:pPr>
        <w:jc w:val="both"/>
        <w:rPr>
          <w:sz w:val="28"/>
          <w:szCs w:val="28"/>
        </w:rPr>
      </w:pPr>
      <w:r w:rsidRPr="00DA2A28">
        <w:rPr>
          <w:sz w:val="32"/>
          <w:szCs w:val="32"/>
        </w:rPr>
        <w:t xml:space="preserve">This report documents a penetration test conducted on two vulnerable virtual machines </w:t>
      </w:r>
      <w:proofErr w:type="spellStart"/>
      <w:r w:rsidRPr="00DA2A28">
        <w:rPr>
          <w:b/>
          <w:bCs/>
          <w:sz w:val="32"/>
          <w:szCs w:val="32"/>
        </w:rPr>
        <w:t>Kioptrix</w:t>
      </w:r>
      <w:proofErr w:type="spellEnd"/>
      <w:r w:rsidRPr="00DA2A28">
        <w:rPr>
          <w:b/>
          <w:bCs/>
          <w:sz w:val="32"/>
          <w:szCs w:val="32"/>
        </w:rPr>
        <w:t xml:space="preserve"> Level 1</w:t>
      </w:r>
      <w:r w:rsidRPr="00DA2A28">
        <w:rPr>
          <w:sz w:val="32"/>
          <w:szCs w:val="32"/>
        </w:rPr>
        <w:t xml:space="preserve"> and </w:t>
      </w:r>
      <w:proofErr w:type="spellStart"/>
      <w:r w:rsidRPr="00DA2A28">
        <w:rPr>
          <w:b/>
          <w:bCs/>
          <w:sz w:val="32"/>
          <w:szCs w:val="32"/>
        </w:rPr>
        <w:t>Mr</w:t>
      </w:r>
      <w:proofErr w:type="spellEnd"/>
      <w:r w:rsidRPr="00DA2A28">
        <w:rPr>
          <w:b/>
          <w:bCs/>
          <w:sz w:val="32"/>
          <w:szCs w:val="32"/>
        </w:rPr>
        <w:t>-Robot 1</w:t>
      </w:r>
      <w:r w:rsidRPr="00DA2A28">
        <w:rPr>
          <w:sz w:val="32"/>
          <w:szCs w:val="32"/>
        </w:rPr>
        <w:t xml:space="preserve"> within an isolated lab environment for</w:t>
      </w:r>
      <w:r w:rsidRPr="00DA2A28">
        <w:rPr>
          <w:sz w:val="28"/>
          <w:szCs w:val="28"/>
        </w:rPr>
        <w:t xml:space="preserve"> educational purposes.</w:t>
      </w:r>
    </w:p>
    <w:p w14:paraId="74D6B6F3" w14:textId="32522705" w:rsidR="00DA2A28" w:rsidRPr="00FF51ED" w:rsidRDefault="00DA2A28" w:rsidP="00DA2A28">
      <w:pPr>
        <w:pStyle w:val="Heading2"/>
        <w:rPr>
          <w:b/>
          <w:bCs/>
          <w:color w:val="000000" w:themeColor="text1"/>
          <w:sz w:val="36"/>
          <w:szCs w:val="36"/>
        </w:rPr>
      </w:pPr>
      <w:bookmarkStart w:id="1" w:name="_Toc230988850"/>
      <w:r w:rsidRPr="00FF51ED">
        <w:rPr>
          <w:b/>
          <w:bCs/>
          <w:color w:val="000000" w:themeColor="text1"/>
          <w:sz w:val="36"/>
          <w:szCs w:val="36"/>
        </w:rPr>
        <w:t>1.1 Methodology</w:t>
      </w:r>
      <w:bookmarkEnd w:id="1"/>
    </w:p>
    <w:p w14:paraId="6C358149" w14:textId="77777777" w:rsidR="00DA2A28" w:rsidRPr="00DA2A28" w:rsidRDefault="00DA2A28" w:rsidP="00DA2A28">
      <w:pPr>
        <w:rPr>
          <w:sz w:val="32"/>
          <w:szCs w:val="32"/>
        </w:rPr>
      </w:pPr>
      <w:r w:rsidRPr="00DA2A28">
        <w:rPr>
          <w:sz w:val="32"/>
          <w:szCs w:val="32"/>
        </w:rPr>
        <w:t xml:space="preserve">This engagement follows the </w:t>
      </w:r>
      <w:r w:rsidRPr="00DA2A28">
        <w:rPr>
          <w:b/>
          <w:bCs/>
          <w:sz w:val="32"/>
          <w:szCs w:val="32"/>
        </w:rPr>
        <w:t>Penetration Testing Execution Standard (PTES)</w:t>
      </w:r>
      <w:r w:rsidRPr="00DA2A28">
        <w:rPr>
          <w:sz w:val="32"/>
          <w:szCs w:val="32"/>
        </w:rPr>
        <w:t>, which structures the test into six phases:</w:t>
      </w:r>
    </w:p>
    <w:tbl>
      <w:tblPr>
        <w:tblStyle w:val="TableGrid0"/>
        <w:tblW w:w="0" w:type="auto"/>
        <w:tblLook w:val="04A0" w:firstRow="1" w:lastRow="0" w:firstColumn="1" w:lastColumn="0" w:noHBand="0" w:noVBand="1"/>
      </w:tblPr>
      <w:tblGrid>
        <w:gridCol w:w="3091"/>
        <w:gridCol w:w="6259"/>
      </w:tblGrid>
      <w:tr w:rsidR="00DA2A28" w:rsidRPr="00DA2A28" w14:paraId="38E5344D" w14:textId="77777777" w:rsidTr="00DA2A28">
        <w:tc>
          <w:tcPr>
            <w:tcW w:w="0" w:type="auto"/>
            <w:hideMark/>
          </w:tcPr>
          <w:p w14:paraId="5BADB4D8" w14:textId="77777777" w:rsidR="00DA2A28" w:rsidRPr="00DA2A28" w:rsidRDefault="00DA2A28" w:rsidP="00DA2A28">
            <w:pPr>
              <w:rPr>
                <w:b/>
                <w:bCs/>
                <w:sz w:val="32"/>
                <w:szCs w:val="32"/>
              </w:rPr>
            </w:pPr>
            <w:r w:rsidRPr="00DA2A28">
              <w:rPr>
                <w:b/>
                <w:bCs/>
                <w:sz w:val="32"/>
                <w:szCs w:val="32"/>
              </w:rPr>
              <w:t>Phase</w:t>
            </w:r>
          </w:p>
        </w:tc>
        <w:tc>
          <w:tcPr>
            <w:tcW w:w="0" w:type="auto"/>
            <w:hideMark/>
          </w:tcPr>
          <w:p w14:paraId="31FFAEE4" w14:textId="77777777" w:rsidR="00DA2A28" w:rsidRPr="00DA2A28" w:rsidRDefault="00DA2A28" w:rsidP="00DA2A28">
            <w:pPr>
              <w:rPr>
                <w:b/>
                <w:bCs/>
                <w:sz w:val="32"/>
                <w:szCs w:val="32"/>
              </w:rPr>
            </w:pPr>
            <w:r w:rsidRPr="00DA2A28">
              <w:rPr>
                <w:b/>
                <w:bCs/>
                <w:sz w:val="32"/>
                <w:szCs w:val="32"/>
              </w:rPr>
              <w:t>Description</w:t>
            </w:r>
          </w:p>
        </w:tc>
      </w:tr>
      <w:tr w:rsidR="00DA2A28" w:rsidRPr="00DA2A28" w14:paraId="4F1757B4" w14:textId="77777777" w:rsidTr="00DA2A28">
        <w:tc>
          <w:tcPr>
            <w:tcW w:w="0" w:type="auto"/>
            <w:hideMark/>
          </w:tcPr>
          <w:p w14:paraId="4C142EC9" w14:textId="77777777" w:rsidR="00DA2A28" w:rsidRPr="00DA2A28" w:rsidRDefault="00DA2A28" w:rsidP="00DA2A28">
            <w:pPr>
              <w:rPr>
                <w:sz w:val="32"/>
                <w:szCs w:val="32"/>
              </w:rPr>
            </w:pPr>
            <w:r w:rsidRPr="00DA2A28">
              <w:rPr>
                <w:sz w:val="32"/>
                <w:szCs w:val="32"/>
              </w:rPr>
              <w:t>Reconnaissance</w:t>
            </w:r>
          </w:p>
        </w:tc>
        <w:tc>
          <w:tcPr>
            <w:tcW w:w="0" w:type="auto"/>
            <w:hideMark/>
          </w:tcPr>
          <w:p w14:paraId="3D53B36E" w14:textId="77777777" w:rsidR="00DA2A28" w:rsidRPr="00DA2A28" w:rsidRDefault="00DA2A28" w:rsidP="00DA2A28">
            <w:pPr>
              <w:rPr>
                <w:sz w:val="32"/>
                <w:szCs w:val="32"/>
              </w:rPr>
            </w:pPr>
            <w:r w:rsidRPr="00DA2A28">
              <w:rPr>
                <w:sz w:val="32"/>
                <w:szCs w:val="32"/>
              </w:rPr>
              <w:t>Discover active hosts and identify the attack surface</w:t>
            </w:r>
          </w:p>
        </w:tc>
      </w:tr>
      <w:tr w:rsidR="00DA2A28" w:rsidRPr="00DA2A28" w14:paraId="5AD3E5D1" w14:textId="77777777" w:rsidTr="00DA2A28">
        <w:tc>
          <w:tcPr>
            <w:tcW w:w="0" w:type="auto"/>
            <w:hideMark/>
          </w:tcPr>
          <w:p w14:paraId="4D8C7EF0" w14:textId="77777777" w:rsidR="00DA2A28" w:rsidRPr="00DA2A28" w:rsidRDefault="00DA2A28" w:rsidP="00DA2A28">
            <w:pPr>
              <w:rPr>
                <w:sz w:val="32"/>
                <w:szCs w:val="32"/>
              </w:rPr>
            </w:pPr>
            <w:r w:rsidRPr="00DA2A28">
              <w:rPr>
                <w:sz w:val="32"/>
                <w:szCs w:val="32"/>
              </w:rPr>
              <w:t>Scanning &amp; Enumeration</w:t>
            </w:r>
          </w:p>
        </w:tc>
        <w:tc>
          <w:tcPr>
            <w:tcW w:w="0" w:type="auto"/>
            <w:hideMark/>
          </w:tcPr>
          <w:p w14:paraId="21EEA245" w14:textId="77777777" w:rsidR="00DA2A28" w:rsidRPr="00DA2A28" w:rsidRDefault="00DA2A28" w:rsidP="00DA2A28">
            <w:pPr>
              <w:rPr>
                <w:sz w:val="32"/>
                <w:szCs w:val="32"/>
              </w:rPr>
            </w:pPr>
            <w:r w:rsidRPr="00DA2A28">
              <w:rPr>
                <w:sz w:val="32"/>
                <w:szCs w:val="32"/>
              </w:rPr>
              <w:t>Identify open ports, services, versions, and system details</w:t>
            </w:r>
          </w:p>
        </w:tc>
      </w:tr>
      <w:tr w:rsidR="00DA2A28" w:rsidRPr="00DA2A28" w14:paraId="417F9DC3" w14:textId="77777777" w:rsidTr="00DA2A28">
        <w:tc>
          <w:tcPr>
            <w:tcW w:w="0" w:type="auto"/>
            <w:hideMark/>
          </w:tcPr>
          <w:p w14:paraId="0E2457F9" w14:textId="77777777" w:rsidR="00DA2A28" w:rsidRPr="00DA2A28" w:rsidRDefault="00DA2A28" w:rsidP="00DA2A28">
            <w:pPr>
              <w:rPr>
                <w:sz w:val="32"/>
                <w:szCs w:val="32"/>
              </w:rPr>
            </w:pPr>
            <w:r w:rsidRPr="00DA2A28">
              <w:rPr>
                <w:sz w:val="32"/>
                <w:szCs w:val="32"/>
              </w:rPr>
              <w:lastRenderedPageBreak/>
              <w:t>Vulnerability Assessment</w:t>
            </w:r>
          </w:p>
        </w:tc>
        <w:tc>
          <w:tcPr>
            <w:tcW w:w="0" w:type="auto"/>
            <w:hideMark/>
          </w:tcPr>
          <w:p w14:paraId="234FA527" w14:textId="77777777" w:rsidR="00DA2A28" w:rsidRPr="00DA2A28" w:rsidRDefault="00DA2A28" w:rsidP="00DA2A28">
            <w:pPr>
              <w:rPr>
                <w:sz w:val="32"/>
                <w:szCs w:val="32"/>
              </w:rPr>
            </w:pPr>
            <w:r w:rsidRPr="00DA2A28">
              <w:rPr>
                <w:sz w:val="32"/>
                <w:szCs w:val="32"/>
              </w:rPr>
              <w:t>Match discovered services against known vulnerabilities</w:t>
            </w:r>
          </w:p>
        </w:tc>
      </w:tr>
      <w:tr w:rsidR="00DA2A28" w:rsidRPr="00DA2A28" w14:paraId="60CD0C72" w14:textId="77777777" w:rsidTr="00DA2A28">
        <w:tc>
          <w:tcPr>
            <w:tcW w:w="0" w:type="auto"/>
            <w:hideMark/>
          </w:tcPr>
          <w:p w14:paraId="57D41E73" w14:textId="77777777" w:rsidR="00DA2A28" w:rsidRPr="00DA2A28" w:rsidRDefault="00DA2A28" w:rsidP="00DA2A28">
            <w:pPr>
              <w:rPr>
                <w:sz w:val="32"/>
                <w:szCs w:val="32"/>
              </w:rPr>
            </w:pPr>
            <w:r w:rsidRPr="00DA2A28">
              <w:rPr>
                <w:sz w:val="32"/>
                <w:szCs w:val="32"/>
              </w:rPr>
              <w:t>Exploitation</w:t>
            </w:r>
          </w:p>
        </w:tc>
        <w:tc>
          <w:tcPr>
            <w:tcW w:w="0" w:type="auto"/>
            <w:hideMark/>
          </w:tcPr>
          <w:p w14:paraId="7FA10F18" w14:textId="77777777" w:rsidR="00DA2A28" w:rsidRPr="00DA2A28" w:rsidRDefault="00DA2A28" w:rsidP="00DA2A28">
            <w:pPr>
              <w:rPr>
                <w:sz w:val="32"/>
                <w:szCs w:val="32"/>
              </w:rPr>
            </w:pPr>
            <w:r w:rsidRPr="00DA2A28">
              <w:rPr>
                <w:sz w:val="32"/>
                <w:szCs w:val="32"/>
              </w:rPr>
              <w:t>Exploit confirmed vulnerabilities to gain access</w:t>
            </w:r>
          </w:p>
        </w:tc>
      </w:tr>
      <w:tr w:rsidR="00DA2A28" w:rsidRPr="00DA2A28" w14:paraId="42A5DC69" w14:textId="77777777" w:rsidTr="00DA2A28">
        <w:tc>
          <w:tcPr>
            <w:tcW w:w="0" w:type="auto"/>
            <w:hideMark/>
          </w:tcPr>
          <w:p w14:paraId="35634DA7" w14:textId="77777777" w:rsidR="00DA2A28" w:rsidRPr="00DA2A28" w:rsidRDefault="00DA2A28" w:rsidP="00DA2A28">
            <w:pPr>
              <w:rPr>
                <w:sz w:val="32"/>
                <w:szCs w:val="32"/>
              </w:rPr>
            </w:pPr>
            <w:r w:rsidRPr="00DA2A28">
              <w:rPr>
                <w:sz w:val="32"/>
                <w:szCs w:val="32"/>
              </w:rPr>
              <w:t>Post-Exploitation</w:t>
            </w:r>
          </w:p>
        </w:tc>
        <w:tc>
          <w:tcPr>
            <w:tcW w:w="0" w:type="auto"/>
            <w:hideMark/>
          </w:tcPr>
          <w:p w14:paraId="3DA6CA26" w14:textId="77777777" w:rsidR="00DA2A28" w:rsidRPr="00DA2A28" w:rsidRDefault="00DA2A28" w:rsidP="00DA2A28">
            <w:pPr>
              <w:rPr>
                <w:sz w:val="32"/>
                <w:szCs w:val="32"/>
              </w:rPr>
            </w:pPr>
            <w:r w:rsidRPr="00DA2A28">
              <w:rPr>
                <w:sz w:val="32"/>
                <w:szCs w:val="32"/>
              </w:rPr>
              <w:t>Escalate privileges and collect evidence of compromise</w:t>
            </w:r>
          </w:p>
        </w:tc>
      </w:tr>
      <w:tr w:rsidR="00DA2A28" w:rsidRPr="00DA2A28" w14:paraId="6982B942" w14:textId="77777777" w:rsidTr="00DA2A28">
        <w:tc>
          <w:tcPr>
            <w:tcW w:w="0" w:type="auto"/>
            <w:hideMark/>
          </w:tcPr>
          <w:p w14:paraId="7005825B" w14:textId="77777777" w:rsidR="00DA2A28" w:rsidRPr="00DA2A28" w:rsidRDefault="00DA2A28" w:rsidP="00DA2A28">
            <w:pPr>
              <w:rPr>
                <w:sz w:val="32"/>
                <w:szCs w:val="32"/>
              </w:rPr>
            </w:pPr>
            <w:r w:rsidRPr="00DA2A28">
              <w:rPr>
                <w:sz w:val="32"/>
                <w:szCs w:val="32"/>
              </w:rPr>
              <w:t>Reporting</w:t>
            </w:r>
          </w:p>
        </w:tc>
        <w:tc>
          <w:tcPr>
            <w:tcW w:w="0" w:type="auto"/>
            <w:hideMark/>
          </w:tcPr>
          <w:p w14:paraId="1E66D193" w14:textId="77777777" w:rsidR="00DA2A28" w:rsidRPr="00DA2A28" w:rsidRDefault="00DA2A28" w:rsidP="00DA2A28">
            <w:pPr>
              <w:rPr>
                <w:sz w:val="32"/>
                <w:szCs w:val="32"/>
              </w:rPr>
            </w:pPr>
            <w:r w:rsidRPr="00DA2A28">
              <w:rPr>
                <w:sz w:val="32"/>
                <w:szCs w:val="32"/>
              </w:rPr>
              <w:t>Document all findings with evidence and recommendations</w:t>
            </w:r>
          </w:p>
        </w:tc>
      </w:tr>
    </w:tbl>
    <w:p w14:paraId="570A1668" w14:textId="7E47A169" w:rsidR="00DA2A28" w:rsidRPr="00DA2A28" w:rsidRDefault="00DA2A28" w:rsidP="00DA2A28">
      <w:pPr>
        <w:ind w:left="0" w:firstLine="0"/>
      </w:pPr>
    </w:p>
    <w:p w14:paraId="390A702B" w14:textId="10A1898E" w:rsidR="00DA2A28" w:rsidRPr="00FF51ED" w:rsidRDefault="00DA2A28" w:rsidP="00DA2A28">
      <w:pPr>
        <w:pStyle w:val="Heading2"/>
        <w:rPr>
          <w:b/>
          <w:bCs/>
          <w:color w:val="000000" w:themeColor="text1"/>
          <w:sz w:val="36"/>
          <w:szCs w:val="36"/>
        </w:rPr>
      </w:pPr>
      <w:bookmarkStart w:id="2" w:name="_Toc230988851"/>
      <w:r w:rsidRPr="00FF51ED">
        <w:rPr>
          <w:b/>
          <w:bCs/>
          <w:color w:val="000000" w:themeColor="text1"/>
          <w:sz w:val="36"/>
          <w:szCs w:val="36"/>
        </w:rPr>
        <w:t>1.2 Tools Used</w:t>
      </w:r>
      <w:bookmarkEnd w:id="2"/>
    </w:p>
    <w:tbl>
      <w:tblPr>
        <w:tblStyle w:val="TableGrid0"/>
        <w:tblW w:w="0" w:type="auto"/>
        <w:tblLook w:val="04A0" w:firstRow="1" w:lastRow="0" w:firstColumn="1" w:lastColumn="0" w:noHBand="0" w:noVBand="1"/>
      </w:tblPr>
      <w:tblGrid>
        <w:gridCol w:w="2173"/>
        <w:gridCol w:w="7177"/>
      </w:tblGrid>
      <w:tr w:rsidR="00DA2A28" w:rsidRPr="00DA2A28" w14:paraId="57353E99" w14:textId="77777777" w:rsidTr="00DA2A28">
        <w:tc>
          <w:tcPr>
            <w:tcW w:w="0" w:type="auto"/>
            <w:hideMark/>
          </w:tcPr>
          <w:p w14:paraId="607DFA09" w14:textId="77777777" w:rsidR="00DA2A28" w:rsidRPr="00DA2A28" w:rsidRDefault="00DA2A28" w:rsidP="00DA2A28">
            <w:pPr>
              <w:rPr>
                <w:b/>
                <w:bCs/>
                <w:sz w:val="32"/>
                <w:szCs w:val="32"/>
              </w:rPr>
            </w:pPr>
            <w:r w:rsidRPr="00DA2A28">
              <w:rPr>
                <w:b/>
                <w:bCs/>
                <w:sz w:val="32"/>
                <w:szCs w:val="32"/>
              </w:rPr>
              <w:t>Tool</w:t>
            </w:r>
          </w:p>
        </w:tc>
        <w:tc>
          <w:tcPr>
            <w:tcW w:w="0" w:type="auto"/>
            <w:hideMark/>
          </w:tcPr>
          <w:p w14:paraId="5BEE11FF" w14:textId="77777777" w:rsidR="00DA2A28" w:rsidRPr="00DA2A28" w:rsidRDefault="00DA2A28" w:rsidP="00DA2A28">
            <w:pPr>
              <w:rPr>
                <w:b/>
                <w:bCs/>
                <w:sz w:val="32"/>
                <w:szCs w:val="32"/>
              </w:rPr>
            </w:pPr>
            <w:r w:rsidRPr="00DA2A28">
              <w:rPr>
                <w:b/>
                <w:bCs/>
                <w:sz w:val="32"/>
                <w:szCs w:val="32"/>
              </w:rPr>
              <w:t>Purpose</w:t>
            </w:r>
          </w:p>
        </w:tc>
      </w:tr>
      <w:tr w:rsidR="00DA2A28" w:rsidRPr="00DA2A28" w14:paraId="37457206" w14:textId="77777777" w:rsidTr="00DA2A28">
        <w:tc>
          <w:tcPr>
            <w:tcW w:w="0" w:type="auto"/>
            <w:hideMark/>
          </w:tcPr>
          <w:p w14:paraId="30AF610E" w14:textId="77777777" w:rsidR="00DA2A28" w:rsidRPr="00DA2A28" w:rsidRDefault="00DA2A28" w:rsidP="00DA2A28">
            <w:pPr>
              <w:rPr>
                <w:sz w:val="32"/>
                <w:szCs w:val="32"/>
              </w:rPr>
            </w:pPr>
            <w:r w:rsidRPr="00DA2A28">
              <w:rPr>
                <w:sz w:val="32"/>
                <w:szCs w:val="32"/>
              </w:rPr>
              <w:t>Nmap</w:t>
            </w:r>
          </w:p>
        </w:tc>
        <w:tc>
          <w:tcPr>
            <w:tcW w:w="0" w:type="auto"/>
            <w:hideMark/>
          </w:tcPr>
          <w:p w14:paraId="532B1806" w14:textId="77777777" w:rsidR="00DA2A28" w:rsidRPr="00DA2A28" w:rsidRDefault="00DA2A28" w:rsidP="00DA2A28">
            <w:pPr>
              <w:rPr>
                <w:sz w:val="32"/>
                <w:szCs w:val="32"/>
              </w:rPr>
            </w:pPr>
            <w:r w:rsidRPr="00DA2A28">
              <w:rPr>
                <w:sz w:val="32"/>
                <w:szCs w:val="32"/>
              </w:rPr>
              <w:t>Port scanning, service detection, OS fingerprinting, vuln scripts</w:t>
            </w:r>
          </w:p>
        </w:tc>
      </w:tr>
      <w:tr w:rsidR="00DA2A28" w:rsidRPr="00DA2A28" w14:paraId="50926B8D" w14:textId="77777777" w:rsidTr="00DA2A28">
        <w:tc>
          <w:tcPr>
            <w:tcW w:w="0" w:type="auto"/>
            <w:hideMark/>
          </w:tcPr>
          <w:p w14:paraId="7E3433D5" w14:textId="77777777" w:rsidR="00DA2A28" w:rsidRPr="00DA2A28" w:rsidRDefault="00DA2A28" w:rsidP="00DA2A28">
            <w:pPr>
              <w:rPr>
                <w:sz w:val="32"/>
                <w:szCs w:val="32"/>
              </w:rPr>
            </w:pPr>
            <w:proofErr w:type="spellStart"/>
            <w:r w:rsidRPr="00DA2A28">
              <w:rPr>
                <w:sz w:val="32"/>
                <w:szCs w:val="32"/>
              </w:rPr>
              <w:t>Netdiscover</w:t>
            </w:r>
            <w:proofErr w:type="spellEnd"/>
          </w:p>
        </w:tc>
        <w:tc>
          <w:tcPr>
            <w:tcW w:w="0" w:type="auto"/>
            <w:hideMark/>
          </w:tcPr>
          <w:p w14:paraId="33B5628C" w14:textId="77777777" w:rsidR="00DA2A28" w:rsidRPr="00DA2A28" w:rsidRDefault="00DA2A28" w:rsidP="00DA2A28">
            <w:pPr>
              <w:rPr>
                <w:sz w:val="32"/>
                <w:szCs w:val="32"/>
              </w:rPr>
            </w:pPr>
            <w:r w:rsidRPr="00DA2A28">
              <w:rPr>
                <w:sz w:val="32"/>
                <w:szCs w:val="32"/>
              </w:rPr>
              <w:t>ARP host discovery</w:t>
            </w:r>
          </w:p>
        </w:tc>
      </w:tr>
      <w:tr w:rsidR="00DA2A28" w:rsidRPr="00DA2A28" w14:paraId="66891494" w14:textId="77777777" w:rsidTr="00DA2A28">
        <w:tc>
          <w:tcPr>
            <w:tcW w:w="0" w:type="auto"/>
            <w:hideMark/>
          </w:tcPr>
          <w:p w14:paraId="1C34E022" w14:textId="77777777" w:rsidR="00DA2A28" w:rsidRPr="00DA2A28" w:rsidRDefault="00DA2A28" w:rsidP="00DA2A28">
            <w:pPr>
              <w:rPr>
                <w:sz w:val="32"/>
                <w:szCs w:val="32"/>
              </w:rPr>
            </w:pPr>
            <w:proofErr w:type="spellStart"/>
            <w:r w:rsidRPr="00DA2A28">
              <w:rPr>
                <w:sz w:val="32"/>
                <w:szCs w:val="32"/>
              </w:rPr>
              <w:t>Nikto</w:t>
            </w:r>
            <w:proofErr w:type="spellEnd"/>
          </w:p>
        </w:tc>
        <w:tc>
          <w:tcPr>
            <w:tcW w:w="0" w:type="auto"/>
            <w:hideMark/>
          </w:tcPr>
          <w:p w14:paraId="33873F03" w14:textId="77777777" w:rsidR="00DA2A28" w:rsidRPr="00DA2A28" w:rsidRDefault="00DA2A28" w:rsidP="00DA2A28">
            <w:pPr>
              <w:rPr>
                <w:sz w:val="32"/>
                <w:szCs w:val="32"/>
              </w:rPr>
            </w:pPr>
            <w:r w:rsidRPr="00DA2A28">
              <w:rPr>
                <w:sz w:val="32"/>
                <w:szCs w:val="32"/>
              </w:rPr>
              <w:t>Web server vulnerability scanning</w:t>
            </w:r>
          </w:p>
        </w:tc>
      </w:tr>
      <w:tr w:rsidR="00DA2A28" w:rsidRPr="00DA2A28" w14:paraId="79A8C13C" w14:textId="77777777" w:rsidTr="00DA2A28">
        <w:tc>
          <w:tcPr>
            <w:tcW w:w="0" w:type="auto"/>
            <w:hideMark/>
          </w:tcPr>
          <w:p w14:paraId="33E75E56" w14:textId="77777777" w:rsidR="00DA2A28" w:rsidRPr="00DA2A28" w:rsidRDefault="00DA2A28" w:rsidP="00DA2A28">
            <w:pPr>
              <w:rPr>
                <w:sz w:val="32"/>
                <w:szCs w:val="32"/>
              </w:rPr>
            </w:pPr>
            <w:r w:rsidRPr="00DA2A28">
              <w:rPr>
                <w:sz w:val="32"/>
                <w:szCs w:val="32"/>
              </w:rPr>
              <w:t>enum4linux</w:t>
            </w:r>
          </w:p>
        </w:tc>
        <w:tc>
          <w:tcPr>
            <w:tcW w:w="0" w:type="auto"/>
            <w:hideMark/>
          </w:tcPr>
          <w:p w14:paraId="4E1AEAA6" w14:textId="77777777" w:rsidR="00DA2A28" w:rsidRPr="00DA2A28" w:rsidRDefault="00DA2A28" w:rsidP="00DA2A28">
            <w:pPr>
              <w:rPr>
                <w:sz w:val="32"/>
                <w:szCs w:val="32"/>
              </w:rPr>
            </w:pPr>
            <w:r w:rsidRPr="00DA2A28">
              <w:rPr>
                <w:sz w:val="32"/>
                <w:szCs w:val="32"/>
              </w:rPr>
              <w:t>SMB enumeration</w:t>
            </w:r>
          </w:p>
        </w:tc>
      </w:tr>
      <w:tr w:rsidR="00DA2A28" w:rsidRPr="00DA2A28" w14:paraId="383FDDDA" w14:textId="77777777" w:rsidTr="00DA2A28">
        <w:tc>
          <w:tcPr>
            <w:tcW w:w="0" w:type="auto"/>
            <w:hideMark/>
          </w:tcPr>
          <w:p w14:paraId="5A0A2051" w14:textId="77777777" w:rsidR="00DA2A28" w:rsidRPr="00DA2A28" w:rsidRDefault="00DA2A28" w:rsidP="00DA2A28">
            <w:pPr>
              <w:rPr>
                <w:sz w:val="32"/>
                <w:szCs w:val="32"/>
              </w:rPr>
            </w:pPr>
            <w:proofErr w:type="spellStart"/>
            <w:r w:rsidRPr="00DA2A28">
              <w:rPr>
                <w:sz w:val="32"/>
                <w:szCs w:val="32"/>
              </w:rPr>
              <w:t>WPScan</w:t>
            </w:r>
            <w:proofErr w:type="spellEnd"/>
          </w:p>
        </w:tc>
        <w:tc>
          <w:tcPr>
            <w:tcW w:w="0" w:type="auto"/>
            <w:hideMark/>
          </w:tcPr>
          <w:p w14:paraId="5186B7A4" w14:textId="77777777" w:rsidR="00DA2A28" w:rsidRPr="00DA2A28" w:rsidRDefault="00DA2A28" w:rsidP="00DA2A28">
            <w:pPr>
              <w:rPr>
                <w:sz w:val="32"/>
                <w:szCs w:val="32"/>
              </w:rPr>
            </w:pPr>
            <w:r w:rsidRPr="00DA2A28">
              <w:rPr>
                <w:sz w:val="32"/>
                <w:szCs w:val="32"/>
              </w:rPr>
              <w:t>WordPress scanning and brute force</w:t>
            </w:r>
          </w:p>
        </w:tc>
      </w:tr>
      <w:tr w:rsidR="00DA2A28" w:rsidRPr="00DA2A28" w14:paraId="2029311A" w14:textId="77777777" w:rsidTr="00DA2A28">
        <w:tc>
          <w:tcPr>
            <w:tcW w:w="0" w:type="auto"/>
            <w:hideMark/>
          </w:tcPr>
          <w:p w14:paraId="052ED4C8" w14:textId="77777777" w:rsidR="00DA2A28" w:rsidRPr="00DA2A28" w:rsidRDefault="00DA2A28" w:rsidP="00DA2A28">
            <w:pPr>
              <w:rPr>
                <w:sz w:val="32"/>
                <w:szCs w:val="32"/>
              </w:rPr>
            </w:pPr>
            <w:r w:rsidRPr="00DA2A28">
              <w:rPr>
                <w:sz w:val="32"/>
                <w:szCs w:val="32"/>
              </w:rPr>
              <w:t>Metasploit</w:t>
            </w:r>
          </w:p>
        </w:tc>
        <w:tc>
          <w:tcPr>
            <w:tcW w:w="0" w:type="auto"/>
            <w:hideMark/>
          </w:tcPr>
          <w:p w14:paraId="70A5B54D" w14:textId="77777777" w:rsidR="00DA2A28" w:rsidRPr="00DA2A28" w:rsidRDefault="00DA2A28" w:rsidP="00DA2A28">
            <w:pPr>
              <w:rPr>
                <w:sz w:val="32"/>
                <w:szCs w:val="32"/>
              </w:rPr>
            </w:pPr>
            <w:r w:rsidRPr="00DA2A28">
              <w:rPr>
                <w:sz w:val="32"/>
                <w:szCs w:val="32"/>
              </w:rPr>
              <w:t>Exploitation framework</w:t>
            </w:r>
          </w:p>
        </w:tc>
      </w:tr>
      <w:tr w:rsidR="00DA2A28" w:rsidRPr="00DA2A28" w14:paraId="3E573ECF" w14:textId="77777777" w:rsidTr="00DA2A28">
        <w:tc>
          <w:tcPr>
            <w:tcW w:w="0" w:type="auto"/>
            <w:hideMark/>
          </w:tcPr>
          <w:p w14:paraId="674D7C19" w14:textId="77777777" w:rsidR="00DA2A28" w:rsidRPr="00DA2A28" w:rsidRDefault="00DA2A28" w:rsidP="00DA2A28">
            <w:pPr>
              <w:rPr>
                <w:sz w:val="32"/>
                <w:szCs w:val="32"/>
              </w:rPr>
            </w:pPr>
            <w:proofErr w:type="spellStart"/>
            <w:r w:rsidRPr="00DA2A28">
              <w:rPr>
                <w:sz w:val="32"/>
                <w:szCs w:val="32"/>
              </w:rPr>
              <w:t>Netcat</w:t>
            </w:r>
            <w:proofErr w:type="spellEnd"/>
          </w:p>
        </w:tc>
        <w:tc>
          <w:tcPr>
            <w:tcW w:w="0" w:type="auto"/>
            <w:hideMark/>
          </w:tcPr>
          <w:p w14:paraId="229EBA21" w14:textId="77777777" w:rsidR="00DA2A28" w:rsidRPr="00DA2A28" w:rsidRDefault="00DA2A28" w:rsidP="00DA2A28">
            <w:pPr>
              <w:rPr>
                <w:sz w:val="32"/>
                <w:szCs w:val="32"/>
              </w:rPr>
            </w:pPr>
            <w:r w:rsidRPr="00DA2A28">
              <w:rPr>
                <w:sz w:val="32"/>
                <w:szCs w:val="32"/>
              </w:rPr>
              <w:t>Reverse shell listener</w:t>
            </w:r>
          </w:p>
        </w:tc>
      </w:tr>
      <w:tr w:rsidR="00DA2A28" w:rsidRPr="00DA2A28" w14:paraId="3F81FCCC" w14:textId="77777777" w:rsidTr="00DA2A28">
        <w:tc>
          <w:tcPr>
            <w:tcW w:w="0" w:type="auto"/>
            <w:hideMark/>
          </w:tcPr>
          <w:p w14:paraId="3411553B" w14:textId="77777777" w:rsidR="00DA2A28" w:rsidRPr="00DA2A28" w:rsidRDefault="00DA2A28" w:rsidP="00DA2A28">
            <w:pPr>
              <w:rPr>
                <w:sz w:val="32"/>
                <w:szCs w:val="32"/>
              </w:rPr>
            </w:pPr>
            <w:r w:rsidRPr="00DA2A28">
              <w:rPr>
                <w:sz w:val="32"/>
                <w:szCs w:val="32"/>
              </w:rPr>
              <w:t>John the Ripper</w:t>
            </w:r>
          </w:p>
        </w:tc>
        <w:tc>
          <w:tcPr>
            <w:tcW w:w="0" w:type="auto"/>
            <w:hideMark/>
          </w:tcPr>
          <w:p w14:paraId="17FF7D98" w14:textId="77777777" w:rsidR="00DA2A28" w:rsidRPr="00DA2A28" w:rsidRDefault="00DA2A28" w:rsidP="00DA2A28">
            <w:pPr>
              <w:rPr>
                <w:sz w:val="32"/>
                <w:szCs w:val="32"/>
              </w:rPr>
            </w:pPr>
            <w:r w:rsidRPr="00DA2A28">
              <w:rPr>
                <w:sz w:val="32"/>
                <w:szCs w:val="32"/>
              </w:rPr>
              <w:t>Password hash cracking</w:t>
            </w:r>
          </w:p>
        </w:tc>
      </w:tr>
      <w:tr w:rsidR="00DA2A28" w:rsidRPr="00DA2A28" w14:paraId="622CB200" w14:textId="77777777" w:rsidTr="00DA2A28">
        <w:tc>
          <w:tcPr>
            <w:tcW w:w="0" w:type="auto"/>
            <w:hideMark/>
          </w:tcPr>
          <w:p w14:paraId="78CBEA02" w14:textId="77777777" w:rsidR="00DA2A28" w:rsidRPr="00DA2A28" w:rsidRDefault="00DA2A28" w:rsidP="00DA2A28">
            <w:pPr>
              <w:rPr>
                <w:sz w:val="32"/>
                <w:szCs w:val="32"/>
              </w:rPr>
            </w:pPr>
            <w:proofErr w:type="spellStart"/>
            <w:r w:rsidRPr="00DA2A28">
              <w:rPr>
                <w:sz w:val="32"/>
                <w:szCs w:val="32"/>
              </w:rPr>
              <w:t>Searchsploit</w:t>
            </w:r>
            <w:proofErr w:type="spellEnd"/>
          </w:p>
        </w:tc>
        <w:tc>
          <w:tcPr>
            <w:tcW w:w="0" w:type="auto"/>
            <w:hideMark/>
          </w:tcPr>
          <w:p w14:paraId="41DD4F01" w14:textId="77777777" w:rsidR="00DA2A28" w:rsidRPr="00DA2A28" w:rsidRDefault="00DA2A28" w:rsidP="00DA2A28">
            <w:pPr>
              <w:rPr>
                <w:sz w:val="32"/>
                <w:szCs w:val="32"/>
              </w:rPr>
            </w:pPr>
            <w:r w:rsidRPr="00DA2A28">
              <w:rPr>
                <w:sz w:val="32"/>
                <w:szCs w:val="32"/>
              </w:rPr>
              <w:t>Local exploit database search</w:t>
            </w:r>
          </w:p>
        </w:tc>
      </w:tr>
    </w:tbl>
    <w:p w14:paraId="38439DE1" w14:textId="77777777" w:rsidR="00DA2A28" w:rsidRDefault="00DA2A28" w:rsidP="00DA2A28"/>
    <w:p w14:paraId="08C68CD3" w14:textId="4C099C7F" w:rsidR="00DA2A28" w:rsidRPr="00FF51ED" w:rsidRDefault="00DA2A28" w:rsidP="00DA2A28">
      <w:pPr>
        <w:pStyle w:val="Heading1"/>
        <w:numPr>
          <w:ilvl w:val="0"/>
          <w:numId w:val="1"/>
        </w:numPr>
        <w:rPr>
          <w:b/>
          <w:bCs/>
          <w:color w:val="000000" w:themeColor="text1"/>
        </w:rPr>
      </w:pPr>
      <w:bookmarkStart w:id="3" w:name="_Toc230988852"/>
      <w:r w:rsidRPr="00FF51ED">
        <w:rPr>
          <w:b/>
          <w:bCs/>
          <w:color w:val="000000" w:themeColor="text1"/>
        </w:rPr>
        <w:lastRenderedPageBreak/>
        <w:t>Target System Information</w:t>
      </w:r>
      <w:bookmarkEnd w:id="3"/>
    </w:p>
    <w:p w14:paraId="4D72E6B5" w14:textId="31FC6DC9" w:rsidR="00DA2A28" w:rsidRPr="00FF51ED" w:rsidRDefault="00FF51ED" w:rsidP="005E174E">
      <w:pPr>
        <w:pStyle w:val="Heading2"/>
        <w:rPr>
          <w:b/>
          <w:bCs/>
          <w:color w:val="000000" w:themeColor="text1"/>
          <w:sz w:val="36"/>
          <w:szCs w:val="36"/>
        </w:rPr>
      </w:pPr>
      <w:bookmarkStart w:id="4" w:name="_Toc230988853"/>
      <w:r w:rsidRPr="00FF51ED">
        <w:rPr>
          <w:b/>
          <w:bCs/>
          <w:color w:val="000000" w:themeColor="text1"/>
          <w:sz w:val="36"/>
          <w:szCs w:val="36"/>
        </w:rPr>
        <w:t xml:space="preserve">2.1 </w:t>
      </w:r>
      <w:proofErr w:type="spellStart"/>
      <w:r w:rsidR="00DA2A28" w:rsidRPr="00FF51ED">
        <w:rPr>
          <w:b/>
          <w:bCs/>
          <w:color w:val="000000" w:themeColor="text1"/>
          <w:sz w:val="36"/>
          <w:szCs w:val="36"/>
        </w:rPr>
        <w:t>Kioptrix</w:t>
      </w:r>
      <w:proofErr w:type="spellEnd"/>
      <w:r w:rsidR="00DA2A28" w:rsidRPr="00FF51ED">
        <w:rPr>
          <w:b/>
          <w:bCs/>
          <w:color w:val="000000" w:themeColor="text1"/>
          <w:sz w:val="36"/>
          <w:szCs w:val="36"/>
        </w:rPr>
        <w:t xml:space="preserve"> Level 1</w:t>
      </w:r>
      <w:bookmarkEnd w:id="4"/>
    </w:p>
    <w:p w14:paraId="71F263A5" w14:textId="297FBED9" w:rsidR="005E174E" w:rsidRPr="005E174E" w:rsidRDefault="00DA2A28" w:rsidP="005E174E">
      <w:pPr>
        <w:pStyle w:val="ListParagraph"/>
        <w:ind w:left="840" w:firstLine="0"/>
        <w:rPr>
          <w:sz w:val="32"/>
          <w:szCs w:val="32"/>
        </w:rPr>
      </w:pPr>
      <w:r w:rsidRPr="005E174E">
        <w:rPr>
          <w:noProof/>
          <w:sz w:val="32"/>
          <w:szCs w:val="32"/>
        </w:rPr>
        <w:drawing>
          <wp:anchor distT="0" distB="0" distL="114300" distR="114300" simplePos="0" relativeHeight="251658240" behindDoc="0" locked="0" layoutInCell="1" allowOverlap="1" wp14:anchorId="3551E268" wp14:editId="7DF19700">
            <wp:simplePos x="0" y="0"/>
            <wp:positionH relativeFrom="column">
              <wp:posOffset>-41910</wp:posOffset>
            </wp:positionH>
            <wp:positionV relativeFrom="paragraph">
              <wp:posOffset>901065</wp:posOffset>
            </wp:positionV>
            <wp:extent cx="5796915" cy="2477770"/>
            <wp:effectExtent l="0" t="0" r="0" b="0"/>
            <wp:wrapSquare wrapText="bothSides"/>
            <wp:docPr id="1289979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96915" cy="247777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5E174E">
        <w:rPr>
          <w:sz w:val="32"/>
          <w:szCs w:val="32"/>
        </w:rPr>
        <w:t>Kioptrix</w:t>
      </w:r>
      <w:proofErr w:type="spellEnd"/>
      <w:r w:rsidRPr="005E174E">
        <w:rPr>
          <w:sz w:val="32"/>
          <w:szCs w:val="32"/>
        </w:rPr>
        <w:t xml:space="preserve"> Level 1 was discovered on the 192.168.56.0/24 subnet using Nmap host discovery. A full port scan identified five open ports running significantly outdated services.</w:t>
      </w:r>
    </w:p>
    <w:p w14:paraId="55456680" w14:textId="40DEF711" w:rsidR="00DA2A28" w:rsidRDefault="00DA2A28" w:rsidP="00DA2A28">
      <w:pPr>
        <w:pStyle w:val="Caption"/>
        <w:rPr>
          <w:sz w:val="32"/>
          <w:szCs w:val="32"/>
        </w:rPr>
      </w:pPr>
      <w:r w:rsidRPr="005E174E">
        <w:rPr>
          <w:sz w:val="32"/>
          <w:szCs w:val="32"/>
        </w:rPr>
        <w:t xml:space="preserve">Figure </w:t>
      </w:r>
      <w:r w:rsidR="005E174E">
        <w:rPr>
          <w:sz w:val="32"/>
          <w:szCs w:val="32"/>
        </w:rPr>
        <w:fldChar w:fldCharType="begin"/>
      </w:r>
      <w:r w:rsidR="005E174E">
        <w:rPr>
          <w:sz w:val="32"/>
          <w:szCs w:val="32"/>
        </w:rPr>
        <w:instrText xml:space="preserve"> SEQ Figure \* ARABIC </w:instrText>
      </w:r>
      <w:r w:rsidR="005E174E">
        <w:rPr>
          <w:sz w:val="32"/>
          <w:szCs w:val="32"/>
        </w:rPr>
        <w:fldChar w:fldCharType="separate"/>
      </w:r>
      <w:r w:rsidR="0081052B">
        <w:rPr>
          <w:noProof/>
          <w:sz w:val="32"/>
          <w:szCs w:val="32"/>
        </w:rPr>
        <w:t>1</w:t>
      </w:r>
      <w:r w:rsidR="005E174E">
        <w:rPr>
          <w:sz w:val="32"/>
          <w:szCs w:val="32"/>
        </w:rPr>
        <w:fldChar w:fldCharType="end"/>
      </w:r>
      <w:r w:rsidR="005E174E" w:rsidRPr="005E174E">
        <w:rPr>
          <w:sz w:val="32"/>
          <w:szCs w:val="32"/>
        </w:rPr>
        <w:t xml:space="preserve">: </w:t>
      </w:r>
      <w:proofErr w:type="spellStart"/>
      <w:r w:rsidRPr="005E174E">
        <w:rPr>
          <w:sz w:val="32"/>
          <w:szCs w:val="32"/>
        </w:rPr>
        <w:t>nmap</w:t>
      </w:r>
      <w:proofErr w:type="spellEnd"/>
      <w:r w:rsidRPr="005E174E">
        <w:rPr>
          <w:sz w:val="32"/>
          <w:szCs w:val="32"/>
        </w:rPr>
        <w:t xml:space="preserve"> -</w:t>
      </w:r>
      <w:proofErr w:type="spellStart"/>
      <w:r w:rsidRPr="005E174E">
        <w:rPr>
          <w:sz w:val="32"/>
          <w:szCs w:val="32"/>
        </w:rPr>
        <w:t>sn</w:t>
      </w:r>
      <w:proofErr w:type="spellEnd"/>
      <w:r w:rsidRPr="005E174E">
        <w:rPr>
          <w:sz w:val="32"/>
          <w:szCs w:val="32"/>
        </w:rPr>
        <w:t xml:space="preserve"> 192.168.56.0/24 — identifies all active hosts on the subnet and confirms the target IP.</w:t>
      </w:r>
    </w:p>
    <w:p w14:paraId="67FEF8A8" w14:textId="77777777" w:rsidR="005E174E" w:rsidRDefault="005E174E" w:rsidP="005E174E">
      <w:pPr>
        <w:keepNext/>
        <w:ind w:left="0" w:firstLine="0"/>
      </w:pPr>
      <w:r w:rsidRPr="005E174E">
        <w:rPr>
          <w:noProof/>
          <w:sz w:val="32"/>
          <w:szCs w:val="32"/>
        </w:rPr>
        <w:lastRenderedPageBreak/>
        <w:drawing>
          <wp:inline distT="0" distB="0" distL="0" distR="0" wp14:anchorId="0E07843F" wp14:editId="356EF54C">
            <wp:extent cx="5932805" cy="4423410"/>
            <wp:effectExtent l="0" t="0" r="0" b="0"/>
            <wp:docPr id="7034335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2805" cy="4423410"/>
                    </a:xfrm>
                    <a:prstGeom prst="rect">
                      <a:avLst/>
                    </a:prstGeom>
                    <a:noFill/>
                    <a:ln>
                      <a:noFill/>
                    </a:ln>
                  </pic:spPr>
                </pic:pic>
              </a:graphicData>
            </a:graphic>
          </wp:inline>
        </w:drawing>
      </w:r>
    </w:p>
    <w:p w14:paraId="4199D26F" w14:textId="0534BE36" w:rsidR="005E174E" w:rsidRDefault="005E174E" w:rsidP="005E174E">
      <w:pPr>
        <w:pStyle w:val="Caption"/>
        <w:rPr>
          <w:sz w:val="32"/>
          <w:szCs w:val="32"/>
        </w:rPr>
      </w:pPr>
      <w:r w:rsidRPr="005E174E">
        <w:rPr>
          <w:sz w:val="32"/>
          <w:szCs w:val="32"/>
        </w:rPr>
        <w:t xml:space="preserve">Figure </w:t>
      </w:r>
      <w:r w:rsidRPr="005E174E">
        <w:rPr>
          <w:sz w:val="32"/>
          <w:szCs w:val="32"/>
        </w:rPr>
        <w:fldChar w:fldCharType="begin"/>
      </w:r>
      <w:r w:rsidRPr="005E174E">
        <w:rPr>
          <w:sz w:val="32"/>
          <w:szCs w:val="32"/>
        </w:rPr>
        <w:instrText xml:space="preserve"> SEQ Figure \* ARABIC </w:instrText>
      </w:r>
      <w:r w:rsidRPr="005E174E">
        <w:rPr>
          <w:sz w:val="32"/>
          <w:szCs w:val="32"/>
        </w:rPr>
        <w:fldChar w:fldCharType="separate"/>
      </w:r>
      <w:r w:rsidR="0081052B">
        <w:rPr>
          <w:noProof/>
          <w:sz w:val="32"/>
          <w:szCs w:val="32"/>
        </w:rPr>
        <w:t>2</w:t>
      </w:r>
      <w:r w:rsidRPr="005E174E">
        <w:rPr>
          <w:sz w:val="32"/>
          <w:szCs w:val="32"/>
        </w:rPr>
        <w:fldChar w:fldCharType="end"/>
      </w:r>
      <w:r w:rsidRPr="005E174E">
        <w:rPr>
          <w:sz w:val="32"/>
          <w:szCs w:val="32"/>
        </w:rPr>
        <w:t xml:space="preserve">: </w:t>
      </w:r>
      <w:proofErr w:type="spellStart"/>
      <w:r w:rsidRPr="005E174E">
        <w:rPr>
          <w:sz w:val="32"/>
          <w:szCs w:val="32"/>
        </w:rPr>
        <w:t>nmap</w:t>
      </w:r>
      <w:proofErr w:type="spellEnd"/>
      <w:r w:rsidRPr="005E174E">
        <w:rPr>
          <w:sz w:val="32"/>
          <w:szCs w:val="32"/>
        </w:rPr>
        <w:t xml:space="preserve"> -</w:t>
      </w:r>
      <w:proofErr w:type="spellStart"/>
      <w:r w:rsidRPr="005E174E">
        <w:rPr>
          <w:sz w:val="32"/>
          <w:szCs w:val="32"/>
        </w:rPr>
        <w:t>sV</w:t>
      </w:r>
      <w:proofErr w:type="spellEnd"/>
      <w:r w:rsidRPr="005E174E">
        <w:rPr>
          <w:sz w:val="32"/>
          <w:szCs w:val="32"/>
        </w:rPr>
        <w:t xml:space="preserve"> -</w:t>
      </w:r>
      <w:proofErr w:type="spellStart"/>
      <w:r w:rsidRPr="005E174E">
        <w:rPr>
          <w:sz w:val="32"/>
          <w:szCs w:val="32"/>
        </w:rPr>
        <w:t>sC</w:t>
      </w:r>
      <w:proofErr w:type="spellEnd"/>
      <w:r w:rsidRPr="005E174E">
        <w:rPr>
          <w:sz w:val="32"/>
          <w:szCs w:val="32"/>
        </w:rPr>
        <w:t xml:space="preserve"> -O -p- — reveals all open ports, service versions, OS, and SSL cipher details.</w:t>
      </w:r>
    </w:p>
    <w:p w14:paraId="3B2B4CA5" w14:textId="77777777" w:rsidR="005E174E" w:rsidRPr="005E174E" w:rsidRDefault="005E174E" w:rsidP="005E174E">
      <w:pPr>
        <w:spacing w:after="0"/>
        <w:rPr>
          <w:b/>
          <w:bCs/>
          <w:sz w:val="32"/>
          <w:szCs w:val="32"/>
        </w:rPr>
      </w:pPr>
      <w:r w:rsidRPr="005E174E">
        <w:rPr>
          <w:b/>
          <w:bCs/>
          <w:sz w:val="32"/>
          <w:szCs w:val="32"/>
        </w:rPr>
        <w:t>System Details:</w:t>
      </w:r>
    </w:p>
    <w:tbl>
      <w:tblPr>
        <w:tblStyle w:val="TableGrid0"/>
        <w:tblW w:w="0" w:type="auto"/>
        <w:tblLook w:val="04A0" w:firstRow="1" w:lastRow="0" w:firstColumn="1" w:lastColumn="0" w:noHBand="0" w:noVBand="1"/>
      </w:tblPr>
      <w:tblGrid>
        <w:gridCol w:w="2506"/>
        <w:gridCol w:w="3333"/>
      </w:tblGrid>
      <w:tr w:rsidR="005E174E" w:rsidRPr="005E174E" w14:paraId="10607318" w14:textId="77777777" w:rsidTr="005E174E">
        <w:tc>
          <w:tcPr>
            <w:tcW w:w="0" w:type="auto"/>
            <w:hideMark/>
          </w:tcPr>
          <w:p w14:paraId="07282E49" w14:textId="77777777" w:rsidR="005E174E" w:rsidRPr="005E174E" w:rsidRDefault="005E174E" w:rsidP="005E174E">
            <w:pPr>
              <w:rPr>
                <w:b/>
                <w:bCs/>
                <w:sz w:val="32"/>
                <w:szCs w:val="32"/>
              </w:rPr>
            </w:pPr>
            <w:r w:rsidRPr="005E174E">
              <w:rPr>
                <w:b/>
                <w:bCs/>
                <w:sz w:val="32"/>
                <w:szCs w:val="32"/>
              </w:rPr>
              <w:t>Property</w:t>
            </w:r>
          </w:p>
        </w:tc>
        <w:tc>
          <w:tcPr>
            <w:tcW w:w="0" w:type="auto"/>
            <w:hideMark/>
          </w:tcPr>
          <w:p w14:paraId="2B845FEB" w14:textId="77777777" w:rsidR="005E174E" w:rsidRPr="005E174E" w:rsidRDefault="005E174E" w:rsidP="005E174E">
            <w:pPr>
              <w:rPr>
                <w:b/>
                <w:bCs/>
                <w:sz w:val="32"/>
                <w:szCs w:val="32"/>
              </w:rPr>
            </w:pPr>
            <w:r w:rsidRPr="005E174E">
              <w:rPr>
                <w:b/>
                <w:bCs/>
                <w:sz w:val="32"/>
                <w:szCs w:val="32"/>
              </w:rPr>
              <w:t>Value</w:t>
            </w:r>
          </w:p>
        </w:tc>
      </w:tr>
      <w:tr w:rsidR="005E174E" w:rsidRPr="005E174E" w14:paraId="1A99D709" w14:textId="77777777" w:rsidTr="005E174E">
        <w:tc>
          <w:tcPr>
            <w:tcW w:w="0" w:type="auto"/>
            <w:hideMark/>
          </w:tcPr>
          <w:p w14:paraId="5F2C2673" w14:textId="77777777" w:rsidR="005E174E" w:rsidRPr="005E174E" w:rsidRDefault="005E174E" w:rsidP="005E174E">
            <w:pPr>
              <w:rPr>
                <w:sz w:val="32"/>
                <w:szCs w:val="32"/>
              </w:rPr>
            </w:pPr>
            <w:r w:rsidRPr="005E174E">
              <w:rPr>
                <w:sz w:val="32"/>
                <w:szCs w:val="32"/>
              </w:rPr>
              <w:t>IP Address</w:t>
            </w:r>
          </w:p>
        </w:tc>
        <w:tc>
          <w:tcPr>
            <w:tcW w:w="0" w:type="auto"/>
            <w:hideMark/>
          </w:tcPr>
          <w:p w14:paraId="3BCBF59A" w14:textId="77777777" w:rsidR="005E174E" w:rsidRPr="005E174E" w:rsidRDefault="005E174E" w:rsidP="005E174E">
            <w:pPr>
              <w:rPr>
                <w:sz w:val="32"/>
                <w:szCs w:val="32"/>
              </w:rPr>
            </w:pPr>
            <w:r w:rsidRPr="005E174E">
              <w:rPr>
                <w:sz w:val="32"/>
                <w:szCs w:val="32"/>
              </w:rPr>
              <w:t>192.168.56.129</w:t>
            </w:r>
          </w:p>
        </w:tc>
      </w:tr>
      <w:tr w:rsidR="005E174E" w:rsidRPr="005E174E" w14:paraId="43E79D40" w14:textId="77777777" w:rsidTr="005E174E">
        <w:tc>
          <w:tcPr>
            <w:tcW w:w="0" w:type="auto"/>
            <w:hideMark/>
          </w:tcPr>
          <w:p w14:paraId="1ADB2FB1" w14:textId="77777777" w:rsidR="005E174E" w:rsidRPr="005E174E" w:rsidRDefault="005E174E" w:rsidP="005E174E">
            <w:pPr>
              <w:rPr>
                <w:sz w:val="32"/>
                <w:szCs w:val="32"/>
              </w:rPr>
            </w:pPr>
            <w:r w:rsidRPr="005E174E">
              <w:rPr>
                <w:sz w:val="32"/>
                <w:szCs w:val="32"/>
              </w:rPr>
              <w:t>MAC Address</w:t>
            </w:r>
          </w:p>
        </w:tc>
        <w:tc>
          <w:tcPr>
            <w:tcW w:w="0" w:type="auto"/>
            <w:hideMark/>
          </w:tcPr>
          <w:p w14:paraId="65C14E59" w14:textId="77777777" w:rsidR="005E174E" w:rsidRPr="005E174E" w:rsidRDefault="005E174E" w:rsidP="005E174E">
            <w:pPr>
              <w:rPr>
                <w:sz w:val="32"/>
                <w:szCs w:val="32"/>
              </w:rPr>
            </w:pPr>
            <w:r w:rsidRPr="005E174E">
              <w:rPr>
                <w:sz w:val="32"/>
                <w:szCs w:val="32"/>
              </w:rPr>
              <w:t>00:0C:</w:t>
            </w:r>
            <w:proofErr w:type="gramStart"/>
            <w:r w:rsidRPr="005E174E">
              <w:rPr>
                <w:sz w:val="32"/>
                <w:szCs w:val="32"/>
              </w:rPr>
              <w:t>29:B7:3E</w:t>
            </w:r>
            <w:proofErr w:type="gramEnd"/>
            <w:r w:rsidRPr="005E174E">
              <w:rPr>
                <w:sz w:val="32"/>
                <w:szCs w:val="32"/>
              </w:rPr>
              <w:t>:26</w:t>
            </w:r>
          </w:p>
        </w:tc>
      </w:tr>
      <w:tr w:rsidR="005E174E" w:rsidRPr="005E174E" w14:paraId="2899B8EA" w14:textId="77777777" w:rsidTr="005E174E">
        <w:tc>
          <w:tcPr>
            <w:tcW w:w="0" w:type="auto"/>
            <w:hideMark/>
          </w:tcPr>
          <w:p w14:paraId="27886FD3" w14:textId="77777777" w:rsidR="005E174E" w:rsidRPr="005E174E" w:rsidRDefault="005E174E" w:rsidP="005E174E">
            <w:pPr>
              <w:rPr>
                <w:sz w:val="32"/>
                <w:szCs w:val="32"/>
              </w:rPr>
            </w:pPr>
            <w:r w:rsidRPr="005E174E">
              <w:rPr>
                <w:sz w:val="32"/>
                <w:szCs w:val="32"/>
              </w:rPr>
              <w:t>Hostname</w:t>
            </w:r>
          </w:p>
        </w:tc>
        <w:tc>
          <w:tcPr>
            <w:tcW w:w="0" w:type="auto"/>
            <w:hideMark/>
          </w:tcPr>
          <w:p w14:paraId="3836C7BF" w14:textId="77777777" w:rsidR="005E174E" w:rsidRPr="005E174E" w:rsidRDefault="005E174E" w:rsidP="005E174E">
            <w:pPr>
              <w:rPr>
                <w:sz w:val="32"/>
                <w:szCs w:val="32"/>
              </w:rPr>
            </w:pPr>
            <w:proofErr w:type="gramStart"/>
            <w:r w:rsidRPr="005E174E">
              <w:rPr>
                <w:sz w:val="32"/>
                <w:szCs w:val="32"/>
              </w:rPr>
              <w:t>kioptrix.level</w:t>
            </w:r>
            <w:proofErr w:type="gramEnd"/>
            <w:r w:rsidRPr="005E174E">
              <w:rPr>
                <w:sz w:val="32"/>
                <w:szCs w:val="32"/>
              </w:rPr>
              <w:t>1</w:t>
            </w:r>
          </w:p>
        </w:tc>
      </w:tr>
      <w:tr w:rsidR="005E174E" w:rsidRPr="005E174E" w14:paraId="4446121E" w14:textId="77777777" w:rsidTr="005E174E">
        <w:tc>
          <w:tcPr>
            <w:tcW w:w="0" w:type="auto"/>
            <w:hideMark/>
          </w:tcPr>
          <w:p w14:paraId="2C57AA46" w14:textId="77777777" w:rsidR="005E174E" w:rsidRPr="005E174E" w:rsidRDefault="005E174E" w:rsidP="005E174E">
            <w:pPr>
              <w:rPr>
                <w:sz w:val="32"/>
                <w:szCs w:val="32"/>
              </w:rPr>
            </w:pPr>
            <w:r w:rsidRPr="005E174E">
              <w:rPr>
                <w:sz w:val="32"/>
                <w:szCs w:val="32"/>
              </w:rPr>
              <w:t>Operating System</w:t>
            </w:r>
          </w:p>
        </w:tc>
        <w:tc>
          <w:tcPr>
            <w:tcW w:w="0" w:type="auto"/>
            <w:hideMark/>
          </w:tcPr>
          <w:p w14:paraId="3A2BFAEC" w14:textId="77777777" w:rsidR="005E174E" w:rsidRPr="005E174E" w:rsidRDefault="005E174E" w:rsidP="005E174E">
            <w:pPr>
              <w:rPr>
                <w:sz w:val="32"/>
                <w:szCs w:val="32"/>
              </w:rPr>
            </w:pPr>
            <w:r w:rsidRPr="005E174E">
              <w:rPr>
                <w:sz w:val="32"/>
                <w:szCs w:val="32"/>
              </w:rPr>
              <w:t>Linux 2.4.7-10 (Red Hat)</w:t>
            </w:r>
          </w:p>
        </w:tc>
      </w:tr>
      <w:tr w:rsidR="005E174E" w:rsidRPr="005E174E" w14:paraId="232AFA97" w14:textId="77777777" w:rsidTr="005E174E">
        <w:tc>
          <w:tcPr>
            <w:tcW w:w="0" w:type="auto"/>
            <w:hideMark/>
          </w:tcPr>
          <w:p w14:paraId="4F31CF55" w14:textId="77777777" w:rsidR="005E174E" w:rsidRPr="005E174E" w:rsidRDefault="005E174E" w:rsidP="005E174E">
            <w:pPr>
              <w:rPr>
                <w:sz w:val="32"/>
                <w:szCs w:val="32"/>
              </w:rPr>
            </w:pPr>
            <w:r w:rsidRPr="005E174E">
              <w:rPr>
                <w:sz w:val="32"/>
                <w:szCs w:val="32"/>
              </w:rPr>
              <w:t>Architecture</w:t>
            </w:r>
          </w:p>
        </w:tc>
        <w:tc>
          <w:tcPr>
            <w:tcW w:w="0" w:type="auto"/>
            <w:hideMark/>
          </w:tcPr>
          <w:p w14:paraId="44EBBFD4" w14:textId="77777777" w:rsidR="005E174E" w:rsidRPr="005E174E" w:rsidRDefault="005E174E" w:rsidP="005E174E">
            <w:pPr>
              <w:rPr>
                <w:sz w:val="32"/>
                <w:szCs w:val="32"/>
              </w:rPr>
            </w:pPr>
            <w:r w:rsidRPr="005E174E">
              <w:rPr>
                <w:sz w:val="32"/>
                <w:szCs w:val="32"/>
              </w:rPr>
              <w:t>i686 32-bit</w:t>
            </w:r>
          </w:p>
        </w:tc>
      </w:tr>
      <w:tr w:rsidR="005E174E" w:rsidRPr="005E174E" w14:paraId="2B0DF936" w14:textId="77777777" w:rsidTr="005E174E">
        <w:tc>
          <w:tcPr>
            <w:tcW w:w="0" w:type="auto"/>
            <w:hideMark/>
          </w:tcPr>
          <w:p w14:paraId="42DC2CC6" w14:textId="77777777" w:rsidR="005E174E" w:rsidRPr="005E174E" w:rsidRDefault="005E174E" w:rsidP="005E174E">
            <w:pPr>
              <w:rPr>
                <w:sz w:val="32"/>
                <w:szCs w:val="32"/>
              </w:rPr>
            </w:pPr>
            <w:r w:rsidRPr="005E174E">
              <w:rPr>
                <w:sz w:val="32"/>
                <w:szCs w:val="32"/>
              </w:rPr>
              <w:t>Workgroup</w:t>
            </w:r>
          </w:p>
        </w:tc>
        <w:tc>
          <w:tcPr>
            <w:tcW w:w="0" w:type="auto"/>
            <w:hideMark/>
          </w:tcPr>
          <w:p w14:paraId="13AE916F" w14:textId="77777777" w:rsidR="005E174E" w:rsidRPr="005E174E" w:rsidRDefault="005E174E" w:rsidP="005E174E">
            <w:pPr>
              <w:rPr>
                <w:sz w:val="32"/>
                <w:szCs w:val="32"/>
              </w:rPr>
            </w:pPr>
            <w:r w:rsidRPr="005E174E">
              <w:rPr>
                <w:sz w:val="32"/>
                <w:szCs w:val="32"/>
              </w:rPr>
              <w:t>MYGROUP</w:t>
            </w:r>
          </w:p>
        </w:tc>
      </w:tr>
    </w:tbl>
    <w:p w14:paraId="521E54B3" w14:textId="77777777" w:rsidR="005E174E" w:rsidRPr="005E174E" w:rsidRDefault="005E174E" w:rsidP="005E174E">
      <w:pPr>
        <w:spacing w:after="0"/>
        <w:rPr>
          <w:b/>
          <w:bCs/>
          <w:sz w:val="32"/>
          <w:szCs w:val="32"/>
        </w:rPr>
      </w:pPr>
      <w:r w:rsidRPr="005E174E">
        <w:rPr>
          <w:b/>
          <w:bCs/>
          <w:sz w:val="32"/>
          <w:szCs w:val="32"/>
        </w:rPr>
        <w:lastRenderedPageBreak/>
        <w:t>Open Ports and Services:</w:t>
      </w:r>
    </w:p>
    <w:tbl>
      <w:tblPr>
        <w:tblStyle w:val="TableGrid0"/>
        <w:tblW w:w="0" w:type="auto"/>
        <w:tblLook w:val="04A0" w:firstRow="1" w:lastRow="0" w:firstColumn="1" w:lastColumn="0" w:noHBand="0" w:noVBand="1"/>
      </w:tblPr>
      <w:tblGrid>
        <w:gridCol w:w="1233"/>
        <w:gridCol w:w="1170"/>
        <w:gridCol w:w="6426"/>
      </w:tblGrid>
      <w:tr w:rsidR="005E174E" w:rsidRPr="005E174E" w14:paraId="4497A4C4" w14:textId="77777777" w:rsidTr="005E174E">
        <w:tc>
          <w:tcPr>
            <w:tcW w:w="0" w:type="auto"/>
            <w:hideMark/>
          </w:tcPr>
          <w:p w14:paraId="70A426D3" w14:textId="77777777" w:rsidR="005E174E" w:rsidRPr="005E174E" w:rsidRDefault="005E174E" w:rsidP="005E174E">
            <w:pPr>
              <w:rPr>
                <w:b/>
                <w:bCs/>
                <w:sz w:val="32"/>
                <w:szCs w:val="32"/>
              </w:rPr>
            </w:pPr>
            <w:r w:rsidRPr="005E174E">
              <w:rPr>
                <w:b/>
                <w:bCs/>
                <w:sz w:val="32"/>
                <w:szCs w:val="32"/>
              </w:rPr>
              <w:t>Port</w:t>
            </w:r>
          </w:p>
        </w:tc>
        <w:tc>
          <w:tcPr>
            <w:tcW w:w="0" w:type="auto"/>
            <w:hideMark/>
          </w:tcPr>
          <w:p w14:paraId="647257A6" w14:textId="77777777" w:rsidR="005E174E" w:rsidRPr="005E174E" w:rsidRDefault="005E174E" w:rsidP="005E174E">
            <w:pPr>
              <w:rPr>
                <w:b/>
                <w:bCs/>
                <w:sz w:val="32"/>
                <w:szCs w:val="32"/>
              </w:rPr>
            </w:pPr>
            <w:r w:rsidRPr="005E174E">
              <w:rPr>
                <w:b/>
                <w:bCs/>
                <w:sz w:val="32"/>
                <w:szCs w:val="32"/>
              </w:rPr>
              <w:t>Service</w:t>
            </w:r>
          </w:p>
        </w:tc>
        <w:tc>
          <w:tcPr>
            <w:tcW w:w="0" w:type="auto"/>
            <w:hideMark/>
          </w:tcPr>
          <w:p w14:paraId="119963D5" w14:textId="77777777" w:rsidR="005E174E" w:rsidRPr="005E174E" w:rsidRDefault="005E174E" w:rsidP="005E174E">
            <w:pPr>
              <w:rPr>
                <w:b/>
                <w:bCs/>
                <w:sz w:val="32"/>
                <w:szCs w:val="32"/>
              </w:rPr>
            </w:pPr>
            <w:r w:rsidRPr="005E174E">
              <w:rPr>
                <w:b/>
                <w:bCs/>
                <w:sz w:val="32"/>
                <w:szCs w:val="32"/>
              </w:rPr>
              <w:t>Version</w:t>
            </w:r>
          </w:p>
        </w:tc>
      </w:tr>
      <w:tr w:rsidR="005E174E" w:rsidRPr="005E174E" w14:paraId="75482DEB" w14:textId="77777777" w:rsidTr="005E174E">
        <w:tc>
          <w:tcPr>
            <w:tcW w:w="0" w:type="auto"/>
            <w:hideMark/>
          </w:tcPr>
          <w:p w14:paraId="0898CA80" w14:textId="77777777" w:rsidR="005E174E" w:rsidRPr="005E174E" w:rsidRDefault="005E174E" w:rsidP="005E174E">
            <w:pPr>
              <w:rPr>
                <w:sz w:val="32"/>
                <w:szCs w:val="32"/>
              </w:rPr>
            </w:pPr>
            <w:r w:rsidRPr="005E174E">
              <w:rPr>
                <w:sz w:val="32"/>
                <w:szCs w:val="32"/>
              </w:rPr>
              <w:t>22/</w:t>
            </w:r>
            <w:proofErr w:type="spellStart"/>
            <w:r w:rsidRPr="005E174E">
              <w:rPr>
                <w:sz w:val="32"/>
                <w:szCs w:val="32"/>
              </w:rPr>
              <w:t>tcp</w:t>
            </w:r>
            <w:proofErr w:type="spellEnd"/>
          </w:p>
        </w:tc>
        <w:tc>
          <w:tcPr>
            <w:tcW w:w="0" w:type="auto"/>
            <w:hideMark/>
          </w:tcPr>
          <w:p w14:paraId="689D3510" w14:textId="77777777" w:rsidR="005E174E" w:rsidRPr="005E174E" w:rsidRDefault="005E174E" w:rsidP="005E174E">
            <w:pPr>
              <w:rPr>
                <w:sz w:val="32"/>
                <w:szCs w:val="32"/>
              </w:rPr>
            </w:pPr>
            <w:r w:rsidRPr="005E174E">
              <w:rPr>
                <w:sz w:val="32"/>
                <w:szCs w:val="32"/>
              </w:rPr>
              <w:t>SSH</w:t>
            </w:r>
          </w:p>
        </w:tc>
        <w:tc>
          <w:tcPr>
            <w:tcW w:w="0" w:type="auto"/>
            <w:hideMark/>
          </w:tcPr>
          <w:p w14:paraId="7209993A" w14:textId="77777777" w:rsidR="005E174E" w:rsidRPr="005E174E" w:rsidRDefault="005E174E" w:rsidP="005E174E">
            <w:pPr>
              <w:rPr>
                <w:sz w:val="32"/>
                <w:szCs w:val="32"/>
              </w:rPr>
            </w:pPr>
            <w:r w:rsidRPr="005E174E">
              <w:rPr>
                <w:sz w:val="32"/>
                <w:szCs w:val="32"/>
              </w:rPr>
              <w:t>OpenSSH 2.9p2</w:t>
            </w:r>
          </w:p>
        </w:tc>
      </w:tr>
      <w:tr w:rsidR="005E174E" w:rsidRPr="005E174E" w14:paraId="7B0C5716" w14:textId="77777777" w:rsidTr="005E174E">
        <w:tc>
          <w:tcPr>
            <w:tcW w:w="0" w:type="auto"/>
            <w:hideMark/>
          </w:tcPr>
          <w:p w14:paraId="6D168748" w14:textId="77777777" w:rsidR="005E174E" w:rsidRPr="005E174E" w:rsidRDefault="005E174E" w:rsidP="005E174E">
            <w:pPr>
              <w:rPr>
                <w:sz w:val="32"/>
                <w:szCs w:val="32"/>
              </w:rPr>
            </w:pPr>
            <w:r w:rsidRPr="005E174E">
              <w:rPr>
                <w:sz w:val="32"/>
                <w:szCs w:val="32"/>
              </w:rPr>
              <w:t>80/</w:t>
            </w:r>
            <w:proofErr w:type="spellStart"/>
            <w:r w:rsidRPr="005E174E">
              <w:rPr>
                <w:sz w:val="32"/>
                <w:szCs w:val="32"/>
              </w:rPr>
              <w:t>tcp</w:t>
            </w:r>
            <w:proofErr w:type="spellEnd"/>
          </w:p>
        </w:tc>
        <w:tc>
          <w:tcPr>
            <w:tcW w:w="0" w:type="auto"/>
            <w:hideMark/>
          </w:tcPr>
          <w:p w14:paraId="1450B930" w14:textId="77777777" w:rsidR="005E174E" w:rsidRPr="005E174E" w:rsidRDefault="005E174E" w:rsidP="005E174E">
            <w:pPr>
              <w:rPr>
                <w:sz w:val="32"/>
                <w:szCs w:val="32"/>
              </w:rPr>
            </w:pPr>
            <w:r w:rsidRPr="005E174E">
              <w:rPr>
                <w:sz w:val="32"/>
                <w:szCs w:val="32"/>
              </w:rPr>
              <w:t>HTTP</w:t>
            </w:r>
          </w:p>
        </w:tc>
        <w:tc>
          <w:tcPr>
            <w:tcW w:w="0" w:type="auto"/>
            <w:hideMark/>
          </w:tcPr>
          <w:p w14:paraId="77DD2CCB" w14:textId="77777777" w:rsidR="005E174E" w:rsidRPr="005E174E" w:rsidRDefault="005E174E" w:rsidP="005E174E">
            <w:pPr>
              <w:rPr>
                <w:sz w:val="32"/>
                <w:szCs w:val="32"/>
              </w:rPr>
            </w:pPr>
            <w:r w:rsidRPr="005E174E">
              <w:rPr>
                <w:sz w:val="32"/>
                <w:szCs w:val="32"/>
              </w:rPr>
              <w:t xml:space="preserve">Apache 1.3.20 / </w:t>
            </w:r>
            <w:proofErr w:type="spellStart"/>
            <w:r w:rsidRPr="005E174E">
              <w:rPr>
                <w:sz w:val="32"/>
                <w:szCs w:val="32"/>
              </w:rPr>
              <w:t>mod_ssl</w:t>
            </w:r>
            <w:proofErr w:type="spellEnd"/>
            <w:r w:rsidRPr="005E174E">
              <w:rPr>
                <w:sz w:val="32"/>
                <w:szCs w:val="32"/>
              </w:rPr>
              <w:t xml:space="preserve"> 2.8.4 / OpenSSL 0.9.6b</w:t>
            </w:r>
          </w:p>
        </w:tc>
      </w:tr>
      <w:tr w:rsidR="005E174E" w:rsidRPr="005E174E" w14:paraId="74A9B181" w14:textId="77777777" w:rsidTr="005E174E">
        <w:tc>
          <w:tcPr>
            <w:tcW w:w="0" w:type="auto"/>
            <w:hideMark/>
          </w:tcPr>
          <w:p w14:paraId="2375E433" w14:textId="77777777" w:rsidR="005E174E" w:rsidRPr="005E174E" w:rsidRDefault="005E174E" w:rsidP="005E174E">
            <w:pPr>
              <w:rPr>
                <w:sz w:val="32"/>
                <w:szCs w:val="32"/>
              </w:rPr>
            </w:pPr>
            <w:r w:rsidRPr="005E174E">
              <w:rPr>
                <w:sz w:val="32"/>
                <w:szCs w:val="32"/>
              </w:rPr>
              <w:t>111/</w:t>
            </w:r>
            <w:proofErr w:type="spellStart"/>
            <w:r w:rsidRPr="005E174E">
              <w:rPr>
                <w:sz w:val="32"/>
                <w:szCs w:val="32"/>
              </w:rPr>
              <w:t>tcp</w:t>
            </w:r>
            <w:proofErr w:type="spellEnd"/>
          </w:p>
        </w:tc>
        <w:tc>
          <w:tcPr>
            <w:tcW w:w="0" w:type="auto"/>
            <w:hideMark/>
          </w:tcPr>
          <w:p w14:paraId="7CC04015" w14:textId="77777777" w:rsidR="005E174E" w:rsidRPr="005E174E" w:rsidRDefault="005E174E" w:rsidP="005E174E">
            <w:pPr>
              <w:rPr>
                <w:sz w:val="32"/>
                <w:szCs w:val="32"/>
              </w:rPr>
            </w:pPr>
            <w:r w:rsidRPr="005E174E">
              <w:rPr>
                <w:sz w:val="32"/>
                <w:szCs w:val="32"/>
              </w:rPr>
              <w:t>RPC</w:t>
            </w:r>
          </w:p>
        </w:tc>
        <w:tc>
          <w:tcPr>
            <w:tcW w:w="0" w:type="auto"/>
            <w:hideMark/>
          </w:tcPr>
          <w:p w14:paraId="7667515F" w14:textId="77777777" w:rsidR="005E174E" w:rsidRPr="005E174E" w:rsidRDefault="005E174E" w:rsidP="005E174E">
            <w:pPr>
              <w:rPr>
                <w:sz w:val="32"/>
                <w:szCs w:val="32"/>
              </w:rPr>
            </w:pPr>
            <w:proofErr w:type="spellStart"/>
            <w:r w:rsidRPr="005E174E">
              <w:rPr>
                <w:sz w:val="32"/>
                <w:szCs w:val="32"/>
              </w:rPr>
              <w:t>rpcbind</w:t>
            </w:r>
            <w:proofErr w:type="spellEnd"/>
            <w:r w:rsidRPr="005E174E">
              <w:rPr>
                <w:sz w:val="32"/>
                <w:szCs w:val="32"/>
              </w:rPr>
              <w:t xml:space="preserve"> 2</w:t>
            </w:r>
          </w:p>
        </w:tc>
      </w:tr>
      <w:tr w:rsidR="005E174E" w:rsidRPr="005E174E" w14:paraId="7F6AB691" w14:textId="77777777" w:rsidTr="005E174E">
        <w:tc>
          <w:tcPr>
            <w:tcW w:w="0" w:type="auto"/>
            <w:hideMark/>
          </w:tcPr>
          <w:p w14:paraId="2D0B95C7" w14:textId="77777777" w:rsidR="005E174E" w:rsidRPr="005E174E" w:rsidRDefault="005E174E" w:rsidP="005E174E">
            <w:pPr>
              <w:rPr>
                <w:sz w:val="32"/>
                <w:szCs w:val="32"/>
              </w:rPr>
            </w:pPr>
            <w:r w:rsidRPr="005E174E">
              <w:rPr>
                <w:sz w:val="32"/>
                <w:szCs w:val="32"/>
              </w:rPr>
              <w:t>139/</w:t>
            </w:r>
            <w:proofErr w:type="spellStart"/>
            <w:r w:rsidRPr="005E174E">
              <w:rPr>
                <w:sz w:val="32"/>
                <w:szCs w:val="32"/>
              </w:rPr>
              <w:t>tcp</w:t>
            </w:r>
            <w:proofErr w:type="spellEnd"/>
          </w:p>
        </w:tc>
        <w:tc>
          <w:tcPr>
            <w:tcW w:w="0" w:type="auto"/>
            <w:hideMark/>
          </w:tcPr>
          <w:p w14:paraId="307DCD22" w14:textId="77777777" w:rsidR="005E174E" w:rsidRPr="005E174E" w:rsidRDefault="005E174E" w:rsidP="005E174E">
            <w:pPr>
              <w:rPr>
                <w:sz w:val="32"/>
                <w:szCs w:val="32"/>
              </w:rPr>
            </w:pPr>
            <w:r w:rsidRPr="005E174E">
              <w:rPr>
                <w:sz w:val="32"/>
                <w:szCs w:val="32"/>
              </w:rPr>
              <w:t>SMB</w:t>
            </w:r>
          </w:p>
        </w:tc>
        <w:tc>
          <w:tcPr>
            <w:tcW w:w="0" w:type="auto"/>
            <w:hideMark/>
          </w:tcPr>
          <w:p w14:paraId="65336305" w14:textId="77777777" w:rsidR="005E174E" w:rsidRPr="005E174E" w:rsidRDefault="005E174E" w:rsidP="005E174E">
            <w:pPr>
              <w:rPr>
                <w:sz w:val="32"/>
                <w:szCs w:val="32"/>
              </w:rPr>
            </w:pPr>
            <w:r w:rsidRPr="005E174E">
              <w:rPr>
                <w:sz w:val="32"/>
                <w:szCs w:val="32"/>
              </w:rPr>
              <w:t xml:space="preserve">Samba </w:t>
            </w:r>
            <w:proofErr w:type="spellStart"/>
            <w:r w:rsidRPr="005E174E">
              <w:rPr>
                <w:sz w:val="32"/>
                <w:szCs w:val="32"/>
              </w:rPr>
              <w:t>smbd</w:t>
            </w:r>
            <w:proofErr w:type="spellEnd"/>
          </w:p>
        </w:tc>
      </w:tr>
      <w:tr w:rsidR="005E174E" w:rsidRPr="005E174E" w14:paraId="4971B091" w14:textId="77777777" w:rsidTr="005E174E">
        <w:tc>
          <w:tcPr>
            <w:tcW w:w="0" w:type="auto"/>
            <w:hideMark/>
          </w:tcPr>
          <w:p w14:paraId="3BEACD44" w14:textId="77777777" w:rsidR="005E174E" w:rsidRPr="005E174E" w:rsidRDefault="005E174E" w:rsidP="005E174E">
            <w:pPr>
              <w:rPr>
                <w:sz w:val="32"/>
                <w:szCs w:val="32"/>
              </w:rPr>
            </w:pPr>
            <w:r w:rsidRPr="005E174E">
              <w:rPr>
                <w:sz w:val="32"/>
                <w:szCs w:val="32"/>
              </w:rPr>
              <w:t>443/</w:t>
            </w:r>
            <w:proofErr w:type="spellStart"/>
            <w:r w:rsidRPr="005E174E">
              <w:rPr>
                <w:sz w:val="32"/>
                <w:szCs w:val="32"/>
              </w:rPr>
              <w:t>tcp</w:t>
            </w:r>
            <w:proofErr w:type="spellEnd"/>
          </w:p>
        </w:tc>
        <w:tc>
          <w:tcPr>
            <w:tcW w:w="0" w:type="auto"/>
            <w:hideMark/>
          </w:tcPr>
          <w:p w14:paraId="39D17575" w14:textId="77777777" w:rsidR="005E174E" w:rsidRPr="005E174E" w:rsidRDefault="005E174E" w:rsidP="005E174E">
            <w:pPr>
              <w:rPr>
                <w:sz w:val="32"/>
                <w:szCs w:val="32"/>
              </w:rPr>
            </w:pPr>
            <w:r w:rsidRPr="005E174E">
              <w:rPr>
                <w:sz w:val="32"/>
                <w:szCs w:val="32"/>
              </w:rPr>
              <w:t>HTTPS</w:t>
            </w:r>
          </w:p>
        </w:tc>
        <w:tc>
          <w:tcPr>
            <w:tcW w:w="0" w:type="auto"/>
            <w:hideMark/>
          </w:tcPr>
          <w:p w14:paraId="3393D57B" w14:textId="77777777" w:rsidR="005E174E" w:rsidRPr="005E174E" w:rsidRDefault="005E174E" w:rsidP="005E174E">
            <w:pPr>
              <w:rPr>
                <w:sz w:val="32"/>
                <w:szCs w:val="32"/>
              </w:rPr>
            </w:pPr>
            <w:r w:rsidRPr="005E174E">
              <w:rPr>
                <w:sz w:val="32"/>
                <w:szCs w:val="32"/>
              </w:rPr>
              <w:t xml:space="preserve">Apache 1.3.20 / </w:t>
            </w:r>
            <w:proofErr w:type="spellStart"/>
            <w:r w:rsidRPr="005E174E">
              <w:rPr>
                <w:sz w:val="32"/>
                <w:szCs w:val="32"/>
              </w:rPr>
              <w:t>mod_ssl</w:t>
            </w:r>
            <w:proofErr w:type="spellEnd"/>
            <w:r w:rsidRPr="005E174E">
              <w:rPr>
                <w:sz w:val="32"/>
                <w:szCs w:val="32"/>
              </w:rPr>
              <w:t xml:space="preserve"> 2.8.4 / OpenSSL 0.9.6b</w:t>
            </w:r>
          </w:p>
        </w:tc>
      </w:tr>
    </w:tbl>
    <w:p w14:paraId="28006584" w14:textId="77777777" w:rsidR="005E174E" w:rsidRDefault="005E174E" w:rsidP="005E174E">
      <w:pPr>
        <w:spacing w:after="0"/>
        <w:rPr>
          <w:sz w:val="32"/>
          <w:szCs w:val="32"/>
        </w:rPr>
      </w:pPr>
    </w:p>
    <w:p w14:paraId="0D21444C" w14:textId="7E0D8D03" w:rsidR="005E174E" w:rsidRDefault="005E174E" w:rsidP="005E174E">
      <w:pPr>
        <w:spacing w:after="0"/>
        <w:rPr>
          <w:sz w:val="32"/>
          <w:szCs w:val="32"/>
        </w:rPr>
      </w:pPr>
      <w:r w:rsidRPr="005E174E">
        <w:rPr>
          <w:sz w:val="32"/>
          <w:szCs w:val="32"/>
        </w:rPr>
        <w:t xml:space="preserve">SMB enumeration using enum4linux confirmed the server allows null session authentication, meaning any unauthenticated user can retrieve system information. Password complexity is disabled with a minimum password length of zero. Local user accounts including root, john, and </w:t>
      </w:r>
      <w:proofErr w:type="spellStart"/>
      <w:r w:rsidRPr="005E174E">
        <w:rPr>
          <w:sz w:val="32"/>
          <w:szCs w:val="32"/>
        </w:rPr>
        <w:t>harold</w:t>
      </w:r>
      <w:proofErr w:type="spellEnd"/>
      <w:r w:rsidRPr="005E174E">
        <w:rPr>
          <w:sz w:val="32"/>
          <w:szCs w:val="32"/>
        </w:rPr>
        <w:t xml:space="preserve"> were enumerated without credentials.</w:t>
      </w:r>
    </w:p>
    <w:p w14:paraId="78B24B6C" w14:textId="77777777" w:rsidR="005E174E" w:rsidRPr="005E174E" w:rsidRDefault="005E174E" w:rsidP="005E174E">
      <w:pPr>
        <w:keepNext/>
        <w:spacing w:after="0"/>
        <w:rPr>
          <w:sz w:val="32"/>
          <w:szCs w:val="32"/>
        </w:rPr>
      </w:pPr>
      <w:r w:rsidRPr="005E174E">
        <w:rPr>
          <w:noProof/>
          <w:sz w:val="32"/>
          <w:szCs w:val="32"/>
        </w:rPr>
        <w:lastRenderedPageBreak/>
        <w:drawing>
          <wp:inline distT="0" distB="0" distL="0" distR="0" wp14:anchorId="22D59D68" wp14:editId="5F15282F">
            <wp:extent cx="5943600" cy="5135245"/>
            <wp:effectExtent l="0" t="0" r="0" b="8255"/>
            <wp:docPr id="18393868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135245"/>
                    </a:xfrm>
                    <a:prstGeom prst="rect">
                      <a:avLst/>
                    </a:prstGeom>
                    <a:noFill/>
                    <a:ln>
                      <a:noFill/>
                    </a:ln>
                  </pic:spPr>
                </pic:pic>
              </a:graphicData>
            </a:graphic>
          </wp:inline>
        </w:drawing>
      </w:r>
    </w:p>
    <w:p w14:paraId="309149E2" w14:textId="727FEA36" w:rsidR="005E174E" w:rsidRDefault="005E174E" w:rsidP="005E174E">
      <w:pPr>
        <w:pStyle w:val="Caption"/>
        <w:rPr>
          <w:sz w:val="32"/>
          <w:szCs w:val="32"/>
        </w:rPr>
      </w:pPr>
      <w:r w:rsidRPr="005E174E">
        <w:rPr>
          <w:sz w:val="32"/>
          <w:szCs w:val="32"/>
        </w:rPr>
        <w:t xml:space="preserve">Figure </w:t>
      </w:r>
      <w:r w:rsidRPr="005E174E">
        <w:rPr>
          <w:sz w:val="32"/>
          <w:szCs w:val="32"/>
        </w:rPr>
        <w:fldChar w:fldCharType="begin"/>
      </w:r>
      <w:r w:rsidRPr="005E174E">
        <w:rPr>
          <w:sz w:val="32"/>
          <w:szCs w:val="32"/>
        </w:rPr>
        <w:instrText xml:space="preserve"> SEQ Figure \* ARABIC </w:instrText>
      </w:r>
      <w:r w:rsidRPr="005E174E">
        <w:rPr>
          <w:sz w:val="32"/>
          <w:szCs w:val="32"/>
        </w:rPr>
        <w:fldChar w:fldCharType="separate"/>
      </w:r>
      <w:r w:rsidR="0081052B">
        <w:rPr>
          <w:noProof/>
          <w:sz w:val="32"/>
          <w:szCs w:val="32"/>
        </w:rPr>
        <w:t>3</w:t>
      </w:r>
      <w:r w:rsidRPr="005E174E">
        <w:rPr>
          <w:sz w:val="32"/>
          <w:szCs w:val="32"/>
        </w:rPr>
        <w:fldChar w:fldCharType="end"/>
      </w:r>
      <w:r w:rsidRPr="005E174E">
        <w:rPr>
          <w:sz w:val="32"/>
          <w:szCs w:val="32"/>
        </w:rPr>
        <w:t>: enum4linux -a — confirms null session access, workgroup name, hostname, and local user accounts.</w:t>
      </w:r>
    </w:p>
    <w:p w14:paraId="0144FDB4" w14:textId="77777777" w:rsidR="005E174E" w:rsidRPr="00FF51ED" w:rsidRDefault="005E174E" w:rsidP="005E174E">
      <w:pPr>
        <w:pStyle w:val="Heading2"/>
        <w:rPr>
          <w:b/>
          <w:bCs/>
          <w:color w:val="000000" w:themeColor="text1"/>
          <w:sz w:val="36"/>
          <w:szCs w:val="36"/>
        </w:rPr>
      </w:pPr>
      <w:bookmarkStart w:id="5" w:name="_Toc230988854"/>
      <w:r w:rsidRPr="00FF51ED">
        <w:rPr>
          <w:b/>
          <w:bCs/>
          <w:color w:val="000000" w:themeColor="text1"/>
          <w:sz w:val="36"/>
          <w:szCs w:val="36"/>
        </w:rPr>
        <w:t xml:space="preserve">2.2 </w:t>
      </w:r>
      <w:proofErr w:type="spellStart"/>
      <w:r w:rsidRPr="00FF51ED">
        <w:rPr>
          <w:b/>
          <w:bCs/>
          <w:color w:val="000000" w:themeColor="text1"/>
          <w:sz w:val="36"/>
          <w:szCs w:val="36"/>
        </w:rPr>
        <w:t>Mr</w:t>
      </w:r>
      <w:proofErr w:type="spellEnd"/>
      <w:r w:rsidRPr="00FF51ED">
        <w:rPr>
          <w:b/>
          <w:bCs/>
          <w:color w:val="000000" w:themeColor="text1"/>
          <w:sz w:val="36"/>
          <w:szCs w:val="36"/>
        </w:rPr>
        <w:t>-Robot 1</w:t>
      </w:r>
      <w:bookmarkEnd w:id="5"/>
    </w:p>
    <w:p w14:paraId="7CC4920A" w14:textId="4B597B50" w:rsidR="005E174E" w:rsidRDefault="005E174E" w:rsidP="005E174E">
      <w:proofErr w:type="spellStart"/>
      <w:r w:rsidRPr="005E174E">
        <w:t>Mr</w:t>
      </w:r>
      <w:proofErr w:type="spellEnd"/>
      <w:r w:rsidRPr="005E174E">
        <w:t>-Robot 1 was identified on the 192.168.</w:t>
      </w:r>
      <w:r w:rsidR="003413E0">
        <w:t>180</w:t>
      </w:r>
      <w:r w:rsidRPr="005E174E">
        <w:t>.0/24 subnet. The machine exposes only web services on ports 80 and 443, both running a WordPress application.</w:t>
      </w:r>
    </w:p>
    <w:p w14:paraId="44B1C08A" w14:textId="5AF946CB" w:rsidR="00F91823" w:rsidRPr="00F91823" w:rsidRDefault="00A71705" w:rsidP="00F91823">
      <w:pPr>
        <w:keepNext/>
        <w:rPr>
          <w:sz w:val="32"/>
          <w:szCs w:val="32"/>
        </w:rPr>
      </w:pPr>
      <w:r>
        <w:rPr>
          <w:noProof/>
        </w:rPr>
        <w:lastRenderedPageBreak/>
        <w:drawing>
          <wp:inline distT="0" distB="0" distL="0" distR="0" wp14:anchorId="05FA7A0E" wp14:editId="5DFDAFD3">
            <wp:extent cx="5943600" cy="1661795"/>
            <wp:effectExtent l="0" t="0" r="0" b="0"/>
            <wp:docPr id="156963708"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3708" name="Picture 16"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661795"/>
                    </a:xfrm>
                    <a:prstGeom prst="rect">
                      <a:avLst/>
                    </a:prstGeom>
                    <a:noFill/>
                    <a:ln>
                      <a:noFill/>
                    </a:ln>
                  </pic:spPr>
                </pic:pic>
              </a:graphicData>
            </a:graphic>
          </wp:inline>
        </w:drawing>
      </w:r>
    </w:p>
    <w:p w14:paraId="0D138C9C" w14:textId="7FAAE8E0" w:rsidR="005E174E" w:rsidRPr="00F91823" w:rsidRDefault="00F91823" w:rsidP="00F91823">
      <w:pPr>
        <w:pStyle w:val="Caption"/>
        <w:rPr>
          <w:sz w:val="32"/>
          <w:szCs w:val="32"/>
        </w:rPr>
      </w:pPr>
      <w:r w:rsidRPr="00F91823">
        <w:rPr>
          <w:sz w:val="32"/>
          <w:szCs w:val="32"/>
        </w:rPr>
        <w:t xml:space="preserve">Figure </w:t>
      </w:r>
      <w:r w:rsidRPr="00F91823">
        <w:rPr>
          <w:sz w:val="32"/>
          <w:szCs w:val="32"/>
        </w:rPr>
        <w:fldChar w:fldCharType="begin"/>
      </w:r>
      <w:r w:rsidRPr="00F91823">
        <w:rPr>
          <w:sz w:val="32"/>
          <w:szCs w:val="32"/>
        </w:rPr>
        <w:instrText xml:space="preserve"> SEQ Figure \* ARABIC </w:instrText>
      </w:r>
      <w:r w:rsidRPr="00F91823">
        <w:rPr>
          <w:sz w:val="32"/>
          <w:szCs w:val="32"/>
        </w:rPr>
        <w:fldChar w:fldCharType="separate"/>
      </w:r>
      <w:r w:rsidR="0081052B">
        <w:rPr>
          <w:noProof/>
          <w:sz w:val="32"/>
          <w:szCs w:val="32"/>
        </w:rPr>
        <w:t>4</w:t>
      </w:r>
      <w:r w:rsidRPr="00F91823">
        <w:rPr>
          <w:sz w:val="32"/>
          <w:szCs w:val="32"/>
        </w:rPr>
        <w:fldChar w:fldCharType="end"/>
      </w:r>
      <w:r w:rsidRPr="00F91823">
        <w:rPr>
          <w:sz w:val="32"/>
          <w:szCs w:val="32"/>
        </w:rPr>
        <w:t xml:space="preserve">: </w:t>
      </w:r>
      <w:proofErr w:type="spellStart"/>
      <w:r w:rsidRPr="00F91823">
        <w:rPr>
          <w:sz w:val="32"/>
          <w:szCs w:val="32"/>
        </w:rPr>
        <w:t>nmap</w:t>
      </w:r>
      <w:proofErr w:type="spellEnd"/>
      <w:r w:rsidRPr="00F91823">
        <w:rPr>
          <w:sz w:val="32"/>
          <w:szCs w:val="32"/>
        </w:rPr>
        <w:t xml:space="preserve"> -</w:t>
      </w:r>
      <w:proofErr w:type="spellStart"/>
      <w:r w:rsidRPr="00F91823">
        <w:rPr>
          <w:sz w:val="32"/>
          <w:szCs w:val="32"/>
        </w:rPr>
        <w:t>sV</w:t>
      </w:r>
      <w:proofErr w:type="spellEnd"/>
      <w:r w:rsidRPr="00F91823">
        <w:rPr>
          <w:sz w:val="32"/>
          <w:szCs w:val="32"/>
        </w:rPr>
        <w:t xml:space="preserve"> -O — confirms open ports, Apache web server, and Linux OS.</w:t>
      </w:r>
    </w:p>
    <w:p w14:paraId="2648E8E2" w14:textId="77777777" w:rsidR="00F91823" w:rsidRPr="00F91823" w:rsidRDefault="00F91823" w:rsidP="00F91823">
      <w:pPr>
        <w:spacing w:after="0"/>
        <w:rPr>
          <w:sz w:val="32"/>
          <w:szCs w:val="32"/>
        </w:rPr>
      </w:pPr>
      <w:r w:rsidRPr="00F91823">
        <w:rPr>
          <w:b/>
          <w:bCs/>
          <w:sz w:val="32"/>
          <w:szCs w:val="32"/>
        </w:rPr>
        <w:t>System Details:</w:t>
      </w:r>
    </w:p>
    <w:tbl>
      <w:tblPr>
        <w:tblStyle w:val="TableGrid0"/>
        <w:tblW w:w="0" w:type="auto"/>
        <w:tblLook w:val="04A0" w:firstRow="1" w:lastRow="0" w:firstColumn="1" w:lastColumn="0" w:noHBand="0" w:noVBand="1"/>
      </w:tblPr>
      <w:tblGrid>
        <w:gridCol w:w="2506"/>
        <w:gridCol w:w="2608"/>
      </w:tblGrid>
      <w:tr w:rsidR="00F91823" w:rsidRPr="00F91823" w14:paraId="1A77EBE5" w14:textId="77777777" w:rsidTr="00F91823">
        <w:tc>
          <w:tcPr>
            <w:tcW w:w="0" w:type="auto"/>
            <w:hideMark/>
          </w:tcPr>
          <w:p w14:paraId="561ADB13" w14:textId="77777777" w:rsidR="00F91823" w:rsidRPr="00F91823" w:rsidRDefault="00F91823" w:rsidP="00F91823">
            <w:pPr>
              <w:rPr>
                <w:b/>
                <w:bCs/>
                <w:sz w:val="32"/>
                <w:szCs w:val="32"/>
              </w:rPr>
            </w:pPr>
            <w:r w:rsidRPr="00F91823">
              <w:rPr>
                <w:b/>
                <w:bCs/>
                <w:sz w:val="32"/>
                <w:szCs w:val="32"/>
              </w:rPr>
              <w:t>Property</w:t>
            </w:r>
          </w:p>
        </w:tc>
        <w:tc>
          <w:tcPr>
            <w:tcW w:w="0" w:type="auto"/>
            <w:hideMark/>
          </w:tcPr>
          <w:p w14:paraId="5F5351D9" w14:textId="77777777" w:rsidR="00F91823" w:rsidRPr="00F91823" w:rsidRDefault="00F91823" w:rsidP="00F91823">
            <w:pPr>
              <w:rPr>
                <w:b/>
                <w:bCs/>
                <w:sz w:val="32"/>
                <w:szCs w:val="32"/>
              </w:rPr>
            </w:pPr>
            <w:r w:rsidRPr="00F91823">
              <w:rPr>
                <w:b/>
                <w:bCs/>
                <w:sz w:val="32"/>
                <w:szCs w:val="32"/>
              </w:rPr>
              <w:t>Value</w:t>
            </w:r>
          </w:p>
        </w:tc>
      </w:tr>
      <w:tr w:rsidR="00F91823" w:rsidRPr="00F91823" w14:paraId="6A954D26" w14:textId="77777777" w:rsidTr="00F91823">
        <w:tc>
          <w:tcPr>
            <w:tcW w:w="0" w:type="auto"/>
            <w:hideMark/>
          </w:tcPr>
          <w:p w14:paraId="05A15F8D" w14:textId="77777777" w:rsidR="00F91823" w:rsidRPr="00F91823" w:rsidRDefault="00F91823" w:rsidP="00F91823">
            <w:pPr>
              <w:rPr>
                <w:sz w:val="32"/>
                <w:szCs w:val="32"/>
              </w:rPr>
            </w:pPr>
            <w:r w:rsidRPr="00F91823">
              <w:rPr>
                <w:sz w:val="32"/>
                <w:szCs w:val="32"/>
              </w:rPr>
              <w:t>IP Address</w:t>
            </w:r>
          </w:p>
        </w:tc>
        <w:tc>
          <w:tcPr>
            <w:tcW w:w="0" w:type="auto"/>
            <w:hideMark/>
          </w:tcPr>
          <w:p w14:paraId="1ADB4FE9" w14:textId="0CB6DA0C" w:rsidR="00F91823" w:rsidRPr="00F91823" w:rsidRDefault="00F91823" w:rsidP="00F91823">
            <w:pPr>
              <w:rPr>
                <w:sz w:val="32"/>
                <w:szCs w:val="32"/>
              </w:rPr>
            </w:pPr>
            <w:r w:rsidRPr="00F91823">
              <w:rPr>
                <w:sz w:val="32"/>
                <w:szCs w:val="32"/>
              </w:rPr>
              <w:t>192.168.1</w:t>
            </w:r>
            <w:r w:rsidR="00696CC3">
              <w:rPr>
                <w:sz w:val="32"/>
                <w:szCs w:val="32"/>
              </w:rPr>
              <w:t>80</w:t>
            </w:r>
            <w:r w:rsidRPr="00F91823">
              <w:rPr>
                <w:sz w:val="32"/>
                <w:szCs w:val="32"/>
              </w:rPr>
              <w:t>.13</w:t>
            </w:r>
            <w:r w:rsidR="00696CC3">
              <w:rPr>
                <w:sz w:val="32"/>
                <w:szCs w:val="32"/>
              </w:rPr>
              <w:t>5</w:t>
            </w:r>
          </w:p>
        </w:tc>
      </w:tr>
      <w:tr w:rsidR="00F91823" w:rsidRPr="00F91823" w14:paraId="34386E76" w14:textId="77777777" w:rsidTr="00F91823">
        <w:tc>
          <w:tcPr>
            <w:tcW w:w="0" w:type="auto"/>
            <w:hideMark/>
          </w:tcPr>
          <w:p w14:paraId="7CBD8AC9" w14:textId="77777777" w:rsidR="00F91823" w:rsidRPr="00F91823" w:rsidRDefault="00F91823" w:rsidP="00F91823">
            <w:pPr>
              <w:rPr>
                <w:sz w:val="32"/>
                <w:szCs w:val="32"/>
              </w:rPr>
            </w:pPr>
            <w:r w:rsidRPr="00F91823">
              <w:rPr>
                <w:sz w:val="32"/>
                <w:szCs w:val="32"/>
              </w:rPr>
              <w:t>MAC Address</w:t>
            </w:r>
          </w:p>
        </w:tc>
        <w:tc>
          <w:tcPr>
            <w:tcW w:w="0" w:type="auto"/>
            <w:hideMark/>
          </w:tcPr>
          <w:p w14:paraId="0E823503" w14:textId="41E9A460" w:rsidR="00F91823" w:rsidRPr="00F91823" w:rsidRDefault="00696CC3" w:rsidP="00F91823">
            <w:pPr>
              <w:rPr>
                <w:sz w:val="32"/>
                <w:szCs w:val="32"/>
              </w:rPr>
            </w:pPr>
            <w:proofErr w:type="gramStart"/>
            <w:r w:rsidRPr="00696CC3">
              <w:rPr>
                <w:sz w:val="32"/>
                <w:szCs w:val="32"/>
              </w:rPr>
              <w:t>00:50:56:E9:91:A</w:t>
            </w:r>
            <w:proofErr w:type="gramEnd"/>
            <w:r w:rsidRPr="00696CC3">
              <w:rPr>
                <w:sz w:val="32"/>
                <w:szCs w:val="32"/>
              </w:rPr>
              <w:t>0</w:t>
            </w:r>
          </w:p>
        </w:tc>
      </w:tr>
      <w:tr w:rsidR="00F91823" w:rsidRPr="00F91823" w14:paraId="44205C29" w14:textId="77777777" w:rsidTr="00F91823">
        <w:tc>
          <w:tcPr>
            <w:tcW w:w="0" w:type="auto"/>
            <w:hideMark/>
          </w:tcPr>
          <w:p w14:paraId="73F26B72" w14:textId="77777777" w:rsidR="00F91823" w:rsidRPr="00F91823" w:rsidRDefault="00F91823" w:rsidP="00F91823">
            <w:pPr>
              <w:rPr>
                <w:sz w:val="32"/>
                <w:szCs w:val="32"/>
              </w:rPr>
            </w:pPr>
            <w:r w:rsidRPr="00F91823">
              <w:rPr>
                <w:sz w:val="32"/>
                <w:szCs w:val="32"/>
              </w:rPr>
              <w:t>Operating System</w:t>
            </w:r>
          </w:p>
        </w:tc>
        <w:tc>
          <w:tcPr>
            <w:tcW w:w="0" w:type="auto"/>
            <w:hideMark/>
          </w:tcPr>
          <w:p w14:paraId="3610F8AA" w14:textId="77777777" w:rsidR="00F91823" w:rsidRPr="00F91823" w:rsidRDefault="00F91823" w:rsidP="00F91823">
            <w:pPr>
              <w:rPr>
                <w:sz w:val="32"/>
                <w:szCs w:val="32"/>
              </w:rPr>
            </w:pPr>
            <w:r w:rsidRPr="00F91823">
              <w:rPr>
                <w:sz w:val="32"/>
                <w:szCs w:val="32"/>
              </w:rPr>
              <w:t>Linux 3.x — 4.x</w:t>
            </w:r>
          </w:p>
        </w:tc>
      </w:tr>
      <w:tr w:rsidR="00F91823" w:rsidRPr="00F91823" w14:paraId="329153D2" w14:textId="77777777" w:rsidTr="00F91823">
        <w:tc>
          <w:tcPr>
            <w:tcW w:w="0" w:type="auto"/>
            <w:hideMark/>
          </w:tcPr>
          <w:p w14:paraId="287C78E6" w14:textId="77777777" w:rsidR="00F91823" w:rsidRPr="00F91823" w:rsidRDefault="00F91823" w:rsidP="00F91823">
            <w:pPr>
              <w:rPr>
                <w:sz w:val="32"/>
                <w:szCs w:val="32"/>
              </w:rPr>
            </w:pPr>
            <w:r w:rsidRPr="00F91823">
              <w:rPr>
                <w:sz w:val="32"/>
                <w:szCs w:val="32"/>
              </w:rPr>
              <w:t>Web Server</w:t>
            </w:r>
          </w:p>
        </w:tc>
        <w:tc>
          <w:tcPr>
            <w:tcW w:w="0" w:type="auto"/>
            <w:hideMark/>
          </w:tcPr>
          <w:p w14:paraId="4A36C787" w14:textId="77777777" w:rsidR="00F91823" w:rsidRPr="00F91823" w:rsidRDefault="00F91823" w:rsidP="00F91823">
            <w:pPr>
              <w:rPr>
                <w:sz w:val="32"/>
                <w:szCs w:val="32"/>
              </w:rPr>
            </w:pPr>
            <w:r w:rsidRPr="00F91823">
              <w:rPr>
                <w:sz w:val="32"/>
                <w:szCs w:val="32"/>
              </w:rPr>
              <w:t>Apache httpd</w:t>
            </w:r>
          </w:p>
        </w:tc>
      </w:tr>
      <w:tr w:rsidR="00F91823" w:rsidRPr="00F91823" w14:paraId="72343A5E" w14:textId="77777777" w:rsidTr="00F91823">
        <w:tc>
          <w:tcPr>
            <w:tcW w:w="0" w:type="auto"/>
            <w:hideMark/>
          </w:tcPr>
          <w:p w14:paraId="0C496799" w14:textId="77777777" w:rsidR="00F91823" w:rsidRPr="00F91823" w:rsidRDefault="00F91823" w:rsidP="00F91823">
            <w:pPr>
              <w:rPr>
                <w:sz w:val="32"/>
                <w:szCs w:val="32"/>
              </w:rPr>
            </w:pPr>
            <w:r w:rsidRPr="00F91823">
              <w:rPr>
                <w:sz w:val="32"/>
                <w:szCs w:val="32"/>
              </w:rPr>
              <w:t>CMS</w:t>
            </w:r>
          </w:p>
        </w:tc>
        <w:tc>
          <w:tcPr>
            <w:tcW w:w="0" w:type="auto"/>
            <w:hideMark/>
          </w:tcPr>
          <w:p w14:paraId="771816EB" w14:textId="77777777" w:rsidR="00F91823" w:rsidRPr="00F91823" w:rsidRDefault="00F91823" w:rsidP="00F91823">
            <w:pPr>
              <w:rPr>
                <w:sz w:val="32"/>
                <w:szCs w:val="32"/>
              </w:rPr>
            </w:pPr>
            <w:r w:rsidRPr="00F91823">
              <w:rPr>
                <w:sz w:val="32"/>
                <w:szCs w:val="32"/>
              </w:rPr>
              <w:t>WordPress 4.3.1</w:t>
            </w:r>
          </w:p>
        </w:tc>
      </w:tr>
      <w:tr w:rsidR="00F91823" w:rsidRPr="00F91823" w14:paraId="28937636" w14:textId="77777777" w:rsidTr="00F91823">
        <w:tc>
          <w:tcPr>
            <w:tcW w:w="0" w:type="auto"/>
            <w:hideMark/>
          </w:tcPr>
          <w:p w14:paraId="58B011DF" w14:textId="77777777" w:rsidR="00F91823" w:rsidRPr="00F91823" w:rsidRDefault="00F91823" w:rsidP="00F91823">
            <w:pPr>
              <w:rPr>
                <w:sz w:val="32"/>
                <w:szCs w:val="32"/>
              </w:rPr>
            </w:pPr>
            <w:r w:rsidRPr="00F91823">
              <w:rPr>
                <w:sz w:val="32"/>
                <w:szCs w:val="32"/>
              </w:rPr>
              <w:t>PHP Version</w:t>
            </w:r>
          </w:p>
        </w:tc>
        <w:tc>
          <w:tcPr>
            <w:tcW w:w="0" w:type="auto"/>
            <w:hideMark/>
          </w:tcPr>
          <w:p w14:paraId="75AA7D3D" w14:textId="77777777" w:rsidR="00F91823" w:rsidRPr="00F91823" w:rsidRDefault="00F91823" w:rsidP="00F91823">
            <w:pPr>
              <w:rPr>
                <w:sz w:val="32"/>
                <w:szCs w:val="32"/>
              </w:rPr>
            </w:pPr>
            <w:r w:rsidRPr="00F91823">
              <w:rPr>
                <w:sz w:val="32"/>
                <w:szCs w:val="32"/>
              </w:rPr>
              <w:t>5.5.29</w:t>
            </w:r>
          </w:p>
        </w:tc>
      </w:tr>
    </w:tbl>
    <w:p w14:paraId="3C2AC292" w14:textId="77777777" w:rsidR="00F91823" w:rsidRPr="00F91823" w:rsidRDefault="00F91823" w:rsidP="00F91823">
      <w:pPr>
        <w:spacing w:before="240" w:after="0"/>
        <w:rPr>
          <w:sz w:val="32"/>
          <w:szCs w:val="32"/>
        </w:rPr>
      </w:pPr>
      <w:r w:rsidRPr="00F91823">
        <w:rPr>
          <w:b/>
          <w:bCs/>
          <w:sz w:val="32"/>
          <w:szCs w:val="32"/>
        </w:rPr>
        <w:t>Open Ports and Services:</w:t>
      </w:r>
    </w:p>
    <w:tbl>
      <w:tblPr>
        <w:tblStyle w:val="TableGrid0"/>
        <w:tblW w:w="0" w:type="auto"/>
        <w:tblLook w:val="04A0" w:firstRow="1" w:lastRow="0" w:firstColumn="1" w:lastColumn="0" w:noHBand="0" w:noVBand="1"/>
      </w:tblPr>
      <w:tblGrid>
        <w:gridCol w:w="1233"/>
        <w:gridCol w:w="1170"/>
        <w:gridCol w:w="2334"/>
      </w:tblGrid>
      <w:tr w:rsidR="00F91823" w:rsidRPr="00F91823" w14:paraId="25CF0CC1" w14:textId="77777777" w:rsidTr="00F91823">
        <w:tc>
          <w:tcPr>
            <w:tcW w:w="0" w:type="auto"/>
            <w:hideMark/>
          </w:tcPr>
          <w:p w14:paraId="4F77236B" w14:textId="77777777" w:rsidR="00F91823" w:rsidRPr="00F91823" w:rsidRDefault="00F91823" w:rsidP="00F91823">
            <w:pPr>
              <w:rPr>
                <w:b/>
                <w:bCs/>
                <w:sz w:val="32"/>
                <w:szCs w:val="32"/>
              </w:rPr>
            </w:pPr>
            <w:r w:rsidRPr="00F91823">
              <w:rPr>
                <w:b/>
                <w:bCs/>
                <w:sz w:val="32"/>
                <w:szCs w:val="32"/>
              </w:rPr>
              <w:t>Port</w:t>
            </w:r>
          </w:p>
        </w:tc>
        <w:tc>
          <w:tcPr>
            <w:tcW w:w="0" w:type="auto"/>
            <w:hideMark/>
          </w:tcPr>
          <w:p w14:paraId="2896AB8B" w14:textId="77777777" w:rsidR="00F91823" w:rsidRPr="00F91823" w:rsidRDefault="00F91823" w:rsidP="00F91823">
            <w:pPr>
              <w:rPr>
                <w:b/>
                <w:bCs/>
                <w:sz w:val="32"/>
                <w:szCs w:val="32"/>
              </w:rPr>
            </w:pPr>
            <w:r w:rsidRPr="00F91823">
              <w:rPr>
                <w:b/>
                <w:bCs/>
                <w:sz w:val="32"/>
                <w:szCs w:val="32"/>
              </w:rPr>
              <w:t>Service</w:t>
            </w:r>
          </w:p>
        </w:tc>
        <w:tc>
          <w:tcPr>
            <w:tcW w:w="0" w:type="auto"/>
            <w:hideMark/>
          </w:tcPr>
          <w:p w14:paraId="373FCE03" w14:textId="77777777" w:rsidR="00F91823" w:rsidRPr="00F91823" w:rsidRDefault="00F91823" w:rsidP="00F91823">
            <w:pPr>
              <w:rPr>
                <w:b/>
                <w:bCs/>
                <w:sz w:val="32"/>
                <w:szCs w:val="32"/>
              </w:rPr>
            </w:pPr>
            <w:r w:rsidRPr="00F91823">
              <w:rPr>
                <w:b/>
                <w:bCs/>
                <w:sz w:val="32"/>
                <w:szCs w:val="32"/>
              </w:rPr>
              <w:t>Notes</w:t>
            </w:r>
          </w:p>
        </w:tc>
      </w:tr>
      <w:tr w:rsidR="00F91823" w:rsidRPr="00F91823" w14:paraId="50448FC7" w14:textId="77777777" w:rsidTr="00F91823">
        <w:tc>
          <w:tcPr>
            <w:tcW w:w="0" w:type="auto"/>
            <w:hideMark/>
          </w:tcPr>
          <w:p w14:paraId="1328FC6B" w14:textId="77777777" w:rsidR="00F91823" w:rsidRPr="00F91823" w:rsidRDefault="00F91823" w:rsidP="00F91823">
            <w:pPr>
              <w:rPr>
                <w:sz w:val="32"/>
                <w:szCs w:val="32"/>
              </w:rPr>
            </w:pPr>
            <w:r w:rsidRPr="00F91823">
              <w:rPr>
                <w:sz w:val="32"/>
                <w:szCs w:val="32"/>
              </w:rPr>
              <w:t>22/</w:t>
            </w:r>
            <w:proofErr w:type="spellStart"/>
            <w:r w:rsidRPr="00F91823">
              <w:rPr>
                <w:sz w:val="32"/>
                <w:szCs w:val="32"/>
              </w:rPr>
              <w:t>tcp</w:t>
            </w:r>
            <w:proofErr w:type="spellEnd"/>
          </w:p>
        </w:tc>
        <w:tc>
          <w:tcPr>
            <w:tcW w:w="0" w:type="auto"/>
            <w:hideMark/>
          </w:tcPr>
          <w:p w14:paraId="2668401B" w14:textId="77777777" w:rsidR="00F91823" w:rsidRPr="00F91823" w:rsidRDefault="00F91823" w:rsidP="00F91823">
            <w:pPr>
              <w:rPr>
                <w:sz w:val="32"/>
                <w:szCs w:val="32"/>
              </w:rPr>
            </w:pPr>
            <w:r w:rsidRPr="00F91823">
              <w:rPr>
                <w:sz w:val="32"/>
                <w:szCs w:val="32"/>
              </w:rPr>
              <w:t>SSH</w:t>
            </w:r>
          </w:p>
        </w:tc>
        <w:tc>
          <w:tcPr>
            <w:tcW w:w="0" w:type="auto"/>
            <w:hideMark/>
          </w:tcPr>
          <w:p w14:paraId="08701E3C" w14:textId="77777777" w:rsidR="00F91823" w:rsidRPr="00F91823" w:rsidRDefault="00F91823" w:rsidP="00F91823">
            <w:pPr>
              <w:rPr>
                <w:sz w:val="32"/>
                <w:szCs w:val="32"/>
              </w:rPr>
            </w:pPr>
            <w:r w:rsidRPr="00F91823">
              <w:rPr>
                <w:sz w:val="32"/>
                <w:szCs w:val="32"/>
              </w:rPr>
              <w:t>Closed</w:t>
            </w:r>
          </w:p>
        </w:tc>
      </w:tr>
      <w:tr w:rsidR="00F91823" w:rsidRPr="00F91823" w14:paraId="461FB7D1" w14:textId="77777777" w:rsidTr="00F91823">
        <w:tc>
          <w:tcPr>
            <w:tcW w:w="0" w:type="auto"/>
            <w:hideMark/>
          </w:tcPr>
          <w:p w14:paraId="714CB708" w14:textId="77777777" w:rsidR="00F91823" w:rsidRPr="00F91823" w:rsidRDefault="00F91823" w:rsidP="00F91823">
            <w:pPr>
              <w:rPr>
                <w:sz w:val="32"/>
                <w:szCs w:val="32"/>
              </w:rPr>
            </w:pPr>
            <w:r w:rsidRPr="00F91823">
              <w:rPr>
                <w:sz w:val="32"/>
                <w:szCs w:val="32"/>
              </w:rPr>
              <w:t>80/</w:t>
            </w:r>
            <w:proofErr w:type="spellStart"/>
            <w:r w:rsidRPr="00F91823">
              <w:rPr>
                <w:sz w:val="32"/>
                <w:szCs w:val="32"/>
              </w:rPr>
              <w:t>tcp</w:t>
            </w:r>
            <w:proofErr w:type="spellEnd"/>
          </w:p>
        </w:tc>
        <w:tc>
          <w:tcPr>
            <w:tcW w:w="0" w:type="auto"/>
            <w:hideMark/>
          </w:tcPr>
          <w:p w14:paraId="2716A3C5" w14:textId="77777777" w:rsidR="00F91823" w:rsidRPr="00F91823" w:rsidRDefault="00F91823" w:rsidP="00F91823">
            <w:pPr>
              <w:rPr>
                <w:sz w:val="32"/>
                <w:szCs w:val="32"/>
              </w:rPr>
            </w:pPr>
            <w:r w:rsidRPr="00F91823">
              <w:rPr>
                <w:sz w:val="32"/>
                <w:szCs w:val="32"/>
              </w:rPr>
              <w:t>HTTP</w:t>
            </w:r>
          </w:p>
        </w:tc>
        <w:tc>
          <w:tcPr>
            <w:tcW w:w="0" w:type="auto"/>
            <w:hideMark/>
          </w:tcPr>
          <w:p w14:paraId="2A958BC4" w14:textId="77777777" w:rsidR="00F91823" w:rsidRPr="00F91823" w:rsidRDefault="00F91823" w:rsidP="00F91823">
            <w:pPr>
              <w:rPr>
                <w:sz w:val="32"/>
                <w:szCs w:val="32"/>
              </w:rPr>
            </w:pPr>
            <w:r w:rsidRPr="00F91823">
              <w:rPr>
                <w:sz w:val="32"/>
                <w:szCs w:val="32"/>
              </w:rPr>
              <w:t>WordPress 4.3.1</w:t>
            </w:r>
          </w:p>
        </w:tc>
      </w:tr>
      <w:tr w:rsidR="00F91823" w:rsidRPr="00F91823" w14:paraId="1E437693" w14:textId="77777777" w:rsidTr="00F91823">
        <w:tc>
          <w:tcPr>
            <w:tcW w:w="0" w:type="auto"/>
            <w:hideMark/>
          </w:tcPr>
          <w:p w14:paraId="49DBB00E" w14:textId="77777777" w:rsidR="00F91823" w:rsidRPr="00F91823" w:rsidRDefault="00F91823" w:rsidP="00F91823">
            <w:pPr>
              <w:rPr>
                <w:sz w:val="32"/>
                <w:szCs w:val="32"/>
              </w:rPr>
            </w:pPr>
            <w:r w:rsidRPr="00F91823">
              <w:rPr>
                <w:sz w:val="32"/>
                <w:szCs w:val="32"/>
              </w:rPr>
              <w:t>443/</w:t>
            </w:r>
            <w:proofErr w:type="spellStart"/>
            <w:r w:rsidRPr="00F91823">
              <w:rPr>
                <w:sz w:val="32"/>
                <w:szCs w:val="32"/>
              </w:rPr>
              <w:t>tcp</w:t>
            </w:r>
            <w:proofErr w:type="spellEnd"/>
          </w:p>
        </w:tc>
        <w:tc>
          <w:tcPr>
            <w:tcW w:w="0" w:type="auto"/>
            <w:hideMark/>
          </w:tcPr>
          <w:p w14:paraId="0BFDEED8" w14:textId="77777777" w:rsidR="00F91823" w:rsidRPr="00F91823" w:rsidRDefault="00F91823" w:rsidP="00F91823">
            <w:pPr>
              <w:rPr>
                <w:sz w:val="32"/>
                <w:szCs w:val="32"/>
              </w:rPr>
            </w:pPr>
            <w:r w:rsidRPr="00F91823">
              <w:rPr>
                <w:sz w:val="32"/>
                <w:szCs w:val="32"/>
              </w:rPr>
              <w:t>HTTPS</w:t>
            </w:r>
          </w:p>
        </w:tc>
        <w:tc>
          <w:tcPr>
            <w:tcW w:w="0" w:type="auto"/>
            <w:hideMark/>
          </w:tcPr>
          <w:p w14:paraId="27C07B35" w14:textId="77777777" w:rsidR="00F91823" w:rsidRPr="00F91823" w:rsidRDefault="00F91823" w:rsidP="00F91823">
            <w:pPr>
              <w:rPr>
                <w:sz w:val="32"/>
                <w:szCs w:val="32"/>
              </w:rPr>
            </w:pPr>
            <w:r w:rsidRPr="00F91823">
              <w:rPr>
                <w:sz w:val="32"/>
                <w:szCs w:val="32"/>
              </w:rPr>
              <w:t>WordPress 4.3.1</w:t>
            </w:r>
          </w:p>
        </w:tc>
      </w:tr>
    </w:tbl>
    <w:p w14:paraId="1D28A279" w14:textId="77777777" w:rsidR="00F91823" w:rsidRPr="00F91823" w:rsidRDefault="00F91823" w:rsidP="00F91823">
      <w:pPr>
        <w:spacing w:before="240"/>
        <w:rPr>
          <w:sz w:val="32"/>
          <w:szCs w:val="32"/>
        </w:rPr>
      </w:pPr>
      <w:r w:rsidRPr="00F91823">
        <w:rPr>
          <w:sz w:val="32"/>
          <w:szCs w:val="32"/>
        </w:rPr>
        <w:t xml:space="preserve">The robots.txt file disclosed two sensitive entries: a wordlist file </w:t>
      </w:r>
      <w:proofErr w:type="spellStart"/>
      <w:r w:rsidRPr="00F91823">
        <w:rPr>
          <w:sz w:val="32"/>
          <w:szCs w:val="32"/>
        </w:rPr>
        <w:t>fsocity.dic</w:t>
      </w:r>
      <w:proofErr w:type="spellEnd"/>
      <w:r w:rsidRPr="00F91823">
        <w:rPr>
          <w:sz w:val="32"/>
          <w:szCs w:val="32"/>
        </w:rPr>
        <w:t xml:space="preserve"> (858,160 entries) and a secret key key-1-of-3.txt. </w:t>
      </w:r>
      <w:proofErr w:type="spellStart"/>
      <w:r w:rsidRPr="00F91823">
        <w:rPr>
          <w:sz w:val="32"/>
          <w:szCs w:val="32"/>
        </w:rPr>
        <w:t>WPScan</w:t>
      </w:r>
      <w:proofErr w:type="spellEnd"/>
      <w:r w:rsidRPr="00F91823">
        <w:rPr>
          <w:sz w:val="32"/>
          <w:szCs w:val="32"/>
        </w:rPr>
        <w:t xml:space="preserve"> </w:t>
      </w:r>
      <w:r w:rsidRPr="00F91823">
        <w:rPr>
          <w:sz w:val="32"/>
          <w:szCs w:val="32"/>
        </w:rPr>
        <w:lastRenderedPageBreak/>
        <w:t xml:space="preserve">identified WordPress 4.3.1 with the Twenty Fifteen theme and XML-RPC enabled. </w:t>
      </w:r>
      <w:proofErr w:type="spellStart"/>
      <w:r w:rsidRPr="00F91823">
        <w:rPr>
          <w:sz w:val="32"/>
          <w:szCs w:val="32"/>
        </w:rPr>
        <w:t>Nikto</w:t>
      </w:r>
      <w:proofErr w:type="spellEnd"/>
      <w:r w:rsidRPr="00F91823">
        <w:rPr>
          <w:sz w:val="32"/>
          <w:szCs w:val="32"/>
        </w:rPr>
        <w:t xml:space="preserve"> confirmed PHP 5.5.29 is outdated and five security headers are missing.</w:t>
      </w:r>
    </w:p>
    <w:p w14:paraId="247080D1" w14:textId="3CAD9950" w:rsidR="00F91823" w:rsidRPr="00F91823" w:rsidRDefault="00A71705" w:rsidP="00F91823">
      <w:pPr>
        <w:keepNext/>
        <w:rPr>
          <w:sz w:val="32"/>
          <w:szCs w:val="32"/>
        </w:rPr>
      </w:pPr>
      <w:r>
        <w:rPr>
          <w:noProof/>
        </w:rPr>
        <w:drawing>
          <wp:inline distT="0" distB="0" distL="0" distR="0" wp14:anchorId="1658D1A4" wp14:editId="6ADF6904">
            <wp:extent cx="4364990" cy="1492250"/>
            <wp:effectExtent l="0" t="0" r="0" b="0"/>
            <wp:docPr id="99339215" name="Picture 15"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9215" name="Picture 15" descr="A computer screen shot of a computer cod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64990" cy="1492250"/>
                    </a:xfrm>
                    <a:prstGeom prst="rect">
                      <a:avLst/>
                    </a:prstGeom>
                    <a:noFill/>
                    <a:ln>
                      <a:noFill/>
                    </a:ln>
                  </pic:spPr>
                </pic:pic>
              </a:graphicData>
            </a:graphic>
          </wp:inline>
        </w:drawing>
      </w:r>
    </w:p>
    <w:p w14:paraId="0882D069" w14:textId="3746F9D6" w:rsidR="005E174E" w:rsidRDefault="00F91823" w:rsidP="00F91823">
      <w:pPr>
        <w:pStyle w:val="Caption"/>
        <w:rPr>
          <w:sz w:val="32"/>
          <w:szCs w:val="32"/>
        </w:rPr>
      </w:pPr>
      <w:r w:rsidRPr="00F91823">
        <w:rPr>
          <w:sz w:val="32"/>
          <w:szCs w:val="32"/>
        </w:rPr>
        <w:t xml:space="preserve">Figure </w:t>
      </w:r>
      <w:r w:rsidRPr="00F91823">
        <w:rPr>
          <w:sz w:val="32"/>
          <w:szCs w:val="32"/>
        </w:rPr>
        <w:fldChar w:fldCharType="begin"/>
      </w:r>
      <w:r w:rsidRPr="00F91823">
        <w:rPr>
          <w:sz w:val="32"/>
          <w:szCs w:val="32"/>
        </w:rPr>
        <w:instrText xml:space="preserve"> SEQ Figure \* ARABIC </w:instrText>
      </w:r>
      <w:r w:rsidRPr="00F91823">
        <w:rPr>
          <w:sz w:val="32"/>
          <w:szCs w:val="32"/>
        </w:rPr>
        <w:fldChar w:fldCharType="separate"/>
      </w:r>
      <w:r w:rsidR="0081052B">
        <w:rPr>
          <w:noProof/>
          <w:sz w:val="32"/>
          <w:szCs w:val="32"/>
        </w:rPr>
        <w:t>5</w:t>
      </w:r>
      <w:r w:rsidRPr="00F91823">
        <w:rPr>
          <w:sz w:val="32"/>
          <w:szCs w:val="32"/>
        </w:rPr>
        <w:fldChar w:fldCharType="end"/>
      </w:r>
      <w:r w:rsidRPr="00F91823">
        <w:rPr>
          <w:sz w:val="32"/>
          <w:szCs w:val="32"/>
        </w:rPr>
        <w:t>: curl robots.txt — exposes the wordlist and first key, directly enabling the brute force attack.</w:t>
      </w:r>
    </w:p>
    <w:p w14:paraId="00A4C7CF" w14:textId="420519DB" w:rsidR="00F91823" w:rsidRPr="00440462" w:rsidRDefault="00F91823" w:rsidP="00F91823">
      <w:pPr>
        <w:pStyle w:val="Heading1"/>
        <w:numPr>
          <w:ilvl w:val="0"/>
          <w:numId w:val="1"/>
        </w:numPr>
        <w:rPr>
          <w:b/>
          <w:bCs/>
          <w:color w:val="000000" w:themeColor="text1"/>
        </w:rPr>
      </w:pPr>
      <w:bookmarkStart w:id="6" w:name="_Toc230988855"/>
      <w:r w:rsidRPr="00440462">
        <w:rPr>
          <w:b/>
          <w:bCs/>
          <w:color w:val="000000" w:themeColor="text1"/>
        </w:rPr>
        <w:t>Target Vulnerabilities</w:t>
      </w:r>
      <w:bookmarkEnd w:id="6"/>
    </w:p>
    <w:p w14:paraId="3C87D50D" w14:textId="2B95EE15" w:rsidR="00F91823" w:rsidRPr="00FF51ED" w:rsidRDefault="00FF51ED" w:rsidP="00FF51ED">
      <w:pPr>
        <w:pStyle w:val="Heading2"/>
        <w:rPr>
          <w:b/>
          <w:bCs/>
          <w:color w:val="000000" w:themeColor="text1"/>
          <w:sz w:val="36"/>
          <w:szCs w:val="36"/>
        </w:rPr>
      </w:pPr>
      <w:bookmarkStart w:id="7" w:name="_Toc230988856"/>
      <w:r w:rsidRPr="00FF51ED">
        <w:rPr>
          <w:b/>
          <w:bCs/>
          <w:color w:val="000000" w:themeColor="text1"/>
          <w:sz w:val="36"/>
          <w:szCs w:val="36"/>
        </w:rPr>
        <w:t xml:space="preserve">3.1 </w:t>
      </w:r>
      <w:proofErr w:type="spellStart"/>
      <w:r w:rsidR="00F91823" w:rsidRPr="00FF51ED">
        <w:rPr>
          <w:b/>
          <w:bCs/>
          <w:color w:val="000000" w:themeColor="text1"/>
          <w:sz w:val="36"/>
          <w:szCs w:val="36"/>
        </w:rPr>
        <w:t>Kioptrix</w:t>
      </w:r>
      <w:proofErr w:type="spellEnd"/>
      <w:r w:rsidR="00F91823" w:rsidRPr="00FF51ED">
        <w:rPr>
          <w:b/>
          <w:bCs/>
          <w:color w:val="000000" w:themeColor="text1"/>
          <w:sz w:val="36"/>
          <w:szCs w:val="36"/>
        </w:rPr>
        <w:t xml:space="preserve"> Level 1</w:t>
      </w:r>
      <w:bookmarkEnd w:id="7"/>
    </w:p>
    <w:p w14:paraId="4A89B357" w14:textId="77777777" w:rsidR="00F91823" w:rsidRPr="00F91823" w:rsidRDefault="00F91823" w:rsidP="00F91823">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F91823">
        <w:rPr>
          <w:rFonts w:ascii="Times New Roman" w:eastAsia="Times New Roman" w:hAnsi="Times New Roman" w:cs="Times New Roman"/>
          <w:b/>
          <w:bCs/>
          <w:color w:val="auto"/>
          <w:kern w:val="0"/>
          <w:sz w:val="32"/>
          <w:szCs w:val="32"/>
          <w14:ligatures w14:val="none"/>
        </w:rPr>
        <w:t>V1 — Samba trans2open Buffer Overflow</w:t>
      </w:r>
    </w:p>
    <w:tbl>
      <w:tblPr>
        <w:tblStyle w:val="TableGrid0"/>
        <w:tblW w:w="0" w:type="auto"/>
        <w:tblLook w:val="04A0" w:firstRow="1" w:lastRow="0" w:firstColumn="1" w:lastColumn="0" w:noHBand="0" w:noVBand="1"/>
      </w:tblPr>
      <w:tblGrid>
        <w:gridCol w:w="2710"/>
        <w:gridCol w:w="3741"/>
        <w:gridCol w:w="1696"/>
      </w:tblGrid>
      <w:tr w:rsidR="00F91823" w:rsidRPr="00F91823" w14:paraId="67DFF4F3" w14:textId="77777777" w:rsidTr="00F91823">
        <w:tc>
          <w:tcPr>
            <w:tcW w:w="0" w:type="auto"/>
            <w:hideMark/>
          </w:tcPr>
          <w:p w14:paraId="1FB1FE14" w14:textId="77777777" w:rsidR="00F91823" w:rsidRPr="00F91823" w:rsidRDefault="00F91823" w:rsidP="00F91823">
            <w:pPr>
              <w:spacing w:after="0" w:line="240" w:lineRule="auto"/>
              <w:ind w:left="360" w:firstLine="0"/>
              <w:jc w:val="center"/>
              <w:rPr>
                <w:rFonts w:ascii="Times New Roman" w:eastAsia="Times New Roman" w:hAnsi="Times New Roman" w:cs="Times New Roman"/>
                <w:b/>
                <w:bCs/>
                <w:color w:val="auto"/>
                <w:kern w:val="0"/>
                <w:sz w:val="32"/>
                <w:szCs w:val="32"/>
                <w14:ligatures w14:val="none"/>
              </w:rPr>
            </w:pPr>
            <w:r w:rsidRPr="00F91823">
              <w:rPr>
                <w:rFonts w:ascii="Times New Roman" w:eastAsia="Times New Roman" w:hAnsi="Times New Roman" w:cs="Times New Roman"/>
                <w:b/>
                <w:bCs/>
                <w:color w:val="auto"/>
                <w:kern w:val="0"/>
                <w:sz w:val="32"/>
                <w:szCs w:val="32"/>
                <w14:ligatures w14:val="none"/>
              </w:rPr>
              <w:t>CVE</w:t>
            </w:r>
          </w:p>
        </w:tc>
        <w:tc>
          <w:tcPr>
            <w:tcW w:w="0" w:type="auto"/>
            <w:hideMark/>
          </w:tcPr>
          <w:p w14:paraId="0A6D0735" w14:textId="77777777" w:rsidR="00F91823" w:rsidRPr="00F91823" w:rsidRDefault="00F91823" w:rsidP="00F91823">
            <w:pPr>
              <w:spacing w:after="0" w:line="240" w:lineRule="auto"/>
              <w:ind w:left="360" w:firstLine="0"/>
              <w:jc w:val="center"/>
              <w:rPr>
                <w:rFonts w:ascii="Times New Roman" w:eastAsia="Times New Roman" w:hAnsi="Times New Roman" w:cs="Times New Roman"/>
                <w:b/>
                <w:bCs/>
                <w:color w:val="auto"/>
                <w:kern w:val="0"/>
                <w:sz w:val="32"/>
                <w:szCs w:val="32"/>
                <w14:ligatures w14:val="none"/>
              </w:rPr>
            </w:pPr>
            <w:r w:rsidRPr="00F91823">
              <w:rPr>
                <w:rFonts w:ascii="Times New Roman" w:eastAsia="Times New Roman" w:hAnsi="Times New Roman" w:cs="Times New Roman"/>
                <w:b/>
                <w:bCs/>
                <w:color w:val="auto"/>
                <w:kern w:val="0"/>
                <w:sz w:val="32"/>
                <w:szCs w:val="32"/>
                <w14:ligatures w14:val="none"/>
              </w:rPr>
              <w:t>Component</w:t>
            </w:r>
          </w:p>
        </w:tc>
        <w:tc>
          <w:tcPr>
            <w:tcW w:w="0" w:type="auto"/>
            <w:hideMark/>
          </w:tcPr>
          <w:p w14:paraId="13BA29BD" w14:textId="77777777" w:rsidR="00F91823" w:rsidRPr="00F91823" w:rsidRDefault="00F91823" w:rsidP="00F91823">
            <w:pPr>
              <w:spacing w:after="0" w:line="240" w:lineRule="auto"/>
              <w:ind w:left="360" w:firstLine="0"/>
              <w:jc w:val="center"/>
              <w:rPr>
                <w:rFonts w:ascii="Times New Roman" w:eastAsia="Times New Roman" w:hAnsi="Times New Roman" w:cs="Times New Roman"/>
                <w:b/>
                <w:bCs/>
                <w:color w:val="auto"/>
                <w:kern w:val="0"/>
                <w:sz w:val="32"/>
                <w:szCs w:val="32"/>
                <w14:ligatures w14:val="none"/>
              </w:rPr>
            </w:pPr>
            <w:r w:rsidRPr="00F91823">
              <w:rPr>
                <w:rFonts w:ascii="Times New Roman" w:eastAsia="Times New Roman" w:hAnsi="Times New Roman" w:cs="Times New Roman"/>
                <w:b/>
                <w:bCs/>
                <w:color w:val="auto"/>
                <w:kern w:val="0"/>
                <w:sz w:val="32"/>
                <w:szCs w:val="32"/>
                <w14:ligatures w14:val="none"/>
              </w:rPr>
              <w:t>Severity</w:t>
            </w:r>
          </w:p>
        </w:tc>
      </w:tr>
      <w:tr w:rsidR="00F91823" w:rsidRPr="00F91823" w14:paraId="27EC909D" w14:textId="77777777" w:rsidTr="00F91823">
        <w:tc>
          <w:tcPr>
            <w:tcW w:w="0" w:type="auto"/>
            <w:hideMark/>
          </w:tcPr>
          <w:p w14:paraId="15C4FE73" w14:textId="77777777" w:rsidR="00F91823" w:rsidRPr="00F91823" w:rsidRDefault="00F91823" w:rsidP="00F91823">
            <w:pPr>
              <w:spacing w:after="0" w:line="240" w:lineRule="auto"/>
              <w:ind w:left="360" w:firstLine="0"/>
              <w:rPr>
                <w:rFonts w:ascii="Times New Roman" w:eastAsia="Times New Roman" w:hAnsi="Times New Roman" w:cs="Times New Roman"/>
                <w:color w:val="auto"/>
                <w:kern w:val="0"/>
                <w:sz w:val="32"/>
                <w:szCs w:val="32"/>
                <w14:ligatures w14:val="none"/>
              </w:rPr>
            </w:pPr>
            <w:r w:rsidRPr="00F91823">
              <w:rPr>
                <w:rFonts w:ascii="Times New Roman" w:eastAsia="Times New Roman" w:hAnsi="Times New Roman" w:cs="Times New Roman"/>
                <w:color w:val="auto"/>
                <w:kern w:val="0"/>
                <w:sz w:val="32"/>
                <w:szCs w:val="32"/>
                <w14:ligatures w14:val="none"/>
              </w:rPr>
              <w:t>CVE-2003-0201</w:t>
            </w:r>
          </w:p>
        </w:tc>
        <w:tc>
          <w:tcPr>
            <w:tcW w:w="0" w:type="auto"/>
            <w:hideMark/>
          </w:tcPr>
          <w:p w14:paraId="41623208" w14:textId="77777777" w:rsidR="00F91823" w:rsidRPr="00F91823" w:rsidRDefault="00F91823" w:rsidP="00F91823">
            <w:pPr>
              <w:spacing w:after="0" w:line="240" w:lineRule="auto"/>
              <w:ind w:left="360" w:firstLine="0"/>
              <w:rPr>
                <w:rFonts w:ascii="Times New Roman" w:eastAsia="Times New Roman" w:hAnsi="Times New Roman" w:cs="Times New Roman"/>
                <w:color w:val="auto"/>
                <w:kern w:val="0"/>
                <w:sz w:val="32"/>
                <w:szCs w:val="32"/>
                <w14:ligatures w14:val="none"/>
              </w:rPr>
            </w:pPr>
            <w:r w:rsidRPr="00F91823">
              <w:rPr>
                <w:rFonts w:ascii="Times New Roman" w:eastAsia="Times New Roman" w:hAnsi="Times New Roman" w:cs="Times New Roman"/>
                <w:color w:val="auto"/>
                <w:kern w:val="0"/>
                <w:sz w:val="32"/>
                <w:szCs w:val="32"/>
                <w14:ligatures w14:val="none"/>
              </w:rPr>
              <w:t>Samba 2.2.x — Port 139</w:t>
            </w:r>
          </w:p>
        </w:tc>
        <w:tc>
          <w:tcPr>
            <w:tcW w:w="0" w:type="auto"/>
            <w:hideMark/>
          </w:tcPr>
          <w:p w14:paraId="6F2635D8" w14:textId="06B1062D" w:rsidR="00F91823" w:rsidRPr="00F91823" w:rsidRDefault="00F91823" w:rsidP="00440462">
            <w:pPr>
              <w:spacing w:after="0" w:line="240" w:lineRule="auto"/>
              <w:rPr>
                <w:rFonts w:ascii="Times New Roman" w:eastAsia="Times New Roman" w:hAnsi="Times New Roman" w:cs="Times New Roman"/>
                <w:color w:val="auto"/>
                <w:kern w:val="0"/>
                <w:sz w:val="32"/>
                <w:szCs w:val="32"/>
                <w14:ligatures w14:val="none"/>
              </w:rPr>
            </w:pPr>
            <w:r w:rsidRPr="00F91823">
              <w:rPr>
                <w:rFonts w:ascii="Times New Roman" w:eastAsia="Times New Roman" w:hAnsi="Times New Roman" w:cs="Times New Roman"/>
                <w:color w:val="auto"/>
                <w:kern w:val="0"/>
                <w:sz w:val="32"/>
                <w:szCs w:val="32"/>
                <w14:ligatures w14:val="none"/>
              </w:rPr>
              <w:t>Critical</w:t>
            </w:r>
          </w:p>
        </w:tc>
      </w:tr>
    </w:tbl>
    <w:p w14:paraId="3974954D" w14:textId="77777777" w:rsidR="00F91823" w:rsidRDefault="00F91823" w:rsidP="00F91823">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F91823">
        <w:rPr>
          <w:rFonts w:ascii="Times New Roman" w:eastAsia="Times New Roman" w:hAnsi="Times New Roman" w:cs="Times New Roman"/>
          <w:color w:val="auto"/>
          <w:kern w:val="0"/>
          <w:sz w:val="32"/>
          <w:szCs w:val="32"/>
          <w14:ligatures w14:val="none"/>
        </w:rPr>
        <w:t>Samba 2.2.x contains a buffer overflow in its trans2open request handler. An unauthenticated attacker can send a malformed SMB request to overflow the buffer and execute arbitrary code as root.</w:t>
      </w:r>
    </w:p>
    <w:p w14:paraId="3811EEC6" w14:textId="596C8E19" w:rsidR="000232E5" w:rsidRPr="00F91823" w:rsidRDefault="000232E5" w:rsidP="000232E5">
      <w:pPr>
        <w:spacing w:before="100" w:beforeAutospacing="1" w:after="0" w:line="240" w:lineRule="auto"/>
        <w:ind w:left="360" w:firstLine="0"/>
        <w:rPr>
          <w:rFonts w:ascii="Times New Roman" w:eastAsia="Times New Roman" w:hAnsi="Times New Roman" w:cs="Times New Roman"/>
          <w:color w:val="auto"/>
          <w:kern w:val="0"/>
          <w:sz w:val="32"/>
          <w:szCs w:val="32"/>
          <w14:ligatures w14:val="none"/>
        </w:rPr>
      </w:pPr>
      <w:r w:rsidRPr="000232E5">
        <w:rPr>
          <w:rFonts w:ascii="Times New Roman" w:eastAsia="Times New Roman" w:hAnsi="Times New Roman" w:cs="Times New Roman"/>
          <w:b/>
          <w:bCs/>
          <w:i/>
          <w:iCs/>
          <w:color w:val="auto"/>
          <w:kern w:val="0"/>
          <w:sz w:val="32"/>
          <w:szCs w:val="32"/>
          <w14:ligatures w14:val="none"/>
        </w:rPr>
        <w:t>Impact:</w:t>
      </w:r>
      <w:r w:rsidRPr="000232E5">
        <w:rPr>
          <w:rFonts w:ascii="Times New Roman" w:eastAsia="Times New Roman" w:hAnsi="Times New Roman" w:cs="Times New Roman"/>
          <w:color w:val="auto"/>
          <w:kern w:val="0"/>
          <w:sz w:val="32"/>
          <w:szCs w:val="32"/>
          <w14:ligatures w14:val="none"/>
        </w:rPr>
        <w:t xml:space="preserve"> An unauthenticated remote attacker gains immediate root-level shell access to the system without requiring any credentials, resulting in complete system compromise.</w:t>
      </w:r>
    </w:p>
    <w:p w14:paraId="27DAC8DD" w14:textId="77777777" w:rsidR="00F91823" w:rsidRDefault="00F91823" w:rsidP="00F91823">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F91823">
        <w:rPr>
          <w:rFonts w:ascii="Times New Roman" w:eastAsia="Times New Roman" w:hAnsi="Times New Roman" w:cs="Times New Roman"/>
          <w:b/>
          <w:bCs/>
          <w:i/>
          <w:iCs/>
          <w:color w:val="auto"/>
          <w:kern w:val="0"/>
          <w:sz w:val="32"/>
          <w:szCs w:val="32"/>
          <w14:ligatures w14:val="none"/>
        </w:rPr>
        <w:t>Fix:</w:t>
      </w:r>
      <w:r w:rsidRPr="00F91823">
        <w:rPr>
          <w:rFonts w:ascii="Times New Roman" w:eastAsia="Times New Roman" w:hAnsi="Times New Roman" w:cs="Times New Roman"/>
          <w:color w:val="auto"/>
          <w:kern w:val="0"/>
          <w:sz w:val="32"/>
          <w:szCs w:val="32"/>
          <w14:ligatures w14:val="none"/>
        </w:rPr>
        <w:t xml:space="preserve"> Upgrade Samba to 2.2.8 or later. Restrict ports 139/445 via firewall to trusted hosts only.</w:t>
      </w:r>
    </w:p>
    <w:p w14:paraId="541273AB" w14:textId="77777777" w:rsidR="00F91823" w:rsidRDefault="00F91823" w:rsidP="00F91823">
      <w:pPr>
        <w:spacing w:before="100" w:beforeAutospacing="1" w:after="100" w:afterAutospacing="1" w:line="240" w:lineRule="auto"/>
        <w:ind w:left="360" w:firstLine="0"/>
        <w:rPr>
          <w:rFonts w:ascii="Times New Roman" w:eastAsia="Times New Roman" w:hAnsi="Times New Roman" w:cs="Times New Roman"/>
          <w:b/>
          <w:bCs/>
          <w:color w:val="auto"/>
          <w:kern w:val="0"/>
          <w:sz w:val="32"/>
          <w:szCs w:val="32"/>
          <w14:ligatures w14:val="none"/>
        </w:rPr>
      </w:pPr>
    </w:p>
    <w:p w14:paraId="1FCF2926" w14:textId="77777777" w:rsidR="00F91823" w:rsidRDefault="00F91823" w:rsidP="00F91823">
      <w:pPr>
        <w:spacing w:before="100" w:beforeAutospacing="1" w:after="100" w:afterAutospacing="1" w:line="240" w:lineRule="auto"/>
        <w:ind w:left="360" w:firstLine="0"/>
        <w:rPr>
          <w:rFonts w:ascii="Times New Roman" w:eastAsia="Times New Roman" w:hAnsi="Times New Roman" w:cs="Times New Roman"/>
          <w:b/>
          <w:bCs/>
          <w:color w:val="auto"/>
          <w:kern w:val="0"/>
          <w:sz w:val="32"/>
          <w:szCs w:val="32"/>
          <w14:ligatures w14:val="none"/>
        </w:rPr>
      </w:pPr>
    </w:p>
    <w:p w14:paraId="5D0C39E8" w14:textId="62EC56EA" w:rsidR="00F91823" w:rsidRPr="00F91823" w:rsidRDefault="00F91823" w:rsidP="00F91823">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F91823">
        <w:rPr>
          <w:rFonts w:ascii="Times New Roman" w:eastAsia="Times New Roman" w:hAnsi="Times New Roman" w:cs="Times New Roman"/>
          <w:b/>
          <w:bCs/>
          <w:color w:val="auto"/>
          <w:kern w:val="0"/>
          <w:sz w:val="32"/>
          <w:szCs w:val="32"/>
          <w14:ligatures w14:val="none"/>
        </w:rPr>
        <w:t xml:space="preserve">V2 — Apache </w:t>
      </w:r>
      <w:proofErr w:type="spellStart"/>
      <w:r w:rsidRPr="00F91823">
        <w:rPr>
          <w:rFonts w:ascii="Times New Roman" w:eastAsia="Times New Roman" w:hAnsi="Times New Roman" w:cs="Times New Roman"/>
          <w:b/>
          <w:bCs/>
          <w:color w:val="auto"/>
          <w:kern w:val="0"/>
          <w:sz w:val="32"/>
          <w:szCs w:val="32"/>
          <w14:ligatures w14:val="none"/>
        </w:rPr>
        <w:t>mod_ssl</w:t>
      </w:r>
      <w:proofErr w:type="spellEnd"/>
      <w:r w:rsidRPr="00F91823">
        <w:rPr>
          <w:rFonts w:ascii="Times New Roman" w:eastAsia="Times New Roman" w:hAnsi="Times New Roman" w:cs="Times New Roman"/>
          <w:b/>
          <w:bCs/>
          <w:color w:val="auto"/>
          <w:kern w:val="0"/>
          <w:sz w:val="32"/>
          <w:szCs w:val="32"/>
          <w14:ligatures w14:val="none"/>
        </w:rPr>
        <w:t xml:space="preserve"> Remote Buffer Overflow (</w:t>
      </w:r>
      <w:proofErr w:type="spellStart"/>
      <w:r w:rsidRPr="00F91823">
        <w:rPr>
          <w:rFonts w:ascii="Times New Roman" w:eastAsia="Times New Roman" w:hAnsi="Times New Roman" w:cs="Times New Roman"/>
          <w:b/>
          <w:bCs/>
          <w:color w:val="auto"/>
          <w:kern w:val="0"/>
          <w:sz w:val="32"/>
          <w:szCs w:val="32"/>
          <w14:ligatures w14:val="none"/>
        </w:rPr>
        <w:t>OpenFuck</w:t>
      </w:r>
      <w:proofErr w:type="spellEnd"/>
      <w:r w:rsidRPr="00F91823">
        <w:rPr>
          <w:rFonts w:ascii="Times New Roman" w:eastAsia="Times New Roman" w:hAnsi="Times New Roman" w:cs="Times New Roman"/>
          <w:b/>
          <w:bCs/>
          <w:color w:val="auto"/>
          <w:kern w:val="0"/>
          <w:sz w:val="32"/>
          <w:szCs w:val="32"/>
          <w14:ligatures w14:val="none"/>
        </w:rPr>
        <w:t>)</w:t>
      </w:r>
    </w:p>
    <w:tbl>
      <w:tblPr>
        <w:tblStyle w:val="TableGrid0"/>
        <w:tblW w:w="0" w:type="auto"/>
        <w:tblLook w:val="04A0" w:firstRow="1" w:lastRow="0" w:firstColumn="1" w:lastColumn="0" w:noHBand="0" w:noVBand="1"/>
      </w:tblPr>
      <w:tblGrid>
        <w:gridCol w:w="2710"/>
        <w:gridCol w:w="4197"/>
        <w:gridCol w:w="1696"/>
      </w:tblGrid>
      <w:tr w:rsidR="00F91823" w:rsidRPr="00F91823" w14:paraId="7C8F478A" w14:textId="77777777" w:rsidTr="00F91823">
        <w:tc>
          <w:tcPr>
            <w:tcW w:w="0" w:type="auto"/>
            <w:hideMark/>
          </w:tcPr>
          <w:p w14:paraId="008D3DC9" w14:textId="77777777" w:rsidR="00F91823" w:rsidRPr="00F91823" w:rsidRDefault="00F91823" w:rsidP="00F91823">
            <w:pPr>
              <w:spacing w:after="0" w:line="240" w:lineRule="auto"/>
              <w:ind w:left="360" w:firstLine="0"/>
              <w:jc w:val="center"/>
              <w:rPr>
                <w:rFonts w:ascii="Times New Roman" w:eastAsia="Times New Roman" w:hAnsi="Times New Roman" w:cs="Times New Roman"/>
                <w:b/>
                <w:bCs/>
                <w:color w:val="auto"/>
                <w:kern w:val="0"/>
                <w:sz w:val="32"/>
                <w:szCs w:val="32"/>
                <w14:ligatures w14:val="none"/>
              </w:rPr>
            </w:pPr>
            <w:r w:rsidRPr="00F91823">
              <w:rPr>
                <w:rFonts w:ascii="Times New Roman" w:eastAsia="Times New Roman" w:hAnsi="Times New Roman" w:cs="Times New Roman"/>
                <w:b/>
                <w:bCs/>
                <w:color w:val="auto"/>
                <w:kern w:val="0"/>
                <w:sz w:val="32"/>
                <w:szCs w:val="32"/>
                <w14:ligatures w14:val="none"/>
              </w:rPr>
              <w:t>CVE</w:t>
            </w:r>
          </w:p>
        </w:tc>
        <w:tc>
          <w:tcPr>
            <w:tcW w:w="0" w:type="auto"/>
            <w:hideMark/>
          </w:tcPr>
          <w:p w14:paraId="458806CF" w14:textId="77777777" w:rsidR="00F91823" w:rsidRPr="00F91823" w:rsidRDefault="00F91823" w:rsidP="00F91823">
            <w:pPr>
              <w:spacing w:after="0" w:line="240" w:lineRule="auto"/>
              <w:ind w:left="360" w:firstLine="0"/>
              <w:jc w:val="center"/>
              <w:rPr>
                <w:rFonts w:ascii="Times New Roman" w:eastAsia="Times New Roman" w:hAnsi="Times New Roman" w:cs="Times New Roman"/>
                <w:b/>
                <w:bCs/>
                <w:color w:val="auto"/>
                <w:kern w:val="0"/>
                <w:sz w:val="32"/>
                <w:szCs w:val="32"/>
                <w14:ligatures w14:val="none"/>
              </w:rPr>
            </w:pPr>
            <w:r w:rsidRPr="00F91823">
              <w:rPr>
                <w:rFonts w:ascii="Times New Roman" w:eastAsia="Times New Roman" w:hAnsi="Times New Roman" w:cs="Times New Roman"/>
                <w:b/>
                <w:bCs/>
                <w:color w:val="auto"/>
                <w:kern w:val="0"/>
                <w:sz w:val="32"/>
                <w:szCs w:val="32"/>
                <w14:ligatures w14:val="none"/>
              </w:rPr>
              <w:t>Component</w:t>
            </w:r>
          </w:p>
        </w:tc>
        <w:tc>
          <w:tcPr>
            <w:tcW w:w="0" w:type="auto"/>
            <w:hideMark/>
          </w:tcPr>
          <w:p w14:paraId="0E7A1549" w14:textId="77777777" w:rsidR="00F91823" w:rsidRPr="00F91823" w:rsidRDefault="00F91823" w:rsidP="00F91823">
            <w:pPr>
              <w:spacing w:after="0" w:line="240" w:lineRule="auto"/>
              <w:ind w:left="360" w:firstLine="0"/>
              <w:jc w:val="center"/>
              <w:rPr>
                <w:rFonts w:ascii="Times New Roman" w:eastAsia="Times New Roman" w:hAnsi="Times New Roman" w:cs="Times New Roman"/>
                <w:b/>
                <w:bCs/>
                <w:color w:val="auto"/>
                <w:kern w:val="0"/>
                <w:sz w:val="32"/>
                <w:szCs w:val="32"/>
                <w14:ligatures w14:val="none"/>
              </w:rPr>
            </w:pPr>
            <w:r w:rsidRPr="00F91823">
              <w:rPr>
                <w:rFonts w:ascii="Times New Roman" w:eastAsia="Times New Roman" w:hAnsi="Times New Roman" w:cs="Times New Roman"/>
                <w:b/>
                <w:bCs/>
                <w:color w:val="auto"/>
                <w:kern w:val="0"/>
                <w:sz w:val="32"/>
                <w:szCs w:val="32"/>
                <w14:ligatures w14:val="none"/>
              </w:rPr>
              <w:t>Severity</w:t>
            </w:r>
          </w:p>
        </w:tc>
      </w:tr>
      <w:tr w:rsidR="00F91823" w:rsidRPr="00F91823" w14:paraId="5ECAD66E" w14:textId="77777777" w:rsidTr="00F91823">
        <w:tc>
          <w:tcPr>
            <w:tcW w:w="0" w:type="auto"/>
            <w:hideMark/>
          </w:tcPr>
          <w:p w14:paraId="1FB877EA" w14:textId="77777777" w:rsidR="00F91823" w:rsidRPr="00F91823" w:rsidRDefault="00F91823" w:rsidP="00F91823">
            <w:pPr>
              <w:spacing w:after="0" w:line="240" w:lineRule="auto"/>
              <w:ind w:left="360" w:firstLine="0"/>
              <w:rPr>
                <w:rFonts w:ascii="Times New Roman" w:eastAsia="Times New Roman" w:hAnsi="Times New Roman" w:cs="Times New Roman"/>
                <w:color w:val="auto"/>
                <w:kern w:val="0"/>
                <w:sz w:val="32"/>
                <w:szCs w:val="32"/>
                <w14:ligatures w14:val="none"/>
              </w:rPr>
            </w:pPr>
            <w:r w:rsidRPr="00F91823">
              <w:rPr>
                <w:rFonts w:ascii="Times New Roman" w:eastAsia="Times New Roman" w:hAnsi="Times New Roman" w:cs="Times New Roman"/>
                <w:color w:val="auto"/>
                <w:kern w:val="0"/>
                <w:sz w:val="32"/>
                <w:szCs w:val="32"/>
                <w14:ligatures w14:val="none"/>
              </w:rPr>
              <w:t>CVE-2002-0082</w:t>
            </w:r>
          </w:p>
        </w:tc>
        <w:tc>
          <w:tcPr>
            <w:tcW w:w="0" w:type="auto"/>
            <w:hideMark/>
          </w:tcPr>
          <w:p w14:paraId="02DD0C60" w14:textId="77777777" w:rsidR="00F91823" w:rsidRPr="00F91823" w:rsidRDefault="00F91823" w:rsidP="00F91823">
            <w:pPr>
              <w:spacing w:after="0" w:line="240" w:lineRule="auto"/>
              <w:ind w:left="360" w:firstLine="0"/>
              <w:rPr>
                <w:rFonts w:ascii="Times New Roman" w:eastAsia="Times New Roman" w:hAnsi="Times New Roman" w:cs="Times New Roman"/>
                <w:color w:val="auto"/>
                <w:kern w:val="0"/>
                <w:sz w:val="32"/>
                <w:szCs w:val="32"/>
                <w14:ligatures w14:val="none"/>
              </w:rPr>
            </w:pPr>
            <w:proofErr w:type="spellStart"/>
            <w:r w:rsidRPr="00F91823">
              <w:rPr>
                <w:rFonts w:ascii="Times New Roman" w:eastAsia="Times New Roman" w:hAnsi="Times New Roman" w:cs="Times New Roman"/>
                <w:color w:val="auto"/>
                <w:kern w:val="0"/>
                <w:sz w:val="32"/>
                <w:szCs w:val="32"/>
                <w14:ligatures w14:val="none"/>
              </w:rPr>
              <w:t>mod_ssl</w:t>
            </w:r>
            <w:proofErr w:type="spellEnd"/>
            <w:r w:rsidRPr="00F91823">
              <w:rPr>
                <w:rFonts w:ascii="Times New Roman" w:eastAsia="Times New Roman" w:hAnsi="Times New Roman" w:cs="Times New Roman"/>
                <w:color w:val="auto"/>
                <w:kern w:val="0"/>
                <w:sz w:val="32"/>
                <w:szCs w:val="32"/>
                <w14:ligatures w14:val="none"/>
              </w:rPr>
              <w:t xml:space="preserve"> &lt; 2.8.7 — Port 443</w:t>
            </w:r>
          </w:p>
        </w:tc>
        <w:tc>
          <w:tcPr>
            <w:tcW w:w="0" w:type="auto"/>
            <w:hideMark/>
          </w:tcPr>
          <w:p w14:paraId="75307379" w14:textId="6714092E" w:rsidR="00F91823" w:rsidRPr="00F91823" w:rsidRDefault="00F91823" w:rsidP="00F91823">
            <w:pPr>
              <w:spacing w:after="0" w:line="240" w:lineRule="auto"/>
              <w:ind w:left="360" w:firstLine="0"/>
              <w:rPr>
                <w:rFonts w:ascii="Times New Roman" w:eastAsia="Times New Roman" w:hAnsi="Times New Roman" w:cs="Times New Roman"/>
                <w:color w:val="auto"/>
                <w:kern w:val="0"/>
                <w:sz w:val="32"/>
                <w:szCs w:val="32"/>
                <w14:ligatures w14:val="none"/>
              </w:rPr>
            </w:pPr>
            <w:r w:rsidRPr="00F91823">
              <w:rPr>
                <w:rFonts w:ascii="Times New Roman" w:eastAsia="Times New Roman" w:hAnsi="Times New Roman" w:cs="Times New Roman"/>
                <w:color w:val="auto"/>
                <w:kern w:val="0"/>
                <w:sz w:val="32"/>
                <w:szCs w:val="32"/>
                <w14:ligatures w14:val="none"/>
              </w:rPr>
              <w:t>Critical</w:t>
            </w:r>
          </w:p>
        </w:tc>
      </w:tr>
    </w:tbl>
    <w:p w14:paraId="269112E7" w14:textId="77777777" w:rsidR="00F91823" w:rsidRDefault="00F91823" w:rsidP="00F91823">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F91823">
        <w:rPr>
          <w:rFonts w:ascii="Times New Roman" w:eastAsia="Times New Roman" w:hAnsi="Times New Roman" w:cs="Times New Roman"/>
          <w:color w:val="auto"/>
          <w:kern w:val="0"/>
          <w:sz w:val="32"/>
          <w:szCs w:val="32"/>
          <w14:ligatures w14:val="none"/>
        </w:rPr>
        <w:t xml:space="preserve">Apache 1.3.20 with </w:t>
      </w:r>
      <w:proofErr w:type="spellStart"/>
      <w:r w:rsidRPr="00F91823">
        <w:rPr>
          <w:rFonts w:ascii="Times New Roman" w:eastAsia="Times New Roman" w:hAnsi="Times New Roman" w:cs="Times New Roman"/>
          <w:color w:val="auto"/>
          <w:kern w:val="0"/>
          <w:sz w:val="32"/>
          <w:szCs w:val="32"/>
          <w14:ligatures w14:val="none"/>
        </w:rPr>
        <w:t>mod_ssl</w:t>
      </w:r>
      <w:proofErr w:type="spellEnd"/>
      <w:r w:rsidRPr="00F91823">
        <w:rPr>
          <w:rFonts w:ascii="Times New Roman" w:eastAsia="Times New Roman" w:hAnsi="Times New Roman" w:cs="Times New Roman"/>
          <w:color w:val="auto"/>
          <w:kern w:val="0"/>
          <w:sz w:val="32"/>
          <w:szCs w:val="32"/>
          <w14:ligatures w14:val="none"/>
        </w:rPr>
        <w:t xml:space="preserve"> 2.8.4 is vulnerable to a remote buffer overflow triggered by a malformed SSL handshake. The exploit known as </w:t>
      </w:r>
      <w:proofErr w:type="spellStart"/>
      <w:r w:rsidRPr="00F91823">
        <w:rPr>
          <w:rFonts w:ascii="Times New Roman" w:eastAsia="Times New Roman" w:hAnsi="Times New Roman" w:cs="Times New Roman"/>
          <w:color w:val="auto"/>
          <w:kern w:val="0"/>
          <w:sz w:val="32"/>
          <w:szCs w:val="32"/>
          <w14:ligatures w14:val="none"/>
        </w:rPr>
        <w:t>OpenFuck</w:t>
      </w:r>
      <w:proofErr w:type="spellEnd"/>
      <w:r w:rsidRPr="00F91823">
        <w:rPr>
          <w:rFonts w:ascii="Times New Roman" w:eastAsia="Times New Roman" w:hAnsi="Times New Roman" w:cs="Times New Roman"/>
          <w:color w:val="auto"/>
          <w:kern w:val="0"/>
          <w:sz w:val="32"/>
          <w:szCs w:val="32"/>
          <w14:ligatures w14:val="none"/>
        </w:rPr>
        <w:t xml:space="preserve"> gives an attacker remote code execution as the Apache process user.</w:t>
      </w:r>
    </w:p>
    <w:p w14:paraId="4D9DE19A" w14:textId="160B0415" w:rsidR="000232E5" w:rsidRPr="00F91823" w:rsidRDefault="000232E5" w:rsidP="000232E5">
      <w:pPr>
        <w:spacing w:before="100" w:beforeAutospacing="1" w:after="0" w:line="240" w:lineRule="auto"/>
        <w:ind w:left="360" w:firstLine="0"/>
        <w:rPr>
          <w:rFonts w:ascii="Times New Roman" w:eastAsia="Times New Roman" w:hAnsi="Times New Roman" w:cs="Times New Roman"/>
          <w:color w:val="auto"/>
          <w:kern w:val="0"/>
          <w:sz w:val="32"/>
          <w:szCs w:val="32"/>
          <w14:ligatures w14:val="none"/>
        </w:rPr>
      </w:pPr>
      <w:r w:rsidRPr="000232E5">
        <w:rPr>
          <w:rFonts w:ascii="Times New Roman" w:eastAsia="Times New Roman" w:hAnsi="Times New Roman" w:cs="Times New Roman"/>
          <w:b/>
          <w:bCs/>
          <w:i/>
          <w:iCs/>
          <w:color w:val="auto"/>
          <w:kern w:val="0"/>
          <w:sz w:val="32"/>
          <w:szCs w:val="32"/>
          <w14:ligatures w14:val="none"/>
        </w:rPr>
        <w:t>Impact:</w:t>
      </w:r>
      <w:r w:rsidRPr="000232E5">
        <w:rPr>
          <w:rFonts w:ascii="Times New Roman" w:eastAsia="Times New Roman" w:hAnsi="Times New Roman" w:cs="Times New Roman"/>
          <w:color w:val="auto"/>
          <w:kern w:val="0"/>
          <w:sz w:val="32"/>
          <w:szCs w:val="32"/>
          <w14:ligatures w14:val="none"/>
        </w:rPr>
        <w:t xml:space="preserve"> A remote attacker can execute arbitrary commands on the server, potentially escalating to full system control depending on the Apache process privileges.</w:t>
      </w:r>
    </w:p>
    <w:p w14:paraId="55017B24" w14:textId="1B1857EB" w:rsidR="00F91823" w:rsidRPr="00F91823" w:rsidRDefault="00F91823" w:rsidP="00F91823">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F91823">
        <w:rPr>
          <w:rFonts w:ascii="Times New Roman" w:eastAsia="Times New Roman" w:hAnsi="Times New Roman" w:cs="Times New Roman"/>
          <w:b/>
          <w:bCs/>
          <w:i/>
          <w:iCs/>
          <w:color w:val="auto"/>
          <w:kern w:val="0"/>
          <w:sz w:val="32"/>
          <w:szCs w:val="32"/>
          <w14:ligatures w14:val="none"/>
        </w:rPr>
        <w:t>Fix:</w:t>
      </w:r>
      <w:r w:rsidRPr="00F91823">
        <w:rPr>
          <w:rFonts w:ascii="Times New Roman" w:eastAsia="Times New Roman" w:hAnsi="Times New Roman" w:cs="Times New Roman"/>
          <w:color w:val="auto"/>
          <w:kern w:val="0"/>
          <w:sz w:val="32"/>
          <w:szCs w:val="32"/>
          <w14:ligatures w14:val="none"/>
        </w:rPr>
        <w:t xml:space="preserve"> Upgrade Apache to 2.4.x and OpenSSL to a current version. Disable SSLv2 and SSLv3.</w:t>
      </w:r>
    </w:p>
    <w:p w14:paraId="34DE042C" w14:textId="77777777" w:rsidR="00F91823" w:rsidRPr="00F91823" w:rsidRDefault="00F91823" w:rsidP="00F91823">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F91823">
        <w:rPr>
          <w:rFonts w:ascii="Times New Roman" w:eastAsia="Times New Roman" w:hAnsi="Times New Roman" w:cs="Times New Roman"/>
          <w:b/>
          <w:bCs/>
          <w:color w:val="auto"/>
          <w:kern w:val="0"/>
          <w:sz w:val="32"/>
          <w:szCs w:val="32"/>
          <w14:ligatures w14:val="none"/>
        </w:rPr>
        <w:t>V3 — SSL POODLE</w:t>
      </w:r>
    </w:p>
    <w:tbl>
      <w:tblPr>
        <w:tblStyle w:val="TableGrid0"/>
        <w:tblW w:w="0" w:type="auto"/>
        <w:tblLook w:val="04A0" w:firstRow="1" w:lastRow="0" w:firstColumn="1" w:lastColumn="0" w:noHBand="0" w:noVBand="1"/>
      </w:tblPr>
      <w:tblGrid>
        <w:gridCol w:w="2710"/>
        <w:gridCol w:w="4274"/>
        <w:gridCol w:w="1696"/>
      </w:tblGrid>
      <w:tr w:rsidR="00F91823" w:rsidRPr="00F91823" w14:paraId="7FB6F524" w14:textId="77777777" w:rsidTr="00F91823">
        <w:tc>
          <w:tcPr>
            <w:tcW w:w="0" w:type="auto"/>
            <w:hideMark/>
          </w:tcPr>
          <w:p w14:paraId="4452DBA2" w14:textId="77777777" w:rsidR="00F91823" w:rsidRPr="00F91823" w:rsidRDefault="00F91823" w:rsidP="00F91823">
            <w:pPr>
              <w:spacing w:after="0" w:line="240" w:lineRule="auto"/>
              <w:ind w:left="360" w:firstLine="0"/>
              <w:jc w:val="center"/>
              <w:rPr>
                <w:rFonts w:ascii="Times New Roman" w:eastAsia="Times New Roman" w:hAnsi="Times New Roman" w:cs="Times New Roman"/>
                <w:b/>
                <w:bCs/>
                <w:color w:val="auto"/>
                <w:kern w:val="0"/>
                <w:sz w:val="32"/>
                <w:szCs w:val="32"/>
                <w14:ligatures w14:val="none"/>
              </w:rPr>
            </w:pPr>
            <w:r w:rsidRPr="00F91823">
              <w:rPr>
                <w:rFonts w:ascii="Times New Roman" w:eastAsia="Times New Roman" w:hAnsi="Times New Roman" w:cs="Times New Roman"/>
                <w:b/>
                <w:bCs/>
                <w:color w:val="auto"/>
                <w:kern w:val="0"/>
                <w:sz w:val="32"/>
                <w:szCs w:val="32"/>
                <w14:ligatures w14:val="none"/>
              </w:rPr>
              <w:t>CVE</w:t>
            </w:r>
          </w:p>
        </w:tc>
        <w:tc>
          <w:tcPr>
            <w:tcW w:w="0" w:type="auto"/>
            <w:hideMark/>
          </w:tcPr>
          <w:p w14:paraId="39C0B2EA" w14:textId="77777777" w:rsidR="00F91823" w:rsidRPr="00F91823" w:rsidRDefault="00F91823" w:rsidP="00F91823">
            <w:pPr>
              <w:spacing w:after="0" w:line="240" w:lineRule="auto"/>
              <w:ind w:left="360" w:firstLine="0"/>
              <w:jc w:val="center"/>
              <w:rPr>
                <w:rFonts w:ascii="Times New Roman" w:eastAsia="Times New Roman" w:hAnsi="Times New Roman" w:cs="Times New Roman"/>
                <w:b/>
                <w:bCs/>
                <w:color w:val="auto"/>
                <w:kern w:val="0"/>
                <w:sz w:val="32"/>
                <w:szCs w:val="32"/>
                <w14:ligatures w14:val="none"/>
              </w:rPr>
            </w:pPr>
            <w:r w:rsidRPr="00F91823">
              <w:rPr>
                <w:rFonts w:ascii="Times New Roman" w:eastAsia="Times New Roman" w:hAnsi="Times New Roman" w:cs="Times New Roman"/>
                <w:b/>
                <w:bCs/>
                <w:color w:val="auto"/>
                <w:kern w:val="0"/>
                <w:sz w:val="32"/>
                <w:szCs w:val="32"/>
                <w14:ligatures w14:val="none"/>
              </w:rPr>
              <w:t>Component</w:t>
            </w:r>
          </w:p>
        </w:tc>
        <w:tc>
          <w:tcPr>
            <w:tcW w:w="0" w:type="auto"/>
            <w:hideMark/>
          </w:tcPr>
          <w:p w14:paraId="309C856A" w14:textId="77777777" w:rsidR="00F91823" w:rsidRPr="00F91823" w:rsidRDefault="00F91823" w:rsidP="00F91823">
            <w:pPr>
              <w:spacing w:after="0" w:line="240" w:lineRule="auto"/>
              <w:ind w:left="360" w:firstLine="0"/>
              <w:jc w:val="center"/>
              <w:rPr>
                <w:rFonts w:ascii="Times New Roman" w:eastAsia="Times New Roman" w:hAnsi="Times New Roman" w:cs="Times New Roman"/>
                <w:b/>
                <w:bCs/>
                <w:color w:val="auto"/>
                <w:kern w:val="0"/>
                <w:sz w:val="32"/>
                <w:szCs w:val="32"/>
                <w14:ligatures w14:val="none"/>
              </w:rPr>
            </w:pPr>
            <w:r w:rsidRPr="00F91823">
              <w:rPr>
                <w:rFonts w:ascii="Times New Roman" w:eastAsia="Times New Roman" w:hAnsi="Times New Roman" w:cs="Times New Roman"/>
                <w:b/>
                <w:bCs/>
                <w:color w:val="auto"/>
                <w:kern w:val="0"/>
                <w:sz w:val="32"/>
                <w:szCs w:val="32"/>
                <w14:ligatures w14:val="none"/>
              </w:rPr>
              <w:t>Severity</w:t>
            </w:r>
          </w:p>
        </w:tc>
      </w:tr>
      <w:tr w:rsidR="00F91823" w:rsidRPr="00F91823" w14:paraId="4C1BB110" w14:textId="77777777" w:rsidTr="00F91823">
        <w:tc>
          <w:tcPr>
            <w:tcW w:w="0" w:type="auto"/>
            <w:hideMark/>
          </w:tcPr>
          <w:p w14:paraId="28E76AC7" w14:textId="77777777" w:rsidR="00F91823" w:rsidRPr="00F91823" w:rsidRDefault="00F91823" w:rsidP="00F91823">
            <w:pPr>
              <w:spacing w:after="0" w:line="240" w:lineRule="auto"/>
              <w:ind w:left="360" w:firstLine="0"/>
              <w:rPr>
                <w:rFonts w:ascii="Times New Roman" w:eastAsia="Times New Roman" w:hAnsi="Times New Roman" w:cs="Times New Roman"/>
                <w:color w:val="auto"/>
                <w:kern w:val="0"/>
                <w:sz w:val="32"/>
                <w:szCs w:val="32"/>
                <w14:ligatures w14:val="none"/>
              </w:rPr>
            </w:pPr>
            <w:r w:rsidRPr="00F91823">
              <w:rPr>
                <w:rFonts w:ascii="Times New Roman" w:eastAsia="Times New Roman" w:hAnsi="Times New Roman" w:cs="Times New Roman"/>
                <w:color w:val="auto"/>
                <w:kern w:val="0"/>
                <w:sz w:val="32"/>
                <w:szCs w:val="32"/>
                <w14:ligatures w14:val="none"/>
              </w:rPr>
              <w:t>CVE-2014-3566</w:t>
            </w:r>
          </w:p>
        </w:tc>
        <w:tc>
          <w:tcPr>
            <w:tcW w:w="0" w:type="auto"/>
            <w:hideMark/>
          </w:tcPr>
          <w:p w14:paraId="50F82225" w14:textId="77777777" w:rsidR="00F91823" w:rsidRPr="00F91823" w:rsidRDefault="00F91823" w:rsidP="00F91823">
            <w:pPr>
              <w:spacing w:after="0" w:line="240" w:lineRule="auto"/>
              <w:ind w:left="360" w:firstLine="0"/>
              <w:rPr>
                <w:rFonts w:ascii="Times New Roman" w:eastAsia="Times New Roman" w:hAnsi="Times New Roman" w:cs="Times New Roman"/>
                <w:color w:val="auto"/>
                <w:kern w:val="0"/>
                <w:sz w:val="32"/>
                <w:szCs w:val="32"/>
                <w14:ligatures w14:val="none"/>
              </w:rPr>
            </w:pPr>
            <w:r w:rsidRPr="00F91823">
              <w:rPr>
                <w:rFonts w:ascii="Times New Roman" w:eastAsia="Times New Roman" w:hAnsi="Times New Roman" w:cs="Times New Roman"/>
                <w:color w:val="auto"/>
                <w:kern w:val="0"/>
                <w:sz w:val="32"/>
                <w:szCs w:val="32"/>
                <w14:ligatures w14:val="none"/>
              </w:rPr>
              <w:t>OpenSSL 0.9.6b — Port 443</w:t>
            </w:r>
          </w:p>
        </w:tc>
        <w:tc>
          <w:tcPr>
            <w:tcW w:w="0" w:type="auto"/>
            <w:hideMark/>
          </w:tcPr>
          <w:p w14:paraId="5A42B4B7" w14:textId="0ECCEFB1" w:rsidR="00F91823" w:rsidRPr="00F91823" w:rsidRDefault="00F91823" w:rsidP="00F91823">
            <w:pPr>
              <w:spacing w:after="0" w:line="240" w:lineRule="auto"/>
              <w:ind w:left="360" w:firstLine="0"/>
              <w:rPr>
                <w:rFonts w:ascii="Times New Roman" w:eastAsia="Times New Roman" w:hAnsi="Times New Roman" w:cs="Times New Roman"/>
                <w:color w:val="auto"/>
                <w:kern w:val="0"/>
                <w:sz w:val="32"/>
                <w:szCs w:val="32"/>
                <w14:ligatures w14:val="none"/>
              </w:rPr>
            </w:pPr>
            <w:r w:rsidRPr="00F91823">
              <w:rPr>
                <w:rFonts w:ascii="Times New Roman" w:eastAsia="Times New Roman" w:hAnsi="Times New Roman" w:cs="Times New Roman"/>
                <w:color w:val="auto"/>
                <w:kern w:val="0"/>
                <w:sz w:val="32"/>
                <w:szCs w:val="32"/>
                <w14:ligatures w14:val="none"/>
              </w:rPr>
              <w:t>High</w:t>
            </w:r>
          </w:p>
        </w:tc>
      </w:tr>
    </w:tbl>
    <w:p w14:paraId="5D6491D2" w14:textId="77777777" w:rsidR="00F91823" w:rsidRDefault="00F91823" w:rsidP="00F91823">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F91823">
        <w:rPr>
          <w:rFonts w:ascii="Times New Roman" w:eastAsia="Times New Roman" w:hAnsi="Times New Roman" w:cs="Times New Roman"/>
          <w:color w:val="auto"/>
          <w:kern w:val="0"/>
          <w:sz w:val="32"/>
          <w:szCs w:val="32"/>
          <w14:ligatures w14:val="none"/>
        </w:rPr>
        <w:t>SSLv3's CBC padding allows a man-in-the-middle attacker to decrypt encrypted session data through a padding oracle attack. The Nmap vuln script confirmed this system is VULNERABLE.</w:t>
      </w:r>
    </w:p>
    <w:p w14:paraId="0AEE8E70" w14:textId="34BA8CF9" w:rsidR="000232E5" w:rsidRPr="00F91823" w:rsidRDefault="000232E5" w:rsidP="000232E5">
      <w:pPr>
        <w:spacing w:before="100" w:beforeAutospacing="1" w:after="0" w:line="240" w:lineRule="auto"/>
        <w:ind w:left="360" w:firstLine="0"/>
        <w:rPr>
          <w:rFonts w:ascii="Times New Roman" w:eastAsia="Times New Roman" w:hAnsi="Times New Roman" w:cs="Times New Roman"/>
          <w:color w:val="auto"/>
          <w:kern w:val="0"/>
          <w:sz w:val="32"/>
          <w:szCs w:val="32"/>
          <w14:ligatures w14:val="none"/>
        </w:rPr>
      </w:pPr>
      <w:r w:rsidRPr="000232E5">
        <w:rPr>
          <w:rFonts w:ascii="Times New Roman" w:eastAsia="Times New Roman" w:hAnsi="Times New Roman" w:cs="Times New Roman"/>
          <w:b/>
          <w:bCs/>
          <w:i/>
          <w:iCs/>
          <w:color w:val="auto"/>
          <w:kern w:val="0"/>
          <w:sz w:val="32"/>
          <w:szCs w:val="32"/>
          <w14:ligatures w14:val="none"/>
        </w:rPr>
        <w:t>Impact:</w:t>
      </w:r>
      <w:r w:rsidRPr="000232E5">
        <w:rPr>
          <w:rFonts w:ascii="Times New Roman" w:eastAsia="Times New Roman" w:hAnsi="Times New Roman" w:cs="Times New Roman"/>
          <w:color w:val="auto"/>
          <w:kern w:val="0"/>
          <w:sz w:val="32"/>
          <w:szCs w:val="32"/>
          <w14:ligatures w14:val="none"/>
        </w:rPr>
        <w:t xml:space="preserve"> An attacker positioned between the client and server can decrypt sensitive session data, including authentication cookies and credentials transmitted over HTTPS.</w:t>
      </w:r>
    </w:p>
    <w:p w14:paraId="5231D173" w14:textId="263018BB" w:rsidR="00F91823" w:rsidRPr="00F91823" w:rsidRDefault="00F91823" w:rsidP="00F91823">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F91823">
        <w:rPr>
          <w:rFonts w:ascii="Times New Roman" w:eastAsia="Times New Roman" w:hAnsi="Times New Roman" w:cs="Times New Roman"/>
          <w:b/>
          <w:bCs/>
          <w:i/>
          <w:iCs/>
          <w:color w:val="auto"/>
          <w:kern w:val="0"/>
          <w:sz w:val="32"/>
          <w:szCs w:val="32"/>
          <w14:ligatures w14:val="none"/>
        </w:rPr>
        <w:t>Fix:</w:t>
      </w:r>
      <w:r w:rsidRPr="00F91823">
        <w:rPr>
          <w:rFonts w:ascii="Times New Roman" w:eastAsia="Times New Roman" w:hAnsi="Times New Roman" w:cs="Times New Roman"/>
          <w:color w:val="auto"/>
          <w:kern w:val="0"/>
          <w:sz w:val="32"/>
          <w:szCs w:val="32"/>
          <w14:ligatures w14:val="none"/>
        </w:rPr>
        <w:t xml:space="preserve"> Disable SSL 3.0 entirely. Enforce TLS 1.2 or higher.</w:t>
      </w:r>
    </w:p>
    <w:p w14:paraId="5C3D1100" w14:textId="77777777" w:rsidR="00F91823" w:rsidRPr="00F91823" w:rsidRDefault="00F91823" w:rsidP="00F91823">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F91823">
        <w:rPr>
          <w:rFonts w:ascii="Times New Roman" w:eastAsia="Times New Roman" w:hAnsi="Times New Roman" w:cs="Times New Roman"/>
          <w:b/>
          <w:bCs/>
          <w:color w:val="auto"/>
          <w:kern w:val="0"/>
          <w:sz w:val="32"/>
          <w:szCs w:val="32"/>
          <w14:ligatures w14:val="none"/>
        </w:rPr>
        <w:t>V4 — SSL CCS Injection</w:t>
      </w:r>
    </w:p>
    <w:tbl>
      <w:tblPr>
        <w:tblStyle w:val="TableGrid0"/>
        <w:tblW w:w="0" w:type="auto"/>
        <w:tblLook w:val="04A0" w:firstRow="1" w:lastRow="0" w:firstColumn="1" w:lastColumn="0" w:noHBand="0" w:noVBand="1"/>
      </w:tblPr>
      <w:tblGrid>
        <w:gridCol w:w="2710"/>
        <w:gridCol w:w="4274"/>
        <w:gridCol w:w="1696"/>
      </w:tblGrid>
      <w:tr w:rsidR="00F91823" w:rsidRPr="00F91823" w14:paraId="65928A89" w14:textId="77777777" w:rsidTr="00F91823">
        <w:tc>
          <w:tcPr>
            <w:tcW w:w="0" w:type="auto"/>
            <w:hideMark/>
          </w:tcPr>
          <w:p w14:paraId="2DC2203E" w14:textId="77777777" w:rsidR="00F91823" w:rsidRPr="00F91823" w:rsidRDefault="00F91823" w:rsidP="00F91823">
            <w:pPr>
              <w:spacing w:after="0" w:line="240" w:lineRule="auto"/>
              <w:ind w:left="360" w:firstLine="0"/>
              <w:jc w:val="center"/>
              <w:rPr>
                <w:rFonts w:ascii="Times New Roman" w:eastAsia="Times New Roman" w:hAnsi="Times New Roman" w:cs="Times New Roman"/>
                <w:b/>
                <w:bCs/>
                <w:color w:val="auto"/>
                <w:kern w:val="0"/>
                <w:sz w:val="32"/>
                <w:szCs w:val="32"/>
                <w14:ligatures w14:val="none"/>
              </w:rPr>
            </w:pPr>
            <w:r w:rsidRPr="00F91823">
              <w:rPr>
                <w:rFonts w:ascii="Times New Roman" w:eastAsia="Times New Roman" w:hAnsi="Times New Roman" w:cs="Times New Roman"/>
                <w:b/>
                <w:bCs/>
                <w:color w:val="auto"/>
                <w:kern w:val="0"/>
                <w:sz w:val="32"/>
                <w:szCs w:val="32"/>
                <w14:ligatures w14:val="none"/>
              </w:rPr>
              <w:t>CVE</w:t>
            </w:r>
          </w:p>
        </w:tc>
        <w:tc>
          <w:tcPr>
            <w:tcW w:w="0" w:type="auto"/>
            <w:hideMark/>
          </w:tcPr>
          <w:p w14:paraId="0B5BABF0" w14:textId="77777777" w:rsidR="00F91823" w:rsidRPr="00F91823" w:rsidRDefault="00F91823" w:rsidP="00F91823">
            <w:pPr>
              <w:spacing w:after="0" w:line="240" w:lineRule="auto"/>
              <w:ind w:left="360" w:firstLine="0"/>
              <w:jc w:val="center"/>
              <w:rPr>
                <w:rFonts w:ascii="Times New Roman" w:eastAsia="Times New Roman" w:hAnsi="Times New Roman" w:cs="Times New Roman"/>
                <w:b/>
                <w:bCs/>
                <w:color w:val="auto"/>
                <w:kern w:val="0"/>
                <w:sz w:val="32"/>
                <w:szCs w:val="32"/>
                <w14:ligatures w14:val="none"/>
              </w:rPr>
            </w:pPr>
            <w:r w:rsidRPr="00F91823">
              <w:rPr>
                <w:rFonts w:ascii="Times New Roman" w:eastAsia="Times New Roman" w:hAnsi="Times New Roman" w:cs="Times New Roman"/>
                <w:b/>
                <w:bCs/>
                <w:color w:val="auto"/>
                <w:kern w:val="0"/>
                <w:sz w:val="32"/>
                <w:szCs w:val="32"/>
                <w14:ligatures w14:val="none"/>
              </w:rPr>
              <w:t>Component</w:t>
            </w:r>
          </w:p>
        </w:tc>
        <w:tc>
          <w:tcPr>
            <w:tcW w:w="0" w:type="auto"/>
            <w:hideMark/>
          </w:tcPr>
          <w:p w14:paraId="56DFDF9E" w14:textId="77777777" w:rsidR="00F91823" w:rsidRPr="00F91823" w:rsidRDefault="00F91823" w:rsidP="00F91823">
            <w:pPr>
              <w:spacing w:after="0" w:line="240" w:lineRule="auto"/>
              <w:ind w:left="360" w:firstLine="0"/>
              <w:jc w:val="center"/>
              <w:rPr>
                <w:rFonts w:ascii="Times New Roman" w:eastAsia="Times New Roman" w:hAnsi="Times New Roman" w:cs="Times New Roman"/>
                <w:b/>
                <w:bCs/>
                <w:color w:val="auto"/>
                <w:kern w:val="0"/>
                <w:sz w:val="32"/>
                <w:szCs w:val="32"/>
                <w14:ligatures w14:val="none"/>
              </w:rPr>
            </w:pPr>
            <w:r w:rsidRPr="00F91823">
              <w:rPr>
                <w:rFonts w:ascii="Times New Roman" w:eastAsia="Times New Roman" w:hAnsi="Times New Roman" w:cs="Times New Roman"/>
                <w:b/>
                <w:bCs/>
                <w:color w:val="auto"/>
                <w:kern w:val="0"/>
                <w:sz w:val="32"/>
                <w:szCs w:val="32"/>
                <w14:ligatures w14:val="none"/>
              </w:rPr>
              <w:t>Severity</w:t>
            </w:r>
          </w:p>
        </w:tc>
      </w:tr>
      <w:tr w:rsidR="00F91823" w:rsidRPr="00F91823" w14:paraId="3B3912FA" w14:textId="77777777" w:rsidTr="00F91823">
        <w:tc>
          <w:tcPr>
            <w:tcW w:w="0" w:type="auto"/>
            <w:hideMark/>
          </w:tcPr>
          <w:p w14:paraId="41D99751" w14:textId="77777777" w:rsidR="00F91823" w:rsidRPr="00F91823" w:rsidRDefault="00F91823" w:rsidP="00F91823">
            <w:pPr>
              <w:spacing w:after="0" w:line="240" w:lineRule="auto"/>
              <w:ind w:left="360" w:firstLine="0"/>
              <w:rPr>
                <w:rFonts w:ascii="Times New Roman" w:eastAsia="Times New Roman" w:hAnsi="Times New Roman" w:cs="Times New Roman"/>
                <w:color w:val="auto"/>
                <w:kern w:val="0"/>
                <w:sz w:val="32"/>
                <w:szCs w:val="32"/>
                <w14:ligatures w14:val="none"/>
              </w:rPr>
            </w:pPr>
            <w:r w:rsidRPr="00F91823">
              <w:rPr>
                <w:rFonts w:ascii="Times New Roman" w:eastAsia="Times New Roman" w:hAnsi="Times New Roman" w:cs="Times New Roman"/>
                <w:color w:val="auto"/>
                <w:kern w:val="0"/>
                <w:sz w:val="32"/>
                <w:szCs w:val="32"/>
                <w14:ligatures w14:val="none"/>
              </w:rPr>
              <w:lastRenderedPageBreak/>
              <w:t>CVE-2014-0224</w:t>
            </w:r>
          </w:p>
        </w:tc>
        <w:tc>
          <w:tcPr>
            <w:tcW w:w="0" w:type="auto"/>
            <w:hideMark/>
          </w:tcPr>
          <w:p w14:paraId="538EC755" w14:textId="77777777" w:rsidR="00F91823" w:rsidRPr="00F91823" w:rsidRDefault="00F91823" w:rsidP="00F91823">
            <w:pPr>
              <w:spacing w:after="0" w:line="240" w:lineRule="auto"/>
              <w:ind w:left="360" w:firstLine="0"/>
              <w:rPr>
                <w:rFonts w:ascii="Times New Roman" w:eastAsia="Times New Roman" w:hAnsi="Times New Roman" w:cs="Times New Roman"/>
                <w:color w:val="auto"/>
                <w:kern w:val="0"/>
                <w:sz w:val="32"/>
                <w:szCs w:val="32"/>
                <w14:ligatures w14:val="none"/>
              </w:rPr>
            </w:pPr>
            <w:r w:rsidRPr="00F91823">
              <w:rPr>
                <w:rFonts w:ascii="Times New Roman" w:eastAsia="Times New Roman" w:hAnsi="Times New Roman" w:cs="Times New Roman"/>
                <w:color w:val="auto"/>
                <w:kern w:val="0"/>
                <w:sz w:val="32"/>
                <w:szCs w:val="32"/>
                <w14:ligatures w14:val="none"/>
              </w:rPr>
              <w:t>OpenSSL 0.9.6b — Port 443</w:t>
            </w:r>
          </w:p>
        </w:tc>
        <w:tc>
          <w:tcPr>
            <w:tcW w:w="0" w:type="auto"/>
            <w:hideMark/>
          </w:tcPr>
          <w:p w14:paraId="2781D79B" w14:textId="0968A6A0" w:rsidR="00F91823" w:rsidRPr="00F91823" w:rsidRDefault="00F91823" w:rsidP="00440462">
            <w:pPr>
              <w:spacing w:after="0" w:line="240" w:lineRule="auto"/>
              <w:rPr>
                <w:rFonts w:ascii="Times New Roman" w:eastAsia="Times New Roman" w:hAnsi="Times New Roman" w:cs="Times New Roman"/>
                <w:color w:val="auto"/>
                <w:kern w:val="0"/>
                <w:sz w:val="32"/>
                <w:szCs w:val="32"/>
                <w14:ligatures w14:val="none"/>
              </w:rPr>
            </w:pPr>
            <w:r w:rsidRPr="00F91823">
              <w:rPr>
                <w:rFonts w:ascii="Times New Roman" w:eastAsia="Times New Roman" w:hAnsi="Times New Roman" w:cs="Times New Roman"/>
                <w:color w:val="auto"/>
                <w:kern w:val="0"/>
                <w:sz w:val="32"/>
                <w:szCs w:val="32"/>
                <w14:ligatures w14:val="none"/>
              </w:rPr>
              <w:t>High</w:t>
            </w:r>
          </w:p>
        </w:tc>
      </w:tr>
    </w:tbl>
    <w:p w14:paraId="1799C71B" w14:textId="77777777" w:rsidR="00F91823" w:rsidRDefault="00F91823" w:rsidP="00F91823">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F91823">
        <w:rPr>
          <w:rFonts w:ascii="Times New Roman" w:eastAsia="Times New Roman" w:hAnsi="Times New Roman" w:cs="Times New Roman"/>
          <w:color w:val="auto"/>
          <w:kern w:val="0"/>
          <w:sz w:val="32"/>
          <w:szCs w:val="32"/>
          <w14:ligatures w14:val="none"/>
        </w:rPr>
        <w:t xml:space="preserve">OpenSSL improperly handles </w:t>
      </w:r>
      <w:proofErr w:type="spellStart"/>
      <w:r w:rsidRPr="00F91823">
        <w:rPr>
          <w:rFonts w:ascii="Times New Roman" w:eastAsia="Times New Roman" w:hAnsi="Times New Roman" w:cs="Times New Roman"/>
          <w:color w:val="auto"/>
          <w:kern w:val="0"/>
          <w:sz w:val="32"/>
          <w:szCs w:val="32"/>
          <w14:ligatures w14:val="none"/>
        </w:rPr>
        <w:t>ChangeCipherSpec</w:t>
      </w:r>
      <w:proofErr w:type="spellEnd"/>
      <w:r w:rsidRPr="00F91823">
        <w:rPr>
          <w:rFonts w:ascii="Times New Roman" w:eastAsia="Times New Roman" w:hAnsi="Times New Roman" w:cs="Times New Roman"/>
          <w:color w:val="auto"/>
          <w:kern w:val="0"/>
          <w:sz w:val="32"/>
          <w:szCs w:val="32"/>
          <w14:ligatures w14:val="none"/>
        </w:rPr>
        <w:t xml:space="preserve"> messages, allowing a man-in-the-middle attacker to force a zero-length master key and hijack TLS sessions. Confirmed VULNERABLE by Nmap.</w:t>
      </w:r>
    </w:p>
    <w:p w14:paraId="28B90B22" w14:textId="1D04D570" w:rsidR="000232E5" w:rsidRPr="00F91823" w:rsidRDefault="000232E5" w:rsidP="000232E5">
      <w:pPr>
        <w:spacing w:before="100" w:beforeAutospacing="1" w:after="0" w:line="240" w:lineRule="auto"/>
        <w:ind w:left="360" w:firstLine="0"/>
        <w:rPr>
          <w:rFonts w:ascii="Times New Roman" w:eastAsia="Times New Roman" w:hAnsi="Times New Roman" w:cs="Times New Roman"/>
          <w:color w:val="auto"/>
          <w:kern w:val="0"/>
          <w:sz w:val="32"/>
          <w:szCs w:val="32"/>
          <w14:ligatures w14:val="none"/>
        </w:rPr>
      </w:pPr>
      <w:r w:rsidRPr="000232E5">
        <w:rPr>
          <w:rFonts w:ascii="Times New Roman" w:eastAsia="Times New Roman" w:hAnsi="Times New Roman" w:cs="Times New Roman"/>
          <w:b/>
          <w:bCs/>
          <w:i/>
          <w:iCs/>
          <w:color w:val="auto"/>
          <w:kern w:val="0"/>
          <w:sz w:val="32"/>
          <w:szCs w:val="32"/>
          <w14:ligatures w14:val="none"/>
        </w:rPr>
        <w:t>Impact:</w:t>
      </w:r>
      <w:r w:rsidRPr="000232E5">
        <w:rPr>
          <w:rFonts w:ascii="Times New Roman" w:eastAsia="Times New Roman" w:hAnsi="Times New Roman" w:cs="Times New Roman"/>
          <w:color w:val="auto"/>
          <w:kern w:val="0"/>
          <w:sz w:val="32"/>
          <w:szCs w:val="32"/>
          <w14:ligatures w14:val="none"/>
        </w:rPr>
        <w:t xml:space="preserve"> A man-in-the-middle attacker can intercept and decrypt encrypted TLS traffic, enabling session hijacking and theft of sensitive information.</w:t>
      </w:r>
    </w:p>
    <w:p w14:paraId="775D0B19" w14:textId="278C39FA" w:rsidR="00F91823" w:rsidRPr="00F91823" w:rsidRDefault="00F91823" w:rsidP="00F91823">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F91823">
        <w:rPr>
          <w:rFonts w:ascii="Times New Roman" w:eastAsia="Times New Roman" w:hAnsi="Times New Roman" w:cs="Times New Roman"/>
          <w:b/>
          <w:bCs/>
          <w:i/>
          <w:iCs/>
          <w:color w:val="auto"/>
          <w:kern w:val="0"/>
          <w:sz w:val="32"/>
          <w:szCs w:val="32"/>
          <w14:ligatures w14:val="none"/>
        </w:rPr>
        <w:t>Fix:</w:t>
      </w:r>
      <w:r w:rsidRPr="00F91823">
        <w:rPr>
          <w:rFonts w:ascii="Times New Roman" w:eastAsia="Times New Roman" w:hAnsi="Times New Roman" w:cs="Times New Roman"/>
          <w:color w:val="auto"/>
          <w:kern w:val="0"/>
          <w:sz w:val="32"/>
          <w:szCs w:val="32"/>
          <w14:ligatures w14:val="none"/>
        </w:rPr>
        <w:t xml:space="preserve"> Upgrade OpenSSL to 0.9.8za or later.</w:t>
      </w:r>
    </w:p>
    <w:p w14:paraId="477FC3FB" w14:textId="77777777" w:rsidR="00F91823" w:rsidRPr="00F91823" w:rsidRDefault="00F91823" w:rsidP="00F91823">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F91823">
        <w:rPr>
          <w:rFonts w:ascii="Times New Roman" w:eastAsia="Times New Roman" w:hAnsi="Times New Roman" w:cs="Times New Roman"/>
          <w:b/>
          <w:bCs/>
          <w:color w:val="auto"/>
          <w:kern w:val="0"/>
          <w:sz w:val="32"/>
          <w:szCs w:val="32"/>
          <w14:ligatures w14:val="none"/>
        </w:rPr>
        <w:t>V5 — Logjam DHE Downgrade</w:t>
      </w:r>
    </w:p>
    <w:tbl>
      <w:tblPr>
        <w:tblStyle w:val="TableGrid0"/>
        <w:tblW w:w="0" w:type="auto"/>
        <w:tblLook w:val="04A0" w:firstRow="1" w:lastRow="0" w:firstColumn="1" w:lastColumn="0" w:noHBand="0" w:noVBand="1"/>
      </w:tblPr>
      <w:tblGrid>
        <w:gridCol w:w="2710"/>
        <w:gridCol w:w="3217"/>
        <w:gridCol w:w="1696"/>
      </w:tblGrid>
      <w:tr w:rsidR="00F91823" w:rsidRPr="00F91823" w14:paraId="21C286D8" w14:textId="77777777" w:rsidTr="00F91823">
        <w:tc>
          <w:tcPr>
            <w:tcW w:w="0" w:type="auto"/>
            <w:hideMark/>
          </w:tcPr>
          <w:p w14:paraId="0B8E49FB" w14:textId="77777777" w:rsidR="00F91823" w:rsidRPr="00F91823" w:rsidRDefault="00F91823" w:rsidP="00F91823">
            <w:pPr>
              <w:spacing w:after="0" w:line="240" w:lineRule="auto"/>
              <w:ind w:left="360" w:firstLine="0"/>
              <w:jc w:val="center"/>
              <w:rPr>
                <w:rFonts w:ascii="Times New Roman" w:eastAsia="Times New Roman" w:hAnsi="Times New Roman" w:cs="Times New Roman"/>
                <w:b/>
                <w:bCs/>
                <w:color w:val="auto"/>
                <w:kern w:val="0"/>
                <w:sz w:val="32"/>
                <w:szCs w:val="32"/>
                <w14:ligatures w14:val="none"/>
              </w:rPr>
            </w:pPr>
            <w:r w:rsidRPr="00F91823">
              <w:rPr>
                <w:rFonts w:ascii="Times New Roman" w:eastAsia="Times New Roman" w:hAnsi="Times New Roman" w:cs="Times New Roman"/>
                <w:b/>
                <w:bCs/>
                <w:color w:val="auto"/>
                <w:kern w:val="0"/>
                <w:sz w:val="32"/>
                <w:szCs w:val="32"/>
                <w14:ligatures w14:val="none"/>
              </w:rPr>
              <w:t>CVE</w:t>
            </w:r>
          </w:p>
        </w:tc>
        <w:tc>
          <w:tcPr>
            <w:tcW w:w="0" w:type="auto"/>
            <w:hideMark/>
          </w:tcPr>
          <w:p w14:paraId="6CB8D4D5" w14:textId="77777777" w:rsidR="00F91823" w:rsidRPr="00F91823" w:rsidRDefault="00F91823" w:rsidP="00F91823">
            <w:pPr>
              <w:spacing w:after="0" w:line="240" w:lineRule="auto"/>
              <w:ind w:left="360" w:firstLine="0"/>
              <w:jc w:val="center"/>
              <w:rPr>
                <w:rFonts w:ascii="Times New Roman" w:eastAsia="Times New Roman" w:hAnsi="Times New Roman" w:cs="Times New Roman"/>
                <w:b/>
                <w:bCs/>
                <w:color w:val="auto"/>
                <w:kern w:val="0"/>
                <w:sz w:val="32"/>
                <w:szCs w:val="32"/>
                <w14:ligatures w14:val="none"/>
              </w:rPr>
            </w:pPr>
            <w:r w:rsidRPr="00F91823">
              <w:rPr>
                <w:rFonts w:ascii="Times New Roman" w:eastAsia="Times New Roman" w:hAnsi="Times New Roman" w:cs="Times New Roman"/>
                <w:b/>
                <w:bCs/>
                <w:color w:val="auto"/>
                <w:kern w:val="0"/>
                <w:sz w:val="32"/>
                <w:szCs w:val="32"/>
                <w14:ligatures w14:val="none"/>
              </w:rPr>
              <w:t>Component</w:t>
            </w:r>
          </w:p>
        </w:tc>
        <w:tc>
          <w:tcPr>
            <w:tcW w:w="0" w:type="auto"/>
            <w:hideMark/>
          </w:tcPr>
          <w:p w14:paraId="09C9E77E" w14:textId="77777777" w:rsidR="00F91823" w:rsidRPr="00F91823" w:rsidRDefault="00F91823" w:rsidP="00F91823">
            <w:pPr>
              <w:spacing w:after="0" w:line="240" w:lineRule="auto"/>
              <w:ind w:left="360" w:firstLine="0"/>
              <w:jc w:val="center"/>
              <w:rPr>
                <w:rFonts w:ascii="Times New Roman" w:eastAsia="Times New Roman" w:hAnsi="Times New Roman" w:cs="Times New Roman"/>
                <w:b/>
                <w:bCs/>
                <w:color w:val="auto"/>
                <w:kern w:val="0"/>
                <w:sz w:val="32"/>
                <w:szCs w:val="32"/>
                <w14:ligatures w14:val="none"/>
              </w:rPr>
            </w:pPr>
            <w:r w:rsidRPr="00F91823">
              <w:rPr>
                <w:rFonts w:ascii="Times New Roman" w:eastAsia="Times New Roman" w:hAnsi="Times New Roman" w:cs="Times New Roman"/>
                <w:b/>
                <w:bCs/>
                <w:color w:val="auto"/>
                <w:kern w:val="0"/>
                <w:sz w:val="32"/>
                <w:szCs w:val="32"/>
                <w14:ligatures w14:val="none"/>
              </w:rPr>
              <w:t>Severity</w:t>
            </w:r>
          </w:p>
        </w:tc>
      </w:tr>
      <w:tr w:rsidR="00F91823" w:rsidRPr="00F91823" w14:paraId="6102CB6B" w14:textId="77777777" w:rsidTr="00F91823">
        <w:tc>
          <w:tcPr>
            <w:tcW w:w="0" w:type="auto"/>
            <w:hideMark/>
          </w:tcPr>
          <w:p w14:paraId="3EBBDD8B" w14:textId="77777777" w:rsidR="00F91823" w:rsidRPr="00F91823" w:rsidRDefault="00F91823" w:rsidP="00F91823">
            <w:pPr>
              <w:spacing w:after="0" w:line="240" w:lineRule="auto"/>
              <w:ind w:left="360" w:firstLine="0"/>
              <w:rPr>
                <w:rFonts w:ascii="Times New Roman" w:eastAsia="Times New Roman" w:hAnsi="Times New Roman" w:cs="Times New Roman"/>
                <w:color w:val="auto"/>
                <w:kern w:val="0"/>
                <w:sz w:val="32"/>
                <w:szCs w:val="32"/>
                <w14:ligatures w14:val="none"/>
              </w:rPr>
            </w:pPr>
            <w:r w:rsidRPr="00F91823">
              <w:rPr>
                <w:rFonts w:ascii="Times New Roman" w:eastAsia="Times New Roman" w:hAnsi="Times New Roman" w:cs="Times New Roman"/>
                <w:color w:val="auto"/>
                <w:kern w:val="0"/>
                <w:sz w:val="32"/>
                <w:szCs w:val="32"/>
                <w14:ligatures w14:val="none"/>
              </w:rPr>
              <w:t>CVE-2015-4000</w:t>
            </w:r>
          </w:p>
        </w:tc>
        <w:tc>
          <w:tcPr>
            <w:tcW w:w="0" w:type="auto"/>
            <w:hideMark/>
          </w:tcPr>
          <w:p w14:paraId="482EE581" w14:textId="77777777" w:rsidR="00F91823" w:rsidRPr="00F91823" w:rsidRDefault="00F91823" w:rsidP="00F91823">
            <w:pPr>
              <w:spacing w:after="0" w:line="240" w:lineRule="auto"/>
              <w:ind w:left="360" w:firstLine="0"/>
              <w:rPr>
                <w:rFonts w:ascii="Times New Roman" w:eastAsia="Times New Roman" w:hAnsi="Times New Roman" w:cs="Times New Roman"/>
                <w:color w:val="auto"/>
                <w:kern w:val="0"/>
                <w:sz w:val="32"/>
                <w:szCs w:val="32"/>
                <w14:ligatures w14:val="none"/>
              </w:rPr>
            </w:pPr>
            <w:proofErr w:type="spellStart"/>
            <w:r w:rsidRPr="00F91823">
              <w:rPr>
                <w:rFonts w:ascii="Times New Roman" w:eastAsia="Times New Roman" w:hAnsi="Times New Roman" w:cs="Times New Roman"/>
                <w:color w:val="auto"/>
                <w:kern w:val="0"/>
                <w:sz w:val="32"/>
                <w:szCs w:val="32"/>
                <w14:ligatures w14:val="none"/>
              </w:rPr>
              <w:t>mod_ssl</w:t>
            </w:r>
            <w:proofErr w:type="spellEnd"/>
            <w:r w:rsidRPr="00F91823">
              <w:rPr>
                <w:rFonts w:ascii="Times New Roman" w:eastAsia="Times New Roman" w:hAnsi="Times New Roman" w:cs="Times New Roman"/>
                <w:color w:val="auto"/>
                <w:kern w:val="0"/>
                <w:sz w:val="32"/>
                <w:szCs w:val="32"/>
                <w14:ligatures w14:val="none"/>
              </w:rPr>
              <w:t xml:space="preserve"> — Port 443</w:t>
            </w:r>
          </w:p>
        </w:tc>
        <w:tc>
          <w:tcPr>
            <w:tcW w:w="0" w:type="auto"/>
            <w:hideMark/>
          </w:tcPr>
          <w:p w14:paraId="4A274EB1" w14:textId="533A94BB" w:rsidR="00F91823" w:rsidRPr="00F91823" w:rsidRDefault="00F91823" w:rsidP="00440462">
            <w:pPr>
              <w:spacing w:after="0" w:line="240" w:lineRule="auto"/>
              <w:rPr>
                <w:rFonts w:ascii="Times New Roman" w:eastAsia="Times New Roman" w:hAnsi="Times New Roman" w:cs="Times New Roman"/>
                <w:color w:val="auto"/>
                <w:kern w:val="0"/>
                <w:sz w:val="32"/>
                <w:szCs w:val="32"/>
                <w14:ligatures w14:val="none"/>
              </w:rPr>
            </w:pPr>
            <w:r w:rsidRPr="00F91823">
              <w:rPr>
                <w:rFonts w:ascii="Times New Roman" w:eastAsia="Times New Roman" w:hAnsi="Times New Roman" w:cs="Times New Roman"/>
                <w:color w:val="auto"/>
                <w:kern w:val="0"/>
                <w:sz w:val="32"/>
                <w:szCs w:val="32"/>
                <w14:ligatures w14:val="none"/>
              </w:rPr>
              <w:t>High</w:t>
            </w:r>
          </w:p>
        </w:tc>
      </w:tr>
    </w:tbl>
    <w:p w14:paraId="4342B006" w14:textId="77777777" w:rsidR="00F91823" w:rsidRDefault="00F91823" w:rsidP="000232E5">
      <w:pPr>
        <w:spacing w:line="240" w:lineRule="auto"/>
        <w:ind w:left="360" w:firstLine="0"/>
        <w:rPr>
          <w:rFonts w:ascii="Times New Roman" w:eastAsia="Times New Roman" w:hAnsi="Times New Roman" w:cs="Times New Roman"/>
          <w:color w:val="auto"/>
          <w:kern w:val="0"/>
          <w:sz w:val="32"/>
          <w:szCs w:val="32"/>
          <w14:ligatures w14:val="none"/>
        </w:rPr>
      </w:pPr>
      <w:r w:rsidRPr="00F91823">
        <w:rPr>
          <w:rFonts w:ascii="Times New Roman" w:eastAsia="Times New Roman" w:hAnsi="Times New Roman" w:cs="Times New Roman"/>
          <w:color w:val="auto"/>
          <w:kern w:val="0"/>
          <w:sz w:val="32"/>
          <w:szCs w:val="32"/>
          <w14:ligatures w14:val="none"/>
        </w:rPr>
        <w:t>Export-grade 512-bit DH parameters are supported, allowing a man-in-the-middle attacker to downgrade TLS to weak encryption. Confirmed VULNERABLE by Nmap.</w:t>
      </w:r>
    </w:p>
    <w:p w14:paraId="1C796C32" w14:textId="0013E095" w:rsidR="000232E5" w:rsidRPr="00F91823" w:rsidRDefault="000232E5" w:rsidP="000232E5">
      <w:pPr>
        <w:spacing w:after="0" w:line="240" w:lineRule="auto"/>
        <w:ind w:left="360" w:firstLine="0"/>
        <w:rPr>
          <w:rFonts w:ascii="Times New Roman" w:eastAsia="Times New Roman" w:hAnsi="Times New Roman" w:cs="Times New Roman"/>
          <w:color w:val="auto"/>
          <w:kern w:val="0"/>
          <w:sz w:val="32"/>
          <w:szCs w:val="32"/>
          <w14:ligatures w14:val="none"/>
        </w:rPr>
      </w:pPr>
      <w:r w:rsidRPr="000232E5">
        <w:rPr>
          <w:rFonts w:ascii="Times New Roman" w:eastAsia="Times New Roman" w:hAnsi="Times New Roman" w:cs="Times New Roman"/>
          <w:b/>
          <w:bCs/>
          <w:i/>
          <w:iCs/>
          <w:color w:val="auto"/>
          <w:kern w:val="0"/>
          <w:sz w:val="32"/>
          <w:szCs w:val="32"/>
          <w14:ligatures w14:val="none"/>
        </w:rPr>
        <w:t>Impact:</w:t>
      </w:r>
      <w:r w:rsidRPr="000232E5">
        <w:rPr>
          <w:rFonts w:ascii="Times New Roman" w:eastAsia="Times New Roman" w:hAnsi="Times New Roman" w:cs="Times New Roman"/>
          <w:color w:val="auto"/>
          <w:kern w:val="0"/>
          <w:sz w:val="32"/>
          <w:szCs w:val="32"/>
          <w14:ligatures w14:val="none"/>
        </w:rPr>
        <w:t xml:space="preserve"> An attacker can downgrade TLS connections to 512-bit encryption, which can be broken in hours, allowing full decryption of intercepted traffic.</w:t>
      </w:r>
    </w:p>
    <w:p w14:paraId="70679C16" w14:textId="77777777" w:rsidR="00F91823" w:rsidRPr="00F91823" w:rsidRDefault="00F91823" w:rsidP="002E6BC8">
      <w:pPr>
        <w:spacing w:before="100" w:beforeAutospacing="1" w:after="0" w:line="240" w:lineRule="auto"/>
        <w:ind w:left="360" w:firstLine="0"/>
        <w:rPr>
          <w:rFonts w:ascii="Times New Roman" w:eastAsia="Times New Roman" w:hAnsi="Times New Roman" w:cs="Times New Roman"/>
          <w:color w:val="auto"/>
          <w:kern w:val="0"/>
          <w:sz w:val="32"/>
          <w:szCs w:val="32"/>
          <w14:ligatures w14:val="none"/>
        </w:rPr>
      </w:pPr>
      <w:r w:rsidRPr="002E6BC8">
        <w:rPr>
          <w:rFonts w:ascii="Times New Roman" w:eastAsia="Times New Roman" w:hAnsi="Times New Roman" w:cs="Times New Roman"/>
          <w:b/>
          <w:bCs/>
          <w:i/>
          <w:iCs/>
          <w:color w:val="auto"/>
          <w:kern w:val="0"/>
          <w:sz w:val="32"/>
          <w:szCs w:val="32"/>
          <w14:ligatures w14:val="none"/>
        </w:rPr>
        <w:t>Fix:</w:t>
      </w:r>
      <w:r w:rsidRPr="00F91823">
        <w:rPr>
          <w:rFonts w:ascii="Times New Roman" w:eastAsia="Times New Roman" w:hAnsi="Times New Roman" w:cs="Times New Roman"/>
          <w:color w:val="auto"/>
          <w:kern w:val="0"/>
          <w:sz w:val="32"/>
          <w:szCs w:val="32"/>
          <w14:ligatures w14:val="none"/>
        </w:rPr>
        <w:t xml:space="preserve"> Disable DHE_EXPORT ciphers. Use 2048-bit or larger DH parameters.</w:t>
      </w:r>
    </w:p>
    <w:p w14:paraId="1842FF05" w14:textId="77777777" w:rsidR="002E6BC8" w:rsidRDefault="002E6BC8" w:rsidP="002E6BC8">
      <w:pPr>
        <w:keepNext/>
        <w:spacing w:before="100" w:beforeAutospacing="1" w:after="0" w:line="240" w:lineRule="auto"/>
      </w:pPr>
      <w:r>
        <w:rPr>
          <w:rFonts w:ascii="Segoe UI Emoji" w:eastAsia="Times New Roman" w:hAnsi="Segoe UI Emoji" w:cs="Segoe UI Emoji"/>
          <w:noProof/>
          <w:color w:val="auto"/>
          <w:kern w:val="0"/>
          <w:sz w:val="32"/>
          <w:szCs w:val="32"/>
          <w14:ligatures w14:val="none"/>
        </w:rPr>
        <w:lastRenderedPageBreak/>
        <w:drawing>
          <wp:inline distT="0" distB="0" distL="0" distR="0" wp14:anchorId="6A3E3910" wp14:editId="7E4125D6">
            <wp:extent cx="6188075" cy="5316279"/>
            <wp:effectExtent l="0" t="0" r="0" b="0"/>
            <wp:docPr id="2576841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11">
                      <a:extLst>
                        <a:ext uri="{28A0092B-C50C-407E-A947-70E740481C1C}">
                          <a14:useLocalDpi xmlns:a14="http://schemas.microsoft.com/office/drawing/2010/main" val="0"/>
                        </a:ext>
                      </a:extLst>
                    </a:blip>
                    <a:srcRect l="-1" r="-4115" b="6715"/>
                    <a:stretch>
                      <a:fillRect/>
                    </a:stretch>
                  </pic:blipFill>
                  <pic:spPr bwMode="auto">
                    <a:xfrm>
                      <a:off x="0" y="0"/>
                      <a:ext cx="6188210" cy="5316395"/>
                    </a:xfrm>
                    <a:prstGeom prst="rect">
                      <a:avLst/>
                    </a:prstGeom>
                    <a:noFill/>
                    <a:ln>
                      <a:noFill/>
                    </a:ln>
                    <a:extLst>
                      <a:ext uri="{53640926-AAD7-44D8-BBD7-CCE9431645EC}">
                        <a14:shadowObscured xmlns:a14="http://schemas.microsoft.com/office/drawing/2010/main"/>
                      </a:ext>
                    </a:extLst>
                  </pic:spPr>
                </pic:pic>
              </a:graphicData>
            </a:graphic>
          </wp:inline>
        </w:drawing>
      </w:r>
    </w:p>
    <w:p w14:paraId="00BE9703" w14:textId="7719AFC7" w:rsidR="002E6BC8" w:rsidRPr="002E6BC8" w:rsidRDefault="002E6BC8" w:rsidP="002E6BC8">
      <w:pPr>
        <w:pStyle w:val="Caption"/>
        <w:rPr>
          <w:rFonts w:ascii="Segoe UI Emoji" w:eastAsia="Times New Roman" w:hAnsi="Segoe UI Emoji" w:cs="Segoe UI Emoji"/>
          <w:color w:val="auto"/>
          <w:kern w:val="0"/>
          <w:sz w:val="32"/>
          <w:szCs w:val="32"/>
          <w14:ligatures w14:val="none"/>
        </w:rPr>
      </w:pPr>
      <w:r w:rsidRPr="002E6BC8">
        <w:rPr>
          <w:sz w:val="32"/>
          <w:szCs w:val="32"/>
        </w:rPr>
        <w:t xml:space="preserve">Figure </w:t>
      </w:r>
      <w:r w:rsidRPr="002E6BC8">
        <w:rPr>
          <w:sz w:val="32"/>
          <w:szCs w:val="32"/>
        </w:rPr>
        <w:fldChar w:fldCharType="begin"/>
      </w:r>
      <w:r w:rsidRPr="002E6BC8">
        <w:rPr>
          <w:sz w:val="32"/>
          <w:szCs w:val="32"/>
        </w:rPr>
        <w:instrText xml:space="preserve"> SEQ Figure \* ARABIC </w:instrText>
      </w:r>
      <w:r w:rsidRPr="002E6BC8">
        <w:rPr>
          <w:sz w:val="32"/>
          <w:szCs w:val="32"/>
        </w:rPr>
        <w:fldChar w:fldCharType="separate"/>
      </w:r>
      <w:r w:rsidR="0081052B">
        <w:rPr>
          <w:noProof/>
          <w:sz w:val="32"/>
          <w:szCs w:val="32"/>
        </w:rPr>
        <w:t>6</w:t>
      </w:r>
      <w:r w:rsidRPr="002E6BC8">
        <w:rPr>
          <w:sz w:val="32"/>
          <w:szCs w:val="32"/>
        </w:rPr>
        <w:fldChar w:fldCharType="end"/>
      </w:r>
      <w:r>
        <w:rPr>
          <w:sz w:val="32"/>
          <w:szCs w:val="32"/>
        </w:rPr>
        <w:t xml:space="preserve">: </w:t>
      </w:r>
      <w:r w:rsidRPr="002E6BC8">
        <w:rPr>
          <w:sz w:val="32"/>
          <w:szCs w:val="32"/>
        </w:rPr>
        <w:t>Nmap vuln script — confirms POODLE, CCS Injection, and Logjam simultaneously on port 443.</w:t>
      </w:r>
    </w:p>
    <w:p w14:paraId="6C8B3DC2" w14:textId="18A4AE47" w:rsidR="00F91823" w:rsidRPr="00F91823" w:rsidRDefault="00F91823" w:rsidP="002E6BC8">
      <w:pPr>
        <w:spacing w:before="100" w:beforeAutospacing="1" w:after="100" w:afterAutospacing="1" w:line="240" w:lineRule="auto"/>
        <w:rPr>
          <w:rFonts w:ascii="Times New Roman" w:eastAsia="Times New Roman" w:hAnsi="Times New Roman" w:cs="Times New Roman"/>
          <w:color w:val="auto"/>
          <w:kern w:val="0"/>
          <w:sz w:val="32"/>
          <w:szCs w:val="32"/>
          <w14:ligatures w14:val="none"/>
        </w:rPr>
      </w:pPr>
      <w:r w:rsidRPr="00F91823">
        <w:rPr>
          <w:rFonts w:ascii="Times New Roman" w:eastAsia="Times New Roman" w:hAnsi="Times New Roman" w:cs="Times New Roman"/>
          <w:b/>
          <w:bCs/>
          <w:color w:val="auto"/>
          <w:kern w:val="0"/>
          <w:sz w:val="32"/>
          <w:szCs w:val="32"/>
          <w14:ligatures w14:val="none"/>
        </w:rPr>
        <w:t>V6 — OpenSSH 2.9p2 Outdated</w:t>
      </w:r>
    </w:p>
    <w:tbl>
      <w:tblPr>
        <w:tblStyle w:val="TableGrid0"/>
        <w:tblW w:w="0" w:type="auto"/>
        <w:tblLook w:val="04A0" w:firstRow="1" w:lastRow="0" w:firstColumn="1" w:lastColumn="0" w:noHBand="0" w:noVBand="1"/>
      </w:tblPr>
      <w:tblGrid>
        <w:gridCol w:w="2710"/>
        <w:gridCol w:w="4070"/>
        <w:gridCol w:w="1696"/>
      </w:tblGrid>
      <w:tr w:rsidR="00F91823" w:rsidRPr="00F91823" w14:paraId="57D88591" w14:textId="77777777" w:rsidTr="002E6BC8">
        <w:tc>
          <w:tcPr>
            <w:tcW w:w="0" w:type="auto"/>
            <w:hideMark/>
          </w:tcPr>
          <w:p w14:paraId="34CD3DC7" w14:textId="77777777" w:rsidR="00F91823" w:rsidRPr="00F91823" w:rsidRDefault="00F91823" w:rsidP="00F91823">
            <w:pPr>
              <w:spacing w:after="0" w:line="240" w:lineRule="auto"/>
              <w:ind w:left="360" w:firstLine="0"/>
              <w:jc w:val="center"/>
              <w:rPr>
                <w:rFonts w:ascii="Times New Roman" w:eastAsia="Times New Roman" w:hAnsi="Times New Roman" w:cs="Times New Roman"/>
                <w:b/>
                <w:bCs/>
                <w:color w:val="auto"/>
                <w:kern w:val="0"/>
                <w:sz w:val="32"/>
                <w:szCs w:val="32"/>
                <w14:ligatures w14:val="none"/>
              </w:rPr>
            </w:pPr>
            <w:r w:rsidRPr="00F91823">
              <w:rPr>
                <w:rFonts w:ascii="Times New Roman" w:eastAsia="Times New Roman" w:hAnsi="Times New Roman" w:cs="Times New Roman"/>
                <w:b/>
                <w:bCs/>
                <w:color w:val="auto"/>
                <w:kern w:val="0"/>
                <w:sz w:val="32"/>
                <w:szCs w:val="32"/>
                <w14:ligatures w14:val="none"/>
              </w:rPr>
              <w:t>CVE</w:t>
            </w:r>
          </w:p>
        </w:tc>
        <w:tc>
          <w:tcPr>
            <w:tcW w:w="0" w:type="auto"/>
            <w:hideMark/>
          </w:tcPr>
          <w:p w14:paraId="40C7D056" w14:textId="77777777" w:rsidR="00F91823" w:rsidRPr="00F91823" w:rsidRDefault="00F91823" w:rsidP="00F91823">
            <w:pPr>
              <w:spacing w:after="0" w:line="240" w:lineRule="auto"/>
              <w:ind w:left="360" w:firstLine="0"/>
              <w:jc w:val="center"/>
              <w:rPr>
                <w:rFonts w:ascii="Times New Roman" w:eastAsia="Times New Roman" w:hAnsi="Times New Roman" w:cs="Times New Roman"/>
                <w:b/>
                <w:bCs/>
                <w:color w:val="auto"/>
                <w:kern w:val="0"/>
                <w:sz w:val="32"/>
                <w:szCs w:val="32"/>
                <w14:ligatures w14:val="none"/>
              </w:rPr>
            </w:pPr>
            <w:r w:rsidRPr="00F91823">
              <w:rPr>
                <w:rFonts w:ascii="Times New Roman" w:eastAsia="Times New Roman" w:hAnsi="Times New Roman" w:cs="Times New Roman"/>
                <w:b/>
                <w:bCs/>
                <w:color w:val="auto"/>
                <w:kern w:val="0"/>
                <w:sz w:val="32"/>
                <w:szCs w:val="32"/>
                <w14:ligatures w14:val="none"/>
              </w:rPr>
              <w:t>Component</w:t>
            </w:r>
          </w:p>
        </w:tc>
        <w:tc>
          <w:tcPr>
            <w:tcW w:w="0" w:type="auto"/>
            <w:hideMark/>
          </w:tcPr>
          <w:p w14:paraId="4C90534D" w14:textId="77777777" w:rsidR="00F91823" w:rsidRPr="00F91823" w:rsidRDefault="00F91823" w:rsidP="00F91823">
            <w:pPr>
              <w:spacing w:after="0" w:line="240" w:lineRule="auto"/>
              <w:ind w:left="360" w:firstLine="0"/>
              <w:jc w:val="center"/>
              <w:rPr>
                <w:rFonts w:ascii="Times New Roman" w:eastAsia="Times New Roman" w:hAnsi="Times New Roman" w:cs="Times New Roman"/>
                <w:b/>
                <w:bCs/>
                <w:color w:val="auto"/>
                <w:kern w:val="0"/>
                <w:sz w:val="32"/>
                <w:szCs w:val="32"/>
                <w14:ligatures w14:val="none"/>
              </w:rPr>
            </w:pPr>
            <w:r w:rsidRPr="00F91823">
              <w:rPr>
                <w:rFonts w:ascii="Times New Roman" w:eastAsia="Times New Roman" w:hAnsi="Times New Roman" w:cs="Times New Roman"/>
                <w:b/>
                <w:bCs/>
                <w:color w:val="auto"/>
                <w:kern w:val="0"/>
                <w:sz w:val="32"/>
                <w:szCs w:val="32"/>
                <w14:ligatures w14:val="none"/>
              </w:rPr>
              <w:t>Severity</w:t>
            </w:r>
          </w:p>
        </w:tc>
      </w:tr>
      <w:tr w:rsidR="00F91823" w:rsidRPr="00F91823" w14:paraId="69FC6EAE" w14:textId="77777777" w:rsidTr="002E6BC8">
        <w:tc>
          <w:tcPr>
            <w:tcW w:w="0" w:type="auto"/>
            <w:hideMark/>
          </w:tcPr>
          <w:p w14:paraId="2888E84A" w14:textId="77777777" w:rsidR="00F91823" w:rsidRPr="00F91823" w:rsidRDefault="00F91823" w:rsidP="00F91823">
            <w:pPr>
              <w:spacing w:after="0" w:line="240" w:lineRule="auto"/>
              <w:ind w:left="360" w:firstLine="0"/>
              <w:rPr>
                <w:rFonts w:ascii="Times New Roman" w:eastAsia="Times New Roman" w:hAnsi="Times New Roman" w:cs="Times New Roman"/>
                <w:color w:val="auto"/>
                <w:kern w:val="0"/>
                <w:sz w:val="32"/>
                <w:szCs w:val="32"/>
                <w14:ligatures w14:val="none"/>
              </w:rPr>
            </w:pPr>
            <w:r w:rsidRPr="00F91823">
              <w:rPr>
                <w:rFonts w:ascii="Times New Roman" w:eastAsia="Times New Roman" w:hAnsi="Times New Roman" w:cs="Times New Roman"/>
                <w:color w:val="auto"/>
                <w:kern w:val="0"/>
                <w:sz w:val="32"/>
                <w:szCs w:val="32"/>
                <w14:ligatures w14:val="none"/>
              </w:rPr>
              <w:t>CVE-2002-0083</w:t>
            </w:r>
          </w:p>
        </w:tc>
        <w:tc>
          <w:tcPr>
            <w:tcW w:w="0" w:type="auto"/>
            <w:hideMark/>
          </w:tcPr>
          <w:p w14:paraId="274425D7" w14:textId="77777777" w:rsidR="00F91823" w:rsidRPr="00F91823" w:rsidRDefault="00F91823" w:rsidP="00F91823">
            <w:pPr>
              <w:spacing w:after="0" w:line="240" w:lineRule="auto"/>
              <w:ind w:left="360" w:firstLine="0"/>
              <w:rPr>
                <w:rFonts w:ascii="Times New Roman" w:eastAsia="Times New Roman" w:hAnsi="Times New Roman" w:cs="Times New Roman"/>
                <w:color w:val="auto"/>
                <w:kern w:val="0"/>
                <w:sz w:val="32"/>
                <w:szCs w:val="32"/>
                <w14:ligatures w14:val="none"/>
              </w:rPr>
            </w:pPr>
            <w:r w:rsidRPr="00F91823">
              <w:rPr>
                <w:rFonts w:ascii="Times New Roman" w:eastAsia="Times New Roman" w:hAnsi="Times New Roman" w:cs="Times New Roman"/>
                <w:color w:val="auto"/>
                <w:kern w:val="0"/>
                <w:sz w:val="32"/>
                <w:szCs w:val="32"/>
                <w14:ligatures w14:val="none"/>
              </w:rPr>
              <w:t>OpenSSH 2.9p2 — Port 22</w:t>
            </w:r>
          </w:p>
        </w:tc>
        <w:tc>
          <w:tcPr>
            <w:tcW w:w="0" w:type="auto"/>
            <w:hideMark/>
          </w:tcPr>
          <w:p w14:paraId="7C6C8377" w14:textId="7A6A187E" w:rsidR="00F91823" w:rsidRPr="00F91823" w:rsidRDefault="00F91823" w:rsidP="00F91823">
            <w:pPr>
              <w:spacing w:after="0" w:line="240" w:lineRule="auto"/>
              <w:ind w:left="360" w:firstLine="0"/>
              <w:rPr>
                <w:rFonts w:ascii="Times New Roman" w:eastAsia="Times New Roman" w:hAnsi="Times New Roman" w:cs="Times New Roman"/>
                <w:color w:val="auto"/>
                <w:kern w:val="0"/>
                <w:sz w:val="32"/>
                <w:szCs w:val="32"/>
                <w14:ligatures w14:val="none"/>
              </w:rPr>
            </w:pPr>
            <w:r w:rsidRPr="00F91823">
              <w:rPr>
                <w:rFonts w:ascii="Times New Roman" w:eastAsia="Times New Roman" w:hAnsi="Times New Roman" w:cs="Times New Roman"/>
                <w:color w:val="auto"/>
                <w:kern w:val="0"/>
                <w:sz w:val="32"/>
                <w:szCs w:val="32"/>
                <w14:ligatures w14:val="none"/>
              </w:rPr>
              <w:t>High</w:t>
            </w:r>
          </w:p>
        </w:tc>
      </w:tr>
    </w:tbl>
    <w:p w14:paraId="142EEC32" w14:textId="77777777" w:rsidR="00F91823" w:rsidRDefault="00F91823" w:rsidP="00F91823">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F91823">
        <w:rPr>
          <w:rFonts w:ascii="Times New Roman" w:eastAsia="Times New Roman" w:hAnsi="Times New Roman" w:cs="Times New Roman"/>
          <w:color w:val="auto"/>
          <w:kern w:val="0"/>
          <w:sz w:val="32"/>
          <w:szCs w:val="32"/>
          <w14:ligatures w14:val="none"/>
        </w:rPr>
        <w:t>OpenSSH 2.9p2 is severely outdated and contains privilege escalation vulnerabilities. Current stable version is 9.x.</w:t>
      </w:r>
    </w:p>
    <w:p w14:paraId="5B05A75A" w14:textId="5B1B963A" w:rsidR="000232E5" w:rsidRPr="00F91823" w:rsidRDefault="000232E5" w:rsidP="000232E5">
      <w:pPr>
        <w:spacing w:before="100" w:beforeAutospacing="1" w:after="0" w:line="240" w:lineRule="auto"/>
        <w:ind w:left="360" w:firstLine="0"/>
        <w:rPr>
          <w:rFonts w:ascii="Times New Roman" w:eastAsia="Times New Roman" w:hAnsi="Times New Roman" w:cs="Times New Roman"/>
          <w:color w:val="auto"/>
          <w:kern w:val="0"/>
          <w:sz w:val="32"/>
          <w:szCs w:val="32"/>
          <w14:ligatures w14:val="none"/>
        </w:rPr>
      </w:pPr>
      <w:r w:rsidRPr="000232E5">
        <w:rPr>
          <w:rFonts w:ascii="Times New Roman" w:eastAsia="Times New Roman" w:hAnsi="Times New Roman" w:cs="Times New Roman"/>
          <w:b/>
          <w:bCs/>
          <w:i/>
          <w:iCs/>
          <w:color w:val="auto"/>
          <w:kern w:val="0"/>
          <w:sz w:val="32"/>
          <w:szCs w:val="32"/>
          <w14:ligatures w14:val="none"/>
        </w:rPr>
        <w:t>Impact:</w:t>
      </w:r>
      <w:r w:rsidRPr="000232E5">
        <w:rPr>
          <w:rFonts w:ascii="Times New Roman" w:eastAsia="Times New Roman" w:hAnsi="Times New Roman" w:cs="Times New Roman"/>
          <w:color w:val="auto"/>
          <w:kern w:val="0"/>
          <w:sz w:val="32"/>
          <w:szCs w:val="32"/>
          <w14:ligatures w14:val="none"/>
        </w:rPr>
        <w:t xml:space="preserve"> Known vulnerabilities in this version may allow privilege escalation or unauthorized remote access to the SSH service.</w:t>
      </w:r>
    </w:p>
    <w:p w14:paraId="0186E1BF" w14:textId="08EB5CF8" w:rsidR="00F91823" w:rsidRPr="00F91823" w:rsidRDefault="00F91823" w:rsidP="002E6BC8">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2E6BC8">
        <w:rPr>
          <w:rFonts w:ascii="Times New Roman" w:eastAsia="Times New Roman" w:hAnsi="Times New Roman" w:cs="Times New Roman"/>
          <w:b/>
          <w:bCs/>
          <w:i/>
          <w:iCs/>
          <w:color w:val="auto"/>
          <w:kern w:val="0"/>
          <w:sz w:val="32"/>
          <w:szCs w:val="32"/>
          <w14:ligatures w14:val="none"/>
        </w:rPr>
        <w:lastRenderedPageBreak/>
        <w:t>Fix:</w:t>
      </w:r>
      <w:r w:rsidRPr="00F91823">
        <w:rPr>
          <w:rFonts w:ascii="Times New Roman" w:eastAsia="Times New Roman" w:hAnsi="Times New Roman" w:cs="Times New Roman"/>
          <w:color w:val="auto"/>
          <w:kern w:val="0"/>
          <w:sz w:val="32"/>
          <w:szCs w:val="32"/>
          <w14:ligatures w14:val="none"/>
        </w:rPr>
        <w:t xml:space="preserve"> Upgrade OpenSSH. Disable root login. Use key-based authentication only.</w:t>
      </w:r>
    </w:p>
    <w:p w14:paraId="2E8F0B98" w14:textId="77777777" w:rsidR="00F91823" w:rsidRPr="00F91823" w:rsidRDefault="00F91823" w:rsidP="00F91823">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F91823">
        <w:rPr>
          <w:rFonts w:ascii="Times New Roman" w:eastAsia="Times New Roman" w:hAnsi="Times New Roman" w:cs="Times New Roman"/>
          <w:b/>
          <w:bCs/>
          <w:color w:val="auto"/>
          <w:kern w:val="0"/>
          <w:sz w:val="32"/>
          <w:szCs w:val="32"/>
          <w14:ligatures w14:val="none"/>
        </w:rPr>
        <w:t>V7 — Null SMB Session</w:t>
      </w:r>
    </w:p>
    <w:tbl>
      <w:tblPr>
        <w:tblStyle w:val="TableGrid0"/>
        <w:tblW w:w="0" w:type="auto"/>
        <w:tblLook w:val="04A0" w:firstRow="1" w:lastRow="0" w:firstColumn="1" w:lastColumn="0" w:noHBand="0" w:noVBand="1"/>
      </w:tblPr>
      <w:tblGrid>
        <w:gridCol w:w="1252"/>
        <w:gridCol w:w="3021"/>
        <w:gridCol w:w="1696"/>
      </w:tblGrid>
      <w:tr w:rsidR="00F91823" w:rsidRPr="00F91823" w14:paraId="7A09475E" w14:textId="77777777" w:rsidTr="00F91823">
        <w:tc>
          <w:tcPr>
            <w:tcW w:w="0" w:type="auto"/>
            <w:hideMark/>
          </w:tcPr>
          <w:p w14:paraId="40BC8A54" w14:textId="77777777" w:rsidR="00F91823" w:rsidRPr="00F91823" w:rsidRDefault="00F91823" w:rsidP="00F91823">
            <w:pPr>
              <w:spacing w:after="0" w:line="240" w:lineRule="auto"/>
              <w:ind w:left="360" w:firstLine="0"/>
              <w:jc w:val="center"/>
              <w:rPr>
                <w:rFonts w:ascii="Times New Roman" w:eastAsia="Times New Roman" w:hAnsi="Times New Roman" w:cs="Times New Roman"/>
                <w:b/>
                <w:bCs/>
                <w:color w:val="auto"/>
                <w:kern w:val="0"/>
                <w:sz w:val="32"/>
                <w:szCs w:val="32"/>
                <w14:ligatures w14:val="none"/>
              </w:rPr>
            </w:pPr>
            <w:r w:rsidRPr="00F91823">
              <w:rPr>
                <w:rFonts w:ascii="Times New Roman" w:eastAsia="Times New Roman" w:hAnsi="Times New Roman" w:cs="Times New Roman"/>
                <w:b/>
                <w:bCs/>
                <w:color w:val="auto"/>
                <w:kern w:val="0"/>
                <w:sz w:val="32"/>
                <w:szCs w:val="32"/>
                <w14:ligatures w14:val="none"/>
              </w:rPr>
              <w:t>CVE</w:t>
            </w:r>
          </w:p>
        </w:tc>
        <w:tc>
          <w:tcPr>
            <w:tcW w:w="0" w:type="auto"/>
            <w:hideMark/>
          </w:tcPr>
          <w:p w14:paraId="1C13A221" w14:textId="77777777" w:rsidR="00F91823" w:rsidRPr="00F91823" w:rsidRDefault="00F91823" w:rsidP="00F91823">
            <w:pPr>
              <w:spacing w:after="0" w:line="240" w:lineRule="auto"/>
              <w:ind w:left="360" w:firstLine="0"/>
              <w:jc w:val="center"/>
              <w:rPr>
                <w:rFonts w:ascii="Times New Roman" w:eastAsia="Times New Roman" w:hAnsi="Times New Roman" w:cs="Times New Roman"/>
                <w:b/>
                <w:bCs/>
                <w:color w:val="auto"/>
                <w:kern w:val="0"/>
                <w:sz w:val="32"/>
                <w:szCs w:val="32"/>
                <w14:ligatures w14:val="none"/>
              </w:rPr>
            </w:pPr>
            <w:r w:rsidRPr="00F91823">
              <w:rPr>
                <w:rFonts w:ascii="Times New Roman" w:eastAsia="Times New Roman" w:hAnsi="Times New Roman" w:cs="Times New Roman"/>
                <w:b/>
                <w:bCs/>
                <w:color w:val="auto"/>
                <w:kern w:val="0"/>
                <w:sz w:val="32"/>
                <w:szCs w:val="32"/>
                <w14:ligatures w14:val="none"/>
              </w:rPr>
              <w:t>Component</w:t>
            </w:r>
          </w:p>
        </w:tc>
        <w:tc>
          <w:tcPr>
            <w:tcW w:w="0" w:type="auto"/>
            <w:hideMark/>
          </w:tcPr>
          <w:p w14:paraId="383F9378" w14:textId="77777777" w:rsidR="00F91823" w:rsidRPr="00F91823" w:rsidRDefault="00F91823" w:rsidP="00F91823">
            <w:pPr>
              <w:spacing w:after="0" w:line="240" w:lineRule="auto"/>
              <w:ind w:left="360" w:firstLine="0"/>
              <w:jc w:val="center"/>
              <w:rPr>
                <w:rFonts w:ascii="Times New Roman" w:eastAsia="Times New Roman" w:hAnsi="Times New Roman" w:cs="Times New Roman"/>
                <w:b/>
                <w:bCs/>
                <w:color w:val="auto"/>
                <w:kern w:val="0"/>
                <w:sz w:val="32"/>
                <w:szCs w:val="32"/>
                <w14:ligatures w14:val="none"/>
              </w:rPr>
            </w:pPr>
            <w:r w:rsidRPr="00F91823">
              <w:rPr>
                <w:rFonts w:ascii="Times New Roman" w:eastAsia="Times New Roman" w:hAnsi="Times New Roman" w:cs="Times New Roman"/>
                <w:b/>
                <w:bCs/>
                <w:color w:val="auto"/>
                <w:kern w:val="0"/>
                <w:sz w:val="32"/>
                <w:szCs w:val="32"/>
                <w14:ligatures w14:val="none"/>
              </w:rPr>
              <w:t>Severity</w:t>
            </w:r>
          </w:p>
        </w:tc>
      </w:tr>
      <w:tr w:rsidR="00F91823" w:rsidRPr="00F91823" w14:paraId="6E4A2231" w14:textId="77777777" w:rsidTr="00F91823">
        <w:tc>
          <w:tcPr>
            <w:tcW w:w="0" w:type="auto"/>
            <w:hideMark/>
          </w:tcPr>
          <w:p w14:paraId="5103ED1D" w14:textId="77777777" w:rsidR="00F91823" w:rsidRPr="00F91823" w:rsidRDefault="00F91823" w:rsidP="00F91823">
            <w:pPr>
              <w:spacing w:after="0" w:line="240" w:lineRule="auto"/>
              <w:ind w:left="360" w:firstLine="0"/>
              <w:rPr>
                <w:rFonts w:ascii="Times New Roman" w:eastAsia="Times New Roman" w:hAnsi="Times New Roman" w:cs="Times New Roman"/>
                <w:color w:val="auto"/>
                <w:kern w:val="0"/>
                <w:sz w:val="32"/>
                <w:szCs w:val="32"/>
                <w14:ligatures w14:val="none"/>
              </w:rPr>
            </w:pPr>
            <w:r w:rsidRPr="00F91823">
              <w:rPr>
                <w:rFonts w:ascii="Times New Roman" w:eastAsia="Times New Roman" w:hAnsi="Times New Roman" w:cs="Times New Roman"/>
                <w:color w:val="auto"/>
                <w:kern w:val="0"/>
                <w:sz w:val="32"/>
                <w:szCs w:val="32"/>
                <w14:ligatures w14:val="none"/>
              </w:rPr>
              <w:t>N/A</w:t>
            </w:r>
          </w:p>
        </w:tc>
        <w:tc>
          <w:tcPr>
            <w:tcW w:w="0" w:type="auto"/>
            <w:hideMark/>
          </w:tcPr>
          <w:p w14:paraId="1EAC5711" w14:textId="77777777" w:rsidR="00F91823" w:rsidRPr="00F91823" w:rsidRDefault="00F91823" w:rsidP="00F91823">
            <w:pPr>
              <w:spacing w:after="0" w:line="240" w:lineRule="auto"/>
              <w:ind w:left="360" w:firstLine="0"/>
              <w:rPr>
                <w:rFonts w:ascii="Times New Roman" w:eastAsia="Times New Roman" w:hAnsi="Times New Roman" w:cs="Times New Roman"/>
                <w:color w:val="auto"/>
                <w:kern w:val="0"/>
                <w:sz w:val="32"/>
                <w:szCs w:val="32"/>
                <w14:ligatures w14:val="none"/>
              </w:rPr>
            </w:pPr>
            <w:r w:rsidRPr="00F91823">
              <w:rPr>
                <w:rFonts w:ascii="Times New Roman" w:eastAsia="Times New Roman" w:hAnsi="Times New Roman" w:cs="Times New Roman"/>
                <w:color w:val="auto"/>
                <w:kern w:val="0"/>
                <w:sz w:val="32"/>
                <w:szCs w:val="32"/>
                <w14:ligatures w14:val="none"/>
              </w:rPr>
              <w:t>Samba — Port 139</w:t>
            </w:r>
          </w:p>
        </w:tc>
        <w:tc>
          <w:tcPr>
            <w:tcW w:w="0" w:type="auto"/>
            <w:hideMark/>
          </w:tcPr>
          <w:p w14:paraId="5494DF5F" w14:textId="285FB331" w:rsidR="00F91823" w:rsidRPr="00F91823" w:rsidRDefault="00F91823" w:rsidP="00F91823">
            <w:pPr>
              <w:spacing w:after="0" w:line="240" w:lineRule="auto"/>
              <w:ind w:left="360" w:firstLine="0"/>
              <w:rPr>
                <w:rFonts w:ascii="Times New Roman" w:eastAsia="Times New Roman" w:hAnsi="Times New Roman" w:cs="Times New Roman"/>
                <w:color w:val="auto"/>
                <w:kern w:val="0"/>
                <w:sz w:val="32"/>
                <w:szCs w:val="32"/>
                <w14:ligatures w14:val="none"/>
              </w:rPr>
            </w:pPr>
            <w:r w:rsidRPr="00F91823">
              <w:rPr>
                <w:rFonts w:ascii="Times New Roman" w:eastAsia="Times New Roman" w:hAnsi="Times New Roman" w:cs="Times New Roman"/>
                <w:color w:val="auto"/>
                <w:kern w:val="0"/>
                <w:sz w:val="32"/>
                <w:szCs w:val="32"/>
                <w14:ligatures w14:val="none"/>
              </w:rPr>
              <w:t>Medium</w:t>
            </w:r>
          </w:p>
        </w:tc>
      </w:tr>
    </w:tbl>
    <w:p w14:paraId="2D0E941C" w14:textId="77777777" w:rsidR="00F91823" w:rsidRDefault="00F91823" w:rsidP="00F91823">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F91823">
        <w:rPr>
          <w:rFonts w:ascii="Times New Roman" w:eastAsia="Times New Roman" w:hAnsi="Times New Roman" w:cs="Times New Roman"/>
          <w:color w:val="auto"/>
          <w:kern w:val="0"/>
          <w:sz w:val="32"/>
          <w:szCs w:val="32"/>
          <w14:ligatures w14:val="none"/>
        </w:rPr>
        <w:t>The server accepts SMB connections with no credentials, allowing any attacker to enumerate users, groups, and password policies without authentication.</w:t>
      </w:r>
    </w:p>
    <w:p w14:paraId="1742AF36" w14:textId="22F36523" w:rsidR="000232E5" w:rsidRPr="00F91823" w:rsidRDefault="000232E5" w:rsidP="000232E5">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0232E5">
        <w:rPr>
          <w:rFonts w:ascii="Times New Roman" w:eastAsia="Times New Roman" w:hAnsi="Times New Roman" w:cs="Times New Roman"/>
          <w:b/>
          <w:bCs/>
          <w:i/>
          <w:iCs/>
          <w:color w:val="auto"/>
          <w:kern w:val="0"/>
          <w:sz w:val="32"/>
          <w:szCs w:val="32"/>
          <w14:ligatures w14:val="none"/>
        </w:rPr>
        <w:t>Impact:</w:t>
      </w:r>
      <w:r w:rsidRPr="000232E5">
        <w:rPr>
          <w:rFonts w:ascii="Times New Roman" w:eastAsia="Times New Roman" w:hAnsi="Times New Roman" w:cs="Times New Roman"/>
          <w:color w:val="auto"/>
          <w:kern w:val="0"/>
          <w:sz w:val="32"/>
          <w:szCs w:val="32"/>
          <w14:ligatures w14:val="none"/>
        </w:rPr>
        <w:t xml:space="preserve"> An attacker can silently enumerate all local user accounts, group memberships, and system configuration details, directly supporting further targeted attacks.</w:t>
      </w:r>
    </w:p>
    <w:p w14:paraId="2354B5A3" w14:textId="77777777" w:rsidR="00F91823" w:rsidRPr="00F91823" w:rsidRDefault="00F91823" w:rsidP="00F91823">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2E6BC8">
        <w:rPr>
          <w:rFonts w:ascii="Times New Roman" w:eastAsia="Times New Roman" w:hAnsi="Times New Roman" w:cs="Times New Roman"/>
          <w:b/>
          <w:bCs/>
          <w:i/>
          <w:iCs/>
          <w:color w:val="auto"/>
          <w:kern w:val="0"/>
          <w:sz w:val="32"/>
          <w:szCs w:val="32"/>
          <w14:ligatures w14:val="none"/>
        </w:rPr>
        <w:t>Fix:</w:t>
      </w:r>
      <w:r w:rsidRPr="00F91823">
        <w:rPr>
          <w:rFonts w:ascii="Times New Roman" w:eastAsia="Times New Roman" w:hAnsi="Times New Roman" w:cs="Times New Roman"/>
          <w:color w:val="auto"/>
          <w:kern w:val="0"/>
          <w:sz w:val="32"/>
          <w:szCs w:val="32"/>
          <w14:ligatures w14:val="none"/>
        </w:rPr>
        <w:t xml:space="preserve"> Set </w:t>
      </w:r>
      <w:r w:rsidRPr="00F91823">
        <w:rPr>
          <w:rFonts w:ascii="Courier New" w:eastAsia="Times New Roman" w:hAnsi="Courier New" w:cs="Courier New"/>
          <w:color w:val="auto"/>
          <w:kern w:val="0"/>
          <w:sz w:val="32"/>
          <w:szCs w:val="32"/>
          <w14:ligatures w14:val="none"/>
        </w:rPr>
        <w:t>restrict anonymous = 2</w:t>
      </w:r>
      <w:r w:rsidRPr="00F91823">
        <w:rPr>
          <w:rFonts w:ascii="Times New Roman" w:eastAsia="Times New Roman" w:hAnsi="Times New Roman" w:cs="Times New Roman"/>
          <w:color w:val="auto"/>
          <w:kern w:val="0"/>
          <w:sz w:val="32"/>
          <w:szCs w:val="32"/>
          <w14:ligatures w14:val="none"/>
        </w:rPr>
        <w:t xml:space="preserve"> in </w:t>
      </w:r>
      <w:proofErr w:type="spellStart"/>
      <w:r w:rsidRPr="00F91823">
        <w:rPr>
          <w:rFonts w:ascii="Times New Roman" w:eastAsia="Times New Roman" w:hAnsi="Times New Roman" w:cs="Times New Roman"/>
          <w:color w:val="auto"/>
          <w:kern w:val="0"/>
          <w:sz w:val="32"/>
          <w:szCs w:val="32"/>
          <w14:ligatures w14:val="none"/>
        </w:rPr>
        <w:t>smb.conf</w:t>
      </w:r>
      <w:proofErr w:type="spellEnd"/>
      <w:r w:rsidRPr="00F91823">
        <w:rPr>
          <w:rFonts w:ascii="Times New Roman" w:eastAsia="Times New Roman" w:hAnsi="Times New Roman" w:cs="Times New Roman"/>
          <w:color w:val="auto"/>
          <w:kern w:val="0"/>
          <w:sz w:val="32"/>
          <w:szCs w:val="32"/>
          <w14:ligatures w14:val="none"/>
        </w:rPr>
        <w:t>. Restrict SMB access by firewall.</w:t>
      </w:r>
    </w:p>
    <w:p w14:paraId="03C9024A" w14:textId="16BE4E25" w:rsidR="00F91823" w:rsidRPr="00F91823" w:rsidRDefault="00F91823" w:rsidP="00F91823">
      <w:pPr>
        <w:spacing w:after="0" w:line="240" w:lineRule="auto"/>
        <w:ind w:left="360" w:firstLine="0"/>
        <w:rPr>
          <w:rFonts w:ascii="Times New Roman" w:eastAsia="Times New Roman" w:hAnsi="Times New Roman" w:cs="Times New Roman"/>
          <w:color w:val="auto"/>
          <w:kern w:val="0"/>
          <w:sz w:val="32"/>
          <w:szCs w:val="32"/>
          <w14:ligatures w14:val="none"/>
        </w:rPr>
      </w:pPr>
    </w:p>
    <w:p w14:paraId="51697CB7" w14:textId="77777777" w:rsidR="00F91823" w:rsidRPr="00F91823" w:rsidRDefault="00F91823" w:rsidP="00F91823">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F91823">
        <w:rPr>
          <w:rFonts w:ascii="Times New Roman" w:eastAsia="Times New Roman" w:hAnsi="Times New Roman" w:cs="Times New Roman"/>
          <w:b/>
          <w:bCs/>
          <w:color w:val="auto"/>
          <w:kern w:val="0"/>
          <w:sz w:val="32"/>
          <w:szCs w:val="32"/>
          <w14:ligatures w14:val="none"/>
        </w:rPr>
        <w:t>V8 — No Password Policy</w:t>
      </w:r>
    </w:p>
    <w:tbl>
      <w:tblPr>
        <w:tblStyle w:val="TableGrid0"/>
        <w:tblW w:w="0" w:type="auto"/>
        <w:tblLook w:val="04A0" w:firstRow="1" w:lastRow="0" w:firstColumn="1" w:lastColumn="0" w:noHBand="0" w:noVBand="1"/>
      </w:tblPr>
      <w:tblGrid>
        <w:gridCol w:w="1252"/>
        <w:gridCol w:w="2247"/>
        <w:gridCol w:w="1696"/>
      </w:tblGrid>
      <w:tr w:rsidR="00F91823" w:rsidRPr="00F91823" w14:paraId="4124922B" w14:textId="77777777" w:rsidTr="00F91823">
        <w:tc>
          <w:tcPr>
            <w:tcW w:w="0" w:type="auto"/>
            <w:hideMark/>
          </w:tcPr>
          <w:p w14:paraId="56E25C49" w14:textId="77777777" w:rsidR="00F91823" w:rsidRPr="00F91823" w:rsidRDefault="00F91823" w:rsidP="00F91823">
            <w:pPr>
              <w:spacing w:after="0" w:line="240" w:lineRule="auto"/>
              <w:ind w:left="360" w:firstLine="0"/>
              <w:jc w:val="center"/>
              <w:rPr>
                <w:rFonts w:ascii="Times New Roman" w:eastAsia="Times New Roman" w:hAnsi="Times New Roman" w:cs="Times New Roman"/>
                <w:b/>
                <w:bCs/>
                <w:color w:val="auto"/>
                <w:kern w:val="0"/>
                <w:sz w:val="32"/>
                <w:szCs w:val="32"/>
                <w14:ligatures w14:val="none"/>
              </w:rPr>
            </w:pPr>
            <w:r w:rsidRPr="00F91823">
              <w:rPr>
                <w:rFonts w:ascii="Times New Roman" w:eastAsia="Times New Roman" w:hAnsi="Times New Roman" w:cs="Times New Roman"/>
                <w:b/>
                <w:bCs/>
                <w:color w:val="auto"/>
                <w:kern w:val="0"/>
                <w:sz w:val="32"/>
                <w:szCs w:val="32"/>
                <w14:ligatures w14:val="none"/>
              </w:rPr>
              <w:t>CVE</w:t>
            </w:r>
          </w:p>
        </w:tc>
        <w:tc>
          <w:tcPr>
            <w:tcW w:w="0" w:type="auto"/>
            <w:hideMark/>
          </w:tcPr>
          <w:p w14:paraId="44FB3443" w14:textId="77777777" w:rsidR="00F91823" w:rsidRPr="00F91823" w:rsidRDefault="00F91823" w:rsidP="00F91823">
            <w:pPr>
              <w:spacing w:after="0" w:line="240" w:lineRule="auto"/>
              <w:ind w:left="360" w:firstLine="0"/>
              <w:jc w:val="center"/>
              <w:rPr>
                <w:rFonts w:ascii="Times New Roman" w:eastAsia="Times New Roman" w:hAnsi="Times New Roman" w:cs="Times New Roman"/>
                <w:b/>
                <w:bCs/>
                <w:color w:val="auto"/>
                <w:kern w:val="0"/>
                <w:sz w:val="32"/>
                <w:szCs w:val="32"/>
                <w14:ligatures w14:val="none"/>
              </w:rPr>
            </w:pPr>
            <w:r w:rsidRPr="00F91823">
              <w:rPr>
                <w:rFonts w:ascii="Times New Roman" w:eastAsia="Times New Roman" w:hAnsi="Times New Roman" w:cs="Times New Roman"/>
                <w:b/>
                <w:bCs/>
                <w:color w:val="auto"/>
                <w:kern w:val="0"/>
                <w:sz w:val="32"/>
                <w:szCs w:val="32"/>
                <w14:ligatures w14:val="none"/>
              </w:rPr>
              <w:t>Component</w:t>
            </w:r>
          </w:p>
        </w:tc>
        <w:tc>
          <w:tcPr>
            <w:tcW w:w="0" w:type="auto"/>
            <w:hideMark/>
          </w:tcPr>
          <w:p w14:paraId="7410BCB6" w14:textId="77777777" w:rsidR="00F91823" w:rsidRPr="00F91823" w:rsidRDefault="00F91823" w:rsidP="00F91823">
            <w:pPr>
              <w:spacing w:after="0" w:line="240" w:lineRule="auto"/>
              <w:ind w:left="360" w:firstLine="0"/>
              <w:jc w:val="center"/>
              <w:rPr>
                <w:rFonts w:ascii="Times New Roman" w:eastAsia="Times New Roman" w:hAnsi="Times New Roman" w:cs="Times New Roman"/>
                <w:b/>
                <w:bCs/>
                <w:color w:val="auto"/>
                <w:kern w:val="0"/>
                <w:sz w:val="32"/>
                <w:szCs w:val="32"/>
                <w14:ligatures w14:val="none"/>
              </w:rPr>
            </w:pPr>
            <w:r w:rsidRPr="00F91823">
              <w:rPr>
                <w:rFonts w:ascii="Times New Roman" w:eastAsia="Times New Roman" w:hAnsi="Times New Roman" w:cs="Times New Roman"/>
                <w:b/>
                <w:bCs/>
                <w:color w:val="auto"/>
                <w:kern w:val="0"/>
                <w:sz w:val="32"/>
                <w:szCs w:val="32"/>
                <w14:ligatures w14:val="none"/>
              </w:rPr>
              <w:t>Severity</w:t>
            </w:r>
          </w:p>
        </w:tc>
      </w:tr>
      <w:tr w:rsidR="00F91823" w:rsidRPr="00F91823" w14:paraId="1F59631C" w14:textId="77777777" w:rsidTr="00F91823">
        <w:tc>
          <w:tcPr>
            <w:tcW w:w="0" w:type="auto"/>
            <w:hideMark/>
          </w:tcPr>
          <w:p w14:paraId="330865CC" w14:textId="77777777" w:rsidR="00F91823" w:rsidRPr="00F91823" w:rsidRDefault="00F91823" w:rsidP="00F91823">
            <w:pPr>
              <w:spacing w:after="0" w:line="240" w:lineRule="auto"/>
              <w:ind w:left="360" w:firstLine="0"/>
              <w:rPr>
                <w:rFonts w:ascii="Times New Roman" w:eastAsia="Times New Roman" w:hAnsi="Times New Roman" w:cs="Times New Roman"/>
                <w:color w:val="auto"/>
                <w:kern w:val="0"/>
                <w:sz w:val="32"/>
                <w:szCs w:val="32"/>
                <w14:ligatures w14:val="none"/>
              </w:rPr>
            </w:pPr>
            <w:r w:rsidRPr="00F91823">
              <w:rPr>
                <w:rFonts w:ascii="Times New Roman" w:eastAsia="Times New Roman" w:hAnsi="Times New Roman" w:cs="Times New Roman"/>
                <w:color w:val="auto"/>
                <w:kern w:val="0"/>
                <w:sz w:val="32"/>
                <w:szCs w:val="32"/>
                <w14:ligatures w14:val="none"/>
              </w:rPr>
              <w:t>N/A</w:t>
            </w:r>
          </w:p>
        </w:tc>
        <w:tc>
          <w:tcPr>
            <w:tcW w:w="0" w:type="auto"/>
            <w:hideMark/>
          </w:tcPr>
          <w:p w14:paraId="64360558" w14:textId="77777777" w:rsidR="00F91823" w:rsidRPr="00F91823" w:rsidRDefault="00F91823" w:rsidP="00F91823">
            <w:pPr>
              <w:spacing w:after="0" w:line="240" w:lineRule="auto"/>
              <w:ind w:left="360" w:firstLine="0"/>
              <w:rPr>
                <w:rFonts w:ascii="Times New Roman" w:eastAsia="Times New Roman" w:hAnsi="Times New Roman" w:cs="Times New Roman"/>
                <w:color w:val="auto"/>
                <w:kern w:val="0"/>
                <w:sz w:val="32"/>
                <w:szCs w:val="32"/>
                <w14:ligatures w14:val="none"/>
              </w:rPr>
            </w:pPr>
            <w:r w:rsidRPr="00F91823">
              <w:rPr>
                <w:rFonts w:ascii="Times New Roman" w:eastAsia="Times New Roman" w:hAnsi="Times New Roman" w:cs="Times New Roman"/>
                <w:color w:val="auto"/>
                <w:kern w:val="0"/>
                <w:sz w:val="32"/>
                <w:szCs w:val="32"/>
                <w14:ligatures w14:val="none"/>
              </w:rPr>
              <w:t>System-wide</w:t>
            </w:r>
          </w:p>
        </w:tc>
        <w:tc>
          <w:tcPr>
            <w:tcW w:w="0" w:type="auto"/>
            <w:hideMark/>
          </w:tcPr>
          <w:p w14:paraId="0777F0B1" w14:textId="07998A6A" w:rsidR="00F91823" w:rsidRPr="00F91823" w:rsidRDefault="00F91823" w:rsidP="00440462">
            <w:pPr>
              <w:spacing w:after="0" w:line="240" w:lineRule="auto"/>
              <w:rPr>
                <w:rFonts w:ascii="Times New Roman" w:eastAsia="Times New Roman" w:hAnsi="Times New Roman" w:cs="Times New Roman"/>
                <w:color w:val="auto"/>
                <w:kern w:val="0"/>
                <w:sz w:val="32"/>
                <w:szCs w:val="32"/>
                <w14:ligatures w14:val="none"/>
              </w:rPr>
            </w:pPr>
            <w:r w:rsidRPr="00F91823">
              <w:rPr>
                <w:rFonts w:ascii="Times New Roman" w:eastAsia="Times New Roman" w:hAnsi="Times New Roman" w:cs="Times New Roman"/>
                <w:color w:val="auto"/>
                <w:kern w:val="0"/>
                <w:sz w:val="32"/>
                <w:szCs w:val="32"/>
                <w14:ligatures w14:val="none"/>
              </w:rPr>
              <w:t>Medium</w:t>
            </w:r>
          </w:p>
        </w:tc>
      </w:tr>
    </w:tbl>
    <w:p w14:paraId="433BF47A" w14:textId="77777777" w:rsidR="00F91823" w:rsidRDefault="00F91823" w:rsidP="00F91823">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F91823">
        <w:rPr>
          <w:rFonts w:ascii="Times New Roman" w:eastAsia="Times New Roman" w:hAnsi="Times New Roman" w:cs="Times New Roman"/>
          <w:color w:val="auto"/>
          <w:kern w:val="0"/>
          <w:sz w:val="32"/>
          <w:szCs w:val="32"/>
          <w14:ligatures w14:val="none"/>
        </w:rPr>
        <w:t>Password complexity is disabled and minimum length is zero, making brute force attacks trivial.</w:t>
      </w:r>
    </w:p>
    <w:p w14:paraId="1B8B7651" w14:textId="6FEFBC4D" w:rsidR="000232E5" w:rsidRPr="00F91823" w:rsidRDefault="000232E5" w:rsidP="000232E5">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0232E5">
        <w:rPr>
          <w:rFonts w:ascii="Times New Roman" w:eastAsia="Times New Roman" w:hAnsi="Times New Roman" w:cs="Times New Roman"/>
          <w:b/>
          <w:bCs/>
          <w:i/>
          <w:iCs/>
          <w:color w:val="auto"/>
          <w:kern w:val="0"/>
          <w:sz w:val="32"/>
          <w:szCs w:val="32"/>
          <w14:ligatures w14:val="none"/>
        </w:rPr>
        <w:t>Impact:</w:t>
      </w:r>
      <w:r w:rsidRPr="000232E5">
        <w:rPr>
          <w:rFonts w:ascii="Times New Roman" w:eastAsia="Times New Roman" w:hAnsi="Times New Roman" w:cs="Times New Roman"/>
          <w:color w:val="auto"/>
          <w:kern w:val="0"/>
          <w:sz w:val="32"/>
          <w:szCs w:val="32"/>
          <w14:ligatures w14:val="none"/>
        </w:rPr>
        <w:t xml:space="preserve"> User accounts can be compromised through simple dictionary or brute force attacks with minimal effort, enabling unauthorized system access.</w:t>
      </w:r>
    </w:p>
    <w:p w14:paraId="6E1EB4D9" w14:textId="77777777" w:rsidR="00F91823" w:rsidRDefault="00F91823" w:rsidP="00F91823">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2E6BC8">
        <w:rPr>
          <w:rFonts w:ascii="Times New Roman" w:eastAsia="Times New Roman" w:hAnsi="Times New Roman" w:cs="Times New Roman"/>
          <w:b/>
          <w:bCs/>
          <w:i/>
          <w:iCs/>
          <w:color w:val="auto"/>
          <w:kern w:val="0"/>
          <w:sz w:val="32"/>
          <w:szCs w:val="32"/>
          <w14:ligatures w14:val="none"/>
        </w:rPr>
        <w:t>Fix:</w:t>
      </w:r>
      <w:r w:rsidRPr="00F91823">
        <w:rPr>
          <w:rFonts w:ascii="Times New Roman" w:eastAsia="Times New Roman" w:hAnsi="Times New Roman" w:cs="Times New Roman"/>
          <w:color w:val="auto"/>
          <w:kern w:val="0"/>
          <w:sz w:val="32"/>
          <w:szCs w:val="32"/>
          <w14:ligatures w14:val="none"/>
        </w:rPr>
        <w:t xml:space="preserve"> Enforce minimum 12-character passwords with complexity requirements. Implement account lockout.</w:t>
      </w:r>
    </w:p>
    <w:p w14:paraId="7C2376F9" w14:textId="1CCDA5B6" w:rsidR="002E6BC8" w:rsidRPr="00FF51ED" w:rsidRDefault="00FF51ED" w:rsidP="00FF51ED">
      <w:pPr>
        <w:pStyle w:val="Heading2"/>
        <w:rPr>
          <w:b/>
          <w:bCs/>
          <w:color w:val="000000" w:themeColor="text1"/>
          <w:sz w:val="36"/>
          <w:szCs w:val="36"/>
        </w:rPr>
      </w:pPr>
      <w:bookmarkStart w:id="8" w:name="_Toc230988857"/>
      <w:r w:rsidRPr="00FF51ED">
        <w:rPr>
          <w:b/>
          <w:bCs/>
          <w:color w:val="000000" w:themeColor="text1"/>
          <w:sz w:val="36"/>
          <w:szCs w:val="36"/>
        </w:rPr>
        <w:lastRenderedPageBreak/>
        <w:t xml:space="preserve">3.2 </w:t>
      </w:r>
      <w:proofErr w:type="spellStart"/>
      <w:r w:rsidR="002E6BC8" w:rsidRPr="00FF51ED">
        <w:rPr>
          <w:b/>
          <w:bCs/>
          <w:color w:val="000000" w:themeColor="text1"/>
          <w:sz w:val="36"/>
          <w:szCs w:val="36"/>
        </w:rPr>
        <w:t>Mr</w:t>
      </w:r>
      <w:proofErr w:type="spellEnd"/>
      <w:r w:rsidR="002E6BC8" w:rsidRPr="00FF51ED">
        <w:rPr>
          <w:b/>
          <w:bCs/>
          <w:color w:val="000000" w:themeColor="text1"/>
          <w:sz w:val="36"/>
          <w:szCs w:val="36"/>
        </w:rPr>
        <w:t>-Robot</w:t>
      </w:r>
      <w:bookmarkEnd w:id="8"/>
      <w:r w:rsidR="002E6BC8" w:rsidRPr="00FF51ED">
        <w:rPr>
          <w:b/>
          <w:bCs/>
          <w:color w:val="000000" w:themeColor="text1"/>
          <w:sz w:val="36"/>
          <w:szCs w:val="36"/>
        </w:rPr>
        <w:t xml:space="preserve"> </w:t>
      </w:r>
    </w:p>
    <w:p w14:paraId="14260009" w14:textId="77777777" w:rsidR="002E6BC8" w:rsidRPr="002E6BC8" w:rsidRDefault="002E6BC8" w:rsidP="002E6BC8">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2E6BC8">
        <w:rPr>
          <w:rFonts w:ascii="Times New Roman" w:eastAsia="Times New Roman" w:hAnsi="Times New Roman" w:cs="Times New Roman"/>
          <w:b/>
          <w:bCs/>
          <w:color w:val="auto"/>
          <w:kern w:val="0"/>
          <w:sz w:val="32"/>
          <w:szCs w:val="32"/>
          <w14:ligatures w14:val="none"/>
        </w:rPr>
        <w:t>V9 — WordPress Weak Administrator Credentials</w:t>
      </w:r>
    </w:p>
    <w:tbl>
      <w:tblPr>
        <w:tblStyle w:val="TableGrid0"/>
        <w:tblW w:w="0" w:type="auto"/>
        <w:tblLook w:val="04A0" w:firstRow="1" w:lastRow="0" w:firstColumn="1" w:lastColumn="0" w:noHBand="0" w:noVBand="1"/>
      </w:tblPr>
      <w:tblGrid>
        <w:gridCol w:w="1252"/>
        <w:gridCol w:w="4931"/>
        <w:gridCol w:w="1696"/>
      </w:tblGrid>
      <w:tr w:rsidR="002E6BC8" w:rsidRPr="002E6BC8" w14:paraId="6010D7D8" w14:textId="77777777" w:rsidTr="002E6BC8">
        <w:tc>
          <w:tcPr>
            <w:tcW w:w="0" w:type="auto"/>
            <w:hideMark/>
          </w:tcPr>
          <w:p w14:paraId="10DC2028" w14:textId="77777777" w:rsidR="002E6BC8" w:rsidRPr="002E6BC8" w:rsidRDefault="002E6BC8" w:rsidP="002E6BC8">
            <w:pPr>
              <w:spacing w:after="0" w:line="240" w:lineRule="auto"/>
              <w:ind w:left="360" w:firstLine="0"/>
              <w:jc w:val="center"/>
              <w:rPr>
                <w:rFonts w:ascii="Times New Roman" w:eastAsia="Times New Roman" w:hAnsi="Times New Roman" w:cs="Times New Roman"/>
                <w:b/>
                <w:bCs/>
                <w:color w:val="auto"/>
                <w:kern w:val="0"/>
                <w:sz w:val="32"/>
                <w:szCs w:val="32"/>
                <w14:ligatures w14:val="none"/>
              </w:rPr>
            </w:pPr>
            <w:r w:rsidRPr="002E6BC8">
              <w:rPr>
                <w:rFonts w:ascii="Times New Roman" w:eastAsia="Times New Roman" w:hAnsi="Times New Roman" w:cs="Times New Roman"/>
                <w:b/>
                <w:bCs/>
                <w:color w:val="auto"/>
                <w:kern w:val="0"/>
                <w:sz w:val="32"/>
                <w:szCs w:val="32"/>
                <w14:ligatures w14:val="none"/>
              </w:rPr>
              <w:t>CVE</w:t>
            </w:r>
          </w:p>
        </w:tc>
        <w:tc>
          <w:tcPr>
            <w:tcW w:w="0" w:type="auto"/>
            <w:hideMark/>
          </w:tcPr>
          <w:p w14:paraId="67CA4B90" w14:textId="77777777" w:rsidR="002E6BC8" w:rsidRPr="002E6BC8" w:rsidRDefault="002E6BC8" w:rsidP="002E6BC8">
            <w:pPr>
              <w:spacing w:after="0" w:line="240" w:lineRule="auto"/>
              <w:ind w:left="360" w:firstLine="0"/>
              <w:jc w:val="center"/>
              <w:rPr>
                <w:rFonts w:ascii="Times New Roman" w:eastAsia="Times New Roman" w:hAnsi="Times New Roman" w:cs="Times New Roman"/>
                <w:b/>
                <w:bCs/>
                <w:color w:val="auto"/>
                <w:kern w:val="0"/>
                <w:sz w:val="32"/>
                <w:szCs w:val="32"/>
                <w14:ligatures w14:val="none"/>
              </w:rPr>
            </w:pPr>
            <w:r w:rsidRPr="002E6BC8">
              <w:rPr>
                <w:rFonts w:ascii="Times New Roman" w:eastAsia="Times New Roman" w:hAnsi="Times New Roman" w:cs="Times New Roman"/>
                <w:b/>
                <w:bCs/>
                <w:color w:val="auto"/>
                <w:kern w:val="0"/>
                <w:sz w:val="32"/>
                <w:szCs w:val="32"/>
                <w14:ligatures w14:val="none"/>
              </w:rPr>
              <w:t>Component</w:t>
            </w:r>
          </w:p>
        </w:tc>
        <w:tc>
          <w:tcPr>
            <w:tcW w:w="0" w:type="auto"/>
            <w:hideMark/>
          </w:tcPr>
          <w:p w14:paraId="56C1B385" w14:textId="77777777" w:rsidR="002E6BC8" w:rsidRPr="002E6BC8" w:rsidRDefault="002E6BC8" w:rsidP="002E6BC8">
            <w:pPr>
              <w:spacing w:after="0" w:line="240" w:lineRule="auto"/>
              <w:ind w:left="360" w:firstLine="0"/>
              <w:jc w:val="center"/>
              <w:rPr>
                <w:rFonts w:ascii="Times New Roman" w:eastAsia="Times New Roman" w:hAnsi="Times New Roman" w:cs="Times New Roman"/>
                <w:b/>
                <w:bCs/>
                <w:color w:val="auto"/>
                <w:kern w:val="0"/>
                <w:sz w:val="32"/>
                <w:szCs w:val="32"/>
                <w14:ligatures w14:val="none"/>
              </w:rPr>
            </w:pPr>
            <w:r w:rsidRPr="002E6BC8">
              <w:rPr>
                <w:rFonts w:ascii="Times New Roman" w:eastAsia="Times New Roman" w:hAnsi="Times New Roman" w:cs="Times New Roman"/>
                <w:b/>
                <w:bCs/>
                <w:color w:val="auto"/>
                <w:kern w:val="0"/>
                <w:sz w:val="32"/>
                <w:szCs w:val="32"/>
                <w14:ligatures w14:val="none"/>
              </w:rPr>
              <w:t>Severity</w:t>
            </w:r>
          </w:p>
        </w:tc>
      </w:tr>
      <w:tr w:rsidR="002E6BC8" w:rsidRPr="002E6BC8" w14:paraId="0B4828B3" w14:textId="77777777" w:rsidTr="002E6BC8">
        <w:tc>
          <w:tcPr>
            <w:tcW w:w="0" w:type="auto"/>
            <w:hideMark/>
          </w:tcPr>
          <w:p w14:paraId="01357435" w14:textId="77777777" w:rsidR="002E6BC8" w:rsidRPr="002E6BC8" w:rsidRDefault="002E6BC8" w:rsidP="002E6BC8">
            <w:pPr>
              <w:spacing w:after="0" w:line="240" w:lineRule="auto"/>
              <w:ind w:left="360" w:firstLine="0"/>
              <w:rPr>
                <w:rFonts w:ascii="Times New Roman" w:eastAsia="Times New Roman" w:hAnsi="Times New Roman" w:cs="Times New Roman"/>
                <w:color w:val="auto"/>
                <w:kern w:val="0"/>
                <w:sz w:val="32"/>
                <w:szCs w:val="32"/>
                <w14:ligatures w14:val="none"/>
              </w:rPr>
            </w:pPr>
            <w:r w:rsidRPr="002E6BC8">
              <w:rPr>
                <w:rFonts w:ascii="Times New Roman" w:eastAsia="Times New Roman" w:hAnsi="Times New Roman" w:cs="Times New Roman"/>
                <w:color w:val="auto"/>
                <w:kern w:val="0"/>
                <w:sz w:val="32"/>
                <w:szCs w:val="32"/>
                <w14:ligatures w14:val="none"/>
              </w:rPr>
              <w:t>N/A</w:t>
            </w:r>
          </w:p>
        </w:tc>
        <w:tc>
          <w:tcPr>
            <w:tcW w:w="0" w:type="auto"/>
            <w:hideMark/>
          </w:tcPr>
          <w:p w14:paraId="7AB7B698" w14:textId="77777777" w:rsidR="002E6BC8" w:rsidRPr="002E6BC8" w:rsidRDefault="002E6BC8" w:rsidP="002E6BC8">
            <w:pPr>
              <w:spacing w:after="0" w:line="240" w:lineRule="auto"/>
              <w:ind w:left="360" w:firstLine="0"/>
              <w:rPr>
                <w:rFonts w:ascii="Times New Roman" w:eastAsia="Times New Roman" w:hAnsi="Times New Roman" w:cs="Times New Roman"/>
                <w:color w:val="auto"/>
                <w:kern w:val="0"/>
                <w:sz w:val="32"/>
                <w:szCs w:val="32"/>
                <w14:ligatures w14:val="none"/>
              </w:rPr>
            </w:pPr>
            <w:r w:rsidRPr="002E6BC8">
              <w:rPr>
                <w:rFonts w:ascii="Times New Roman" w:eastAsia="Times New Roman" w:hAnsi="Times New Roman" w:cs="Times New Roman"/>
                <w:color w:val="auto"/>
                <w:kern w:val="0"/>
                <w:sz w:val="32"/>
                <w:szCs w:val="32"/>
                <w14:ligatures w14:val="none"/>
              </w:rPr>
              <w:t xml:space="preserve">WordPress wp-login / </w:t>
            </w:r>
            <w:proofErr w:type="spellStart"/>
            <w:r w:rsidRPr="002E6BC8">
              <w:rPr>
                <w:rFonts w:ascii="Times New Roman" w:eastAsia="Times New Roman" w:hAnsi="Times New Roman" w:cs="Times New Roman"/>
                <w:color w:val="auto"/>
                <w:kern w:val="0"/>
                <w:sz w:val="32"/>
                <w:szCs w:val="32"/>
                <w14:ligatures w14:val="none"/>
              </w:rPr>
              <w:t>xmlrpc.php</w:t>
            </w:r>
            <w:proofErr w:type="spellEnd"/>
          </w:p>
        </w:tc>
        <w:tc>
          <w:tcPr>
            <w:tcW w:w="0" w:type="auto"/>
            <w:hideMark/>
          </w:tcPr>
          <w:p w14:paraId="74E4DEE7" w14:textId="0BC45FBD" w:rsidR="002E6BC8" w:rsidRPr="002E6BC8" w:rsidRDefault="002E6BC8" w:rsidP="00440462">
            <w:pPr>
              <w:spacing w:after="0" w:line="240" w:lineRule="auto"/>
              <w:rPr>
                <w:rFonts w:ascii="Times New Roman" w:eastAsia="Times New Roman" w:hAnsi="Times New Roman" w:cs="Times New Roman"/>
                <w:color w:val="auto"/>
                <w:kern w:val="0"/>
                <w:sz w:val="32"/>
                <w:szCs w:val="32"/>
                <w14:ligatures w14:val="none"/>
              </w:rPr>
            </w:pPr>
            <w:r w:rsidRPr="002E6BC8">
              <w:rPr>
                <w:rFonts w:ascii="Times New Roman" w:eastAsia="Times New Roman" w:hAnsi="Times New Roman" w:cs="Times New Roman"/>
                <w:color w:val="auto"/>
                <w:kern w:val="0"/>
                <w:sz w:val="32"/>
                <w:szCs w:val="32"/>
                <w14:ligatures w14:val="none"/>
              </w:rPr>
              <w:t>Critical</w:t>
            </w:r>
          </w:p>
        </w:tc>
      </w:tr>
    </w:tbl>
    <w:p w14:paraId="6A4E1A57" w14:textId="77777777" w:rsidR="002E6BC8" w:rsidRDefault="002E6BC8" w:rsidP="002E6BC8">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2E6BC8">
        <w:rPr>
          <w:rFonts w:ascii="Times New Roman" w:eastAsia="Times New Roman" w:hAnsi="Times New Roman" w:cs="Times New Roman"/>
          <w:color w:val="auto"/>
          <w:kern w:val="0"/>
          <w:sz w:val="32"/>
          <w:szCs w:val="32"/>
          <w14:ligatures w14:val="none"/>
        </w:rPr>
        <w:t>The WordPress admin password was present in a wordlist disclosed on the same server. No brute force protection existed. Credentials were recovered in under one minute.</w:t>
      </w:r>
    </w:p>
    <w:p w14:paraId="36EF9C0A" w14:textId="00F89561" w:rsidR="000232E5" w:rsidRPr="002E6BC8" w:rsidRDefault="000232E5" w:rsidP="000232E5">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0232E5">
        <w:rPr>
          <w:rFonts w:ascii="Times New Roman" w:eastAsia="Times New Roman" w:hAnsi="Times New Roman" w:cs="Times New Roman"/>
          <w:b/>
          <w:bCs/>
          <w:i/>
          <w:iCs/>
          <w:color w:val="auto"/>
          <w:kern w:val="0"/>
          <w:sz w:val="32"/>
          <w:szCs w:val="32"/>
          <w14:ligatures w14:val="none"/>
        </w:rPr>
        <w:t>Impact:</w:t>
      </w:r>
      <w:r w:rsidRPr="000232E5">
        <w:rPr>
          <w:rFonts w:ascii="Times New Roman" w:eastAsia="Times New Roman" w:hAnsi="Times New Roman" w:cs="Times New Roman"/>
          <w:color w:val="auto"/>
          <w:kern w:val="0"/>
          <w:sz w:val="32"/>
          <w:szCs w:val="32"/>
          <w14:ligatures w14:val="none"/>
        </w:rPr>
        <w:t xml:space="preserve"> Full WordPress administrator access was obtained, enabling complete control over the web application and serving as the entry point for server-level exploitation.</w:t>
      </w:r>
    </w:p>
    <w:p w14:paraId="548787E2" w14:textId="4385708D" w:rsidR="002E6BC8" w:rsidRPr="002E6BC8" w:rsidRDefault="002E6BC8" w:rsidP="002E6BC8">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2E6BC8">
        <w:rPr>
          <w:rFonts w:ascii="Times New Roman" w:eastAsia="Times New Roman" w:hAnsi="Times New Roman" w:cs="Times New Roman"/>
          <w:b/>
          <w:bCs/>
          <w:i/>
          <w:iCs/>
          <w:color w:val="auto"/>
          <w:kern w:val="0"/>
          <w:sz w:val="32"/>
          <w:szCs w:val="32"/>
          <w14:ligatures w14:val="none"/>
        </w:rPr>
        <w:t>Fix:</w:t>
      </w:r>
      <w:r w:rsidRPr="002E6BC8">
        <w:rPr>
          <w:rFonts w:ascii="Times New Roman" w:eastAsia="Times New Roman" w:hAnsi="Times New Roman" w:cs="Times New Roman"/>
          <w:color w:val="auto"/>
          <w:kern w:val="0"/>
          <w:sz w:val="32"/>
          <w:szCs w:val="32"/>
          <w14:ligatures w14:val="none"/>
        </w:rPr>
        <w:t xml:space="preserve"> Use strong unique passwords. Disable XML-RPC if not needed. Enable login rate limiting.</w:t>
      </w:r>
    </w:p>
    <w:p w14:paraId="6E74CC27" w14:textId="77777777" w:rsidR="002E6BC8" w:rsidRPr="002E6BC8" w:rsidRDefault="002E6BC8" w:rsidP="002E6BC8">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2E6BC8">
        <w:rPr>
          <w:rFonts w:ascii="Times New Roman" w:eastAsia="Times New Roman" w:hAnsi="Times New Roman" w:cs="Times New Roman"/>
          <w:b/>
          <w:bCs/>
          <w:color w:val="auto"/>
          <w:kern w:val="0"/>
          <w:sz w:val="32"/>
          <w:szCs w:val="32"/>
          <w14:ligatures w14:val="none"/>
        </w:rPr>
        <w:t>V10 — Sensitive Files in robots.txt</w:t>
      </w:r>
    </w:p>
    <w:tbl>
      <w:tblPr>
        <w:tblStyle w:val="TableGrid0"/>
        <w:tblW w:w="0" w:type="auto"/>
        <w:tblLook w:val="04A0" w:firstRow="1" w:lastRow="0" w:firstColumn="1" w:lastColumn="0" w:noHBand="0" w:noVBand="1"/>
      </w:tblPr>
      <w:tblGrid>
        <w:gridCol w:w="1252"/>
        <w:gridCol w:w="2177"/>
        <w:gridCol w:w="1696"/>
      </w:tblGrid>
      <w:tr w:rsidR="002E6BC8" w:rsidRPr="002E6BC8" w14:paraId="544450BA" w14:textId="77777777" w:rsidTr="002E6BC8">
        <w:tc>
          <w:tcPr>
            <w:tcW w:w="0" w:type="auto"/>
            <w:hideMark/>
          </w:tcPr>
          <w:p w14:paraId="11C8F952" w14:textId="77777777" w:rsidR="002E6BC8" w:rsidRPr="002E6BC8" w:rsidRDefault="002E6BC8" w:rsidP="002E6BC8">
            <w:pPr>
              <w:spacing w:after="0" w:line="240" w:lineRule="auto"/>
              <w:ind w:left="360" w:firstLine="0"/>
              <w:jc w:val="center"/>
              <w:rPr>
                <w:rFonts w:ascii="Times New Roman" w:eastAsia="Times New Roman" w:hAnsi="Times New Roman" w:cs="Times New Roman"/>
                <w:b/>
                <w:bCs/>
                <w:color w:val="auto"/>
                <w:kern w:val="0"/>
                <w:sz w:val="32"/>
                <w:szCs w:val="32"/>
                <w14:ligatures w14:val="none"/>
              </w:rPr>
            </w:pPr>
            <w:r w:rsidRPr="002E6BC8">
              <w:rPr>
                <w:rFonts w:ascii="Times New Roman" w:eastAsia="Times New Roman" w:hAnsi="Times New Roman" w:cs="Times New Roman"/>
                <w:b/>
                <w:bCs/>
                <w:color w:val="auto"/>
                <w:kern w:val="0"/>
                <w:sz w:val="32"/>
                <w:szCs w:val="32"/>
                <w14:ligatures w14:val="none"/>
              </w:rPr>
              <w:t>CVE</w:t>
            </w:r>
          </w:p>
        </w:tc>
        <w:tc>
          <w:tcPr>
            <w:tcW w:w="0" w:type="auto"/>
            <w:hideMark/>
          </w:tcPr>
          <w:p w14:paraId="661169B9" w14:textId="77777777" w:rsidR="002E6BC8" w:rsidRPr="002E6BC8" w:rsidRDefault="002E6BC8" w:rsidP="002E6BC8">
            <w:pPr>
              <w:spacing w:after="0" w:line="240" w:lineRule="auto"/>
              <w:ind w:left="360" w:firstLine="0"/>
              <w:jc w:val="center"/>
              <w:rPr>
                <w:rFonts w:ascii="Times New Roman" w:eastAsia="Times New Roman" w:hAnsi="Times New Roman" w:cs="Times New Roman"/>
                <w:b/>
                <w:bCs/>
                <w:color w:val="auto"/>
                <w:kern w:val="0"/>
                <w:sz w:val="32"/>
                <w:szCs w:val="32"/>
                <w14:ligatures w14:val="none"/>
              </w:rPr>
            </w:pPr>
            <w:r w:rsidRPr="002E6BC8">
              <w:rPr>
                <w:rFonts w:ascii="Times New Roman" w:eastAsia="Times New Roman" w:hAnsi="Times New Roman" w:cs="Times New Roman"/>
                <w:b/>
                <w:bCs/>
                <w:color w:val="auto"/>
                <w:kern w:val="0"/>
                <w:sz w:val="32"/>
                <w:szCs w:val="32"/>
                <w14:ligatures w14:val="none"/>
              </w:rPr>
              <w:t>Component</w:t>
            </w:r>
          </w:p>
        </w:tc>
        <w:tc>
          <w:tcPr>
            <w:tcW w:w="0" w:type="auto"/>
            <w:hideMark/>
          </w:tcPr>
          <w:p w14:paraId="4511BB1E" w14:textId="77777777" w:rsidR="002E6BC8" w:rsidRPr="002E6BC8" w:rsidRDefault="002E6BC8" w:rsidP="002E6BC8">
            <w:pPr>
              <w:spacing w:after="0" w:line="240" w:lineRule="auto"/>
              <w:ind w:left="360" w:firstLine="0"/>
              <w:jc w:val="center"/>
              <w:rPr>
                <w:rFonts w:ascii="Times New Roman" w:eastAsia="Times New Roman" w:hAnsi="Times New Roman" w:cs="Times New Roman"/>
                <w:b/>
                <w:bCs/>
                <w:color w:val="auto"/>
                <w:kern w:val="0"/>
                <w:sz w:val="32"/>
                <w:szCs w:val="32"/>
                <w14:ligatures w14:val="none"/>
              </w:rPr>
            </w:pPr>
            <w:r w:rsidRPr="002E6BC8">
              <w:rPr>
                <w:rFonts w:ascii="Times New Roman" w:eastAsia="Times New Roman" w:hAnsi="Times New Roman" w:cs="Times New Roman"/>
                <w:b/>
                <w:bCs/>
                <w:color w:val="auto"/>
                <w:kern w:val="0"/>
                <w:sz w:val="32"/>
                <w:szCs w:val="32"/>
                <w14:ligatures w14:val="none"/>
              </w:rPr>
              <w:t>Severity</w:t>
            </w:r>
          </w:p>
        </w:tc>
      </w:tr>
      <w:tr w:rsidR="002E6BC8" w:rsidRPr="002E6BC8" w14:paraId="0E74DF48" w14:textId="77777777" w:rsidTr="002E6BC8">
        <w:tc>
          <w:tcPr>
            <w:tcW w:w="0" w:type="auto"/>
            <w:hideMark/>
          </w:tcPr>
          <w:p w14:paraId="5BD9DFD0" w14:textId="77777777" w:rsidR="002E6BC8" w:rsidRPr="002E6BC8" w:rsidRDefault="002E6BC8" w:rsidP="002E6BC8">
            <w:pPr>
              <w:spacing w:after="0" w:line="240" w:lineRule="auto"/>
              <w:ind w:left="360" w:firstLine="0"/>
              <w:rPr>
                <w:rFonts w:ascii="Times New Roman" w:eastAsia="Times New Roman" w:hAnsi="Times New Roman" w:cs="Times New Roman"/>
                <w:color w:val="auto"/>
                <w:kern w:val="0"/>
                <w:sz w:val="32"/>
                <w:szCs w:val="32"/>
                <w14:ligatures w14:val="none"/>
              </w:rPr>
            </w:pPr>
            <w:r w:rsidRPr="002E6BC8">
              <w:rPr>
                <w:rFonts w:ascii="Times New Roman" w:eastAsia="Times New Roman" w:hAnsi="Times New Roman" w:cs="Times New Roman"/>
                <w:color w:val="auto"/>
                <w:kern w:val="0"/>
                <w:sz w:val="32"/>
                <w:szCs w:val="32"/>
                <w14:ligatures w14:val="none"/>
              </w:rPr>
              <w:t>N/A</w:t>
            </w:r>
          </w:p>
        </w:tc>
        <w:tc>
          <w:tcPr>
            <w:tcW w:w="0" w:type="auto"/>
            <w:hideMark/>
          </w:tcPr>
          <w:p w14:paraId="506C0C26" w14:textId="77777777" w:rsidR="002E6BC8" w:rsidRPr="002E6BC8" w:rsidRDefault="002E6BC8" w:rsidP="002E6BC8">
            <w:pPr>
              <w:spacing w:after="0" w:line="240" w:lineRule="auto"/>
              <w:ind w:left="360" w:firstLine="0"/>
              <w:rPr>
                <w:rFonts w:ascii="Times New Roman" w:eastAsia="Times New Roman" w:hAnsi="Times New Roman" w:cs="Times New Roman"/>
                <w:color w:val="auto"/>
                <w:kern w:val="0"/>
                <w:sz w:val="32"/>
                <w:szCs w:val="32"/>
                <w14:ligatures w14:val="none"/>
              </w:rPr>
            </w:pPr>
            <w:r w:rsidRPr="002E6BC8">
              <w:rPr>
                <w:rFonts w:ascii="Times New Roman" w:eastAsia="Times New Roman" w:hAnsi="Times New Roman" w:cs="Times New Roman"/>
                <w:color w:val="auto"/>
                <w:kern w:val="0"/>
                <w:sz w:val="32"/>
                <w:szCs w:val="32"/>
                <w14:ligatures w14:val="none"/>
              </w:rPr>
              <w:t>Web server</w:t>
            </w:r>
          </w:p>
        </w:tc>
        <w:tc>
          <w:tcPr>
            <w:tcW w:w="0" w:type="auto"/>
            <w:hideMark/>
          </w:tcPr>
          <w:p w14:paraId="5C1AE29F" w14:textId="0A236AC9" w:rsidR="002E6BC8" w:rsidRPr="002E6BC8" w:rsidRDefault="002E6BC8" w:rsidP="00440462">
            <w:pPr>
              <w:spacing w:after="0" w:line="240" w:lineRule="auto"/>
              <w:rPr>
                <w:rFonts w:ascii="Times New Roman" w:eastAsia="Times New Roman" w:hAnsi="Times New Roman" w:cs="Times New Roman"/>
                <w:color w:val="auto"/>
                <w:kern w:val="0"/>
                <w:sz w:val="32"/>
                <w:szCs w:val="32"/>
                <w14:ligatures w14:val="none"/>
              </w:rPr>
            </w:pPr>
            <w:r w:rsidRPr="002E6BC8">
              <w:rPr>
                <w:rFonts w:ascii="Times New Roman" w:eastAsia="Times New Roman" w:hAnsi="Times New Roman" w:cs="Times New Roman"/>
                <w:color w:val="auto"/>
                <w:kern w:val="0"/>
                <w:sz w:val="32"/>
                <w:szCs w:val="32"/>
                <w14:ligatures w14:val="none"/>
              </w:rPr>
              <w:t>High</w:t>
            </w:r>
          </w:p>
        </w:tc>
      </w:tr>
    </w:tbl>
    <w:p w14:paraId="23EC71D6" w14:textId="77777777" w:rsidR="000232E5" w:rsidRDefault="002E6BC8" w:rsidP="000232E5">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2E6BC8">
        <w:rPr>
          <w:rFonts w:ascii="Times New Roman" w:eastAsia="Times New Roman" w:hAnsi="Times New Roman" w:cs="Times New Roman"/>
          <w:color w:val="auto"/>
          <w:kern w:val="0"/>
          <w:sz w:val="32"/>
          <w:szCs w:val="32"/>
          <w14:ligatures w14:val="none"/>
        </w:rPr>
        <w:t>robots.txt listed a dictionary file and a secret key, directly enabling the brute force attack that compromised the administrator account.</w:t>
      </w:r>
    </w:p>
    <w:p w14:paraId="3679D40C" w14:textId="2CF89D19" w:rsidR="000232E5" w:rsidRDefault="000232E5" w:rsidP="000232E5">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0232E5">
        <w:rPr>
          <w:rFonts w:ascii="Times New Roman" w:eastAsia="Times New Roman" w:hAnsi="Times New Roman" w:cs="Times New Roman"/>
          <w:b/>
          <w:bCs/>
          <w:i/>
          <w:iCs/>
          <w:color w:val="auto"/>
          <w:kern w:val="0"/>
          <w:sz w:val="32"/>
          <w:szCs w:val="32"/>
          <w14:ligatures w14:val="none"/>
        </w:rPr>
        <w:t>Impact:</w:t>
      </w:r>
      <w:r w:rsidRPr="000232E5">
        <w:rPr>
          <w:rFonts w:ascii="Times New Roman" w:eastAsia="Times New Roman" w:hAnsi="Times New Roman" w:cs="Times New Roman"/>
          <w:color w:val="auto"/>
          <w:kern w:val="0"/>
          <w:sz w:val="32"/>
          <w:szCs w:val="32"/>
          <w14:ligatures w14:val="none"/>
        </w:rPr>
        <w:t xml:space="preserve"> The disclosed wordlist was used directly to recover the administrator password, and the key file confirmed the presence of sensitive data accessible without authentication.</w:t>
      </w:r>
    </w:p>
    <w:p w14:paraId="288671AF" w14:textId="21004F3C" w:rsidR="002E6BC8" w:rsidRPr="002E6BC8" w:rsidRDefault="002E6BC8" w:rsidP="000232E5">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2E6BC8">
        <w:rPr>
          <w:rFonts w:ascii="Times New Roman" w:eastAsia="Times New Roman" w:hAnsi="Times New Roman" w:cs="Times New Roman"/>
          <w:b/>
          <w:bCs/>
          <w:i/>
          <w:iCs/>
          <w:color w:val="auto"/>
          <w:kern w:val="0"/>
          <w:sz w:val="32"/>
          <w:szCs w:val="32"/>
          <w14:ligatures w14:val="none"/>
        </w:rPr>
        <w:t>Fix:</w:t>
      </w:r>
      <w:r w:rsidRPr="002E6BC8">
        <w:rPr>
          <w:rFonts w:ascii="Times New Roman" w:eastAsia="Times New Roman" w:hAnsi="Times New Roman" w:cs="Times New Roman"/>
          <w:color w:val="auto"/>
          <w:kern w:val="0"/>
          <w:sz w:val="32"/>
          <w:szCs w:val="32"/>
          <w14:ligatures w14:val="none"/>
        </w:rPr>
        <w:t xml:space="preserve"> Never list sensitive files in robots.txt. Move sensitive files outside the web root.</w:t>
      </w:r>
    </w:p>
    <w:p w14:paraId="48C41207" w14:textId="77777777" w:rsidR="002E6BC8" w:rsidRPr="002E6BC8" w:rsidRDefault="002E6BC8" w:rsidP="002E6BC8">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2E6BC8">
        <w:rPr>
          <w:rFonts w:ascii="Times New Roman" w:eastAsia="Times New Roman" w:hAnsi="Times New Roman" w:cs="Times New Roman"/>
          <w:b/>
          <w:bCs/>
          <w:color w:val="auto"/>
          <w:kern w:val="0"/>
          <w:sz w:val="32"/>
          <w:szCs w:val="32"/>
          <w14:ligatures w14:val="none"/>
        </w:rPr>
        <w:t>V11 — WordPress RCE via Theme Editor</w:t>
      </w:r>
    </w:p>
    <w:tbl>
      <w:tblPr>
        <w:tblStyle w:val="TableGrid0"/>
        <w:tblW w:w="0" w:type="auto"/>
        <w:tblLook w:val="04A0" w:firstRow="1" w:lastRow="0" w:firstColumn="1" w:lastColumn="0" w:noHBand="0" w:noVBand="1"/>
      </w:tblPr>
      <w:tblGrid>
        <w:gridCol w:w="1252"/>
        <w:gridCol w:w="3829"/>
        <w:gridCol w:w="1696"/>
      </w:tblGrid>
      <w:tr w:rsidR="002E6BC8" w:rsidRPr="002E6BC8" w14:paraId="2B1BE464" w14:textId="77777777" w:rsidTr="002E6BC8">
        <w:tc>
          <w:tcPr>
            <w:tcW w:w="0" w:type="auto"/>
            <w:hideMark/>
          </w:tcPr>
          <w:p w14:paraId="24F46D03" w14:textId="77777777" w:rsidR="002E6BC8" w:rsidRPr="002E6BC8" w:rsidRDefault="002E6BC8" w:rsidP="002E6BC8">
            <w:pPr>
              <w:spacing w:after="0" w:line="240" w:lineRule="auto"/>
              <w:ind w:left="360" w:firstLine="0"/>
              <w:jc w:val="center"/>
              <w:rPr>
                <w:rFonts w:ascii="Times New Roman" w:eastAsia="Times New Roman" w:hAnsi="Times New Roman" w:cs="Times New Roman"/>
                <w:b/>
                <w:bCs/>
                <w:color w:val="auto"/>
                <w:kern w:val="0"/>
                <w:sz w:val="32"/>
                <w:szCs w:val="32"/>
                <w14:ligatures w14:val="none"/>
              </w:rPr>
            </w:pPr>
            <w:r w:rsidRPr="002E6BC8">
              <w:rPr>
                <w:rFonts w:ascii="Times New Roman" w:eastAsia="Times New Roman" w:hAnsi="Times New Roman" w:cs="Times New Roman"/>
                <w:b/>
                <w:bCs/>
                <w:color w:val="auto"/>
                <w:kern w:val="0"/>
                <w:sz w:val="32"/>
                <w:szCs w:val="32"/>
                <w14:ligatures w14:val="none"/>
              </w:rPr>
              <w:t>CVE</w:t>
            </w:r>
          </w:p>
        </w:tc>
        <w:tc>
          <w:tcPr>
            <w:tcW w:w="0" w:type="auto"/>
            <w:hideMark/>
          </w:tcPr>
          <w:p w14:paraId="5006D718" w14:textId="77777777" w:rsidR="002E6BC8" w:rsidRPr="002E6BC8" w:rsidRDefault="002E6BC8" w:rsidP="002E6BC8">
            <w:pPr>
              <w:spacing w:after="0" w:line="240" w:lineRule="auto"/>
              <w:ind w:left="360" w:firstLine="0"/>
              <w:jc w:val="center"/>
              <w:rPr>
                <w:rFonts w:ascii="Times New Roman" w:eastAsia="Times New Roman" w:hAnsi="Times New Roman" w:cs="Times New Roman"/>
                <w:b/>
                <w:bCs/>
                <w:color w:val="auto"/>
                <w:kern w:val="0"/>
                <w:sz w:val="32"/>
                <w:szCs w:val="32"/>
                <w14:ligatures w14:val="none"/>
              </w:rPr>
            </w:pPr>
            <w:r w:rsidRPr="002E6BC8">
              <w:rPr>
                <w:rFonts w:ascii="Times New Roman" w:eastAsia="Times New Roman" w:hAnsi="Times New Roman" w:cs="Times New Roman"/>
                <w:b/>
                <w:bCs/>
                <w:color w:val="auto"/>
                <w:kern w:val="0"/>
                <w:sz w:val="32"/>
                <w:szCs w:val="32"/>
                <w14:ligatures w14:val="none"/>
              </w:rPr>
              <w:t>Component</w:t>
            </w:r>
          </w:p>
        </w:tc>
        <w:tc>
          <w:tcPr>
            <w:tcW w:w="0" w:type="auto"/>
            <w:hideMark/>
          </w:tcPr>
          <w:p w14:paraId="317686BE" w14:textId="77777777" w:rsidR="002E6BC8" w:rsidRPr="002E6BC8" w:rsidRDefault="002E6BC8" w:rsidP="002E6BC8">
            <w:pPr>
              <w:spacing w:after="0" w:line="240" w:lineRule="auto"/>
              <w:ind w:left="360" w:firstLine="0"/>
              <w:jc w:val="center"/>
              <w:rPr>
                <w:rFonts w:ascii="Times New Roman" w:eastAsia="Times New Roman" w:hAnsi="Times New Roman" w:cs="Times New Roman"/>
                <w:b/>
                <w:bCs/>
                <w:color w:val="auto"/>
                <w:kern w:val="0"/>
                <w:sz w:val="32"/>
                <w:szCs w:val="32"/>
                <w14:ligatures w14:val="none"/>
              </w:rPr>
            </w:pPr>
            <w:r w:rsidRPr="002E6BC8">
              <w:rPr>
                <w:rFonts w:ascii="Times New Roman" w:eastAsia="Times New Roman" w:hAnsi="Times New Roman" w:cs="Times New Roman"/>
                <w:b/>
                <w:bCs/>
                <w:color w:val="auto"/>
                <w:kern w:val="0"/>
                <w:sz w:val="32"/>
                <w:szCs w:val="32"/>
                <w14:ligatures w14:val="none"/>
              </w:rPr>
              <w:t>Severity</w:t>
            </w:r>
          </w:p>
        </w:tc>
      </w:tr>
      <w:tr w:rsidR="002E6BC8" w:rsidRPr="002E6BC8" w14:paraId="01EA3DE9" w14:textId="77777777" w:rsidTr="002E6BC8">
        <w:tc>
          <w:tcPr>
            <w:tcW w:w="0" w:type="auto"/>
            <w:hideMark/>
          </w:tcPr>
          <w:p w14:paraId="6815A119" w14:textId="77777777" w:rsidR="002E6BC8" w:rsidRPr="002E6BC8" w:rsidRDefault="002E6BC8" w:rsidP="002E6BC8">
            <w:pPr>
              <w:spacing w:after="0" w:line="240" w:lineRule="auto"/>
              <w:ind w:left="360" w:firstLine="0"/>
              <w:rPr>
                <w:rFonts w:ascii="Times New Roman" w:eastAsia="Times New Roman" w:hAnsi="Times New Roman" w:cs="Times New Roman"/>
                <w:color w:val="auto"/>
                <w:kern w:val="0"/>
                <w:sz w:val="32"/>
                <w:szCs w:val="32"/>
                <w14:ligatures w14:val="none"/>
              </w:rPr>
            </w:pPr>
            <w:r w:rsidRPr="002E6BC8">
              <w:rPr>
                <w:rFonts w:ascii="Times New Roman" w:eastAsia="Times New Roman" w:hAnsi="Times New Roman" w:cs="Times New Roman"/>
                <w:color w:val="auto"/>
                <w:kern w:val="0"/>
                <w:sz w:val="32"/>
                <w:szCs w:val="32"/>
                <w14:ligatures w14:val="none"/>
              </w:rPr>
              <w:t>N/A</w:t>
            </w:r>
          </w:p>
        </w:tc>
        <w:tc>
          <w:tcPr>
            <w:tcW w:w="0" w:type="auto"/>
            <w:hideMark/>
          </w:tcPr>
          <w:p w14:paraId="20D234F2" w14:textId="77777777" w:rsidR="002E6BC8" w:rsidRPr="002E6BC8" w:rsidRDefault="002E6BC8" w:rsidP="002E6BC8">
            <w:pPr>
              <w:spacing w:after="0" w:line="240" w:lineRule="auto"/>
              <w:ind w:left="360" w:firstLine="0"/>
              <w:rPr>
                <w:rFonts w:ascii="Times New Roman" w:eastAsia="Times New Roman" w:hAnsi="Times New Roman" w:cs="Times New Roman"/>
                <w:color w:val="auto"/>
                <w:kern w:val="0"/>
                <w:sz w:val="32"/>
                <w:szCs w:val="32"/>
                <w14:ligatures w14:val="none"/>
              </w:rPr>
            </w:pPr>
            <w:r w:rsidRPr="002E6BC8">
              <w:rPr>
                <w:rFonts w:ascii="Times New Roman" w:eastAsia="Times New Roman" w:hAnsi="Times New Roman" w:cs="Times New Roman"/>
                <w:color w:val="auto"/>
                <w:kern w:val="0"/>
                <w:sz w:val="32"/>
                <w:szCs w:val="32"/>
                <w14:ligatures w14:val="none"/>
              </w:rPr>
              <w:t>WordPress Theme Editor</w:t>
            </w:r>
          </w:p>
        </w:tc>
        <w:tc>
          <w:tcPr>
            <w:tcW w:w="0" w:type="auto"/>
            <w:hideMark/>
          </w:tcPr>
          <w:p w14:paraId="3B45DADE" w14:textId="65F8856C" w:rsidR="002E6BC8" w:rsidRPr="002E6BC8" w:rsidRDefault="002E6BC8" w:rsidP="002E6BC8">
            <w:pPr>
              <w:spacing w:after="0" w:line="240" w:lineRule="auto"/>
              <w:ind w:left="360" w:firstLine="0"/>
              <w:rPr>
                <w:rFonts w:ascii="Times New Roman" w:eastAsia="Times New Roman" w:hAnsi="Times New Roman" w:cs="Times New Roman"/>
                <w:color w:val="auto"/>
                <w:kern w:val="0"/>
                <w:sz w:val="32"/>
                <w:szCs w:val="32"/>
                <w14:ligatures w14:val="none"/>
              </w:rPr>
            </w:pPr>
            <w:r w:rsidRPr="002E6BC8">
              <w:rPr>
                <w:rFonts w:ascii="Times New Roman" w:eastAsia="Times New Roman" w:hAnsi="Times New Roman" w:cs="Times New Roman"/>
                <w:color w:val="auto"/>
                <w:kern w:val="0"/>
                <w:sz w:val="32"/>
                <w:szCs w:val="32"/>
                <w14:ligatures w14:val="none"/>
              </w:rPr>
              <w:t>Critical</w:t>
            </w:r>
          </w:p>
        </w:tc>
      </w:tr>
    </w:tbl>
    <w:p w14:paraId="1255BD28" w14:textId="77777777" w:rsidR="002E6BC8" w:rsidRDefault="002E6BC8" w:rsidP="002E6BC8">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2E6BC8">
        <w:rPr>
          <w:rFonts w:ascii="Times New Roman" w:eastAsia="Times New Roman" w:hAnsi="Times New Roman" w:cs="Times New Roman"/>
          <w:color w:val="auto"/>
          <w:kern w:val="0"/>
          <w:sz w:val="32"/>
          <w:szCs w:val="32"/>
          <w14:ligatures w14:val="none"/>
        </w:rPr>
        <w:lastRenderedPageBreak/>
        <w:t>Admin access allowed direct PHP file editing through the built-in theme editor. Injecting a reverse shell into a theme template gave server-level code execution.</w:t>
      </w:r>
    </w:p>
    <w:p w14:paraId="6FF8E417" w14:textId="69F9A91F" w:rsidR="000232E5" w:rsidRPr="002E6BC8" w:rsidRDefault="000232E5" w:rsidP="000232E5">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0232E5">
        <w:rPr>
          <w:rFonts w:ascii="Times New Roman" w:eastAsia="Times New Roman" w:hAnsi="Times New Roman" w:cs="Times New Roman"/>
          <w:b/>
          <w:bCs/>
          <w:i/>
          <w:iCs/>
          <w:color w:val="auto"/>
          <w:kern w:val="0"/>
          <w:sz w:val="32"/>
          <w:szCs w:val="32"/>
          <w14:ligatures w14:val="none"/>
        </w:rPr>
        <w:t>Impact:</w:t>
      </w:r>
      <w:r w:rsidRPr="000232E5">
        <w:rPr>
          <w:rFonts w:ascii="Times New Roman" w:eastAsia="Times New Roman" w:hAnsi="Times New Roman" w:cs="Times New Roman"/>
          <w:color w:val="auto"/>
          <w:kern w:val="0"/>
          <w:sz w:val="32"/>
          <w:szCs w:val="32"/>
          <w14:ligatures w14:val="none"/>
        </w:rPr>
        <w:t xml:space="preserve"> A single compromised administrator account leads directly to remote code execution on the underlying server, bypassing all network-level controls.</w:t>
      </w:r>
    </w:p>
    <w:p w14:paraId="7E467322" w14:textId="77777777" w:rsidR="002E6BC8" w:rsidRPr="002E6BC8" w:rsidRDefault="002E6BC8" w:rsidP="002E6BC8">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2E6BC8">
        <w:rPr>
          <w:rFonts w:ascii="Times New Roman" w:eastAsia="Times New Roman" w:hAnsi="Times New Roman" w:cs="Times New Roman"/>
          <w:b/>
          <w:bCs/>
          <w:i/>
          <w:iCs/>
          <w:color w:val="auto"/>
          <w:kern w:val="0"/>
          <w:sz w:val="32"/>
          <w:szCs w:val="32"/>
          <w14:ligatures w14:val="none"/>
        </w:rPr>
        <w:t>Fix:</w:t>
      </w:r>
      <w:r w:rsidRPr="002E6BC8">
        <w:rPr>
          <w:rFonts w:ascii="Times New Roman" w:eastAsia="Times New Roman" w:hAnsi="Times New Roman" w:cs="Times New Roman"/>
          <w:color w:val="auto"/>
          <w:kern w:val="0"/>
          <w:sz w:val="32"/>
          <w:szCs w:val="32"/>
          <w14:ligatures w14:val="none"/>
        </w:rPr>
        <w:t xml:space="preserve"> Add </w:t>
      </w:r>
      <w:proofErr w:type="gramStart"/>
      <w:r w:rsidRPr="002E6BC8">
        <w:rPr>
          <w:rFonts w:ascii="Courier New" w:eastAsia="Times New Roman" w:hAnsi="Courier New" w:cs="Courier New"/>
          <w:color w:val="auto"/>
          <w:kern w:val="0"/>
          <w:sz w:val="32"/>
          <w:szCs w:val="32"/>
          <w14:ligatures w14:val="none"/>
        </w:rPr>
        <w:t>define(</w:t>
      </w:r>
      <w:proofErr w:type="gramEnd"/>
      <w:r w:rsidRPr="002E6BC8">
        <w:rPr>
          <w:rFonts w:ascii="Courier New" w:eastAsia="Times New Roman" w:hAnsi="Courier New" w:cs="Courier New"/>
          <w:color w:val="auto"/>
          <w:kern w:val="0"/>
          <w:sz w:val="32"/>
          <w:szCs w:val="32"/>
          <w14:ligatures w14:val="none"/>
        </w:rPr>
        <w:t>'DISALLOW_FILE_EDIT', true);</w:t>
      </w:r>
      <w:r w:rsidRPr="002E6BC8">
        <w:rPr>
          <w:rFonts w:ascii="Times New Roman" w:eastAsia="Times New Roman" w:hAnsi="Times New Roman" w:cs="Times New Roman"/>
          <w:color w:val="auto"/>
          <w:kern w:val="0"/>
          <w:sz w:val="32"/>
          <w:szCs w:val="32"/>
          <w14:ligatures w14:val="none"/>
        </w:rPr>
        <w:t xml:space="preserve"> to wp-</w:t>
      </w:r>
      <w:proofErr w:type="spellStart"/>
      <w:r w:rsidRPr="002E6BC8">
        <w:rPr>
          <w:rFonts w:ascii="Times New Roman" w:eastAsia="Times New Roman" w:hAnsi="Times New Roman" w:cs="Times New Roman"/>
          <w:color w:val="auto"/>
          <w:kern w:val="0"/>
          <w:sz w:val="32"/>
          <w:szCs w:val="32"/>
          <w14:ligatures w14:val="none"/>
        </w:rPr>
        <w:t>config.php</w:t>
      </w:r>
      <w:proofErr w:type="spellEnd"/>
      <w:r w:rsidRPr="002E6BC8">
        <w:rPr>
          <w:rFonts w:ascii="Times New Roman" w:eastAsia="Times New Roman" w:hAnsi="Times New Roman" w:cs="Times New Roman"/>
          <w:color w:val="auto"/>
          <w:kern w:val="0"/>
          <w:sz w:val="32"/>
          <w:szCs w:val="32"/>
          <w14:ligatures w14:val="none"/>
        </w:rPr>
        <w:t>. Restrict wp-admin by IP.</w:t>
      </w:r>
    </w:p>
    <w:p w14:paraId="6FBBDAC2" w14:textId="553E4300" w:rsidR="002E6BC8" w:rsidRPr="002E6BC8" w:rsidRDefault="002E6BC8" w:rsidP="002E6BC8">
      <w:pPr>
        <w:spacing w:after="0" w:line="240" w:lineRule="auto"/>
        <w:ind w:left="0" w:firstLine="0"/>
        <w:rPr>
          <w:rFonts w:ascii="Times New Roman" w:eastAsia="Times New Roman" w:hAnsi="Times New Roman" w:cs="Times New Roman"/>
          <w:color w:val="auto"/>
          <w:kern w:val="0"/>
          <w:sz w:val="32"/>
          <w:szCs w:val="32"/>
          <w14:ligatures w14:val="none"/>
        </w:rPr>
      </w:pPr>
    </w:p>
    <w:p w14:paraId="14C4249D" w14:textId="77777777" w:rsidR="002E6BC8" w:rsidRPr="002E6BC8" w:rsidRDefault="002E6BC8" w:rsidP="002E6BC8">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2E6BC8">
        <w:rPr>
          <w:rFonts w:ascii="Times New Roman" w:eastAsia="Times New Roman" w:hAnsi="Times New Roman" w:cs="Times New Roman"/>
          <w:b/>
          <w:bCs/>
          <w:color w:val="auto"/>
          <w:kern w:val="0"/>
          <w:sz w:val="32"/>
          <w:szCs w:val="32"/>
          <w14:ligatures w14:val="none"/>
        </w:rPr>
        <w:t>V12 — WordPress 4.3.1 Outdated</w:t>
      </w:r>
    </w:p>
    <w:tbl>
      <w:tblPr>
        <w:tblStyle w:val="TableGrid0"/>
        <w:tblW w:w="0" w:type="auto"/>
        <w:tblLook w:val="04A0" w:firstRow="1" w:lastRow="0" w:firstColumn="1" w:lastColumn="0" w:noHBand="0" w:noVBand="1"/>
      </w:tblPr>
      <w:tblGrid>
        <w:gridCol w:w="2710"/>
        <w:gridCol w:w="2737"/>
        <w:gridCol w:w="1696"/>
      </w:tblGrid>
      <w:tr w:rsidR="002E6BC8" w:rsidRPr="002E6BC8" w14:paraId="3756A107" w14:textId="77777777" w:rsidTr="002E6BC8">
        <w:tc>
          <w:tcPr>
            <w:tcW w:w="0" w:type="auto"/>
            <w:hideMark/>
          </w:tcPr>
          <w:p w14:paraId="43BD504F" w14:textId="77777777" w:rsidR="002E6BC8" w:rsidRPr="002E6BC8" w:rsidRDefault="002E6BC8" w:rsidP="002E6BC8">
            <w:pPr>
              <w:spacing w:after="0" w:line="240" w:lineRule="auto"/>
              <w:ind w:left="360" w:firstLine="0"/>
              <w:jc w:val="center"/>
              <w:rPr>
                <w:rFonts w:ascii="Times New Roman" w:eastAsia="Times New Roman" w:hAnsi="Times New Roman" w:cs="Times New Roman"/>
                <w:b/>
                <w:bCs/>
                <w:color w:val="auto"/>
                <w:kern w:val="0"/>
                <w:sz w:val="32"/>
                <w:szCs w:val="32"/>
                <w14:ligatures w14:val="none"/>
              </w:rPr>
            </w:pPr>
            <w:r w:rsidRPr="002E6BC8">
              <w:rPr>
                <w:rFonts w:ascii="Times New Roman" w:eastAsia="Times New Roman" w:hAnsi="Times New Roman" w:cs="Times New Roman"/>
                <w:b/>
                <w:bCs/>
                <w:color w:val="auto"/>
                <w:kern w:val="0"/>
                <w:sz w:val="32"/>
                <w:szCs w:val="32"/>
                <w14:ligatures w14:val="none"/>
              </w:rPr>
              <w:t>CVE</w:t>
            </w:r>
          </w:p>
        </w:tc>
        <w:tc>
          <w:tcPr>
            <w:tcW w:w="0" w:type="auto"/>
            <w:hideMark/>
          </w:tcPr>
          <w:p w14:paraId="50BEC628" w14:textId="77777777" w:rsidR="002E6BC8" w:rsidRPr="002E6BC8" w:rsidRDefault="002E6BC8" w:rsidP="002E6BC8">
            <w:pPr>
              <w:spacing w:after="0" w:line="240" w:lineRule="auto"/>
              <w:ind w:left="360" w:firstLine="0"/>
              <w:jc w:val="center"/>
              <w:rPr>
                <w:rFonts w:ascii="Times New Roman" w:eastAsia="Times New Roman" w:hAnsi="Times New Roman" w:cs="Times New Roman"/>
                <w:b/>
                <w:bCs/>
                <w:color w:val="auto"/>
                <w:kern w:val="0"/>
                <w:sz w:val="32"/>
                <w:szCs w:val="32"/>
                <w14:ligatures w14:val="none"/>
              </w:rPr>
            </w:pPr>
            <w:r w:rsidRPr="002E6BC8">
              <w:rPr>
                <w:rFonts w:ascii="Times New Roman" w:eastAsia="Times New Roman" w:hAnsi="Times New Roman" w:cs="Times New Roman"/>
                <w:b/>
                <w:bCs/>
                <w:color w:val="auto"/>
                <w:kern w:val="0"/>
                <w:sz w:val="32"/>
                <w:szCs w:val="32"/>
                <w14:ligatures w14:val="none"/>
              </w:rPr>
              <w:t>Component</w:t>
            </w:r>
          </w:p>
        </w:tc>
        <w:tc>
          <w:tcPr>
            <w:tcW w:w="0" w:type="auto"/>
            <w:hideMark/>
          </w:tcPr>
          <w:p w14:paraId="41C4D61B" w14:textId="77777777" w:rsidR="002E6BC8" w:rsidRPr="002E6BC8" w:rsidRDefault="002E6BC8" w:rsidP="002E6BC8">
            <w:pPr>
              <w:spacing w:after="0" w:line="240" w:lineRule="auto"/>
              <w:ind w:left="360" w:firstLine="0"/>
              <w:jc w:val="center"/>
              <w:rPr>
                <w:rFonts w:ascii="Times New Roman" w:eastAsia="Times New Roman" w:hAnsi="Times New Roman" w:cs="Times New Roman"/>
                <w:b/>
                <w:bCs/>
                <w:color w:val="auto"/>
                <w:kern w:val="0"/>
                <w:sz w:val="32"/>
                <w:szCs w:val="32"/>
                <w14:ligatures w14:val="none"/>
              </w:rPr>
            </w:pPr>
            <w:r w:rsidRPr="002E6BC8">
              <w:rPr>
                <w:rFonts w:ascii="Times New Roman" w:eastAsia="Times New Roman" w:hAnsi="Times New Roman" w:cs="Times New Roman"/>
                <w:b/>
                <w:bCs/>
                <w:color w:val="auto"/>
                <w:kern w:val="0"/>
                <w:sz w:val="32"/>
                <w:szCs w:val="32"/>
                <w14:ligatures w14:val="none"/>
              </w:rPr>
              <w:t>Severity</w:t>
            </w:r>
          </w:p>
        </w:tc>
      </w:tr>
      <w:tr w:rsidR="002E6BC8" w:rsidRPr="002E6BC8" w14:paraId="19AA4150" w14:textId="77777777" w:rsidTr="002E6BC8">
        <w:tc>
          <w:tcPr>
            <w:tcW w:w="0" w:type="auto"/>
            <w:hideMark/>
          </w:tcPr>
          <w:p w14:paraId="116C4D82" w14:textId="77777777" w:rsidR="002E6BC8" w:rsidRPr="002E6BC8" w:rsidRDefault="002E6BC8" w:rsidP="002E6BC8">
            <w:pPr>
              <w:spacing w:after="0" w:line="240" w:lineRule="auto"/>
              <w:ind w:left="360" w:firstLine="0"/>
              <w:rPr>
                <w:rFonts w:ascii="Times New Roman" w:eastAsia="Times New Roman" w:hAnsi="Times New Roman" w:cs="Times New Roman"/>
                <w:color w:val="auto"/>
                <w:kern w:val="0"/>
                <w:sz w:val="32"/>
                <w:szCs w:val="32"/>
                <w14:ligatures w14:val="none"/>
              </w:rPr>
            </w:pPr>
            <w:r w:rsidRPr="002E6BC8">
              <w:rPr>
                <w:rFonts w:ascii="Times New Roman" w:eastAsia="Times New Roman" w:hAnsi="Times New Roman" w:cs="Times New Roman"/>
                <w:color w:val="auto"/>
                <w:kern w:val="0"/>
                <w:sz w:val="32"/>
                <w:szCs w:val="32"/>
                <w14:ligatures w14:val="none"/>
              </w:rPr>
              <w:t>CVE-2015-5622</w:t>
            </w:r>
          </w:p>
        </w:tc>
        <w:tc>
          <w:tcPr>
            <w:tcW w:w="0" w:type="auto"/>
            <w:hideMark/>
          </w:tcPr>
          <w:p w14:paraId="02E61E0A" w14:textId="77777777" w:rsidR="002E6BC8" w:rsidRPr="002E6BC8" w:rsidRDefault="002E6BC8" w:rsidP="002E6BC8">
            <w:pPr>
              <w:spacing w:after="0" w:line="240" w:lineRule="auto"/>
              <w:ind w:left="360" w:firstLine="0"/>
              <w:rPr>
                <w:rFonts w:ascii="Times New Roman" w:eastAsia="Times New Roman" w:hAnsi="Times New Roman" w:cs="Times New Roman"/>
                <w:color w:val="auto"/>
                <w:kern w:val="0"/>
                <w:sz w:val="32"/>
                <w:szCs w:val="32"/>
                <w14:ligatures w14:val="none"/>
              </w:rPr>
            </w:pPr>
            <w:r w:rsidRPr="002E6BC8">
              <w:rPr>
                <w:rFonts w:ascii="Times New Roman" w:eastAsia="Times New Roman" w:hAnsi="Times New Roman" w:cs="Times New Roman"/>
                <w:color w:val="auto"/>
                <w:kern w:val="0"/>
                <w:sz w:val="32"/>
                <w:szCs w:val="32"/>
                <w14:ligatures w14:val="none"/>
              </w:rPr>
              <w:t>WordPress CMS</w:t>
            </w:r>
          </w:p>
        </w:tc>
        <w:tc>
          <w:tcPr>
            <w:tcW w:w="0" w:type="auto"/>
            <w:hideMark/>
          </w:tcPr>
          <w:p w14:paraId="511B26BF" w14:textId="5E044C85" w:rsidR="002E6BC8" w:rsidRPr="002E6BC8" w:rsidRDefault="002E6BC8" w:rsidP="00440462">
            <w:pPr>
              <w:spacing w:after="0" w:line="240" w:lineRule="auto"/>
              <w:rPr>
                <w:rFonts w:ascii="Times New Roman" w:eastAsia="Times New Roman" w:hAnsi="Times New Roman" w:cs="Times New Roman"/>
                <w:color w:val="auto"/>
                <w:kern w:val="0"/>
                <w:sz w:val="32"/>
                <w:szCs w:val="32"/>
                <w14:ligatures w14:val="none"/>
              </w:rPr>
            </w:pPr>
            <w:r w:rsidRPr="002E6BC8">
              <w:rPr>
                <w:rFonts w:ascii="Times New Roman" w:eastAsia="Times New Roman" w:hAnsi="Times New Roman" w:cs="Times New Roman"/>
                <w:color w:val="auto"/>
                <w:kern w:val="0"/>
                <w:sz w:val="32"/>
                <w:szCs w:val="32"/>
                <w14:ligatures w14:val="none"/>
              </w:rPr>
              <w:t>High</w:t>
            </w:r>
          </w:p>
        </w:tc>
      </w:tr>
    </w:tbl>
    <w:p w14:paraId="33984EF7" w14:textId="77777777" w:rsidR="002E6BC8" w:rsidRDefault="002E6BC8" w:rsidP="002E6BC8">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2E6BC8">
        <w:rPr>
          <w:rFonts w:ascii="Times New Roman" w:eastAsia="Times New Roman" w:hAnsi="Times New Roman" w:cs="Times New Roman"/>
          <w:color w:val="auto"/>
          <w:kern w:val="0"/>
          <w:sz w:val="32"/>
          <w:szCs w:val="32"/>
          <w14:ligatures w14:val="none"/>
        </w:rPr>
        <w:t>WordPress 4.3.1 is end-of-life and contains XSS and CSRF vulnerabilities. No security patches are released for this version.</w:t>
      </w:r>
    </w:p>
    <w:p w14:paraId="542ED142" w14:textId="2616EF19" w:rsidR="000232E5" w:rsidRPr="002E6BC8" w:rsidRDefault="000232E5" w:rsidP="000232E5">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0232E5">
        <w:rPr>
          <w:rFonts w:ascii="Times New Roman" w:eastAsia="Times New Roman" w:hAnsi="Times New Roman" w:cs="Times New Roman"/>
          <w:b/>
          <w:bCs/>
          <w:i/>
          <w:iCs/>
          <w:color w:val="auto"/>
          <w:kern w:val="0"/>
          <w:sz w:val="32"/>
          <w:szCs w:val="32"/>
          <w14:ligatures w14:val="none"/>
        </w:rPr>
        <w:t>Impact:</w:t>
      </w:r>
      <w:r w:rsidRPr="000232E5">
        <w:rPr>
          <w:rFonts w:ascii="Times New Roman" w:eastAsia="Times New Roman" w:hAnsi="Times New Roman" w:cs="Times New Roman"/>
          <w:color w:val="auto"/>
          <w:kern w:val="0"/>
          <w:sz w:val="32"/>
          <w:szCs w:val="32"/>
          <w14:ligatures w14:val="none"/>
        </w:rPr>
        <w:t xml:space="preserve"> The system is permanently exposed to all known and future vulnerabilities in this version, as no patches will be issued by the vendor.</w:t>
      </w:r>
    </w:p>
    <w:p w14:paraId="04D82C27" w14:textId="3822A864" w:rsidR="002E6BC8" w:rsidRPr="002E6BC8" w:rsidRDefault="002E6BC8" w:rsidP="002E6BC8">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2E6BC8">
        <w:rPr>
          <w:rFonts w:ascii="Times New Roman" w:eastAsia="Times New Roman" w:hAnsi="Times New Roman" w:cs="Times New Roman"/>
          <w:b/>
          <w:bCs/>
          <w:i/>
          <w:iCs/>
          <w:color w:val="auto"/>
          <w:kern w:val="0"/>
          <w:sz w:val="32"/>
          <w:szCs w:val="32"/>
          <w14:ligatures w14:val="none"/>
        </w:rPr>
        <w:t>Fix:</w:t>
      </w:r>
      <w:r w:rsidRPr="002E6BC8">
        <w:rPr>
          <w:rFonts w:ascii="Times New Roman" w:eastAsia="Times New Roman" w:hAnsi="Times New Roman" w:cs="Times New Roman"/>
          <w:color w:val="auto"/>
          <w:kern w:val="0"/>
          <w:sz w:val="32"/>
          <w:szCs w:val="32"/>
          <w14:ligatures w14:val="none"/>
        </w:rPr>
        <w:t xml:space="preserve"> Update WordPress to the latest stable version. Enable automatic updates.</w:t>
      </w:r>
    </w:p>
    <w:p w14:paraId="74228325" w14:textId="77777777" w:rsidR="002E6BC8" w:rsidRPr="002E6BC8" w:rsidRDefault="002E6BC8" w:rsidP="002E6BC8">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2E6BC8">
        <w:rPr>
          <w:rFonts w:ascii="Times New Roman" w:eastAsia="Times New Roman" w:hAnsi="Times New Roman" w:cs="Times New Roman"/>
          <w:b/>
          <w:bCs/>
          <w:color w:val="auto"/>
          <w:kern w:val="0"/>
          <w:sz w:val="32"/>
          <w:szCs w:val="32"/>
          <w14:ligatures w14:val="none"/>
        </w:rPr>
        <w:t>V13 — XML-RPC Enabled</w:t>
      </w:r>
    </w:p>
    <w:tbl>
      <w:tblPr>
        <w:tblStyle w:val="TableGrid0"/>
        <w:tblW w:w="0" w:type="auto"/>
        <w:tblLook w:val="04A0" w:firstRow="1" w:lastRow="0" w:firstColumn="1" w:lastColumn="0" w:noHBand="0" w:noVBand="1"/>
      </w:tblPr>
      <w:tblGrid>
        <w:gridCol w:w="1252"/>
        <w:gridCol w:w="2177"/>
        <w:gridCol w:w="1696"/>
      </w:tblGrid>
      <w:tr w:rsidR="002E6BC8" w:rsidRPr="002E6BC8" w14:paraId="6315A8EA" w14:textId="77777777" w:rsidTr="002E6BC8">
        <w:tc>
          <w:tcPr>
            <w:tcW w:w="0" w:type="auto"/>
            <w:hideMark/>
          </w:tcPr>
          <w:p w14:paraId="6B0E1E5F" w14:textId="77777777" w:rsidR="002E6BC8" w:rsidRPr="002E6BC8" w:rsidRDefault="002E6BC8" w:rsidP="002E6BC8">
            <w:pPr>
              <w:spacing w:after="0" w:line="240" w:lineRule="auto"/>
              <w:ind w:left="360" w:firstLine="0"/>
              <w:jc w:val="center"/>
              <w:rPr>
                <w:rFonts w:ascii="Times New Roman" w:eastAsia="Times New Roman" w:hAnsi="Times New Roman" w:cs="Times New Roman"/>
                <w:b/>
                <w:bCs/>
                <w:color w:val="auto"/>
                <w:kern w:val="0"/>
                <w:sz w:val="32"/>
                <w:szCs w:val="32"/>
                <w14:ligatures w14:val="none"/>
              </w:rPr>
            </w:pPr>
            <w:r w:rsidRPr="002E6BC8">
              <w:rPr>
                <w:rFonts w:ascii="Times New Roman" w:eastAsia="Times New Roman" w:hAnsi="Times New Roman" w:cs="Times New Roman"/>
                <w:b/>
                <w:bCs/>
                <w:color w:val="auto"/>
                <w:kern w:val="0"/>
                <w:sz w:val="32"/>
                <w:szCs w:val="32"/>
                <w14:ligatures w14:val="none"/>
              </w:rPr>
              <w:t>CVE</w:t>
            </w:r>
          </w:p>
        </w:tc>
        <w:tc>
          <w:tcPr>
            <w:tcW w:w="0" w:type="auto"/>
            <w:hideMark/>
          </w:tcPr>
          <w:p w14:paraId="17B00D23" w14:textId="77777777" w:rsidR="002E6BC8" w:rsidRPr="002E6BC8" w:rsidRDefault="002E6BC8" w:rsidP="002E6BC8">
            <w:pPr>
              <w:spacing w:after="0" w:line="240" w:lineRule="auto"/>
              <w:ind w:left="360" w:firstLine="0"/>
              <w:jc w:val="center"/>
              <w:rPr>
                <w:rFonts w:ascii="Times New Roman" w:eastAsia="Times New Roman" w:hAnsi="Times New Roman" w:cs="Times New Roman"/>
                <w:b/>
                <w:bCs/>
                <w:color w:val="auto"/>
                <w:kern w:val="0"/>
                <w:sz w:val="32"/>
                <w:szCs w:val="32"/>
                <w14:ligatures w14:val="none"/>
              </w:rPr>
            </w:pPr>
            <w:r w:rsidRPr="002E6BC8">
              <w:rPr>
                <w:rFonts w:ascii="Times New Roman" w:eastAsia="Times New Roman" w:hAnsi="Times New Roman" w:cs="Times New Roman"/>
                <w:b/>
                <w:bCs/>
                <w:color w:val="auto"/>
                <w:kern w:val="0"/>
                <w:sz w:val="32"/>
                <w:szCs w:val="32"/>
                <w14:ligatures w14:val="none"/>
              </w:rPr>
              <w:t>Component</w:t>
            </w:r>
          </w:p>
        </w:tc>
        <w:tc>
          <w:tcPr>
            <w:tcW w:w="0" w:type="auto"/>
            <w:hideMark/>
          </w:tcPr>
          <w:p w14:paraId="57F4BD79" w14:textId="77777777" w:rsidR="002E6BC8" w:rsidRPr="002E6BC8" w:rsidRDefault="002E6BC8" w:rsidP="002E6BC8">
            <w:pPr>
              <w:spacing w:after="0" w:line="240" w:lineRule="auto"/>
              <w:ind w:left="360" w:firstLine="0"/>
              <w:jc w:val="center"/>
              <w:rPr>
                <w:rFonts w:ascii="Times New Roman" w:eastAsia="Times New Roman" w:hAnsi="Times New Roman" w:cs="Times New Roman"/>
                <w:b/>
                <w:bCs/>
                <w:color w:val="auto"/>
                <w:kern w:val="0"/>
                <w:sz w:val="32"/>
                <w:szCs w:val="32"/>
                <w14:ligatures w14:val="none"/>
              </w:rPr>
            </w:pPr>
            <w:r w:rsidRPr="002E6BC8">
              <w:rPr>
                <w:rFonts w:ascii="Times New Roman" w:eastAsia="Times New Roman" w:hAnsi="Times New Roman" w:cs="Times New Roman"/>
                <w:b/>
                <w:bCs/>
                <w:color w:val="auto"/>
                <w:kern w:val="0"/>
                <w:sz w:val="32"/>
                <w:szCs w:val="32"/>
                <w14:ligatures w14:val="none"/>
              </w:rPr>
              <w:t>Severity</w:t>
            </w:r>
          </w:p>
        </w:tc>
      </w:tr>
      <w:tr w:rsidR="002E6BC8" w:rsidRPr="002E6BC8" w14:paraId="465C328A" w14:textId="77777777" w:rsidTr="002E6BC8">
        <w:tc>
          <w:tcPr>
            <w:tcW w:w="0" w:type="auto"/>
            <w:hideMark/>
          </w:tcPr>
          <w:p w14:paraId="50FE10AB" w14:textId="77777777" w:rsidR="002E6BC8" w:rsidRPr="002E6BC8" w:rsidRDefault="002E6BC8" w:rsidP="002E6BC8">
            <w:pPr>
              <w:spacing w:after="0" w:line="240" w:lineRule="auto"/>
              <w:ind w:left="360" w:firstLine="0"/>
              <w:rPr>
                <w:rFonts w:ascii="Times New Roman" w:eastAsia="Times New Roman" w:hAnsi="Times New Roman" w:cs="Times New Roman"/>
                <w:color w:val="auto"/>
                <w:kern w:val="0"/>
                <w:sz w:val="32"/>
                <w:szCs w:val="32"/>
                <w14:ligatures w14:val="none"/>
              </w:rPr>
            </w:pPr>
            <w:r w:rsidRPr="002E6BC8">
              <w:rPr>
                <w:rFonts w:ascii="Times New Roman" w:eastAsia="Times New Roman" w:hAnsi="Times New Roman" w:cs="Times New Roman"/>
                <w:color w:val="auto"/>
                <w:kern w:val="0"/>
                <w:sz w:val="32"/>
                <w:szCs w:val="32"/>
                <w14:ligatures w14:val="none"/>
              </w:rPr>
              <w:t>N/A</w:t>
            </w:r>
          </w:p>
        </w:tc>
        <w:tc>
          <w:tcPr>
            <w:tcW w:w="0" w:type="auto"/>
            <w:hideMark/>
          </w:tcPr>
          <w:p w14:paraId="3DD24D08" w14:textId="77777777" w:rsidR="002E6BC8" w:rsidRPr="002E6BC8" w:rsidRDefault="002E6BC8" w:rsidP="002E6BC8">
            <w:pPr>
              <w:spacing w:after="0" w:line="240" w:lineRule="auto"/>
              <w:ind w:left="360" w:firstLine="0"/>
              <w:rPr>
                <w:rFonts w:ascii="Times New Roman" w:eastAsia="Times New Roman" w:hAnsi="Times New Roman" w:cs="Times New Roman"/>
                <w:color w:val="auto"/>
                <w:kern w:val="0"/>
                <w:sz w:val="32"/>
                <w:szCs w:val="32"/>
                <w14:ligatures w14:val="none"/>
              </w:rPr>
            </w:pPr>
            <w:proofErr w:type="spellStart"/>
            <w:r w:rsidRPr="002E6BC8">
              <w:rPr>
                <w:rFonts w:ascii="Times New Roman" w:eastAsia="Times New Roman" w:hAnsi="Times New Roman" w:cs="Times New Roman"/>
                <w:color w:val="auto"/>
                <w:kern w:val="0"/>
                <w:sz w:val="32"/>
                <w:szCs w:val="32"/>
                <w14:ligatures w14:val="none"/>
              </w:rPr>
              <w:t>xmlrpc.php</w:t>
            </w:r>
            <w:proofErr w:type="spellEnd"/>
          </w:p>
        </w:tc>
        <w:tc>
          <w:tcPr>
            <w:tcW w:w="0" w:type="auto"/>
            <w:hideMark/>
          </w:tcPr>
          <w:p w14:paraId="47E20EBD" w14:textId="5F586AC1" w:rsidR="002E6BC8" w:rsidRPr="002E6BC8" w:rsidRDefault="002E6BC8" w:rsidP="00440462">
            <w:pPr>
              <w:spacing w:after="0" w:line="240" w:lineRule="auto"/>
              <w:rPr>
                <w:rFonts w:ascii="Times New Roman" w:eastAsia="Times New Roman" w:hAnsi="Times New Roman" w:cs="Times New Roman"/>
                <w:color w:val="auto"/>
                <w:kern w:val="0"/>
                <w:sz w:val="32"/>
                <w:szCs w:val="32"/>
                <w14:ligatures w14:val="none"/>
              </w:rPr>
            </w:pPr>
            <w:r w:rsidRPr="002E6BC8">
              <w:rPr>
                <w:rFonts w:ascii="Times New Roman" w:eastAsia="Times New Roman" w:hAnsi="Times New Roman" w:cs="Times New Roman"/>
                <w:color w:val="auto"/>
                <w:kern w:val="0"/>
                <w:sz w:val="32"/>
                <w:szCs w:val="32"/>
                <w14:ligatures w14:val="none"/>
              </w:rPr>
              <w:t>High</w:t>
            </w:r>
          </w:p>
        </w:tc>
      </w:tr>
    </w:tbl>
    <w:p w14:paraId="5A0BB5B8" w14:textId="77777777" w:rsidR="002E6BC8" w:rsidRDefault="002E6BC8" w:rsidP="002E6BC8">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2E6BC8">
        <w:rPr>
          <w:rFonts w:ascii="Times New Roman" w:eastAsia="Times New Roman" w:hAnsi="Times New Roman" w:cs="Times New Roman"/>
          <w:color w:val="auto"/>
          <w:kern w:val="0"/>
          <w:sz w:val="32"/>
          <w:szCs w:val="32"/>
          <w14:ligatures w14:val="none"/>
        </w:rPr>
        <w:t xml:space="preserve">XML-RPC supports </w:t>
      </w:r>
      <w:proofErr w:type="spellStart"/>
      <w:r w:rsidRPr="002E6BC8">
        <w:rPr>
          <w:rFonts w:ascii="Times New Roman" w:eastAsia="Times New Roman" w:hAnsi="Times New Roman" w:cs="Times New Roman"/>
          <w:color w:val="auto"/>
          <w:kern w:val="0"/>
          <w:sz w:val="32"/>
          <w:szCs w:val="32"/>
          <w14:ligatures w14:val="none"/>
        </w:rPr>
        <w:t>multicall</w:t>
      </w:r>
      <w:proofErr w:type="spellEnd"/>
      <w:r w:rsidRPr="002E6BC8">
        <w:rPr>
          <w:rFonts w:ascii="Times New Roman" w:eastAsia="Times New Roman" w:hAnsi="Times New Roman" w:cs="Times New Roman"/>
          <w:color w:val="auto"/>
          <w:kern w:val="0"/>
          <w:sz w:val="32"/>
          <w:szCs w:val="32"/>
          <w14:ligatures w14:val="none"/>
        </w:rPr>
        <w:t xml:space="preserve"> requests, allowing hundreds of password attempts per HTTP request. This was the vector used to brute force the administrator password.</w:t>
      </w:r>
    </w:p>
    <w:p w14:paraId="0D9555E9" w14:textId="38686A50" w:rsidR="000232E5" w:rsidRPr="002E6BC8" w:rsidRDefault="000232E5" w:rsidP="000232E5">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0232E5">
        <w:rPr>
          <w:rFonts w:ascii="Times New Roman" w:eastAsia="Times New Roman" w:hAnsi="Times New Roman" w:cs="Times New Roman"/>
          <w:b/>
          <w:bCs/>
          <w:i/>
          <w:iCs/>
          <w:color w:val="auto"/>
          <w:kern w:val="0"/>
          <w:sz w:val="32"/>
          <w:szCs w:val="32"/>
          <w14:ligatures w14:val="none"/>
        </w:rPr>
        <w:lastRenderedPageBreak/>
        <w:t>Impact:</w:t>
      </w:r>
      <w:r w:rsidRPr="000232E5">
        <w:rPr>
          <w:rFonts w:ascii="Times New Roman" w:eastAsia="Times New Roman" w:hAnsi="Times New Roman" w:cs="Times New Roman"/>
          <w:color w:val="auto"/>
          <w:kern w:val="0"/>
          <w:sz w:val="32"/>
          <w:szCs w:val="32"/>
          <w14:ligatures w14:val="none"/>
        </w:rPr>
        <w:t xml:space="preserve"> The XML-RPC </w:t>
      </w:r>
      <w:proofErr w:type="spellStart"/>
      <w:r w:rsidRPr="000232E5">
        <w:rPr>
          <w:rFonts w:ascii="Times New Roman" w:eastAsia="Times New Roman" w:hAnsi="Times New Roman" w:cs="Times New Roman"/>
          <w:color w:val="auto"/>
          <w:kern w:val="0"/>
          <w:sz w:val="32"/>
          <w:szCs w:val="32"/>
          <w14:ligatures w14:val="none"/>
        </w:rPr>
        <w:t>multicall</w:t>
      </w:r>
      <w:proofErr w:type="spellEnd"/>
      <w:r w:rsidRPr="000232E5">
        <w:rPr>
          <w:rFonts w:ascii="Times New Roman" w:eastAsia="Times New Roman" w:hAnsi="Times New Roman" w:cs="Times New Roman"/>
          <w:color w:val="auto"/>
          <w:kern w:val="0"/>
          <w:sz w:val="32"/>
          <w:szCs w:val="32"/>
          <w14:ligatures w14:val="none"/>
        </w:rPr>
        <w:t xml:space="preserve"> feature allowed the attacker to test hundreds of passwords per request, reducing brute force time from hours to under one minute.</w:t>
      </w:r>
    </w:p>
    <w:p w14:paraId="5AEFCCE9" w14:textId="17ECC0E4" w:rsidR="002E6BC8" w:rsidRPr="002E6BC8" w:rsidRDefault="002E6BC8" w:rsidP="002E6BC8">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2E6BC8">
        <w:rPr>
          <w:rFonts w:ascii="Times New Roman" w:eastAsia="Times New Roman" w:hAnsi="Times New Roman" w:cs="Times New Roman"/>
          <w:b/>
          <w:bCs/>
          <w:i/>
          <w:iCs/>
          <w:color w:val="auto"/>
          <w:kern w:val="0"/>
          <w:sz w:val="32"/>
          <w:szCs w:val="32"/>
          <w14:ligatures w14:val="none"/>
        </w:rPr>
        <w:t>Fix:</w:t>
      </w:r>
      <w:r w:rsidRPr="002E6BC8">
        <w:rPr>
          <w:rFonts w:ascii="Times New Roman" w:eastAsia="Times New Roman" w:hAnsi="Times New Roman" w:cs="Times New Roman"/>
          <w:color w:val="auto"/>
          <w:kern w:val="0"/>
          <w:sz w:val="32"/>
          <w:szCs w:val="32"/>
          <w14:ligatures w14:val="none"/>
        </w:rPr>
        <w:t xml:space="preserve"> Disable XML-RPC unless required. Block access via .</w:t>
      </w:r>
      <w:proofErr w:type="spellStart"/>
      <w:r w:rsidRPr="002E6BC8">
        <w:rPr>
          <w:rFonts w:ascii="Times New Roman" w:eastAsia="Times New Roman" w:hAnsi="Times New Roman" w:cs="Times New Roman"/>
          <w:color w:val="auto"/>
          <w:kern w:val="0"/>
          <w:sz w:val="32"/>
          <w:szCs w:val="32"/>
          <w14:ligatures w14:val="none"/>
        </w:rPr>
        <w:t>htaccess</w:t>
      </w:r>
      <w:proofErr w:type="spellEnd"/>
      <w:r w:rsidRPr="002E6BC8">
        <w:rPr>
          <w:rFonts w:ascii="Times New Roman" w:eastAsia="Times New Roman" w:hAnsi="Times New Roman" w:cs="Times New Roman"/>
          <w:color w:val="auto"/>
          <w:kern w:val="0"/>
          <w:sz w:val="32"/>
          <w:szCs w:val="32"/>
          <w14:ligatures w14:val="none"/>
        </w:rPr>
        <w:t xml:space="preserve"> or firewall.</w:t>
      </w:r>
    </w:p>
    <w:p w14:paraId="3C94E79A" w14:textId="77777777" w:rsidR="002E6BC8" w:rsidRPr="002E6BC8" w:rsidRDefault="002E6BC8" w:rsidP="002E6BC8">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2E6BC8">
        <w:rPr>
          <w:rFonts w:ascii="Times New Roman" w:eastAsia="Times New Roman" w:hAnsi="Times New Roman" w:cs="Times New Roman"/>
          <w:b/>
          <w:bCs/>
          <w:color w:val="auto"/>
          <w:kern w:val="0"/>
          <w:sz w:val="32"/>
          <w:szCs w:val="32"/>
          <w14:ligatures w14:val="none"/>
        </w:rPr>
        <w:t>V14 — PHP 5.5.29 End of Life</w:t>
      </w:r>
    </w:p>
    <w:tbl>
      <w:tblPr>
        <w:tblStyle w:val="TableGrid0"/>
        <w:tblW w:w="0" w:type="auto"/>
        <w:tblLook w:val="04A0" w:firstRow="1" w:lastRow="0" w:firstColumn="1" w:lastColumn="0" w:noHBand="0" w:noVBand="1"/>
      </w:tblPr>
      <w:tblGrid>
        <w:gridCol w:w="1679"/>
        <w:gridCol w:w="2239"/>
        <w:gridCol w:w="1696"/>
      </w:tblGrid>
      <w:tr w:rsidR="002E6BC8" w:rsidRPr="002E6BC8" w14:paraId="5F6163FC" w14:textId="77777777" w:rsidTr="002E6BC8">
        <w:tc>
          <w:tcPr>
            <w:tcW w:w="0" w:type="auto"/>
            <w:hideMark/>
          </w:tcPr>
          <w:p w14:paraId="3785DA6F" w14:textId="77777777" w:rsidR="002E6BC8" w:rsidRPr="002E6BC8" w:rsidRDefault="002E6BC8" w:rsidP="002E6BC8">
            <w:pPr>
              <w:spacing w:after="0" w:line="240" w:lineRule="auto"/>
              <w:ind w:left="360" w:firstLine="0"/>
              <w:jc w:val="center"/>
              <w:rPr>
                <w:rFonts w:ascii="Times New Roman" w:eastAsia="Times New Roman" w:hAnsi="Times New Roman" w:cs="Times New Roman"/>
                <w:b/>
                <w:bCs/>
                <w:color w:val="auto"/>
                <w:kern w:val="0"/>
                <w:sz w:val="32"/>
                <w:szCs w:val="32"/>
                <w14:ligatures w14:val="none"/>
              </w:rPr>
            </w:pPr>
            <w:r w:rsidRPr="002E6BC8">
              <w:rPr>
                <w:rFonts w:ascii="Times New Roman" w:eastAsia="Times New Roman" w:hAnsi="Times New Roman" w:cs="Times New Roman"/>
                <w:b/>
                <w:bCs/>
                <w:color w:val="auto"/>
                <w:kern w:val="0"/>
                <w:sz w:val="32"/>
                <w:szCs w:val="32"/>
                <w14:ligatures w14:val="none"/>
              </w:rPr>
              <w:t>CVE</w:t>
            </w:r>
          </w:p>
        </w:tc>
        <w:tc>
          <w:tcPr>
            <w:tcW w:w="0" w:type="auto"/>
            <w:hideMark/>
          </w:tcPr>
          <w:p w14:paraId="2519A5D9" w14:textId="77777777" w:rsidR="002E6BC8" w:rsidRPr="002E6BC8" w:rsidRDefault="002E6BC8" w:rsidP="002E6BC8">
            <w:pPr>
              <w:spacing w:after="0" w:line="240" w:lineRule="auto"/>
              <w:ind w:left="360" w:firstLine="0"/>
              <w:jc w:val="center"/>
              <w:rPr>
                <w:rFonts w:ascii="Times New Roman" w:eastAsia="Times New Roman" w:hAnsi="Times New Roman" w:cs="Times New Roman"/>
                <w:b/>
                <w:bCs/>
                <w:color w:val="auto"/>
                <w:kern w:val="0"/>
                <w:sz w:val="32"/>
                <w:szCs w:val="32"/>
                <w14:ligatures w14:val="none"/>
              </w:rPr>
            </w:pPr>
            <w:r w:rsidRPr="002E6BC8">
              <w:rPr>
                <w:rFonts w:ascii="Times New Roman" w:eastAsia="Times New Roman" w:hAnsi="Times New Roman" w:cs="Times New Roman"/>
                <w:b/>
                <w:bCs/>
                <w:color w:val="auto"/>
                <w:kern w:val="0"/>
                <w:sz w:val="32"/>
                <w:szCs w:val="32"/>
                <w14:ligatures w14:val="none"/>
              </w:rPr>
              <w:t>Component</w:t>
            </w:r>
          </w:p>
        </w:tc>
        <w:tc>
          <w:tcPr>
            <w:tcW w:w="0" w:type="auto"/>
            <w:hideMark/>
          </w:tcPr>
          <w:p w14:paraId="63FC4148" w14:textId="77777777" w:rsidR="002E6BC8" w:rsidRPr="002E6BC8" w:rsidRDefault="002E6BC8" w:rsidP="002E6BC8">
            <w:pPr>
              <w:spacing w:after="0" w:line="240" w:lineRule="auto"/>
              <w:ind w:left="360" w:firstLine="0"/>
              <w:jc w:val="center"/>
              <w:rPr>
                <w:rFonts w:ascii="Times New Roman" w:eastAsia="Times New Roman" w:hAnsi="Times New Roman" w:cs="Times New Roman"/>
                <w:b/>
                <w:bCs/>
                <w:color w:val="auto"/>
                <w:kern w:val="0"/>
                <w:sz w:val="32"/>
                <w:szCs w:val="32"/>
                <w14:ligatures w14:val="none"/>
              </w:rPr>
            </w:pPr>
            <w:r w:rsidRPr="002E6BC8">
              <w:rPr>
                <w:rFonts w:ascii="Times New Roman" w:eastAsia="Times New Roman" w:hAnsi="Times New Roman" w:cs="Times New Roman"/>
                <w:b/>
                <w:bCs/>
                <w:color w:val="auto"/>
                <w:kern w:val="0"/>
                <w:sz w:val="32"/>
                <w:szCs w:val="32"/>
                <w14:ligatures w14:val="none"/>
              </w:rPr>
              <w:t>Severity</w:t>
            </w:r>
          </w:p>
        </w:tc>
      </w:tr>
      <w:tr w:rsidR="002E6BC8" w:rsidRPr="002E6BC8" w14:paraId="3EA9D934" w14:textId="77777777" w:rsidTr="002E6BC8">
        <w:tc>
          <w:tcPr>
            <w:tcW w:w="0" w:type="auto"/>
            <w:hideMark/>
          </w:tcPr>
          <w:p w14:paraId="3645ABEA" w14:textId="77777777" w:rsidR="002E6BC8" w:rsidRPr="002E6BC8" w:rsidRDefault="002E6BC8" w:rsidP="002E6BC8">
            <w:pPr>
              <w:spacing w:after="0" w:line="240" w:lineRule="auto"/>
              <w:ind w:left="360" w:firstLine="0"/>
              <w:rPr>
                <w:rFonts w:ascii="Times New Roman" w:eastAsia="Times New Roman" w:hAnsi="Times New Roman" w:cs="Times New Roman"/>
                <w:color w:val="auto"/>
                <w:kern w:val="0"/>
                <w:sz w:val="32"/>
                <w:szCs w:val="32"/>
                <w14:ligatures w14:val="none"/>
              </w:rPr>
            </w:pPr>
            <w:r w:rsidRPr="002E6BC8">
              <w:rPr>
                <w:rFonts w:ascii="Times New Roman" w:eastAsia="Times New Roman" w:hAnsi="Times New Roman" w:cs="Times New Roman"/>
                <w:color w:val="auto"/>
                <w:kern w:val="0"/>
                <w:sz w:val="32"/>
                <w:szCs w:val="32"/>
                <w14:ligatures w14:val="none"/>
              </w:rPr>
              <w:t>Multiple</w:t>
            </w:r>
          </w:p>
        </w:tc>
        <w:tc>
          <w:tcPr>
            <w:tcW w:w="0" w:type="auto"/>
            <w:hideMark/>
          </w:tcPr>
          <w:p w14:paraId="29E10308" w14:textId="77777777" w:rsidR="002E6BC8" w:rsidRPr="002E6BC8" w:rsidRDefault="002E6BC8" w:rsidP="002E6BC8">
            <w:pPr>
              <w:spacing w:after="0" w:line="240" w:lineRule="auto"/>
              <w:ind w:left="360" w:firstLine="0"/>
              <w:rPr>
                <w:rFonts w:ascii="Times New Roman" w:eastAsia="Times New Roman" w:hAnsi="Times New Roman" w:cs="Times New Roman"/>
                <w:color w:val="auto"/>
                <w:kern w:val="0"/>
                <w:sz w:val="32"/>
                <w:szCs w:val="32"/>
                <w14:ligatures w14:val="none"/>
              </w:rPr>
            </w:pPr>
            <w:r w:rsidRPr="002E6BC8">
              <w:rPr>
                <w:rFonts w:ascii="Times New Roman" w:eastAsia="Times New Roman" w:hAnsi="Times New Roman" w:cs="Times New Roman"/>
                <w:color w:val="auto"/>
                <w:kern w:val="0"/>
                <w:sz w:val="32"/>
                <w:szCs w:val="32"/>
                <w14:ligatures w14:val="none"/>
              </w:rPr>
              <w:t>PHP runtime</w:t>
            </w:r>
          </w:p>
        </w:tc>
        <w:tc>
          <w:tcPr>
            <w:tcW w:w="0" w:type="auto"/>
            <w:hideMark/>
          </w:tcPr>
          <w:p w14:paraId="383E0746" w14:textId="2DEFB0A5" w:rsidR="002E6BC8" w:rsidRPr="002E6BC8" w:rsidRDefault="002E6BC8" w:rsidP="002E6BC8">
            <w:pPr>
              <w:spacing w:after="0" w:line="240" w:lineRule="auto"/>
              <w:ind w:left="360" w:firstLine="0"/>
              <w:rPr>
                <w:rFonts w:ascii="Times New Roman" w:eastAsia="Times New Roman" w:hAnsi="Times New Roman" w:cs="Times New Roman"/>
                <w:color w:val="auto"/>
                <w:kern w:val="0"/>
                <w:sz w:val="32"/>
                <w:szCs w:val="32"/>
                <w14:ligatures w14:val="none"/>
              </w:rPr>
            </w:pPr>
            <w:r w:rsidRPr="002E6BC8">
              <w:rPr>
                <w:rFonts w:ascii="Times New Roman" w:eastAsia="Times New Roman" w:hAnsi="Times New Roman" w:cs="Times New Roman"/>
                <w:color w:val="auto"/>
                <w:kern w:val="0"/>
                <w:sz w:val="32"/>
                <w:szCs w:val="32"/>
                <w14:ligatures w14:val="none"/>
              </w:rPr>
              <w:t>High</w:t>
            </w:r>
          </w:p>
        </w:tc>
      </w:tr>
    </w:tbl>
    <w:p w14:paraId="14FE7264" w14:textId="77777777" w:rsidR="002E6BC8" w:rsidRDefault="002E6BC8" w:rsidP="002E6BC8">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2E6BC8">
        <w:rPr>
          <w:rFonts w:ascii="Times New Roman" w:eastAsia="Times New Roman" w:hAnsi="Times New Roman" w:cs="Times New Roman"/>
          <w:color w:val="auto"/>
          <w:kern w:val="0"/>
          <w:sz w:val="32"/>
          <w:szCs w:val="32"/>
          <w14:ligatures w14:val="none"/>
        </w:rPr>
        <w:t>PHP 5.5.29 reached end-of-life in 2016 and receives no security patches.</w:t>
      </w:r>
    </w:p>
    <w:p w14:paraId="320CBD06" w14:textId="624734BF" w:rsidR="000232E5" w:rsidRPr="002E6BC8" w:rsidRDefault="000232E5" w:rsidP="000232E5">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0232E5">
        <w:rPr>
          <w:rFonts w:ascii="Times New Roman" w:eastAsia="Times New Roman" w:hAnsi="Times New Roman" w:cs="Times New Roman"/>
          <w:b/>
          <w:bCs/>
          <w:i/>
          <w:iCs/>
          <w:color w:val="auto"/>
          <w:kern w:val="0"/>
          <w:sz w:val="32"/>
          <w:szCs w:val="32"/>
          <w14:ligatures w14:val="none"/>
        </w:rPr>
        <w:t>Impact:</w:t>
      </w:r>
      <w:r w:rsidRPr="000232E5">
        <w:rPr>
          <w:rFonts w:ascii="Times New Roman" w:eastAsia="Times New Roman" w:hAnsi="Times New Roman" w:cs="Times New Roman"/>
          <w:color w:val="auto"/>
          <w:kern w:val="0"/>
          <w:sz w:val="32"/>
          <w:szCs w:val="32"/>
          <w14:ligatures w14:val="none"/>
        </w:rPr>
        <w:t xml:space="preserve"> Any newly discovered PHP vulnerability will remain unpatched permanently, leaving the web application and server continuously exposed to exploitation.</w:t>
      </w:r>
    </w:p>
    <w:p w14:paraId="7411A669" w14:textId="42BE879F" w:rsidR="002E6BC8" w:rsidRPr="002E6BC8" w:rsidRDefault="002E6BC8" w:rsidP="002E6BC8">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2E6BC8">
        <w:rPr>
          <w:rFonts w:ascii="Times New Roman" w:eastAsia="Times New Roman" w:hAnsi="Times New Roman" w:cs="Times New Roman"/>
          <w:b/>
          <w:bCs/>
          <w:i/>
          <w:iCs/>
          <w:color w:val="auto"/>
          <w:kern w:val="0"/>
          <w:sz w:val="32"/>
          <w:szCs w:val="32"/>
          <w14:ligatures w14:val="none"/>
        </w:rPr>
        <w:t>Fix:</w:t>
      </w:r>
      <w:r w:rsidRPr="002E6BC8">
        <w:rPr>
          <w:rFonts w:ascii="Times New Roman" w:eastAsia="Times New Roman" w:hAnsi="Times New Roman" w:cs="Times New Roman"/>
          <w:color w:val="auto"/>
          <w:kern w:val="0"/>
          <w:sz w:val="32"/>
          <w:szCs w:val="32"/>
          <w14:ligatures w14:val="none"/>
        </w:rPr>
        <w:t xml:space="preserve"> Upgrade to PHP 8.1 or higher.</w:t>
      </w:r>
    </w:p>
    <w:p w14:paraId="642A0061" w14:textId="77777777" w:rsidR="002E6BC8" w:rsidRPr="002E6BC8" w:rsidRDefault="002E6BC8" w:rsidP="002E6BC8">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2E6BC8">
        <w:rPr>
          <w:rFonts w:ascii="Times New Roman" w:eastAsia="Times New Roman" w:hAnsi="Times New Roman" w:cs="Times New Roman"/>
          <w:b/>
          <w:bCs/>
          <w:color w:val="auto"/>
          <w:kern w:val="0"/>
          <w:sz w:val="32"/>
          <w:szCs w:val="32"/>
          <w14:ligatures w14:val="none"/>
        </w:rPr>
        <w:t>V15 — SUID Nmap Privilege Escalation</w:t>
      </w:r>
    </w:p>
    <w:tbl>
      <w:tblPr>
        <w:tblStyle w:val="TableGrid0"/>
        <w:tblW w:w="0" w:type="auto"/>
        <w:tblLook w:val="04A0" w:firstRow="1" w:lastRow="0" w:firstColumn="1" w:lastColumn="0" w:noHBand="0" w:noVBand="1"/>
      </w:tblPr>
      <w:tblGrid>
        <w:gridCol w:w="1252"/>
        <w:gridCol w:w="3065"/>
        <w:gridCol w:w="1696"/>
      </w:tblGrid>
      <w:tr w:rsidR="002E6BC8" w:rsidRPr="002E6BC8" w14:paraId="2AC8EB82" w14:textId="77777777" w:rsidTr="002E6BC8">
        <w:tc>
          <w:tcPr>
            <w:tcW w:w="0" w:type="auto"/>
            <w:hideMark/>
          </w:tcPr>
          <w:p w14:paraId="3A5D86BE" w14:textId="77777777" w:rsidR="002E6BC8" w:rsidRPr="002E6BC8" w:rsidRDefault="002E6BC8" w:rsidP="002E6BC8">
            <w:pPr>
              <w:spacing w:after="0" w:line="240" w:lineRule="auto"/>
              <w:ind w:left="360" w:firstLine="0"/>
              <w:jc w:val="center"/>
              <w:rPr>
                <w:rFonts w:ascii="Times New Roman" w:eastAsia="Times New Roman" w:hAnsi="Times New Roman" w:cs="Times New Roman"/>
                <w:b/>
                <w:bCs/>
                <w:color w:val="auto"/>
                <w:kern w:val="0"/>
                <w:sz w:val="32"/>
                <w:szCs w:val="32"/>
                <w14:ligatures w14:val="none"/>
              </w:rPr>
            </w:pPr>
            <w:r w:rsidRPr="002E6BC8">
              <w:rPr>
                <w:rFonts w:ascii="Times New Roman" w:eastAsia="Times New Roman" w:hAnsi="Times New Roman" w:cs="Times New Roman"/>
                <w:b/>
                <w:bCs/>
                <w:color w:val="auto"/>
                <w:kern w:val="0"/>
                <w:sz w:val="32"/>
                <w:szCs w:val="32"/>
                <w14:ligatures w14:val="none"/>
              </w:rPr>
              <w:t>CVE</w:t>
            </w:r>
          </w:p>
        </w:tc>
        <w:tc>
          <w:tcPr>
            <w:tcW w:w="0" w:type="auto"/>
            <w:hideMark/>
          </w:tcPr>
          <w:p w14:paraId="31070A61" w14:textId="77777777" w:rsidR="002E6BC8" w:rsidRPr="002E6BC8" w:rsidRDefault="002E6BC8" w:rsidP="002E6BC8">
            <w:pPr>
              <w:spacing w:after="0" w:line="240" w:lineRule="auto"/>
              <w:ind w:left="360" w:firstLine="0"/>
              <w:jc w:val="center"/>
              <w:rPr>
                <w:rFonts w:ascii="Times New Roman" w:eastAsia="Times New Roman" w:hAnsi="Times New Roman" w:cs="Times New Roman"/>
                <w:b/>
                <w:bCs/>
                <w:color w:val="auto"/>
                <w:kern w:val="0"/>
                <w:sz w:val="32"/>
                <w:szCs w:val="32"/>
                <w14:ligatures w14:val="none"/>
              </w:rPr>
            </w:pPr>
            <w:r w:rsidRPr="002E6BC8">
              <w:rPr>
                <w:rFonts w:ascii="Times New Roman" w:eastAsia="Times New Roman" w:hAnsi="Times New Roman" w:cs="Times New Roman"/>
                <w:b/>
                <w:bCs/>
                <w:color w:val="auto"/>
                <w:kern w:val="0"/>
                <w:sz w:val="32"/>
                <w:szCs w:val="32"/>
                <w14:ligatures w14:val="none"/>
              </w:rPr>
              <w:t>Component</w:t>
            </w:r>
          </w:p>
        </w:tc>
        <w:tc>
          <w:tcPr>
            <w:tcW w:w="0" w:type="auto"/>
            <w:hideMark/>
          </w:tcPr>
          <w:p w14:paraId="7625FF88" w14:textId="77777777" w:rsidR="002E6BC8" w:rsidRPr="002E6BC8" w:rsidRDefault="002E6BC8" w:rsidP="002E6BC8">
            <w:pPr>
              <w:spacing w:after="0" w:line="240" w:lineRule="auto"/>
              <w:ind w:left="360" w:firstLine="0"/>
              <w:jc w:val="center"/>
              <w:rPr>
                <w:rFonts w:ascii="Times New Roman" w:eastAsia="Times New Roman" w:hAnsi="Times New Roman" w:cs="Times New Roman"/>
                <w:b/>
                <w:bCs/>
                <w:color w:val="auto"/>
                <w:kern w:val="0"/>
                <w:sz w:val="32"/>
                <w:szCs w:val="32"/>
                <w14:ligatures w14:val="none"/>
              </w:rPr>
            </w:pPr>
            <w:r w:rsidRPr="002E6BC8">
              <w:rPr>
                <w:rFonts w:ascii="Times New Roman" w:eastAsia="Times New Roman" w:hAnsi="Times New Roman" w:cs="Times New Roman"/>
                <w:b/>
                <w:bCs/>
                <w:color w:val="auto"/>
                <w:kern w:val="0"/>
                <w:sz w:val="32"/>
                <w:szCs w:val="32"/>
                <w14:ligatures w14:val="none"/>
              </w:rPr>
              <w:t>Severity</w:t>
            </w:r>
          </w:p>
        </w:tc>
      </w:tr>
      <w:tr w:rsidR="002E6BC8" w:rsidRPr="002E6BC8" w14:paraId="4457C12F" w14:textId="77777777" w:rsidTr="002E6BC8">
        <w:tc>
          <w:tcPr>
            <w:tcW w:w="0" w:type="auto"/>
            <w:hideMark/>
          </w:tcPr>
          <w:p w14:paraId="78FFB1AA" w14:textId="77777777" w:rsidR="002E6BC8" w:rsidRPr="002E6BC8" w:rsidRDefault="002E6BC8" w:rsidP="002E6BC8">
            <w:pPr>
              <w:spacing w:after="0" w:line="240" w:lineRule="auto"/>
              <w:ind w:left="360" w:firstLine="0"/>
              <w:rPr>
                <w:rFonts w:ascii="Times New Roman" w:eastAsia="Times New Roman" w:hAnsi="Times New Roman" w:cs="Times New Roman"/>
                <w:color w:val="auto"/>
                <w:kern w:val="0"/>
                <w:sz w:val="32"/>
                <w:szCs w:val="32"/>
                <w14:ligatures w14:val="none"/>
              </w:rPr>
            </w:pPr>
            <w:r w:rsidRPr="002E6BC8">
              <w:rPr>
                <w:rFonts w:ascii="Times New Roman" w:eastAsia="Times New Roman" w:hAnsi="Times New Roman" w:cs="Times New Roman"/>
                <w:color w:val="auto"/>
                <w:kern w:val="0"/>
                <w:sz w:val="32"/>
                <w:szCs w:val="32"/>
                <w14:ligatures w14:val="none"/>
              </w:rPr>
              <w:t>N/A</w:t>
            </w:r>
          </w:p>
        </w:tc>
        <w:tc>
          <w:tcPr>
            <w:tcW w:w="0" w:type="auto"/>
            <w:hideMark/>
          </w:tcPr>
          <w:p w14:paraId="044FC5FD" w14:textId="77777777" w:rsidR="002E6BC8" w:rsidRPr="002E6BC8" w:rsidRDefault="002E6BC8" w:rsidP="002E6BC8">
            <w:pPr>
              <w:spacing w:after="0" w:line="240" w:lineRule="auto"/>
              <w:ind w:left="360" w:firstLine="0"/>
              <w:rPr>
                <w:rFonts w:ascii="Times New Roman" w:eastAsia="Times New Roman" w:hAnsi="Times New Roman" w:cs="Times New Roman"/>
                <w:color w:val="auto"/>
                <w:kern w:val="0"/>
                <w:sz w:val="32"/>
                <w:szCs w:val="32"/>
                <w14:ligatures w14:val="none"/>
              </w:rPr>
            </w:pPr>
            <w:r w:rsidRPr="002E6BC8">
              <w:rPr>
                <w:rFonts w:ascii="Times New Roman" w:eastAsia="Times New Roman" w:hAnsi="Times New Roman" w:cs="Times New Roman"/>
                <w:color w:val="auto"/>
                <w:kern w:val="0"/>
                <w:sz w:val="32"/>
                <w:szCs w:val="32"/>
                <w14:ligatures w14:val="none"/>
              </w:rPr>
              <w:t>/</w:t>
            </w:r>
            <w:proofErr w:type="spellStart"/>
            <w:r w:rsidRPr="002E6BC8">
              <w:rPr>
                <w:rFonts w:ascii="Times New Roman" w:eastAsia="Times New Roman" w:hAnsi="Times New Roman" w:cs="Times New Roman"/>
                <w:color w:val="auto"/>
                <w:kern w:val="0"/>
                <w:sz w:val="32"/>
                <w:szCs w:val="32"/>
                <w14:ligatures w14:val="none"/>
              </w:rPr>
              <w:t>usr</w:t>
            </w:r>
            <w:proofErr w:type="spellEnd"/>
            <w:r w:rsidRPr="002E6BC8">
              <w:rPr>
                <w:rFonts w:ascii="Times New Roman" w:eastAsia="Times New Roman" w:hAnsi="Times New Roman" w:cs="Times New Roman"/>
                <w:color w:val="auto"/>
                <w:kern w:val="0"/>
                <w:sz w:val="32"/>
                <w:szCs w:val="32"/>
                <w14:ligatures w14:val="none"/>
              </w:rPr>
              <w:t>/local/bin/</w:t>
            </w:r>
            <w:proofErr w:type="spellStart"/>
            <w:r w:rsidRPr="002E6BC8">
              <w:rPr>
                <w:rFonts w:ascii="Times New Roman" w:eastAsia="Times New Roman" w:hAnsi="Times New Roman" w:cs="Times New Roman"/>
                <w:color w:val="auto"/>
                <w:kern w:val="0"/>
                <w:sz w:val="32"/>
                <w:szCs w:val="32"/>
                <w14:ligatures w14:val="none"/>
              </w:rPr>
              <w:t>nmap</w:t>
            </w:r>
            <w:proofErr w:type="spellEnd"/>
          </w:p>
        </w:tc>
        <w:tc>
          <w:tcPr>
            <w:tcW w:w="0" w:type="auto"/>
            <w:hideMark/>
          </w:tcPr>
          <w:p w14:paraId="036B3EE0" w14:textId="708EB62C" w:rsidR="002E6BC8" w:rsidRPr="002E6BC8" w:rsidRDefault="002E6BC8" w:rsidP="00440462">
            <w:pPr>
              <w:spacing w:after="0" w:line="240" w:lineRule="auto"/>
              <w:rPr>
                <w:rFonts w:ascii="Times New Roman" w:eastAsia="Times New Roman" w:hAnsi="Times New Roman" w:cs="Times New Roman"/>
                <w:color w:val="auto"/>
                <w:kern w:val="0"/>
                <w:sz w:val="32"/>
                <w:szCs w:val="32"/>
                <w14:ligatures w14:val="none"/>
              </w:rPr>
            </w:pPr>
            <w:r w:rsidRPr="002E6BC8">
              <w:rPr>
                <w:rFonts w:ascii="Times New Roman" w:eastAsia="Times New Roman" w:hAnsi="Times New Roman" w:cs="Times New Roman"/>
                <w:color w:val="auto"/>
                <w:kern w:val="0"/>
                <w:sz w:val="32"/>
                <w:szCs w:val="32"/>
                <w14:ligatures w14:val="none"/>
              </w:rPr>
              <w:t>Critical</w:t>
            </w:r>
          </w:p>
        </w:tc>
      </w:tr>
    </w:tbl>
    <w:p w14:paraId="759B0F8C" w14:textId="77777777" w:rsidR="002E6BC8" w:rsidRDefault="002E6BC8" w:rsidP="002E6BC8">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proofErr w:type="spellStart"/>
      <w:r w:rsidRPr="002E6BC8">
        <w:rPr>
          <w:rFonts w:ascii="Times New Roman" w:eastAsia="Times New Roman" w:hAnsi="Times New Roman" w:cs="Times New Roman"/>
          <w:color w:val="auto"/>
          <w:kern w:val="0"/>
          <w:sz w:val="32"/>
          <w:szCs w:val="32"/>
          <w14:ligatures w14:val="none"/>
        </w:rPr>
        <w:t>nmap</w:t>
      </w:r>
      <w:proofErr w:type="spellEnd"/>
      <w:r w:rsidRPr="002E6BC8">
        <w:rPr>
          <w:rFonts w:ascii="Times New Roman" w:eastAsia="Times New Roman" w:hAnsi="Times New Roman" w:cs="Times New Roman"/>
          <w:color w:val="auto"/>
          <w:kern w:val="0"/>
          <w:sz w:val="32"/>
          <w:szCs w:val="32"/>
          <w14:ligatures w14:val="none"/>
        </w:rPr>
        <w:t xml:space="preserve"> 3.81 has the SUID bit set and is owned by root. Its interactive mode can spawn a shell that inherits root privileges, allowing any local user to escalate to root.</w:t>
      </w:r>
    </w:p>
    <w:p w14:paraId="18CC21E7" w14:textId="41B3CA6B" w:rsidR="000232E5" w:rsidRPr="002E6BC8" w:rsidRDefault="000232E5" w:rsidP="000232E5">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0232E5">
        <w:rPr>
          <w:rFonts w:ascii="Times New Roman" w:eastAsia="Times New Roman" w:hAnsi="Times New Roman" w:cs="Times New Roman"/>
          <w:b/>
          <w:bCs/>
          <w:i/>
          <w:iCs/>
          <w:color w:val="auto"/>
          <w:kern w:val="0"/>
          <w:sz w:val="32"/>
          <w:szCs w:val="32"/>
          <w14:ligatures w14:val="none"/>
        </w:rPr>
        <w:t>Impact:</w:t>
      </w:r>
      <w:r w:rsidRPr="000232E5">
        <w:rPr>
          <w:rFonts w:ascii="Times New Roman" w:eastAsia="Times New Roman" w:hAnsi="Times New Roman" w:cs="Times New Roman"/>
          <w:color w:val="auto"/>
          <w:kern w:val="0"/>
          <w:sz w:val="32"/>
          <w:szCs w:val="32"/>
          <w14:ligatures w14:val="none"/>
        </w:rPr>
        <w:t xml:space="preserve"> Any user with local shell access can escalate to full root privileges instantly, rendering all user-level access controls on the system ineffective.</w:t>
      </w:r>
    </w:p>
    <w:p w14:paraId="029817B5" w14:textId="317F139B" w:rsidR="002E6BC8" w:rsidRPr="002E6BC8" w:rsidRDefault="002E6BC8" w:rsidP="002E6BC8">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2E6BC8">
        <w:rPr>
          <w:rFonts w:ascii="Times New Roman" w:eastAsia="Times New Roman" w:hAnsi="Times New Roman" w:cs="Times New Roman"/>
          <w:b/>
          <w:bCs/>
          <w:i/>
          <w:iCs/>
          <w:color w:val="auto"/>
          <w:kern w:val="0"/>
          <w:sz w:val="32"/>
          <w:szCs w:val="32"/>
          <w14:ligatures w14:val="none"/>
        </w:rPr>
        <w:t>Fix:</w:t>
      </w:r>
      <w:r w:rsidRPr="002E6BC8">
        <w:rPr>
          <w:rFonts w:ascii="Times New Roman" w:eastAsia="Times New Roman" w:hAnsi="Times New Roman" w:cs="Times New Roman"/>
          <w:color w:val="auto"/>
          <w:kern w:val="0"/>
          <w:sz w:val="32"/>
          <w:szCs w:val="32"/>
          <w14:ligatures w14:val="none"/>
        </w:rPr>
        <w:t xml:space="preserve"> Run </w:t>
      </w:r>
      <w:proofErr w:type="spellStart"/>
      <w:r w:rsidRPr="002E6BC8">
        <w:rPr>
          <w:rFonts w:ascii="Courier New" w:eastAsia="Times New Roman" w:hAnsi="Courier New" w:cs="Courier New"/>
          <w:color w:val="auto"/>
          <w:kern w:val="0"/>
          <w:sz w:val="32"/>
          <w:szCs w:val="32"/>
          <w14:ligatures w14:val="none"/>
        </w:rPr>
        <w:t>chmod</w:t>
      </w:r>
      <w:proofErr w:type="spellEnd"/>
      <w:r w:rsidRPr="002E6BC8">
        <w:rPr>
          <w:rFonts w:ascii="Courier New" w:eastAsia="Times New Roman" w:hAnsi="Courier New" w:cs="Courier New"/>
          <w:color w:val="auto"/>
          <w:kern w:val="0"/>
          <w:sz w:val="32"/>
          <w:szCs w:val="32"/>
          <w14:ligatures w14:val="none"/>
        </w:rPr>
        <w:t xml:space="preserve"> -s /</w:t>
      </w:r>
      <w:proofErr w:type="spellStart"/>
      <w:r w:rsidRPr="002E6BC8">
        <w:rPr>
          <w:rFonts w:ascii="Courier New" w:eastAsia="Times New Roman" w:hAnsi="Courier New" w:cs="Courier New"/>
          <w:color w:val="auto"/>
          <w:kern w:val="0"/>
          <w:sz w:val="32"/>
          <w:szCs w:val="32"/>
          <w14:ligatures w14:val="none"/>
        </w:rPr>
        <w:t>usr</w:t>
      </w:r>
      <w:proofErr w:type="spellEnd"/>
      <w:r w:rsidRPr="002E6BC8">
        <w:rPr>
          <w:rFonts w:ascii="Courier New" w:eastAsia="Times New Roman" w:hAnsi="Courier New" w:cs="Courier New"/>
          <w:color w:val="auto"/>
          <w:kern w:val="0"/>
          <w:sz w:val="32"/>
          <w:szCs w:val="32"/>
          <w14:ligatures w14:val="none"/>
        </w:rPr>
        <w:t>/local/bin/</w:t>
      </w:r>
      <w:proofErr w:type="spellStart"/>
      <w:r w:rsidRPr="002E6BC8">
        <w:rPr>
          <w:rFonts w:ascii="Courier New" w:eastAsia="Times New Roman" w:hAnsi="Courier New" w:cs="Courier New"/>
          <w:color w:val="auto"/>
          <w:kern w:val="0"/>
          <w:sz w:val="32"/>
          <w:szCs w:val="32"/>
          <w14:ligatures w14:val="none"/>
        </w:rPr>
        <w:t>nmap</w:t>
      </w:r>
      <w:proofErr w:type="spellEnd"/>
      <w:r w:rsidRPr="002E6BC8">
        <w:rPr>
          <w:rFonts w:ascii="Times New Roman" w:eastAsia="Times New Roman" w:hAnsi="Times New Roman" w:cs="Times New Roman"/>
          <w:color w:val="auto"/>
          <w:kern w:val="0"/>
          <w:sz w:val="32"/>
          <w:szCs w:val="32"/>
          <w14:ligatures w14:val="none"/>
        </w:rPr>
        <w:t xml:space="preserve">. Audit all SUID binaries with </w:t>
      </w:r>
      <w:r w:rsidRPr="002E6BC8">
        <w:rPr>
          <w:rFonts w:ascii="Courier New" w:eastAsia="Times New Roman" w:hAnsi="Courier New" w:cs="Courier New"/>
          <w:color w:val="auto"/>
          <w:kern w:val="0"/>
          <w:sz w:val="32"/>
          <w:szCs w:val="32"/>
          <w14:ligatures w14:val="none"/>
        </w:rPr>
        <w:t>find / -perm -4000 -type f</w:t>
      </w:r>
      <w:r w:rsidRPr="002E6BC8">
        <w:rPr>
          <w:rFonts w:ascii="Times New Roman" w:eastAsia="Times New Roman" w:hAnsi="Times New Roman" w:cs="Times New Roman"/>
          <w:color w:val="auto"/>
          <w:kern w:val="0"/>
          <w:sz w:val="32"/>
          <w:szCs w:val="32"/>
          <w14:ligatures w14:val="none"/>
        </w:rPr>
        <w:t>.</w:t>
      </w:r>
    </w:p>
    <w:p w14:paraId="1FD21A14" w14:textId="77777777" w:rsidR="002E6BC8" w:rsidRPr="002E6BC8" w:rsidRDefault="002E6BC8" w:rsidP="002E6BC8">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2E6BC8">
        <w:rPr>
          <w:rFonts w:ascii="Times New Roman" w:eastAsia="Times New Roman" w:hAnsi="Times New Roman" w:cs="Times New Roman"/>
          <w:b/>
          <w:bCs/>
          <w:color w:val="auto"/>
          <w:kern w:val="0"/>
          <w:sz w:val="32"/>
          <w:szCs w:val="32"/>
          <w14:ligatures w14:val="none"/>
        </w:rPr>
        <w:lastRenderedPageBreak/>
        <w:t>V16 — Missing Security Headers</w:t>
      </w:r>
    </w:p>
    <w:tbl>
      <w:tblPr>
        <w:tblStyle w:val="TableGrid0"/>
        <w:tblW w:w="0" w:type="auto"/>
        <w:tblLook w:val="04A0" w:firstRow="1" w:lastRow="0" w:firstColumn="1" w:lastColumn="0" w:noHBand="0" w:noVBand="1"/>
      </w:tblPr>
      <w:tblGrid>
        <w:gridCol w:w="1252"/>
        <w:gridCol w:w="3029"/>
        <w:gridCol w:w="1696"/>
      </w:tblGrid>
      <w:tr w:rsidR="002E6BC8" w:rsidRPr="002E6BC8" w14:paraId="5FD4780A" w14:textId="77777777" w:rsidTr="002E6BC8">
        <w:tc>
          <w:tcPr>
            <w:tcW w:w="0" w:type="auto"/>
            <w:hideMark/>
          </w:tcPr>
          <w:p w14:paraId="5A3F21E5" w14:textId="77777777" w:rsidR="002E6BC8" w:rsidRPr="002E6BC8" w:rsidRDefault="002E6BC8" w:rsidP="002E6BC8">
            <w:pPr>
              <w:spacing w:after="0" w:line="240" w:lineRule="auto"/>
              <w:ind w:left="360" w:firstLine="0"/>
              <w:jc w:val="center"/>
              <w:rPr>
                <w:rFonts w:ascii="Times New Roman" w:eastAsia="Times New Roman" w:hAnsi="Times New Roman" w:cs="Times New Roman"/>
                <w:b/>
                <w:bCs/>
                <w:color w:val="auto"/>
                <w:kern w:val="0"/>
                <w:sz w:val="32"/>
                <w:szCs w:val="32"/>
                <w14:ligatures w14:val="none"/>
              </w:rPr>
            </w:pPr>
            <w:r w:rsidRPr="002E6BC8">
              <w:rPr>
                <w:rFonts w:ascii="Times New Roman" w:eastAsia="Times New Roman" w:hAnsi="Times New Roman" w:cs="Times New Roman"/>
                <w:b/>
                <w:bCs/>
                <w:color w:val="auto"/>
                <w:kern w:val="0"/>
                <w:sz w:val="32"/>
                <w:szCs w:val="32"/>
                <w14:ligatures w14:val="none"/>
              </w:rPr>
              <w:t>CVE</w:t>
            </w:r>
          </w:p>
        </w:tc>
        <w:tc>
          <w:tcPr>
            <w:tcW w:w="0" w:type="auto"/>
            <w:hideMark/>
          </w:tcPr>
          <w:p w14:paraId="43043A9D" w14:textId="77777777" w:rsidR="002E6BC8" w:rsidRPr="002E6BC8" w:rsidRDefault="002E6BC8" w:rsidP="002E6BC8">
            <w:pPr>
              <w:spacing w:after="0" w:line="240" w:lineRule="auto"/>
              <w:ind w:left="360" w:firstLine="0"/>
              <w:jc w:val="center"/>
              <w:rPr>
                <w:rFonts w:ascii="Times New Roman" w:eastAsia="Times New Roman" w:hAnsi="Times New Roman" w:cs="Times New Roman"/>
                <w:b/>
                <w:bCs/>
                <w:color w:val="auto"/>
                <w:kern w:val="0"/>
                <w:sz w:val="32"/>
                <w:szCs w:val="32"/>
                <w14:ligatures w14:val="none"/>
              </w:rPr>
            </w:pPr>
            <w:r w:rsidRPr="002E6BC8">
              <w:rPr>
                <w:rFonts w:ascii="Times New Roman" w:eastAsia="Times New Roman" w:hAnsi="Times New Roman" w:cs="Times New Roman"/>
                <w:b/>
                <w:bCs/>
                <w:color w:val="auto"/>
                <w:kern w:val="0"/>
                <w:sz w:val="32"/>
                <w:szCs w:val="32"/>
                <w14:ligatures w14:val="none"/>
              </w:rPr>
              <w:t>Component</w:t>
            </w:r>
          </w:p>
        </w:tc>
        <w:tc>
          <w:tcPr>
            <w:tcW w:w="0" w:type="auto"/>
            <w:hideMark/>
          </w:tcPr>
          <w:p w14:paraId="14496C82" w14:textId="77777777" w:rsidR="002E6BC8" w:rsidRPr="002E6BC8" w:rsidRDefault="002E6BC8" w:rsidP="002E6BC8">
            <w:pPr>
              <w:spacing w:after="0" w:line="240" w:lineRule="auto"/>
              <w:ind w:left="360" w:firstLine="0"/>
              <w:jc w:val="center"/>
              <w:rPr>
                <w:rFonts w:ascii="Times New Roman" w:eastAsia="Times New Roman" w:hAnsi="Times New Roman" w:cs="Times New Roman"/>
                <w:b/>
                <w:bCs/>
                <w:color w:val="auto"/>
                <w:kern w:val="0"/>
                <w:sz w:val="32"/>
                <w:szCs w:val="32"/>
                <w14:ligatures w14:val="none"/>
              </w:rPr>
            </w:pPr>
            <w:r w:rsidRPr="002E6BC8">
              <w:rPr>
                <w:rFonts w:ascii="Times New Roman" w:eastAsia="Times New Roman" w:hAnsi="Times New Roman" w:cs="Times New Roman"/>
                <w:b/>
                <w:bCs/>
                <w:color w:val="auto"/>
                <w:kern w:val="0"/>
                <w:sz w:val="32"/>
                <w:szCs w:val="32"/>
                <w14:ligatures w14:val="none"/>
              </w:rPr>
              <w:t>Severity</w:t>
            </w:r>
          </w:p>
        </w:tc>
      </w:tr>
      <w:tr w:rsidR="002E6BC8" w:rsidRPr="002E6BC8" w14:paraId="00067735" w14:textId="77777777" w:rsidTr="002E6BC8">
        <w:tc>
          <w:tcPr>
            <w:tcW w:w="0" w:type="auto"/>
            <w:hideMark/>
          </w:tcPr>
          <w:p w14:paraId="750DF60A" w14:textId="77777777" w:rsidR="002E6BC8" w:rsidRPr="002E6BC8" w:rsidRDefault="002E6BC8" w:rsidP="002E6BC8">
            <w:pPr>
              <w:spacing w:after="0" w:line="240" w:lineRule="auto"/>
              <w:ind w:left="360" w:firstLine="0"/>
              <w:rPr>
                <w:rFonts w:ascii="Times New Roman" w:eastAsia="Times New Roman" w:hAnsi="Times New Roman" w:cs="Times New Roman"/>
                <w:color w:val="auto"/>
                <w:kern w:val="0"/>
                <w:sz w:val="32"/>
                <w:szCs w:val="32"/>
                <w14:ligatures w14:val="none"/>
              </w:rPr>
            </w:pPr>
            <w:r w:rsidRPr="002E6BC8">
              <w:rPr>
                <w:rFonts w:ascii="Times New Roman" w:eastAsia="Times New Roman" w:hAnsi="Times New Roman" w:cs="Times New Roman"/>
                <w:color w:val="auto"/>
                <w:kern w:val="0"/>
                <w:sz w:val="32"/>
                <w:szCs w:val="32"/>
                <w14:ligatures w14:val="none"/>
              </w:rPr>
              <w:t>N/A</w:t>
            </w:r>
          </w:p>
        </w:tc>
        <w:tc>
          <w:tcPr>
            <w:tcW w:w="0" w:type="auto"/>
            <w:hideMark/>
          </w:tcPr>
          <w:p w14:paraId="33A4D8BE" w14:textId="77777777" w:rsidR="002E6BC8" w:rsidRPr="002E6BC8" w:rsidRDefault="002E6BC8" w:rsidP="002E6BC8">
            <w:pPr>
              <w:spacing w:after="0" w:line="240" w:lineRule="auto"/>
              <w:ind w:left="360" w:firstLine="0"/>
              <w:rPr>
                <w:rFonts w:ascii="Times New Roman" w:eastAsia="Times New Roman" w:hAnsi="Times New Roman" w:cs="Times New Roman"/>
                <w:color w:val="auto"/>
                <w:kern w:val="0"/>
                <w:sz w:val="32"/>
                <w:szCs w:val="32"/>
                <w14:ligatures w14:val="none"/>
              </w:rPr>
            </w:pPr>
            <w:r w:rsidRPr="002E6BC8">
              <w:rPr>
                <w:rFonts w:ascii="Times New Roman" w:eastAsia="Times New Roman" w:hAnsi="Times New Roman" w:cs="Times New Roman"/>
                <w:color w:val="auto"/>
                <w:kern w:val="0"/>
                <w:sz w:val="32"/>
                <w:szCs w:val="32"/>
                <w14:ligatures w14:val="none"/>
              </w:rPr>
              <w:t>Apache web server</w:t>
            </w:r>
          </w:p>
        </w:tc>
        <w:tc>
          <w:tcPr>
            <w:tcW w:w="0" w:type="auto"/>
            <w:hideMark/>
          </w:tcPr>
          <w:p w14:paraId="561BB548" w14:textId="48D00CFA" w:rsidR="002E6BC8" w:rsidRPr="002E6BC8" w:rsidRDefault="002E6BC8" w:rsidP="002E6BC8">
            <w:pPr>
              <w:spacing w:after="0" w:line="240" w:lineRule="auto"/>
              <w:ind w:left="360" w:firstLine="0"/>
              <w:rPr>
                <w:rFonts w:ascii="Times New Roman" w:eastAsia="Times New Roman" w:hAnsi="Times New Roman" w:cs="Times New Roman"/>
                <w:color w:val="auto"/>
                <w:kern w:val="0"/>
                <w:sz w:val="32"/>
                <w:szCs w:val="32"/>
                <w14:ligatures w14:val="none"/>
              </w:rPr>
            </w:pPr>
            <w:r w:rsidRPr="002E6BC8">
              <w:rPr>
                <w:rFonts w:ascii="Times New Roman" w:eastAsia="Times New Roman" w:hAnsi="Times New Roman" w:cs="Times New Roman"/>
                <w:color w:val="auto"/>
                <w:kern w:val="0"/>
                <w:sz w:val="32"/>
                <w:szCs w:val="32"/>
                <w14:ligatures w14:val="none"/>
              </w:rPr>
              <w:t>Medium</w:t>
            </w:r>
          </w:p>
        </w:tc>
      </w:tr>
    </w:tbl>
    <w:p w14:paraId="1317DCE3" w14:textId="77777777" w:rsidR="002E6BC8" w:rsidRDefault="002E6BC8" w:rsidP="002E6BC8">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2E6BC8">
        <w:rPr>
          <w:rFonts w:ascii="Times New Roman" w:eastAsia="Times New Roman" w:hAnsi="Times New Roman" w:cs="Times New Roman"/>
          <w:color w:val="auto"/>
          <w:kern w:val="0"/>
          <w:sz w:val="32"/>
          <w:szCs w:val="32"/>
          <w14:ligatures w14:val="none"/>
        </w:rPr>
        <w:t>Five HTTP security headers are absent: X-Content-Type-Options, Content-Security-Policy, Referrer-Policy, Permissions-Policy, and Strict-Transport-Security.</w:t>
      </w:r>
    </w:p>
    <w:p w14:paraId="782E94E5" w14:textId="2FAF1570" w:rsidR="000232E5" w:rsidRPr="002E6BC8" w:rsidRDefault="000232E5" w:rsidP="000232E5">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sidRPr="000232E5">
        <w:rPr>
          <w:rFonts w:ascii="Times New Roman" w:eastAsia="Times New Roman" w:hAnsi="Times New Roman" w:cs="Times New Roman"/>
          <w:b/>
          <w:bCs/>
          <w:i/>
          <w:iCs/>
          <w:color w:val="auto"/>
          <w:kern w:val="0"/>
          <w:sz w:val="32"/>
          <w:szCs w:val="32"/>
          <w14:ligatures w14:val="none"/>
        </w:rPr>
        <w:t>Impact:</w:t>
      </w:r>
      <w:r w:rsidRPr="000232E5">
        <w:rPr>
          <w:rFonts w:ascii="Times New Roman" w:eastAsia="Times New Roman" w:hAnsi="Times New Roman" w:cs="Times New Roman"/>
          <w:color w:val="auto"/>
          <w:kern w:val="0"/>
          <w:sz w:val="32"/>
          <w:szCs w:val="32"/>
          <w14:ligatures w14:val="none"/>
        </w:rPr>
        <w:t xml:space="preserve"> Users of the web application are exposed to client-side attacks including cross-site scripting, clickjacking, and protocol downgrade attacks that could compromise their sessions or data.</w:t>
      </w:r>
    </w:p>
    <w:p w14:paraId="4C06D9E5" w14:textId="29222275" w:rsidR="00C61DE6" w:rsidRDefault="002E6BC8" w:rsidP="00C61DE6">
      <w:pPr>
        <w:spacing w:before="100" w:beforeAutospacing="1" w:after="100" w:afterAutospacing="1" w:line="240" w:lineRule="auto"/>
        <w:ind w:left="360" w:firstLine="0"/>
        <w:rPr>
          <w:rFonts w:ascii="Times New Roman" w:eastAsia="Times New Roman" w:hAnsi="Times New Roman" w:cs="Times New Roman"/>
          <w:color w:val="auto"/>
          <w:kern w:val="0"/>
          <w:sz w:val="32"/>
          <w:szCs w:val="32"/>
          <w:rtl/>
          <w14:ligatures w14:val="none"/>
        </w:rPr>
      </w:pPr>
      <w:r w:rsidRPr="002E6BC8">
        <w:rPr>
          <w:rFonts w:ascii="Times New Roman" w:eastAsia="Times New Roman" w:hAnsi="Times New Roman" w:cs="Times New Roman"/>
          <w:b/>
          <w:bCs/>
          <w:i/>
          <w:iCs/>
          <w:color w:val="auto"/>
          <w:kern w:val="0"/>
          <w:sz w:val="32"/>
          <w:szCs w:val="32"/>
          <w14:ligatures w14:val="none"/>
        </w:rPr>
        <w:t>Fix:</w:t>
      </w:r>
      <w:r w:rsidRPr="002E6BC8">
        <w:rPr>
          <w:rFonts w:ascii="Times New Roman" w:eastAsia="Times New Roman" w:hAnsi="Times New Roman" w:cs="Times New Roman"/>
          <w:color w:val="auto"/>
          <w:kern w:val="0"/>
          <w:sz w:val="32"/>
          <w:szCs w:val="32"/>
          <w14:ligatures w14:val="none"/>
        </w:rPr>
        <w:t xml:space="preserve"> Add all recommended security headers to Apache configuration.</w:t>
      </w:r>
    </w:p>
    <w:p w14:paraId="7018A5FF" w14:textId="04BDCA4D" w:rsidR="00C61DE6" w:rsidRDefault="00A71705" w:rsidP="00A71705">
      <w:pPr>
        <w:spacing w:before="100" w:beforeAutospacing="1" w:after="100" w:afterAutospacing="1" w:line="240" w:lineRule="auto"/>
        <w:ind w:left="360" w:firstLine="0"/>
        <w:rPr>
          <w:rFonts w:ascii="Times New Roman" w:eastAsia="Times New Roman" w:hAnsi="Times New Roman" w:cs="Times New Roman"/>
          <w:color w:val="auto"/>
          <w:kern w:val="0"/>
          <w:sz w:val="32"/>
          <w:szCs w:val="32"/>
          <w14:ligatures w14:val="none"/>
        </w:rPr>
      </w:pPr>
      <w:r>
        <w:rPr>
          <w:noProof/>
        </w:rPr>
        <w:drawing>
          <wp:inline distT="0" distB="0" distL="0" distR="0" wp14:anchorId="0A2BE136" wp14:editId="1679E973">
            <wp:extent cx="5943600" cy="2049780"/>
            <wp:effectExtent l="0" t="0" r="0" b="7620"/>
            <wp:docPr id="124620403" name="Picture 14" descr="A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0403" name="Picture 14" descr="A screen shot of tex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049780"/>
                    </a:xfrm>
                    <a:prstGeom prst="rect">
                      <a:avLst/>
                    </a:prstGeom>
                    <a:noFill/>
                    <a:ln>
                      <a:noFill/>
                    </a:ln>
                  </pic:spPr>
                </pic:pic>
              </a:graphicData>
            </a:graphic>
          </wp:inline>
        </w:drawing>
      </w:r>
    </w:p>
    <w:p w14:paraId="42F0B1D8" w14:textId="488791DD" w:rsidR="00C61DE6" w:rsidRPr="00C61DE6" w:rsidRDefault="00C61DE6" w:rsidP="00C61DE6">
      <w:pPr>
        <w:pStyle w:val="Caption"/>
        <w:rPr>
          <w:sz w:val="32"/>
          <w:szCs w:val="32"/>
        </w:rPr>
      </w:pPr>
      <w:r w:rsidRPr="00C61DE6">
        <w:rPr>
          <w:sz w:val="32"/>
          <w:szCs w:val="32"/>
        </w:rPr>
        <w:t xml:space="preserve">Figure </w:t>
      </w:r>
      <w:r>
        <w:rPr>
          <w:rFonts w:hint="cs"/>
          <w:sz w:val="32"/>
          <w:szCs w:val="32"/>
          <w:rtl/>
        </w:rPr>
        <w:t>7</w:t>
      </w:r>
      <w:r w:rsidRPr="00C61DE6">
        <w:rPr>
          <w:sz w:val="32"/>
          <w:szCs w:val="32"/>
        </w:rPr>
        <w:t xml:space="preserve">: </w:t>
      </w:r>
      <w:proofErr w:type="spellStart"/>
      <w:r w:rsidRPr="00C61DE6">
        <w:rPr>
          <w:sz w:val="32"/>
          <w:szCs w:val="32"/>
        </w:rPr>
        <w:t>Nikto</w:t>
      </w:r>
      <w:proofErr w:type="spellEnd"/>
      <w:r w:rsidRPr="00C61DE6">
        <w:rPr>
          <w:sz w:val="32"/>
          <w:szCs w:val="32"/>
        </w:rPr>
        <w:t xml:space="preserve"> scan output confirming missing security headers, outdated PHP, and WordPress exposure.</w:t>
      </w:r>
    </w:p>
    <w:p w14:paraId="1D74F48B" w14:textId="0D56299E" w:rsidR="002E6BC8" w:rsidRPr="00FF51ED" w:rsidRDefault="00440462" w:rsidP="00FF51ED">
      <w:pPr>
        <w:pStyle w:val="Heading2"/>
        <w:rPr>
          <w:b/>
          <w:bCs/>
          <w:color w:val="000000" w:themeColor="text1"/>
          <w:sz w:val="36"/>
          <w:szCs w:val="36"/>
        </w:rPr>
      </w:pPr>
      <w:bookmarkStart w:id="9" w:name="_Toc230988858"/>
      <w:r w:rsidRPr="00FF51ED">
        <w:rPr>
          <w:b/>
          <w:bCs/>
          <w:color w:val="000000" w:themeColor="text1"/>
          <w:sz w:val="36"/>
          <w:szCs w:val="36"/>
        </w:rPr>
        <w:t xml:space="preserve">3.3 </w:t>
      </w:r>
      <w:r w:rsidR="002E6BC8" w:rsidRPr="00FF51ED">
        <w:rPr>
          <w:b/>
          <w:bCs/>
          <w:color w:val="000000" w:themeColor="text1"/>
          <w:sz w:val="36"/>
          <w:szCs w:val="36"/>
        </w:rPr>
        <w:t>Vulnerability Summary Table</w:t>
      </w:r>
      <w:bookmarkEnd w:id="9"/>
    </w:p>
    <w:tbl>
      <w:tblPr>
        <w:tblStyle w:val="TableGrid0"/>
        <w:tblW w:w="0" w:type="auto"/>
        <w:tblLook w:val="04A0" w:firstRow="1" w:lastRow="0" w:firstColumn="1" w:lastColumn="0" w:noHBand="0" w:noVBand="1"/>
      </w:tblPr>
      <w:tblGrid>
        <w:gridCol w:w="541"/>
        <w:gridCol w:w="1456"/>
        <w:gridCol w:w="3804"/>
        <w:gridCol w:w="2165"/>
        <w:gridCol w:w="1384"/>
      </w:tblGrid>
      <w:tr w:rsidR="002E6BC8" w:rsidRPr="002E6BC8" w14:paraId="74393221" w14:textId="77777777" w:rsidTr="002E6BC8">
        <w:tc>
          <w:tcPr>
            <w:tcW w:w="0" w:type="auto"/>
            <w:hideMark/>
          </w:tcPr>
          <w:p w14:paraId="2AD64C31" w14:textId="77777777" w:rsidR="002E6BC8" w:rsidRPr="002E6BC8" w:rsidRDefault="002E6BC8" w:rsidP="002E6BC8">
            <w:pPr>
              <w:rPr>
                <w:b/>
                <w:bCs/>
                <w:sz w:val="32"/>
                <w:szCs w:val="32"/>
              </w:rPr>
            </w:pPr>
            <w:r w:rsidRPr="002E6BC8">
              <w:rPr>
                <w:b/>
                <w:bCs/>
                <w:sz w:val="32"/>
                <w:szCs w:val="32"/>
              </w:rPr>
              <w:t>#</w:t>
            </w:r>
          </w:p>
        </w:tc>
        <w:tc>
          <w:tcPr>
            <w:tcW w:w="0" w:type="auto"/>
            <w:hideMark/>
          </w:tcPr>
          <w:p w14:paraId="7A35C984" w14:textId="77777777" w:rsidR="002E6BC8" w:rsidRPr="002E6BC8" w:rsidRDefault="002E6BC8" w:rsidP="002E6BC8">
            <w:pPr>
              <w:rPr>
                <w:b/>
                <w:bCs/>
                <w:sz w:val="32"/>
                <w:szCs w:val="32"/>
              </w:rPr>
            </w:pPr>
            <w:r w:rsidRPr="002E6BC8">
              <w:rPr>
                <w:b/>
                <w:bCs/>
                <w:sz w:val="32"/>
                <w:szCs w:val="32"/>
              </w:rPr>
              <w:t>VM</w:t>
            </w:r>
          </w:p>
        </w:tc>
        <w:tc>
          <w:tcPr>
            <w:tcW w:w="0" w:type="auto"/>
            <w:hideMark/>
          </w:tcPr>
          <w:p w14:paraId="7C80C55C" w14:textId="77777777" w:rsidR="002E6BC8" w:rsidRPr="002E6BC8" w:rsidRDefault="002E6BC8" w:rsidP="002E6BC8">
            <w:pPr>
              <w:rPr>
                <w:b/>
                <w:bCs/>
                <w:sz w:val="32"/>
                <w:szCs w:val="32"/>
              </w:rPr>
            </w:pPr>
            <w:r w:rsidRPr="002E6BC8">
              <w:rPr>
                <w:b/>
                <w:bCs/>
                <w:sz w:val="32"/>
                <w:szCs w:val="32"/>
              </w:rPr>
              <w:t>Vulnerability</w:t>
            </w:r>
          </w:p>
        </w:tc>
        <w:tc>
          <w:tcPr>
            <w:tcW w:w="0" w:type="auto"/>
            <w:hideMark/>
          </w:tcPr>
          <w:p w14:paraId="732056BA" w14:textId="77777777" w:rsidR="002E6BC8" w:rsidRPr="002E6BC8" w:rsidRDefault="002E6BC8" w:rsidP="002E6BC8">
            <w:pPr>
              <w:rPr>
                <w:b/>
                <w:bCs/>
                <w:sz w:val="32"/>
                <w:szCs w:val="32"/>
              </w:rPr>
            </w:pPr>
            <w:r w:rsidRPr="002E6BC8">
              <w:rPr>
                <w:b/>
                <w:bCs/>
                <w:sz w:val="32"/>
                <w:szCs w:val="32"/>
              </w:rPr>
              <w:t>CVE</w:t>
            </w:r>
          </w:p>
        </w:tc>
        <w:tc>
          <w:tcPr>
            <w:tcW w:w="0" w:type="auto"/>
            <w:hideMark/>
          </w:tcPr>
          <w:p w14:paraId="3AAC0499" w14:textId="77777777" w:rsidR="002E6BC8" w:rsidRPr="002E6BC8" w:rsidRDefault="002E6BC8" w:rsidP="002E6BC8">
            <w:pPr>
              <w:rPr>
                <w:b/>
                <w:bCs/>
                <w:sz w:val="32"/>
                <w:szCs w:val="32"/>
              </w:rPr>
            </w:pPr>
            <w:r w:rsidRPr="002E6BC8">
              <w:rPr>
                <w:b/>
                <w:bCs/>
                <w:sz w:val="32"/>
                <w:szCs w:val="32"/>
              </w:rPr>
              <w:t>Severity</w:t>
            </w:r>
          </w:p>
        </w:tc>
      </w:tr>
      <w:tr w:rsidR="002E6BC8" w:rsidRPr="002E6BC8" w14:paraId="64023160" w14:textId="77777777" w:rsidTr="002E6BC8">
        <w:tc>
          <w:tcPr>
            <w:tcW w:w="0" w:type="auto"/>
            <w:hideMark/>
          </w:tcPr>
          <w:p w14:paraId="5144FFF1" w14:textId="77777777" w:rsidR="002E6BC8" w:rsidRPr="002E6BC8" w:rsidRDefault="002E6BC8" w:rsidP="002E6BC8">
            <w:pPr>
              <w:rPr>
                <w:sz w:val="32"/>
                <w:szCs w:val="32"/>
              </w:rPr>
            </w:pPr>
            <w:r w:rsidRPr="002E6BC8">
              <w:rPr>
                <w:sz w:val="32"/>
                <w:szCs w:val="32"/>
              </w:rPr>
              <w:t>1</w:t>
            </w:r>
          </w:p>
        </w:tc>
        <w:tc>
          <w:tcPr>
            <w:tcW w:w="0" w:type="auto"/>
            <w:hideMark/>
          </w:tcPr>
          <w:p w14:paraId="5F1BA660" w14:textId="77777777" w:rsidR="002E6BC8" w:rsidRPr="002E6BC8" w:rsidRDefault="002E6BC8" w:rsidP="002E6BC8">
            <w:pPr>
              <w:rPr>
                <w:sz w:val="32"/>
                <w:szCs w:val="32"/>
              </w:rPr>
            </w:pPr>
            <w:proofErr w:type="spellStart"/>
            <w:r w:rsidRPr="002E6BC8">
              <w:rPr>
                <w:sz w:val="32"/>
                <w:szCs w:val="32"/>
              </w:rPr>
              <w:t>Kioptrix</w:t>
            </w:r>
            <w:proofErr w:type="spellEnd"/>
          </w:p>
        </w:tc>
        <w:tc>
          <w:tcPr>
            <w:tcW w:w="0" w:type="auto"/>
            <w:hideMark/>
          </w:tcPr>
          <w:p w14:paraId="42CAAB4F" w14:textId="77777777" w:rsidR="002E6BC8" w:rsidRPr="002E6BC8" w:rsidRDefault="002E6BC8" w:rsidP="002E6BC8">
            <w:pPr>
              <w:rPr>
                <w:sz w:val="32"/>
                <w:szCs w:val="32"/>
              </w:rPr>
            </w:pPr>
            <w:r w:rsidRPr="002E6BC8">
              <w:rPr>
                <w:sz w:val="32"/>
                <w:szCs w:val="32"/>
              </w:rPr>
              <w:t>Samba trans2open Overflow</w:t>
            </w:r>
          </w:p>
        </w:tc>
        <w:tc>
          <w:tcPr>
            <w:tcW w:w="0" w:type="auto"/>
            <w:hideMark/>
          </w:tcPr>
          <w:p w14:paraId="741AC7E5" w14:textId="77777777" w:rsidR="002E6BC8" w:rsidRPr="002E6BC8" w:rsidRDefault="002E6BC8" w:rsidP="002E6BC8">
            <w:pPr>
              <w:rPr>
                <w:sz w:val="32"/>
                <w:szCs w:val="32"/>
              </w:rPr>
            </w:pPr>
            <w:r w:rsidRPr="002E6BC8">
              <w:rPr>
                <w:sz w:val="32"/>
                <w:szCs w:val="32"/>
              </w:rPr>
              <w:t>CVE-2003-0201</w:t>
            </w:r>
          </w:p>
        </w:tc>
        <w:tc>
          <w:tcPr>
            <w:tcW w:w="0" w:type="auto"/>
            <w:hideMark/>
          </w:tcPr>
          <w:p w14:paraId="42737FFF" w14:textId="7293C40B" w:rsidR="002E6BC8" w:rsidRPr="002E6BC8" w:rsidRDefault="002E6BC8" w:rsidP="002E6BC8">
            <w:pPr>
              <w:rPr>
                <w:sz w:val="32"/>
                <w:szCs w:val="32"/>
              </w:rPr>
            </w:pPr>
            <w:r w:rsidRPr="002E6BC8">
              <w:rPr>
                <w:sz w:val="32"/>
                <w:szCs w:val="32"/>
              </w:rPr>
              <w:t>Critical</w:t>
            </w:r>
          </w:p>
        </w:tc>
      </w:tr>
      <w:tr w:rsidR="002E6BC8" w:rsidRPr="002E6BC8" w14:paraId="39FA2AD6" w14:textId="77777777" w:rsidTr="002E6BC8">
        <w:tc>
          <w:tcPr>
            <w:tcW w:w="0" w:type="auto"/>
            <w:hideMark/>
          </w:tcPr>
          <w:p w14:paraId="432D249D" w14:textId="77777777" w:rsidR="002E6BC8" w:rsidRPr="002E6BC8" w:rsidRDefault="002E6BC8" w:rsidP="002E6BC8">
            <w:pPr>
              <w:rPr>
                <w:sz w:val="32"/>
                <w:szCs w:val="32"/>
              </w:rPr>
            </w:pPr>
            <w:r w:rsidRPr="002E6BC8">
              <w:rPr>
                <w:sz w:val="32"/>
                <w:szCs w:val="32"/>
              </w:rPr>
              <w:t>2</w:t>
            </w:r>
          </w:p>
        </w:tc>
        <w:tc>
          <w:tcPr>
            <w:tcW w:w="0" w:type="auto"/>
            <w:hideMark/>
          </w:tcPr>
          <w:p w14:paraId="35E274BA" w14:textId="77777777" w:rsidR="002E6BC8" w:rsidRPr="002E6BC8" w:rsidRDefault="002E6BC8" w:rsidP="002E6BC8">
            <w:pPr>
              <w:rPr>
                <w:sz w:val="32"/>
                <w:szCs w:val="32"/>
              </w:rPr>
            </w:pPr>
            <w:proofErr w:type="spellStart"/>
            <w:r w:rsidRPr="002E6BC8">
              <w:rPr>
                <w:sz w:val="32"/>
                <w:szCs w:val="32"/>
              </w:rPr>
              <w:t>Kioptrix</w:t>
            </w:r>
            <w:proofErr w:type="spellEnd"/>
          </w:p>
        </w:tc>
        <w:tc>
          <w:tcPr>
            <w:tcW w:w="0" w:type="auto"/>
            <w:hideMark/>
          </w:tcPr>
          <w:p w14:paraId="4BA4C74E" w14:textId="77777777" w:rsidR="002E6BC8" w:rsidRPr="002E6BC8" w:rsidRDefault="002E6BC8" w:rsidP="002E6BC8">
            <w:pPr>
              <w:rPr>
                <w:sz w:val="32"/>
                <w:szCs w:val="32"/>
              </w:rPr>
            </w:pPr>
            <w:r w:rsidRPr="002E6BC8">
              <w:rPr>
                <w:sz w:val="32"/>
                <w:szCs w:val="32"/>
              </w:rPr>
              <w:t xml:space="preserve">Apache </w:t>
            </w:r>
            <w:proofErr w:type="spellStart"/>
            <w:r w:rsidRPr="002E6BC8">
              <w:rPr>
                <w:sz w:val="32"/>
                <w:szCs w:val="32"/>
              </w:rPr>
              <w:t>mod_ssl</w:t>
            </w:r>
            <w:proofErr w:type="spellEnd"/>
            <w:r w:rsidRPr="002E6BC8">
              <w:rPr>
                <w:sz w:val="32"/>
                <w:szCs w:val="32"/>
              </w:rPr>
              <w:t xml:space="preserve"> </w:t>
            </w:r>
            <w:proofErr w:type="spellStart"/>
            <w:r w:rsidRPr="002E6BC8">
              <w:rPr>
                <w:sz w:val="32"/>
                <w:szCs w:val="32"/>
              </w:rPr>
              <w:t>OpenFuck</w:t>
            </w:r>
            <w:proofErr w:type="spellEnd"/>
          </w:p>
        </w:tc>
        <w:tc>
          <w:tcPr>
            <w:tcW w:w="0" w:type="auto"/>
            <w:hideMark/>
          </w:tcPr>
          <w:p w14:paraId="0B7EDCF9" w14:textId="77777777" w:rsidR="002E6BC8" w:rsidRPr="002E6BC8" w:rsidRDefault="002E6BC8" w:rsidP="002E6BC8">
            <w:pPr>
              <w:rPr>
                <w:sz w:val="32"/>
                <w:szCs w:val="32"/>
              </w:rPr>
            </w:pPr>
            <w:r w:rsidRPr="002E6BC8">
              <w:rPr>
                <w:sz w:val="32"/>
                <w:szCs w:val="32"/>
              </w:rPr>
              <w:t>CVE-2002-0082</w:t>
            </w:r>
          </w:p>
        </w:tc>
        <w:tc>
          <w:tcPr>
            <w:tcW w:w="0" w:type="auto"/>
            <w:hideMark/>
          </w:tcPr>
          <w:p w14:paraId="1CEFE392" w14:textId="29D4C991" w:rsidR="002E6BC8" w:rsidRPr="002E6BC8" w:rsidRDefault="002E6BC8" w:rsidP="002E6BC8">
            <w:pPr>
              <w:rPr>
                <w:sz w:val="32"/>
                <w:szCs w:val="32"/>
              </w:rPr>
            </w:pPr>
            <w:r w:rsidRPr="002E6BC8">
              <w:rPr>
                <w:sz w:val="32"/>
                <w:szCs w:val="32"/>
              </w:rPr>
              <w:t>Critical</w:t>
            </w:r>
          </w:p>
        </w:tc>
      </w:tr>
      <w:tr w:rsidR="002E6BC8" w:rsidRPr="002E6BC8" w14:paraId="220F28B4" w14:textId="77777777" w:rsidTr="002E6BC8">
        <w:tc>
          <w:tcPr>
            <w:tcW w:w="0" w:type="auto"/>
            <w:hideMark/>
          </w:tcPr>
          <w:p w14:paraId="4D4A2291" w14:textId="77777777" w:rsidR="002E6BC8" w:rsidRPr="002E6BC8" w:rsidRDefault="002E6BC8" w:rsidP="002E6BC8">
            <w:pPr>
              <w:rPr>
                <w:sz w:val="32"/>
                <w:szCs w:val="32"/>
              </w:rPr>
            </w:pPr>
            <w:r w:rsidRPr="002E6BC8">
              <w:rPr>
                <w:sz w:val="32"/>
                <w:szCs w:val="32"/>
              </w:rPr>
              <w:lastRenderedPageBreak/>
              <w:t>3</w:t>
            </w:r>
          </w:p>
        </w:tc>
        <w:tc>
          <w:tcPr>
            <w:tcW w:w="0" w:type="auto"/>
            <w:hideMark/>
          </w:tcPr>
          <w:p w14:paraId="301CF1D0" w14:textId="77777777" w:rsidR="002E6BC8" w:rsidRPr="002E6BC8" w:rsidRDefault="002E6BC8" w:rsidP="002E6BC8">
            <w:pPr>
              <w:rPr>
                <w:sz w:val="32"/>
                <w:szCs w:val="32"/>
              </w:rPr>
            </w:pPr>
            <w:proofErr w:type="spellStart"/>
            <w:r w:rsidRPr="002E6BC8">
              <w:rPr>
                <w:sz w:val="32"/>
                <w:szCs w:val="32"/>
              </w:rPr>
              <w:t>Kioptrix</w:t>
            </w:r>
            <w:proofErr w:type="spellEnd"/>
          </w:p>
        </w:tc>
        <w:tc>
          <w:tcPr>
            <w:tcW w:w="0" w:type="auto"/>
            <w:hideMark/>
          </w:tcPr>
          <w:p w14:paraId="617589EF" w14:textId="77777777" w:rsidR="002E6BC8" w:rsidRPr="002E6BC8" w:rsidRDefault="002E6BC8" w:rsidP="002E6BC8">
            <w:pPr>
              <w:rPr>
                <w:sz w:val="32"/>
                <w:szCs w:val="32"/>
              </w:rPr>
            </w:pPr>
            <w:r w:rsidRPr="002E6BC8">
              <w:rPr>
                <w:sz w:val="32"/>
                <w:szCs w:val="32"/>
              </w:rPr>
              <w:t>SSL POODLE</w:t>
            </w:r>
          </w:p>
        </w:tc>
        <w:tc>
          <w:tcPr>
            <w:tcW w:w="0" w:type="auto"/>
            <w:hideMark/>
          </w:tcPr>
          <w:p w14:paraId="753979B3" w14:textId="77777777" w:rsidR="002E6BC8" w:rsidRPr="002E6BC8" w:rsidRDefault="002E6BC8" w:rsidP="002E6BC8">
            <w:pPr>
              <w:rPr>
                <w:sz w:val="32"/>
                <w:szCs w:val="32"/>
              </w:rPr>
            </w:pPr>
            <w:r w:rsidRPr="002E6BC8">
              <w:rPr>
                <w:sz w:val="32"/>
                <w:szCs w:val="32"/>
              </w:rPr>
              <w:t>CVE-2014-3566</w:t>
            </w:r>
          </w:p>
        </w:tc>
        <w:tc>
          <w:tcPr>
            <w:tcW w:w="0" w:type="auto"/>
            <w:hideMark/>
          </w:tcPr>
          <w:p w14:paraId="38FECD1A" w14:textId="3FEF3379" w:rsidR="002E6BC8" w:rsidRPr="002E6BC8" w:rsidRDefault="002E6BC8" w:rsidP="002E6BC8">
            <w:pPr>
              <w:rPr>
                <w:sz w:val="32"/>
                <w:szCs w:val="32"/>
              </w:rPr>
            </w:pPr>
            <w:r w:rsidRPr="002E6BC8">
              <w:rPr>
                <w:sz w:val="32"/>
                <w:szCs w:val="32"/>
              </w:rPr>
              <w:t>High</w:t>
            </w:r>
          </w:p>
        </w:tc>
      </w:tr>
      <w:tr w:rsidR="002E6BC8" w:rsidRPr="002E6BC8" w14:paraId="461BB73F" w14:textId="77777777" w:rsidTr="002E6BC8">
        <w:tc>
          <w:tcPr>
            <w:tcW w:w="0" w:type="auto"/>
            <w:hideMark/>
          </w:tcPr>
          <w:p w14:paraId="3A993518" w14:textId="77777777" w:rsidR="002E6BC8" w:rsidRPr="002E6BC8" w:rsidRDefault="002E6BC8" w:rsidP="002E6BC8">
            <w:pPr>
              <w:rPr>
                <w:sz w:val="32"/>
                <w:szCs w:val="32"/>
              </w:rPr>
            </w:pPr>
            <w:r w:rsidRPr="002E6BC8">
              <w:rPr>
                <w:sz w:val="32"/>
                <w:szCs w:val="32"/>
              </w:rPr>
              <w:t>4</w:t>
            </w:r>
          </w:p>
        </w:tc>
        <w:tc>
          <w:tcPr>
            <w:tcW w:w="0" w:type="auto"/>
            <w:hideMark/>
          </w:tcPr>
          <w:p w14:paraId="229699EF" w14:textId="77777777" w:rsidR="002E6BC8" w:rsidRPr="002E6BC8" w:rsidRDefault="002E6BC8" w:rsidP="002E6BC8">
            <w:pPr>
              <w:rPr>
                <w:sz w:val="32"/>
                <w:szCs w:val="32"/>
              </w:rPr>
            </w:pPr>
            <w:proofErr w:type="spellStart"/>
            <w:r w:rsidRPr="002E6BC8">
              <w:rPr>
                <w:sz w:val="32"/>
                <w:szCs w:val="32"/>
              </w:rPr>
              <w:t>Kioptrix</w:t>
            </w:r>
            <w:proofErr w:type="spellEnd"/>
          </w:p>
        </w:tc>
        <w:tc>
          <w:tcPr>
            <w:tcW w:w="0" w:type="auto"/>
            <w:hideMark/>
          </w:tcPr>
          <w:p w14:paraId="069C32DB" w14:textId="77777777" w:rsidR="002E6BC8" w:rsidRPr="002E6BC8" w:rsidRDefault="002E6BC8" w:rsidP="002E6BC8">
            <w:pPr>
              <w:rPr>
                <w:sz w:val="32"/>
                <w:szCs w:val="32"/>
              </w:rPr>
            </w:pPr>
            <w:r w:rsidRPr="002E6BC8">
              <w:rPr>
                <w:sz w:val="32"/>
                <w:szCs w:val="32"/>
              </w:rPr>
              <w:t>SSL CCS Injection</w:t>
            </w:r>
          </w:p>
        </w:tc>
        <w:tc>
          <w:tcPr>
            <w:tcW w:w="0" w:type="auto"/>
            <w:hideMark/>
          </w:tcPr>
          <w:p w14:paraId="3157A48C" w14:textId="77777777" w:rsidR="002E6BC8" w:rsidRPr="002E6BC8" w:rsidRDefault="002E6BC8" w:rsidP="002E6BC8">
            <w:pPr>
              <w:rPr>
                <w:sz w:val="32"/>
                <w:szCs w:val="32"/>
              </w:rPr>
            </w:pPr>
            <w:r w:rsidRPr="002E6BC8">
              <w:rPr>
                <w:sz w:val="32"/>
                <w:szCs w:val="32"/>
              </w:rPr>
              <w:t>CVE-2014-0224</w:t>
            </w:r>
          </w:p>
        </w:tc>
        <w:tc>
          <w:tcPr>
            <w:tcW w:w="0" w:type="auto"/>
            <w:hideMark/>
          </w:tcPr>
          <w:p w14:paraId="0A50500D" w14:textId="569683B2" w:rsidR="002E6BC8" w:rsidRPr="002E6BC8" w:rsidRDefault="002E6BC8" w:rsidP="002E6BC8">
            <w:pPr>
              <w:rPr>
                <w:sz w:val="32"/>
                <w:szCs w:val="32"/>
              </w:rPr>
            </w:pPr>
            <w:r w:rsidRPr="002E6BC8">
              <w:rPr>
                <w:sz w:val="32"/>
                <w:szCs w:val="32"/>
              </w:rPr>
              <w:t>High</w:t>
            </w:r>
          </w:p>
        </w:tc>
      </w:tr>
      <w:tr w:rsidR="002E6BC8" w:rsidRPr="002E6BC8" w14:paraId="1032C564" w14:textId="77777777" w:rsidTr="002E6BC8">
        <w:tc>
          <w:tcPr>
            <w:tcW w:w="0" w:type="auto"/>
            <w:hideMark/>
          </w:tcPr>
          <w:p w14:paraId="3051D264" w14:textId="77777777" w:rsidR="002E6BC8" w:rsidRPr="002E6BC8" w:rsidRDefault="002E6BC8" w:rsidP="002E6BC8">
            <w:pPr>
              <w:rPr>
                <w:sz w:val="32"/>
                <w:szCs w:val="32"/>
              </w:rPr>
            </w:pPr>
            <w:r w:rsidRPr="002E6BC8">
              <w:rPr>
                <w:sz w:val="32"/>
                <w:szCs w:val="32"/>
              </w:rPr>
              <w:t>5</w:t>
            </w:r>
          </w:p>
        </w:tc>
        <w:tc>
          <w:tcPr>
            <w:tcW w:w="0" w:type="auto"/>
            <w:hideMark/>
          </w:tcPr>
          <w:p w14:paraId="4E010C63" w14:textId="77777777" w:rsidR="002E6BC8" w:rsidRPr="002E6BC8" w:rsidRDefault="002E6BC8" w:rsidP="002E6BC8">
            <w:pPr>
              <w:rPr>
                <w:sz w:val="32"/>
                <w:szCs w:val="32"/>
              </w:rPr>
            </w:pPr>
            <w:proofErr w:type="spellStart"/>
            <w:r w:rsidRPr="002E6BC8">
              <w:rPr>
                <w:sz w:val="32"/>
                <w:szCs w:val="32"/>
              </w:rPr>
              <w:t>Kioptrix</w:t>
            </w:r>
            <w:proofErr w:type="spellEnd"/>
          </w:p>
        </w:tc>
        <w:tc>
          <w:tcPr>
            <w:tcW w:w="0" w:type="auto"/>
            <w:hideMark/>
          </w:tcPr>
          <w:p w14:paraId="19450570" w14:textId="77777777" w:rsidR="002E6BC8" w:rsidRPr="002E6BC8" w:rsidRDefault="002E6BC8" w:rsidP="002E6BC8">
            <w:pPr>
              <w:rPr>
                <w:sz w:val="32"/>
                <w:szCs w:val="32"/>
              </w:rPr>
            </w:pPr>
            <w:r w:rsidRPr="002E6BC8">
              <w:rPr>
                <w:sz w:val="32"/>
                <w:szCs w:val="32"/>
              </w:rPr>
              <w:t>Logjam DHE Downgrade</w:t>
            </w:r>
          </w:p>
        </w:tc>
        <w:tc>
          <w:tcPr>
            <w:tcW w:w="0" w:type="auto"/>
            <w:hideMark/>
          </w:tcPr>
          <w:p w14:paraId="07EE5A81" w14:textId="77777777" w:rsidR="002E6BC8" w:rsidRPr="002E6BC8" w:rsidRDefault="002E6BC8" w:rsidP="002E6BC8">
            <w:pPr>
              <w:rPr>
                <w:sz w:val="32"/>
                <w:szCs w:val="32"/>
              </w:rPr>
            </w:pPr>
            <w:r w:rsidRPr="002E6BC8">
              <w:rPr>
                <w:sz w:val="32"/>
                <w:szCs w:val="32"/>
              </w:rPr>
              <w:t>CVE-2015-4000</w:t>
            </w:r>
          </w:p>
        </w:tc>
        <w:tc>
          <w:tcPr>
            <w:tcW w:w="0" w:type="auto"/>
            <w:hideMark/>
          </w:tcPr>
          <w:p w14:paraId="5E12BEE8" w14:textId="4B06BE49" w:rsidR="002E6BC8" w:rsidRPr="002E6BC8" w:rsidRDefault="002E6BC8" w:rsidP="002E6BC8">
            <w:pPr>
              <w:rPr>
                <w:sz w:val="32"/>
                <w:szCs w:val="32"/>
              </w:rPr>
            </w:pPr>
            <w:r w:rsidRPr="002E6BC8">
              <w:rPr>
                <w:sz w:val="32"/>
                <w:szCs w:val="32"/>
              </w:rPr>
              <w:t>High</w:t>
            </w:r>
          </w:p>
        </w:tc>
      </w:tr>
      <w:tr w:rsidR="002E6BC8" w:rsidRPr="002E6BC8" w14:paraId="563683DA" w14:textId="77777777" w:rsidTr="002E6BC8">
        <w:tc>
          <w:tcPr>
            <w:tcW w:w="0" w:type="auto"/>
            <w:hideMark/>
          </w:tcPr>
          <w:p w14:paraId="06CB5184" w14:textId="77777777" w:rsidR="002E6BC8" w:rsidRPr="002E6BC8" w:rsidRDefault="002E6BC8" w:rsidP="002E6BC8">
            <w:pPr>
              <w:rPr>
                <w:sz w:val="32"/>
                <w:szCs w:val="32"/>
              </w:rPr>
            </w:pPr>
            <w:r w:rsidRPr="002E6BC8">
              <w:rPr>
                <w:sz w:val="32"/>
                <w:szCs w:val="32"/>
              </w:rPr>
              <w:t>6</w:t>
            </w:r>
          </w:p>
        </w:tc>
        <w:tc>
          <w:tcPr>
            <w:tcW w:w="0" w:type="auto"/>
            <w:hideMark/>
          </w:tcPr>
          <w:p w14:paraId="4102F3AB" w14:textId="77777777" w:rsidR="002E6BC8" w:rsidRPr="002E6BC8" w:rsidRDefault="002E6BC8" w:rsidP="002E6BC8">
            <w:pPr>
              <w:rPr>
                <w:sz w:val="32"/>
                <w:szCs w:val="32"/>
              </w:rPr>
            </w:pPr>
            <w:proofErr w:type="spellStart"/>
            <w:r w:rsidRPr="002E6BC8">
              <w:rPr>
                <w:sz w:val="32"/>
                <w:szCs w:val="32"/>
              </w:rPr>
              <w:t>Kioptrix</w:t>
            </w:r>
            <w:proofErr w:type="spellEnd"/>
          </w:p>
        </w:tc>
        <w:tc>
          <w:tcPr>
            <w:tcW w:w="0" w:type="auto"/>
            <w:hideMark/>
          </w:tcPr>
          <w:p w14:paraId="294AC23C" w14:textId="77777777" w:rsidR="002E6BC8" w:rsidRPr="002E6BC8" w:rsidRDefault="002E6BC8" w:rsidP="002E6BC8">
            <w:pPr>
              <w:rPr>
                <w:sz w:val="32"/>
                <w:szCs w:val="32"/>
              </w:rPr>
            </w:pPr>
            <w:r w:rsidRPr="002E6BC8">
              <w:rPr>
                <w:sz w:val="32"/>
                <w:szCs w:val="32"/>
              </w:rPr>
              <w:t>OpenSSH 2.9p2 Outdated</w:t>
            </w:r>
          </w:p>
        </w:tc>
        <w:tc>
          <w:tcPr>
            <w:tcW w:w="0" w:type="auto"/>
            <w:hideMark/>
          </w:tcPr>
          <w:p w14:paraId="340A4CD7" w14:textId="77777777" w:rsidR="002E6BC8" w:rsidRPr="002E6BC8" w:rsidRDefault="002E6BC8" w:rsidP="002E6BC8">
            <w:pPr>
              <w:rPr>
                <w:sz w:val="32"/>
                <w:szCs w:val="32"/>
              </w:rPr>
            </w:pPr>
            <w:r w:rsidRPr="002E6BC8">
              <w:rPr>
                <w:sz w:val="32"/>
                <w:szCs w:val="32"/>
              </w:rPr>
              <w:t>CVE-2002-0083</w:t>
            </w:r>
          </w:p>
        </w:tc>
        <w:tc>
          <w:tcPr>
            <w:tcW w:w="0" w:type="auto"/>
            <w:hideMark/>
          </w:tcPr>
          <w:p w14:paraId="0A32B42B" w14:textId="3E5F8C3D" w:rsidR="002E6BC8" w:rsidRPr="002E6BC8" w:rsidRDefault="002E6BC8" w:rsidP="002E6BC8">
            <w:pPr>
              <w:rPr>
                <w:sz w:val="32"/>
                <w:szCs w:val="32"/>
              </w:rPr>
            </w:pPr>
            <w:r w:rsidRPr="002E6BC8">
              <w:rPr>
                <w:sz w:val="32"/>
                <w:szCs w:val="32"/>
              </w:rPr>
              <w:t>High</w:t>
            </w:r>
          </w:p>
        </w:tc>
      </w:tr>
      <w:tr w:rsidR="002E6BC8" w:rsidRPr="002E6BC8" w14:paraId="64DB30E0" w14:textId="77777777" w:rsidTr="002E6BC8">
        <w:tc>
          <w:tcPr>
            <w:tcW w:w="0" w:type="auto"/>
            <w:hideMark/>
          </w:tcPr>
          <w:p w14:paraId="046D1ED0" w14:textId="77777777" w:rsidR="002E6BC8" w:rsidRPr="002E6BC8" w:rsidRDefault="002E6BC8" w:rsidP="002E6BC8">
            <w:pPr>
              <w:rPr>
                <w:sz w:val="32"/>
                <w:szCs w:val="32"/>
              </w:rPr>
            </w:pPr>
            <w:r w:rsidRPr="002E6BC8">
              <w:rPr>
                <w:sz w:val="32"/>
                <w:szCs w:val="32"/>
              </w:rPr>
              <w:t>7</w:t>
            </w:r>
          </w:p>
        </w:tc>
        <w:tc>
          <w:tcPr>
            <w:tcW w:w="0" w:type="auto"/>
            <w:hideMark/>
          </w:tcPr>
          <w:p w14:paraId="6943B227" w14:textId="77777777" w:rsidR="002E6BC8" w:rsidRPr="002E6BC8" w:rsidRDefault="002E6BC8" w:rsidP="002E6BC8">
            <w:pPr>
              <w:rPr>
                <w:sz w:val="32"/>
                <w:szCs w:val="32"/>
              </w:rPr>
            </w:pPr>
            <w:proofErr w:type="spellStart"/>
            <w:r w:rsidRPr="002E6BC8">
              <w:rPr>
                <w:sz w:val="32"/>
                <w:szCs w:val="32"/>
              </w:rPr>
              <w:t>Kioptrix</w:t>
            </w:r>
            <w:proofErr w:type="spellEnd"/>
          </w:p>
        </w:tc>
        <w:tc>
          <w:tcPr>
            <w:tcW w:w="0" w:type="auto"/>
            <w:hideMark/>
          </w:tcPr>
          <w:p w14:paraId="651682E5" w14:textId="77777777" w:rsidR="002E6BC8" w:rsidRPr="002E6BC8" w:rsidRDefault="002E6BC8" w:rsidP="002E6BC8">
            <w:pPr>
              <w:rPr>
                <w:sz w:val="32"/>
                <w:szCs w:val="32"/>
              </w:rPr>
            </w:pPr>
            <w:r w:rsidRPr="002E6BC8">
              <w:rPr>
                <w:sz w:val="32"/>
                <w:szCs w:val="32"/>
              </w:rPr>
              <w:t>Null SMB Session</w:t>
            </w:r>
          </w:p>
        </w:tc>
        <w:tc>
          <w:tcPr>
            <w:tcW w:w="0" w:type="auto"/>
            <w:hideMark/>
          </w:tcPr>
          <w:p w14:paraId="2BA86748" w14:textId="77777777" w:rsidR="002E6BC8" w:rsidRPr="002E6BC8" w:rsidRDefault="002E6BC8" w:rsidP="002E6BC8">
            <w:pPr>
              <w:rPr>
                <w:sz w:val="32"/>
                <w:szCs w:val="32"/>
              </w:rPr>
            </w:pPr>
            <w:r w:rsidRPr="002E6BC8">
              <w:rPr>
                <w:sz w:val="32"/>
                <w:szCs w:val="32"/>
              </w:rPr>
              <w:t>N/A</w:t>
            </w:r>
          </w:p>
        </w:tc>
        <w:tc>
          <w:tcPr>
            <w:tcW w:w="0" w:type="auto"/>
            <w:hideMark/>
          </w:tcPr>
          <w:p w14:paraId="768EF1B2" w14:textId="49A79DDA" w:rsidR="002E6BC8" w:rsidRPr="002E6BC8" w:rsidRDefault="002E6BC8" w:rsidP="002E6BC8">
            <w:pPr>
              <w:rPr>
                <w:sz w:val="32"/>
                <w:szCs w:val="32"/>
              </w:rPr>
            </w:pPr>
            <w:r w:rsidRPr="002E6BC8">
              <w:rPr>
                <w:sz w:val="32"/>
                <w:szCs w:val="32"/>
              </w:rPr>
              <w:t>Medium</w:t>
            </w:r>
          </w:p>
        </w:tc>
      </w:tr>
      <w:tr w:rsidR="002E6BC8" w:rsidRPr="002E6BC8" w14:paraId="33423F4C" w14:textId="77777777" w:rsidTr="002E6BC8">
        <w:tc>
          <w:tcPr>
            <w:tcW w:w="0" w:type="auto"/>
            <w:hideMark/>
          </w:tcPr>
          <w:p w14:paraId="47EEDAEA" w14:textId="77777777" w:rsidR="002E6BC8" w:rsidRPr="002E6BC8" w:rsidRDefault="002E6BC8" w:rsidP="002E6BC8">
            <w:pPr>
              <w:rPr>
                <w:sz w:val="32"/>
                <w:szCs w:val="32"/>
              </w:rPr>
            </w:pPr>
            <w:r w:rsidRPr="002E6BC8">
              <w:rPr>
                <w:sz w:val="32"/>
                <w:szCs w:val="32"/>
              </w:rPr>
              <w:t>8</w:t>
            </w:r>
          </w:p>
        </w:tc>
        <w:tc>
          <w:tcPr>
            <w:tcW w:w="0" w:type="auto"/>
            <w:hideMark/>
          </w:tcPr>
          <w:p w14:paraId="31511F2C" w14:textId="77777777" w:rsidR="002E6BC8" w:rsidRPr="002E6BC8" w:rsidRDefault="002E6BC8" w:rsidP="002E6BC8">
            <w:pPr>
              <w:rPr>
                <w:sz w:val="32"/>
                <w:szCs w:val="32"/>
              </w:rPr>
            </w:pPr>
            <w:proofErr w:type="spellStart"/>
            <w:r w:rsidRPr="002E6BC8">
              <w:rPr>
                <w:sz w:val="32"/>
                <w:szCs w:val="32"/>
              </w:rPr>
              <w:t>Kioptrix</w:t>
            </w:r>
            <w:proofErr w:type="spellEnd"/>
          </w:p>
        </w:tc>
        <w:tc>
          <w:tcPr>
            <w:tcW w:w="0" w:type="auto"/>
            <w:hideMark/>
          </w:tcPr>
          <w:p w14:paraId="10259E7F" w14:textId="77777777" w:rsidR="002E6BC8" w:rsidRPr="002E6BC8" w:rsidRDefault="002E6BC8" w:rsidP="002E6BC8">
            <w:pPr>
              <w:rPr>
                <w:sz w:val="32"/>
                <w:szCs w:val="32"/>
              </w:rPr>
            </w:pPr>
            <w:r w:rsidRPr="002E6BC8">
              <w:rPr>
                <w:sz w:val="32"/>
                <w:szCs w:val="32"/>
              </w:rPr>
              <w:t>No Password Policy</w:t>
            </w:r>
          </w:p>
        </w:tc>
        <w:tc>
          <w:tcPr>
            <w:tcW w:w="0" w:type="auto"/>
            <w:hideMark/>
          </w:tcPr>
          <w:p w14:paraId="0E3E3ADE" w14:textId="77777777" w:rsidR="002E6BC8" w:rsidRPr="002E6BC8" w:rsidRDefault="002E6BC8" w:rsidP="002E6BC8">
            <w:pPr>
              <w:rPr>
                <w:sz w:val="32"/>
                <w:szCs w:val="32"/>
              </w:rPr>
            </w:pPr>
            <w:r w:rsidRPr="002E6BC8">
              <w:rPr>
                <w:sz w:val="32"/>
                <w:szCs w:val="32"/>
              </w:rPr>
              <w:t>N/A</w:t>
            </w:r>
          </w:p>
        </w:tc>
        <w:tc>
          <w:tcPr>
            <w:tcW w:w="0" w:type="auto"/>
            <w:hideMark/>
          </w:tcPr>
          <w:p w14:paraId="04650A21" w14:textId="21E42D39" w:rsidR="002E6BC8" w:rsidRPr="002E6BC8" w:rsidRDefault="002E6BC8" w:rsidP="002E6BC8">
            <w:pPr>
              <w:rPr>
                <w:sz w:val="32"/>
                <w:szCs w:val="32"/>
              </w:rPr>
            </w:pPr>
            <w:r w:rsidRPr="002E6BC8">
              <w:rPr>
                <w:sz w:val="32"/>
                <w:szCs w:val="32"/>
              </w:rPr>
              <w:t>Medium</w:t>
            </w:r>
          </w:p>
        </w:tc>
      </w:tr>
      <w:tr w:rsidR="002E6BC8" w:rsidRPr="002E6BC8" w14:paraId="1459E209" w14:textId="77777777" w:rsidTr="002E6BC8">
        <w:tc>
          <w:tcPr>
            <w:tcW w:w="0" w:type="auto"/>
            <w:hideMark/>
          </w:tcPr>
          <w:p w14:paraId="0F832001" w14:textId="77777777" w:rsidR="002E6BC8" w:rsidRPr="002E6BC8" w:rsidRDefault="002E6BC8" w:rsidP="002E6BC8">
            <w:pPr>
              <w:rPr>
                <w:sz w:val="32"/>
                <w:szCs w:val="32"/>
              </w:rPr>
            </w:pPr>
            <w:r w:rsidRPr="002E6BC8">
              <w:rPr>
                <w:sz w:val="32"/>
                <w:szCs w:val="32"/>
              </w:rPr>
              <w:t>9</w:t>
            </w:r>
          </w:p>
        </w:tc>
        <w:tc>
          <w:tcPr>
            <w:tcW w:w="0" w:type="auto"/>
            <w:hideMark/>
          </w:tcPr>
          <w:p w14:paraId="346F6E3A" w14:textId="77777777" w:rsidR="002E6BC8" w:rsidRPr="002E6BC8" w:rsidRDefault="002E6BC8" w:rsidP="002E6BC8">
            <w:pPr>
              <w:rPr>
                <w:sz w:val="32"/>
                <w:szCs w:val="32"/>
              </w:rPr>
            </w:pPr>
            <w:proofErr w:type="spellStart"/>
            <w:r w:rsidRPr="002E6BC8">
              <w:rPr>
                <w:sz w:val="32"/>
                <w:szCs w:val="32"/>
              </w:rPr>
              <w:t>Mr</w:t>
            </w:r>
            <w:proofErr w:type="spellEnd"/>
            <w:r w:rsidRPr="002E6BC8">
              <w:rPr>
                <w:sz w:val="32"/>
                <w:szCs w:val="32"/>
              </w:rPr>
              <w:t>-Robot</w:t>
            </w:r>
          </w:p>
        </w:tc>
        <w:tc>
          <w:tcPr>
            <w:tcW w:w="0" w:type="auto"/>
            <w:hideMark/>
          </w:tcPr>
          <w:p w14:paraId="31E472D3" w14:textId="77777777" w:rsidR="002E6BC8" w:rsidRPr="002E6BC8" w:rsidRDefault="002E6BC8" w:rsidP="002E6BC8">
            <w:pPr>
              <w:rPr>
                <w:sz w:val="32"/>
                <w:szCs w:val="32"/>
              </w:rPr>
            </w:pPr>
            <w:r w:rsidRPr="002E6BC8">
              <w:rPr>
                <w:sz w:val="32"/>
                <w:szCs w:val="32"/>
              </w:rPr>
              <w:t>Weak WP Credentials</w:t>
            </w:r>
          </w:p>
        </w:tc>
        <w:tc>
          <w:tcPr>
            <w:tcW w:w="0" w:type="auto"/>
            <w:hideMark/>
          </w:tcPr>
          <w:p w14:paraId="2415D4A2" w14:textId="77777777" w:rsidR="002E6BC8" w:rsidRPr="002E6BC8" w:rsidRDefault="002E6BC8" w:rsidP="002E6BC8">
            <w:pPr>
              <w:rPr>
                <w:sz w:val="32"/>
                <w:szCs w:val="32"/>
              </w:rPr>
            </w:pPr>
            <w:r w:rsidRPr="002E6BC8">
              <w:rPr>
                <w:sz w:val="32"/>
                <w:szCs w:val="32"/>
              </w:rPr>
              <w:t>N/A</w:t>
            </w:r>
          </w:p>
        </w:tc>
        <w:tc>
          <w:tcPr>
            <w:tcW w:w="0" w:type="auto"/>
            <w:hideMark/>
          </w:tcPr>
          <w:p w14:paraId="748B055E" w14:textId="1644087F" w:rsidR="002E6BC8" w:rsidRPr="002E6BC8" w:rsidRDefault="002E6BC8" w:rsidP="002E6BC8">
            <w:pPr>
              <w:rPr>
                <w:sz w:val="32"/>
                <w:szCs w:val="32"/>
              </w:rPr>
            </w:pPr>
            <w:r w:rsidRPr="002E6BC8">
              <w:rPr>
                <w:sz w:val="32"/>
                <w:szCs w:val="32"/>
              </w:rPr>
              <w:t>Critical</w:t>
            </w:r>
          </w:p>
        </w:tc>
      </w:tr>
      <w:tr w:rsidR="002E6BC8" w:rsidRPr="002E6BC8" w14:paraId="69DDBED4" w14:textId="77777777" w:rsidTr="002E6BC8">
        <w:tc>
          <w:tcPr>
            <w:tcW w:w="0" w:type="auto"/>
            <w:hideMark/>
          </w:tcPr>
          <w:p w14:paraId="5741228C" w14:textId="77777777" w:rsidR="002E6BC8" w:rsidRPr="002E6BC8" w:rsidRDefault="002E6BC8" w:rsidP="002E6BC8">
            <w:pPr>
              <w:rPr>
                <w:sz w:val="32"/>
                <w:szCs w:val="32"/>
              </w:rPr>
            </w:pPr>
            <w:r w:rsidRPr="002E6BC8">
              <w:rPr>
                <w:sz w:val="32"/>
                <w:szCs w:val="32"/>
              </w:rPr>
              <w:t>10</w:t>
            </w:r>
          </w:p>
        </w:tc>
        <w:tc>
          <w:tcPr>
            <w:tcW w:w="0" w:type="auto"/>
            <w:hideMark/>
          </w:tcPr>
          <w:p w14:paraId="78D7464C" w14:textId="77777777" w:rsidR="002E6BC8" w:rsidRPr="002E6BC8" w:rsidRDefault="002E6BC8" w:rsidP="002E6BC8">
            <w:pPr>
              <w:rPr>
                <w:sz w:val="32"/>
                <w:szCs w:val="32"/>
              </w:rPr>
            </w:pPr>
            <w:proofErr w:type="spellStart"/>
            <w:r w:rsidRPr="002E6BC8">
              <w:rPr>
                <w:sz w:val="32"/>
                <w:szCs w:val="32"/>
              </w:rPr>
              <w:t>Mr</w:t>
            </w:r>
            <w:proofErr w:type="spellEnd"/>
            <w:r w:rsidRPr="002E6BC8">
              <w:rPr>
                <w:sz w:val="32"/>
                <w:szCs w:val="32"/>
              </w:rPr>
              <w:t>-Robot</w:t>
            </w:r>
          </w:p>
        </w:tc>
        <w:tc>
          <w:tcPr>
            <w:tcW w:w="0" w:type="auto"/>
            <w:hideMark/>
          </w:tcPr>
          <w:p w14:paraId="75B0D1F5" w14:textId="77777777" w:rsidR="002E6BC8" w:rsidRPr="002E6BC8" w:rsidRDefault="002E6BC8" w:rsidP="002E6BC8">
            <w:pPr>
              <w:rPr>
                <w:sz w:val="32"/>
                <w:szCs w:val="32"/>
              </w:rPr>
            </w:pPr>
            <w:r w:rsidRPr="002E6BC8">
              <w:rPr>
                <w:sz w:val="32"/>
                <w:szCs w:val="32"/>
              </w:rPr>
              <w:t>Sensitive files in robots.txt</w:t>
            </w:r>
          </w:p>
        </w:tc>
        <w:tc>
          <w:tcPr>
            <w:tcW w:w="0" w:type="auto"/>
            <w:hideMark/>
          </w:tcPr>
          <w:p w14:paraId="1B73AA0E" w14:textId="77777777" w:rsidR="002E6BC8" w:rsidRPr="002E6BC8" w:rsidRDefault="002E6BC8" w:rsidP="002E6BC8">
            <w:pPr>
              <w:rPr>
                <w:sz w:val="32"/>
                <w:szCs w:val="32"/>
              </w:rPr>
            </w:pPr>
            <w:r w:rsidRPr="002E6BC8">
              <w:rPr>
                <w:sz w:val="32"/>
                <w:szCs w:val="32"/>
              </w:rPr>
              <w:t>N/A</w:t>
            </w:r>
          </w:p>
        </w:tc>
        <w:tc>
          <w:tcPr>
            <w:tcW w:w="0" w:type="auto"/>
            <w:hideMark/>
          </w:tcPr>
          <w:p w14:paraId="3F4F8CEA" w14:textId="496A74B0" w:rsidR="002E6BC8" w:rsidRPr="002E6BC8" w:rsidRDefault="002E6BC8" w:rsidP="002E6BC8">
            <w:pPr>
              <w:rPr>
                <w:sz w:val="32"/>
                <w:szCs w:val="32"/>
              </w:rPr>
            </w:pPr>
            <w:r w:rsidRPr="002E6BC8">
              <w:rPr>
                <w:sz w:val="32"/>
                <w:szCs w:val="32"/>
              </w:rPr>
              <w:t xml:space="preserve"> High</w:t>
            </w:r>
          </w:p>
        </w:tc>
      </w:tr>
      <w:tr w:rsidR="002E6BC8" w:rsidRPr="002E6BC8" w14:paraId="03B51352" w14:textId="77777777" w:rsidTr="002E6BC8">
        <w:tc>
          <w:tcPr>
            <w:tcW w:w="0" w:type="auto"/>
            <w:hideMark/>
          </w:tcPr>
          <w:p w14:paraId="7AEEB257" w14:textId="77777777" w:rsidR="002E6BC8" w:rsidRPr="002E6BC8" w:rsidRDefault="002E6BC8" w:rsidP="002E6BC8">
            <w:pPr>
              <w:rPr>
                <w:sz w:val="32"/>
                <w:szCs w:val="32"/>
              </w:rPr>
            </w:pPr>
            <w:r w:rsidRPr="002E6BC8">
              <w:rPr>
                <w:sz w:val="32"/>
                <w:szCs w:val="32"/>
              </w:rPr>
              <w:t>11</w:t>
            </w:r>
          </w:p>
        </w:tc>
        <w:tc>
          <w:tcPr>
            <w:tcW w:w="0" w:type="auto"/>
            <w:hideMark/>
          </w:tcPr>
          <w:p w14:paraId="323C9FF4" w14:textId="77777777" w:rsidR="002E6BC8" w:rsidRPr="002E6BC8" w:rsidRDefault="002E6BC8" w:rsidP="002E6BC8">
            <w:pPr>
              <w:rPr>
                <w:sz w:val="32"/>
                <w:szCs w:val="32"/>
              </w:rPr>
            </w:pPr>
            <w:proofErr w:type="spellStart"/>
            <w:r w:rsidRPr="002E6BC8">
              <w:rPr>
                <w:sz w:val="32"/>
                <w:szCs w:val="32"/>
              </w:rPr>
              <w:t>Mr</w:t>
            </w:r>
            <w:proofErr w:type="spellEnd"/>
            <w:r w:rsidRPr="002E6BC8">
              <w:rPr>
                <w:sz w:val="32"/>
                <w:szCs w:val="32"/>
              </w:rPr>
              <w:t>-Robot</w:t>
            </w:r>
          </w:p>
        </w:tc>
        <w:tc>
          <w:tcPr>
            <w:tcW w:w="0" w:type="auto"/>
            <w:hideMark/>
          </w:tcPr>
          <w:p w14:paraId="5AD1204A" w14:textId="77777777" w:rsidR="002E6BC8" w:rsidRPr="002E6BC8" w:rsidRDefault="002E6BC8" w:rsidP="002E6BC8">
            <w:pPr>
              <w:rPr>
                <w:sz w:val="32"/>
                <w:szCs w:val="32"/>
              </w:rPr>
            </w:pPr>
            <w:r w:rsidRPr="002E6BC8">
              <w:rPr>
                <w:sz w:val="32"/>
                <w:szCs w:val="32"/>
              </w:rPr>
              <w:t>RCE via Theme Editor</w:t>
            </w:r>
          </w:p>
        </w:tc>
        <w:tc>
          <w:tcPr>
            <w:tcW w:w="0" w:type="auto"/>
            <w:hideMark/>
          </w:tcPr>
          <w:p w14:paraId="23D0B01E" w14:textId="77777777" w:rsidR="002E6BC8" w:rsidRPr="002E6BC8" w:rsidRDefault="002E6BC8" w:rsidP="002E6BC8">
            <w:pPr>
              <w:rPr>
                <w:sz w:val="32"/>
                <w:szCs w:val="32"/>
              </w:rPr>
            </w:pPr>
            <w:r w:rsidRPr="002E6BC8">
              <w:rPr>
                <w:sz w:val="32"/>
                <w:szCs w:val="32"/>
              </w:rPr>
              <w:t>N/A</w:t>
            </w:r>
          </w:p>
        </w:tc>
        <w:tc>
          <w:tcPr>
            <w:tcW w:w="0" w:type="auto"/>
            <w:hideMark/>
          </w:tcPr>
          <w:p w14:paraId="180144B2" w14:textId="570A83AD" w:rsidR="002E6BC8" w:rsidRPr="002E6BC8" w:rsidRDefault="002E6BC8" w:rsidP="002E6BC8">
            <w:pPr>
              <w:rPr>
                <w:sz w:val="32"/>
                <w:szCs w:val="32"/>
              </w:rPr>
            </w:pPr>
            <w:r w:rsidRPr="002E6BC8">
              <w:rPr>
                <w:sz w:val="32"/>
                <w:szCs w:val="32"/>
              </w:rPr>
              <w:t xml:space="preserve"> Critical</w:t>
            </w:r>
          </w:p>
        </w:tc>
      </w:tr>
      <w:tr w:rsidR="002E6BC8" w:rsidRPr="002E6BC8" w14:paraId="73F567F3" w14:textId="77777777" w:rsidTr="002E6BC8">
        <w:tc>
          <w:tcPr>
            <w:tcW w:w="0" w:type="auto"/>
            <w:hideMark/>
          </w:tcPr>
          <w:p w14:paraId="54B2DC2C" w14:textId="77777777" w:rsidR="002E6BC8" w:rsidRPr="002E6BC8" w:rsidRDefault="002E6BC8" w:rsidP="002E6BC8">
            <w:pPr>
              <w:rPr>
                <w:sz w:val="32"/>
                <w:szCs w:val="32"/>
              </w:rPr>
            </w:pPr>
            <w:r w:rsidRPr="002E6BC8">
              <w:rPr>
                <w:sz w:val="32"/>
                <w:szCs w:val="32"/>
              </w:rPr>
              <w:t>12</w:t>
            </w:r>
          </w:p>
        </w:tc>
        <w:tc>
          <w:tcPr>
            <w:tcW w:w="0" w:type="auto"/>
            <w:hideMark/>
          </w:tcPr>
          <w:p w14:paraId="6CB56457" w14:textId="77777777" w:rsidR="002E6BC8" w:rsidRPr="002E6BC8" w:rsidRDefault="002E6BC8" w:rsidP="002E6BC8">
            <w:pPr>
              <w:rPr>
                <w:sz w:val="32"/>
                <w:szCs w:val="32"/>
              </w:rPr>
            </w:pPr>
            <w:proofErr w:type="spellStart"/>
            <w:r w:rsidRPr="002E6BC8">
              <w:rPr>
                <w:sz w:val="32"/>
                <w:szCs w:val="32"/>
              </w:rPr>
              <w:t>Mr</w:t>
            </w:r>
            <w:proofErr w:type="spellEnd"/>
            <w:r w:rsidRPr="002E6BC8">
              <w:rPr>
                <w:sz w:val="32"/>
                <w:szCs w:val="32"/>
              </w:rPr>
              <w:t>-Robot</w:t>
            </w:r>
          </w:p>
        </w:tc>
        <w:tc>
          <w:tcPr>
            <w:tcW w:w="0" w:type="auto"/>
            <w:hideMark/>
          </w:tcPr>
          <w:p w14:paraId="05D74E14" w14:textId="77777777" w:rsidR="002E6BC8" w:rsidRPr="002E6BC8" w:rsidRDefault="002E6BC8" w:rsidP="002E6BC8">
            <w:pPr>
              <w:rPr>
                <w:sz w:val="32"/>
                <w:szCs w:val="32"/>
              </w:rPr>
            </w:pPr>
            <w:r w:rsidRPr="002E6BC8">
              <w:rPr>
                <w:sz w:val="32"/>
                <w:szCs w:val="32"/>
              </w:rPr>
              <w:t>WordPress 4.3.1 Outdated</w:t>
            </w:r>
          </w:p>
        </w:tc>
        <w:tc>
          <w:tcPr>
            <w:tcW w:w="0" w:type="auto"/>
            <w:hideMark/>
          </w:tcPr>
          <w:p w14:paraId="2FDAFB1B" w14:textId="77777777" w:rsidR="002E6BC8" w:rsidRPr="002E6BC8" w:rsidRDefault="002E6BC8" w:rsidP="002E6BC8">
            <w:pPr>
              <w:rPr>
                <w:sz w:val="32"/>
                <w:szCs w:val="32"/>
              </w:rPr>
            </w:pPr>
            <w:r w:rsidRPr="002E6BC8">
              <w:rPr>
                <w:sz w:val="32"/>
                <w:szCs w:val="32"/>
              </w:rPr>
              <w:t>CVE-2015-5622</w:t>
            </w:r>
          </w:p>
        </w:tc>
        <w:tc>
          <w:tcPr>
            <w:tcW w:w="0" w:type="auto"/>
            <w:hideMark/>
          </w:tcPr>
          <w:p w14:paraId="7EE00A3B" w14:textId="309ECC25" w:rsidR="002E6BC8" w:rsidRPr="002E6BC8" w:rsidRDefault="002E6BC8" w:rsidP="002E6BC8">
            <w:pPr>
              <w:rPr>
                <w:sz w:val="32"/>
                <w:szCs w:val="32"/>
              </w:rPr>
            </w:pPr>
            <w:r w:rsidRPr="002E6BC8">
              <w:rPr>
                <w:sz w:val="32"/>
                <w:szCs w:val="32"/>
              </w:rPr>
              <w:t xml:space="preserve"> High</w:t>
            </w:r>
          </w:p>
        </w:tc>
      </w:tr>
      <w:tr w:rsidR="002E6BC8" w:rsidRPr="002E6BC8" w14:paraId="5F354EFC" w14:textId="77777777" w:rsidTr="002E6BC8">
        <w:tc>
          <w:tcPr>
            <w:tcW w:w="0" w:type="auto"/>
            <w:hideMark/>
          </w:tcPr>
          <w:p w14:paraId="28A1D27C" w14:textId="77777777" w:rsidR="002E6BC8" w:rsidRPr="002E6BC8" w:rsidRDefault="002E6BC8" w:rsidP="002E6BC8">
            <w:pPr>
              <w:rPr>
                <w:sz w:val="32"/>
                <w:szCs w:val="32"/>
              </w:rPr>
            </w:pPr>
            <w:r w:rsidRPr="002E6BC8">
              <w:rPr>
                <w:sz w:val="32"/>
                <w:szCs w:val="32"/>
              </w:rPr>
              <w:t>13</w:t>
            </w:r>
          </w:p>
        </w:tc>
        <w:tc>
          <w:tcPr>
            <w:tcW w:w="0" w:type="auto"/>
            <w:hideMark/>
          </w:tcPr>
          <w:p w14:paraId="6314A69A" w14:textId="77777777" w:rsidR="002E6BC8" w:rsidRPr="002E6BC8" w:rsidRDefault="002E6BC8" w:rsidP="002E6BC8">
            <w:pPr>
              <w:rPr>
                <w:sz w:val="32"/>
                <w:szCs w:val="32"/>
              </w:rPr>
            </w:pPr>
            <w:proofErr w:type="spellStart"/>
            <w:r w:rsidRPr="002E6BC8">
              <w:rPr>
                <w:sz w:val="32"/>
                <w:szCs w:val="32"/>
              </w:rPr>
              <w:t>Mr</w:t>
            </w:r>
            <w:proofErr w:type="spellEnd"/>
            <w:r w:rsidRPr="002E6BC8">
              <w:rPr>
                <w:sz w:val="32"/>
                <w:szCs w:val="32"/>
              </w:rPr>
              <w:t>-Robot</w:t>
            </w:r>
          </w:p>
        </w:tc>
        <w:tc>
          <w:tcPr>
            <w:tcW w:w="0" w:type="auto"/>
            <w:hideMark/>
          </w:tcPr>
          <w:p w14:paraId="2A484DB2" w14:textId="77777777" w:rsidR="002E6BC8" w:rsidRPr="002E6BC8" w:rsidRDefault="002E6BC8" w:rsidP="002E6BC8">
            <w:pPr>
              <w:rPr>
                <w:sz w:val="32"/>
                <w:szCs w:val="32"/>
              </w:rPr>
            </w:pPr>
            <w:r w:rsidRPr="002E6BC8">
              <w:rPr>
                <w:sz w:val="32"/>
                <w:szCs w:val="32"/>
              </w:rPr>
              <w:t>XML-RPC Enabled</w:t>
            </w:r>
          </w:p>
        </w:tc>
        <w:tc>
          <w:tcPr>
            <w:tcW w:w="0" w:type="auto"/>
            <w:hideMark/>
          </w:tcPr>
          <w:p w14:paraId="32D960C9" w14:textId="77777777" w:rsidR="002E6BC8" w:rsidRPr="002E6BC8" w:rsidRDefault="002E6BC8" w:rsidP="002E6BC8">
            <w:pPr>
              <w:rPr>
                <w:sz w:val="32"/>
                <w:szCs w:val="32"/>
              </w:rPr>
            </w:pPr>
            <w:r w:rsidRPr="002E6BC8">
              <w:rPr>
                <w:sz w:val="32"/>
                <w:szCs w:val="32"/>
              </w:rPr>
              <w:t>N/A</w:t>
            </w:r>
          </w:p>
        </w:tc>
        <w:tc>
          <w:tcPr>
            <w:tcW w:w="0" w:type="auto"/>
            <w:hideMark/>
          </w:tcPr>
          <w:p w14:paraId="5862BE8F" w14:textId="7B2E0C67" w:rsidR="002E6BC8" w:rsidRPr="002E6BC8" w:rsidRDefault="002E6BC8" w:rsidP="002E6BC8">
            <w:pPr>
              <w:rPr>
                <w:sz w:val="32"/>
                <w:szCs w:val="32"/>
              </w:rPr>
            </w:pPr>
            <w:r w:rsidRPr="002E6BC8">
              <w:rPr>
                <w:sz w:val="32"/>
                <w:szCs w:val="32"/>
              </w:rPr>
              <w:t xml:space="preserve"> High</w:t>
            </w:r>
          </w:p>
        </w:tc>
      </w:tr>
      <w:tr w:rsidR="002E6BC8" w:rsidRPr="002E6BC8" w14:paraId="5A79C371" w14:textId="77777777" w:rsidTr="002E6BC8">
        <w:tc>
          <w:tcPr>
            <w:tcW w:w="0" w:type="auto"/>
            <w:hideMark/>
          </w:tcPr>
          <w:p w14:paraId="1B240DFD" w14:textId="77777777" w:rsidR="002E6BC8" w:rsidRPr="002E6BC8" w:rsidRDefault="002E6BC8" w:rsidP="002E6BC8">
            <w:pPr>
              <w:rPr>
                <w:sz w:val="32"/>
                <w:szCs w:val="32"/>
              </w:rPr>
            </w:pPr>
            <w:r w:rsidRPr="002E6BC8">
              <w:rPr>
                <w:sz w:val="32"/>
                <w:szCs w:val="32"/>
              </w:rPr>
              <w:t>14</w:t>
            </w:r>
          </w:p>
        </w:tc>
        <w:tc>
          <w:tcPr>
            <w:tcW w:w="0" w:type="auto"/>
            <w:hideMark/>
          </w:tcPr>
          <w:p w14:paraId="513960BA" w14:textId="77777777" w:rsidR="002E6BC8" w:rsidRPr="002E6BC8" w:rsidRDefault="002E6BC8" w:rsidP="002E6BC8">
            <w:pPr>
              <w:rPr>
                <w:sz w:val="32"/>
                <w:szCs w:val="32"/>
              </w:rPr>
            </w:pPr>
            <w:proofErr w:type="spellStart"/>
            <w:r w:rsidRPr="002E6BC8">
              <w:rPr>
                <w:sz w:val="32"/>
                <w:szCs w:val="32"/>
              </w:rPr>
              <w:t>Mr</w:t>
            </w:r>
            <w:proofErr w:type="spellEnd"/>
            <w:r w:rsidRPr="002E6BC8">
              <w:rPr>
                <w:sz w:val="32"/>
                <w:szCs w:val="32"/>
              </w:rPr>
              <w:t>-Robot</w:t>
            </w:r>
          </w:p>
        </w:tc>
        <w:tc>
          <w:tcPr>
            <w:tcW w:w="0" w:type="auto"/>
            <w:hideMark/>
          </w:tcPr>
          <w:p w14:paraId="214093CB" w14:textId="77777777" w:rsidR="002E6BC8" w:rsidRPr="002E6BC8" w:rsidRDefault="002E6BC8" w:rsidP="002E6BC8">
            <w:pPr>
              <w:rPr>
                <w:sz w:val="32"/>
                <w:szCs w:val="32"/>
              </w:rPr>
            </w:pPr>
            <w:r w:rsidRPr="002E6BC8">
              <w:rPr>
                <w:sz w:val="32"/>
                <w:szCs w:val="32"/>
              </w:rPr>
              <w:t>PHP 5.5.29 EOL</w:t>
            </w:r>
          </w:p>
        </w:tc>
        <w:tc>
          <w:tcPr>
            <w:tcW w:w="0" w:type="auto"/>
            <w:hideMark/>
          </w:tcPr>
          <w:p w14:paraId="45728C84" w14:textId="77777777" w:rsidR="002E6BC8" w:rsidRPr="002E6BC8" w:rsidRDefault="002E6BC8" w:rsidP="002E6BC8">
            <w:pPr>
              <w:rPr>
                <w:sz w:val="32"/>
                <w:szCs w:val="32"/>
              </w:rPr>
            </w:pPr>
            <w:r w:rsidRPr="002E6BC8">
              <w:rPr>
                <w:sz w:val="32"/>
                <w:szCs w:val="32"/>
              </w:rPr>
              <w:t>Multiple</w:t>
            </w:r>
          </w:p>
        </w:tc>
        <w:tc>
          <w:tcPr>
            <w:tcW w:w="0" w:type="auto"/>
            <w:hideMark/>
          </w:tcPr>
          <w:p w14:paraId="56857F84" w14:textId="0BDEBE0F" w:rsidR="002E6BC8" w:rsidRPr="002E6BC8" w:rsidRDefault="002E6BC8" w:rsidP="002E6BC8">
            <w:pPr>
              <w:rPr>
                <w:sz w:val="32"/>
                <w:szCs w:val="32"/>
              </w:rPr>
            </w:pPr>
            <w:r w:rsidRPr="002E6BC8">
              <w:rPr>
                <w:sz w:val="32"/>
                <w:szCs w:val="32"/>
              </w:rPr>
              <w:t xml:space="preserve"> High</w:t>
            </w:r>
          </w:p>
        </w:tc>
      </w:tr>
      <w:tr w:rsidR="002E6BC8" w:rsidRPr="002E6BC8" w14:paraId="4B9DAD4A" w14:textId="77777777" w:rsidTr="002E6BC8">
        <w:tc>
          <w:tcPr>
            <w:tcW w:w="0" w:type="auto"/>
            <w:hideMark/>
          </w:tcPr>
          <w:p w14:paraId="0C4BB3C0" w14:textId="77777777" w:rsidR="002E6BC8" w:rsidRPr="002E6BC8" w:rsidRDefault="002E6BC8" w:rsidP="002E6BC8">
            <w:pPr>
              <w:rPr>
                <w:sz w:val="32"/>
                <w:szCs w:val="32"/>
              </w:rPr>
            </w:pPr>
            <w:r w:rsidRPr="002E6BC8">
              <w:rPr>
                <w:sz w:val="32"/>
                <w:szCs w:val="32"/>
              </w:rPr>
              <w:t>15</w:t>
            </w:r>
          </w:p>
        </w:tc>
        <w:tc>
          <w:tcPr>
            <w:tcW w:w="0" w:type="auto"/>
            <w:hideMark/>
          </w:tcPr>
          <w:p w14:paraId="4F3B7D3A" w14:textId="77777777" w:rsidR="002E6BC8" w:rsidRPr="002E6BC8" w:rsidRDefault="002E6BC8" w:rsidP="002E6BC8">
            <w:pPr>
              <w:rPr>
                <w:sz w:val="32"/>
                <w:szCs w:val="32"/>
              </w:rPr>
            </w:pPr>
            <w:proofErr w:type="spellStart"/>
            <w:r w:rsidRPr="002E6BC8">
              <w:rPr>
                <w:sz w:val="32"/>
                <w:szCs w:val="32"/>
              </w:rPr>
              <w:t>Mr</w:t>
            </w:r>
            <w:proofErr w:type="spellEnd"/>
            <w:r w:rsidRPr="002E6BC8">
              <w:rPr>
                <w:sz w:val="32"/>
                <w:szCs w:val="32"/>
              </w:rPr>
              <w:t>-Robot</w:t>
            </w:r>
          </w:p>
        </w:tc>
        <w:tc>
          <w:tcPr>
            <w:tcW w:w="0" w:type="auto"/>
            <w:hideMark/>
          </w:tcPr>
          <w:p w14:paraId="384007EA" w14:textId="77777777" w:rsidR="002E6BC8" w:rsidRPr="002E6BC8" w:rsidRDefault="002E6BC8" w:rsidP="002E6BC8">
            <w:pPr>
              <w:rPr>
                <w:sz w:val="32"/>
                <w:szCs w:val="32"/>
              </w:rPr>
            </w:pPr>
            <w:r w:rsidRPr="002E6BC8">
              <w:rPr>
                <w:sz w:val="32"/>
                <w:szCs w:val="32"/>
              </w:rPr>
              <w:t>SUID Nmap Escalation</w:t>
            </w:r>
          </w:p>
        </w:tc>
        <w:tc>
          <w:tcPr>
            <w:tcW w:w="0" w:type="auto"/>
            <w:hideMark/>
          </w:tcPr>
          <w:p w14:paraId="0B7C80CA" w14:textId="77777777" w:rsidR="002E6BC8" w:rsidRPr="002E6BC8" w:rsidRDefault="002E6BC8" w:rsidP="002E6BC8">
            <w:pPr>
              <w:rPr>
                <w:sz w:val="32"/>
                <w:szCs w:val="32"/>
              </w:rPr>
            </w:pPr>
            <w:r w:rsidRPr="002E6BC8">
              <w:rPr>
                <w:sz w:val="32"/>
                <w:szCs w:val="32"/>
              </w:rPr>
              <w:t>N/A</w:t>
            </w:r>
          </w:p>
        </w:tc>
        <w:tc>
          <w:tcPr>
            <w:tcW w:w="0" w:type="auto"/>
            <w:hideMark/>
          </w:tcPr>
          <w:p w14:paraId="4265849F" w14:textId="7D5A4A3B" w:rsidR="002E6BC8" w:rsidRPr="002E6BC8" w:rsidRDefault="002E6BC8" w:rsidP="002E6BC8">
            <w:pPr>
              <w:rPr>
                <w:sz w:val="32"/>
                <w:szCs w:val="32"/>
              </w:rPr>
            </w:pPr>
            <w:r w:rsidRPr="002E6BC8">
              <w:rPr>
                <w:sz w:val="32"/>
                <w:szCs w:val="32"/>
              </w:rPr>
              <w:t xml:space="preserve"> Critical</w:t>
            </w:r>
          </w:p>
        </w:tc>
      </w:tr>
      <w:tr w:rsidR="002E6BC8" w:rsidRPr="002E6BC8" w14:paraId="52785895" w14:textId="77777777" w:rsidTr="002E6BC8">
        <w:tc>
          <w:tcPr>
            <w:tcW w:w="0" w:type="auto"/>
            <w:hideMark/>
          </w:tcPr>
          <w:p w14:paraId="7B0DCE70" w14:textId="77777777" w:rsidR="002E6BC8" w:rsidRPr="002E6BC8" w:rsidRDefault="002E6BC8" w:rsidP="002E6BC8">
            <w:pPr>
              <w:rPr>
                <w:sz w:val="32"/>
                <w:szCs w:val="32"/>
              </w:rPr>
            </w:pPr>
            <w:r w:rsidRPr="002E6BC8">
              <w:rPr>
                <w:sz w:val="32"/>
                <w:szCs w:val="32"/>
              </w:rPr>
              <w:lastRenderedPageBreak/>
              <w:t>16</w:t>
            </w:r>
          </w:p>
        </w:tc>
        <w:tc>
          <w:tcPr>
            <w:tcW w:w="0" w:type="auto"/>
            <w:hideMark/>
          </w:tcPr>
          <w:p w14:paraId="5BB5A7BB" w14:textId="77777777" w:rsidR="002E6BC8" w:rsidRPr="002E6BC8" w:rsidRDefault="002E6BC8" w:rsidP="002E6BC8">
            <w:pPr>
              <w:rPr>
                <w:sz w:val="32"/>
                <w:szCs w:val="32"/>
              </w:rPr>
            </w:pPr>
            <w:proofErr w:type="spellStart"/>
            <w:r w:rsidRPr="002E6BC8">
              <w:rPr>
                <w:sz w:val="32"/>
                <w:szCs w:val="32"/>
              </w:rPr>
              <w:t>Mr</w:t>
            </w:r>
            <w:proofErr w:type="spellEnd"/>
            <w:r w:rsidRPr="002E6BC8">
              <w:rPr>
                <w:sz w:val="32"/>
                <w:szCs w:val="32"/>
              </w:rPr>
              <w:t>-Robot</w:t>
            </w:r>
          </w:p>
        </w:tc>
        <w:tc>
          <w:tcPr>
            <w:tcW w:w="0" w:type="auto"/>
            <w:hideMark/>
          </w:tcPr>
          <w:p w14:paraId="62F09350" w14:textId="77777777" w:rsidR="002E6BC8" w:rsidRPr="002E6BC8" w:rsidRDefault="002E6BC8" w:rsidP="002E6BC8">
            <w:pPr>
              <w:rPr>
                <w:sz w:val="32"/>
                <w:szCs w:val="32"/>
              </w:rPr>
            </w:pPr>
            <w:r w:rsidRPr="002E6BC8">
              <w:rPr>
                <w:sz w:val="32"/>
                <w:szCs w:val="32"/>
              </w:rPr>
              <w:t>Missing Security Headers</w:t>
            </w:r>
          </w:p>
        </w:tc>
        <w:tc>
          <w:tcPr>
            <w:tcW w:w="0" w:type="auto"/>
            <w:hideMark/>
          </w:tcPr>
          <w:p w14:paraId="425050DC" w14:textId="77777777" w:rsidR="002E6BC8" w:rsidRPr="002E6BC8" w:rsidRDefault="002E6BC8" w:rsidP="002E6BC8">
            <w:pPr>
              <w:rPr>
                <w:sz w:val="32"/>
                <w:szCs w:val="32"/>
              </w:rPr>
            </w:pPr>
            <w:r w:rsidRPr="002E6BC8">
              <w:rPr>
                <w:sz w:val="32"/>
                <w:szCs w:val="32"/>
              </w:rPr>
              <w:t>N/A</w:t>
            </w:r>
          </w:p>
        </w:tc>
        <w:tc>
          <w:tcPr>
            <w:tcW w:w="0" w:type="auto"/>
            <w:hideMark/>
          </w:tcPr>
          <w:p w14:paraId="1E3AD7DF" w14:textId="096EDE7E" w:rsidR="002E6BC8" w:rsidRPr="002E6BC8" w:rsidRDefault="002E6BC8" w:rsidP="002E6BC8">
            <w:pPr>
              <w:rPr>
                <w:sz w:val="32"/>
                <w:szCs w:val="32"/>
              </w:rPr>
            </w:pPr>
            <w:r w:rsidRPr="002E6BC8">
              <w:rPr>
                <w:sz w:val="32"/>
                <w:szCs w:val="32"/>
              </w:rPr>
              <w:t xml:space="preserve"> Medium</w:t>
            </w:r>
          </w:p>
        </w:tc>
      </w:tr>
    </w:tbl>
    <w:p w14:paraId="621F35B8" w14:textId="77777777" w:rsidR="002E6BC8" w:rsidRDefault="002E6BC8" w:rsidP="002E6BC8"/>
    <w:p w14:paraId="719C2B9E" w14:textId="0E675672" w:rsidR="00440462" w:rsidRPr="00FF51ED" w:rsidRDefault="00440462" w:rsidP="00440462">
      <w:pPr>
        <w:pStyle w:val="Heading1"/>
        <w:numPr>
          <w:ilvl w:val="0"/>
          <w:numId w:val="1"/>
        </w:numPr>
        <w:rPr>
          <w:b/>
          <w:bCs/>
          <w:color w:val="000000" w:themeColor="text1"/>
        </w:rPr>
      </w:pPr>
      <w:bookmarkStart w:id="10" w:name="_Toc230988859"/>
      <w:r w:rsidRPr="00FF51ED">
        <w:rPr>
          <w:b/>
          <w:bCs/>
          <w:color w:val="000000" w:themeColor="text1"/>
        </w:rPr>
        <w:t>Exploitation</w:t>
      </w:r>
      <w:bookmarkEnd w:id="10"/>
    </w:p>
    <w:p w14:paraId="03E1F457" w14:textId="163D4991" w:rsidR="00440462" w:rsidRPr="00FF51ED" w:rsidRDefault="00FF51ED" w:rsidP="00FF51ED">
      <w:pPr>
        <w:pStyle w:val="Heading2"/>
        <w:rPr>
          <w:b/>
          <w:bCs/>
          <w:color w:val="000000" w:themeColor="text1"/>
          <w:sz w:val="36"/>
          <w:szCs w:val="36"/>
        </w:rPr>
      </w:pPr>
      <w:bookmarkStart w:id="11" w:name="_Toc230988860"/>
      <w:r>
        <w:rPr>
          <w:b/>
          <w:bCs/>
          <w:color w:val="000000" w:themeColor="text1"/>
          <w:sz w:val="36"/>
          <w:szCs w:val="36"/>
        </w:rPr>
        <w:t xml:space="preserve">4.1 </w:t>
      </w:r>
      <w:proofErr w:type="spellStart"/>
      <w:r w:rsidR="00440462" w:rsidRPr="00FF51ED">
        <w:rPr>
          <w:b/>
          <w:bCs/>
          <w:color w:val="000000" w:themeColor="text1"/>
          <w:sz w:val="36"/>
          <w:szCs w:val="36"/>
        </w:rPr>
        <w:t>Kioptrix</w:t>
      </w:r>
      <w:proofErr w:type="spellEnd"/>
      <w:r w:rsidR="00440462" w:rsidRPr="00FF51ED">
        <w:rPr>
          <w:b/>
          <w:bCs/>
          <w:color w:val="000000" w:themeColor="text1"/>
          <w:sz w:val="36"/>
          <w:szCs w:val="36"/>
        </w:rPr>
        <w:t xml:space="preserve"> Level 1</w:t>
      </w:r>
      <w:bookmarkEnd w:id="11"/>
    </w:p>
    <w:p w14:paraId="6B95C9C3" w14:textId="5010B582" w:rsidR="00440462" w:rsidRPr="000232E5" w:rsidRDefault="00440462" w:rsidP="0096490D">
      <w:pPr>
        <w:rPr>
          <w:rFonts w:ascii="Times New Roman" w:eastAsia="Times New Roman" w:hAnsi="Times New Roman" w:cs="Times New Roman"/>
          <w:b/>
          <w:bCs/>
          <w:color w:val="auto"/>
          <w:sz w:val="32"/>
          <w:szCs w:val="32"/>
        </w:rPr>
      </w:pPr>
      <w:r w:rsidRPr="000232E5">
        <w:rPr>
          <w:b/>
          <w:bCs/>
          <w:sz w:val="32"/>
          <w:szCs w:val="32"/>
        </w:rPr>
        <w:t>Exploit 1</w:t>
      </w:r>
      <w:r w:rsidR="0096490D" w:rsidRPr="0096490D">
        <w:rPr>
          <w:b/>
          <w:bCs/>
          <w:sz w:val="32"/>
          <w:szCs w:val="32"/>
        </w:rPr>
        <w:t>—</w:t>
      </w:r>
      <w:r w:rsidRPr="000232E5">
        <w:rPr>
          <w:b/>
          <w:bCs/>
          <w:sz w:val="32"/>
          <w:szCs w:val="32"/>
        </w:rPr>
        <w:t>Samba trans2open Buffer Overflow</w:t>
      </w:r>
    </w:p>
    <w:p w14:paraId="6C6A2F34" w14:textId="77777777" w:rsidR="00440462" w:rsidRPr="00440462" w:rsidRDefault="00440462" w:rsidP="00440462">
      <w:pPr>
        <w:rPr>
          <w:sz w:val="32"/>
          <w:szCs w:val="32"/>
        </w:rPr>
      </w:pPr>
      <w:r w:rsidRPr="00440462">
        <w:rPr>
          <w:rStyle w:val="Strong"/>
          <w:sz w:val="32"/>
          <w:szCs w:val="32"/>
        </w:rPr>
        <w:t>Tool:</w:t>
      </w:r>
      <w:r w:rsidRPr="00440462">
        <w:rPr>
          <w:sz w:val="32"/>
          <w:szCs w:val="32"/>
        </w:rPr>
        <w:t xml:space="preserve"> Metasploit Framework </w:t>
      </w:r>
      <w:r w:rsidRPr="00440462">
        <w:rPr>
          <w:rStyle w:val="Strong"/>
          <w:sz w:val="32"/>
          <w:szCs w:val="32"/>
        </w:rPr>
        <w:t>CVE:</w:t>
      </w:r>
      <w:r w:rsidRPr="00440462">
        <w:rPr>
          <w:sz w:val="32"/>
          <w:szCs w:val="32"/>
        </w:rPr>
        <w:t xml:space="preserve"> CVE-2003-0201</w:t>
      </w:r>
    </w:p>
    <w:p w14:paraId="2333C3AE" w14:textId="14BF9583" w:rsidR="00440462" w:rsidRPr="007766FD" w:rsidRDefault="00440462" w:rsidP="007766FD">
      <w:pPr>
        <w:rPr>
          <w:sz w:val="32"/>
          <w:szCs w:val="32"/>
        </w:rPr>
      </w:pPr>
      <w:r w:rsidRPr="00440462">
        <w:rPr>
          <w:sz w:val="32"/>
          <w:szCs w:val="32"/>
        </w:rPr>
        <w:t xml:space="preserve">The module </w:t>
      </w:r>
      <w:r w:rsidRPr="00440462">
        <w:rPr>
          <w:rStyle w:val="HTMLCode"/>
          <w:rFonts w:eastAsiaTheme="majorEastAsia"/>
          <w:sz w:val="32"/>
          <w:szCs w:val="32"/>
        </w:rPr>
        <w:t>exploit/</w:t>
      </w:r>
      <w:proofErr w:type="spellStart"/>
      <w:r w:rsidRPr="00440462">
        <w:rPr>
          <w:rStyle w:val="HTMLCode"/>
          <w:rFonts w:eastAsiaTheme="majorEastAsia"/>
          <w:sz w:val="32"/>
          <w:szCs w:val="32"/>
        </w:rPr>
        <w:t>linux</w:t>
      </w:r>
      <w:proofErr w:type="spellEnd"/>
      <w:r w:rsidRPr="00440462">
        <w:rPr>
          <w:rStyle w:val="HTMLCode"/>
          <w:rFonts w:eastAsiaTheme="majorEastAsia"/>
          <w:sz w:val="32"/>
          <w:szCs w:val="32"/>
        </w:rPr>
        <w:t>/samba/trans2open</w:t>
      </w:r>
      <w:r w:rsidRPr="00440462">
        <w:rPr>
          <w:sz w:val="32"/>
          <w:szCs w:val="32"/>
        </w:rPr>
        <w:t xml:space="preserve"> was selected in Metasploit. RHOSTS was set to 192.168.56.129, LHOST to 192.168.56.128, and the payload </w:t>
      </w:r>
      <w:proofErr w:type="spellStart"/>
      <w:r w:rsidRPr="00440462">
        <w:rPr>
          <w:rStyle w:val="HTMLCode"/>
          <w:rFonts w:eastAsiaTheme="majorEastAsia"/>
          <w:sz w:val="32"/>
          <w:szCs w:val="32"/>
        </w:rPr>
        <w:t>linux</w:t>
      </w:r>
      <w:proofErr w:type="spellEnd"/>
      <w:r w:rsidRPr="00440462">
        <w:rPr>
          <w:rStyle w:val="HTMLCode"/>
          <w:rFonts w:eastAsiaTheme="majorEastAsia"/>
          <w:sz w:val="32"/>
          <w:szCs w:val="32"/>
        </w:rPr>
        <w:t>/x86/</w:t>
      </w:r>
      <w:proofErr w:type="spellStart"/>
      <w:r w:rsidRPr="00440462">
        <w:rPr>
          <w:rStyle w:val="HTMLCode"/>
          <w:rFonts w:eastAsiaTheme="majorEastAsia"/>
          <w:sz w:val="32"/>
          <w:szCs w:val="32"/>
        </w:rPr>
        <w:t>shell_reverse_tcp</w:t>
      </w:r>
      <w:proofErr w:type="spellEnd"/>
      <w:r w:rsidRPr="00440462">
        <w:rPr>
          <w:sz w:val="32"/>
          <w:szCs w:val="32"/>
        </w:rPr>
        <w:t xml:space="preserve"> was used. Running the exploit sent malformed trans2 requests until the buffer overflowed and the reverse shell connected back.</w:t>
      </w:r>
    </w:p>
    <w:p w14:paraId="5F20C8F4" w14:textId="6F2B69B6" w:rsidR="00440462" w:rsidRPr="00440462" w:rsidRDefault="00440462" w:rsidP="00440462">
      <w:pPr>
        <w:keepNext/>
        <w:rPr>
          <w:sz w:val="32"/>
          <w:szCs w:val="32"/>
        </w:rPr>
      </w:pPr>
      <w:r>
        <w:rPr>
          <w:rFonts w:ascii="Segoe UI Emoji" w:hAnsi="Segoe UI Emoji" w:cs="Segoe UI Emoji"/>
          <w:noProof/>
          <w:sz w:val="32"/>
          <w:szCs w:val="32"/>
        </w:rPr>
        <w:drawing>
          <wp:inline distT="0" distB="0" distL="0" distR="0" wp14:anchorId="6314C8EA" wp14:editId="01339FA5">
            <wp:extent cx="5964555" cy="659130"/>
            <wp:effectExtent l="0" t="0" r="0" b="7620"/>
            <wp:docPr id="6517295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64555" cy="659130"/>
                    </a:xfrm>
                    <a:prstGeom prst="rect">
                      <a:avLst/>
                    </a:prstGeom>
                    <a:noFill/>
                    <a:ln>
                      <a:noFill/>
                    </a:ln>
                  </pic:spPr>
                </pic:pic>
              </a:graphicData>
            </a:graphic>
          </wp:inline>
        </w:drawing>
      </w:r>
      <w:r>
        <w:rPr>
          <w:noProof/>
          <w:sz w:val="32"/>
          <w:szCs w:val="32"/>
        </w:rPr>
        <w:drawing>
          <wp:inline distT="0" distB="0" distL="0" distR="0" wp14:anchorId="435733C9" wp14:editId="7F1D8699">
            <wp:extent cx="5252720" cy="542290"/>
            <wp:effectExtent l="0" t="0" r="5080" b="0"/>
            <wp:docPr id="837699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52720" cy="542290"/>
                    </a:xfrm>
                    <a:prstGeom prst="rect">
                      <a:avLst/>
                    </a:prstGeom>
                    <a:noFill/>
                    <a:ln>
                      <a:noFill/>
                    </a:ln>
                  </pic:spPr>
                </pic:pic>
              </a:graphicData>
            </a:graphic>
          </wp:inline>
        </w:drawing>
      </w:r>
      <w:r>
        <w:rPr>
          <w:noProof/>
          <w:sz w:val="32"/>
          <w:szCs w:val="32"/>
        </w:rPr>
        <w:drawing>
          <wp:inline distT="0" distB="0" distL="0" distR="0" wp14:anchorId="36E5E915" wp14:editId="3F605F0E">
            <wp:extent cx="5943600" cy="478155"/>
            <wp:effectExtent l="0" t="0" r="0" b="0"/>
            <wp:docPr id="18964013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78155"/>
                    </a:xfrm>
                    <a:prstGeom prst="rect">
                      <a:avLst/>
                    </a:prstGeom>
                    <a:noFill/>
                    <a:ln>
                      <a:noFill/>
                    </a:ln>
                  </pic:spPr>
                </pic:pic>
              </a:graphicData>
            </a:graphic>
          </wp:inline>
        </w:drawing>
      </w:r>
    </w:p>
    <w:p w14:paraId="138C5FF9" w14:textId="02AB69FA" w:rsidR="00440462" w:rsidRDefault="00440462" w:rsidP="00440462">
      <w:pPr>
        <w:pStyle w:val="Caption"/>
        <w:rPr>
          <w:sz w:val="32"/>
          <w:szCs w:val="32"/>
        </w:rPr>
      </w:pPr>
      <w:r w:rsidRPr="00440462">
        <w:rPr>
          <w:sz w:val="32"/>
          <w:szCs w:val="32"/>
        </w:rPr>
        <w:t xml:space="preserve">Figure </w:t>
      </w:r>
      <w:r w:rsidR="00C61DE6">
        <w:rPr>
          <w:rFonts w:hint="cs"/>
          <w:sz w:val="32"/>
          <w:szCs w:val="32"/>
          <w:rtl/>
        </w:rPr>
        <w:t>8</w:t>
      </w:r>
      <w:r w:rsidRPr="00440462">
        <w:rPr>
          <w:sz w:val="32"/>
          <w:szCs w:val="32"/>
        </w:rPr>
        <w:t>: Metasploit options — shows the configured target IP, attacker IP, and payload before execution.</w:t>
      </w:r>
    </w:p>
    <w:p w14:paraId="5DB6EFD9" w14:textId="77777777" w:rsidR="00440462" w:rsidRDefault="00440462" w:rsidP="00440462">
      <w:pPr>
        <w:keepNext/>
      </w:pPr>
      <w:r>
        <w:rPr>
          <w:noProof/>
        </w:rPr>
        <w:lastRenderedPageBreak/>
        <w:drawing>
          <wp:inline distT="0" distB="0" distL="0" distR="0" wp14:anchorId="4755F55C" wp14:editId="370A817D">
            <wp:extent cx="5943600" cy="1690370"/>
            <wp:effectExtent l="0" t="0" r="0" b="5080"/>
            <wp:docPr id="20249723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690370"/>
                    </a:xfrm>
                    <a:prstGeom prst="rect">
                      <a:avLst/>
                    </a:prstGeom>
                    <a:noFill/>
                    <a:ln>
                      <a:noFill/>
                    </a:ln>
                  </pic:spPr>
                </pic:pic>
              </a:graphicData>
            </a:graphic>
          </wp:inline>
        </w:drawing>
      </w:r>
    </w:p>
    <w:p w14:paraId="6093CB54" w14:textId="25D72BCD" w:rsidR="00440462" w:rsidRDefault="00440462" w:rsidP="007766FD">
      <w:pPr>
        <w:pStyle w:val="Caption"/>
        <w:spacing w:after="0"/>
        <w:rPr>
          <w:sz w:val="32"/>
          <w:szCs w:val="32"/>
        </w:rPr>
      </w:pPr>
      <w:r w:rsidRPr="00440462">
        <w:rPr>
          <w:sz w:val="32"/>
          <w:szCs w:val="32"/>
        </w:rPr>
        <w:t xml:space="preserve">Figure </w:t>
      </w:r>
      <w:r w:rsidR="00A275A8">
        <w:rPr>
          <w:rFonts w:hint="cs"/>
          <w:sz w:val="32"/>
          <w:szCs w:val="32"/>
          <w:rtl/>
        </w:rPr>
        <w:t>9</w:t>
      </w:r>
      <w:r w:rsidR="00A275A8" w:rsidRPr="00440462">
        <w:rPr>
          <w:sz w:val="32"/>
          <w:szCs w:val="32"/>
        </w:rPr>
        <w:t>:</w:t>
      </w:r>
      <w:r w:rsidRPr="00440462">
        <w:rPr>
          <w:sz w:val="32"/>
          <w:szCs w:val="32"/>
        </w:rPr>
        <w:t xml:space="preserve"> Exploit output — four shell sessions opened, confirming successful exploitation.</w:t>
      </w:r>
    </w:p>
    <w:p w14:paraId="40FFE22D" w14:textId="77777777" w:rsidR="00440462" w:rsidRDefault="00440462" w:rsidP="00440462">
      <w:pPr>
        <w:keepNext/>
      </w:pPr>
      <w:r>
        <w:rPr>
          <w:noProof/>
        </w:rPr>
        <w:drawing>
          <wp:inline distT="0" distB="0" distL="0" distR="0" wp14:anchorId="49820130" wp14:editId="3EB577A0">
            <wp:extent cx="6997148" cy="5176299"/>
            <wp:effectExtent l="0" t="0" r="0" b="5715"/>
            <wp:docPr id="13092227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rotWithShape="1">
                    <a:blip r:embed="rId17">
                      <a:extLst>
                        <a:ext uri="{28A0092B-C50C-407E-A947-70E740481C1C}">
                          <a14:useLocalDpi xmlns:a14="http://schemas.microsoft.com/office/drawing/2010/main" val="0"/>
                        </a:ext>
                      </a:extLst>
                    </a:blip>
                    <a:srcRect l="1" r="-17940" b="26123"/>
                    <a:stretch>
                      <a:fillRect/>
                    </a:stretch>
                  </pic:blipFill>
                  <pic:spPr bwMode="auto">
                    <a:xfrm>
                      <a:off x="0" y="0"/>
                      <a:ext cx="6997148" cy="5176299"/>
                    </a:xfrm>
                    <a:prstGeom prst="rect">
                      <a:avLst/>
                    </a:prstGeom>
                    <a:noFill/>
                    <a:ln>
                      <a:noFill/>
                    </a:ln>
                    <a:extLst>
                      <a:ext uri="{53640926-AAD7-44D8-BBD7-CCE9431645EC}">
                        <a14:shadowObscured xmlns:a14="http://schemas.microsoft.com/office/drawing/2010/main"/>
                      </a:ext>
                    </a:extLst>
                  </pic:spPr>
                </pic:pic>
              </a:graphicData>
            </a:graphic>
          </wp:inline>
        </w:drawing>
      </w:r>
    </w:p>
    <w:p w14:paraId="4ABB1747" w14:textId="6778CA45" w:rsidR="00440462" w:rsidRPr="00440462" w:rsidRDefault="00440462" w:rsidP="00440462">
      <w:pPr>
        <w:pStyle w:val="Caption"/>
        <w:rPr>
          <w:sz w:val="32"/>
          <w:szCs w:val="32"/>
        </w:rPr>
      </w:pPr>
      <w:r w:rsidRPr="00440462">
        <w:rPr>
          <w:sz w:val="32"/>
          <w:szCs w:val="32"/>
        </w:rPr>
        <w:t xml:space="preserve">Figure </w:t>
      </w:r>
      <w:r w:rsidR="00D51938">
        <w:rPr>
          <w:rFonts w:hint="cs"/>
          <w:sz w:val="32"/>
          <w:szCs w:val="32"/>
          <w:rtl/>
        </w:rPr>
        <w:t>10</w:t>
      </w:r>
      <w:r w:rsidRPr="00440462">
        <w:rPr>
          <w:sz w:val="32"/>
          <w:szCs w:val="32"/>
        </w:rPr>
        <w:t xml:space="preserve">: </w:t>
      </w:r>
      <w:proofErr w:type="spellStart"/>
      <w:r w:rsidRPr="00440462">
        <w:rPr>
          <w:sz w:val="32"/>
          <w:szCs w:val="32"/>
        </w:rPr>
        <w:t>whoami</w:t>
      </w:r>
      <w:proofErr w:type="spellEnd"/>
      <w:r w:rsidRPr="00440462">
        <w:rPr>
          <w:sz w:val="32"/>
          <w:szCs w:val="32"/>
        </w:rPr>
        <w:t xml:space="preserve"> returns root and id shows </w:t>
      </w:r>
      <w:proofErr w:type="spellStart"/>
      <w:r w:rsidRPr="00440462">
        <w:rPr>
          <w:sz w:val="32"/>
          <w:szCs w:val="32"/>
        </w:rPr>
        <w:t>uid</w:t>
      </w:r>
      <w:proofErr w:type="spellEnd"/>
      <w:r w:rsidRPr="00440462">
        <w:rPr>
          <w:sz w:val="32"/>
          <w:szCs w:val="32"/>
        </w:rPr>
        <w:t>=0 — confirms full root access with no credentials required.</w:t>
      </w:r>
    </w:p>
    <w:p w14:paraId="36F2903E" w14:textId="6D6750CE" w:rsidR="0081052B" w:rsidRDefault="007766FD" w:rsidP="0081052B">
      <w:pPr>
        <w:keepNext/>
        <w:ind w:left="0" w:firstLine="0"/>
      </w:pPr>
      <w:r>
        <w:rPr>
          <w:rFonts w:ascii="Segoe UI Emoji" w:hAnsi="Segoe UI Emoji" w:cs="Segoe UI Emoji"/>
          <w:noProof/>
          <w:sz w:val="32"/>
          <w:szCs w:val="32"/>
        </w:rPr>
        <w:lastRenderedPageBreak/>
        <w:drawing>
          <wp:inline distT="0" distB="0" distL="0" distR="0" wp14:anchorId="5624A5B7" wp14:editId="5EB926AF">
            <wp:extent cx="5914909" cy="1860246"/>
            <wp:effectExtent l="0" t="0" r="0" b="6985"/>
            <wp:docPr id="209892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l="402" t="73441"/>
                    <a:stretch>
                      <a:fillRect/>
                    </a:stretch>
                  </pic:blipFill>
                  <pic:spPr bwMode="auto">
                    <a:xfrm>
                      <a:off x="0" y="0"/>
                      <a:ext cx="5915890" cy="1860554"/>
                    </a:xfrm>
                    <a:prstGeom prst="rect">
                      <a:avLst/>
                    </a:prstGeom>
                    <a:noFill/>
                    <a:ln>
                      <a:noFill/>
                    </a:ln>
                    <a:extLst>
                      <a:ext uri="{53640926-AAD7-44D8-BBD7-CCE9431645EC}">
                        <a14:shadowObscured xmlns:a14="http://schemas.microsoft.com/office/drawing/2010/main"/>
                      </a:ext>
                    </a:extLst>
                  </pic:spPr>
                </pic:pic>
              </a:graphicData>
            </a:graphic>
          </wp:inline>
        </w:drawing>
      </w:r>
    </w:p>
    <w:p w14:paraId="417CD71F" w14:textId="043439C0" w:rsidR="007766FD" w:rsidRDefault="0081052B" w:rsidP="007766FD">
      <w:pPr>
        <w:pStyle w:val="Caption"/>
        <w:rPr>
          <w:sz w:val="32"/>
          <w:szCs w:val="32"/>
        </w:rPr>
      </w:pPr>
      <w:r w:rsidRPr="0081052B">
        <w:rPr>
          <w:sz w:val="32"/>
          <w:szCs w:val="32"/>
        </w:rPr>
        <w:t xml:space="preserve">Figure </w:t>
      </w:r>
      <w:r w:rsidR="00D51938">
        <w:rPr>
          <w:rFonts w:hint="cs"/>
          <w:sz w:val="32"/>
          <w:szCs w:val="32"/>
          <w:rtl/>
        </w:rPr>
        <w:t>11</w:t>
      </w:r>
      <w:r w:rsidRPr="0081052B">
        <w:rPr>
          <w:sz w:val="32"/>
          <w:szCs w:val="32"/>
        </w:rPr>
        <w:t xml:space="preserve">: </w:t>
      </w:r>
      <w:r w:rsidR="007766FD" w:rsidRPr="007766FD">
        <w:rPr>
          <w:sz w:val="32"/>
          <w:szCs w:val="32"/>
        </w:rPr>
        <w:t>cat /</w:t>
      </w:r>
      <w:proofErr w:type="spellStart"/>
      <w:r w:rsidR="007766FD" w:rsidRPr="007766FD">
        <w:rPr>
          <w:sz w:val="32"/>
          <w:szCs w:val="32"/>
        </w:rPr>
        <w:t>etc</w:t>
      </w:r>
      <w:proofErr w:type="spellEnd"/>
      <w:r w:rsidR="007766FD" w:rsidRPr="007766FD">
        <w:rPr>
          <w:sz w:val="32"/>
          <w:szCs w:val="32"/>
        </w:rPr>
        <w:t xml:space="preserve">/shadow showing the password hashes </w:t>
      </w:r>
    </w:p>
    <w:p w14:paraId="247B2429" w14:textId="77777777" w:rsidR="005A13F9" w:rsidRPr="00D51938" w:rsidRDefault="00440462" w:rsidP="00D51938">
      <w:pPr>
        <w:rPr>
          <w:sz w:val="32"/>
          <w:szCs w:val="32"/>
        </w:rPr>
      </w:pPr>
      <w:r w:rsidRPr="00D51938">
        <w:rPr>
          <w:rStyle w:val="Strong"/>
          <w:sz w:val="32"/>
          <w:szCs w:val="32"/>
        </w:rPr>
        <w:t>Result:</w:t>
      </w:r>
      <w:r w:rsidRPr="00D51938">
        <w:rPr>
          <w:sz w:val="32"/>
          <w:szCs w:val="32"/>
        </w:rPr>
        <w:t xml:space="preserve"> Root shell obtained on </w:t>
      </w:r>
      <w:proofErr w:type="spellStart"/>
      <w:r w:rsidRPr="00D51938">
        <w:rPr>
          <w:sz w:val="32"/>
          <w:szCs w:val="32"/>
        </w:rPr>
        <w:t>Kioptrix</w:t>
      </w:r>
      <w:proofErr w:type="spellEnd"/>
      <w:r w:rsidRPr="00D51938">
        <w:rPr>
          <w:sz w:val="32"/>
          <w:szCs w:val="32"/>
        </w:rPr>
        <w:t xml:space="preserve"> Level 1. </w:t>
      </w:r>
      <w:r w:rsidR="005A13F9" w:rsidRPr="00D51938">
        <w:rPr>
          <w:sz w:val="32"/>
          <w:szCs w:val="32"/>
        </w:rPr>
        <w:t>The /</w:t>
      </w:r>
      <w:proofErr w:type="spellStart"/>
      <w:r w:rsidR="005A13F9" w:rsidRPr="00D51938">
        <w:rPr>
          <w:sz w:val="32"/>
          <w:szCs w:val="32"/>
        </w:rPr>
        <w:t>etc</w:t>
      </w:r>
      <w:proofErr w:type="spellEnd"/>
      <w:r w:rsidR="005A13F9" w:rsidRPr="00D51938">
        <w:rPr>
          <w:sz w:val="32"/>
          <w:szCs w:val="32"/>
        </w:rPr>
        <w:t xml:space="preserve">/shadow file was read, exposing hashed passwords for all accounts including human </w:t>
      </w:r>
      <w:proofErr w:type="gramStart"/>
      <w:r w:rsidR="005A13F9" w:rsidRPr="00D51938">
        <w:rPr>
          <w:sz w:val="32"/>
          <w:szCs w:val="32"/>
        </w:rPr>
        <w:t>users</w:t>
      </w:r>
      <w:proofErr w:type="gramEnd"/>
      <w:r w:rsidR="005A13F9" w:rsidRPr="00D51938">
        <w:rPr>
          <w:sz w:val="32"/>
          <w:szCs w:val="32"/>
        </w:rPr>
        <w:t xml:space="preserve"> john and </w:t>
      </w:r>
      <w:proofErr w:type="spellStart"/>
      <w:r w:rsidR="005A13F9" w:rsidRPr="00D51938">
        <w:rPr>
          <w:sz w:val="32"/>
          <w:szCs w:val="32"/>
        </w:rPr>
        <w:t>harold</w:t>
      </w:r>
      <w:proofErr w:type="spellEnd"/>
      <w:r w:rsidR="005A13F9" w:rsidRPr="00D51938">
        <w:rPr>
          <w:sz w:val="32"/>
          <w:szCs w:val="32"/>
        </w:rPr>
        <w:t>, confirming complete system compromise.</w:t>
      </w:r>
    </w:p>
    <w:p w14:paraId="28DB8A1D" w14:textId="03810C7A" w:rsidR="0081052B" w:rsidRPr="005A13F9" w:rsidRDefault="00FF51ED" w:rsidP="005A13F9">
      <w:pPr>
        <w:pStyle w:val="Heading2"/>
        <w:rPr>
          <w:b/>
          <w:bCs/>
          <w:color w:val="000000" w:themeColor="text1"/>
          <w:sz w:val="36"/>
          <w:szCs w:val="36"/>
        </w:rPr>
      </w:pPr>
      <w:bookmarkStart w:id="12" w:name="_Toc230988861"/>
      <w:r w:rsidRPr="005A13F9">
        <w:rPr>
          <w:b/>
          <w:bCs/>
          <w:color w:val="000000" w:themeColor="text1"/>
          <w:sz w:val="36"/>
          <w:szCs w:val="36"/>
        </w:rPr>
        <w:t xml:space="preserve">4.2 </w:t>
      </w:r>
      <w:proofErr w:type="spellStart"/>
      <w:r w:rsidR="005A13F9" w:rsidRPr="005A13F9">
        <w:rPr>
          <w:b/>
          <w:bCs/>
          <w:color w:val="000000" w:themeColor="text1"/>
          <w:sz w:val="36"/>
          <w:szCs w:val="36"/>
        </w:rPr>
        <w:t>Mr</w:t>
      </w:r>
      <w:proofErr w:type="spellEnd"/>
      <w:r w:rsidR="0081052B" w:rsidRPr="005A13F9">
        <w:rPr>
          <w:b/>
          <w:bCs/>
          <w:color w:val="000000" w:themeColor="text1"/>
          <w:sz w:val="36"/>
          <w:szCs w:val="36"/>
        </w:rPr>
        <w:t>-Robot 1</w:t>
      </w:r>
      <w:bookmarkEnd w:id="12"/>
    </w:p>
    <w:p w14:paraId="4CEECF3A" w14:textId="77777777" w:rsidR="0081052B" w:rsidRPr="0081052B" w:rsidRDefault="0081052B" w:rsidP="0081052B">
      <w:pPr>
        <w:ind w:left="0" w:firstLine="0"/>
        <w:rPr>
          <w:b/>
          <w:bCs/>
          <w:sz w:val="32"/>
          <w:szCs w:val="32"/>
        </w:rPr>
      </w:pPr>
      <w:r w:rsidRPr="0081052B">
        <w:rPr>
          <w:b/>
          <w:bCs/>
          <w:sz w:val="32"/>
          <w:szCs w:val="32"/>
        </w:rPr>
        <w:t>Exploit 2 — WordPress Brute Force</w:t>
      </w:r>
    </w:p>
    <w:p w14:paraId="0090B43F" w14:textId="77777777" w:rsidR="0081052B" w:rsidRPr="0081052B" w:rsidRDefault="0081052B" w:rsidP="0081052B">
      <w:pPr>
        <w:ind w:left="0" w:firstLine="0"/>
        <w:rPr>
          <w:sz w:val="32"/>
          <w:szCs w:val="32"/>
        </w:rPr>
      </w:pPr>
      <w:r w:rsidRPr="0081052B">
        <w:rPr>
          <w:b/>
          <w:bCs/>
          <w:sz w:val="32"/>
          <w:szCs w:val="32"/>
        </w:rPr>
        <w:t>Tool:</w:t>
      </w:r>
      <w:r w:rsidRPr="0081052B">
        <w:rPr>
          <w:sz w:val="32"/>
          <w:szCs w:val="32"/>
        </w:rPr>
        <w:t xml:space="preserve"> </w:t>
      </w:r>
      <w:proofErr w:type="spellStart"/>
      <w:r w:rsidRPr="0081052B">
        <w:rPr>
          <w:sz w:val="32"/>
          <w:szCs w:val="32"/>
        </w:rPr>
        <w:t>WPScan</w:t>
      </w:r>
      <w:proofErr w:type="spellEnd"/>
      <w:r w:rsidRPr="0081052B">
        <w:rPr>
          <w:sz w:val="32"/>
          <w:szCs w:val="32"/>
        </w:rPr>
        <w:t xml:space="preserve"> </w:t>
      </w:r>
      <w:r w:rsidRPr="0081052B">
        <w:rPr>
          <w:b/>
          <w:bCs/>
          <w:sz w:val="32"/>
          <w:szCs w:val="32"/>
        </w:rPr>
        <w:t>Vector:</w:t>
      </w:r>
      <w:r w:rsidRPr="0081052B">
        <w:rPr>
          <w:sz w:val="32"/>
          <w:szCs w:val="32"/>
        </w:rPr>
        <w:t xml:space="preserve"> XML-RPC interface</w:t>
      </w:r>
    </w:p>
    <w:p w14:paraId="4A5F9600" w14:textId="77777777" w:rsidR="0081052B" w:rsidRDefault="0081052B" w:rsidP="0081052B">
      <w:pPr>
        <w:ind w:left="0" w:firstLine="0"/>
        <w:rPr>
          <w:sz w:val="32"/>
          <w:szCs w:val="32"/>
          <w:rtl/>
        </w:rPr>
      </w:pPr>
      <w:r w:rsidRPr="0081052B">
        <w:rPr>
          <w:sz w:val="32"/>
          <w:szCs w:val="32"/>
        </w:rPr>
        <w:t xml:space="preserve">The wordlist from robots.txt was deduplicated from 858,160 to 11,451 entries. </w:t>
      </w:r>
      <w:proofErr w:type="spellStart"/>
      <w:r w:rsidRPr="0081052B">
        <w:rPr>
          <w:sz w:val="32"/>
          <w:szCs w:val="32"/>
        </w:rPr>
        <w:t>WPScan</w:t>
      </w:r>
      <w:proofErr w:type="spellEnd"/>
      <w:r w:rsidRPr="0081052B">
        <w:rPr>
          <w:sz w:val="32"/>
          <w:szCs w:val="32"/>
        </w:rPr>
        <w:t xml:space="preserve"> brute forced the XML-RPC interface using the cleaned wordlist against the username </w:t>
      </w:r>
      <w:proofErr w:type="spellStart"/>
      <w:r w:rsidRPr="0081052B">
        <w:rPr>
          <w:sz w:val="32"/>
          <w:szCs w:val="32"/>
        </w:rPr>
        <w:t>elliot</w:t>
      </w:r>
      <w:proofErr w:type="spellEnd"/>
      <w:r w:rsidRPr="0081052B">
        <w:rPr>
          <w:sz w:val="32"/>
          <w:szCs w:val="32"/>
        </w:rPr>
        <w:t>.</w:t>
      </w:r>
    </w:p>
    <w:p w14:paraId="33DF3788" w14:textId="4415C29E" w:rsidR="00D25842" w:rsidRPr="0081052B" w:rsidRDefault="00A71705" w:rsidP="0081052B">
      <w:pPr>
        <w:ind w:left="0" w:firstLine="0"/>
        <w:rPr>
          <w:sz w:val="32"/>
          <w:szCs w:val="32"/>
        </w:rPr>
      </w:pPr>
      <w:r>
        <w:rPr>
          <w:noProof/>
        </w:rPr>
        <w:drawing>
          <wp:inline distT="0" distB="0" distL="0" distR="0" wp14:anchorId="0B23F542" wp14:editId="583C8A32">
            <wp:extent cx="5943600" cy="1774825"/>
            <wp:effectExtent l="0" t="0" r="0" b="0"/>
            <wp:docPr id="709037924"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37924" name="Picture 12"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774825"/>
                    </a:xfrm>
                    <a:prstGeom prst="rect">
                      <a:avLst/>
                    </a:prstGeom>
                    <a:noFill/>
                    <a:ln>
                      <a:noFill/>
                    </a:ln>
                  </pic:spPr>
                </pic:pic>
              </a:graphicData>
            </a:graphic>
          </wp:inline>
        </w:drawing>
      </w:r>
    </w:p>
    <w:p w14:paraId="500A51EC" w14:textId="3A9B86A5" w:rsidR="0081052B" w:rsidRPr="00D25842" w:rsidRDefault="0081052B" w:rsidP="00D25842">
      <w:pPr>
        <w:pStyle w:val="Caption"/>
        <w:rPr>
          <w:sz w:val="32"/>
          <w:szCs w:val="32"/>
        </w:rPr>
      </w:pPr>
      <w:r w:rsidRPr="00D25842">
        <w:rPr>
          <w:sz w:val="32"/>
          <w:szCs w:val="32"/>
        </w:rPr>
        <w:t>Figure 1</w:t>
      </w:r>
      <w:r w:rsidR="00D51938">
        <w:rPr>
          <w:rFonts w:hint="cs"/>
          <w:sz w:val="32"/>
          <w:szCs w:val="32"/>
          <w:rtl/>
        </w:rPr>
        <w:t>2</w:t>
      </w:r>
      <w:r w:rsidRPr="00D25842">
        <w:rPr>
          <w:sz w:val="32"/>
          <w:szCs w:val="32"/>
        </w:rPr>
        <w:t xml:space="preserve">: </w:t>
      </w:r>
      <w:proofErr w:type="spellStart"/>
      <w:r w:rsidRPr="00D25842">
        <w:rPr>
          <w:sz w:val="32"/>
          <w:szCs w:val="32"/>
        </w:rPr>
        <w:t>WPScan</w:t>
      </w:r>
      <w:proofErr w:type="spellEnd"/>
      <w:r w:rsidRPr="00D25842">
        <w:rPr>
          <w:sz w:val="32"/>
          <w:szCs w:val="32"/>
        </w:rPr>
        <w:t xml:space="preserve"> result — credentials elliot:ER28-0652 recovered. Confirms no rate limiting protection exists.</w:t>
      </w:r>
    </w:p>
    <w:p w14:paraId="634C1239" w14:textId="4B08443E" w:rsidR="0081052B" w:rsidRDefault="00A71705" w:rsidP="0081052B">
      <w:pPr>
        <w:keepNext/>
        <w:ind w:left="0" w:firstLine="0"/>
      </w:pPr>
      <w:r>
        <w:rPr>
          <w:noProof/>
        </w:rPr>
        <w:lastRenderedPageBreak/>
        <w:drawing>
          <wp:inline distT="0" distB="0" distL="0" distR="0" wp14:anchorId="728A8DB7" wp14:editId="7CE5C9C1">
            <wp:extent cx="5943600" cy="2400935"/>
            <wp:effectExtent l="0" t="0" r="0" b="0"/>
            <wp:docPr id="1218139586"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39586" name="Picture 11"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400935"/>
                    </a:xfrm>
                    <a:prstGeom prst="rect">
                      <a:avLst/>
                    </a:prstGeom>
                    <a:noFill/>
                    <a:ln>
                      <a:noFill/>
                    </a:ln>
                  </pic:spPr>
                </pic:pic>
              </a:graphicData>
            </a:graphic>
          </wp:inline>
        </w:drawing>
      </w:r>
    </w:p>
    <w:p w14:paraId="46621BFD" w14:textId="3285E1EE" w:rsidR="0081052B" w:rsidRPr="0081052B" w:rsidRDefault="0081052B" w:rsidP="0081052B">
      <w:pPr>
        <w:pStyle w:val="Caption"/>
        <w:rPr>
          <w:sz w:val="32"/>
          <w:szCs w:val="32"/>
        </w:rPr>
      </w:pPr>
      <w:r w:rsidRPr="0081052B">
        <w:rPr>
          <w:sz w:val="32"/>
          <w:szCs w:val="32"/>
        </w:rPr>
        <w:t xml:space="preserve">Figure </w:t>
      </w:r>
      <w:r w:rsidR="00D51938">
        <w:rPr>
          <w:rFonts w:hint="cs"/>
          <w:sz w:val="32"/>
          <w:szCs w:val="32"/>
          <w:rtl/>
        </w:rPr>
        <w:t>13</w:t>
      </w:r>
      <w:r w:rsidRPr="0081052B">
        <w:rPr>
          <w:sz w:val="32"/>
          <w:szCs w:val="32"/>
        </w:rPr>
        <w:t>: WordPress admin dashboard — confirms successful login with recovered credentials.</w:t>
      </w:r>
    </w:p>
    <w:p w14:paraId="07335E89" w14:textId="5D6E3B26" w:rsidR="0081052B" w:rsidRDefault="0081052B" w:rsidP="00A275A8">
      <w:pPr>
        <w:ind w:left="0" w:firstLine="0"/>
        <w:rPr>
          <w:sz w:val="32"/>
          <w:szCs w:val="32"/>
          <w:rtl/>
          <w:lang w:bidi="ar-JO"/>
        </w:rPr>
      </w:pPr>
      <w:r w:rsidRPr="0081052B">
        <w:rPr>
          <w:b/>
          <w:bCs/>
          <w:sz w:val="32"/>
          <w:szCs w:val="32"/>
        </w:rPr>
        <w:t>Result:</w:t>
      </w:r>
      <w:r w:rsidRPr="0081052B">
        <w:rPr>
          <w:sz w:val="32"/>
          <w:szCs w:val="32"/>
        </w:rPr>
        <w:t xml:space="preserve"> </w:t>
      </w:r>
      <w:r w:rsidR="003413E0" w:rsidRPr="003413E0">
        <w:rPr>
          <w:sz w:val="32"/>
          <w:szCs w:val="32"/>
        </w:rPr>
        <w:t>Full WordPress administrator access gained using credentials elliot:ER28-0652.</w:t>
      </w:r>
      <w:r w:rsidR="00A275A8">
        <w:rPr>
          <w:sz w:val="32"/>
          <w:szCs w:val="32"/>
        </w:rPr>
        <w:t xml:space="preserve"> </w:t>
      </w:r>
      <w:r w:rsidR="003413E0" w:rsidRPr="003413E0">
        <w:rPr>
          <w:sz w:val="32"/>
          <w:szCs w:val="32"/>
        </w:rPr>
        <w:t>Key 1 retrieved:</w:t>
      </w:r>
      <w:r w:rsidR="00A275A8">
        <w:rPr>
          <w:sz w:val="32"/>
          <w:szCs w:val="32"/>
        </w:rPr>
        <w:t xml:space="preserve"> </w:t>
      </w:r>
      <w:r w:rsidR="003413E0" w:rsidRPr="00A275A8">
        <w:rPr>
          <w:sz w:val="28"/>
          <w:szCs w:val="28"/>
        </w:rPr>
        <w:t>073403c8a58a1f80d943455fb30724b9</w:t>
      </w:r>
    </w:p>
    <w:p w14:paraId="5A7AAA9A" w14:textId="77777777" w:rsidR="0081052B" w:rsidRPr="0081052B" w:rsidRDefault="0081052B" w:rsidP="0081052B">
      <w:pPr>
        <w:ind w:left="0" w:firstLine="0"/>
        <w:rPr>
          <w:b/>
          <w:bCs/>
          <w:sz w:val="32"/>
          <w:szCs w:val="32"/>
        </w:rPr>
      </w:pPr>
      <w:r w:rsidRPr="0081052B">
        <w:rPr>
          <w:b/>
          <w:bCs/>
          <w:sz w:val="32"/>
          <w:szCs w:val="32"/>
        </w:rPr>
        <w:t>Exploit 3 — Reverse Shell via Theme Editor</w:t>
      </w:r>
    </w:p>
    <w:p w14:paraId="2EEFADD6" w14:textId="77777777" w:rsidR="0081052B" w:rsidRPr="0081052B" w:rsidRDefault="0081052B" w:rsidP="0081052B">
      <w:pPr>
        <w:ind w:left="0" w:firstLine="0"/>
        <w:rPr>
          <w:sz w:val="32"/>
          <w:szCs w:val="32"/>
        </w:rPr>
      </w:pPr>
      <w:r w:rsidRPr="0081052B">
        <w:rPr>
          <w:b/>
          <w:bCs/>
          <w:sz w:val="32"/>
          <w:szCs w:val="32"/>
        </w:rPr>
        <w:t>Tool:</w:t>
      </w:r>
      <w:r w:rsidRPr="0081052B">
        <w:rPr>
          <w:sz w:val="32"/>
          <w:szCs w:val="32"/>
        </w:rPr>
        <w:t xml:space="preserve"> WordPress Theme Editor, </w:t>
      </w:r>
      <w:proofErr w:type="spellStart"/>
      <w:r w:rsidRPr="0081052B">
        <w:rPr>
          <w:sz w:val="32"/>
          <w:szCs w:val="32"/>
        </w:rPr>
        <w:t>Netcat</w:t>
      </w:r>
      <w:proofErr w:type="spellEnd"/>
      <w:r w:rsidRPr="0081052B">
        <w:rPr>
          <w:sz w:val="32"/>
          <w:szCs w:val="32"/>
        </w:rPr>
        <w:t>, PHP reverse shell</w:t>
      </w:r>
    </w:p>
    <w:p w14:paraId="3BECC70E" w14:textId="3D30F221" w:rsidR="0081052B" w:rsidRDefault="0081052B" w:rsidP="0081052B">
      <w:pPr>
        <w:ind w:left="0" w:firstLine="0"/>
        <w:rPr>
          <w:sz w:val="32"/>
          <w:szCs w:val="32"/>
          <w:rtl/>
        </w:rPr>
      </w:pPr>
      <w:r w:rsidRPr="0081052B">
        <w:rPr>
          <w:sz w:val="32"/>
          <w:szCs w:val="32"/>
        </w:rPr>
        <w:t>A PHP reverse shell was injected into the 404.php template via Appearance → Theme Editor. The shell was configured to connect back to 192.168.1</w:t>
      </w:r>
      <w:r w:rsidR="003413E0">
        <w:rPr>
          <w:sz w:val="32"/>
          <w:szCs w:val="32"/>
        </w:rPr>
        <w:t>80</w:t>
      </w:r>
      <w:r w:rsidRPr="0081052B">
        <w:rPr>
          <w:sz w:val="32"/>
          <w:szCs w:val="32"/>
        </w:rPr>
        <w:t>.1</w:t>
      </w:r>
      <w:r w:rsidR="003413E0">
        <w:rPr>
          <w:sz w:val="32"/>
          <w:szCs w:val="32"/>
        </w:rPr>
        <w:t>33</w:t>
      </w:r>
      <w:r w:rsidRPr="0081052B">
        <w:rPr>
          <w:sz w:val="32"/>
          <w:szCs w:val="32"/>
        </w:rPr>
        <w:t xml:space="preserve">:4444. A </w:t>
      </w:r>
      <w:proofErr w:type="spellStart"/>
      <w:r w:rsidRPr="0081052B">
        <w:rPr>
          <w:sz w:val="32"/>
          <w:szCs w:val="32"/>
        </w:rPr>
        <w:t>Netcat</w:t>
      </w:r>
      <w:proofErr w:type="spellEnd"/>
      <w:r w:rsidRPr="0081052B">
        <w:rPr>
          <w:sz w:val="32"/>
          <w:szCs w:val="32"/>
        </w:rPr>
        <w:t xml:space="preserve"> listener was started on the attacker machine before triggering the shell by visiting a non-existent page.</w:t>
      </w:r>
    </w:p>
    <w:p w14:paraId="352B6C53" w14:textId="0E93DBBF" w:rsidR="00D25842" w:rsidRPr="0081052B" w:rsidRDefault="00696CC3" w:rsidP="0081052B">
      <w:pPr>
        <w:ind w:left="0" w:firstLine="0"/>
        <w:rPr>
          <w:sz w:val="32"/>
          <w:szCs w:val="32"/>
        </w:rPr>
      </w:pPr>
      <w:r>
        <w:rPr>
          <w:noProof/>
        </w:rPr>
        <w:lastRenderedPageBreak/>
        <w:drawing>
          <wp:inline distT="0" distB="0" distL="0" distR="0" wp14:anchorId="634DFDC9" wp14:editId="5A6FF959">
            <wp:extent cx="5943600" cy="2454275"/>
            <wp:effectExtent l="0" t="0" r="0" b="3175"/>
            <wp:docPr id="1134261785"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61785" name="Picture 10" descr="A screenshot of a comput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454275"/>
                    </a:xfrm>
                    <a:prstGeom prst="rect">
                      <a:avLst/>
                    </a:prstGeom>
                    <a:noFill/>
                    <a:ln>
                      <a:noFill/>
                    </a:ln>
                  </pic:spPr>
                </pic:pic>
              </a:graphicData>
            </a:graphic>
          </wp:inline>
        </w:drawing>
      </w:r>
    </w:p>
    <w:p w14:paraId="059D3589" w14:textId="108818C7" w:rsidR="0081052B" w:rsidRPr="00D25842" w:rsidRDefault="0081052B" w:rsidP="00D25842">
      <w:pPr>
        <w:pStyle w:val="Caption"/>
        <w:rPr>
          <w:sz w:val="32"/>
          <w:szCs w:val="32"/>
        </w:rPr>
      </w:pPr>
      <w:r w:rsidRPr="00D25842">
        <w:rPr>
          <w:sz w:val="32"/>
          <w:szCs w:val="32"/>
        </w:rPr>
        <w:t>Figure 1</w:t>
      </w:r>
      <w:r w:rsidR="00D51938">
        <w:rPr>
          <w:rFonts w:hint="cs"/>
          <w:sz w:val="32"/>
          <w:szCs w:val="32"/>
          <w:rtl/>
        </w:rPr>
        <w:t>4</w:t>
      </w:r>
      <w:r w:rsidRPr="00D25842">
        <w:rPr>
          <w:sz w:val="32"/>
          <w:szCs w:val="32"/>
        </w:rPr>
        <w:t>: Theme editor showing the PHP reverse shell replacing the 404.php template.</w:t>
      </w:r>
    </w:p>
    <w:p w14:paraId="16A5E6BC" w14:textId="508A8FEC" w:rsidR="00600CB9" w:rsidRDefault="00696CC3" w:rsidP="0081052B">
      <w:pPr>
        <w:ind w:left="0" w:firstLine="0"/>
        <w:rPr>
          <w:rFonts w:ascii="Segoe UI Emoji" w:hAnsi="Segoe UI Emoji" w:cs="Segoe UI Emoji"/>
          <w:sz w:val="32"/>
          <w:szCs w:val="32"/>
          <w:rtl/>
        </w:rPr>
      </w:pPr>
      <w:r>
        <w:rPr>
          <w:noProof/>
        </w:rPr>
        <w:drawing>
          <wp:inline distT="0" distB="0" distL="0" distR="0" wp14:anchorId="7E3F4D11" wp14:editId="6EC04159">
            <wp:extent cx="5943600" cy="1226820"/>
            <wp:effectExtent l="0" t="0" r="0" b="0"/>
            <wp:docPr id="1611267883" name="Picture 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267883" name="Picture 5" descr="A screen 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226820"/>
                    </a:xfrm>
                    <a:prstGeom prst="rect">
                      <a:avLst/>
                    </a:prstGeom>
                    <a:noFill/>
                    <a:ln>
                      <a:noFill/>
                    </a:ln>
                  </pic:spPr>
                </pic:pic>
              </a:graphicData>
            </a:graphic>
          </wp:inline>
        </w:drawing>
      </w:r>
      <w:r>
        <w:rPr>
          <w:noProof/>
        </w:rPr>
        <w:drawing>
          <wp:inline distT="0" distB="0" distL="0" distR="0" wp14:anchorId="5D7C915D" wp14:editId="6097F3C2">
            <wp:extent cx="5943600" cy="1496695"/>
            <wp:effectExtent l="0" t="0" r="0" b="8255"/>
            <wp:docPr id="374914362" name="Picture 4"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14362" name="Picture 4" descr="A computer screen shot of a computer code&#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496695"/>
                    </a:xfrm>
                    <a:prstGeom prst="rect">
                      <a:avLst/>
                    </a:prstGeom>
                    <a:noFill/>
                    <a:ln>
                      <a:noFill/>
                    </a:ln>
                  </pic:spPr>
                </pic:pic>
              </a:graphicData>
            </a:graphic>
          </wp:inline>
        </w:drawing>
      </w:r>
      <w:r>
        <w:rPr>
          <w:noProof/>
        </w:rPr>
        <w:drawing>
          <wp:inline distT="0" distB="0" distL="0" distR="0" wp14:anchorId="0EE1974C" wp14:editId="406F4034">
            <wp:extent cx="3648710" cy="1776730"/>
            <wp:effectExtent l="0" t="0" r="8890" b="0"/>
            <wp:docPr id="604893141" name="Picture 3"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93141" name="Picture 3" descr="A computer screen shot of white text&#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48710" cy="1776730"/>
                    </a:xfrm>
                    <a:prstGeom prst="rect">
                      <a:avLst/>
                    </a:prstGeom>
                    <a:noFill/>
                    <a:ln>
                      <a:noFill/>
                    </a:ln>
                  </pic:spPr>
                </pic:pic>
              </a:graphicData>
            </a:graphic>
          </wp:inline>
        </w:drawing>
      </w:r>
    </w:p>
    <w:p w14:paraId="43119D07" w14:textId="267A59E7" w:rsidR="00100131" w:rsidRDefault="00100131" w:rsidP="00100131">
      <w:pPr>
        <w:ind w:left="0" w:firstLine="0"/>
        <w:rPr>
          <w:i/>
          <w:iCs/>
          <w:color w:val="0E2841" w:themeColor="text2"/>
          <w:sz w:val="32"/>
          <w:szCs w:val="32"/>
          <w:rtl/>
        </w:rPr>
      </w:pPr>
      <w:r w:rsidRPr="00100131">
        <w:rPr>
          <w:i/>
          <w:iCs/>
          <w:color w:val="0E2841" w:themeColor="text2"/>
          <w:sz w:val="32"/>
          <w:szCs w:val="32"/>
        </w:rPr>
        <w:lastRenderedPageBreak/>
        <w:t>Figure 1</w:t>
      </w:r>
      <w:r w:rsidR="00D51938">
        <w:rPr>
          <w:rFonts w:hint="cs"/>
          <w:i/>
          <w:iCs/>
          <w:color w:val="0E2841" w:themeColor="text2"/>
          <w:sz w:val="32"/>
          <w:szCs w:val="32"/>
          <w:rtl/>
        </w:rPr>
        <w:t>5</w:t>
      </w:r>
      <w:r w:rsidRPr="00100131">
        <w:rPr>
          <w:i/>
          <w:iCs/>
          <w:color w:val="0E2841" w:themeColor="text2"/>
          <w:sz w:val="32"/>
          <w:szCs w:val="32"/>
        </w:rPr>
        <w:t>: Reverse shell connection established as daemon user, password hash cracked, escalated to robot user, and Key 2 retrieved.</w:t>
      </w:r>
    </w:p>
    <w:p w14:paraId="6B06D133" w14:textId="7DD72E21" w:rsidR="0081052B" w:rsidRPr="0081052B" w:rsidRDefault="0081052B" w:rsidP="00100131">
      <w:pPr>
        <w:ind w:left="0" w:firstLine="0"/>
        <w:rPr>
          <w:sz w:val="32"/>
          <w:szCs w:val="32"/>
        </w:rPr>
      </w:pPr>
      <w:r w:rsidRPr="0081052B">
        <w:rPr>
          <w:sz w:val="32"/>
          <w:szCs w:val="32"/>
        </w:rPr>
        <w:t xml:space="preserve">The file /home/robot/password.raw-md5 was found world-readable and contained the MD5 hash c3fcd3d76192e4007dfb496cca67e13b. John the Ripper cracked it to reveal the password </w:t>
      </w:r>
      <w:proofErr w:type="spellStart"/>
      <w:r w:rsidRPr="0081052B">
        <w:rPr>
          <w:sz w:val="32"/>
          <w:szCs w:val="32"/>
        </w:rPr>
        <w:t>abcdefghijklmnopqrstuvwxyz</w:t>
      </w:r>
      <w:proofErr w:type="spellEnd"/>
      <w:r w:rsidRPr="0081052B">
        <w:rPr>
          <w:sz w:val="32"/>
          <w:szCs w:val="32"/>
        </w:rPr>
        <w:t xml:space="preserve">. The </w:t>
      </w:r>
      <w:proofErr w:type="spellStart"/>
      <w:r w:rsidRPr="0081052B">
        <w:rPr>
          <w:sz w:val="32"/>
          <w:szCs w:val="32"/>
        </w:rPr>
        <w:t>su</w:t>
      </w:r>
      <w:proofErr w:type="spellEnd"/>
      <w:r w:rsidRPr="0081052B">
        <w:rPr>
          <w:sz w:val="32"/>
          <w:szCs w:val="32"/>
        </w:rPr>
        <w:t xml:space="preserve"> robot command was used to switch users.</w:t>
      </w:r>
    </w:p>
    <w:p w14:paraId="7F62DECD" w14:textId="77777777" w:rsidR="0081052B" w:rsidRPr="0081052B" w:rsidRDefault="0081052B" w:rsidP="0081052B">
      <w:pPr>
        <w:ind w:left="0" w:firstLine="0"/>
        <w:rPr>
          <w:sz w:val="32"/>
          <w:szCs w:val="32"/>
        </w:rPr>
      </w:pPr>
      <w:r w:rsidRPr="0081052B">
        <w:rPr>
          <w:b/>
          <w:bCs/>
          <w:sz w:val="32"/>
          <w:szCs w:val="32"/>
        </w:rPr>
        <w:t>Result:</w:t>
      </w:r>
      <w:r w:rsidRPr="0081052B">
        <w:rPr>
          <w:sz w:val="32"/>
          <w:szCs w:val="32"/>
        </w:rPr>
        <w:t xml:space="preserve"> Server shell as daemon, escalated to robot user. Key 2 retrieved: 822c73956184f694993bede3eb39f959</w:t>
      </w:r>
    </w:p>
    <w:p w14:paraId="63520973" w14:textId="77777777" w:rsidR="0081052B" w:rsidRPr="0081052B" w:rsidRDefault="0081052B" w:rsidP="0081052B">
      <w:pPr>
        <w:ind w:left="0" w:firstLine="0"/>
        <w:rPr>
          <w:b/>
          <w:bCs/>
          <w:sz w:val="32"/>
          <w:szCs w:val="32"/>
        </w:rPr>
      </w:pPr>
      <w:r w:rsidRPr="0081052B">
        <w:rPr>
          <w:b/>
          <w:bCs/>
          <w:sz w:val="32"/>
          <w:szCs w:val="32"/>
        </w:rPr>
        <w:t>Exploit 4 — Privilege Escalation via SUID Nmap</w:t>
      </w:r>
    </w:p>
    <w:p w14:paraId="5D415BB4" w14:textId="77777777" w:rsidR="0081052B" w:rsidRPr="0081052B" w:rsidRDefault="0081052B" w:rsidP="0081052B">
      <w:pPr>
        <w:ind w:left="0" w:firstLine="0"/>
        <w:rPr>
          <w:sz w:val="32"/>
          <w:szCs w:val="32"/>
        </w:rPr>
      </w:pPr>
      <w:r w:rsidRPr="0081052B">
        <w:rPr>
          <w:b/>
          <w:bCs/>
          <w:sz w:val="32"/>
          <w:szCs w:val="32"/>
        </w:rPr>
        <w:t>Tool:</w:t>
      </w:r>
      <w:r w:rsidRPr="0081052B">
        <w:rPr>
          <w:sz w:val="32"/>
          <w:szCs w:val="32"/>
        </w:rPr>
        <w:t xml:space="preserve"> Linux find, </w:t>
      </w:r>
      <w:proofErr w:type="spellStart"/>
      <w:r w:rsidRPr="0081052B">
        <w:rPr>
          <w:sz w:val="32"/>
          <w:szCs w:val="32"/>
        </w:rPr>
        <w:t>nmap</w:t>
      </w:r>
      <w:proofErr w:type="spellEnd"/>
      <w:r w:rsidRPr="0081052B">
        <w:rPr>
          <w:sz w:val="32"/>
          <w:szCs w:val="32"/>
        </w:rPr>
        <w:t xml:space="preserve"> interactive mode</w:t>
      </w:r>
    </w:p>
    <w:p w14:paraId="2F67DF29" w14:textId="77777777" w:rsidR="0081052B" w:rsidRDefault="0081052B" w:rsidP="0081052B">
      <w:pPr>
        <w:ind w:left="0" w:firstLine="0"/>
        <w:rPr>
          <w:sz w:val="32"/>
          <w:szCs w:val="32"/>
          <w:rtl/>
        </w:rPr>
      </w:pPr>
      <w:r w:rsidRPr="0081052B">
        <w:rPr>
          <w:sz w:val="32"/>
          <w:szCs w:val="32"/>
        </w:rPr>
        <w:t xml:space="preserve">The command </w:t>
      </w:r>
      <w:proofErr w:type="gramStart"/>
      <w:r w:rsidRPr="0081052B">
        <w:rPr>
          <w:sz w:val="32"/>
          <w:szCs w:val="32"/>
        </w:rPr>
        <w:t>find</w:t>
      </w:r>
      <w:proofErr w:type="gramEnd"/>
      <w:r w:rsidRPr="0081052B">
        <w:rPr>
          <w:sz w:val="32"/>
          <w:szCs w:val="32"/>
        </w:rPr>
        <w:t xml:space="preserve"> / -perm -u=s -type f 2&gt;/dev/null identified /</w:t>
      </w:r>
      <w:proofErr w:type="spellStart"/>
      <w:r w:rsidRPr="0081052B">
        <w:rPr>
          <w:sz w:val="32"/>
          <w:szCs w:val="32"/>
        </w:rPr>
        <w:t>usr</w:t>
      </w:r>
      <w:proofErr w:type="spellEnd"/>
      <w:r w:rsidRPr="0081052B">
        <w:rPr>
          <w:sz w:val="32"/>
          <w:szCs w:val="32"/>
        </w:rPr>
        <w:t>/local/bin/</w:t>
      </w:r>
      <w:proofErr w:type="spellStart"/>
      <w:r w:rsidRPr="0081052B">
        <w:rPr>
          <w:sz w:val="32"/>
          <w:szCs w:val="32"/>
        </w:rPr>
        <w:t>nmap</w:t>
      </w:r>
      <w:proofErr w:type="spellEnd"/>
      <w:r w:rsidRPr="0081052B">
        <w:rPr>
          <w:sz w:val="32"/>
          <w:szCs w:val="32"/>
        </w:rPr>
        <w:t xml:space="preserve"> as a SUID binary owned by root. Nmap 3.81 was launched with --interactive, </w:t>
      </w:r>
      <w:proofErr w:type="gramStart"/>
      <w:r w:rsidRPr="0081052B">
        <w:rPr>
          <w:sz w:val="32"/>
          <w:szCs w:val="32"/>
        </w:rPr>
        <w:t>then !</w:t>
      </w:r>
      <w:proofErr w:type="spellStart"/>
      <w:r w:rsidRPr="0081052B">
        <w:rPr>
          <w:sz w:val="32"/>
          <w:szCs w:val="32"/>
        </w:rPr>
        <w:t>sh</w:t>
      </w:r>
      <w:proofErr w:type="spellEnd"/>
      <w:proofErr w:type="gramEnd"/>
      <w:r w:rsidRPr="0081052B">
        <w:rPr>
          <w:sz w:val="32"/>
          <w:szCs w:val="32"/>
        </w:rPr>
        <w:t xml:space="preserve"> was issued to spawn a root shell.</w:t>
      </w:r>
    </w:p>
    <w:p w14:paraId="441CCA9E" w14:textId="319CE4B3" w:rsidR="00100131" w:rsidRPr="0081052B" w:rsidRDefault="00696CC3" w:rsidP="0081052B">
      <w:pPr>
        <w:ind w:left="0" w:firstLine="0"/>
        <w:rPr>
          <w:sz w:val="32"/>
          <w:szCs w:val="32"/>
        </w:rPr>
      </w:pPr>
      <w:r>
        <w:rPr>
          <w:noProof/>
        </w:rPr>
        <w:drawing>
          <wp:inline distT="0" distB="0" distL="0" distR="0" wp14:anchorId="2DC26498" wp14:editId="6AFE8403">
            <wp:extent cx="4511675" cy="3122930"/>
            <wp:effectExtent l="0" t="0" r="3175" b="1270"/>
            <wp:docPr id="2099626221"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26221" name="Picture 8" descr="A screenshot of a computer program&#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11675" cy="3122930"/>
                    </a:xfrm>
                    <a:prstGeom prst="rect">
                      <a:avLst/>
                    </a:prstGeom>
                    <a:noFill/>
                    <a:ln>
                      <a:noFill/>
                    </a:ln>
                  </pic:spPr>
                </pic:pic>
              </a:graphicData>
            </a:graphic>
          </wp:inline>
        </w:drawing>
      </w:r>
    </w:p>
    <w:p w14:paraId="3EE8E868" w14:textId="7641B261" w:rsidR="0081052B" w:rsidRPr="00100131" w:rsidRDefault="0081052B" w:rsidP="00100131">
      <w:pPr>
        <w:pStyle w:val="Caption"/>
        <w:rPr>
          <w:sz w:val="32"/>
          <w:szCs w:val="32"/>
        </w:rPr>
      </w:pPr>
      <w:r w:rsidRPr="00100131">
        <w:rPr>
          <w:sz w:val="32"/>
          <w:szCs w:val="32"/>
        </w:rPr>
        <w:lastRenderedPageBreak/>
        <w:t>Figure 1</w:t>
      </w:r>
      <w:r w:rsidR="00D51938">
        <w:rPr>
          <w:rFonts w:hint="cs"/>
          <w:sz w:val="32"/>
          <w:szCs w:val="32"/>
          <w:rtl/>
        </w:rPr>
        <w:t>6</w:t>
      </w:r>
      <w:r w:rsidRPr="00100131">
        <w:rPr>
          <w:sz w:val="32"/>
          <w:szCs w:val="32"/>
        </w:rPr>
        <w:t xml:space="preserve">: find command </w:t>
      </w:r>
      <w:proofErr w:type="gramStart"/>
      <w:r w:rsidRPr="00100131">
        <w:rPr>
          <w:sz w:val="32"/>
          <w:szCs w:val="32"/>
        </w:rPr>
        <w:t>output — /</w:t>
      </w:r>
      <w:proofErr w:type="spellStart"/>
      <w:proofErr w:type="gramEnd"/>
      <w:r w:rsidRPr="00100131">
        <w:rPr>
          <w:sz w:val="32"/>
          <w:szCs w:val="32"/>
        </w:rPr>
        <w:t>usr</w:t>
      </w:r>
      <w:proofErr w:type="spellEnd"/>
      <w:r w:rsidRPr="00100131">
        <w:rPr>
          <w:sz w:val="32"/>
          <w:szCs w:val="32"/>
        </w:rPr>
        <w:t>/local/bin/</w:t>
      </w:r>
      <w:proofErr w:type="spellStart"/>
      <w:r w:rsidRPr="00100131">
        <w:rPr>
          <w:sz w:val="32"/>
          <w:szCs w:val="32"/>
        </w:rPr>
        <w:t>nmap</w:t>
      </w:r>
      <w:proofErr w:type="spellEnd"/>
      <w:r w:rsidRPr="00100131">
        <w:rPr>
          <w:sz w:val="32"/>
          <w:szCs w:val="32"/>
        </w:rPr>
        <w:t xml:space="preserve"> highlighted as SUID root binary.</w:t>
      </w:r>
    </w:p>
    <w:p w14:paraId="32A0733D" w14:textId="05430C78" w:rsidR="00356D95" w:rsidRDefault="00696CC3" w:rsidP="0081052B">
      <w:pPr>
        <w:ind w:left="0" w:firstLine="0"/>
        <w:rPr>
          <w:rFonts w:ascii="Segoe UI Emoji" w:hAnsi="Segoe UI Emoji" w:cs="Segoe UI Emoji"/>
          <w:sz w:val="32"/>
          <w:szCs w:val="32"/>
          <w:rtl/>
        </w:rPr>
      </w:pPr>
      <w:r>
        <w:rPr>
          <w:noProof/>
        </w:rPr>
        <w:drawing>
          <wp:inline distT="0" distB="0" distL="0" distR="0" wp14:anchorId="03ED90D4" wp14:editId="19DD55A2">
            <wp:extent cx="5943600" cy="2804160"/>
            <wp:effectExtent l="0" t="0" r="0" b="0"/>
            <wp:docPr id="277250080" name="Picture 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50080" name="Picture 7" descr="A screen shot of a comput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804160"/>
                    </a:xfrm>
                    <a:prstGeom prst="rect">
                      <a:avLst/>
                    </a:prstGeom>
                    <a:noFill/>
                    <a:ln>
                      <a:noFill/>
                    </a:ln>
                  </pic:spPr>
                </pic:pic>
              </a:graphicData>
            </a:graphic>
          </wp:inline>
        </w:drawing>
      </w:r>
      <w:r>
        <w:rPr>
          <w:noProof/>
        </w:rPr>
        <w:drawing>
          <wp:inline distT="0" distB="0" distL="0" distR="0" wp14:anchorId="4BD9C798" wp14:editId="784212EF">
            <wp:extent cx="5943600" cy="3764280"/>
            <wp:effectExtent l="0" t="0" r="0" b="7620"/>
            <wp:docPr id="913162234" name="Picture 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62234" name="Picture 6" descr="A screen 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764280"/>
                    </a:xfrm>
                    <a:prstGeom prst="rect">
                      <a:avLst/>
                    </a:prstGeom>
                    <a:noFill/>
                    <a:ln>
                      <a:noFill/>
                    </a:ln>
                  </pic:spPr>
                </pic:pic>
              </a:graphicData>
            </a:graphic>
          </wp:inline>
        </w:drawing>
      </w:r>
    </w:p>
    <w:p w14:paraId="5CB0EA13" w14:textId="33399ECD" w:rsidR="00356D95" w:rsidRPr="00356D95" w:rsidRDefault="00356D95" w:rsidP="00356D95">
      <w:pPr>
        <w:pStyle w:val="Caption"/>
        <w:rPr>
          <w:sz w:val="32"/>
          <w:szCs w:val="32"/>
          <w:rtl/>
        </w:rPr>
      </w:pPr>
      <w:r w:rsidRPr="00356D95">
        <w:rPr>
          <w:sz w:val="32"/>
          <w:szCs w:val="32"/>
        </w:rPr>
        <w:t>Figure 1</w:t>
      </w:r>
      <w:r w:rsidR="00D51938">
        <w:rPr>
          <w:rFonts w:hint="cs"/>
          <w:sz w:val="32"/>
          <w:szCs w:val="32"/>
          <w:rtl/>
        </w:rPr>
        <w:t>7</w:t>
      </w:r>
      <w:r w:rsidRPr="00356D95">
        <w:rPr>
          <w:sz w:val="32"/>
          <w:szCs w:val="32"/>
        </w:rPr>
        <w:t xml:space="preserve">: </w:t>
      </w:r>
      <w:proofErr w:type="spellStart"/>
      <w:r w:rsidRPr="00356D95">
        <w:rPr>
          <w:sz w:val="32"/>
          <w:szCs w:val="32"/>
        </w:rPr>
        <w:t>nmap</w:t>
      </w:r>
      <w:proofErr w:type="spellEnd"/>
      <w:r w:rsidRPr="00356D95">
        <w:rPr>
          <w:sz w:val="32"/>
          <w:szCs w:val="32"/>
        </w:rPr>
        <w:t xml:space="preserve"> --interactive </w:t>
      </w:r>
      <w:proofErr w:type="gramStart"/>
      <w:r w:rsidRPr="00356D95">
        <w:rPr>
          <w:sz w:val="32"/>
          <w:szCs w:val="32"/>
        </w:rPr>
        <w:t>then !</w:t>
      </w:r>
      <w:proofErr w:type="spellStart"/>
      <w:r w:rsidRPr="00356D95">
        <w:rPr>
          <w:sz w:val="32"/>
          <w:szCs w:val="32"/>
        </w:rPr>
        <w:t>sh</w:t>
      </w:r>
      <w:proofErr w:type="spellEnd"/>
      <w:proofErr w:type="gramEnd"/>
      <w:r w:rsidRPr="00356D95">
        <w:rPr>
          <w:sz w:val="32"/>
          <w:szCs w:val="32"/>
        </w:rPr>
        <w:t xml:space="preserve"> — root shell spawned, </w:t>
      </w:r>
      <w:proofErr w:type="spellStart"/>
      <w:r w:rsidRPr="00356D95">
        <w:rPr>
          <w:sz w:val="32"/>
          <w:szCs w:val="32"/>
        </w:rPr>
        <w:t>whoami</w:t>
      </w:r>
      <w:proofErr w:type="spellEnd"/>
      <w:r w:rsidRPr="00356D95">
        <w:rPr>
          <w:sz w:val="32"/>
          <w:szCs w:val="32"/>
        </w:rPr>
        <w:t xml:space="preserve"> confirms root, and Key 3 retrieved.</w:t>
      </w:r>
    </w:p>
    <w:p w14:paraId="7D473FBC" w14:textId="29C7450E" w:rsidR="0081052B" w:rsidRPr="0081052B" w:rsidRDefault="0081052B" w:rsidP="00356D95">
      <w:pPr>
        <w:ind w:left="0" w:firstLine="0"/>
        <w:rPr>
          <w:sz w:val="32"/>
          <w:szCs w:val="32"/>
        </w:rPr>
      </w:pPr>
      <w:r w:rsidRPr="0081052B">
        <w:rPr>
          <w:b/>
          <w:bCs/>
          <w:sz w:val="32"/>
          <w:szCs w:val="32"/>
        </w:rPr>
        <w:lastRenderedPageBreak/>
        <w:t>Result:</w:t>
      </w:r>
      <w:r w:rsidRPr="0081052B">
        <w:rPr>
          <w:sz w:val="32"/>
          <w:szCs w:val="32"/>
        </w:rPr>
        <w:t xml:space="preserve"> Root shell obtained on </w:t>
      </w:r>
      <w:proofErr w:type="spellStart"/>
      <w:r w:rsidRPr="0081052B">
        <w:rPr>
          <w:sz w:val="32"/>
          <w:szCs w:val="32"/>
        </w:rPr>
        <w:t>Mr</w:t>
      </w:r>
      <w:proofErr w:type="spellEnd"/>
      <w:r w:rsidRPr="0081052B">
        <w:rPr>
          <w:sz w:val="32"/>
          <w:szCs w:val="32"/>
        </w:rPr>
        <w:t>-Robot 1. Full system compromise confirmed. Key 3 retrieved: 04787ddef27c3dee1ee161b21670b4e4</w:t>
      </w:r>
    </w:p>
    <w:p w14:paraId="45F8A7C8" w14:textId="759CE9E5" w:rsidR="0081052B" w:rsidRPr="007766FD" w:rsidRDefault="007766FD" w:rsidP="007766FD">
      <w:pPr>
        <w:pStyle w:val="Heading1"/>
        <w:rPr>
          <w:b/>
          <w:bCs/>
          <w:color w:val="000000" w:themeColor="text1"/>
        </w:rPr>
      </w:pPr>
      <w:bookmarkStart w:id="13" w:name="_Toc230988862"/>
      <w:r w:rsidRPr="007766FD">
        <w:rPr>
          <w:b/>
          <w:bCs/>
          <w:color w:val="000000" w:themeColor="text1"/>
        </w:rPr>
        <w:t>Conclusion</w:t>
      </w:r>
      <w:bookmarkEnd w:id="13"/>
    </w:p>
    <w:p w14:paraId="3EF13BE0" w14:textId="352F3DF2" w:rsidR="007766FD" w:rsidRPr="007766FD" w:rsidRDefault="000232E5" w:rsidP="007766FD">
      <w:pPr>
        <w:ind w:left="0" w:firstLine="0"/>
        <w:jc w:val="both"/>
        <w:rPr>
          <w:sz w:val="32"/>
          <w:szCs w:val="32"/>
        </w:rPr>
      </w:pPr>
      <w:r>
        <w:rPr>
          <w:sz w:val="32"/>
          <w:szCs w:val="32"/>
        </w:rPr>
        <w:t>Th</w:t>
      </w:r>
      <w:r w:rsidR="007766FD" w:rsidRPr="007766FD">
        <w:rPr>
          <w:sz w:val="32"/>
          <w:szCs w:val="32"/>
        </w:rPr>
        <w:t xml:space="preserve">is penetration test identified a total of 16 vulnerabilities across two target systems 8 on </w:t>
      </w:r>
      <w:proofErr w:type="spellStart"/>
      <w:r w:rsidR="007766FD" w:rsidRPr="007766FD">
        <w:rPr>
          <w:sz w:val="32"/>
          <w:szCs w:val="32"/>
        </w:rPr>
        <w:t>Kioptrix</w:t>
      </w:r>
      <w:proofErr w:type="spellEnd"/>
      <w:r w:rsidR="007766FD" w:rsidRPr="007766FD">
        <w:rPr>
          <w:sz w:val="32"/>
          <w:szCs w:val="32"/>
        </w:rPr>
        <w:t xml:space="preserve"> Level 1 and 8 on </w:t>
      </w:r>
      <w:proofErr w:type="spellStart"/>
      <w:r w:rsidR="007766FD" w:rsidRPr="007766FD">
        <w:rPr>
          <w:sz w:val="32"/>
          <w:szCs w:val="32"/>
        </w:rPr>
        <w:t>Mr</w:t>
      </w:r>
      <w:proofErr w:type="spellEnd"/>
      <w:r w:rsidR="007766FD" w:rsidRPr="007766FD">
        <w:rPr>
          <w:sz w:val="32"/>
          <w:szCs w:val="32"/>
        </w:rPr>
        <w:t>-Robot 1 including 5 rated Critical severity. Four vulnerabilities were successfully exploited, achieving full root-level access on both targets.</w:t>
      </w:r>
    </w:p>
    <w:p w14:paraId="4792DFC2" w14:textId="2F7E0700" w:rsidR="007766FD" w:rsidRPr="007766FD" w:rsidRDefault="007766FD" w:rsidP="007766FD">
      <w:pPr>
        <w:ind w:left="0" w:firstLine="0"/>
        <w:jc w:val="both"/>
        <w:rPr>
          <w:sz w:val="32"/>
          <w:szCs w:val="32"/>
        </w:rPr>
      </w:pPr>
      <w:proofErr w:type="spellStart"/>
      <w:r w:rsidRPr="007766FD">
        <w:rPr>
          <w:sz w:val="32"/>
          <w:szCs w:val="32"/>
        </w:rPr>
        <w:t>Kioptrix</w:t>
      </w:r>
      <w:proofErr w:type="spellEnd"/>
      <w:r w:rsidRPr="007766FD">
        <w:rPr>
          <w:sz w:val="32"/>
          <w:szCs w:val="32"/>
        </w:rPr>
        <w:t xml:space="preserve"> Level 1 was compromised through a single unauthenticated remote exploit against an outdated Samba service, highlighting the severe risk posed by unpatched legacy software. </w:t>
      </w:r>
      <w:proofErr w:type="spellStart"/>
      <w:r w:rsidRPr="007766FD">
        <w:rPr>
          <w:sz w:val="32"/>
          <w:szCs w:val="32"/>
        </w:rPr>
        <w:t>Mr</w:t>
      </w:r>
      <w:proofErr w:type="spellEnd"/>
      <w:r w:rsidRPr="007766FD">
        <w:rPr>
          <w:sz w:val="32"/>
          <w:szCs w:val="32"/>
        </w:rPr>
        <w:t>-Robot 1 required a multi-stage attack chain combining information disclosure, authentication bypass, remote code execution, and privilege escalation demonstrating how individually low-severity misconfigurations can chain together into complete system compromise.</w:t>
      </w:r>
    </w:p>
    <w:p w14:paraId="689EF814" w14:textId="77777777" w:rsidR="007766FD" w:rsidRPr="007766FD" w:rsidRDefault="007766FD" w:rsidP="007766FD">
      <w:pPr>
        <w:ind w:left="0" w:firstLine="0"/>
        <w:jc w:val="both"/>
        <w:rPr>
          <w:sz w:val="32"/>
          <w:szCs w:val="32"/>
        </w:rPr>
      </w:pPr>
      <w:r w:rsidRPr="007766FD">
        <w:rPr>
          <w:sz w:val="32"/>
          <w:szCs w:val="32"/>
        </w:rPr>
        <w:t>The findings confirm that both systems represent high-risk environments. Immediate remediation priorities include upgrading all outdated software, removing unnecessary SUID permissions, disabling unused services, and enforcing strong authentication policies.</w:t>
      </w:r>
    </w:p>
    <w:p w14:paraId="50C21EF1" w14:textId="77777777" w:rsidR="007766FD" w:rsidRDefault="007766FD" w:rsidP="0081052B">
      <w:pPr>
        <w:ind w:left="0" w:firstLine="0"/>
        <w:rPr>
          <w:sz w:val="32"/>
          <w:szCs w:val="32"/>
        </w:rPr>
      </w:pPr>
    </w:p>
    <w:p w14:paraId="5DB43941" w14:textId="77777777" w:rsidR="007766FD" w:rsidRDefault="007766FD" w:rsidP="0081052B">
      <w:pPr>
        <w:ind w:left="0" w:firstLine="0"/>
        <w:rPr>
          <w:sz w:val="32"/>
          <w:szCs w:val="32"/>
        </w:rPr>
      </w:pPr>
    </w:p>
    <w:p w14:paraId="686C3B16" w14:textId="77777777" w:rsidR="007766FD" w:rsidRDefault="007766FD" w:rsidP="0081052B">
      <w:pPr>
        <w:ind w:left="0" w:firstLine="0"/>
        <w:rPr>
          <w:sz w:val="32"/>
          <w:szCs w:val="32"/>
        </w:rPr>
      </w:pPr>
    </w:p>
    <w:p w14:paraId="476A1F86" w14:textId="77777777" w:rsidR="007766FD" w:rsidRDefault="007766FD" w:rsidP="0081052B">
      <w:pPr>
        <w:ind w:left="0" w:firstLine="0"/>
        <w:rPr>
          <w:sz w:val="32"/>
          <w:szCs w:val="32"/>
        </w:rPr>
      </w:pPr>
    </w:p>
    <w:p w14:paraId="6246E7F8" w14:textId="77777777" w:rsidR="007766FD" w:rsidRDefault="007766FD" w:rsidP="0081052B">
      <w:pPr>
        <w:ind w:left="0" w:firstLine="0"/>
        <w:rPr>
          <w:sz w:val="32"/>
          <w:szCs w:val="32"/>
        </w:rPr>
      </w:pPr>
    </w:p>
    <w:p w14:paraId="14E2099F" w14:textId="77777777" w:rsidR="007766FD" w:rsidRPr="0081052B" w:rsidRDefault="007766FD" w:rsidP="0081052B">
      <w:pPr>
        <w:ind w:left="0" w:firstLine="0"/>
        <w:rPr>
          <w:sz w:val="32"/>
          <w:szCs w:val="32"/>
        </w:rPr>
      </w:pPr>
    </w:p>
    <w:p w14:paraId="05681037" w14:textId="77777777" w:rsidR="00FF51ED" w:rsidRPr="00FF51ED" w:rsidRDefault="00FF51ED" w:rsidP="00FF51ED">
      <w:pPr>
        <w:pStyle w:val="Heading1"/>
        <w:rPr>
          <w:b/>
          <w:bCs/>
          <w:color w:val="000000" w:themeColor="text1"/>
        </w:rPr>
      </w:pPr>
      <w:bookmarkStart w:id="14" w:name="_Toc230988863"/>
      <w:r w:rsidRPr="00FF51ED">
        <w:rPr>
          <w:b/>
          <w:bCs/>
          <w:color w:val="000000" w:themeColor="text1"/>
        </w:rPr>
        <w:lastRenderedPageBreak/>
        <w:t>References</w:t>
      </w:r>
      <w:bookmarkEnd w:id="14"/>
    </w:p>
    <w:p w14:paraId="0442BED6" w14:textId="77777777" w:rsidR="00FF51ED" w:rsidRPr="00FF51ED" w:rsidRDefault="00FF51ED" w:rsidP="00FF51ED">
      <w:pPr>
        <w:ind w:left="0" w:firstLine="0"/>
      </w:pPr>
      <w:proofErr w:type="spellStart"/>
      <w:r w:rsidRPr="00FF51ED">
        <w:t>Mitre</w:t>
      </w:r>
      <w:proofErr w:type="spellEnd"/>
      <w:r w:rsidRPr="00FF51ED">
        <w:t xml:space="preserve"> Corporation. (2002). </w:t>
      </w:r>
      <w:r w:rsidRPr="00FF51ED">
        <w:rPr>
          <w:i/>
          <w:iCs/>
        </w:rPr>
        <w:t>CVE-2002-0082</w:t>
      </w:r>
      <w:r w:rsidRPr="00FF51ED">
        <w:t xml:space="preserve">. </w:t>
      </w:r>
      <w:hyperlink r:id="rId27" w:history="1">
        <w:r w:rsidRPr="00FF51ED">
          <w:rPr>
            <w:rStyle w:val="Hyperlink"/>
          </w:rPr>
          <w:t>https://cve.mitre.org/cgi-bin/cvename.cgi?name=CVE-2002-0082</w:t>
        </w:r>
      </w:hyperlink>
    </w:p>
    <w:p w14:paraId="0F9FDBB5" w14:textId="77777777" w:rsidR="00FF51ED" w:rsidRPr="00FF51ED" w:rsidRDefault="00FF51ED" w:rsidP="00FF51ED">
      <w:pPr>
        <w:ind w:left="0" w:firstLine="0"/>
      </w:pPr>
      <w:proofErr w:type="spellStart"/>
      <w:r w:rsidRPr="00FF51ED">
        <w:t>Mitre</w:t>
      </w:r>
      <w:proofErr w:type="spellEnd"/>
      <w:r w:rsidRPr="00FF51ED">
        <w:t xml:space="preserve"> Corporation. (2003). </w:t>
      </w:r>
      <w:r w:rsidRPr="00FF51ED">
        <w:rPr>
          <w:i/>
          <w:iCs/>
        </w:rPr>
        <w:t>CVE-2003-0201</w:t>
      </w:r>
      <w:r w:rsidRPr="00FF51ED">
        <w:t xml:space="preserve">. </w:t>
      </w:r>
      <w:hyperlink r:id="rId28" w:history="1">
        <w:r w:rsidRPr="00FF51ED">
          <w:rPr>
            <w:rStyle w:val="Hyperlink"/>
          </w:rPr>
          <w:t>https://cve.mitre.org/cgi-bin/cvename.cgi?name=CVE-2003-0201</w:t>
        </w:r>
      </w:hyperlink>
    </w:p>
    <w:p w14:paraId="02BC5891" w14:textId="77777777" w:rsidR="00FF51ED" w:rsidRPr="00FF51ED" w:rsidRDefault="00FF51ED" w:rsidP="00FF51ED">
      <w:pPr>
        <w:ind w:left="0" w:firstLine="0"/>
      </w:pPr>
      <w:proofErr w:type="spellStart"/>
      <w:r w:rsidRPr="00FF51ED">
        <w:t>Mitre</w:t>
      </w:r>
      <w:proofErr w:type="spellEnd"/>
      <w:r w:rsidRPr="00FF51ED">
        <w:t xml:space="preserve"> Corporation. (2014). </w:t>
      </w:r>
      <w:r w:rsidRPr="00FF51ED">
        <w:rPr>
          <w:i/>
          <w:iCs/>
        </w:rPr>
        <w:t>CVE-2014-0224</w:t>
      </w:r>
      <w:r w:rsidRPr="00FF51ED">
        <w:t xml:space="preserve">. </w:t>
      </w:r>
      <w:hyperlink r:id="rId29" w:history="1">
        <w:r w:rsidRPr="00FF51ED">
          <w:rPr>
            <w:rStyle w:val="Hyperlink"/>
          </w:rPr>
          <w:t>https://cve.mitre.org/cgi-bin/cvename.cgi?name=CVE-2014-0224</w:t>
        </w:r>
      </w:hyperlink>
    </w:p>
    <w:p w14:paraId="0E9E73CB" w14:textId="77777777" w:rsidR="00FF51ED" w:rsidRPr="00FF51ED" w:rsidRDefault="00FF51ED" w:rsidP="00FF51ED">
      <w:pPr>
        <w:ind w:left="0" w:firstLine="0"/>
      </w:pPr>
      <w:proofErr w:type="spellStart"/>
      <w:r w:rsidRPr="00FF51ED">
        <w:t>Mitre</w:t>
      </w:r>
      <w:proofErr w:type="spellEnd"/>
      <w:r w:rsidRPr="00FF51ED">
        <w:t xml:space="preserve"> Corporation. (2014). </w:t>
      </w:r>
      <w:r w:rsidRPr="00FF51ED">
        <w:rPr>
          <w:i/>
          <w:iCs/>
        </w:rPr>
        <w:t>CVE-2014-3566</w:t>
      </w:r>
      <w:r w:rsidRPr="00FF51ED">
        <w:t xml:space="preserve">. </w:t>
      </w:r>
      <w:hyperlink r:id="rId30" w:history="1">
        <w:r w:rsidRPr="00FF51ED">
          <w:rPr>
            <w:rStyle w:val="Hyperlink"/>
          </w:rPr>
          <w:t>https://cve.mitre.org/cgi-bin/cvename.cgi?name=CVE-2014-3566</w:t>
        </w:r>
      </w:hyperlink>
    </w:p>
    <w:p w14:paraId="6FCCE04D" w14:textId="77777777" w:rsidR="00FF51ED" w:rsidRPr="00FF51ED" w:rsidRDefault="00FF51ED" w:rsidP="00FF51ED">
      <w:pPr>
        <w:ind w:left="0" w:firstLine="0"/>
      </w:pPr>
      <w:proofErr w:type="spellStart"/>
      <w:r w:rsidRPr="00FF51ED">
        <w:t>Mitre</w:t>
      </w:r>
      <w:proofErr w:type="spellEnd"/>
      <w:r w:rsidRPr="00FF51ED">
        <w:t xml:space="preserve"> Corporation. (2015). </w:t>
      </w:r>
      <w:r w:rsidRPr="00FF51ED">
        <w:rPr>
          <w:i/>
          <w:iCs/>
        </w:rPr>
        <w:t>CVE-2015-4000</w:t>
      </w:r>
      <w:r w:rsidRPr="00FF51ED">
        <w:t xml:space="preserve">. </w:t>
      </w:r>
      <w:hyperlink r:id="rId31" w:history="1">
        <w:r w:rsidRPr="00FF51ED">
          <w:rPr>
            <w:rStyle w:val="Hyperlink"/>
          </w:rPr>
          <w:t>https://cve.mitre.org/cgi-bin/cvename.cgi?name=CVE-2015-4000</w:t>
        </w:r>
      </w:hyperlink>
    </w:p>
    <w:p w14:paraId="21C5EB9A" w14:textId="77777777" w:rsidR="00FF51ED" w:rsidRPr="00FF51ED" w:rsidRDefault="00FF51ED" w:rsidP="00FF51ED">
      <w:pPr>
        <w:ind w:left="0" w:firstLine="0"/>
      </w:pPr>
      <w:proofErr w:type="spellStart"/>
      <w:r w:rsidRPr="00FF51ED">
        <w:t>Mitre</w:t>
      </w:r>
      <w:proofErr w:type="spellEnd"/>
      <w:r w:rsidRPr="00FF51ED">
        <w:t xml:space="preserve"> Corporation. (2015). </w:t>
      </w:r>
      <w:r w:rsidRPr="00FF51ED">
        <w:rPr>
          <w:i/>
          <w:iCs/>
        </w:rPr>
        <w:t>CVE-2015-5622</w:t>
      </w:r>
      <w:r w:rsidRPr="00FF51ED">
        <w:t xml:space="preserve">. </w:t>
      </w:r>
      <w:hyperlink r:id="rId32" w:history="1">
        <w:r w:rsidRPr="00FF51ED">
          <w:rPr>
            <w:rStyle w:val="Hyperlink"/>
          </w:rPr>
          <w:t>https://cve.mitre.org/cgi-bin/cvename.cgi?name=CVE-2015-5622</w:t>
        </w:r>
      </w:hyperlink>
    </w:p>
    <w:p w14:paraId="40EC2FB6" w14:textId="77777777" w:rsidR="00FF51ED" w:rsidRPr="00FF51ED" w:rsidRDefault="00FF51ED" w:rsidP="00FF51ED">
      <w:pPr>
        <w:ind w:left="0" w:firstLine="0"/>
      </w:pPr>
      <w:r w:rsidRPr="00FF51ED">
        <w:t xml:space="preserve">National Institute of Standards and Technology. (2023). </w:t>
      </w:r>
      <w:r w:rsidRPr="00FF51ED">
        <w:rPr>
          <w:i/>
          <w:iCs/>
        </w:rPr>
        <w:t>National Vulnerability Database</w:t>
      </w:r>
      <w:r w:rsidRPr="00FF51ED">
        <w:t xml:space="preserve">. </w:t>
      </w:r>
      <w:hyperlink r:id="rId33" w:history="1">
        <w:r w:rsidRPr="00FF51ED">
          <w:rPr>
            <w:rStyle w:val="Hyperlink"/>
          </w:rPr>
          <w:t>https://nvd.nist.gov</w:t>
        </w:r>
      </w:hyperlink>
    </w:p>
    <w:p w14:paraId="3FEF3EDF" w14:textId="77777777" w:rsidR="00FF51ED" w:rsidRPr="00FF51ED" w:rsidRDefault="00FF51ED" w:rsidP="00FF51ED">
      <w:pPr>
        <w:ind w:left="0" w:firstLine="0"/>
      </w:pPr>
      <w:r w:rsidRPr="00FF51ED">
        <w:t xml:space="preserve">Offensive Security. (2023). </w:t>
      </w:r>
      <w:r w:rsidRPr="00FF51ED">
        <w:rPr>
          <w:i/>
          <w:iCs/>
        </w:rPr>
        <w:t>Exploit Database</w:t>
      </w:r>
      <w:r w:rsidRPr="00FF51ED">
        <w:t xml:space="preserve">. </w:t>
      </w:r>
      <w:hyperlink r:id="rId34" w:history="1">
        <w:r w:rsidRPr="00FF51ED">
          <w:rPr>
            <w:rStyle w:val="Hyperlink"/>
          </w:rPr>
          <w:t>https://www.exploit-db.com</w:t>
        </w:r>
      </w:hyperlink>
    </w:p>
    <w:p w14:paraId="584BBE1D" w14:textId="77777777" w:rsidR="00FF51ED" w:rsidRPr="00FF51ED" w:rsidRDefault="00FF51ED" w:rsidP="00FF51ED">
      <w:pPr>
        <w:ind w:left="0" w:firstLine="0"/>
      </w:pPr>
      <w:r w:rsidRPr="00FF51ED">
        <w:t xml:space="preserve">Penetration Testing Execution Standard. (2022). </w:t>
      </w:r>
      <w:r w:rsidRPr="00FF51ED">
        <w:rPr>
          <w:i/>
          <w:iCs/>
        </w:rPr>
        <w:t>PTES technical guidelines</w:t>
      </w:r>
      <w:r w:rsidRPr="00FF51ED">
        <w:t xml:space="preserve">. </w:t>
      </w:r>
      <w:hyperlink r:id="rId35" w:history="1">
        <w:r w:rsidRPr="00FF51ED">
          <w:rPr>
            <w:rStyle w:val="Hyperlink"/>
          </w:rPr>
          <w:t>http://www.pentest-standard.org</w:t>
        </w:r>
      </w:hyperlink>
    </w:p>
    <w:p w14:paraId="6CC934DA" w14:textId="77777777" w:rsidR="00FF51ED" w:rsidRPr="00FF51ED" w:rsidRDefault="00FF51ED" w:rsidP="00FF51ED">
      <w:pPr>
        <w:ind w:left="0" w:firstLine="0"/>
      </w:pPr>
      <w:proofErr w:type="spellStart"/>
      <w:r w:rsidRPr="00FF51ED">
        <w:t>VulnHub</w:t>
      </w:r>
      <w:proofErr w:type="spellEnd"/>
      <w:r w:rsidRPr="00FF51ED">
        <w:t xml:space="preserve">. (2010). </w:t>
      </w:r>
      <w:proofErr w:type="spellStart"/>
      <w:r w:rsidRPr="00FF51ED">
        <w:rPr>
          <w:i/>
          <w:iCs/>
        </w:rPr>
        <w:t>Kioptrix</w:t>
      </w:r>
      <w:proofErr w:type="spellEnd"/>
      <w:r w:rsidRPr="00FF51ED">
        <w:rPr>
          <w:i/>
          <w:iCs/>
        </w:rPr>
        <w:t xml:space="preserve"> Level 1</w:t>
      </w:r>
      <w:r w:rsidRPr="00FF51ED">
        <w:t xml:space="preserve">. </w:t>
      </w:r>
      <w:hyperlink r:id="rId36" w:history="1">
        <w:r w:rsidRPr="00FF51ED">
          <w:rPr>
            <w:rStyle w:val="Hyperlink"/>
          </w:rPr>
          <w:t>https://www.vulnhub.com/entry/kioptrix-level-1-1,22/</w:t>
        </w:r>
      </w:hyperlink>
    </w:p>
    <w:p w14:paraId="7DFD729F" w14:textId="77777777" w:rsidR="00FF51ED" w:rsidRPr="00FF51ED" w:rsidRDefault="00FF51ED" w:rsidP="00FF51ED">
      <w:pPr>
        <w:ind w:left="0" w:firstLine="0"/>
      </w:pPr>
      <w:proofErr w:type="spellStart"/>
      <w:r w:rsidRPr="00FF51ED">
        <w:t>VulnHub</w:t>
      </w:r>
      <w:proofErr w:type="spellEnd"/>
      <w:r w:rsidRPr="00FF51ED">
        <w:t xml:space="preserve">. (2015). </w:t>
      </w:r>
      <w:proofErr w:type="spellStart"/>
      <w:r w:rsidRPr="00FF51ED">
        <w:rPr>
          <w:i/>
          <w:iCs/>
        </w:rPr>
        <w:t>Mr</w:t>
      </w:r>
      <w:proofErr w:type="spellEnd"/>
      <w:r w:rsidRPr="00FF51ED">
        <w:rPr>
          <w:i/>
          <w:iCs/>
        </w:rPr>
        <w:t>-Robot: 1</w:t>
      </w:r>
      <w:r w:rsidRPr="00FF51ED">
        <w:t xml:space="preserve">. </w:t>
      </w:r>
      <w:hyperlink r:id="rId37" w:history="1">
        <w:r w:rsidRPr="00FF51ED">
          <w:rPr>
            <w:rStyle w:val="Hyperlink"/>
          </w:rPr>
          <w:t>https://www.vulnhub.com/entry/mr-robot-1,151/</w:t>
        </w:r>
      </w:hyperlink>
    </w:p>
    <w:p w14:paraId="45F1CF09" w14:textId="77777777" w:rsidR="00440462" w:rsidRPr="00440462" w:rsidRDefault="00440462" w:rsidP="0081052B">
      <w:pPr>
        <w:ind w:left="0" w:firstLine="0"/>
      </w:pPr>
    </w:p>
    <w:sectPr w:rsidR="00440462" w:rsidRPr="004404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B2D94"/>
    <w:multiLevelType w:val="multilevel"/>
    <w:tmpl w:val="2A4E56B4"/>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778526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B7A"/>
    <w:rsid w:val="000117AD"/>
    <w:rsid w:val="000232E5"/>
    <w:rsid w:val="00100131"/>
    <w:rsid w:val="001172E7"/>
    <w:rsid w:val="00247253"/>
    <w:rsid w:val="002E6BC8"/>
    <w:rsid w:val="00304627"/>
    <w:rsid w:val="003247EA"/>
    <w:rsid w:val="003413E0"/>
    <w:rsid w:val="00356D95"/>
    <w:rsid w:val="003A6A23"/>
    <w:rsid w:val="003D7926"/>
    <w:rsid w:val="00423A7D"/>
    <w:rsid w:val="00440462"/>
    <w:rsid w:val="004B59CF"/>
    <w:rsid w:val="005A13F9"/>
    <w:rsid w:val="005E174E"/>
    <w:rsid w:val="00600CB9"/>
    <w:rsid w:val="00696CC3"/>
    <w:rsid w:val="006B6499"/>
    <w:rsid w:val="00727D41"/>
    <w:rsid w:val="007766FD"/>
    <w:rsid w:val="007F5796"/>
    <w:rsid w:val="0081052B"/>
    <w:rsid w:val="00841F57"/>
    <w:rsid w:val="008F12F9"/>
    <w:rsid w:val="0096490D"/>
    <w:rsid w:val="00986B7A"/>
    <w:rsid w:val="00A275A8"/>
    <w:rsid w:val="00A60B46"/>
    <w:rsid w:val="00A71705"/>
    <w:rsid w:val="00B24F3E"/>
    <w:rsid w:val="00B47827"/>
    <w:rsid w:val="00C61DE6"/>
    <w:rsid w:val="00C87A2B"/>
    <w:rsid w:val="00D25842"/>
    <w:rsid w:val="00D51938"/>
    <w:rsid w:val="00D872E4"/>
    <w:rsid w:val="00DA2A28"/>
    <w:rsid w:val="00E10A35"/>
    <w:rsid w:val="00E203FC"/>
    <w:rsid w:val="00F91823"/>
    <w:rsid w:val="00FF51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6F2D6"/>
  <w15:chartTrackingRefBased/>
  <w15:docId w15:val="{8B889574-03B4-4617-BC66-97FF5DD79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627"/>
    <w:pPr>
      <w:spacing w:after="172" w:line="269" w:lineRule="auto"/>
      <w:ind w:left="10" w:hanging="10"/>
    </w:pPr>
    <w:rPr>
      <w:rFonts w:ascii="Calibri" w:eastAsia="Calibri" w:hAnsi="Calibri" w:cs="Calibri"/>
      <w:color w:val="000000"/>
    </w:rPr>
  </w:style>
  <w:style w:type="paragraph" w:styleId="Heading1">
    <w:name w:val="heading 1"/>
    <w:basedOn w:val="Normal"/>
    <w:next w:val="Normal"/>
    <w:link w:val="Heading1Char"/>
    <w:uiPriority w:val="9"/>
    <w:qFormat/>
    <w:rsid w:val="00986B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6B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6B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6B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6B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6B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B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B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B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B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6B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6B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6B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6B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6B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B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B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B7A"/>
    <w:rPr>
      <w:rFonts w:eastAsiaTheme="majorEastAsia" w:cstheme="majorBidi"/>
      <w:color w:val="272727" w:themeColor="text1" w:themeTint="D8"/>
    </w:rPr>
  </w:style>
  <w:style w:type="paragraph" w:styleId="Title">
    <w:name w:val="Title"/>
    <w:basedOn w:val="Normal"/>
    <w:next w:val="Normal"/>
    <w:link w:val="TitleChar"/>
    <w:uiPriority w:val="10"/>
    <w:qFormat/>
    <w:rsid w:val="00986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B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B7A"/>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B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B7A"/>
    <w:pPr>
      <w:spacing w:before="160"/>
      <w:jc w:val="center"/>
    </w:pPr>
    <w:rPr>
      <w:i/>
      <w:iCs/>
      <w:color w:val="404040" w:themeColor="text1" w:themeTint="BF"/>
    </w:rPr>
  </w:style>
  <w:style w:type="character" w:customStyle="1" w:styleId="QuoteChar">
    <w:name w:val="Quote Char"/>
    <w:basedOn w:val="DefaultParagraphFont"/>
    <w:link w:val="Quote"/>
    <w:uiPriority w:val="29"/>
    <w:rsid w:val="00986B7A"/>
    <w:rPr>
      <w:i/>
      <w:iCs/>
      <w:color w:val="404040" w:themeColor="text1" w:themeTint="BF"/>
    </w:rPr>
  </w:style>
  <w:style w:type="paragraph" w:styleId="ListParagraph">
    <w:name w:val="List Paragraph"/>
    <w:basedOn w:val="Normal"/>
    <w:uiPriority w:val="34"/>
    <w:qFormat/>
    <w:rsid w:val="00986B7A"/>
    <w:pPr>
      <w:ind w:left="720"/>
      <w:contextualSpacing/>
    </w:pPr>
  </w:style>
  <w:style w:type="character" w:styleId="IntenseEmphasis">
    <w:name w:val="Intense Emphasis"/>
    <w:basedOn w:val="DefaultParagraphFont"/>
    <w:uiPriority w:val="21"/>
    <w:qFormat/>
    <w:rsid w:val="00986B7A"/>
    <w:rPr>
      <w:i/>
      <w:iCs/>
      <w:color w:val="0F4761" w:themeColor="accent1" w:themeShade="BF"/>
    </w:rPr>
  </w:style>
  <w:style w:type="paragraph" w:styleId="IntenseQuote">
    <w:name w:val="Intense Quote"/>
    <w:basedOn w:val="Normal"/>
    <w:next w:val="Normal"/>
    <w:link w:val="IntenseQuoteChar"/>
    <w:uiPriority w:val="30"/>
    <w:qFormat/>
    <w:rsid w:val="00986B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6B7A"/>
    <w:rPr>
      <w:i/>
      <w:iCs/>
      <w:color w:val="0F4761" w:themeColor="accent1" w:themeShade="BF"/>
    </w:rPr>
  </w:style>
  <w:style w:type="character" w:styleId="IntenseReference">
    <w:name w:val="Intense Reference"/>
    <w:basedOn w:val="DefaultParagraphFont"/>
    <w:uiPriority w:val="32"/>
    <w:qFormat/>
    <w:rsid w:val="00986B7A"/>
    <w:rPr>
      <w:b/>
      <w:bCs/>
      <w:smallCaps/>
      <w:color w:val="0F4761" w:themeColor="accent1" w:themeShade="BF"/>
      <w:spacing w:val="5"/>
    </w:rPr>
  </w:style>
  <w:style w:type="table" w:customStyle="1" w:styleId="TableGrid">
    <w:name w:val="TableGrid"/>
    <w:rsid w:val="00304627"/>
    <w:pPr>
      <w:spacing w:after="0" w:line="240" w:lineRule="auto"/>
    </w:pPr>
    <w:rPr>
      <w:rFonts w:eastAsiaTheme="minorEastAsia"/>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304627"/>
    <w:pPr>
      <w:spacing w:before="240" w:after="0" w:line="259" w:lineRule="auto"/>
      <w:outlineLvl w:val="9"/>
    </w:pPr>
    <w:rPr>
      <w:kern w:val="0"/>
      <w:sz w:val="32"/>
      <w:szCs w:val="32"/>
      <w14:ligatures w14:val="none"/>
    </w:rPr>
  </w:style>
  <w:style w:type="paragraph" w:customStyle="1" w:styleId="font-claude-response-body">
    <w:name w:val="font-claude-response-body"/>
    <w:basedOn w:val="Normal"/>
    <w:rsid w:val="00DA2A28"/>
    <w:pPr>
      <w:spacing w:before="100" w:beforeAutospacing="1" w:after="100" w:afterAutospacing="1" w:line="240" w:lineRule="auto"/>
      <w:ind w:left="0" w:firstLine="0"/>
    </w:pPr>
    <w:rPr>
      <w:rFonts w:ascii="Times New Roman" w:eastAsia="Times New Roman" w:hAnsi="Times New Roman" w:cs="Times New Roman"/>
      <w:color w:val="auto"/>
      <w:kern w:val="0"/>
      <w14:ligatures w14:val="none"/>
    </w:rPr>
  </w:style>
  <w:style w:type="table" w:styleId="TableGrid0">
    <w:name w:val="Table Grid"/>
    <w:basedOn w:val="TableNormal"/>
    <w:uiPriority w:val="39"/>
    <w:rsid w:val="00DA2A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A2A28"/>
    <w:pPr>
      <w:spacing w:after="200" w:line="240" w:lineRule="auto"/>
    </w:pPr>
    <w:rPr>
      <w:i/>
      <w:iCs/>
      <w:color w:val="0E2841" w:themeColor="text2"/>
      <w:sz w:val="18"/>
      <w:szCs w:val="18"/>
    </w:rPr>
  </w:style>
  <w:style w:type="character" w:styleId="Strong">
    <w:name w:val="Strong"/>
    <w:basedOn w:val="DefaultParagraphFont"/>
    <w:uiPriority w:val="22"/>
    <w:qFormat/>
    <w:rsid w:val="00F91823"/>
    <w:rPr>
      <w:b/>
      <w:bCs/>
    </w:rPr>
  </w:style>
  <w:style w:type="character" w:styleId="Emphasis">
    <w:name w:val="Emphasis"/>
    <w:basedOn w:val="DefaultParagraphFont"/>
    <w:uiPriority w:val="20"/>
    <w:qFormat/>
    <w:rsid w:val="00F91823"/>
    <w:rPr>
      <w:i/>
      <w:iCs/>
    </w:rPr>
  </w:style>
  <w:style w:type="character" w:styleId="HTMLCode">
    <w:name w:val="HTML Code"/>
    <w:basedOn w:val="DefaultParagraphFont"/>
    <w:uiPriority w:val="99"/>
    <w:semiHidden/>
    <w:unhideWhenUsed/>
    <w:rsid w:val="00F91823"/>
    <w:rPr>
      <w:rFonts w:ascii="Courier New" w:eastAsia="Times New Roman" w:hAnsi="Courier New" w:cs="Courier New"/>
      <w:sz w:val="20"/>
      <w:szCs w:val="20"/>
    </w:rPr>
  </w:style>
  <w:style w:type="character" w:styleId="Hyperlink">
    <w:name w:val="Hyperlink"/>
    <w:basedOn w:val="DefaultParagraphFont"/>
    <w:uiPriority w:val="99"/>
    <w:unhideWhenUsed/>
    <w:rsid w:val="00FF51ED"/>
    <w:rPr>
      <w:color w:val="467886" w:themeColor="hyperlink"/>
      <w:u w:val="single"/>
    </w:rPr>
  </w:style>
  <w:style w:type="character" w:styleId="UnresolvedMention">
    <w:name w:val="Unresolved Mention"/>
    <w:basedOn w:val="DefaultParagraphFont"/>
    <w:uiPriority w:val="99"/>
    <w:semiHidden/>
    <w:unhideWhenUsed/>
    <w:rsid w:val="00FF51ED"/>
    <w:rPr>
      <w:color w:val="605E5C"/>
      <w:shd w:val="clear" w:color="auto" w:fill="E1DFDD"/>
    </w:rPr>
  </w:style>
  <w:style w:type="paragraph" w:styleId="TOC1">
    <w:name w:val="toc 1"/>
    <w:basedOn w:val="Normal"/>
    <w:next w:val="Normal"/>
    <w:autoRedefine/>
    <w:uiPriority w:val="39"/>
    <w:unhideWhenUsed/>
    <w:rsid w:val="00FF51ED"/>
    <w:pPr>
      <w:spacing w:after="100"/>
      <w:ind w:left="0"/>
    </w:pPr>
  </w:style>
  <w:style w:type="paragraph" w:styleId="TOC2">
    <w:name w:val="toc 2"/>
    <w:basedOn w:val="Normal"/>
    <w:next w:val="Normal"/>
    <w:autoRedefine/>
    <w:uiPriority w:val="39"/>
    <w:unhideWhenUsed/>
    <w:rsid w:val="00FF51E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hyperlink" Target="https://www.exploit-db.com"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nvd.nist.gov"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cve.mitre.org/cgi-bin/cvename.cgi?name=CVE-2014-0224"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cve.mitre.org/cgi-bin/cvename.cgi?name=CVE-2015-5622" TargetMode="External"/><Relationship Id="rId37" Type="http://schemas.openxmlformats.org/officeDocument/2006/relationships/hyperlink" Target="https://www.vulnhub.com/entry/mr-robot-1,151/"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cve.mitre.org/cgi-bin/cvename.cgi?name=CVE-2003-0201" TargetMode="External"/><Relationship Id="rId36" Type="http://schemas.openxmlformats.org/officeDocument/2006/relationships/hyperlink" Target="https://www.vulnhub.com/entry/kioptrix-level-1-1,22/"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cve.mitre.org/cgi-bin/cvename.cgi?name=CVE-2015-4000"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cve.mitre.org/cgi-bin/cvename.cgi?name=CVE-2002-0082" TargetMode="External"/><Relationship Id="rId30" Type="http://schemas.openxmlformats.org/officeDocument/2006/relationships/hyperlink" Target="https://cve.mitre.org/cgi-bin/cvename.cgi?name=CVE-2014-3566" TargetMode="External"/><Relationship Id="rId35" Type="http://schemas.openxmlformats.org/officeDocument/2006/relationships/hyperlink" Target="http://www.pentest-standard.org" TargetMode="External"/><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A040A8-8313-40A3-9201-14D7044EB6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27</Pages>
  <Words>3021</Words>
  <Characters>17223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عناد سليم محمود عيد</dc:creator>
  <cp:keywords/>
  <dc:description/>
  <cp:lastModifiedBy>عناد سليم محمود عيد</cp:lastModifiedBy>
  <cp:revision>15</cp:revision>
  <dcterms:created xsi:type="dcterms:W3CDTF">2026-05-22T11:33:00Z</dcterms:created>
  <dcterms:modified xsi:type="dcterms:W3CDTF">2026-05-30T09:17:00Z</dcterms:modified>
</cp:coreProperties>
</file>