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B36" w:rsidRDefault="00826B36" w:rsidP="00826B36">
      <w:pPr>
        <w:pStyle w:val="Title"/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1362075" cy="585128"/>
            <wp:effectExtent l="0" t="0" r="0" b="5715"/>
            <wp:docPr id="1" name="Picture 1" descr="http://upload.wikimedia.org/wikipedia/fr/5/5f/ArenaNet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upload.wikimedia.org/wikipedia/fr/5/5f/ArenaNet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388" cy="58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B36" w:rsidRPr="00826B36" w:rsidRDefault="00826B36" w:rsidP="00826B36">
      <w:pPr>
        <w:pStyle w:val="Title"/>
        <w:rPr>
          <w:color w:val="auto"/>
        </w:rPr>
      </w:pPr>
      <w:r w:rsidRPr="00826B36">
        <w:rPr>
          <w:color w:val="auto"/>
        </w:rPr>
        <w:t xml:space="preserve"> Heat Map </w:t>
      </w:r>
    </w:p>
    <w:p w:rsidR="00826B36" w:rsidRPr="00F73AD6" w:rsidRDefault="00826B36" w:rsidP="00826B36">
      <w:pPr>
        <w:rPr>
          <w:rFonts w:asciiTheme="majorHAnsi" w:hAnsiTheme="majorHAnsi" w:cstheme="minorHAnsi"/>
        </w:rPr>
      </w:pPr>
      <w:r w:rsidRPr="00F73AD6">
        <w:rPr>
          <w:rFonts w:asciiTheme="majorHAnsi" w:hAnsiTheme="majorHAnsi" w:cstheme="minorHAnsi"/>
        </w:rPr>
        <w:t>Thank you for taking the time to complete the Heat Map test and for your interest in programming role</w:t>
      </w:r>
      <w:r w:rsidR="00F73AD6" w:rsidRPr="00F73AD6">
        <w:rPr>
          <w:rFonts w:asciiTheme="majorHAnsi" w:hAnsiTheme="majorHAnsi" w:cstheme="minorHAnsi"/>
        </w:rPr>
        <w:t>s</w:t>
      </w:r>
      <w:r w:rsidRPr="00F73AD6">
        <w:rPr>
          <w:rFonts w:asciiTheme="majorHAnsi" w:hAnsiTheme="majorHAnsi" w:cstheme="minorHAnsi"/>
        </w:rPr>
        <w:t xml:space="preserve"> at ArenaNet, Inc.   </w:t>
      </w:r>
    </w:p>
    <w:p w:rsidR="00BE558F" w:rsidRDefault="00826B36" w:rsidP="00826B36">
      <w:pPr>
        <w:rPr>
          <w:rFonts w:asciiTheme="majorHAnsi" w:hAnsiTheme="majorHAnsi" w:cstheme="minorHAnsi"/>
        </w:rPr>
      </w:pPr>
      <w:r w:rsidRPr="00F73AD6">
        <w:rPr>
          <w:rFonts w:asciiTheme="majorHAnsi" w:hAnsiTheme="majorHAnsi" w:cstheme="minorHAnsi"/>
        </w:rPr>
        <w:t>Here are some things to keep in mind while taking this test:</w:t>
      </w:r>
    </w:p>
    <w:p w:rsidR="00BE558F" w:rsidRDefault="00826B36" w:rsidP="00826B36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>We aren’t looking for a “silver bullet” solution but how the problem is approached given a high-level request. The task is intentionally open-ended.</w:t>
      </w:r>
    </w:p>
    <w:p w:rsidR="00BE558F" w:rsidRDefault="00120DEE" w:rsidP="00826B36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>W</w:t>
      </w:r>
      <w:r w:rsidR="00826B36" w:rsidRPr="00BE558F">
        <w:rPr>
          <w:rFonts w:asciiTheme="majorHAnsi" w:hAnsiTheme="majorHAnsi" w:cstheme="minorHAnsi"/>
        </w:rPr>
        <w:t>e</w:t>
      </w:r>
      <w:r w:rsidRPr="00BE558F">
        <w:rPr>
          <w:rFonts w:asciiTheme="majorHAnsi" w:hAnsiTheme="majorHAnsi" w:cstheme="minorHAnsi"/>
        </w:rPr>
        <w:t xml:space="preserve"> look for code</w:t>
      </w:r>
      <w:r w:rsidR="00826B36" w:rsidRPr="00BE558F">
        <w:rPr>
          <w:rFonts w:asciiTheme="majorHAnsi" w:hAnsiTheme="majorHAnsi" w:cstheme="minorHAnsi"/>
        </w:rPr>
        <w:t xml:space="preserve"> correctness, style, </w:t>
      </w:r>
      <w:r w:rsidRPr="00BE558F">
        <w:rPr>
          <w:rFonts w:asciiTheme="majorHAnsi" w:hAnsiTheme="majorHAnsi" w:cstheme="minorHAnsi"/>
        </w:rPr>
        <w:t xml:space="preserve">and </w:t>
      </w:r>
      <w:r w:rsidR="00826B36" w:rsidRPr="00BE558F">
        <w:rPr>
          <w:rFonts w:asciiTheme="majorHAnsi" w:hAnsiTheme="majorHAnsi" w:cstheme="minorHAnsi"/>
        </w:rPr>
        <w:t>performance but how you rationalize th</w:t>
      </w:r>
      <w:r w:rsidRPr="00BE558F">
        <w:rPr>
          <w:rFonts w:asciiTheme="majorHAnsi" w:hAnsiTheme="majorHAnsi" w:cstheme="minorHAnsi"/>
        </w:rPr>
        <w:t>e choices you make are equally important.</w:t>
      </w:r>
    </w:p>
    <w:p w:rsidR="00BE558F" w:rsidRDefault="00826B36" w:rsidP="00791B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>If you make assumptions make them clear.</w:t>
      </w:r>
    </w:p>
    <w:p w:rsidR="00BE558F" w:rsidRDefault="00791B4C" w:rsidP="00791B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  <w:sz w:val="14"/>
          <w:szCs w:val="14"/>
        </w:rPr>
        <w:t xml:space="preserve"> </w:t>
      </w:r>
      <w:r w:rsidRPr="00BE558F">
        <w:rPr>
          <w:rFonts w:asciiTheme="majorHAnsi" w:hAnsiTheme="majorHAnsi" w:cstheme="minorHAnsi"/>
        </w:rPr>
        <w:t>“Resolution” refers to the 2d world space area that map to a single data point. If you specify a resolution of 10, then a single data point covers a spatial region of 10 game units (inches, meters, etc.).</w:t>
      </w:r>
    </w:p>
    <w:p w:rsidR="00BE558F" w:rsidRDefault="00791B4C" w:rsidP="00791B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>X, Y map dimensions are independent.</w:t>
      </w:r>
    </w:p>
    <w:p w:rsidR="00BE558F" w:rsidRDefault="00791B4C" w:rsidP="00791B4C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>You don’t need to serialize the events that lead to the final counter value, just the final counter value itself.</w:t>
      </w:r>
    </w:p>
    <w:p w:rsidR="00BE558F" w:rsidRDefault="00791B4C" w:rsidP="00BE558F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 xml:space="preserve">The user should be able to query whatever region of the map they want at once. Smallest being a single cell, largest being the entire map. </w:t>
      </w:r>
    </w:p>
    <w:p w:rsidR="00BE558F" w:rsidRPr="00BE558F" w:rsidRDefault="00BE558F" w:rsidP="00BE558F">
      <w:pPr>
        <w:pStyle w:val="ListParagraph"/>
        <w:numPr>
          <w:ilvl w:val="0"/>
          <w:numId w:val="1"/>
        </w:numPr>
        <w:rPr>
          <w:rFonts w:asciiTheme="majorHAnsi" w:hAnsiTheme="majorHAnsi" w:cstheme="minorHAnsi"/>
        </w:rPr>
      </w:pPr>
      <w:r w:rsidRPr="00BE558F">
        <w:rPr>
          <w:rFonts w:asciiTheme="majorHAnsi" w:hAnsiTheme="majorHAnsi" w:cstheme="minorHAnsi"/>
        </w:rPr>
        <w:t>Have fun with the problem.</w:t>
      </w:r>
      <w:bookmarkStart w:id="0" w:name="_GoBack"/>
      <w:bookmarkEnd w:id="0"/>
    </w:p>
    <w:sectPr w:rsidR="00BE558F" w:rsidRPr="00BE55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414B"/>
    <w:multiLevelType w:val="hybridMultilevel"/>
    <w:tmpl w:val="3B3E0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B36"/>
    <w:rsid w:val="00120DEE"/>
    <w:rsid w:val="00134E54"/>
    <w:rsid w:val="00507857"/>
    <w:rsid w:val="00576266"/>
    <w:rsid w:val="00791B4C"/>
    <w:rsid w:val="00826B36"/>
    <w:rsid w:val="00BE558F"/>
    <w:rsid w:val="00F7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6B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6B3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6B3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B3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E5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6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D2A37-0040-47FC-9269-5AB2F3ECF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ArenaNet</Company>
  <LinksUpToDate>false</LinksUpToDate>
  <CharactersWithSpaces>1031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 Huesmann</dc:creator>
  <cp:lastModifiedBy>ctaylor</cp:lastModifiedBy>
  <cp:revision>4</cp:revision>
  <dcterms:created xsi:type="dcterms:W3CDTF">2013-01-02T21:22:00Z</dcterms:created>
  <dcterms:modified xsi:type="dcterms:W3CDTF">2013-01-02T21:27:00Z</dcterms:modified>
</cp:coreProperties>
</file>