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EE9" w:rsidRDefault="005C7EE9" w:rsidP="005C7EE9">
      <w:pPr>
        <w:rPr>
          <w:rFonts w:eastAsia="隶书"/>
          <w:sz w:val="18"/>
        </w:rPr>
      </w:pPr>
      <w:r>
        <w:rPr>
          <w:noProof/>
        </w:rPr>
        <w:drawing>
          <wp:inline distT="0" distB="0" distL="0" distR="0">
            <wp:extent cx="795020" cy="787400"/>
            <wp:effectExtent l="0" t="0" r="5080" b="0"/>
            <wp:docPr id="4" name="图片 4"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5020" cy="787400"/>
                    </a:xfrm>
                    <a:prstGeom prst="rect">
                      <a:avLst/>
                    </a:prstGeom>
                    <a:noFill/>
                    <a:ln>
                      <a:noFill/>
                    </a:ln>
                  </pic:spPr>
                </pic:pic>
              </a:graphicData>
            </a:graphic>
          </wp:inline>
        </w:drawing>
      </w:r>
    </w:p>
    <w:p w:rsidR="005C7EE9" w:rsidRDefault="005C7EE9" w:rsidP="005C7EE9">
      <w:pPr>
        <w:jc w:val="center"/>
        <w:rPr>
          <w:rFonts w:eastAsia="隶书"/>
          <w:sz w:val="110"/>
        </w:rPr>
      </w:pPr>
      <w:r>
        <w:rPr>
          <w:rFonts w:eastAsia="隶书" w:hint="eastAsia"/>
          <w:noProof/>
          <w:sz w:val="110"/>
        </w:rPr>
        <w:drawing>
          <wp:inline distT="0" distB="0" distL="0" distR="0">
            <wp:extent cx="3792855" cy="1073150"/>
            <wp:effectExtent l="0" t="0" r="0" b="0"/>
            <wp:docPr id="3" name="图片 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2855" cy="1073150"/>
                    </a:xfrm>
                    <a:prstGeom prst="rect">
                      <a:avLst/>
                    </a:prstGeom>
                    <a:noFill/>
                    <a:ln>
                      <a:noFill/>
                    </a:ln>
                  </pic:spPr>
                </pic:pic>
              </a:graphicData>
            </a:graphic>
          </wp:inline>
        </w:drawing>
      </w:r>
    </w:p>
    <w:p w:rsidR="005C7EE9" w:rsidRDefault="005C7EE9" w:rsidP="005C7EE9">
      <w:pPr>
        <w:pStyle w:val="1"/>
        <w:adjustRightInd w:val="0"/>
        <w:snapToGrid w:val="0"/>
        <w:spacing w:beforeLines="150" w:before="468"/>
        <w:jc w:val="center"/>
        <w:rPr>
          <w:rFonts w:eastAsia="黑体"/>
          <w:b w:val="0"/>
          <w:bCs w:val="0"/>
          <w:sz w:val="52"/>
        </w:rPr>
      </w:pPr>
      <w:bookmarkStart w:id="0" w:name="_Toc93978955"/>
      <w:bookmarkStart w:id="1" w:name="_Toc96851753"/>
      <w:bookmarkStart w:id="2" w:name="_Toc128927127"/>
      <w:bookmarkStart w:id="3" w:name="_Toc128930703"/>
      <w:bookmarkStart w:id="4" w:name="_Toc128990129"/>
      <w:bookmarkStart w:id="5" w:name="_Toc128990500"/>
      <w:bookmarkStart w:id="6" w:name="_Toc129051876"/>
      <w:bookmarkStart w:id="7" w:name="_Toc129052201"/>
      <w:bookmarkStart w:id="8" w:name="_Toc129055831"/>
      <w:bookmarkStart w:id="9" w:name="_Toc499819856"/>
      <w:r>
        <w:rPr>
          <w:rFonts w:eastAsia="黑体" w:hint="eastAsia"/>
          <w:b w:val="0"/>
          <w:bCs w:val="0"/>
          <w:sz w:val="52"/>
        </w:rPr>
        <w:t>毕业设计（论文）</w:t>
      </w:r>
      <w:bookmarkEnd w:id="0"/>
      <w:bookmarkEnd w:id="1"/>
      <w:bookmarkEnd w:id="2"/>
      <w:bookmarkEnd w:id="3"/>
      <w:bookmarkEnd w:id="4"/>
      <w:bookmarkEnd w:id="5"/>
      <w:bookmarkEnd w:id="6"/>
      <w:bookmarkEnd w:id="7"/>
      <w:bookmarkEnd w:id="8"/>
      <w:bookmarkEnd w:id="9"/>
    </w:p>
    <w:p w:rsidR="005C7EE9" w:rsidRDefault="005C7EE9" w:rsidP="005C7EE9">
      <w:pPr>
        <w:jc w:val="center"/>
        <w:rPr>
          <w:rFonts w:eastAsia="黑体"/>
          <w:sz w:val="28"/>
        </w:rPr>
      </w:pPr>
      <w:proofErr w:type="gramStart"/>
      <w:r w:rsidRPr="005C7EE9">
        <w:rPr>
          <w:rFonts w:eastAsia="黑体" w:hint="eastAsia"/>
          <w:sz w:val="44"/>
        </w:rPr>
        <w:t>广州穗通绩效</w:t>
      </w:r>
      <w:proofErr w:type="gramEnd"/>
      <w:r w:rsidRPr="005C7EE9">
        <w:rPr>
          <w:rFonts w:eastAsia="黑体" w:hint="eastAsia"/>
          <w:sz w:val="44"/>
        </w:rPr>
        <w:t>管理问题及对策</w:t>
      </w:r>
    </w:p>
    <w:p w:rsidR="005C7EE9" w:rsidRDefault="005C7EE9" w:rsidP="005C7EE9">
      <w:pPr>
        <w:jc w:val="center"/>
        <w:rPr>
          <w:rFonts w:eastAsia="隶书"/>
          <w:sz w:val="28"/>
        </w:rPr>
      </w:pPr>
    </w:p>
    <w:p w:rsidR="005C7EE9" w:rsidRDefault="005C7EE9" w:rsidP="005C7EE9">
      <w:pPr>
        <w:ind w:firstLine="1365"/>
        <w:rPr>
          <w:rFonts w:eastAsia="隶书"/>
          <w:sz w:val="44"/>
        </w:rPr>
      </w:pPr>
      <w:r>
        <w:rPr>
          <w:rFonts w:eastAsia="隶书" w:hint="eastAsia"/>
          <w:sz w:val="44"/>
        </w:rPr>
        <w:t xml:space="preserve"> </w:t>
      </w:r>
    </w:p>
    <w:p w:rsidR="005C7EE9" w:rsidRDefault="005C7EE9" w:rsidP="005C7EE9">
      <w:pPr>
        <w:ind w:firstLine="2160"/>
        <w:rPr>
          <w:rFonts w:eastAsia="隶书"/>
          <w:sz w:val="44"/>
        </w:rPr>
      </w:pPr>
      <w:r>
        <w:rPr>
          <w:rFonts w:eastAsia="黑体" w:hint="eastAsia"/>
          <w:sz w:val="32"/>
        </w:rPr>
        <w:t xml:space="preserve"> </w:t>
      </w:r>
    </w:p>
    <w:p w:rsidR="005C7EE9" w:rsidRPr="004B3E5F" w:rsidRDefault="005C7EE9" w:rsidP="005C7EE9">
      <w:pPr>
        <w:ind w:firstLine="2160"/>
        <w:rPr>
          <w:rFonts w:ascii="黑体" w:eastAsia="黑体" w:hAnsi="宋体"/>
          <w:b/>
          <w:sz w:val="32"/>
          <w:u w:val="single"/>
        </w:rPr>
      </w:pPr>
      <w:r>
        <w:rPr>
          <w:rFonts w:ascii="黑体" w:eastAsia="黑体" w:hAnsi="宋体" w:hint="eastAsia"/>
          <w:b/>
          <w:sz w:val="32"/>
        </w:rPr>
        <w:t>选读专业</w:t>
      </w:r>
      <w:r w:rsidR="004B3E5F" w:rsidRPr="004B3E5F">
        <w:rPr>
          <w:rFonts w:ascii="黑体" w:eastAsia="黑体" w:hAnsi="宋体" w:hint="eastAsia"/>
          <w:b/>
          <w:sz w:val="32"/>
          <w:u w:val="single"/>
        </w:rPr>
        <w:t xml:space="preserve"> </w:t>
      </w:r>
      <w:r w:rsidR="004B3E5F" w:rsidRPr="004B3E5F">
        <w:rPr>
          <w:rFonts w:ascii="黑体" w:eastAsia="黑体" w:hAnsi="宋体"/>
          <w:b/>
          <w:sz w:val="32"/>
          <w:u w:val="single"/>
        </w:rPr>
        <w:t xml:space="preserve">  </w:t>
      </w:r>
      <w:r w:rsidRPr="004B3E5F">
        <w:rPr>
          <w:rFonts w:ascii="黑体" w:eastAsia="黑体" w:hAnsi="黑体" w:hint="eastAsia"/>
          <w:b/>
          <w:sz w:val="32"/>
          <w:u w:val="single"/>
        </w:rPr>
        <w:t>工 商 管 理</w:t>
      </w:r>
      <w:r w:rsidR="004B3E5F">
        <w:rPr>
          <w:rFonts w:ascii="黑体" w:eastAsia="黑体" w:hAnsi="黑体" w:hint="eastAsia"/>
          <w:b/>
          <w:sz w:val="32"/>
          <w:u w:val="single"/>
        </w:rPr>
        <w:t xml:space="preserve"> </w:t>
      </w:r>
      <w:r w:rsidR="004B3E5F">
        <w:rPr>
          <w:rFonts w:ascii="黑体" w:eastAsia="黑体" w:hAnsi="黑体"/>
          <w:b/>
          <w:sz w:val="32"/>
          <w:u w:val="single"/>
        </w:rPr>
        <w:t xml:space="preserve">       </w:t>
      </w:r>
    </w:p>
    <w:p w:rsidR="005C7EE9" w:rsidRDefault="005C7EE9" w:rsidP="005C7EE9">
      <w:pPr>
        <w:ind w:firstLine="2160"/>
        <w:rPr>
          <w:rFonts w:ascii="黑体" w:eastAsia="黑体" w:hAnsi="宋体"/>
          <w:b/>
          <w:sz w:val="44"/>
        </w:rPr>
      </w:pPr>
      <w:r>
        <w:rPr>
          <w:rFonts w:ascii="黑体" w:eastAsia="黑体" w:hAnsi="宋体" w:hint="eastAsia"/>
          <w:b/>
          <w:sz w:val="32"/>
        </w:rPr>
        <w:t>主修学院</w:t>
      </w:r>
      <w:r w:rsidR="004B3E5F" w:rsidRPr="004B3E5F">
        <w:rPr>
          <w:rFonts w:ascii="黑体" w:eastAsia="黑体" w:hAnsi="宋体"/>
          <w:b/>
          <w:sz w:val="32"/>
          <w:u w:val="single"/>
        </w:rPr>
        <w:t xml:space="preserve">  </w:t>
      </w:r>
      <w:r w:rsidR="004B3E5F">
        <w:rPr>
          <w:rFonts w:ascii="黑体" w:eastAsia="黑体" w:hAnsi="宋体"/>
          <w:b/>
          <w:sz w:val="32"/>
          <w:u w:val="single"/>
        </w:rPr>
        <w:t xml:space="preserve"> </w:t>
      </w:r>
      <w:r w:rsidR="004B3E5F" w:rsidRPr="004B3E5F">
        <w:rPr>
          <w:rFonts w:ascii="黑体" w:eastAsia="黑体" w:hAnsi="宋体"/>
          <w:b/>
          <w:sz w:val="32"/>
          <w:u w:val="single"/>
        </w:rPr>
        <w:t xml:space="preserve"> </w:t>
      </w:r>
      <w:r w:rsidR="004B3E5F" w:rsidRPr="004B3E5F">
        <w:rPr>
          <w:rFonts w:ascii="黑体" w:eastAsia="黑体" w:hAnsi="宋体" w:hint="eastAsia"/>
          <w:b/>
          <w:sz w:val="32"/>
          <w:u w:val="single"/>
        </w:rPr>
        <w:t>计算机学院</w:t>
      </w:r>
      <w:r w:rsidR="004B3E5F">
        <w:rPr>
          <w:rFonts w:ascii="黑体" w:eastAsia="黑体" w:hAnsi="宋体" w:hint="eastAsia"/>
          <w:b/>
          <w:sz w:val="32"/>
          <w:u w:val="single"/>
        </w:rPr>
        <w:t xml:space="preserve"> </w:t>
      </w:r>
      <w:r w:rsidR="004B3E5F">
        <w:rPr>
          <w:rFonts w:ascii="黑体" w:eastAsia="黑体" w:hAnsi="宋体"/>
          <w:b/>
          <w:sz w:val="32"/>
          <w:u w:val="single"/>
        </w:rPr>
        <w:t xml:space="preserve">       </w:t>
      </w:r>
    </w:p>
    <w:p w:rsidR="005C7EE9" w:rsidRPr="004B3E5F" w:rsidRDefault="005C7EE9" w:rsidP="005C7EE9">
      <w:pPr>
        <w:ind w:firstLine="2160"/>
        <w:rPr>
          <w:rFonts w:ascii="黑体" w:eastAsia="黑体" w:hAnsi="宋体"/>
          <w:b/>
          <w:sz w:val="32"/>
          <w:u w:val="single"/>
        </w:rPr>
      </w:pPr>
      <w:r>
        <w:rPr>
          <w:rFonts w:ascii="黑体" w:eastAsia="黑体" w:hAnsi="宋体" w:hint="eastAsia"/>
          <w:b/>
          <w:sz w:val="32"/>
        </w:rPr>
        <w:t>主修专业</w:t>
      </w:r>
      <w:r w:rsidR="004B3E5F" w:rsidRPr="004B3E5F">
        <w:rPr>
          <w:rFonts w:ascii="黑体" w:eastAsia="黑体" w:hAnsi="宋体" w:hint="eastAsia"/>
          <w:b/>
          <w:sz w:val="32"/>
          <w:u w:val="single"/>
        </w:rPr>
        <w:t xml:space="preserve"> </w:t>
      </w:r>
      <w:r w:rsidR="004B3E5F" w:rsidRPr="004B3E5F">
        <w:rPr>
          <w:rFonts w:ascii="黑体" w:eastAsia="黑体" w:hAnsi="宋体"/>
          <w:b/>
          <w:sz w:val="32"/>
          <w:u w:val="single"/>
        </w:rPr>
        <w:t xml:space="preserve"> </w:t>
      </w:r>
      <w:r w:rsidR="004B3E5F" w:rsidRPr="004B3E5F">
        <w:rPr>
          <w:rFonts w:ascii="黑体" w:eastAsia="黑体" w:hAnsi="宋体" w:hint="eastAsia"/>
          <w:b/>
          <w:sz w:val="32"/>
          <w:u w:val="single"/>
        </w:rPr>
        <w:t>计算机科学与技术</w:t>
      </w:r>
      <w:r w:rsidR="004B3E5F">
        <w:rPr>
          <w:rFonts w:ascii="黑体" w:eastAsia="黑体" w:hAnsi="宋体" w:hint="eastAsia"/>
          <w:b/>
          <w:sz w:val="32"/>
          <w:u w:val="single"/>
        </w:rPr>
        <w:t xml:space="preserve"> </w:t>
      </w:r>
      <w:r w:rsidR="004B3E5F">
        <w:rPr>
          <w:rFonts w:ascii="黑体" w:eastAsia="黑体" w:hAnsi="宋体"/>
          <w:b/>
          <w:sz w:val="32"/>
          <w:u w:val="single"/>
        </w:rPr>
        <w:t xml:space="preserve">   </w:t>
      </w:r>
    </w:p>
    <w:p w:rsidR="005C7EE9" w:rsidRDefault="005C7EE9" w:rsidP="005C7EE9">
      <w:pPr>
        <w:ind w:firstLine="2160"/>
        <w:rPr>
          <w:rFonts w:ascii="黑体" w:eastAsia="黑体" w:hAnsi="宋体"/>
          <w:b/>
          <w:sz w:val="32"/>
        </w:rPr>
      </w:pPr>
      <w:r>
        <w:rPr>
          <w:rFonts w:ascii="黑体" w:eastAsia="黑体" w:hAnsi="宋体" w:hint="eastAsia"/>
          <w:b/>
          <w:sz w:val="32"/>
        </w:rPr>
        <w:t>年级班别</w:t>
      </w:r>
      <w:r w:rsidR="004B3E5F" w:rsidRPr="004B3E5F">
        <w:rPr>
          <w:rFonts w:ascii="黑体" w:eastAsia="黑体" w:hAnsi="宋体" w:hint="eastAsia"/>
          <w:b/>
          <w:sz w:val="32"/>
          <w:u w:val="single"/>
        </w:rPr>
        <w:t xml:space="preserve"> </w:t>
      </w:r>
      <w:r w:rsidR="004B3E5F" w:rsidRPr="004B3E5F">
        <w:rPr>
          <w:rFonts w:ascii="黑体" w:eastAsia="黑体" w:hAnsi="宋体"/>
          <w:b/>
          <w:sz w:val="32"/>
          <w:u w:val="single"/>
        </w:rPr>
        <w:t xml:space="preserve"> </w:t>
      </w:r>
      <w:r w:rsidR="004B3E5F">
        <w:rPr>
          <w:rFonts w:ascii="黑体" w:eastAsia="黑体" w:hAnsi="宋体"/>
          <w:b/>
          <w:sz w:val="32"/>
          <w:u w:val="single"/>
        </w:rPr>
        <w:t xml:space="preserve">   </w:t>
      </w:r>
      <w:r w:rsidR="004B3E5F" w:rsidRPr="004B3E5F">
        <w:rPr>
          <w:rFonts w:ascii="黑体" w:eastAsia="黑体" w:hAnsi="宋体" w:hint="eastAsia"/>
          <w:b/>
          <w:sz w:val="32"/>
          <w:u w:val="single"/>
        </w:rPr>
        <w:t>13级2班</w:t>
      </w:r>
      <w:r w:rsidR="004B3E5F">
        <w:rPr>
          <w:rFonts w:ascii="黑体" w:eastAsia="黑体" w:hAnsi="宋体" w:hint="eastAsia"/>
          <w:b/>
          <w:sz w:val="32"/>
          <w:u w:val="single"/>
        </w:rPr>
        <w:t xml:space="preserve"> </w:t>
      </w:r>
      <w:r w:rsidR="004B3E5F">
        <w:rPr>
          <w:rFonts w:ascii="黑体" w:eastAsia="黑体" w:hAnsi="宋体"/>
          <w:b/>
          <w:sz w:val="32"/>
          <w:u w:val="single"/>
        </w:rPr>
        <w:t xml:space="preserve">       </w:t>
      </w:r>
    </w:p>
    <w:p w:rsidR="005C7EE9" w:rsidRDefault="005C7EE9" w:rsidP="005C7EE9">
      <w:pPr>
        <w:ind w:firstLine="2160"/>
        <w:rPr>
          <w:rFonts w:ascii="黑体" w:eastAsia="黑体" w:hAnsi="宋体"/>
          <w:b/>
          <w:sz w:val="32"/>
        </w:rPr>
      </w:pPr>
      <w:r>
        <w:rPr>
          <w:rFonts w:ascii="黑体" w:eastAsia="黑体" w:hAnsi="宋体" w:hint="eastAsia"/>
          <w:b/>
          <w:sz w:val="32"/>
        </w:rPr>
        <w:t>学    号</w:t>
      </w:r>
      <w:r w:rsidR="004B3E5F" w:rsidRPr="004B3E5F">
        <w:rPr>
          <w:rFonts w:ascii="黑体" w:eastAsia="黑体" w:hAnsi="宋体" w:hint="eastAsia"/>
          <w:b/>
          <w:sz w:val="32"/>
          <w:u w:val="single"/>
        </w:rPr>
        <w:t xml:space="preserve"> </w:t>
      </w:r>
      <w:r w:rsidR="004B3E5F">
        <w:rPr>
          <w:rFonts w:ascii="黑体" w:eastAsia="黑体" w:hAnsi="宋体"/>
          <w:b/>
          <w:sz w:val="32"/>
          <w:u w:val="single"/>
        </w:rPr>
        <w:t xml:space="preserve">    </w:t>
      </w:r>
      <w:r w:rsidR="004B3E5F" w:rsidRPr="004B3E5F">
        <w:rPr>
          <w:rFonts w:ascii="黑体" w:eastAsia="黑体" w:hAnsi="宋体" w:hint="eastAsia"/>
          <w:b/>
          <w:sz w:val="32"/>
          <w:u w:val="single"/>
        </w:rPr>
        <w:t>3113005830</w:t>
      </w:r>
      <w:r w:rsidR="004B3E5F">
        <w:rPr>
          <w:rFonts w:ascii="黑体" w:eastAsia="黑体" w:hAnsi="宋体"/>
          <w:b/>
          <w:sz w:val="32"/>
          <w:u w:val="single"/>
        </w:rPr>
        <w:t xml:space="preserve">       </w:t>
      </w:r>
    </w:p>
    <w:p w:rsidR="005C7EE9" w:rsidRDefault="005C7EE9" w:rsidP="005C7EE9">
      <w:pPr>
        <w:ind w:firstLine="2160"/>
        <w:rPr>
          <w:rFonts w:ascii="黑体" w:eastAsia="黑体" w:hAnsi="宋体"/>
          <w:b/>
          <w:sz w:val="32"/>
        </w:rPr>
      </w:pPr>
      <w:r>
        <w:rPr>
          <w:rFonts w:ascii="黑体" w:eastAsia="黑体" w:hAnsi="宋体" w:hint="eastAsia"/>
          <w:b/>
          <w:sz w:val="32"/>
        </w:rPr>
        <w:t>学生姓名</w:t>
      </w:r>
      <w:r w:rsidR="004B3E5F" w:rsidRPr="004B3E5F">
        <w:rPr>
          <w:rFonts w:ascii="黑体" w:eastAsia="黑体" w:hAnsi="宋体"/>
          <w:b/>
          <w:sz w:val="32"/>
          <w:u w:val="single"/>
        </w:rPr>
        <w:t xml:space="preserve">  </w:t>
      </w:r>
      <w:r w:rsidR="004B3E5F">
        <w:rPr>
          <w:rFonts w:ascii="黑体" w:eastAsia="黑体" w:hAnsi="宋体"/>
          <w:b/>
          <w:sz w:val="32"/>
          <w:u w:val="single"/>
        </w:rPr>
        <w:t xml:space="preserve">     </w:t>
      </w:r>
      <w:r w:rsidR="004B3E5F" w:rsidRPr="004B3E5F">
        <w:rPr>
          <w:rFonts w:ascii="黑体" w:eastAsia="黑体" w:hAnsi="宋体" w:hint="eastAsia"/>
          <w:b/>
          <w:sz w:val="32"/>
          <w:u w:val="single"/>
        </w:rPr>
        <w:t>胡</w:t>
      </w:r>
      <w:proofErr w:type="gramStart"/>
      <w:r w:rsidR="004B3E5F" w:rsidRPr="004B3E5F">
        <w:rPr>
          <w:rFonts w:ascii="黑体" w:eastAsia="黑体" w:hAnsi="宋体" w:hint="eastAsia"/>
          <w:b/>
          <w:sz w:val="32"/>
          <w:u w:val="single"/>
        </w:rPr>
        <w:t>浩</w:t>
      </w:r>
      <w:proofErr w:type="gramEnd"/>
      <w:r w:rsidR="004B3E5F" w:rsidRPr="004B3E5F">
        <w:rPr>
          <w:rFonts w:ascii="黑体" w:eastAsia="黑体" w:hAnsi="宋体" w:hint="eastAsia"/>
          <w:b/>
          <w:sz w:val="32"/>
          <w:u w:val="single"/>
        </w:rPr>
        <w:t>文</w:t>
      </w:r>
      <w:r w:rsidR="004B3E5F">
        <w:rPr>
          <w:rFonts w:ascii="黑体" w:eastAsia="黑体" w:hAnsi="宋体" w:hint="eastAsia"/>
          <w:b/>
          <w:sz w:val="32"/>
          <w:u w:val="single"/>
        </w:rPr>
        <w:t xml:space="preserve"> </w:t>
      </w:r>
      <w:r w:rsidR="004B3E5F">
        <w:rPr>
          <w:rFonts w:ascii="黑体" w:eastAsia="黑体" w:hAnsi="宋体"/>
          <w:b/>
          <w:sz w:val="32"/>
          <w:u w:val="single"/>
        </w:rPr>
        <w:t xml:space="preserve">        </w:t>
      </w:r>
    </w:p>
    <w:p w:rsidR="005C7EE9" w:rsidRPr="004B3E5F" w:rsidRDefault="005C7EE9" w:rsidP="005C7EE9">
      <w:pPr>
        <w:ind w:firstLine="2160"/>
        <w:rPr>
          <w:rFonts w:ascii="黑体" w:eastAsia="黑体" w:hAnsi="宋体"/>
          <w:b/>
          <w:sz w:val="32"/>
          <w:u w:val="single"/>
        </w:rPr>
      </w:pPr>
      <w:r>
        <w:rPr>
          <w:rFonts w:ascii="黑体" w:eastAsia="黑体" w:hAnsi="宋体" w:hint="eastAsia"/>
          <w:b/>
          <w:sz w:val="32"/>
        </w:rPr>
        <w:t>指导教</w:t>
      </w:r>
      <w:r>
        <w:rPr>
          <w:rFonts w:ascii="黑体" w:eastAsia="黑体" w:hAnsi="宋体" w:hint="eastAsia"/>
          <w:sz w:val="32"/>
        </w:rPr>
        <w:t>师</w:t>
      </w:r>
      <w:r w:rsidR="004B3E5F" w:rsidRPr="004B3E5F">
        <w:rPr>
          <w:rFonts w:ascii="黑体" w:eastAsia="黑体" w:hAnsi="宋体"/>
          <w:b/>
          <w:sz w:val="32"/>
          <w:u w:val="single"/>
        </w:rPr>
        <w:t xml:space="preserve">   </w:t>
      </w:r>
      <w:r w:rsidR="004B3E5F">
        <w:rPr>
          <w:rFonts w:ascii="黑体" w:eastAsia="黑体" w:hAnsi="宋体"/>
          <w:b/>
          <w:sz w:val="32"/>
          <w:u w:val="single"/>
        </w:rPr>
        <w:t xml:space="preserve">     </w:t>
      </w:r>
      <w:r w:rsidR="004B3E5F" w:rsidRPr="004B3E5F">
        <w:rPr>
          <w:rFonts w:ascii="黑体" w:eastAsia="黑体" w:hAnsi="宋体" w:hint="eastAsia"/>
          <w:b/>
          <w:sz w:val="32"/>
          <w:u w:val="single"/>
        </w:rPr>
        <w:t>黄山</w:t>
      </w:r>
      <w:r w:rsidR="004B3E5F">
        <w:rPr>
          <w:rFonts w:ascii="黑体" w:eastAsia="黑体" w:hAnsi="宋体" w:hint="eastAsia"/>
          <w:b/>
          <w:sz w:val="32"/>
          <w:u w:val="single"/>
        </w:rPr>
        <w:t xml:space="preserve"> </w:t>
      </w:r>
      <w:r w:rsidR="004B3E5F">
        <w:rPr>
          <w:rFonts w:ascii="黑体" w:eastAsia="黑体" w:hAnsi="宋体"/>
          <w:b/>
          <w:sz w:val="32"/>
          <w:u w:val="single"/>
        </w:rPr>
        <w:t xml:space="preserve">         </w:t>
      </w:r>
    </w:p>
    <w:p w:rsidR="005C7EE9" w:rsidRDefault="005C7EE9" w:rsidP="005C7EE9">
      <w:pPr>
        <w:ind w:firstLine="2160"/>
        <w:rPr>
          <w:rFonts w:ascii="宋体" w:hAnsi="宋体"/>
          <w:sz w:val="32"/>
        </w:rPr>
      </w:pPr>
    </w:p>
    <w:p w:rsidR="005C7EE9" w:rsidRDefault="005C7EE9" w:rsidP="005C7EE9">
      <w:pPr>
        <w:spacing w:line="400" w:lineRule="exact"/>
        <w:jc w:val="center"/>
        <w:rPr>
          <w:rFonts w:ascii="黑体" w:eastAsia="黑体"/>
          <w:sz w:val="32"/>
        </w:rPr>
      </w:pPr>
      <w:r>
        <w:rPr>
          <w:rFonts w:eastAsia="黑体" w:hint="eastAsia"/>
          <w:sz w:val="32"/>
        </w:rPr>
        <w:t xml:space="preserve"> 2017</w:t>
      </w:r>
      <w:r>
        <w:rPr>
          <w:rFonts w:ascii="黑体" w:eastAsia="黑体" w:hint="eastAsia"/>
          <w:sz w:val="32"/>
        </w:rPr>
        <w:t>年</w:t>
      </w:r>
      <w:r>
        <w:rPr>
          <w:rFonts w:eastAsia="黑体" w:hint="eastAsia"/>
          <w:sz w:val="32"/>
        </w:rPr>
        <w:t>11</w:t>
      </w:r>
      <w:r>
        <w:rPr>
          <w:rFonts w:ascii="黑体" w:eastAsia="黑体" w:hint="eastAsia"/>
          <w:sz w:val="32"/>
        </w:rPr>
        <w:t>月</w:t>
      </w:r>
    </w:p>
    <w:p w:rsidR="005C2E5A" w:rsidRPr="000F7D89" w:rsidRDefault="005C2E5A" w:rsidP="008730C1">
      <w:pPr>
        <w:spacing w:line="400" w:lineRule="exact"/>
        <w:jc w:val="center"/>
        <w:rPr>
          <w:rFonts w:ascii="黑体" w:eastAsia="黑体" w:cs="黑体"/>
          <w:color w:val="000000" w:themeColor="text1" w:themeShade="80"/>
          <w:sz w:val="32"/>
          <w:szCs w:val="32"/>
        </w:rPr>
        <w:sectPr w:rsidR="005C2E5A" w:rsidRPr="000F7D89" w:rsidSect="008730C1">
          <w:pgSz w:w="11906" w:h="16838" w:code="9"/>
          <w:pgMar w:top="1701" w:right="1134" w:bottom="1418" w:left="1701" w:header="851" w:footer="992" w:gutter="0"/>
          <w:cols w:space="425"/>
          <w:docGrid w:type="lines" w:linePitch="312"/>
        </w:sectPr>
      </w:pPr>
    </w:p>
    <w:p w:rsidR="008516CE" w:rsidRPr="000F7D89" w:rsidRDefault="008516CE" w:rsidP="008516CE">
      <w:pPr>
        <w:pStyle w:val="4"/>
        <w:tabs>
          <w:tab w:val="left" w:pos="1080"/>
          <w:tab w:val="left" w:pos="1260"/>
        </w:tabs>
        <w:jc w:val="center"/>
        <w:rPr>
          <w:rFonts w:ascii="黑体" w:eastAsia="黑体"/>
          <w:b w:val="0"/>
          <w:bCs w:val="0"/>
          <w:color w:val="000000" w:themeColor="text1" w:themeShade="80"/>
          <w:sz w:val="32"/>
          <w:szCs w:val="32"/>
        </w:rPr>
      </w:pPr>
      <w:r w:rsidRPr="000F7D89">
        <w:rPr>
          <w:rFonts w:ascii="黑体" w:eastAsia="黑体" w:cs="黑体" w:hint="eastAsia"/>
          <w:b w:val="0"/>
          <w:bCs w:val="0"/>
          <w:color w:val="000000" w:themeColor="text1" w:themeShade="80"/>
          <w:sz w:val="32"/>
          <w:szCs w:val="32"/>
        </w:rPr>
        <w:lastRenderedPageBreak/>
        <w:t>摘</w:t>
      </w:r>
      <w:r w:rsidRPr="000F7D89">
        <w:rPr>
          <w:rFonts w:ascii="黑体" w:eastAsia="黑体" w:cs="黑体"/>
          <w:b w:val="0"/>
          <w:bCs w:val="0"/>
          <w:color w:val="000000" w:themeColor="text1" w:themeShade="80"/>
          <w:sz w:val="32"/>
          <w:szCs w:val="32"/>
        </w:rPr>
        <w:t xml:space="preserve">    </w:t>
      </w:r>
      <w:r w:rsidRPr="000F7D89">
        <w:rPr>
          <w:rFonts w:ascii="黑体" w:eastAsia="黑体" w:cs="黑体" w:hint="eastAsia"/>
          <w:b w:val="0"/>
          <w:bCs w:val="0"/>
          <w:color w:val="000000" w:themeColor="text1" w:themeShade="80"/>
          <w:sz w:val="32"/>
          <w:szCs w:val="32"/>
        </w:rPr>
        <w:t>要</w:t>
      </w:r>
      <w:r w:rsidRPr="000F7D89">
        <w:rPr>
          <w:noProof/>
          <w:color w:val="000000" w:themeColor="text1" w:themeShade="80"/>
        </w:rPr>
        <mc:AlternateContent>
          <mc:Choice Requires="wpc">
            <w:drawing>
              <wp:anchor distT="0" distB="0" distL="114300" distR="114300" simplePos="0" relativeHeight="251655168" behindDoc="0" locked="0" layoutInCell="1" allowOverlap="1" wp14:anchorId="7792A9B1" wp14:editId="5084DB9E">
                <wp:simplePos x="0" y="0"/>
                <wp:positionH relativeFrom="character">
                  <wp:posOffset>0</wp:posOffset>
                </wp:positionH>
                <wp:positionV relativeFrom="line">
                  <wp:posOffset>0</wp:posOffset>
                </wp:positionV>
                <wp:extent cx="206375" cy="45720"/>
                <wp:effectExtent l="0" t="2540" r="0" b="0"/>
                <wp:wrapNone/>
                <wp:docPr id="9" name="画布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4E44A8B7" id="画布 9" o:spid="_x0000_s1026" editas="canvas" style="position:absolute;margin-left:0;margin-top:0;width:16.25pt;height:3.6pt;z-index:251655168;mso-position-horizontal-relative:char;mso-position-vertical-relative:line" coordsize="206375,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75;height:45720;visibility:visible;mso-wrap-style:square">
                  <v:fill o:detectmouseclick="t"/>
                  <v:path o:connecttype="none"/>
                </v:shape>
                <w10:wrap anchory="line"/>
              </v:group>
            </w:pict>
          </mc:Fallback>
        </mc:AlternateContent>
      </w:r>
    </w:p>
    <w:p w:rsidR="00F23AC1" w:rsidRDefault="008516CE" w:rsidP="00F23AC1">
      <w:pPr>
        <w:pStyle w:val="110"/>
        <w:ind w:firstLineChars="200" w:firstLine="480"/>
      </w:pPr>
      <w:r w:rsidRPr="000F7D89">
        <w:rPr>
          <w:noProof/>
        </w:rPr>
        <mc:AlternateContent>
          <mc:Choice Requires="wps">
            <w:drawing>
              <wp:anchor distT="0" distB="0" distL="114300" distR="114300" simplePos="0" relativeHeight="251657216" behindDoc="0" locked="0" layoutInCell="1" allowOverlap="1" wp14:anchorId="13EA2108" wp14:editId="1801E136">
                <wp:simplePos x="0" y="0"/>
                <wp:positionH relativeFrom="column">
                  <wp:posOffset>3679825</wp:posOffset>
                </wp:positionH>
                <wp:positionV relativeFrom="paragraph">
                  <wp:posOffset>-4358005</wp:posOffset>
                </wp:positionV>
                <wp:extent cx="1120775" cy="312420"/>
                <wp:effectExtent l="329565" t="12700" r="6985" b="455930"/>
                <wp:wrapNone/>
                <wp:docPr id="7" name="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775" cy="312420"/>
                        </a:xfrm>
                        <a:prstGeom prst="wedgeRectCallout">
                          <a:avLst>
                            <a:gd name="adj1" fmla="val -75495"/>
                            <a:gd name="adj2" fmla="val 184148"/>
                          </a:avLst>
                        </a:prstGeom>
                        <a:solidFill>
                          <a:srgbClr val="FFFFFF"/>
                        </a:solidFill>
                        <a:ln w="9525">
                          <a:solidFill>
                            <a:srgbClr val="000000"/>
                          </a:solidFill>
                          <a:miter lim="800000"/>
                          <a:headEnd/>
                          <a:tailEnd/>
                        </a:ln>
                      </wps:spPr>
                      <wps:txbx>
                        <w:txbxContent>
                          <w:p w:rsidR="002C0AAA" w:rsidRDefault="002C0AAA" w:rsidP="008516CE">
                            <w:r>
                              <w:rPr>
                                <w:rFonts w:cs="宋体" w:hint="eastAsia"/>
                              </w:rPr>
                              <w:t>三号黑体加粗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A210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7" o:spid="_x0000_s1026" type="#_x0000_t61" style="position:absolute;left:0;text-align:left;margin-left:289.75pt;margin-top:-343.15pt;width:88.25pt;height:2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" adj="-5507,50576">
                <v:textbox>
                  <w:txbxContent>
                    <w:p w:rsidR="002C0AAA" w:rsidRDefault="002C0AAA" w:rsidP="008516CE">
                      <w:r>
                        <w:rPr>
                          <w:rFonts w:cs="宋体" w:hint="eastAsia"/>
                        </w:rPr>
                        <w:t>三号黑体加粗</w:t>
                      </w:r>
                    </w:p>
                  </w:txbxContent>
                </v:textbox>
              </v:shape>
            </w:pict>
          </mc:Fallback>
        </mc:AlternateContent>
      </w:r>
      <w:r w:rsidR="00F23AC1">
        <w:rPr>
          <w:rFonts w:hint="eastAsia"/>
        </w:rPr>
        <w:t>改革开放以来，中小型企业已经成为社会主义市场经济的重要组成部分，中小企业的发展飞速猛劲，人才的优势是企业获得竞争优势的基础依据和重要体现，人力资源管理成为了企业管理的核心，而人力资源管理的核心是绩效管理，重视和加强企业的绩效管理，对于促进员工的积极性，提高企业员工的工作绩效，实现企业目标，具有非常重要的意义。所以建立一套适合企业发展的、完整的、科学的绩效管理体系是企业迫切的任务。</w:t>
      </w:r>
    </w:p>
    <w:p w:rsidR="00F23AC1" w:rsidRDefault="00F23AC1" w:rsidP="00F23AC1">
      <w:pPr>
        <w:pStyle w:val="110"/>
        <w:ind w:firstLineChars="200" w:firstLine="480"/>
      </w:pPr>
      <w:r>
        <w:rPr>
          <w:rFonts w:hint="eastAsia"/>
        </w:rPr>
        <w:t>本文选择广州</w:t>
      </w:r>
      <w:proofErr w:type="gramStart"/>
      <w:r>
        <w:rPr>
          <w:rFonts w:hint="eastAsia"/>
        </w:rPr>
        <w:t>穗通金融</w:t>
      </w:r>
      <w:proofErr w:type="gramEnd"/>
      <w:r>
        <w:rPr>
          <w:rFonts w:hint="eastAsia"/>
        </w:rPr>
        <w:t>服务有限公司为例，针对其绩效管理中存在的问题及原因展开分析探讨，并结合企业发展实践针对性的提出一些优化发展建议和，针对性的提出完善优化建议，为私营企业绩效管理提供些许借鉴和参考。</w:t>
      </w:r>
    </w:p>
    <w:p w:rsidR="008516CE" w:rsidRPr="000F7D89" w:rsidRDefault="00F23AC1" w:rsidP="00F23AC1">
      <w:pPr>
        <w:pStyle w:val="110"/>
        <w:ind w:firstLineChars="200" w:firstLine="480"/>
        <w:rPr>
          <w:rFonts w:eastAsia="黑体"/>
          <w:b/>
          <w:bCs/>
          <w:sz w:val="28"/>
          <w:szCs w:val="28"/>
        </w:rPr>
      </w:pPr>
      <w:r>
        <w:rPr>
          <w:rFonts w:hint="eastAsia"/>
        </w:rPr>
        <w:t>广东省广州</w:t>
      </w:r>
      <w:proofErr w:type="gramStart"/>
      <w:r>
        <w:rPr>
          <w:rFonts w:hint="eastAsia"/>
        </w:rPr>
        <w:t>穗通金融</w:t>
      </w:r>
      <w:proofErr w:type="gramEnd"/>
      <w:r>
        <w:rPr>
          <w:rFonts w:hint="eastAsia"/>
        </w:rPr>
        <w:t>服务有限公司是一贯视服务质量为根本，视顾客满意为目标，学习并采用先进科学的企业管理办法，改进企业存在的问题，使企业管理方法更加完善。由于中小企业的自身局限性，绩效管理理念相对落后，由于缺乏科学的知识和理论作为指导，一方面企业认识到绩效管理的重要价值；另一方面又不了解应该如何实施绩效管理程序。所以考核制度设置的比较单一，绩效制度的结果会得不到很好的发挥起不到应有的效果。因此，将结合广州</w:t>
      </w:r>
      <w:proofErr w:type="gramStart"/>
      <w:r>
        <w:rPr>
          <w:rFonts w:hint="eastAsia"/>
        </w:rPr>
        <w:t>穗通金融</w:t>
      </w:r>
      <w:proofErr w:type="gramEnd"/>
      <w:r>
        <w:rPr>
          <w:rFonts w:hint="eastAsia"/>
        </w:rPr>
        <w:t>服务有限公司的现状，分析其问题所在，通过绩效管理的方法解决存在的矛盾，同时建立起一套符合广州</w:t>
      </w:r>
      <w:proofErr w:type="gramStart"/>
      <w:r>
        <w:rPr>
          <w:rFonts w:hint="eastAsia"/>
        </w:rPr>
        <w:t>穗通金</w:t>
      </w:r>
      <w:proofErr w:type="gramEnd"/>
      <w:r>
        <w:rPr>
          <w:rFonts w:hint="eastAsia"/>
        </w:rPr>
        <w:t>融服务有限公司自身特色的一套管理体系。</w:t>
      </w:r>
    </w:p>
    <w:p w:rsidR="008516CE" w:rsidRPr="000F7D89" w:rsidRDefault="008516CE" w:rsidP="00C74BC8">
      <w:pPr>
        <w:tabs>
          <w:tab w:val="left" w:pos="1080"/>
          <w:tab w:val="left" w:pos="1260"/>
        </w:tabs>
        <w:spacing w:line="360" w:lineRule="auto"/>
        <w:ind w:firstLineChars="200" w:firstLine="562"/>
        <w:jc w:val="left"/>
        <w:rPr>
          <w:color w:val="000000" w:themeColor="text1" w:themeShade="80"/>
          <w:sz w:val="24"/>
          <w:szCs w:val="24"/>
        </w:rPr>
      </w:pPr>
      <w:r w:rsidRPr="000F7D89">
        <w:rPr>
          <w:rFonts w:eastAsia="黑体" w:cs="黑体" w:hint="eastAsia"/>
          <w:b/>
          <w:bCs/>
          <w:color w:val="000000" w:themeColor="text1" w:themeShade="80"/>
          <w:sz w:val="28"/>
          <w:szCs w:val="28"/>
        </w:rPr>
        <w:t>关键词</w:t>
      </w:r>
      <w:r w:rsidRPr="000F7D89">
        <w:rPr>
          <w:rFonts w:eastAsia="黑体" w:cs="黑体" w:hint="eastAsia"/>
          <w:color w:val="000000" w:themeColor="text1" w:themeShade="80"/>
          <w:sz w:val="28"/>
          <w:szCs w:val="28"/>
        </w:rPr>
        <w:t>：</w:t>
      </w:r>
      <w:r w:rsidR="00F23AC1" w:rsidRPr="00F23AC1">
        <w:rPr>
          <w:rFonts w:ascii="宋体" w:hAnsi="宋体" w:hint="eastAsia"/>
          <w:color w:val="000000" w:themeColor="text1" w:themeShade="80"/>
          <w:sz w:val="24"/>
          <w:szCs w:val="24"/>
        </w:rPr>
        <w:t>绩效管理  存在的问题  解决对策</w:t>
      </w:r>
    </w:p>
    <w:p w:rsidR="00720E9E" w:rsidRPr="000F7D89" w:rsidRDefault="00720E9E" w:rsidP="00C74BC8">
      <w:pPr>
        <w:spacing w:line="400" w:lineRule="exact"/>
        <w:jc w:val="left"/>
        <w:rPr>
          <w:rFonts w:ascii="黑体" w:eastAsia="黑体"/>
          <w:color w:val="000000" w:themeColor="text1" w:themeShade="80"/>
          <w:sz w:val="32"/>
          <w:szCs w:val="32"/>
        </w:rPr>
        <w:sectPr w:rsidR="00720E9E" w:rsidRPr="000F7D89" w:rsidSect="008730C1">
          <w:pgSz w:w="11906" w:h="16838" w:code="9"/>
          <w:pgMar w:top="1701" w:right="1134" w:bottom="1418" w:left="1701" w:header="851" w:footer="992" w:gutter="0"/>
          <w:cols w:space="425"/>
          <w:docGrid w:type="lines" w:linePitch="312"/>
        </w:sectPr>
      </w:pPr>
    </w:p>
    <w:p w:rsidR="005838C2" w:rsidRPr="000F7D89" w:rsidRDefault="005838C2" w:rsidP="005838C2">
      <w:pPr>
        <w:tabs>
          <w:tab w:val="left" w:pos="1080"/>
          <w:tab w:val="left" w:pos="1260"/>
        </w:tabs>
        <w:jc w:val="center"/>
        <w:rPr>
          <w:b/>
          <w:bCs/>
          <w:color w:val="000000" w:themeColor="text1" w:themeShade="80"/>
          <w:sz w:val="32"/>
          <w:szCs w:val="32"/>
        </w:rPr>
      </w:pPr>
      <w:r w:rsidRPr="000F7D89">
        <w:rPr>
          <w:b/>
          <w:bCs/>
          <w:color w:val="000000" w:themeColor="text1" w:themeShade="80"/>
          <w:sz w:val="32"/>
          <w:szCs w:val="32"/>
        </w:rPr>
        <w:lastRenderedPageBreak/>
        <w:t>Abstract</w:t>
      </w:r>
    </w:p>
    <w:p w:rsidR="00F23AC1" w:rsidRPr="00F23AC1" w:rsidRDefault="00F23AC1" w:rsidP="00F23AC1">
      <w:pPr>
        <w:spacing w:line="360" w:lineRule="auto"/>
        <w:ind w:firstLineChars="200" w:firstLine="480"/>
        <w:jc w:val="left"/>
        <w:rPr>
          <w:rFonts w:eastAsiaTheme="minorEastAsia"/>
          <w:color w:val="000000" w:themeColor="text1" w:themeShade="80"/>
          <w:sz w:val="24"/>
          <w:szCs w:val="24"/>
        </w:rPr>
      </w:pPr>
      <w:r w:rsidRPr="00F23AC1">
        <w:rPr>
          <w:rFonts w:eastAsiaTheme="minorEastAsia"/>
          <w:color w:val="000000" w:themeColor="text1" w:themeShade="80"/>
          <w:sz w:val="24"/>
          <w:szCs w:val="24"/>
        </w:rPr>
        <w:t>Since the reform and opening up, small and medium-sized enterprises have become an important part of the socialist market economy, the rapid development of small and medium-sized enterprises of fierce talent advantage is the basis for the enterprise to obtain the competitive advantage and the important embodiment of human resource management has become the core of enterprise management, and human resource management is the core of performance management, pay attention to and strengthen the performance management of the enterprise, to promote the enthusiasm of the staff, improve the job performance of employees, realize the goal of enterprise, has very important significance. Therefore, the establishment of a set of enterprise development, integrity, scientific performance management system is an urgent task for enterprises.</w:t>
      </w:r>
    </w:p>
    <w:p w:rsidR="00F23AC1" w:rsidRPr="00F23AC1" w:rsidRDefault="00F23AC1" w:rsidP="00F23AC1">
      <w:pPr>
        <w:spacing w:line="360" w:lineRule="auto"/>
        <w:ind w:firstLineChars="200" w:firstLine="480"/>
        <w:jc w:val="left"/>
        <w:rPr>
          <w:rFonts w:eastAsiaTheme="minorEastAsia"/>
          <w:color w:val="000000" w:themeColor="text1" w:themeShade="80"/>
          <w:sz w:val="24"/>
          <w:szCs w:val="24"/>
        </w:rPr>
      </w:pPr>
      <w:r w:rsidRPr="00F23AC1">
        <w:rPr>
          <w:rFonts w:eastAsiaTheme="minorEastAsia"/>
          <w:color w:val="000000" w:themeColor="text1" w:themeShade="80"/>
          <w:sz w:val="24"/>
          <w:szCs w:val="24"/>
        </w:rPr>
        <w:t xml:space="preserve">This paper chooses Guangzhou </w:t>
      </w:r>
      <w:proofErr w:type="spellStart"/>
      <w:r w:rsidRPr="00F23AC1">
        <w:rPr>
          <w:rFonts w:eastAsiaTheme="minorEastAsia"/>
          <w:color w:val="000000" w:themeColor="text1" w:themeShade="80"/>
          <w:sz w:val="24"/>
          <w:szCs w:val="24"/>
        </w:rPr>
        <w:t>suitong</w:t>
      </w:r>
      <w:proofErr w:type="spellEnd"/>
      <w:r w:rsidRPr="00F23AC1">
        <w:rPr>
          <w:rFonts w:eastAsiaTheme="minorEastAsia"/>
          <w:color w:val="000000" w:themeColor="text1" w:themeShade="80"/>
          <w:sz w:val="24"/>
          <w:szCs w:val="24"/>
        </w:rPr>
        <w:t xml:space="preserve"> Nationwide Financial Services Inc as an example, analysis and discussion about the existing problems of performance management and the reasons, and combined with the practice of enterprise development put forward some optimization suggestions and development, put forward the improvement suggestions, provide some reference for the performance management of private enterprises.</w:t>
      </w:r>
    </w:p>
    <w:p w:rsidR="006A2400" w:rsidRDefault="00F23AC1" w:rsidP="006A2400">
      <w:pPr>
        <w:spacing w:line="360" w:lineRule="auto"/>
        <w:ind w:firstLineChars="200" w:firstLine="480"/>
        <w:jc w:val="left"/>
        <w:rPr>
          <w:rFonts w:eastAsiaTheme="minorEastAsia"/>
          <w:color w:val="000000" w:themeColor="text1" w:themeShade="80"/>
          <w:sz w:val="24"/>
          <w:szCs w:val="24"/>
        </w:rPr>
      </w:pPr>
      <w:r w:rsidRPr="00F23AC1">
        <w:rPr>
          <w:rFonts w:eastAsiaTheme="minorEastAsia"/>
          <w:color w:val="000000" w:themeColor="text1" w:themeShade="80"/>
          <w:sz w:val="24"/>
          <w:szCs w:val="24"/>
        </w:rPr>
        <w:t xml:space="preserve">Guangzhou Guangdong Tong </w:t>
      </w:r>
      <w:proofErr w:type="spellStart"/>
      <w:r w:rsidRPr="00F23AC1">
        <w:rPr>
          <w:rFonts w:eastAsiaTheme="minorEastAsia"/>
          <w:color w:val="000000" w:themeColor="text1" w:themeShade="80"/>
          <w:sz w:val="24"/>
          <w:szCs w:val="24"/>
        </w:rPr>
        <w:t>Tong</w:t>
      </w:r>
      <w:proofErr w:type="spellEnd"/>
      <w:r w:rsidRPr="00F23AC1">
        <w:rPr>
          <w:rFonts w:eastAsiaTheme="minorEastAsia"/>
          <w:color w:val="000000" w:themeColor="text1" w:themeShade="80"/>
          <w:sz w:val="24"/>
          <w:szCs w:val="24"/>
        </w:rPr>
        <w:t xml:space="preserve"> Nationwide Financial Services Inc is always regard the service quality as the </w:t>
      </w:r>
      <w:proofErr w:type="spellStart"/>
      <w:r w:rsidRPr="00F23AC1">
        <w:rPr>
          <w:rFonts w:eastAsiaTheme="minorEastAsia"/>
          <w:color w:val="000000" w:themeColor="text1" w:themeShade="80"/>
          <w:sz w:val="24"/>
          <w:szCs w:val="24"/>
        </w:rPr>
        <w:t>foundatio</w:t>
      </w:r>
      <w:proofErr w:type="spellEnd"/>
      <w:r w:rsidRPr="00F23AC1">
        <w:rPr>
          <w:rFonts w:eastAsiaTheme="minorEastAsia"/>
          <w:color w:val="000000" w:themeColor="text1" w:themeShade="80"/>
          <w:sz w:val="24"/>
          <w:szCs w:val="24"/>
        </w:rPr>
        <w:t xml:space="preserve">, improve the existing problems of enterprise, make the enterprise management method more perfect. Due to the limitations of SMEs, the concept of performance management is relatively backward, as a result of lack of scientific knowledge and theory as a guide, on the one hand, enterprises recognize the important value of performance management; on the other hand, they do not know how to implement performance management procedures. Therefore, the evaluation system is relatively simple, the performance of the system will not be able to play very well, </w:t>
      </w:r>
      <w:proofErr w:type="spellStart"/>
      <w:r w:rsidRPr="00F23AC1">
        <w:rPr>
          <w:rFonts w:eastAsiaTheme="minorEastAsia"/>
          <w:color w:val="000000" w:themeColor="text1" w:themeShade="80"/>
          <w:sz w:val="24"/>
          <w:szCs w:val="24"/>
        </w:rPr>
        <w:t>can not</w:t>
      </w:r>
      <w:proofErr w:type="spellEnd"/>
      <w:r w:rsidRPr="00F23AC1">
        <w:rPr>
          <w:rFonts w:eastAsiaTheme="minorEastAsia"/>
          <w:color w:val="000000" w:themeColor="text1" w:themeShade="80"/>
          <w:sz w:val="24"/>
          <w:szCs w:val="24"/>
        </w:rPr>
        <w:t xml:space="preserve"> achieve the desired results. Therefore, this paper will combine the status quo of Guangzhou Tong </w:t>
      </w:r>
      <w:proofErr w:type="spellStart"/>
      <w:r w:rsidRPr="00F23AC1">
        <w:rPr>
          <w:rFonts w:eastAsiaTheme="minorEastAsia"/>
          <w:color w:val="000000" w:themeColor="text1" w:themeShade="80"/>
          <w:sz w:val="24"/>
          <w:szCs w:val="24"/>
        </w:rPr>
        <w:t>Tong</w:t>
      </w:r>
      <w:proofErr w:type="spellEnd"/>
      <w:r w:rsidRPr="00F23AC1">
        <w:rPr>
          <w:rFonts w:eastAsiaTheme="minorEastAsia"/>
          <w:color w:val="000000" w:themeColor="text1" w:themeShade="80"/>
          <w:sz w:val="24"/>
          <w:szCs w:val="24"/>
        </w:rPr>
        <w:t xml:space="preserve"> Nationwide Financial Services Inc, analyze its problems, through the performance management method to solve the existing contradiction</w:t>
      </w:r>
      <w:r w:rsidR="006A2400">
        <w:rPr>
          <w:rFonts w:eastAsiaTheme="minorEastAsia"/>
          <w:color w:val="000000" w:themeColor="text1" w:themeShade="80"/>
          <w:sz w:val="24"/>
          <w:szCs w:val="24"/>
        </w:rPr>
        <w:t>s.</w:t>
      </w:r>
    </w:p>
    <w:p w:rsidR="00485B09" w:rsidRPr="000F7D89" w:rsidRDefault="0089140B" w:rsidP="006A2400">
      <w:pPr>
        <w:spacing w:line="360" w:lineRule="auto"/>
        <w:ind w:firstLineChars="200" w:firstLine="562"/>
        <w:jc w:val="left"/>
        <w:rPr>
          <w:color w:val="000000" w:themeColor="text1" w:themeShade="80"/>
          <w:sz w:val="24"/>
          <w:szCs w:val="24"/>
        </w:rPr>
      </w:pPr>
      <w:r w:rsidRPr="000F7D89">
        <w:rPr>
          <w:b/>
          <w:bCs/>
          <w:color w:val="000000" w:themeColor="text1" w:themeShade="80"/>
          <w:sz w:val="28"/>
          <w:szCs w:val="28"/>
        </w:rPr>
        <w:t>Key words</w:t>
      </w:r>
      <w:r w:rsidRPr="000F7D89">
        <w:rPr>
          <w:color w:val="000000" w:themeColor="text1" w:themeShade="80"/>
          <w:sz w:val="28"/>
          <w:szCs w:val="28"/>
        </w:rPr>
        <w:t>：</w:t>
      </w:r>
      <w:r w:rsidR="00F23AC1" w:rsidRPr="00F23AC1">
        <w:t xml:space="preserve"> </w:t>
      </w:r>
      <w:r w:rsidR="00F23AC1" w:rsidRPr="00F23AC1">
        <w:rPr>
          <w:color w:val="000000" w:themeColor="text1" w:themeShade="80"/>
          <w:sz w:val="24"/>
          <w:szCs w:val="24"/>
        </w:rPr>
        <w:t>performance management</w:t>
      </w:r>
      <w:r w:rsidR="00F23AC1">
        <w:rPr>
          <w:color w:val="000000" w:themeColor="text1" w:themeShade="80"/>
          <w:sz w:val="24"/>
          <w:szCs w:val="24"/>
        </w:rPr>
        <w:t xml:space="preserve">, </w:t>
      </w:r>
      <w:r w:rsidR="00F23AC1" w:rsidRPr="00F23AC1">
        <w:rPr>
          <w:color w:val="000000" w:themeColor="text1" w:themeShade="80"/>
          <w:sz w:val="24"/>
          <w:szCs w:val="24"/>
        </w:rPr>
        <w:t>Existing problems</w:t>
      </w:r>
      <w:r w:rsidR="00F23AC1">
        <w:rPr>
          <w:rFonts w:hint="eastAsia"/>
          <w:color w:val="000000" w:themeColor="text1" w:themeShade="80"/>
          <w:sz w:val="24"/>
          <w:szCs w:val="24"/>
        </w:rPr>
        <w:t xml:space="preserve">, </w:t>
      </w:r>
      <w:r w:rsidR="00F23AC1" w:rsidRPr="00F23AC1">
        <w:rPr>
          <w:color w:val="000000" w:themeColor="text1" w:themeShade="80"/>
          <w:sz w:val="24"/>
          <w:szCs w:val="24"/>
        </w:rPr>
        <w:t>Countermeasures</w:t>
      </w:r>
      <w:r w:rsidR="008149EC">
        <w:rPr>
          <w:color w:val="000000" w:themeColor="text1" w:themeShade="80"/>
          <w:sz w:val="24"/>
          <w:szCs w:val="24"/>
        </w:rPr>
        <w:br w:type="page"/>
      </w:r>
    </w:p>
    <w:sdt>
      <w:sdtPr>
        <w:rPr>
          <w:rFonts w:ascii="Times New Roman" w:eastAsia="宋体" w:hAnsi="Times New Roman" w:cs="Times New Roman"/>
          <w:b w:val="0"/>
          <w:bCs w:val="0"/>
          <w:color w:val="auto"/>
          <w:kern w:val="2"/>
          <w:sz w:val="21"/>
          <w:szCs w:val="21"/>
          <w:lang w:val="zh-CN"/>
        </w:rPr>
        <w:id w:val="202138608"/>
        <w:docPartObj>
          <w:docPartGallery w:val="Table of Contents"/>
          <w:docPartUnique/>
        </w:docPartObj>
      </w:sdtPr>
      <w:sdtEndPr/>
      <w:sdtContent>
        <w:p w:rsidR="00DD2AB0" w:rsidRPr="00DD2AB0" w:rsidRDefault="00DD2AB0" w:rsidP="00DD2AB0">
          <w:pPr>
            <w:pStyle w:val="TOC"/>
            <w:jc w:val="center"/>
            <w:rPr>
              <w:rFonts w:ascii="黑体" w:eastAsia="黑体" w:hAnsi="黑体"/>
              <w:color w:val="000000" w:themeColor="text1"/>
            </w:rPr>
          </w:pPr>
          <w:r w:rsidRPr="00DD2AB0">
            <w:rPr>
              <w:rFonts w:ascii="黑体" w:eastAsia="黑体" w:hAnsi="黑体"/>
              <w:color w:val="000000" w:themeColor="text1"/>
              <w:lang w:val="zh-CN"/>
            </w:rPr>
            <w:t>目录</w:t>
          </w:r>
        </w:p>
        <w:p w:rsidR="00DD2AB0" w:rsidRDefault="00DD2AB0">
          <w:pPr>
            <w:pStyle w:val="11"/>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p>
        <w:p w:rsidR="00DD2AB0" w:rsidRDefault="006B5B8B">
          <w:pPr>
            <w:pStyle w:val="11"/>
            <w:tabs>
              <w:tab w:val="left" w:pos="420"/>
              <w:tab w:val="right" w:leader="dot" w:pos="9061"/>
            </w:tabs>
            <w:rPr>
              <w:rFonts w:asciiTheme="minorHAnsi" w:eastAsiaTheme="minorEastAsia" w:hAnsiTheme="minorHAnsi" w:cstheme="minorBidi"/>
              <w:noProof/>
              <w:szCs w:val="22"/>
            </w:rPr>
          </w:pPr>
          <w:hyperlink w:anchor="_Toc499819857" w:history="1">
            <w:r w:rsidR="00DD2AB0">
              <w:rPr>
                <w:rStyle w:val="ac"/>
                <w:rFonts w:hint="eastAsia"/>
                <w:noProof/>
              </w:rPr>
              <w:t>一</w:t>
            </w:r>
            <w:r w:rsidR="00DD2AB0">
              <w:rPr>
                <w:rFonts w:asciiTheme="minorHAnsi" w:eastAsiaTheme="minorEastAsia" w:hAnsiTheme="minorHAnsi" w:cstheme="minorBidi"/>
                <w:noProof/>
                <w:szCs w:val="22"/>
              </w:rPr>
              <w:tab/>
            </w:r>
            <w:r w:rsidR="00DD2AB0" w:rsidRPr="007B65DB">
              <w:rPr>
                <w:rStyle w:val="ac"/>
                <w:noProof/>
              </w:rPr>
              <w:t>绪论</w:t>
            </w:r>
            <w:r w:rsidR="00DD2AB0">
              <w:rPr>
                <w:noProof/>
                <w:webHidden/>
              </w:rPr>
              <w:tab/>
            </w:r>
            <w:r w:rsidR="00DD2AB0">
              <w:rPr>
                <w:noProof/>
                <w:webHidden/>
              </w:rPr>
              <w:fldChar w:fldCharType="begin"/>
            </w:r>
            <w:r w:rsidR="00DD2AB0">
              <w:rPr>
                <w:noProof/>
                <w:webHidden/>
              </w:rPr>
              <w:instrText xml:space="preserve"> PAGEREF _Toc499819857 \h </w:instrText>
            </w:r>
            <w:r w:rsidR="00DD2AB0">
              <w:rPr>
                <w:noProof/>
                <w:webHidden/>
              </w:rPr>
            </w:r>
            <w:r w:rsidR="00DD2AB0">
              <w:rPr>
                <w:noProof/>
                <w:webHidden/>
              </w:rPr>
              <w:fldChar w:fldCharType="separate"/>
            </w:r>
            <w:r w:rsidR="00DD2AB0">
              <w:rPr>
                <w:noProof/>
                <w:webHidden/>
              </w:rPr>
              <w:t>1</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58" w:history="1">
            <w:r w:rsidR="00DD2AB0" w:rsidRPr="007B65DB">
              <w:rPr>
                <w:rStyle w:val="ac"/>
                <w:noProof/>
              </w:rPr>
              <w:t>1.1</w:t>
            </w:r>
            <w:r w:rsidR="00DD2AB0">
              <w:rPr>
                <w:rFonts w:asciiTheme="minorHAnsi" w:eastAsiaTheme="minorEastAsia" w:hAnsiTheme="minorHAnsi" w:cstheme="minorBidi"/>
                <w:noProof/>
                <w:szCs w:val="22"/>
              </w:rPr>
              <w:tab/>
            </w:r>
            <w:r w:rsidR="00DD2AB0" w:rsidRPr="007B65DB">
              <w:rPr>
                <w:rStyle w:val="ac"/>
                <w:noProof/>
              </w:rPr>
              <w:t>研究背景，目的及意义</w:t>
            </w:r>
            <w:r w:rsidR="00DD2AB0">
              <w:rPr>
                <w:noProof/>
                <w:webHidden/>
              </w:rPr>
              <w:tab/>
            </w:r>
            <w:r w:rsidR="00DD2AB0">
              <w:rPr>
                <w:noProof/>
                <w:webHidden/>
              </w:rPr>
              <w:fldChar w:fldCharType="begin"/>
            </w:r>
            <w:r w:rsidR="00DD2AB0">
              <w:rPr>
                <w:noProof/>
                <w:webHidden/>
              </w:rPr>
              <w:instrText xml:space="preserve"> PAGEREF _Toc499819858 \h </w:instrText>
            </w:r>
            <w:r w:rsidR="00DD2AB0">
              <w:rPr>
                <w:noProof/>
                <w:webHidden/>
              </w:rPr>
            </w:r>
            <w:r w:rsidR="00DD2AB0">
              <w:rPr>
                <w:noProof/>
                <w:webHidden/>
              </w:rPr>
              <w:fldChar w:fldCharType="separate"/>
            </w:r>
            <w:r w:rsidR="00DD2AB0">
              <w:rPr>
                <w:noProof/>
                <w:webHidden/>
              </w:rPr>
              <w:t>1</w:t>
            </w:r>
            <w:r w:rsidR="00DD2AB0">
              <w:rPr>
                <w:noProof/>
                <w:webHidden/>
              </w:rPr>
              <w:fldChar w:fldCharType="end"/>
            </w:r>
          </w:hyperlink>
        </w:p>
        <w:p w:rsidR="00DD2AB0" w:rsidRDefault="006B5B8B">
          <w:pPr>
            <w:pStyle w:val="23"/>
            <w:rPr>
              <w:rFonts w:asciiTheme="minorHAnsi" w:eastAsiaTheme="minorEastAsia" w:hAnsiTheme="minorHAnsi" w:cstheme="minorBidi"/>
              <w:noProof/>
              <w:szCs w:val="22"/>
            </w:rPr>
          </w:pPr>
          <w:hyperlink w:anchor="_Toc499819859" w:history="1">
            <w:r w:rsidR="00DD2AB0" w:rsidRPr="007B65DB">
              <w:rPr>
                <w:rStyle w:val="ac"/>
                <w:noProof/>
              </w:rPr>
              <w:t xml:space="preserve">1.2  </w:t>
            </w:r>
            <w:r w:rsidR="00DD2AB0" w:rsidRPr="007B65DB">
              <w:rPr>
                <w:rStyle w:val="ac"/>
                <w:noProof/>
              </w:rPr>
              <w:t>国内外研究现状</w:t>
            </w:r>
            <w:r w:rsidR="00DD2AB0">
              <w:rPr>
                <w:noProof/>
                <w:webHidden/>
              </w:rPr>
              <w:tab/>
            </w:r>
            <w:r w:rsidR="00DD2AB0">
              <w:rPr>
                <w:noProof/>
                <w:webHidden/>
              </w:rPr>
              <w:fldChar w:fldCharType="begin"/>
            </w:r>
            <w:r w:rsidR="00DD2AB0">
              <w:rPr>
                <w:noProof/>
                <w:webHidden/>
              </w:rPr>
              <w:instrText xml:space="preserve"> PAGEREF _Toc499819859 \h </w:instrText>
            </w:r>
            <w:r w:rsidR="00DD2AB0">
              <w:rPr>
                <w:noProof/>
                <w:webHidden/>
              </w:rPr>
            </w:r>
            <w:r w:rsidR="00DD2AB0">
              <w:rPr>
                <w:noProof/>
                <w:webHidden/>
              </w:rPr>
              <w:fldChar w:fldCharType="separate"/>
            </w:r>
            <w:r w:rsidR="00DD2AB0">
              <w:rPr>
                <w:noProof/>
                <w:webHidden/>
              </w:rPr>
              <w:t>2</w:t>
            </w:r>
            <w:r w:rsidR="00DD2AB0">
              <w:rPr>
                <w:noProof/>
                <w:webHidden/>
              </w:rPr>
              <w:fldChar w:fldCharType="end"/>
            </w:r>
          </w:hyperlink>
        </w:p>
        <w:p w:rsidR="00DD2AB0" w:rsidRDefault="006B5B8B">
          <w:pPr>
            <w:pStyle w:val="23"/>
            <w:rPr>
              <w:rFonts w:asciiTheme="minorHAnsi" w:eastAsiaTheme="minorEastAsia" w:hAnsiTheme="minorHAnsi" w:cstheme="minorBidi"/>
              <w:noProof/>
              <w:szCs w:val="22"/>
            </w:rPr>
          </w:pPr>
          <w:hyperlink w:anchor="_Toc499819860" w:history="1">
            <w:r w:rsidR="00DD2AB0" w:rsidRPr="007B65DB">
              <w:rPr>
                <w:rStyle w:val="ac"/>
                <w:noProof/>
              </w:rPr>
              <w:t xml:space="preserve">1.3  </w:t>
            </w:r>
            <w:r w:rsidR="00DD2AB0" w:rsidRPr="007B65DB">
              <w:rPr>
                <w:rStyle w:val="ac"/>
                <w:noProof/>
              </w:rPr>
              <w:t>题目研究方法</w:t>
            </w:r>
            <w:r w:rsidR="00DD2AB0">
              <w:rPr>
                <w:noProof/>
                <w:webHidden/>
              </w:rPr>
              <w:tab/>
            </w:r>
            <w:r w:rsidR="00DD2AB0">
              <w:rPr>
                <w:noProof/>
                <w:webHidden/>
              </w:rPr>
              <w:fldChar w:fldCharType="begin"/>
            </w:r>
            <w:r w:rsidR="00DD2AB0">
              <w:rPr>
                <w:noProof/>
                <w:webHidden/>
              </w:rPr>
              <w:instrText xml:space="preserve"> PAGEREF _Toc499819860 \h </w:instrText>
            </w:r>
            <w:r w:rsidR="00DD2AB0">
              <w:rPr>
                <w:noProof/>
                <w:webHidden/>
              </w:rPr>
            </w:r>
            <w:r w:rsidR="00DD2AB0">
              <w:rPr>
                <w:noProof/>
                <w:webHidden/>
              </w:rPr>
              <w:fldChar w:fldCharType="separate"/>
            </w:r>
            <w:r w:rsidR="00DD2AB0">
              <w:rPr>
                <w:noProof/>
                <w:webHidden/>
              </w:rPr>
              <w:t>4</w:t>
            </w:r>
            <w:r w:rsidR="00DD2AB0">
              <w:rPr>
                <w:noProof/>
                <w:webHidden/>
              </w:rPr>
              <w:fldChar w:fldCharType="end"/>
            </w:r>
          </w:hyperlink>
        </w:p>
        <w:p w:rsidR="00DD2AB0" w:rsidRDefault="006B5B8B">
          <w:pPr>
            <w:pStyle w:val="23"/>
            <w:rPr>
              <w:rFonts w:asciiTheme="minorHAnsi" w:eastAsiaTheme="minorEastAsia" w:hAnsiTheme="minorHAnsi" w:cstheme="minorBidi"/>
              <w:noProof/>
              <w:szCs w:val="22"/>
            </w:rPr>
          </w:pPr>
          <w:hyperlink w:anchor="_Toc499819861" w:history="1">
            <w:r w:rsidR="00DD2AB0" w:rsidRPr="007B65DB">
              <w:rPr>
                <w:rStyle w:val="ac"/>
                <w:noProof/>
              </w:rPr>
              <w:t xml:space="preserve">1.4  </w:t>
            </w:r>
            <w:r w:rsidR="00DD2AB0" w:rsidRPr="007B65DB">
              <w:rPr>
                <w:rStyle w:val="ac"/>
                <w:noProof/>
              </w:rPr>
              <w:t>论文构成以及研究内容</w:t>
            </w:r>
            <w:r w:rsidR="00DD2AB0">
              <w:rPr>
                <w:noProof/>
                <w:webHidden/>
              </w:rPr>
              <w:tab/>
            </w:r>
            <w:r w:rsidR="00DD2AB0">
              <w:rPr>
                <w:noProof/>
                <w:webHidden/>
              </w:rPr>
              <w:fldChar w:fldCharType="begin"/>
            </w:r>
            <w:r w:rsidR="00DD2AB0">
              <w:rPr>
                <w:noProof/>
                <w:webHidden/>
              </w:rPr>
              <w:instrText xml:space="preserve"> PAGEREF _Toc499819861 \h </w:instrText>
            </w:r>
            <w:r w:rsidR="00DD2AB0">
              <w:rPr>
                <w:noProof/>
                <w:webHidden/>
              </w:rPr>
            </w:r>
            <w:r w:rsidR="00DD2AB0">
              <w:rPr>
                <w:noProof/>
                <w:webHidden/>
              </w:rPr>
              <w:fldChar w:fldCharType="separate"/>
            </w:r>
            <w:r w:rsidR="00DD2AB0">
              <w:rPr>
                <w:noProof/>
                <w:webHidden/>
              </w:rPr>
              <w:t>4</w:t>
            </w:r>
            <w:r w:rsidR="00DD2AB0">
              <w:rPr>
                <w:noProof/>
                <w:webHidden/>
              </w:rPr>
              <w:fldChar w:fldCharType="end"/>
            </w:r>
          </w:hyperlink>
        </w:p>
        <w:p w:rsidR="00DD2AB0" w:rsidRDefault="006B5B8B">
          <w:pPr>
            <w:pStyle w:val="11"/>
            <w:tabs>
              <w:tab w:val="left" w:pos="420"/>
              <w:tab w:val="right" w:leader="dot" w:pos="9061"/>
            </w:tabs>
            <w:rPr>
              <w:rFonts w:asciiTheme="minorHAnsi" w:eastAsiaTheme="minorEastAsia" w:hAnsiTheme="minorHAnsi" w:cstheme="minorBidi"/>
              <w:noProof/>
              <w:szCs w:val="22"/>
            </w:rPr>
          </w:pPr>
          <w:hyperlink w:anchor="_Toc499819862" w:history="1">
            <w:r w:rsidR="00DD2AB0">
              <w:rPr>
                <w:rStyle w:val="ac"/>
                <w:rFonts w:hint="eastAsia"/>
                <w:noProof/>
              </w:rPr>
              <w:t>二</w:t>
            </w:r>
            <w:r w:rsidR="00DD2AB0">
              <w:rPr>
                <w:rFonts w:asciiTheme="minorHAnsi" w:eastAsiaTheme="minorEastAsia" w:hAnsiTheme="minorHAnsi" w:cstheme="minorBidi"/>
                <w:noProof/>
                <w:szCs w:val="22"/>
              </w:rPr>
              <w:tab/>
            </w:r>
            <w:r w:rsidR="00DD2AB0" w:rsidRPr="007B65DB">
              <w:rPr>
                <w:rStyle w:val="ac"/>
                <w:noProof/>
              </w:rPr>
              <w:t>绩效管理的相关理论</w:t>
            </w:r>
            <w:r w:rsidR="00DD2AB0">
              <w:rPr>
                <w:noProof/>
                <w:webHidden/>
              </w:rPr>
              <w:tab/>
            </w:r>
            <w:r w:rsidR="00DD2AB0">
              <w:rPr>
                <w:noProof/>
                <w:webHidden/>
              </w:rPr>
              <w:fldChar w:fldCharType="begin"/>
            </w:r>
            <w:r w:rsidR="00DD2AB0">
              <w:rPr>
                <w:noProof/>
                <w:webHidden/>
              </w:rPr>
              <w:instrText xml:space="preserve"> PAGEREF _Toc499819862 \h </w:instrText>
            </w:r>
            <w:r w:rsidR="00DD2AB0">
              <w:rPr>
                <w:noProof/>
                <w:webHidden/>
              </w:rPr>
            </w:r>
            <w:r w:rsidR="00DD2AB0">
              <w:rPr>
                <w:noProof/>
                <w:webHidden/>
              </w:rPr>
              <w:fldChar w:fldCharType="separate"/>
            </w:r>
            <w:r w:rsidR="00DD2AB0">
              <w:rPr>
                <w:noProof/>
                <w:webHidden/>
              </w:rPr>
              <w:t>5</w:t>
            </w:r>
            <w:r w:rsidR="00DD2AB0">
              <w:rPr>
                <w:noProof/>
                <w:webHidden/>
              </w:rPr>
              <w:fldChar w:fldCharType="end"/>
            </w:r>
          </w:hyperlink>
        </w:p>
        <w:p w:rsidR="00DD2AB0" w:rsidRDefault="006B5B8B">
          <w:pPr>
            <w:pStyle w:val="23"/>
            <w:rPr>
              <w:rFonts w:asciiTheme="minorHAnsi" w:eastAsiaTheme="minorEastAsia" w:hAnsiTheme="minorHAnsi" w:cstheme="minorBidi"/>
              <w:noProof/>
              <w:szCs w:val="22"/>
            </w:rPr>
          </w:pPr>
          <w:hyperlink w:anchor="_Toc499819863" w:history="1">
            <w:r w:rsidR="00DD2AB0" w:rsidRPr="007B65DB">
              <w:rPr>
                <w:rStyle w:val="ac"/>
                <w:noProof/>
              </w:rPr>
              <w:t xml:space="preserve">2.1  </w:t>
            </w:r>
            <w:r w:rsidR="00DD2AB0" w:rsidRPr="007B65DB">
              <w:rPr>
                <w:rStyle w:val="ac"/>
                <w:noProof/>
              </w:rPr>
              <w:t>绩效管理的定义及相关理论</w:t>
            </w:r>
            <w:r w:rsidR="00DD2AB0">
              <w:rPr>
                <w:noProof/>
                <w:webHidden/>
              </w:rPr>
              <w:tab/>
            </w:r>
            <w:r w:rsidR="00DD2AB0">
              <w:rPr>
                <w:noProof/>
                <w:webHidden/>
              </w:rPr>
              <w:fldChar w:fldCharType="begin"/>
            </w:r>
            <w:r w:rsidR="00DD2AB0">
              <w:rPr>
                <w:noProof/>
                <w:webHidden/>
              </w:rPr>
              <w:instrText xml:space="preserve"> PAGEREF _Toc499819863 \h </w:instrText>
            </w:r>
            <w:r w:rsidR="00DD2AB0">
              <w:rPr>
                <w:noProof/>
                <w:webHidden/>
              </w:rPr>
            </w:r>
            <w:r w:rsidR="00DD2AB0">
              <w:rPr>
                <w:noProof/>
                <w:webHidden/>
              </w:rPr>
              <w:fldChar w:fldCharType="separate"/>
            </w:r>
            <w:r w:rsidR="00DD2AB0">
              <w:rPr>
                <w:noProof/>
                <w:webHidden/>
              </w:rPr>
              <w:t>5</w:t>
            </w:r>
            <w:r w:rsidR="00DD2AB0">
              <w:rPr>
                <w:noProof/>
                <w:webHidden/>
              </w:rPr>
              <w:fldChar w:fldCharType="end"/>
            </w:r>
          </w:hyperlink>
        </w:p>
        <w:p w:rsidR="00DD2AB0" w:rsidRDefault="006B5B8B">
          <w:pPr>
            <w:pStyle w:val="23"/>
            <w:rPr>
              <w:rFonts w:asciiTheme="minorHAnsi" w:eastAsiaTheme="minorEastAsia" w:hAnsiTheme="minorHAnsi" w:cstheme="minorBidi"/>
              <w:noProof/>
              <w:szCs w:val="22"/>
            </w:rPr>
          </w:pPr>
          <w:hyperlink w:anchor="_Toc499819864" w:history="1">
            <w:r w:rsidR="00DD2AB0" w:rsidRPr="007B65DB">
              <w:rPr>
                <w:rStyle w:val="ac"/>
                <w:noProof/>
              </w:rPr>
              <w:t xml:space="preserve">2.2  </w:t>
            </w:r>
            <w:r w:rsidR="00DD2AB0" w:rsidRPr="007B65DB">
              <w:rPr>
                <w:rStyle w:val="ac"/>
                <w:noProof/>
              </w:rPr>
              <w:t>绩效管理的重要性</w:t>
            </w:r>
            <w:r w:rsidR="00DD2AB0">
              <w:rPr>
                <w:noProof/>
                <w:webHidden/>
              </w:rPr>
              <w:tab/>
            </w:r>
            <w:r w:rsidR="00DD2AB0">
              <w:rPr>
                <w:noProof/>
                <w:webHidden/>
              </w:rPr>
              <w:fldChar w:fldCharType="begin"/>
            </w:r>
            <w:r w:rsidR="00DD2AB0">
              <w:rPr>
                <w:noProof/>
                <w:webHidden/>
              </w:rPr>
              <w:instrText xml:space="preserve"> PAGEREF _Toc499819864 \h </w:instrText>
            </w:r>
            <w:r w:rsidR="00DD2AB0">
              <w:rPr>
                <w:noProof/>
                <w:webHidden/>
              </w:rPr>
            </w:r>
            <w:r w:rsidR="00DD2AB0">
              <w:rPr>
                <w:noProof/>
                <w:webHidden/>
              </w:rPr>
              <w:fldChar w:fldCharType="separate"/>
            </w:r>
            <w:r w:rsidR="00DD2AB0">
              <w:rPr>
                <w:noProof/>
                <w:webHidden/>
              </w:rPr>
              <w:t>7</w:t>
            </w:r>
            <w:r w:rsidR="00DD2AB0">
              <w:rPr>
                <w:noProof/>
                <w:webHidden/>
              </w:rPr>
              <w:fldChar w:fldCharType="end"/>
            </w:r>
          </w:hyperlink>
        </w:p>
        <w:p w:rsidR="00DD2AB0" w:rsidRDefault="006B5B8B">
          <w:pPr>
            <w:pStyle w:val="11"/>
            <w:tabs>
              <w:tab w:val="left" w:pos="420"/>
              <w:tab w:val="right" w:leader="dot" w:pos="9061"/>
            </w:tabs>
            <w:rPr>
              <w:rFonts w:asciiTheme="minorHAnsi" w:eastAsiaTheme="minorEastAsia" w:hAnsiTheme="minorHAnsi" w:cstheme="minorBidi"/>
              <w:noProof/>
              <w:szCs w:val="22"/>
            </w:rPr>
          </w:pPr>
          <w:hyperlink w:anchor="_Toc499819865" w:history="1">
            <w:r w:rsidR="00DD2AB0">
              <w:rPr>
                <w:rStyle w:val="ac"/>
                <w:rFonts w:hint="eastAsia"/>
                <w:noProof/>
              </w:rPr>
              <w:t>三</w:t>
            </w:r>
            <w:r w:rsidR="00DD2AB0">
              <w:rPr>
                <w:rFonts w:asciiTheme="minorHAnsi" w:eastAsiaTheme="minorEastAsia" w:hAnsiTheme="minorHAnsi" w:cstheme="minorBidi"/>
                <w:noProof/>
                <w:szCs w:val="22"/>
              </w:rPr>
              <w:tab/>
            </w:r>
            <w:r w:rsidR="00DD2AB0" w:rsidRPr="007B65DB">
              <w:rPr>
                <w:rStyle w:val="ac"/>
                <w:noProof/>
              </w:rPr>
              <w:t>广州穗通概述及现状</w:t>
            </w:r>
            <w:r w:rsidR="00DD2AB0">
              <w:rPr>
                <w:noProof/>
                <w:webHidden/>
              </w:rPr>
              <w:tab/>
            </w:r>
            <w:r w:rsidR="00DD2AB0">
              <w:rPr>
                <w:noProof/>
                <w:webHidden/>
              </w:rPr>
              <w:fldChar w:fldCharType="begin"/>
            </w:r>
            <w:r w:rsidR="00DD2AB0">
              <w:rPr>
                <w:noProof/>
                <w:webHidden/>
              </w:rPr>
              <w:instrText xml:space="preserve"> PAGEREF _Toc499819865 \h </w:instrText>
            </w:r>
            <w:r w:rsidR="00DD2AB0">
              <w:rPr>
                <w:noProof/>
                <w:webHidden/>
              </w:rPr>
            </w:r>
            <w:r w:rsidR="00DD2AB0">
              <w:rPr>
                <w:noProof/>
                <w:webHidden/>
              </w:rPr>
              <w:fldChar w:fldCharType="separate"/>
            </w:r>
            <w:r w:rsidR="00DD2AB0">
              <w:rPr>
                <w:noProof/>
                <w:webHidden/>
              </w:rPr>
              <w:t>9</w:t>
            </w:r>
            <w:r w:rsidR="00DD2AB0">
              <w:rPr>
                <w:noProof/>
                <w:webHidden/>
              </w:rPr>
              <w:fldChar w:fldCharType="end"/>
            </w:r>
          </w:hyperlink>
        </w:p>
        <w:p w:rsidR="00DD2AB0" w:rsidRDefault="006B5B8B">
          <w:pPr>
            <w:pStyle w:val="23"/>
            <w:rPr>
              <w:rFonts w:asciiTheme="minorHAnsi" w:eastAsiaTheme="minorEastAsia" w:hAnsiTheme="minorHAnsi" w:cstheme="minorBidi"/>
              <w:noProof/>
              <w:szCs w:val="22"/>
            </w:rPr>
          </w:pPr>
          <w:hyperlink w:anchor="_Toc499819866" w:history="1">
            <w:r w:rsidR="00DD2AB0" w:rsidRPr="007B65DB">
              <w:rPr>
                <w:rStyle w:val="ac"/>
                <w:noProof/>
              </w:rPr>
              <w:t xml:space="preserve">3.1  </w:t>
            </w:r>
            <w:r w:rsidR="00DD2AB0" w:rsidRPr="007B65DB">
              <w:rPr>
                <w:rStyle w:val="ac"/>
                <w:noProof/>
              </w:rPr>
              <w:t>广州穗通金融服务有限公司概述</w:t>
            </w:r>
            <w:r w:rsidR="00DD2AB0">
              <w:rPr>
                <w:noProof/>
                <w:webHidden/>
              </w:rPr>
              <w:tab/>
            </w:r>
            <w:r w:rsidR="00DD2AB0">
              <w:rPr>
                <w:noProof/>
                <w:webHidden/>
              </w:rPr>
              <w:fldChar w:fldCharType="begin"/>
            </w:r>
            <w:r w:rsidR="00DD2AB0">
              <w:rPr>
                <w:noProof/>
                <w:webHidden/>
              </w:rPr>
              <w:instrText xml:space="preserve"> PAGEREF _Toc499819866 \h </w:instrText>
            </w:r>
            <w:r w:rsidR="00DD2AB0">
              <w:rPr>
                <w:noProof/>
                <w:webHidden/>
              </w:rPr>
            </w:r>
            <w:r w:rsidR="00DD2AB0">
              <w:rPr>
                <w:noProof/>
                <w:webHidden/>
              </w:rPr>
              <w:fldChar w:fldCharType="separate"/>
            </w:r>
            <w:r w:rsidR="00DD2AB0">
              <w:rPr>
                <w:noProof/>
                <w:webHidden/>
              </w:rPr>
              <w:t>9</w:t>
            </w:r>
            <w:r w:rsidR="00DD2AB0">
              <w:rPr>
                <w:noProof/>
                <w:webHidden/>
              </w:rPr>
              <w:fldChar w:fldCharType="end"/>
            </w:r>
          </w:hyperlink>
        </w:p>
        <w:p w:rsidR="00DD2AB0" w:rsidRDefault="006B5B8B">
          <w:pPr>
            <w:pStyle w:val="23"/>
            <w:rPr>
              <w:rFonts w:asciiTheme="minorHAnsi" w:eastAsiaTheme="minorEastAsia" w:hAnsiTheme="minorHAnsi" w:cstheme="minorBidi"/>
              <w:noProof/>
              <w:szCs w:val="22"/>
            </w:rPr>
          </w:pPr>
          <w:hyperlink w:anchor="_Toc499819867" w:history="1">
            <w:r w:rsidR="00DD2AB0" w:rsidRPr="007B65DB">
              <w:rPr>
                <w:rStyle w:val="ac"/>
                <w:noProof/>
              </w:rPr>
              <w:t xml:space="preserve">3.2  </w:t>
            </w:r>
            <w:r w:rsidR="00DD2AB0" w:rsidRPr="007B65DB">
              <w:rPr>
                <w:rStyle w:val="ac"/>
                <w:noProof/>
              </w:rPr>
              <w:t>广州穗通金融服务有限公司现状</w:t>
            </w:r>
            <w:r w:rsidR="00DD2AB0">
              <w:rPr>
                <w:noProof/>
                <w:webHidden/>
              </w:rPr>
              <w:tab/>
            </w:r>
            <w:r w:rsidR="00DD2AB0">
              <w:rPr>
                <w:noProof/>
                <w:webHidden/>
              </w:rPr>
              <w:fldChar w:fldCharType="begin"/>
            </w:r>
            <w:r w:rsidR="00DD2AB0">
              <w:rPr>
                <w:noProof/>
                <w:webHidden/>
              </w:rPr>
              <w:instrText xml:space="preserve"> PAGEREF _Toc499819867 \h </w:instrText>
            </w:r>
            <w:r w:rsidR="00DD2AB0">
              <w:rPr>
                <w:noProof/>
                <w:webHidden/>
              </w:rPr>
            </w:r>
            <w:r w:rsidR="00DD2AB0">
              <w:rPr>
                <w:noProof/>
                <w:webHidden/>
              </w:rPr>
              <w:fldChar w:fldCharType="separate"/>
            </w:r>
            <w:r w:rsidR="00DD2AB0">
              <w:rPr>
                <w:noProof/>
                <w:webHidden/>
              </w:rPr>
              <w:t>9</w:t>
            </w:r>
            <w:r w:rsidR="00DD2AB0">
              <w:rPr>
                <w:noProof/>
                <w:webHidden/>
              </w:rPr>
              <w:fldChar w:fldCharType="end"/>
            </w:r>
          </w:hyperlink>
        </w:p>
        <w:p w:rsidR="00DD2AB0" w:rsidRDefault="006B5B8B">
          <w:pPr>
            <w:pStyle w:val="11"/>
            <w:tabs>
              <w:tab w:val="left" w:pos="420"/>
              <w:tab w:val="right" w:leader="dot" w:pos="9061"/>
            </w:tabs>
            <w:rPr>
              <w:rFonts w:asciiTheme="minorHAnsi" w:eastAsiaTheme="minorEastAsia" w:hAnsiTheme="minorHAnsi" w:cstheme="minorBidi"/>
              <w:noProof/>
              <w:szCs w:val="22"/>
            </w:rPr>
          </w:pPr>
          <w:hyperlink w:anchor="_Toc499819868" w:history="1">
            <w:r w:rsidR="00DD2AB0">
              <w:rPr>
                <w:rStyle w:val="ac"/>
                <w:rFonts w:hint="eastAsia"/>
                <w:noProof/>
              </w:rPr>
              <w:t>四</w:t>
            </w:r>
            <w:r w:rsidR="00DD2AB0">
              <w:rPr>
                <w:rFonts w:asciiTheme="minorHAnsi" w:eastAsiaTheme="minorEastAsia" w:hAnsiTheme="minorHAnsi" w:cstheme="minorBidi"/>
                <w:noProof/>
                <w:szCs w:val="22"/>
              </w:rPr>
              <w:tab/>
            </w:r>
            <w:r w:rsidR="00DD2AB0" w:rsidRPr="007B65DB">
              <w:rPr>
                <w:rStyle w:val="ac"/>
                <w:noProof/>
              </w:rPr>
              <w:t>广州穗通公司存在的绩效管理的问题</w:t>
            </w:r>
            <w:r w:rsidR="00DD2AB0">
              <w:rPr>
                <w:noProof/>
                <w:webHidden/>
              </w:rPr>
              <w:tab/>
            </w:r>
            <w:r w:rsidR="00DD2AB0">
              <w:rPr>
                <w:noProof/>
                <w:webHidden/>
              </w:rPr>
              <w:fldChar w:fldCharType="begin"/>
            </w:r>
            <w:r w:rsidR="00DD2AB0">
              <w:rPr>
                <w:noProof/>
                <w:webHidden/>
              </w:rPr>
              <w:instrText xml:space="preserve"> PAGEREF _Toc499819868 \h </w:instrText>
            </w:r>
            <w:r w:rsidR="00DD2AB0">
              <w:rPr>
                <w:noProof/>
                <w:webHidden/>
              </w:rPr>
            </w:r>
            <w:r w:rsidR="00DD2AB0">
              <w:rPr>
                <w:noProof/>
                <w:webHidden/>
              </w:rPr>
              <w:fldChar w:fldCharType="separate"/>
            </w:r>
            <w:r w:rsidR="00DD2AB0">
              <w:rPr>
                <w:noProof/>
                <w:webHidden/>
              </w:rPr>
              <w:t>12</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69" w:history="1">
            <w:r w:rsidR="00DD2AB0" w:rsidRPr="007B65DB">
              <w:rPr>
                <w:rStyle w:val="ac"/>
                <w:noProof/>
              </w:rPr>
              <w:t>4.1</w:t>
            </w:r>
            <w:r w:rsidR="00DD2AB0">
              <w:rPr>
                <w:rFonts w:asciiTheme="minorHAnsi" w:eastAsiaTheme="minorEastAsia" w:hAnsiTheme="minorHAnsi" w:cstheme="minorBidi"/>
                <w:noProof/>
                <w:szCs w:val="22"/>
              </w:rPr>
              <w:tab/>
            </w:r>
            <w:r w:rsidR="00DD2AB0" w:rsidRPr="007B65DB">
              <w:rPr>
                <w:rStyle w:val="ac"/>
                <w:noProof/>
              </w:rPr>
              <w:t>对绩效考核认识存在偏差</w:t>
            </w:r>
            <w:r w:rsidR="00DD2AB0">
              <w:rPr>
                <w:noProof/>
                <w:webHidden/>
              </w:rPr>
              <w:tab/>
            </w:r>
            <w:r w:rsidR="00DD2AB0">
              <w:rPr>
                <w:noProof/>
                <w:webHidden/>
              </w:rPr>
              <w:fldChar w:fldCharType="begin"/>
            </w:r>
            <w:r w:rsidR="00DD2AB0">
              <w:rPr>
                <w:noProof/>
                <w:webHidden/>
              </w:rPr>
              <w:instrText xml:space="preserve"> PAGEREF _Toc499819869 \h </w:instrText>
            </w:r>
            <w:r w:rsidR="00DD2AB0">
              <w:rPr>
                <w:noProof/>
                <w:webHidden/>
              </w:rPr>
            </w:r>
            <w:r w:rsidR="00DD2AB0">
              <w:rPr>
                <w:noProof/>
                <w:webHidden/>
              </w:rPr>
              <w:fldChar w:fldCharType="separate"/>
            </w:r>
            <w:r w:rsidR="00DD2AB0">
              <w:rPr>
                <w:noProof/>
                <w:webHidden/>
              </w:rPr>
              <w:t>12</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70" w:history="1">
            <w:r w:rsidR="00DD2AB0" w:rsidRPr="007B65DB">
              <w:rPr>
                <w:rStyle w:val="ac"/>
                <w:noProof/>
              </w:rPr>
              <w:t>4.2</w:t>
            </w:r>
            <w:r w:rsidR="00DD2AB0">
              <w:rPr>
                <w:rFonts w:asciiTheme="minorHAnsi" w:eastAsiaTheme="minorEastAsia" w:hAnsiTheme="minorHAnsi" w:cstheme="minorBidi"/>
                <w:noProof/>
                <w:szCs w:val="22"/>
              </w:rPr>
              <w:tab/>
            </w:r>
            <w:r w:rsidR="00DD2AB0" w:rsidRPr="007B65DB">
              <w:rPr>
                <w:rStyle w:val="ac"/>
                <w:noProof/>
              </w:rPr>
              <w:t>广州穗通绩效考核制度不合理</w:t>
            </w:r>
            <w:r w:rsidR="00DD2AB0">
              <w:rPr>
                <w:noProof/>
                <w:webHidden/>
              </w:rPr>
              <w:tab/>
            </w:r>
            <w:r w:rsidR="00DD2AB0">
              <w:rPr>
                <w:noProof/>
                <w:webHidden/>
              </w:rPr>
              <w:fldChar w:fldCharType="begin"/>
            </w:r>
            <w:r w:rsidR="00DD2AB0">
              <w:rPr>
                <w:noProof/>
                <w:webHidden/>
              </w:rPr>
              <w:instrText xml:space="preserve"> PAGEREF _Toc499819870 \h </w:instrText>
            </w:r>
            <w:r w:rsidR="00DD2AB0">
              <w:rPr>
                <w:noProof/>
                <w:webHidden/>
              </w:rPr>
            </w:r>
            <w:r w:rsidR="00DD2AB0">
              <w:rPr>
                <w:noProof/>
                <w:webHidden/>
              </w:rPr>
              <w:fldChar w:fldCharType="separate"/>
            </w:r>
            <w:r w:rsidR="00DD2AB0">
              <w:rPr>
                <w:noProof/>
                <w:webHidden/>
              </w:rPr>
              <w:t>12</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71" w:history="1">
            <w:r w:rsidR="00DD2AB0" w:rsidRPr="007B65DB">
              <w:rPr>
                <w:rStyle w:val="ac"/>
                <w:noProof/>
              </w:rPr>
              <w:t>4.3</w:t>
            </w:r>
            <w:r w:rsidR="00DD2AB0">
              <w:rPr>
                <w:rFonts w:asciiTheme="minorHAnsi" w:eastAsiaTheme="minorEastAsia" w:hAnsiTheme="minorHAnsi" w:cstheme="minorBidi"/>
                <w:noProof/>
                <w:szCs w:val="22"/>
              </w:rPr>
              <w:tab/>
            </w:r>
            <w:r w:rsidR="00DD2AB0" w:rsidRPr="007B65DB">
              <w:rPr>
                <w:rStyle w:val="ac"/>
                <w:noProof/>
              </w:rPr>
              <w:t>绩效管理过程中缺乏沟通反馈</w:t>
            </w:r>
            <w:r w:rsidR="00DD2AB0">
              <w:rPr>
                <w:noProof/>
                <w:webHidden/>
              </w:rPr>
              <w:tab/>
            </w:r>
            <w:r w:rsidR="00DD2AB0">
              <w:rPr>
                <w:noProof/>
                <w:webHidden/>
              </w:rPr>
              <w:fldChar w:fldCharType="begin"/>
            </w:r>
            <w:r w:rsidR="00DD2AB0">
              <w:rPr>
                <w:noProof/>
                <w:webHidden/>
              </w:rPr>
              <w:instrText xml:space="preserve"> PAGEREF _Toc499819871 \h </w:instrText>
            </w:r>
            <w:r w:rsidR="00DD2AB0">
              <w:rPr>
                <w:noProof/>
                <w:webHidden/>
              </w:rPr>
            </w:r>
            <w:r w:rsidR="00DD2AB0">
              <w:rPr>
                <w:noProof/>
                <w:webHidden/>
              </w:rPr>
              <w:fldChar w:fldCharType="separate"/>
            </w:r>
            <w:r w:rsidR="00DD2AB0">
              <w:rPr>
                <w:noProof/>
                <w:webHidden/>
              </w:rPr>
              <w:t>13</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72" w:history="1">
            <w:r w:rsidR="00DD2AB0" w:rsidRPr="007B65DB">
              <w:rPr>
                <w:rStyle w:val="ac"/>
                <w:noProof/>
              </w:rPr>
              <w:t>4.4</w:t>
            </w:r>
            <w:r w:rsidR="00DD2AB0">
              <w:rPr>
                <w:rFonts w:asciiTheme="minorHAnsi" w:eastAsiaTheme="minorEastAsia" w:hAnsiTheme="minorHAnsi" w:cstheme="minorBidi"/>
                <w:noProof/>
                <w:szCs w:val="22"/>
              </w:rPr>
              <w:tab/>
            </w:r>
            <w:r w:rsidR="00DD2AB0" w:rsidRPr="007B65DB">
              <w:rPr>
                <w:rStyle w:val="ac"/>
                <w:noProof/>
              </w:rPr>
              <w:t>广州穗通绩效考核管理层评价经验不足</w:t>
            </w:r>
            <w:r w:rsidR="00DD2AB0">
              <w:rPr>
                <w:noProof/>
                <w:webHidden/>
              </w:rPr>
              <w:tab/>
            </w:r>
            <w:r w:rsidR="00DD2AB0">
              <w:rPr>
                <w:noProof/>
                <w:webHidden/>
              </w:rPr>
              <w:fldChar w:fldCharType="begin"/>
            </w:r>
            <w:r w:rsidR="00DD2AB0">
              <w:rPr>
                <w:noProof/>
                <w:webHidden/>
              </w:rPr>
              <w:instrText xml:space="preserve"> PAGEREF _Toc499819872 \h </w:instrText>
            </w:r>
            <w:r w:rsidR="00DD2AB0">
              <w:rPr>
                <w:noProof/>
                <w:webHidden/>
              </w:rPr>
            </w:r>
            <w:r w:rsidR="00DD2AB0">
              <w:rPr>
                <w:noProof/>
                <w:webHidden/>
              </w:rPr>
              <w:fldChar w:fldCharType="separate"/>
            </w:r>
            <w:r w:rsidR="00DD2AB0">
              <w:rPr>
                <w:noProof/>
                <w:webHidden/>
              </w:rPr>
              <w:t>14</w:t>
            </w:r>
            <w:r w:rsidR="00DD2AB0">
              <w:rPr>
                <w:noProof/>
                <w:webHidden/>
              </w:rPr>
              <w:fldChar w:fldCharType="end"/>
            </w:r>
          </w:hyperlink>
        </w:p>
        <w:p w:rsidR="00DD2AB0" w:rsidRDefault="006B5B8B">
          <w:pPr>
            <w:pStyle w:val="11"/>
            <w:tabs>
              <w:tab w:val="left" w:pos="420"/>
              <w:tab w:val="right" w:leader="dot" w:pos="9061"/>
            </w:tabs>
            <w:rPr>
              <w:rFonts w:asciiTheme="minorHAnsi" w:eastAsiaTheme="minorEastAsia" w:hAnsiTheme="minorHAnsi" w:cstheme="minorBidi"/>
              <w:noProof/>
              <w:szCs w:val="22"/>
            </w:rPr>
          </w:pPr>
          <w:hyperlink w:anchor="_Toc499819873" w:history="1">
            <w:r w:rsidR="00DD2AB0">
              <w:rPr>
                <w:rStyle w:val="ac"/>
                <w:rFonts w:hint="eastAsia"/>
                <w:noProof/>
              </w:rPr>
              <w:t>五</w:t>
            </w:r>
            <w:r w:rsidR="00DD2AB0">
              <w:rPr>
                <w:rFonts w:asciiTheme="minorHAnsi" w:eastAsiaTheme="minorEastAsia" w:hAnsiTheme="minorHAnsi" w:cstheme="minorBidi"/>
                <w:noProof/>
                <w:szCs w:val="22"/>
              </w:rPr>
              <w:tab/>
            </w:r>
            <w:r w:rsidR="00DD2AB0" w:rsidRPr="007B65DB">
              <w:rPr>
                <w:rStyle w:val="ac"/>
                <w:noProof/>
              </w:rPr>
              <w:t>广州穗通绩效管理所存在问题原因分析</w:t>
            </w:r>
            <w:r w:rsidR="00DD2AB0">
              <w:rPr>
                <w:noProof/>
                <w:webHidden/>
              </w:rPr>
              <w:tab/>
            </w:r>
            <w:r w:rsidR="00DD2AB0">
              <w:rPr>
                <w:noProof/>
                <w:webHidden/>
              </w:rPr>
              <w:fldChar w:fldCharType="begin"/>
            </w:r>
            <w:r w:rsidR="00DD2AB0">
              <w:rPr>
                <w:noProof/>
                <w:webHidden/>
              </w:rPr>
              <w:instrText xml:space="preserve"> PAGEREF _Toc499819873 \h </w:instrText>
            </w:r>
            <w:r w:rsidR="00DD2AB0">
              <w:rPr>
                <w:noProof/>
                <w:webHidden/>
              </w:rPr>
            </w:r>
            <w:r w:rsidR="00DD2AB0">
              <w:rPr>
                <w:noProof/>
                <w:webHidden/>
              </w:rPr>
              <w:fldChar w:fldCharType="separate"/>
            </w:r>
            <w:r w:rsidR="00DD2AB0">
              <w:rPr>
                <w:noProof/>
                <w:webHidden/>
              </w:rPr>
              <w:t>15</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74" w:history="1">
            <w:r w:rsidR="00DD2AB0" w:rsidRPr="007B65DB">
              <w:rPr>
                <w:rStyle w:val="ac"/>
                <w:noProof/>
              </w:rPr>
              <w:t>5.1</w:t>
            </w:r>
            <w:r w:rsidR="00DD2AB0">
              <w:rPr>
                <w:rFonts w:asciiTheme="minorHAnsi" w:eastAsiaTheme="minorEastAsia" w:hAnsiTheme="minorHAnsi" w:cstheme="minorBidi"/>
                <w:noProof/>
                <w:szCs w:val="22"/>
              </w:rPr>
              <w:tab/>
            </w:r>
            <w:r w:rsidR="00DD2AB0" w:rsidRPr="007B65DB">
              <w:rPr>
                <w:rStyle w:val="ac"/>
                <w:noProof/>
              </w:rPr>
              <w:t>问题</w:t>
            </w:r>
            <w:r w:rsidR="00DD2AB0" w:rsidRPr="007B65DB">
              <w:rPr>
                <w:rStyle w:val="ac"/>
                <w:noProof/>
              </w:rPr>
              <w:t>1</w:t>
            </w:r>
            <w:r w:rsidR="00DD2AB0" w:rsidRPr="007B65DB">
              <w:rPr>
                <w:rStyle w:val="ac"/>
                <w:noProof/>
              </w:rPr>
              <w:t>的原因是公司对员工不重视绩效考核概念的明确和普及</w:t>
            </w:r>
            <w:r w:rsidR="00DD2AB0">
              <w:rPr>
                <w:noProof/>
                <w:webHidden/>
              </w:rPr>
              <w:tab/>
            </w:r>
            <w:r w:rsidR="00DD2AB0">
              <w:rPr>
                <w:noProof/>
                <w:webHidden/>
              </w:rPr>
              <w:fldChar w:fldCharType="begin"/>
            </w:r>
            <w:r w:rsidR="00DD2AB0">
              <w:rPr>
                <w:noProof/>
                <w:webHidden/>
              </w:rPr>
              <w:instrText xml:space="preserve"> PAGEREF _Toc499819874 \h </w:instrText>
            </w:r>
            <w:r w:rsidR="00DD2AB0">
              <w:rPr>
                <w:noProof/>
                <w:webHidden/>
              </w:rPr>
            </w:r>
            <w:r w:rsidR="00DD2AB0">
              <w:rPr>
                <w:noProof/>
                <w:webHidden/>
              </w:rPr>
              <w:fldChar w:fldCharType="separate"/>
            </w:r>
            <w:r w:rsidR="00DD2AB0">
              <w:rPr>
                <w:noProof/>
                <w:webHidden/>
              </w:rPr>
              <w:t>15</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75" w:history="1">
            <w:r w:rsidR="00DD2AB0" w:rsidRPr="007B65DB">
              <w:rPr>
                <w:rStyle w:val="ac"/>
                <w:noProof/>
              </w:rPr>
              <w:t>5.2</w:t>
            </w:r>
            <w:r w:rsidR="00DD2AB0">
              <w:rPr>
                <w:rFonts w:asciiTheme="minorHAnsi" w:eastAsiaTheme="minorEastAsia" w:hAnsiTheme="minorHAnsi" w:cstheme="minorBidi"/>
                <w:noProof/>
                <w:szCs w:val="22"/>
              </w:rPr>
              <w:tab/>
            </w:r>
            <w:r w:rsidR="00DD2AB0" w:rsidRPr="007B65DB">
              <w:rPr>
                <w:rStyle w:val="ac"/>
                <w:noProof/>
              </w:rPr>
              <w:t>问题</w:t>
            </w:r>
            <w:r w:rsidR="00DD2AB0" w:rsidRPr="007B65DB">
              <w:rPr>
                <w:rStyle w:val="ac"/>
                <w:noProof/>
              </w:rPr>
              <w:t>2</w:t>
            </w:r>
            <w:r w:rsidR="00DD2AB0" w:rsidRPr="007B65DB">
              <w:rPr>
                <w:rStyle w:val="ac"/>
                <w:noProof/>
              </w:rPr>
              <w:t>的原因是公司缺乏制定适合本公司的绩效考核的科学理论知识</w:t>
            </w:r>
            <w:r w:rsidR="00DD2AB0">
              <w:rPr>
                <w:noProof/>
                <w:webHidden/>
              </w:rPr>
              <w:tab/>
            </w:r>
            <w:r w:rsidR="00DD2AB0">
              <w:rPr>
                <w:noProof/>
                <w:webHidden/>
              </w:rPr>
              <w:fldChar w:fldCharType="begin"/>
            </w:r>
            <w:r w:rsidR="00DD2AB0">
              <w:rPr>
                <w:noProof/>
                <w:webHidden/>
              </w:rPr>
              <w:instrText xml:space="preserve"> PAGEREF _Toc499819875 \h </w:instrText>
            </w:r>
            <w:r w:rsidR="00DD2AB0">
              <w:rPr>
                <w:noProof/>
                <w:webHidden/>
              </w:rPr>
            </w:r>
            <w:r w:rsidR="00DD2AB0">
              <w:rPr>
                <w:noProof/>
                <w:webHidden/>
              </w:rPr>
              <w:fldChar w:fldCharType="separate"/>
            </w:r>
            <w:r w:rsidR="00DD2AB0">
              <w:rPr>
                <w:noProof/>
                <w:webHidden/>
              </w:rPr>
              <w:t>15</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76" w:history="1">
            <w:r w:rsidR="00DD2AB0" w:rsidRPr="007B65DB">
              <w:rPr>
                <w:rStyle w:val="ac"/>
                <w:noProof/>
              </w:rPr>
              <w:t>5.3</w:t>
            </w:r>
            <w:r w:rsidR="00DD2AB0">
              <w:rPr>
                <w:rFonts w:asciiTheme="minorHAnsi" w:eastAsiaTheme="minorEastAsia" w:hAnsiTheme="minorHAnsi" w:cstheme="minorBidi"/>
                <w:noProof/>
                <w:szCs w:val="22"/>
              </w:rPr>
              <w:tab/>
            </w:r>
            <w:r w:rsidR="00DD2AB0" w:rsidRPr="007B65DB">
              <w:rPr>
                <w:rStyle w:val="ac"/>
                <w:noProof/>
              </w:rPr>
              <w:t>问题</w:t>
            </w:r>
            <w:r w:rsidR="00DD2AB0" w:rsidRPr="007B65DB">
              <w:rPr>
                <w:rStyle w:val="ac"/>
                <w:noProof/>
              </w:rPr>
              <w:t>3</w:t>
            </w:r>
            <w:r w:rsidR="00DD2AB0" w:rsidRPr="007B65DB">
              <w:rPr>
                <w:rStyle w:val="ac"/>
                <w:noProof/>
              </w:rPr>
              <w:t>的原因是公司各层员工间缺乏沟通渠道和意识</w:t>
            </w:r>
            <w:r w:rsidR="00DD2AB0">
              <w:rPr>
                <w:noProof/>
                <w:webHidden/>
              </w:rPr>
              <w:tab/>
            </w:r>
            <w:r w:rsidR="00DD2AB0">
              <w:rPr>
                <w:noProof/>
                <w:webHidden/>
              </w:rPr>
              <w:fldChar w:fldCharType="begin"/>
            </w:r>
            <w:r w:rsidR="00DD2AB0">
              <w:rPr>
                <w:noProof/>
                <w:webHidden/>
              </w:rPr>
              <w:instrText xml:space="preserve"> PAGEREF _Toc499819876 \h </w:instrText>
            </w:r>
            <w:r w:rsidR="00DD2AB0">
              <w:rPr>
                <w:noProof/>
                <w:webHidden/>
              </w:rPr>
            </w:r>
            <w:r w:rsidR="00DD2AB0">
              <w:rPr>
                <w:noProof/>
                <w:webHidden/>
              </w:rPr>
              <w:fldChar w:fldCharType="separate"/>
            </w:r>
            <w:r w:rsidR="00DD2AB0">
              <w:rPr>
                <w:noProof/>
                <w:webHidden/>
              </w:rPr>
              <w:t>15</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77" w:history="1">
            <w:r w:rsidR="00DD2AB0" w:rsidRPr="007B65DB">
              <w:rPr>
                <w:rStyle w:val="ac"/>
                <w:noProof/>
              </w:rPr>
              <w:t>5.4</w:t>
            </w:r>
            <w:r w:rsidR="00DD2AB0">
              <w:rPr>
                <w:rFonts w:asciiTheme="minorHAnsi" w:eastAsiaTheme="minorEastAsia" w:hAnsiTheme="minorHAnsi" w:cstheme="minorBidi"/>
                <w:noProof/>
                <w:szCs w:val="22"/>
              </w:rPr>
              <w:tab/>
            </w:r>
            <w:r w:rsidR="00DD2AB0" w:rsidRPr="007B65DB">
              <w:rPr>
                <w:rStyle w:val="ac"/>
                <w:noProof/>
              </w:rPr>
              <w:t>问题</w:t>
            </w:r>
            <w:r w:rsidR="00DD2AB0" w:rsidRPr="007B65DB">
              <w:rPr>
                <w:rStyle w:val="ac"/>
                <w:noProof/>
              </w:rPr>
              <w:t>4</w:t>
            </w:r>
            <w:r w:rsidR="00DD2AB0" w:rsidRPr="007B65DB">
              <w:rPr>
                <w:rStyle w:val="ac"/>
                <w:noProof/>
              </w:rPr>
              <w:t>的原因是管理层员工缺少内部培训和主动学习管理能力的意识</w:t>
            </w:r>
            <w:r w:rsidR="00DD2AB0">
              <w:rPr>
                <w:noProof/>
                <w:webHidden/>
              </w:rPr>
              <w:tab/>
            </w:r>
            <w:r w:rsidR="00DD2AB0">
              <w:rPr>
                <w:noProof/>
                <w:webHidden/>
              </w:rPr>
              <w:fldChar w:fldCharType="begin"/>
            </w:r>
            <w:r w:rsidR="00DD2AB0">
              <w:rPr>
                <w:noProof/>
                <w:webHidden/>
              </w:rPr>
              <w:instrText xml:space="preserve"> PAGEREF _Toc499819877 \h </w:instrText>
            </w:r>
            <w:r w:rsidR="00DD2AB0">
              <w:rPr>
                <w:noProof/>
                <w:webHidden/>
              </w:rPr>
            </w:r>
            <w:r w:rsidR="00DD2AB0">
              <w:rPr>
                <w:noProof/>
                <w:webHidden/>
              </w:rPr>
              <w:fldChar w:fldCharType="separate"/>
            </w:r>
            <w:r w:rsidR="00DD2AB0">
              <w:rPr>
                <w:noProof/>
                <w:webHidden/>
              </w:rPr>
              <w:t>16</w:t>
            </w:r>
            <w:r w:rsidR="00DD2AB0">
              <w:rPr>
                <w:noProof/>
                <w:webHidden/>
              </w:rPr>
              <w:fldChar w:fldCharType="end"/>
            </w:r>
          </w:hyperlink>
        </w:p>
        <w:p w:rsidR="00DD2AB0" w:rsidRDefault="00DD2AB0">
          <w:pPr>
            <w:pStyle w:val="11"/>
            <w:tabs>
              <w:tab w:val="left" w:pos="420"/>
              <w:tab w:val="right" w:leader="dot" w:pos="9061"/>
            </w:tabs>
            <w:rPr>
              <w:rFonts w:asciiTheme="minorHAnsi" w:eastAsiaTheme="minorEastAsia" w:hAnsiTheme="minorHAnsi" w:cstheme="minorBidi"/>
              <w:noProof/>
              <w:szCs w:val="22"/>
            </w:rPr>
          </w:pPr>
          <w:hyperlink w:anchor="_Toc499819878" w:history="1">
            <w:r>
              <w:rPr>
                <w:rStyle w:val="ac"/>
                <w:rFonts w:hint="eastAsia"/>
                <w:noProof/>
              </w:rPr>
              <w:t>六</w:t>
            </w:r>
            <w:r>
              <w:rPr>
                <w:rFonts w:asciiTheme="minorHAnsi" w:eastAsiaTheme="minorEastAsia" w:hAnsiTheme="minorHAnsi" w:cstheme="minorBidi"/>
                <w:noProof/>
                <w:szCs w:val="22"/>
              </w:rPr>
              <w:tab/>
            </w:r>
            <w:r w:rsidRPr="007B65DB">
              <w:rPr>
                <w:rStyle w:val="ac"/>
                <w:noProof/>
              </w:rPr>
              <w:t>广州穗通绩效管理存在问题的对策与措施</w:t>
            </w:r>
            <w:r>
              <w:rPr>
                <w:noProof/>
                <w:webHidden/>
              </w:rPr>
              <w:tab/>
            </w:r>
            <w:r>
              <w:rPr>
                <w:noProof/>
                <w:webHidden/>
              </w:rPr>
              <w:fldChar w:fldCharType="begin"/>
            </w:r>
            <w:r>
              <w:rPr>
                <w:noProof/>
                <w:webHidden/>
              </w:rPr>
              <w:instrText xml:space="preserve"> PAGEREF _Toc499819878 \h </w:instrText>
            </w:r>
            <w:r>
              <w:rPr>
                <w:noProof/>
                <w:webHidden/>
              </w:rPr>
            </w:r>
            <w:r>
              <w:rPr>
                <w:noProof/>
                <w:webHidden/>
              </w:rPr>
              <w:fldChar w:fldCharType="separate"/>
            </w:r>
            <w:r>
              <w:rPr>
                <w:noProof/>
                <w:webHidden/>
              </w:rPr>
              <w:t>17</w:t>
            </w:r>
            <w:r>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79" w:history="1">
            <w:r w:rsidR="00DD2AB0" w:rsidRPr="007B65DB">
              <w:rPr>
                <w:rStyle w:val="ac"/>
                <w:noProof/>
              </w:rPr>
              <w:t>6.1</w:t>
            </w:r>
            <w:r w:rsidR="00DD2AB0">
              <w:rPr>
                <w:rFonts w:asciiTheme="minorHAnsi" w:eastAsiaTheme="minorEastAsia" w:hAnsiTheme="minorHAnsi" w:cstheme="minorBidi"/>
                <w:noProof/>
                <w:szCs w:val="22"/>
              </w:rPr>
              <w:tab/>
            </w:r>
            <w:r w:rsidR="00DD2AB0" w:rsidRPr="007B65DB">
              <w:rPr>
                <w:rStyle w:val="ac"/>
                <w:noProof/>
              </w:rPr>
              <w:t>明确绩效管理的目标及原则以及加大宣传</w:t>
            </w:r>
            <w:r w:rsidR="00DD2AB0">
              <w:rPr>
                <w:noProof/>
                <w:webHidden/>
              </w:rPr>
              <w:tab/>
            </w:r>
            <w:r w:rsidR="00DD2AB0">
              <w:rPr>
                <w:noProof/>
                <w:webHidden/>
              </w:rPr>
              <w:fldChar w:fldCharType="begin"/>
            </w:r>
            <w:r w:rsidR="00DD2AB0">
              <w:rPr>
                <w:noProof/>
                <w:webHidden/>
              </w:rPr>
              <w:instrText xml:space="preserve"> PAGEREF _Toc499819879 \h </w:instrText>
            </w:r>
            <w:r w:rsidR="00DD2AB0">
              <w:rPr>
                <w:noProof/>
                <w:webHidden/>
              </w:rPr>
            </w:r>
            <w:r w:rsidR="00DD2AB0">
              <w:rPr>
                <w:noProof/>
                <w:webHidden/>
              </w:rPr>
              <w:fldChar w:fldCharType="separate"/>
            </w:r>
            <w:r w:rsidR="00DD2AB0">
              <w:rPr>
                <w:noProof/>
                <w:webHidden/>
              </w:rPr>
              <w:t>17</w:t>
            </w:r>
            <w:r w:rsidR="00DD2AB0">
              <w:rPr>
                <w:noProof/>
                <w:webHidden/>
              </w:rPr>
              <w:fldChar w:fldCharType="end"/>
            </w:r>
          </w:hyperlink>
        </w:p>
        <w:p w:rsidR="00DD2AB0" w:rsidRDefault="006B5B8B">
          <w:pPr>
            <w:pStyle w:val="23"/>
            <w:tabs>
              <w:tab w:val="left" w:pos="1260"/>
            </w:tabs>
            <w:rPr>
              <w:rFonts w:asciiTheme="minorHAnsi" w:eastAsiaTheme="minorEastAsia" w:hAnsiTheme="minorHAnsi" w:cstheme="minorBidi"/>
              <w:noProof/>
              <w:szCs w:val="22"/>
            </w:rPr>
          </w:pPr>
          <w:hyperlink w:anchor="_Toc499819880" w:history="1">
            <w:r w:rsidR="00DD2AB0" w:rsidRPr="007B65DB">
              <w:rPr>
                <w:rStyle w:val="ac"/>
                <w:noProof/>
              </w:rPr>
              <w:t>6.2</w:t>
            </w:r>
            <w:r w:rsidR="00DD2AB0">
              <w:rPr>
                <w:rFonts w:asciiTheme="minorHAnsi" w:eastAsiaTheme="minorEastAsia" w:hAnsiTheme="minorHAnsi" w:cstheme="minorBidi"/>
                <w:noProof/>
                <w:szCs w:val="22"/>
              </w:rPr>
              <w:tab/>
            </w:r>
            <w:r w:rsidR="00DD2AB0" w:rsidRPr="007B65DB">
              <w:rPr>
                <w:rStyle w:val="ac"/>
                <w:noProof/>
              </w:rPr>
              <w:t>公司引进专业人才和参考大型公司绩效考核的优点来制定合理的绩效考核</w:t>
            </w:r>
            <w:r w:rsidR="00DD2AB0">
              <w:rPr>
                <w:noProof/>
                <w:webHidden/>
              </w:rPr>
              <w:tab/>
            </w:r>
            <w:r w:rsidR="00DD2AB0">
              <w:rPr>
                <w:noProof/>
                <w:webHidden/>
              </w:rPr>
              <w:fldChar w:fldCharType="begin"/>
            </w:r>
            <w:r w:rsidR="00DD2AB0">
              <w:rPr>
                <w:noProof/>
                <w:webHidden/>
              </w:rPr>
              <w:instrText xml:space="preserve"> PAGEREF _Toc499819880 \h </w:instrText>
            </w:r>
            <w:r w:rsidR="00DD2AB0">
              <w:rPr>
                <w:noProof/>
                <w:webHidden/>
              </w:rPr>
            </w:r>
            <w:r w:rsidR="00DD2AB0">
              <w:rPr>
                <w:noProof/>
                <w:webHidden/>
              </w:rPr>
              <w:fldChar w:fldCharType="separate"/>
            </w:r>
            <w:r w:rsidR="00DD2AB0">
              <w:rPr>
                <w:noProof/>
                <w:webHidden/>
              </w:rPr>
              <w:t>18</w:t>
            </w:r>
            <w:r w:rsidR="00DD2AB0">
              <w:rPr>
                <w:noProof/>
                <w:webHidden/>
              </w:rPr>
              <w:fldChar w:fldCharType="end"/>
            </w:r>
          </w:hyperlink>
        </w:p>
        <w:p w:rsidR="00DD2AB0" w:rsidRDefault="006B5B8B">
          <w:pPr>
            <w:pStyle w:val="23"/>
            <w:rPr>
              <w:rFonts w:asciiTheme="minorHAnsi" w:eastAsiaTheme="minorEastAsia" w:hAnsiTheme="minorHAnsi" w:cstheme="minorBidi"/>
              <w:noProof/>
              <w:szCs w:val="22"/>
            </w:rPr>
          </w:pPr>
          <w:hyperlink w:anchor="_Toc499819881" w:history="1">
            <w:r w:rsidR="00DD2AB0" w:rsidRPr="007B65DB">
              <w:rPr>
                <w:rStyle w:val="ac"/>
                <w:noProof/>
              </w:rPr>
              <w:t xml:space="preserve">6.3  </w:t>
            </w:r>
            <w:r w:rsidR="00DD2AB0" w:rsidRPr="007B65DB">
              <w:rPr>
                <w:rStyle w:val="ac"/>
                <w:noProof/>
              </w:rPr>
              <w:t>建立多种跨级沟通渠道与新建各层级员工间相互有建议和监督权力</w:t>
            </w:r>
            <w:r w:rsidR="00DD2AB0">
              <w:rPr>
                <w:noProof/>
                <w:webHidden/>
              </w:rPr>
              <w:tab/>
            </w:r>
            <w:r w:rsidR="00DD2AB0">
              <w:rPr>
                <w:noProof/>
                <w:webHidden/>
              </w:rPr>
              <w:fldChar w:fldCharType="begin"/>
            </w:r>
            <w:r w:rsidR="00DD2AB0">
              <w:rPr>
                <w:noProof/>
                <w:webHidden/>
              </w:rPr>
              <w:instrText xml:space="preserve"> PAGEREF _Toc499819881 \h </w:instrText>
            </w:r>
            <w:r w:rsidR="00DD2AB0">
              <w:rPr>
                <w:noProof/>
                <w:webHidden/>
              </w:rPr>
            </w:r>
            <w:r w:rsidR="00DD2AB0">
              <w:rPr>
                <w:noProof/>
                <w:webHidden/>
              </w:rPr>
              <w:fldChar w:fldCharType="separate"/>
            </w:r>
            <w:r w:rsidR="00DD2AB0">
              <w:rPr>
                <w:noProof/>
                <w:webHidden/>
              </w:rPr>
              <w:t>20</w:t>
            </w:r>
            <w:r w:rsidR="00DD2AB0">
              <w:rPr>
                <w:noProof/>
                <w:webHidden/>
              </w:rPr>
              <w:fldChar w:fldCharType="end"/>
            </w:r>
          </w:hyperlink>
        </w:p>
        <w:p w:rsidR="00DD2AB0" w:rsidRDefault="006B5B8B">
          <w:pPr>
            <w:pStyle w:val="23"/>
            <w:rPr>
              <w:rFonts w:asciiTheme="minorHAnsi" w:eastAsiaTheme="minorEastAsia" w:hAnsiTheme="minorHAnsi" w:cstheme="minorBidi"/>
              <w:noProof/>
              <w:szCs w:val="22"/>
            </w:rPr>
          </w:pPr>
          <w:hyperlink w:anchor="_Toc499819882" w:history="1">
            <w:r w:rsidR="00DD2AB0" w:rsidRPr="007B65DB">
              <w:rPr>
                <w:rStyle w:val="ac"/>
                <w:noProof/>
              </w:rPr>
              <w:t xml:space="preserve">6.4  </w:t>
            </w:r>
            <w:r w:rsidR="00DD2AB0" w:rsidRPr="007B65DB">
              <w:rPr>
                <w:rStyle w:val="ac"/>
                <w:noProof/>
              </w:rPr>
              <w:t>加强评价者培训与落实评价过程监控</w:t>
            </w:r>
            <w:r w:rsidR="00DD2AB0">
              <w:rPr>
                <w:noProof/>
                <w:webHidden/>
              </w:rPr>
              <w:tab/>
            </w:r>
            <w:r w:rsidR="00DD2AB0">
              <w:rPr>
                <w:noProof/>
                <w:webHidden/>
              </w:rPr>
              <w:fldChar w:fldCharType="begin"/>
            </w:r>
            <w:r w:rsidR="00DD2AB0">
              <w:rPr>
                <w:noProof/>
                <w:webHidden/>
              </w:rPr>
              <w:instrText xml:space="preserve"> PAGEREF _Toc499819882 \h </w:instrText>
            </w:r>
            <w:r w:rsidR="00DD2AB0">
              <w:rPr>
                <w:noProof/>
                <w:webHidden/>
              </w:rPr>
            </w:r>
            <w:r w:rsidR="00DD2AB0">
              <w:rPr>
                <w:noProof/>
                <w:webHidden/>
              </w:rPr>
              <w:fldChar w:fldCharType="separate"/>
            </w:r>
            <w:r w:rsidR="00DD2AB0">
              <w:rPr>
                <w:noProof/>
                <w:webHidden/>
              </w:rPr>
              <w:t>22</w:t>
            </w:r>
            <w:r w:rsidR="00DD2AB0">
              <w:rPr>
                <w:noProof/>
                <w:webHidden/>
              </w:rPr>
              <w:fldChar w:fldCharType="end"/>
            </w:r>
          </w:hyperlink>
        </w:p>
        <w:p w:rsidR="00DD2AB0" w:rsidRDefault="006B5B8B">
          <w:pPr>
            <w:pStyle w:val="11"/>
            <w:tabs>
              <w:tab w:val="right" w:leader="dot" w:pos="9061"/>
            </w:tabs>
            <w:rPr>
              <w:rFonts w:asciiTheme="minorHAnsi" w:eastAsiaTheme="minorEastAsia" w:hAnsiTheme="minorHAnsi" w:cstheme="minorBidi"/>
              <w:noProof/>
              <w:szCs w:val="22"/>
            </w:rPr>
          </w:pPr>
          <w:hyperlink w:anchor="_Toc499819883" w:history="1">
            <w:r w:rsidR="00DD2AB0" w:rsidRPr="007B65DB">
              <w:rPr>
                <w:rStyle w:val="ac"/>
                <w:noProof/>
              </w:rPr>
              <w:t>结</w:t>
            </w:r>
            <w:r w:rsidR="00DD2AB0" w:rsidRPr="007B65DB">
              <w:rPr>
                <w:rStyle w:val="ac"/>
                <w:noProof/>
              </w:rPr>
              <w:t xml:space="preserve">  </w:t>
            </w:r>
            <w:r w:rsidR="00DD2AB0" w:rsidRPr="007B65DB">
              <w:rPr>
                <w:rStyle w:val="ac"/>
                <w:noProof/>
              </w:rPr>
              <w:t>论</w:t>
            </w:r>
            <w:r w:rsidR="00DD2AB0">
              <w:rPr>
                <w:noProof/>
                <w:webHidden/>
              </w:rPr>
              <w:tab/>
            </w:r>
            <w:r w:rsidR="00DD2AB0">
              <w:rPr>
                <w:noProof/>
                <w:webHidden/>
              </w:rPr>
              <w:fldChar w:fldCharType="begin"/>
            </w:r>
            <w:r w:rsidR="00DD2AB0">
              <w:rPr>
                <w:noProof/>
                <w:webHidden/>
              </w:rPr>
              <w:instrText xml:space="preserve"> PAGEREF _Toc499819883 \h </w:instrText>
            </w:r>
            <w:r w:rsidR="00DD2AB0">
              <w:rPr>
                <w:noProof/>
                <w:webHidden/>
              </w:rPr>
            </w:r>
            <w:r w:rsidR="00DD2AB0">
              <w:rPr>
                <w:noProof/>
                <w:webHidden/>
              </w:rPr>
              <w:fldChar w:fldCharType="separate"/>
            </w:r>
            <w:r w:rsidR="00DD2AB0">
              <w:rPr>
                <w:noProof/>
                <w:webHidden/>
              </w:rPr>
              <w:t>24</w:t>
            </w:r>
            <w:r w:rsidR="00DD2AB0">
              <w:rPr>
                <w:noProof/>
                <w:webHidden/>
              </w:rPr>
              <w:fldChar w:fldCharType="end"/>
            </w:r>
          </w:hyperlink>
        </w:p>
        <w:p w:rsidR="00DD2AB0" w:rsidRDefault="006B5B8B">
          <w:pPr>
            <w:pStyle w:val="11"/>
            <w:tabs>
              <w:tab w:val="right" w:leader="dot" w:pos="9061"/>
            </w:tabs>
            <w:rPr>
              <w:rFonts w:asciiTheme="minorHAnsi" w:eastAsiaTheme="minorEastAsia" w:hAnsiTheme="minorHAnsi" w:cstheme="minorBidi"/>
              <w:noProof/>
              <w:szCs w:val="22"/>
            </w:rPr>
          </w:pPr>
          <w:hyperlink w:anchor="_Toc499819884" w:history="1">
            <w:r w:rsidR="00DD2AB0" w:rsidRPr="007B65DB">
              <w:rPr>
                <w:rStyle w:val="ac"/>
                <w:noProof/>
              </w:rPr>
              <w:t>致</w:t>
            </w:r>
            <w:r w:rsidR="00DD2AB0" w:rsidRPr="007B65DB">
              <w:rPr>
                <w:rStyle w:val="ac"/>
                <w:noProof/>
              </w:rPr>
              <w:t xml:space="preserve">  </w:t>
            </w:r>
            <w:r w:rsidR="00DD2AB0" w:rsidRPr="007B65DB">
              <w:rPr>
                <w:rStyle w:val="ac"/>
                <w:noProof/>
              </w:rPr>
              <w:t>谢</w:t>
            </w:r>
            <w:r w:rsidR="00DD2AB0">
              <w:rPr>
                <w:noProof/>
                <w:webHidden/>
              </w:rPr>
              <w:tab/>
            </w:r>
            <w:r w:rsidR="00DD2AB0">
              <w:rPr>
                <w:noProof/>
                <w:webHidden/>
              </w:rPr>
              <w:fldChar w:fldCharType="begin"/>
            </w:r>
            <w:r w:rsidR="00DD2AB0">
              <w:rPr>
                <w:noProof/>
                <w:webHidden/>
              </w:rPr>
              <w:instrText xml:space="preserve"> PAGEREF _Toc499819884 \h </w:instrText>
            </w:r>
            <w:r w:rsidR="00DD2AB0">
              <w:rPr>
                <w:noProof/>
                <w:webHidden/>
              </w:rPr>
            </w:r>
            <w:r w:rsidR="00DD2AB0">
              <w:rPr>
                <w:noProof/>
                <w:webHidden/>
              </w:rPr>
              <w:fldChar w:fldCharType="separate"/>
            </w:r>
            <w:r w:rsidR="00DD2AB0">
              <w:rPr>
                <w:noProof/>
                <w:webHidden/>
              </w:rPr>
              <w:t>25</w:t>
            </w:r>
            <w:r w:rsidR="00DD2AB0">
              <w:rPr>
                <w:noProof/>
                <w:webHidden/>
              </w:rPr>
              <w:fldChar w:fldCharType="end"/>
            </w:r>
          </w:hyperlink>
        </w:p>
        <w:p w:rsidR="00DD2AB0" w:rsidRDefault="006B5B8B">
          <w:pPr>
            <w:pStyle w:val="11"/>
            <w:tabs>
              <w:tab w:val="right" w:leader="dot" w:pos="9061"/>
            </w:tabs>
            <w:rPr>
              <w:rFonts w:asciiTheme="minorHAnsi" w:eastAsiaTheme="minorEastAsia" w:hAnsiTheme="minorHAnsi" w:cstheme="minorBidi"/>
              <w:noProof/>
              <w:szCs w:val="22"/>
            </w:rPr>
          </w:pPr>
          <w:hyperlink w:anchor="_Toc499819885" w:history="1">
            <w:r w:rsidR="00DD2AB0" w:rsidRPr="007B65DB">
              <w:rPr>
                <w:rStyle w:val="ac"/>
                <w:noProof/>
              </w:rPr>
              <w:t>参</w:t>
            </w:r>
            <w:r w:rsidR="00DD2AB0" w:rsidRPr="007B65DB">
              <w:rPr>
                <w:rStyle w:val="ac"/>
                <w:noProof/>
              </w:rPr>
              <w:t xml:space="preserve">  </w:t>
            </w:r>
            <w:r w:rsidR="00DD2AB0" w:rsidRPr="007B65DB">
              <w:rPr>
                <w:rStyle w:val="ac"/>
                <w:noProof/>
              </w:rPr>
              <w:t>考</w:t>
            </w:r>
            <w:r w:rsidR="00DD2AB0" w:rsidRPr="007B65DB">
              <w:rPr>
                <w:rStyle w:val="ac"/>
                <w:noProof/>
              </w:rPr>
              <w:t xml:space="preserve">  </w:t>
            </w:r>
            <w:r w:rsidR="00DD2AB0" w:rsidRPr="007B65DB">
              <w:rPr>
                <w:rStyle w:val="ac"/>
                <w:noProof/>
              </w:rPr>
              <w:t>文</w:t>
            </w:r>
            <w:r w:rsidR="00DD2AB0" w:rsidRPr="007B65DB">
              <w:rPr>
                <w:rStyle w:val="ac"/>
                <w:noProof/>
              </w:rPr>
              <w:t xml:space="preserve">  </w:t>
            </w:r>
            <w:r w:rsidR="00DD2AB0" w:rsidRPr="007B65DB">
              <w:rPr>
                <w:rStyle w:val="ac"/>
                <w:noProof/>
              </w:rPr>
              <w:t>献</w:t>
            </w:r>
            <w:r w:rsidR="00DD2AB0">
              <w:rPr>
                <w:noProof/>
                <w:webHidden/>
              </w:rPr>
              <w:tab/>
            </w:r>
            <w:r w:rsidR="00DD2AB0">
              <w:rPr>
                <w:noProof/>
                <w:webHidden/>
              </w:rPr>
              <w:fldChar w:fldCharType="begin"/>
            </w:r>
            <w:r w:rsidR="00DD2AB0">
              <w:rPr>
                <w:noProof/>
                <w:webHidden/>
              </w:rPr>
              <w:instrText xml:space="preserve"> PAGEREF _Toc499819885 \h </w:instrText>
            </w:r>
            <w:r w:rsidR="00DD2AB0">
              <w:rPr>
                <w:noProof/>
                <w:webHidden/>
              </w:rPr>
            </w:r>
            <w:r w:rsidR="00DD2AB0">
              <w:rPr>
                <w:noProof/>
                <w:webHidden/>
              </w:rPr>
              <w:fldChar w:fldCharType="separate"/>
            </w:r>
            <w:r w:rsidR="00DD2AB0">
              <w:rPr>
                <w:noProof/>
                <w:webHidden/>
              </w:rPr>
              <w:t>26</w:t>
            </w:r>
            <w:r w:rsidR="00DD2AB0">
              <w:rPr>
                <w:noProof/>
                <w:webHidden/>
              </w:rPr>
              <w:fldChar w:fldCharType="end"/>
            </w:r>
          </w:hyperlink>
        </w:p>
        <w:p w:rsidR="00DD2AB0" w:rsidRDefault="00DD2AB0">
          <w:r>
            <w:rPr>
              <w:b/>
              <w:bCs/>
              <w:lang w:val="zh-CN"/>
            </w:rPr>
            <w:fldChar w:fldCharType="end"/>
          </w:r>
        </w:p>
      </w:sdtContent>
    </w:sdt>
    <w:p w:rsidR="0051016D" w:rsidRPr="008149EC" w:rsidRDefault="0051016D" w:rsidP="00D226C4">
      <w:pPr>
        <w:tabs>
          <w:tab w:val="left" w:pos="1080"/>
          <w:tab w:val="left" w:pos="1260"/>
        </w:tabs>
        <w:spacing w:line="360" w:lineRule="auto"/>
        <w:rPr>
          <w:rFonts w:asciiTheme="majorEastAsia" w:eastAsiaTheme="majorEastAsia" w:hAnsiTheme="majorEastAsia"/>
          <w:color w:val="000000" w:themeColor="text1" w:themeShade="80"/>
          <w:sz w:val="24"/>
          <w:szCs w:val="24"/>
        </w:rPr>
      </w:pPr>
      <w:r w:rsidRPr="008149EC">
        <w:rPr>
          <w:rFonts w:asciiTheme="majorEastAsia" w:eastAsiaTheme="majorEastAsia" w:hAnsiTheme="majorEastAsia"/>
          <w:color w:val="000000" w:themeColor="text1" w:themeShade="80"/>
          <w:sz w:val="24"/>
          <w:szCs w:val="24"/>
        </w:rPr>
        <w:br w:type="page"/>
      </w:r>
    </w:p>
    <w:p w:rsidR="0051016D" w:rsidRPr="000F7D89" w:rsidRDefault="0051016D" w:rsidP="00D226C4">
      <w:pPr>
        <w:tabs>
          <w:tab w:val="left" w:pos="1080"/>
          <w:tab w:val="left" w:pos="1260"/>
        </w:tabs>
        <w:spacing w:line="360" w:lineRule="auto"/>
        <w:rPr>
          <w:color w:val="000000" w:themeColor="text1" w:themeShade="80"/>
          <w:sz w:val="24"/>
          <w:szCs w:val="24"/>
        </w:rPr>
      </w:pPr>
      <w:r w:rsidRPr="000F7D89">
        <w:rPr>
          <w:color w:val="000000" w:themeColor="text1" w:themeShade="80"/>
          <w:sz w:val="24"/>
          <w:szCs w:val="24"/>
        </w:rPr>
        <w:lastRenderedPageBreak/>
        <w:br w:type="page"/>
      </w:r>
    </w:p>
    <w:p w:rsidR="00D226C4" w:rsidRPr="000F7D89" w:rsidRDefault="00D226C4" w:rsidP="00D226C4">
      <w:pPr>
        <w:tabs>
          <w:tab w:val="left" w:pos="1080"/>
          <w:tab w:val="left" w:pos="1260"/>
        </w:tabs>
        <w:spacing w:line="360" w:lineRule="auto"/>
        <w:rPr>
          <w:color w:val="000000" w:themeColor="text1" w:themeShade="80"/>
          <w:sz w:val="24"/>
          <w:szCs w:val="24"/>
        </w:rPr>
        <w:sectPr w:rsidR="00D226C4" w:rsidRPr="000F7D89" w:rsidSect="008730C1">
          <w:pgSz w:w="11906" w:h="16838" w:code="9"/>
          <w:pgMar w:top="1701" w:right="1134" w:bottom="1418" w:left="1701" w:header="851" w:footer="992" w:gutter="0"/>
          <w:cols w:space="425"/>
          <w:docGrid w:type="lines" w:linePitch="312"/>
        </w:sectPr>
      </w:pPr>
    </w:p>
    <w:p w:rsidR="0089140B" w:rsidRPr="000F7D89" w:rsidRDefault="003374C8" w:rsidP="00B52FA4">
      <w:pPr>
        <w:pStyle w:val="H11"/>
      </w:pPr>
      <w:bookmarkStart w:id="10" w:name="_Toc499317932"/>
      <w:bookmarkStart w:id="11" w:name="_Toc499819857"/>
      <w:r w:rsidRPr="000F7D89">
        <w:rPr>
          <w:rFonts w:hint="eastAsia"/>
        </w:rPr>
        <w:lastRenderedPageBreak/>
        <w:t>绪论</w:t>
      </w:r>
      <w:bookmarkEnd w:id="10"/>
      <w:bookmarkEnd w:id="11"/>
    </w:p>
    <w:p w:rsidR="0050570A" w:rsidRPr="00F23AC1" w:rsidRDefault="00F23AC1" w:rsidP="00F23AC1">
      <w:pPr>
        <w:pStyle w:val="H22"/>
        <w:numPr>
          <w:ilvl w:val="1"/>
          <w:numId w:val="1"/>
        </w:numPr>
        <w:rPr>
          <w:color w:val="000000" w:themeColor="text1" w:themeShade="80"/>
        </w:rPr>
      </w:pPr>
      <w:bookmarkStart w:id="12" w:name="_Toc499317933"/>
      <w:bookmarkStart w:id="13" w:name="_Toc499819858"/>
      <w:r>
        <w:rPr>
          <w:rFonts w:hint="eastAsia"/>
          <w:color w:val="000000" w:themeColor="text1" w:themeShade="80"/>
        </w:rPr>
        <w:t>研究背景，</w:t>
      </w:r>
      <w:r>
        <w:rPr>
          <w:color w:val="000000" w:themeColor="text1" w:themeShade="80"/>
        </w:rPr>
        <w:t>目的及意义</w:t>
      </w:r>
      <w:bookmarkEnd w:id="12"/>
      <w:bookmarkEnd w:id="13"/>
    </w:p>
    <w:p w:rsidR="00A138DC" w:rsidRDefault="00A138DC" w:rsidP="00F23AC1">
      <w:pPr>
        <w:pStyle w:val="110"/>
        <w:ind w:firstLineChars="200" w:firstLine="480"/>
      </w:pPr>
      <w:r>
        <w:rPr>
          <w:rFonts w:hint="eastAsia"/>
        </w:rPr>
        <w:t>研究背景</w:t>
      </w:r>
    </w:p>
    <w:p w:rsidR="00F23AC1" w:rsidRDefault="00F23AC1" w:rsidP="00F23AC1">
      <w:pPr>
        <w:pStyle w:val="110"/>
        <w:ind w:firstLineChars="200" w:firstLine="480"/>
      </w:pPr>
      <w:r>
        <w:rPr>
          <w:rFonts w:hint="eastAsia"/>
        </w:rPr>
        <w:t>经济全球一体化的不断深入，企业周围的环境变幻莫测，各个企业面临着很大的挑战。对一个企业来讲，内部的问题是占据很重要的地位的，核心是企业目标和员工目标保持一致，是企业长久发展的保障。人才是企业生存和发展的关键因素，创新也靠知识的进步和发展现代企业的核心竞争力是以先进知识、文化为基础，创新是企业的动力；知识是人才的代表，所以人才是企业不可缺少的部分。人力资源的储备是一个企业拥有生命力的源泉，绩效管理是人力资源的核心，它影响着很多工作的顺利进行，想要使企业立于不败之林，建立一套符合本企业自身特色的绩效管理体系是必不可少的。</w:t>
      </w:r>
    </w:p>
    <w:p w:rsidR="00F23AC1" w:rsidRDefault="00F23AC1" w:rsidP="00F23AC1">
      <w:pPr>
        <w:pStyle w:val="110"/>
        <w:ind w:firstLineChars="200" w:firstLine="480"/>
      </w:pPr>
      <w:r>
        <w:rPr>
          <w:rFonts w:hint="eastAsia"/>
        </w:rPr>
        <w:t>研究目的</w:t>
      </w:r>
    </w:p>
    <w:p w:rsidR="00F23AC1" w:rsidRDefault="00F23AC1" w:rsidP="00F23AC1">
      <w:pPr>
        <w:pStyle w:val="110"/>
        <w:ind w:firstLineChars="200" w:firstLine="480"/>
      </w:pPr>
      <w:r>
        <w:rPr>
          <w:rFonts w:hint="eastAsia"/>
        </w:rPr>
        <w:t>企业外部环境的变幻莫测和外部的竞争压力，给企业带来了很大的压力，一般来说，传统的绩效管理只注重考核的结果，不结合员工的日常工作状态，只注重管理本身，对于最后的绩效反馈工作进行不了有效的沟通，而没有形成系统的科学的评估体系，本文研究中，激励员工提高绩效和实现企业战略目标，企业的更进一步最终目标。</w:t>
      </w:r>
    </w:p>
    <w:p w:rsidR="00F23AC1" w:rsidRDefault="00F23AC1" w:rsidP="00F23AC1">
      <w:pPr>
        <w:pStyle w:val="110"/>
        <w:ind w:firstLineChars="200" w:firstLine="480"/>
      </w:pPr>
      <w:r>
        <w:rPr>
          <w:rFonts w:hint="eastAsia"/>
        </w:rPr>
        <w:t>本文运用绩效管理理论对广州</w:t>
      </w:r>
      <w:proofErr w:type="gramStart"/>
      <w:r>
        <w:rPr>
          <w:rFonts w:hint="eastAsia"/>
        </w:rPr>
        <w:t>穗通金融</w:t>
      </w:r>
      <w:proofErr w:type="gramEnd"/>
      <w:r>
        <w:rPr>
          <w:rFonts w:hint="eastAsia"/>
        </w:rPr>
        <w:t>服务有限公司的发展战略及绩效管理的现状进行分析，并结合国内外有关绩效管理的问题及改进方法。在此基础上提出该企业的绩效管理体系的设计方案，其基本目的以绩效管理理论研究为基础，结合企业理论、人力资源理论、薪酬制度理论等，建立员工和企业目标相一致的绩效管理体系，促进本企业提高经济效益，促进企业健康良性发展，提高企业的竞争实力。</w:t>
      </w:r>
    </w:p>
    <w:p w:rsidR="00F23AC1" w:rsidRDefault="00F23AC1" w:rsidP="00F23AC1">
      <w:pPr>
        <w:pStyle w:val="110"/>
        <w:ind w:firstLineChars="200" w:firstLine="480"/>
      </w:pPr>
      <w:r>
        <w:rPr>
          <w:rFonts w:hint="eastAsia"/>
        </w:rPr>
        <w:t>主要从企业和员工对绩效管理的认识、绩效管理的实施、以及绩效考核进行分析，从而做出广州</w:t>
      </w:r>
      <w:proofErr w:type="gramStart"/>
      <w:r>
        <w:rPr>
          <w:rFonts w:hint="eastAsia"/>
        </w:rPr>
        <w:t>穗通金融</w:t>
      </w:r>
      <w:proofErr w:type="gramEnd"/>
      <w:r>
        <w:rPr>
          <w:rFonts w:hint="eastAsia"/>
        </w:rPr>
        <w:t>服务有限公司绩效管理体系的评价，并期望通过不断改进，构建一套先进高效的企业绩效管理体系。</w:t>
      </w:r>
    </w:p>
    <w:p w:rsidR="00F23AC1" w:rsidRDefault="00F23AC1" w:rsidP="00F23AC1">
      <w:pPr>
        <w:pStyle w:val="110"/>
        <w:ind w:firstLineChars="200" w:firstLine="480"/>
      </w:pPr>
      <w:r>
        <w:rPr>
          <w:rFonts w:hint="eastAsia"/>
        </w:rPr>
        <w:t>研究意义</w:t>
      </w:r>
    </w:p>
    <w:p w:rsidR="00F23AC1" w:rsidRDefault="00F23AC1" w:rsidP="00F23AC1">
      <w:pPr>
        <w:pStyle w:val="110"/>
        <w:ind w:firstLineChars="200" w:firstLine="480"/>
      </w:pPr>
      <w:r>
        <w:rPr>
          <w:rFonts w:hint="eastAsia"/>
        </w:rPr>
        <w:t>随着经济全球化的不断发展，我国中小企业面临着严重的挑战，人才竞争已经是企业决定成败的重要因素。建立员工与企业相一致的战略目标是实现人力资源的管理的规划，而绩效管理制度就是人力资源管理规划中重要的内容。传统的管理思想已经不适应</w:t>
      </w:r>
      <w:r>
        <w:rPr>
          <w:rFonts w:hint="eastAsia"/>
        </w:rPr>
        <w:lastRenderedPageBreak/>
        <w:t>企业的环境的变化，所以要借鉴国外先进的管理经验，借鉴好的经验，将绩效管理为我所用。同时，结合广州</w:t>
      </w:r>
      <w:proofErr w:type="gramStart"/>
      <w:r>
        <w:rPr>
          <w:rFonts w:hint="eastAsia"/>
        </w:rPr>
        <w:t>穗通金融</w:t>
      </w:r>
      <w:proofErr w:type="gramEnd"/>
      <w:r>
        <w:rPr>
          <w:rFonts w:hint="eastAsia"/>
        </w:rPr>
        <w:t>服务有限公司，对企业进行研究并找出企业的不足之处进而根据存在问题提出适应性评价，并通过不断改进，为广州</w:t>
      </w:r>
      <w:proofErr w:type="gramStart"/>
      <w:r>
        <w:rPr>
          <w:rFonts w:hint="eastAsia"/>
        </w:rPr>
        <w:t>穗通金</w:t>
      </w:r>
      <w:proofErr w:type="gramEnd"/>
      <w:r>
        <w:rPr>
          <w:rFonts w:hint="eastAsia"/>
        </w:rPr>
        <w:t>融服务有限公司构建一套高效的绩效管理体系。增强企业的竞争实力，促使企业目标实现，同时，促进企业顺利的发展。</w:t>
      </w:r>
    </w:p>
    <w:p w:rsidR="00F9097E" w:rsidRPr="000F7D89" w:rsidRDefault="00F23AC1" w:rsidP="00F23AC1">
      <w:pPr>
        <w:pStyle w:val="110"/>
        <w:ind w:firstLineChars="200" w:firstLine="480"/>
      </w:pPr>
      <w:r>
        <w:rPr>
          <w:rFonts w:hint="eastAsia"/>
        </w:rPr>
        <w:t>本文研究的意义在于：一方面，根据广州</w:t>
      </w:r>
      <w:proofErr w:type="gramStart"/>
      <w:r>
        <w:rPr>
          <w:rFonts w:hint="eastAsia"/>
        </w:rPr>
        <w:t>穗通金融</w:t>
      </w:r>
      <w:proofErr w:type="gramEnd"/>
      <w:r>
        <w:rPr>
          <w:rFonts w:hint="eastAsia"/>
        </w:rPr>
        <w:t>服务有限公司绩效管理制度现状，来证实绩效管理的科学性和合理性，可以为企业的现状问题和发展提供参考。另一方面，本文的研究也同样适用于与广州</w:t>
      </w:r>
      <w:proofErr w:type="gramStart"/>
      <w:r>
        <w:rPr>
          <w:rFonts w:hint="eastAsia"/>
        </w:rPr>
        <w:t>穗通金融</w:t>
      </w:r>
      <w:proofErr w:type="gramEnd"/>
      <w:r>
        <w:rPr>
          <w:rFonts w:hint="eastAsia"/>
        </w:rPr>
        <w:t>服务有限公司相似企业的绩效管理工作，提供必要的理论参考。</w:t>
      </w:r>
    </w:p>
    <w:p w:rsidR="00D62797" w:rsidRPr="000F7D89" w:rsidRDefault="0050570A" w:rsidP="0050570A">
      <w:pPr>
        <w:pStyle w:val="H22"/>
        <w:rPr>
          <w:color w:val="000000" w:themeColor="text1" w:themeShade="80"/>
        </w:rPr>
      </w:pPr>
      <w:bookmarkStart w:id="14" w:name="_Toc499317934"/>
      <w:bookmarkStart w:id="15" w:name="_Toc499819859"/>
      <w:r w:rsidRPr="000F7D89">
        <w:rPr>
          <w:rFonts w:hint="eastAsia"/>
          <w:color w:val="000000" w:themeColor="text1" w:themeShade="80"/>
        </w:rPr>
        <w:t>1.2</w:t>
      </w:r>
      <w:r w:rsidR="00D62797" w:rsidRPr="000F7D89">
        <w:rPr>
          <w:rFonts w:hint="eastAsia"/>
          <w:color w:val="000000" w:themeColor="text1" w:themeShade="80"/>
        </w:rPr>
        <w:t xml:space="preserve">  </w:t>
      </w:r>
      <w:r w:rsidR="00F23AC1">
        <w:rPr>
          <w:rFonts w:hint="eastAsia"/>
          <w:color w:val="000000" w:themeColor="text1" w:themeShade="80"/>
        </w:rPr>
        <w:t>国内外研究现状</w:t>
      </w:r>
      <w:bookmarkEnd w:id="14"/>
      <w:bookmarkEnd w:id="15"/>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国外研究现状</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2006 年，Robert 和 David 发表《组织协同：运用平衡计分卡创造企业合力》一文，文章中描绘了“企业价值定位法”理论，阐述不同业务部门之间建立协同效应，运用革命性的平衡</w:t>
      </w:r>
      <w:proofErr w:type="gramStart"/>
      <w:r w:rsidRPr="00F23AC1">
        <w:rPr>
          <w:rStyle w:val="fontstyle01"/>
          <w:rFonts w:asciiTheme="majorEastAsia" w:hAnsiTheme="majorEastAsia" w:hint="eastAsia"/>
          <w:color w:val="000000" w:themeColor="text1" w:themeShade="80"/>
        </w:rPr>
        <w:t>计分卡</w:t>
      </w:r>
      <w:proofErr w:type="gramEnd"/>
      <w:r w:rsidRPr="00F23AC1">
        <w:rPr>
          <w:rStyle w:val="fontstyle01"/>
          <w:rFonts w:asciiTheme="majorEastAsia" w:hAnsiTheme="majorEastAsia" w:hint="eastAsia"/>
          <w:color w:val="000000" w:themeColor="text1" w:themeShade="80"/>
        </w:rPr>
        <w:t>管理系统，协调和监督高层次战略的实施</w:t>
      </w:r>
      <w:r w:rsidR="00F87347" w:rsidRPr="00F87347">
        <w:rPr>
          <w:rFonts w:ascii="Times New Roman" w:eastAsia="宋体" w:hAnsi="Times New Roman" w:hint="eastAsia"/>
          <w:vertAlign w:val="subscript"/>
        </w:rPr>
        <w:t>[1</w:t>
      </w:r>
      <w:r w:rsidR="00F87347">
        <w:rPr>
          <w:rFonts w:ascii="Times New Roman" w:eastAsia="宋体" w:hAnsi="Times New Roman"/>
          <w:vertAlign w:val="subscript"/>
        </w:rPr>
        <w:t>3</w:t>
      </w:r>
      <w:r w:rsidR="00F87347" w:rsidRPr="00F87347">
        <w:rPr>
          <w:rFonts w:ascii="Times New Roman" w:eastAsia="宋体" w:hAnsi="Times New Roman" w:hint="eastAsia"/>
          <w:vertAlign w:val="subscript"/>
        </w:rPr>
        <w:t>]</w:t>
      </w:r>
      <w:r w:rsidRPr="00F23AC1">
        <w:rPr>
          <w:rStyle w:val="fontstyle01"/>
          <w:rFonts w:asciiTheme="majorEastAsia" w:hAnsiTheme="majorEastAsia" w:hint="eastAsia"/>
          <w:color w:val="000000" w:themeColor="text1" w:themeShade="80"/>
        </w:rPr>
        <w:t>。</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2009 年，Robert 和 David 又在《平衡计分卡战略实践》提出，战略管理的核心是平衡</w:t>
      </w:r>
      <w:proofErr w:type="gramStart"/>
      <w:r w:rsidRPr="00F23AC1">
        <w:rPr>
          <w:rStyle w:val="fontstyle01"/>
          <w:rFonts w:asciiTheme="majorEastAsia" w:hAnsiTheme="majorEastAsia" w:hint="eastAsia"/>
          <w:color w:val="000000" w:themeColor="text1" w:themeShade="80"/>
        </w:rPr>
        <w:t>计分卡体系</w:t>
      </w:r>
      <w:proofErr w:type="gramEnd"/>
      <w:r w:rsidRPr="00F23AC1">
        <w:rPr>
          <w:rStyle w:val="fontstyle01"/>
          <w:rFonts w:asciiTheme="majorEastAsia" w:hAnsiTheme="majorEastAsia" w:hint="eastAsia"/>
          <w:color w:val="000000" w:themeColor="text1" w:themeShade="80"/>
        </w:rPr>
        <w:t>，应把运营管理，运营成本与平衡</w:t>
      </w:r>
      <w:proofErr w:type="gramStart"/>
      <w:r w:rsidRPr="00F23AC1">
        <w:rPr>
          <w:rStyle w:val="fontstyle01"/>
          <w:rFonts w:asciiTheme="majorEastAsia" w:hAnsiTheme="majorEastAsia" w:hint="eastAsia"/>
          <w:color w:val="000000" w:themeColor="text1" w:themeShade="80"/>
        </w:rPr>
        <w:t>计分</w:t>
      </w:r>
      <w:proofErr w:type="gramEnd"/>
      <w:r w:rsidRPr="00F23AC1">
        <w:rPr>
          <w:rStyle w:val="fontstyle01"/>
          <w:rFonts w:asciiTheme="majorEastAsia" w:hAnsiTheme="majorEastAsia" w:hint="eastAsia"/>
          <w:color w:val="000000" w:themeColor="text1" w:themeShade="80"/>
        </w:rPr>
        <w:t>卡相结合，引导企业构建并运行一套有效的闭环管理体系，其其体系包括从战略制定到业务执行，从战略</w:t>
      </w:r>
      <w:proofErr w:type="gramStart"/>
      <w:r w:rsidRPr="00F23AC1">
        <w:rPr>
          <w:rStyle w:val="fontstyle01"/>
          <w:rFonts w:asciiTheme="majorEastAsia" w:hAnsiTheme="majorEastAsia" w:hint="eastAsia"/>
          <w:color w:val="000000" w:themeColor="text1" w:themeShade="80"/>
        </w:rPr>
        <w:t>监督</w:t>
      </w:r>
      <w:proofErr w:type="gramEnd"/>
      <w:r w:rsidRPr="00F23AC1">
        <w:rPr>
          <w:rStyle w:val="fontstyle01"/>
          <w:rFonts w:asciiTheme="majorEastAsia" w:hAnsiTheme="majorEastAsia" w:hint="eastAsia"/>
          <w:color w:val="000000" w:themeColor="text1" w:themeShade="80"/>
        </w:rPr>
        <w:t>再到战略检验修正。</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2014 年，Stan 和 Tom 通过引入平衡记分卡，研究不同银行在使用与未使用的平衡</w:t>
      </w:r>
      <w:proofErr w:type="gramStart"/>
      <w:r w:rsidRPr="00F23AC1">
        <w:rPr>
          <w:rStyle w:val="fontstyle01"/>
          <w:rFonts w:asciiTheme="majorEastAsia" w:hAnsiTheme="majorEastAsia" w:hint="eastAsia"/>
          <w:color w:val="000000" w:themeColor="text1" w:themeShade="80"/>
        </w:rPr>
        <w:t>计分卡</w:t>
      </w:r>
      <w:proofErr w:type="gramEnd"/>
      <w:r w:rsidRPr="00F23AC1">
        <w:rPr>
          <w:rStyle w:val="fontstyle01"/>
          <w:rFonts w:asciiTheme="majorEastAsia" w:hAnsiTheme="majorEastAsia" w:hint="eastAsia"/>
          <w:color w:val="000000" w:themeColor="text1" w:themeShade="80"/>
        </w:rPr>
        <w:t>绩效评价的差异，通过实践论证说明，引入平衡</w:t>
      </w:r>
      <w:proofErr w:type="gramStart"/>
      <w:r w:rsidRPr="00F23AC1">
        <w:rPr>
          <w:rStyle w:val="fontstyle01"/>
          <w:rFonts w:asciiTheme="majorEastAsia" w:hAnsiTheme="majorEastAsia" w:hint="eastAsia"/>
          <w:color w:val="000000" w:themeColor="text1" w:themeShade="80"/>
        </w:rPr>
        <w:t>计分</w:t>
      </w:r>
      <w:proofErr w:type="gramEnd"/>
      <w:r w:rsidRPr="00F23AC1">
        <w:rPr>
          <w:rStyle w:val="fontstyle01"/>
          <w:rFonts w:asciiTheme="majorEastAsia" w:hAnsiTheme="majorEastAsia" w:hint="eastAsia"/>
          <w:color w:val="000000" w:themeColor="text1" w:themeShade="80"/>
        </w:rPr>
        <w:t>卡的绩效模式要好于那些不引入的，其效用也</w:t>
      </w:r>
      <w:proofErr w:type="gramStart"/>
      <w:r w:rsidRPr="00F23AC1">
        <w:rPr>
          <w:rStyle w:val="fontstyle01"/>
          <w:rFonts w:asciiTheme="majorEastAsia" w:hAnsiTheme="majorEastAsia" w:hint="eastAsia"/>
          <w:color w:val="000000" w:themeColor="text1" w:themeShade="80"/>
        </w:rPr>
        <w:t>高于旧用绩</w:t>
      </w:r>
      <w:proofErr w:type="gramEnd"/>
      <w:r w:rsidRPr="00F23AC1">
        <w:rPr>
          <w:rStyle w:val="fontstyle01"/>
          <w:rFonts w:asciiTheme="majorEastAsia" w:hAnsiTheme="majorEastAsia" w:hint="eastAsia"/>
          <w:color w:val="000000" w:themeColor="text1" w:themeShade="80"/>
        </w:rPr>
        <w:t>效考核体系。</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2013 年，</w:t>
      </w:r>
      <w:proofErr w:type="spellStart"/>
      <w:r w:rsidRPr="00F23AC1">
        <w:rPr>
          <w:rStyle w:val="fontstyle01"/>
          <w:rFonts w:asciiTheme="majorEastAsia" w:hAnsiTheme="majorEastAsia" w:hint="eastAsia"/>
          <w:color w:val="000000" w:themeColor="text1" w:themeShade="80"/>
        </w:rPr>
        <w:t>Zahirul</w:t>
      </w:r>
      <w:proofErr w:type="spellEnd"/>
      <w:r w:rsidRPr="00F23AC1">
        <w:rPr>
          <w:rStyle w:val="fontstyle01"/>
          <w:rFonts w:asciiTheme="majorEastAsia" w:hAnsiTheme="majorEastAsia" w:hint="eastAsia"/>
          <w:color w:val="000000" w:themeColor="text1" w:themeShade="80"/>
        </w:rPr>
        <w:t xml:space="preserve"> </w:t>
      </w:r>
      <w:proofErr w:type="gramStart"/>
      <w:r w:rsidRPr="00F23AC1">
        <w:rPr>
          <w:rStyle w:val="fontstyle01"/>
          <w:rFonts w:asciiTheme="majorEastAsia" w:hAnsiTheme="majorEastAsia" w:hint="eastAsia"/>
          <w:color w:val="000000" w:themeColor="text1" w:themeShade="80"/>
        </w:rPr>
        <w:t>使用主成因素分析</w:t>
      </w:r>
      <w:proofErr w:type="gramEnd"/>
      <w:r w:rsidRPr="00F23AC1">
        <w:rPr>
          <w:rStyle w:val="fontstyle01"/>
          <w:rFonts w:asciiTheme="majorEastAsia" w:hAnsiTheme="majorEastAsia" w:hint="eastAsia"/>
          <w:color w:val="000000" w:themeColor="text1" w:themeShade="80"/>
        </w:rPr>
        <w:t>来研究商业银行自身的优劣，分析其市场地位行业特点，并根据这些特征构建其自身的预警风险体系。</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2002 年，Wesley 和 Friedman 根据商业银行自身发展特点，综合概括出商业银行的评价目标，并综合不同银行的绩效评价指标，经过概括将其指标大体分为四类：综合效益评价指标、能力指标评价、资产质量评价指标和发展潜力评价指标。</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2001 年，Kaplan 发表专著，将非财务因素引入商业银行业绩考核，同时提出银行特征，战略规划，人事制度，营销渠道，资产利润等诸多指标纳入考绩体系，这些因素</w:t>
      </w:r>
      <w:r w:rsidRPr="00F23AC1">
        <w:rPr>
          <w:rStyle w:val="fontstyle01"/>
          <w:rFonts w:asciiTheme="majorEastAsia" w:hAnsiTheme="majorEastAsia" w:hint="eastAsia"/>
          <w:color w:val="000000" w:themeColor="text1" w:themeShade="80"/>
        </w:rPr>
        <w:lastRenderedPageBreak/>
        <w:t>也可为企业带来利润，首次提出非财务因素对于企业发展的重要性。</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2008 年，Robert 在《平衡计分卡战略实践》一书中提出，绩效衡量工具作为新的管理体系的基石，来驱动战略的执行，同时将平衡</w:t>
      </w:r>
      <w:proofErr w:type="gramStart"/>
      <w:r w:rsidRPr="00F23AC1">
        <w:rPr>
          <w:rStyle w:val="fontstyle01"/>
          <w:rFonts w:asciiTheme="majorEastAsia" w:hAnsiTheme="majorEastAsia" w:hint="eastAsia"/>
          <w:color w:val="000000" w:themeColor="text1" w:themeShade="80"/>
        </w:rPr>
        <w:t>计分卡</w:t>
      </w:r>
      <w:proofErr w:type="gramEnd"/>
      <w:r w:rsidRPr="00F23AC1">
        <w:rPr>
          <w:rStyle w:val="fontstyle01"/>
          <w:rFonts w:asciiTheme="majorEastAsia" w:hAnsiTheme="majorEastAsia" w:hint="eastAsia"/>
          <w:color w:val="000000" w:themeColor="text1" w:themeShade="80"/>
        </w:rPr>
        <w:t>指标体系化分为财务、客户、内部流程及学习与成长四个维度</w:t>
      </w:r>
      <w:r w:rsidR="00F87347">
        <w:rPr>
          <w:rFonts w:ascii="Times New Roman" w:eastAsia="宋体" w:hAnsi="Times New Roman" w:hint="eastAsia"/>
          <w:vertAlign w:val="subscript"/>
        </w:rPr>
        <w:t>[12</w:t>
      </w:r>
      <w:r w:rsidR="00F87347" w:rsidRPr="00F87347">
        <w:rPr>
          <w:rFonts w:ascii="Times New Roman" w:eastAsia="宋体" w:hAnsi="Times New Roman" w:hint="eastAsia"/>
          <w:vertAlign w:val="subscript"/>
        </w:rPr>
        <w:t>]</w:t>
      </w:r>
      <w:r w:rsidRPr="00F23AC1">
        <w:rPr>
          <w:rStyle w:val="fontstyle01"/>
          <w:rFonts w:asciiTheme="majorEastAsia" w:hAnsiTheme="majorEastAsia" w:hint="eastAsia"/>
          <w:color w:val="000000" w:themeColor="text1" w:themeShade="80"/>
        </w:rPr>
        <w:t>。</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国内研究现状</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改革开放以来，尤其是加入世贸组织，我国金融市场与国外接轨的趋势日益紧迫，尤其是国有商业银行股份制改革以及地方商业银行的重组，商业银行竞争的加剧，促使商业银行高层管理人员积极主动的选择高效的绩效评价体系，从而推动商业银行规范化运作。相应的，我国理论界关于商业银行绩效评价相关理论开始不断涌现。</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2000 年，叶盛在《平衡计分卡:业绩评价系统的新发展》一文中详细的阐述将非财务指标引入平衡</w:t>
      </w:r>
      <w:proofErr w:type="gramStart"/>
      <w:r w:rsidRPr="00F23AC1">
        <w:rPr>
          <w:rStyle w:val="fontstyle01"/>
          <w:rFonts w:asciiTheme="majorEastAsia" w:hAnsiTheme="majorEastAsia" w:hint="eastAsia"/>
          <w:color w:val="000000" w:themeColor="text1" w:themeShade="80"/>
        </w:rPr>
        <w:t>计分卡</w:t>
      </w:r>
      <w:proofErr w:type="gramEnd"/>
      <w:r w:rsidRPr="00F23AC1">
        <w:rPr>
          <w:rStyle w:val="fontstyle01"/>
          <w:rFonts w:asciiTheme="majorEastAsia" w:hAnsiTheme="majorEastAsia" w:hint="eastAsia"/>
          <w:color w:val="000000" w:themeColor="text1" w:themeShade="80"/>
        </w:rPr>
        <w:t>对企业绩效评价的重要性，与以往财务绩效评估方法相比， 作为绩效评估体系的平衡计分卡具有重要作用。</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2004 年，赵国杰和赵红梅发表了《基于平衡计分卡构建商业银行绩效评价体系》一文，在文中分析了国内商业银行发展中存在的弊端，从构建以战略和远景出发，设计出从财务管理、客户、内部业务管理流程以及学习和成长四个方面的绩效评价体系，对指标体系的内在因果关系进一步说明，为商业银行绩效评价方式新思路引入提供理论基础。</w:t>
      </w:r>
      <w:r w:rsidR="00F87347">
        <w:rPr>
          <w:rFonts w:ascii="Times New Roman" w:eastAsia="宋体" w:hAnsi="Times New Roman" w:hint="eastAsia"/>
          <w:vertAlign w:val="subscript"/>
        </w:rPr>
        <w:t>[11</w:t>
      </w:r>
      <w:r w:rsidR="00F87347" w:rsidRPr="00F87347">
        <w:rPr>
          <w:rFonts w:ascii="Times New Roman" w:eastAsia="宋体" w:hAnsi="Times New Roman" w:hint="eastAsia"/>
          <w:vertAlign w:val="subscript"/>
        </w:rPr>
        <w:t>]</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2005 年，黄明详与周晖通过比较分析，指出我国银行业绩考核体系可能存在缺陷和改善，得出的结论是，我国商业银行评估指标体系不足以注意非财务评估指标。2006 年，林小驰与黄慧馨得出了类似的结论，通过选择了五家重要的商业银行，并对绩效考核制度进行了分析。 结果表明，目前商业银行绩效评估体系存在一些不利现象：强调财务指标，对内部控制和管理和客户管理的重视程度不够，然后建立基于平衡</w:t>
      </w:r>
      <w:proofErr w:type="gramStart"/>
      <w:r w:rsidRPr="00F23AC1">
        <w:rPr>
          <w:rStyle w:val="fontstyle01"/>
          <w:rFonts w:asciiTheme="majorEastAsia" w:hAnsiTheme="majorEastAsia" w:hint="eastAsia"/>
          <w:color w:val="000000" w:themeColor="text1" w:themeShade="80"/>
        </w:rPr>
        <w:t>计分卡</w:t>
      </w:r>
      <w:proofErr w:type="gramEnd"/>
      <w:r w:rsidRPr="00F23AC1">
        <w:rPr>
          <w:rStyle w:val="fontstyle01"/>
          <w:rFonts w:asciiTheme="majorEastAsia" w:hAnsiTheme="majorEastAsia" w:hint="eastAsia"/>
          <w:color w:val="000000" w:themeColor="text1" w:themeShade="80"/>
        </w:rPr>
        <w:t>的商业银行绩效评估体系，增加了风险控制维度</w:t>
      </w:r>
      <w:r w:rsidR="00F87347" w:rsidRPr="00F87347">
        <w:rPr>
          <w:rFonts w:ascii="Times New Roman" w:eastAsia="宋体" w:hAnsi="Times New Roman" w:hint="eastAsia"/>
          <w:vertAlign w:val="subscript"/>
        </w:rPr>
        <w:t>[1]</w:t>
      </w:r>
      <w:r w:rsidRPr="00F23AC1">
        <w:rPr>
          <w:rStyle w:val="fontstyle01"/>
          <w:rFonts w:asciiTheme="majorEastAsia" w:hAnsiTheme="majorEastAsia" w:hint="eastAsia"/>
          <w:color w:val="000000" w:themeColor="text1" w:themeShade="80"/>
        </w:rPr>
        <w:t>。</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2009 年，李诗剑在《平衡记分卡在我国商业银行绩效评价中的应用研究》研究了商业银行平衡</w:t>
      </w:r>
      <w:proofErr w:type="gramStart"/>
      <w:r w:rsidRPr="00F23AC1">
        <w:rPr>
          <w:rStyle w:val="fontstyle01"/>
          <w:rFonts w:asciiTheme="majorEastAsia" w:hAnsiTheme="majorEastAsia" w:hint="eastAsia"/>
          <w:color w:val="000000" w:themeColor="text1" w:themeShade="80"/>
        </w:rPr>
        <w:t>计分卡</w:t>
      </w:r>
      <w:proofErr w:type="gramEnd"/>
      <w:r w:rsidRPr="00F23AC1">
        <w:rPr>
          <w:rStyle w:val="fontstyle01"/>
          <w:rFonts w:asciiTheme="majorEastAsia" w:hAnsiTheme="majorEastAsia" w:hint="eastAsia"/>
          <w:color w:val="000000" w:themeColor="text1" w:themeShade="80"/>
        </w:rPr>
        <w:t>实施过程，一，明确银行的战略目标及其对未来的向往；二，筛选关键绩效考核指标，构建绩效考核制度；最后，四个维度来评估绩效指标，以有效评估银行业绩 。</w:t>
      </w:r>
    </w:p>
    <w:p w:rsidR="00F23AC1" w:rsidRPr="00F23AC1" w:rsidRDefault="00F23AC1" w:rsidP="00F23AC1">
      <w:pPr>
        <w:pStyle w:val="110"/>
        <w:ind w:firstLineChars="200" w:firstLine="480"/>
        <w:rPr>
          <w:rStyle w:val="fontstyle01"/>
          <w:rFonts w:asciiTheme="majorEastAsia" w:hAnsiTheme="majorEastAsia"/>
          <w:color w:val="000000" w:themeColor="text1" w:themeShade="80"/>
        </w:rPr>
      </w:pPr>
      <w:r w:rsidRPr="00F23AC1">
        <w:rPr>
          <w:rStyle w:val="fontstyle01"/>
          <w:rFonts w:asciiTheme="majorEastAsia" w:hAnsiTheme="majorEastAsia" w:hint="eastAsia"/>
          <w:color w:val="000000" w:themeColor="text1" w:themeShade="80"/>
        </w:rPr>
        <w:t>2015 年，蒋巍（2015）提出，由于现代社会的快速发展，竞争压力加大，使商业银行进一步提高商业银行的综合竞争力，扩大市场份额，一定要加强商业银行内部业绩</w:t>
      </w:r>
      <w:r w:rsidRPr="00F23AC1">
        <w:rPr>
          <w:rStyle w:val="fontstyle01"/>
          <w:rFonts w:asciiTheme="majorEastAsia" w:hAnsiTheme="majorEastAsia" w:hint="eastAsia"/>
          <w:color w:val="000000" w:themeColor="text1" w:themeShade="80"/>
        </w:rPr>
        <w:lastRenderedPageBreak/>
        <w:t>管理，要深化商业银行绩效管理机制改革，使完善的绩效管理机制更加完。同时，本文介绍了现行管理机制存在的主要问题，并提出了改进中国商业银行绩效管理机制解决问题的措施和建议。</w:t>
      </w:r>
    </w:p>
    <w:p w:rsidR="00BB7C62" w:rsidRPr="000F7D89" w:rsidRDefault="00F23AC1" w:rsidP="00F23AC1">
      <w:pPr>
        <w:pStyle w:val="110"/>
        <w:ind w:firstLineChars="200" w:firstLine="480"/>
      </w:pPr>
      <w:r w:rsidRPr="00F23AC1">
        <w:rPr>
          <w:rStyle w:val="fontstyle01"/>
          <w:rFonts w:asciiTheme="majorEastAsia" w:hAnsiTheme="majorEastAsia" w:hint="eastAsia"/>
          <w:color w:val="000000" w:themeColor="text1" w:themeShade="80"/>
        </w:rPr>
        <w:t>2015 年，孙天慧在《基于平衡计分卡的商业银行核心竞争力评价纬度研究》一文中研究了商业银行核心竞争力。在对银行竞争力的评论中，我国大部分研究集中在指标体系的设定上，从银行安全，盈利能力和流动性等财务指标侧重于银行竞争力评价指标体系。 本文考虑了商业银行的特点，将平衡</w:t>
      </w:r>
      <w:proofErr w:type="gramStart"/>
      <w:r w:rsidRPr="00F23AC1">
        <w:rPr>
          <w:rStyle w:val="fontstyle01"/>
          <w:rFonts w:asciiTheme="majorEastAsia" w:hAnsiTheme="majorEastAsia" w:hint="eastAsia"/>
          <w:color w:val="000000" w:themeColor="text1" w:themeShade="80"/>
        </w:rPr>
        <w:t>计分卡</w:t>
      </w:r>
      <w:proofErr w:type="gramEnd"/>
      <w:r w:rsidRPr="00F23AC1">
        <w:rPr>
          <w:rStyle w:val="fontstyle01"/>
          <w:rFonts w:asciiTheme="majorEastAsia" w:hAnsiTheme="majorEastAsia" w:hint="eastAsia"/>
          <w:color w:val="000000" w:themeColor="text1" w:themeShade="80"/>
        </w:rPr>
        <w:t>引入商业银行的核心竞争力，并使平衡</w:t>
      </w:r>
      <w:proofErr w:type="gramStart"/>
      <w:r w:rsidRPr="00F23AC1">
        <w:rPr>
          <w:rStyle w:val="fontstyle01"/>
          <w:rFonts w:asciiTheme="majorEastAsia" w:hAnsiTheme="majorEastAsia" w:hint="eastAsia"/>
          <w:color w:val="000000" w:themeColor="text1" w:themeShade="80"/>
        </w:rPr>
        <w:t>计分</w:t>
      </w:r>
      <w:proofErr w:type="gramEnd"/>
      <w:r w:rsidRPr="00F23AC1">
        <w:rPr>
          <w:rStyle w:val="fontstyle01"/>
          <w:rFonts w:asciiTheme="majorEastAsia" w:hAnsiTheme="majorEastAsia" w:hint="eastAsia"/>
          <w:color w:val="000000" w:themeColor="text1" w:themeShade="80"/>
        </w:rPr>
        <w:t>卡四个层面的内外部设置。 在财务能力，整合能力和能力方面开发四个方面全面评估银行内部竞争力</w:t>
      </w:r>
      <w:r w:rsidR="00F87347">
        <w:rPr>
          <w:rFonts w:ascii="Times New Roman" w:eastAsia="宋体" w:hAnsi="Times New Roman" w:hint="eastAsia"/>
          <w:vertAlign w:val="subscript"/>
        </w:rPr>
        <w:t>[16</w:t>
      </w:r>
      <w:r w:rsidR="00F87347" w:rsidRPr="00F87347">
        <w:rPr>
          <w:rFonts w:ascii="Times New Roman" w:eastAsia="宋体" w:hAnsi="Times New Roman" w:hint="eastAsia"/>
          <w:vertAlign w:val="subscript"/>
        </w:rPr>
        <w:t>]</w:t>
      </w:r>
      <w:r w:rsidRPr="00F23AC1">
        <w:rPr>
          <w:rStyle w:val="fontstyle01"/>
          <w:rFonts w:asciiTheme="majorEastAsia" w:hAnsiTheme="majorEastAsia" w:hint="eastAsia"/>
          <w:color w:val="000000" w:themeColor="text1" w:themeShade="80"/>
        </w:rPr>
        <w:t>。</w:t>
      </w:r>
    </w:p>
    <w:p w:rsidR="0050570A" w:rsidRPr="000F7D89" w:rsidRDefault="00D14814" w:rsidP="00D14814">
      <w:pPr>
        <w:pStyle w:val="H22"/>
        <w:rPr>
          <w:rStyle w:val="3Char"/>
          <w:rFonts w:eastAsia="黑体"/>
          <w:color w:val="000000" w:themeColor="text1" w:themeShade="80"/>
        </w:rPr>
      </w:pPr>
      <w:bookmarkStart w:id="16" w:name="_Toc499317935"/>
      <w:bookmarkStart w:id="17" w:name="_Toc499819860"/>
      <w:r w:rsidRPr="000F7D89">
        <w:rPr>
          <w:rStyle w:val="3Char"/>
          <w:rFonts w:eastAsia="黑体" w:hint="eastAsia"/>
          <w:color w:val="000000" w:themeColor="text1" w:themeShade="80"/>
        </w:rPr>
        <w:t xml:space="preserve">1.3  </w:t>
      </w:r>
      <w:r w:rsidR="00F23AC1">
        <w:rPr>
          <w:rStyle w:val="3Char"/>
          <w:rFonts w:eastAsia="黑体" w:hint="eastAsia"/>
          <w:color w:val="000000" w:themeColor="text1" w:themeShade="80"/>
        </w:rPr>
        <w:t>题目研究</w:t>
      </w:r>
      <w:r w:rsidR="00F23AC1">
        <w:rPr>
          <w:rStyle w:val="3Char"/>
          <w:rFonts w:eastAsia="黑体"/>
          <w:color w:val="000000" w:themeColor="text1" w:themeShade="80"/>
        </w:rPr>
        <w:t>方法</w:t>
      </w:r>
      <w:bookmarkEnd w:id="16"/>
      <w:bookmarkEnd w:id="17"/>
    </w:p>
    <w:p w:rsidR="00A9557C" w:rsidRPr="000F7D89" w:rsidRDefault="00F23AC1" w:rsidP="00A9557C">
      <w:pPr>
        <w:pStyle w:val="110"/>
        <w:ind w:firstLineChars="200" w:firstLine="480"/>
        <w:rPr>
          <w:rStyle w:val="3Char"/>
          <w:rFonts w:eastAsiaTheme="majorEastAsia"/>
        </w:rPr>
      </w:pPr>
      <w:r w:rsidRPr="00F23AC1">
        <w:rPr>
          <w:rFonts w:hint="eastAsia"/>
        </w:rPr>
        <w:t>本文主要运用案例研究法，访谈法和理论研究法对广州</w:t>
      </w:r>
      <w:proofErr w:type="gramStart"/>
      <w:r w:rsidRPr="00F23AC1">
        <w:rPr>
          <w:rFonts w:hint="eastAsia"/>
        </w:rPr>
        <w:t>穗通金融</w:t>
      </w:r>
      <w:proofErr w:type="gramEnd"/>
      <w:r w:rsidRPr="00F23AC1">
        <w:rPr>
          <w:rFonts w:hint="eastAsia"/>
        </w:rPr>
        <w:t>服务有限公司的绩效管理进行研究。通过查阅相关理论研究</w:t>
      </w:r>
      <w:r w:rsidR="00F87347">
        <w:rPr>
          <w:rFonts w:ascii="Times New Roman" w:eastAsia="宋体" w:hAnsi="Times New Roman" w:hint="eastAsia"/>
          <w:vertAlign w:val="subscript"/>
        </w:rPr>
        <w:t>[9</w:t>
      </w:r>
      <w:r w:rsidR="00F87347" w:rsidRPr="00F87347">
        <w:rPr>
          <w:rFonts w:ascii="Times New Roman" w:eastAsia="宋体" w:hAnsi="Times New Roman" w:hint="eastAsia"/>
          <w:vertAlign w:val="subscript"/>
        </w:rPr>
        <w:t>]</w:t>
      </w:r>
      <w:r w:rsidRPr="00F23AC1">
        <w:rPr>
          <w:rFonts w:hint="eastAsia"/>
        </w:rPr>
        <w:t>，结合自身在公司工作中进行观察，并且和同事聊天过程中记录公司相关的绩效管理现状。</w:t>
      </w:r>
    </w:p>
    <w:p w:rsidR="0050570A" w:rsidRPr="000F7D89" w:rsidRDefault="00D14814" w:rsidP="00D14814">
      <w:pPr>
        <w:pStyle w:val="H22"/>
        <w:rPr>
          <w:rStyle w:val="3Char"/>
          <w:rFonts w:eastAsia="黑体"/>
          <w:color w:val="000000" w:themeColor="text1" w:themeShade="80"/>
        </w:rPr>
      </w:pPr>
      <w:bookmarkStart w:id="18" w:name="_Toc499317936"/>
      <w:bookmarkStart w:id="19" w:name="_Toc499819861"/>
      <w:r w:rsidRPr="000F7D89">
        <w:rPr>
          <w:rStyle w:val="3Char"/>
          <w:rFonts w:eastAsia="黑体" w:hint="eastAsia"/>
          <w:color w:val="000000" w:themeColor="text1" w:themeShade="80"/>
        </w:rPr>
        <w:t xml:space="preserve">1.4  </w:t>
      </w:r>
      <w:bookmarkEnd w:id="18"/>
      <w:r w:rsidR="00644D19">
        <w:rPr>
          <w:rStyle w:val="3Char"/>
          <w:rFonts w:eastAsia="黑体" w:hint="eastAsia"/>
          <w:color w:val="000000" w:themeColor="text1" w:themeShade="80"/>
        </w:rPr>
        <w:t>论文构成以及研究内容</w:t>
      </w:r>
      <w:bookmarkEnd w:id="19"/>
    </w:p>
    <w:p w:rsidR="00F23AC1" w:rsidRPr="00F23AC1" w:rsidRDefault="00F23AC1" w:rsidP="00F23AC1">
      <w:pPr>
        <w:pStyle w:val="110"/>
        <w:ind w:firstLineChars="200" w:firstLine="480"/>
        <w:rPr>
          <w:rFonts w:ascii="宋体" w:eastAsia="宋体" w:hAnsi="宋体"/>
        </w:rPr>
      </w:pPr>
      <w:r w:rsidRPr="00F23AC1">
        <w:rPr>
          <w:rFonts w:ascii="宋体" w:eastAsia="宋体" w:hAnsi="宋体" w:hint="eastAsia"/>
        </w:rPr>
        <w:t>论文研究框架</w:t>
      </w:r>
    </w:p>
    <w:p w:rsidR="00F23AC1" w:rsidRPr="00F23AC1" w:rsidRDefault="00F23AC1" w:rsidP="00F23AC1">
      <w:pPr>
        <w:pStyle w:val="110"/>
        <w:ind w:firstLineChars="200" w:firstLine="480"/>
        <w:rPr>
          <w:rFonts w:ascii="宋体" w:eastAsia="宋体" w:hAnsi="宋体"/>
        </w:rPr>
      </w:pPr>
      <w:r w:rsidRPr="00F23AC1">
        <w:rPr>
          <w:rFonts w:ascii="宋体" w:eastAsia="宋体" w:hAnsi="宋体" w:hint="eastAsia"/>
        </w:rPr>
        <w:t>首先阐述</w:t>
      </w:r>
      <w:r w:rsidR="00A138DC">
        <w:rPr>
          <w:rFonts w:ascii="宋体" w:eastAsia="宋体" w:hAnsi="宋体" w:hint="eastAsia"/>
        </w:rPr>
        <w:t>相关理论，然后具体分析公司存在的</w:t>
      </w:r>
      <w:r w:rsidRPr="00F23AC1">
        <w:rPr>
          <w:rFonts w:ascii="宋体" w:eastAsia="宋体" w:hAnsi="宋体" w:hint="eastAsia"/>
        </w:rPr>
        <w:t>问题，然后分析问题产生的原因，</w:t>
      </w:r>
      <w:r w:rsidR="00A138DC">
        <w:rPr>
          <w:rFonts w:ascii="宋体" w:eastAsia="宋体" w:hAnsi="宋体" w:hint="eastAsia"/>
        </w:rPr>
        <w:t>最后</w:t>
      </w:r>
      <w:r w:rsidRPr="00F23AC1">
        <w:rPr>
          <w:rFonts w:ascii="宋体" w:eastAsia="宋体" w:hAnsi="宋体" w:hint="eastAsia"/>
        </w:rPr>
        <w:t>针对问题寻找对策与措施。</w:t>
      </w:r>
    </w:p>
    <w:p w:rsidR="00F23AC1" w:rsidRPr="00F23AC1" w:rsidRDefault="00F23AC1" w:rsidP="00F23AC1">
      <w:pPr>
        <w:pStyle w:val="110"/>
        <w:ind w:firstLineChars="200" w:firstLine="480"/>
        <w:rPr>
          <w:rFonts w:ascii="宋体" w:eastAsia="宋体" w:hAnsi="宋体"/>
        </w:rPr>
      </w:pPr>
      <w:r w:rsidRPr="00F23AC1">
        <w:rPr>
          <w:rFonts w:ascii="宋体" w:eastAsia="宋体" w:hAnsi="宋体" w:hint="eastAsia"/>
        </w:rPr>
        <w:t>各章主要内容</w:t>
      </w:r>
    </w:p>
    <w:p w:rsidR="00F23AC1" w:rsidRPr="00F23AC1" w:rsidRDefault="00F23AC1" w:rsidP="00F23AC1">
      <w:pPr>
        <w:pStyle w:val="110"/>
        <w:ind w:firstLineChars="200" w:firstLine="480"/>
        <w:rPr>
          <w:rFonts w:ascii="宋体" w:eastAsia="宋体" w:hAnsi="宋体"/>
        </w:rPr>
      </w:pPr>
      <w:r w:rsidRPr="00F23AC1">
        <w:rPr>
          <w:rFonts w:ascii="宋体" w:eastAsia="宋体" w:hAnsi="宋体" w:hint="eastAsia"/>
        </w:rPr>
        <w:t>第一章主要研究关于绩效管理的国内外现状，以及绩效管理的意义</w:t>
      </w:r>
    </w:p>
    <w:p w:rsidR="00F23AC1" w:rsidRPr="00F23AC1" w:rsidRDefault="00F23AC1" w:rsidP="00F23AC1">
      <w:pPr>
        <w:pStyle w:val="110"/>
        <w:ind w:firstLineChars="200" w:firstLine="480"/>
        <w:rPr>
          <w:rFonts w:ascii="宋体" w:eastAsia="宋体" w:hAnsi="宋体"/>
        </w:rPr>
      </w:pPr>
      <w:r w:rsidRPr="00F23AC1">
        <w:rPr>
          <w:rFonts w:ascii="宋体" w:eastAsia="宋体" w:hAnsi="宋体" w:hint="eastAsia"/>
        </w:rPr>
        <w:t>第二章主要研究绩效管理的相关权威的理论</w:t>
      </w:r>
    </w:p>
    <w:p w:rsidR="00F23AC1" w:rsidRDefault="00F23AC1" w:rsidP="00F23AC1">
      <w:pPr>
        <w:pStyle w:val="110"/>
        <w:ind w:firstLineChars="200" w:firstLine="480"/>
        <w:rPr>
          <w:rFonts w:ascii="宋体" w:eastAsia="宋体" w:hAnsi="宋体"/>
        </w:rPr>
      </w:pPr>
      <w:r w:rsidRPr="00F23AC1">
        <w:rPr>
          <w:rFonts w:ascii="宋体" w:eastAsia="宋体" w:hAnsi="宋体" w:hint="eastAsia"/>
        </w:rPr>
        <w:t>第三章主要研究广州</w:t>
      </w:r>
      <w:proofErr w:type="gramStart"/>
      <w:r w:rsidRPr="00F23AC1">
        <w:rPr>
          <w:rFonts w:ascii="宋体" w:eastAsia="宋体" w:hAnsi="宋体" w:hint="eastAsia"/>
        </w:rPr>
        <w:t>穗通金融</w:t>
      </w:r>
      <w:proofErr w:type="gramEnd"/>
      <w:r w:rsidRPr="00F23AC1">
        <w:rPr>
          <w:rFonts w:ascii="宋体" w:eastAsia="宋体" w:hAnsi="宋体" w:hint="eastAsia"/>
        </w:rPr>
        <w:t>服务有限公司当前现状</w:t>
      </w:r>
    </w:p>
    <w:p w:rsidR="00A138DC" w:rsidRDefault="00A138DC" w:rsidP="00F23AC1">
      <w:pPr>
        <w:pStyle w:val="110"/>
        <w:ind w:firstLineChars="200" w:firstLine="480"/>
        <w:rPr>
          <w:rFonts w:ascii="宋体" w:eastAsia="宋体" w:hAnsi="宋体"/>
        </w:rPr>
      </w:pPr>
      <w:r>
        <w:rPr>
          <w:rFonts w:ascii="宋体" w:eastAsia="宋体" w:hAnsi="宋体" w:hint="eastAsia"/>
        </w:rPr>
        <w:t>第四章主要阐述广州</w:t>
      </w:r>
      <w:proofErr w:type="gramStart"/>
      <w:r>
        <w:rPr>
          <w:rFonts w:ascii="宋体" w:eastAsia="宋体" w:hAnsi="宋体" w:hint="eastAsia"/>
        </w:rPr>
        <w:t>穗通存在</w:t>
      </w:r>
      <w:proofErr w:type="gramEnd"/>
      <w:r>
        <w:rPr>
          <w:rFonts w:ascii="宋体" w:eastAsia="宋体" w:hAnsi="宋体" w:hint="eastAsia"/>
        </w:rPr>
        <w:t>的绩效管理问题</w:t>
      </w:r>
    </w:p>
    <w:p w:rsidR="00A138DC" w:rsidRDefault="00A138DC" w:rsidP="00F23AC1">
      <w:pPr>
        <w:pStyle w:val="110"/>
        <w:ind w:firstLineChars="200" w:firstLine="480"/>
        <w:rPr>
          <w:rFonts w:ascii="宋体" w:eastAsia="宋体" w:hAnsi="宋体"/>
        </w:rPr>
      </w:pPr>
      <w:r>
        <w:rPr>
          <w:rFonts w:ascii="宋体" w:eastAsia="宋体" w:hAnsi="宋体" w:hint="eastAsia"/>
        </w:rPr>
        <w:t>第五章分析广州</w:t>
      </w:r>
      <w:proofErr w:type="gramStart"/>
      <w:r>
        <w:rPr>
          <w:rFonts w:ascii="宋体" w:eastAsia="宋体" w:hAnsi="宋体" w:hint="eastAsia"/>
        </w:rPr>
        <w:t>穗通问题</w:t>
      </w:r>
      <w:proofErr w:type="gramEnd"/>
      <w:r>
        <w:rPr>
          <w:rFonts w:ascii="宋体" w:eastAsia="宋体" w:hAnsi="宋体" w:hint="eastAsia"/>
        </w:rPr>
        <w:t>原因分析</w:t>
      </w:r>
    </w:p>
    <w:p w:rsidR="00DC1533" w:rsidRPr="000F7D89" w:rsidRDefault="00A138DC" w:rsidP="00F23AC1">
      <w:pPr>
        <w:pStyle w:val="110"/>
        <w:ind w:firstLineChars="200" w:firstLine="480"/>
        <w:rPr>
          <w:rFonts w:ascii="宋体" w:eastAsia="宋体" w:hAnsi="宋体"/>
        </w:rPr>
      </w:pPr>
      <w:r>
        <w:rPr>
          <w:rFonts w:ascii="宋体" w:eastAsia="宋体" w:hAnsi="宋体" w:hint="eastAsia"/>
        </w:rPr>
        <w:t>第六章</w:t>
      </w:r>
      <w:r w:rsidR="00F23AC1" w:rsidRPr="00F23AC1">
        <w:rPr>
          <w:rFonts w:ascii="宋体" w:eastAsia="宋体" w:hAnsi="宋体" w:hint="eastAsia"/>
        </w:rPr>
        <w:t>要针对</w:t>
      </w:r>
      <w:proofErr w:type="gramStart"/>
      <w:r w:rsidR="00F23AC1" w:rsidRPr="00F23AC1">
        <w:rPr>
          <w:rFonts w:ascii="宋体" w:eastAsia="宋体" w:hAnsi="宋体" w:hint="eastAsia"/>
        </w:rPr>
        <w:t>广州穗通</w:t>
      </w:r>
      <w:r>
        <w:rPr>
          <w:rFonts w:ascii="宋体" w:eastAsia="宋体" w:hAnsi="宋体" w:hint="eastAsia"/>
        </w:rPr>
        <w:t>的</w:t>
      </w:r>
      <w:proofErr w:type="gramEnd"/>
      <w:r w:rsidR="00F23AC1" w:rsidRPr="00F23AC1">
        <w:rPr>
          <w:rFonts w:ascii="宋体" w:eastAsia="宋体" w:hAnsi="宋体" w:hint="eastAsia"/>
        </w:rPr>
        <w:t>问题</w:t>
      </w:r>
      <w:r>
        <w:rPr>
          <w:rFonts w:ascii="宋体" w:eastAsia="宋体" w:hAnsi="宋体" w:hint="eastAsia"/>
        </w:rPr>
        <w:t>，</w:t>
      </w:r>
      <w:r w:rsidR="00F23AC1" w:rsidRPr="00F23AC1">
        <w:rPr>
          <w:rFonts w:ascii="宋体" w:eastAsia="宋体" w:hAnsi="宋体" w:hint="eastAsia"/>
        </w:rPr>
        <w:t>提出与问题对应的对策与具体措施</w:t>
      </w:r>
      <w:r w:rsidR="00DC1533" w:rsidRPr="000F7D89">
        <w:rPr>
          <w:rFonts w:ascii="宋体" w:eastAsia="宋体" w:hAnsi="宋体"/>
        </w:rPr>
        <w:br w:type="page"/>
      </w:r>
    </w:p>
    <w:p w:rsidR="00D55380" w:rsidRPr="000F7D89" w:rsidRDefault="00F23AC1" w:rsidP="00F23AC1">
      <w:pPr>
        <w:pStyle w:val="H11"/>
      </w:pPr>
      <w:bookmarkStart w:id="20" w:name="_Toc499317937"/>
      <w:bookmarkStart w:id="21" w:name="_Toc499819862"/>
      <w:r w:rsidRPr="00F23AC1">
        <w:rPr>
          <w:rFonts w:hint="eastAsia"/>
        </w:rPr>
        <w:lastRenderedPageBreak/>
        <w:t>绩效管理的相关理论</w:t>
      </w:r>
      <w:bookmarkEnd w:id="20"/>
      <w:bookmarkEnd w:id="21"/>
    </w:p>
    <w:p w:rsidR="00D55380" w:rsidRPr="000F7D89" w:rsidRDefault="00D55380" w:rsidP="00D55380">
      <w:pPr>
        <w:pStyle w:val="H22"/>
        <w:rPr>
          <w:color w:val="000000" w:themeColor="text1" w:themeShade="80"/>
        </w:rPr>
      </w:pPr>
      <w:bookmarkStart w:id="22" w:name="_Toc499317938"/>
      <w:bookmarkStart w:id="23" w:name="_Toc499819863"/>
      <w:r w:rsidRPr="000F7D89">
        <w:rPr>
          <w:rFonts w:hint="eastAsia"/>
          <w:color w:val="000000" w:themeColor="text1" w:themeShade="80"/>
        </w:rPr>
        <w:t xml:space="preserve">2.1  </w:t>
      </w:r>
      <w:r w:rsidR="00F23AC1" w:rsidRPr="00F23AC1">
        <w:rPr>
          <w:rFonts w:hint="eastAsia"/>
          <w:color w:val="000000" w:themeColor="text1" w:themeShade="80"/>
        </w:rPr>
        <w:t>绩效管理的定义及相关理论</w:t>
      </w:r>
      <w:bookmarkEnd w:id="22"/>
      <w:bookmarkEnd w:id="23"/>
    </w:p>
    <w:p w:rsidR="002B0678" w:rsidRDefault="002B0678" w:rsidP="00F23AC1">
      <w:pPr>
        <w:pStyle w:val="110"/>
        <w:ind w:firstLineChars="200" w:firstLine="480"/>
      </w:pPr>
      <w:r w:rsidRPr="002B0678">
        <w:rPr>
          <w:rFonts w:hint="eastAsia"/>
        </w:rPr>
        <w:t xml:space="preserve">绩效管理的含义  </w:t>
      </w:r>
    </w:p>
    <w:p w:rsidR="002B0678" w:rsidRDefault="002B0678" w:rsidP="00F23AC1">
      <w:pPr>
        <w:pStyle w:val="110"/>
        <w:ind w:firstLineChars="200" w:firstLine="480"/>
      </w:pPr>
      <w:r w:rsidRPr="002B0678">
        <w:rPr>
          <w:rFonts w:hint="eastAsia"/>
        </w:rPr>
        <w:t>绩效管理的对象是</w:t>
      </w:r>
      <w:proofErr w:type="gramStart"/>
      <w:r w:rsidRPr="002B0678">
        <w:rPr>
          <w:rFonts w:hint="eastAsia"/>
        </w:rPr>
        <w:t>绩效绩效</w:t>
      </w:r>
      <w:proofErr w:type="gramEnd"/>
      <w:r w:rsidRPr="002B0678">
        <w:rPr>
          <w:rFonts w:hint="eastAsia"/>
        </w:rPr>
        <w:t xml:space="preserve">包括：组织绩效、团队绩效、员工绩效三个层次，绩效管理也自然有组织绩效、管理团队绩效、管理员工绩效管理三个层次绩效的根基，在员工绩效管理的重点也在员工绩效管理上。  </w:t>
      </w:r>
    </w:p>
    <w:p w:rsidR="002B0678" w:rsidRDefault="002B0678" w:rsidP="00F23AC1">
      <w:pPr>
        <w:pStyle w:val="110"/>
        <w:ind w:firstLineChars="200" w:firstLine="480"/>
      </w:pPr>
      <w:r w:rsidRPr="002B0678">
        <w:rPr>
          <w:rFonts w:hint="eastAsia"/>
        </w:rPr>
        <w:t xml:space="preserve">1.绩效的概念  关于绩效有多种理解，有的人认为绩效指的是完成工作的效率与效能，有的人认为绩效是员工的工作结果，是对企业的目标达成，具有效益具有贡献的部分也有的人认为绩效是个人知识技能、能力等一切综合因素。通过工作而转化为可量化的贡献包括有形无形力资源经理。  两部分一般而言绩效是指员工在工作岗位上的工作行为表现与工作结果，它体现了员工对组织的贡献大小价值大小。 </w:t>
      </w:r>
    </w:p>
    <w:p w:rsidR="002B0678" w:rsidRDefault="002B0678" w:rsidP="00F23AC1">
      <w:pPr>
        <w:pStyle w:val="110"/>
        <w:ind w:firstLineChars="200" w:firstLine="480"/>
      </w:pPr>
      <w:r w:rsidRPr="002B0678">
        <w:rPr>
          <w:rFonts w:hint="eastAsia"/>
        </w:rPr>
        <w:t xml:space="preserve">2.绩效特征 </w:t>
      </w:r>
    </w:p>
    <w:p w:rsidR="0059021C" w:rsidRDefault="002B0678" w:rsidP="00F23AC1">
      <w:pPr>
        <w:pStyle w:val="110"/>
        <w:ind w:firstLineChars="200" w:firstLine="480"/>
      </w:pPr>
      <w:r w:rsidRPr="002B0678">
        <w:rPr>
          <w:rFonts w:hint="eastAsia"/>
        </w:rPr>
        <w:t xml:space="preserve">(1)多因性  </w:t>
      </w:r>
    </w:p>
    <w:p w:rsidR="002B0678" w:rsidRDefault="002B0678" w:rsidP="00F23AC1">
      <w:pPr>
        <w:pStyle w:val="110"/>
        <w:ind w:firstLineChars="200" w:firstLine="480"/>
      </w:pPr>
      <w:r w:rsidRPr="002B0678">
        <w:rPr>
          <w:rFonts w:hint="eastAsia"/>
        </w:rPr>
        <w:t xml:space="preserve">员工工作绩效的优劣不是由单一因素决定的，而是受制于主客观多种因素，它既受到环境因素的影响又受到工作特征因素影响，比如自主性、完整性等，它既受到员工自身能力个性因素影响，也与组织的制度和机制有关同时更受到员工的工作动机价值观的影响。  </w:t>
      </w:r>
    </w:p>
    <w:p w:rsidR="0059021C" w:rsidRDefault="002B0678" w:rsidP="00F23AC1">
      <w:pPr>
        <w:pStyle w:val="110"/>
        <w:ind w:firstLineChars="200" w:firstLine="480"/>
      </w:pPr>
      <w:r w:rsidRPr="002B0678">
        <w:rPr>
          <w:rFonts w:hint="eastAsia"/>
        </w:rPr>
        <w:t xml:space="preserve">(2)多维性  </w:t>
      </w:r>
    </w:p>
    <w:p w:rsidR="002B0678" w:rsidRDefault="002B0678" w:rsidP="00F23AC1">
      <w:pPr>
        <w:pStyle w:val="110"/>
        <w:ind w:firstLineChars="200" w:firstLine="480"/>
      </w:pPr>
      <w:r w:rsidRPr="002B0678">
        <w:rPr>
          <w:rFonts w:hint="eastAsia"/>
        </w:rPr>
        <w:t xml:space="preserve">工作绩效尽管是工作结果的总称，但它是表现在多种维度上因此须从多种维度多个方面去评估，绩效比如一位部门经理他的工作绩效不仅从他的经营指标中反映出来，还应从他的管理指标中反映出来，比如对下属的监控指导整个团队是否有创造性等。 </w:t>
      </w:r>
    </w:p>
    <w:p w:rsidR="0059021C" w:rsidRDefault="002B0678" w:rsidP="00F23AC1">
      <w:pPr>
        <w:pStyle w:val="110"/>
        <w:ind w:firstLineChars="200" w:firstLine="480"/>
      </w:pPr>
      <w:r w:rsidRPr="002B0678">
        <w:rPr>
          <w:rFonts w:hint="eastAsia"/>
        </w:rPr>
        <w:t xml:space="preserve"> (3)动态性  </w:t>
      </w:r>
    </w:p>
    <w:p w:rsidR="002B0678" w:rsidRDefault="002B0678" w:rsidP="00F23AC1">
      <w:pPr>
        <w:pStyle w:val="110"/>
        <w:ind w:firstLineChars="200" w:firstLine="480"/>
      </w:pPr>
      <w:r w:rsidRPr="002B0678">
        <w:rPr>
          <w:rFonts w:hint="eastAsia"/>
        </w:rPr>
        <w:t>由于工作绩效只是一段时间内工作情况的反映，因此绩效呈现出变化切忌以主观僵化观点看待绩效组织。绩效来源于各团队的整合而团队绩效，又来源于各个个体成员的创造，合力追本溯源各个层次的绩效来源于员工的绩效</w:t>
      </w:r>
      <w:proofErr w:type="gramStart"/>
      <w:r w:rsidRPr="002B0678">
        <w:rPr>
          <w:rFonts w:hint="eastAsia"/>
        </w:rPr>
        <w:t>绩效</w:t>
      </w:r>
      <w:proofErr w:type="gramEnd"/>
      <w:r w:rsidRPr="002B0678">
        <w:rPr>
          <w:rFonts w:hint="eastAsia"/>
        </w:rPr>
        <w:t>，是行为和产出的结合，管理员工的行为可促进产出的合理实现，管理员工的产出旨在形成目标导向。</w:t>
      </w:r>
    </w:p>
    <w:p w:rsidR="0059021C" w:rsidRDefault="002B0678" w:rsidP="00F23AC1">
      <w:pPr>
        <w:pStyle w:val="110"/>
        <w:ind w:firstLineChars="200" w:firstLine="480"/>
      </w:pPr>
      <w:r w:rsidRPr="002B0678">
        <w:rPr>
          <w:rFonts w:hint="eastAsia"/>
        </w:rPr>
        <w:t xml:space="preserve">  3.绩效的内容  </w:t>
      </w:r>
    </w:p>
    <w:p w:rsidR="00F23AC1" w:rsidRDefault="002B0678" w:rsidP="00F23AC1">
      <w:pPr>
        <w:pStyle w:val="110"/>
        <w:ind w:firstLineChars="200" w:firstLine="480"/>
      </w:pPr>
      <w:r w:rsidRPr="002B0678">
        <w:rPr>
          <w:rFonts w:hint="eastAsia"/>
        </w:rPr>
        <w:lastRenderedPageBreak/>
        <w:t xml:space="preserve">绩效由以下四点内容构成形成绩效的四大支柱： (1)工作计划 (2)工作态度 (3)工作能力 </w:t>
      </w:r>
      <w:r w:rsidR="0059021C">
        <w:rPr>
          <w:rFonts w:hint="eastAsia"/>
        </w:rPr>
        <w:t>。</w:t>
      </w:r>
      <w:r>
        <w:rPr>
          <w:rFonts w:hint="eastAsia"/>
        </w:rPr>
        <w:t>绩</w:t>
      </w:r>
      <w:r w:rsidR="00F23AC1">
        <w:rPr>
          <w:rFonts w:hint="eastAsia"/>
        </w:rPr>
        <w:t>效管理是一个系统性的完整的过程，在这个过程中，经理和员工通过协商的方式，根据企业的战略规划和经营目标，来确定每个员工的绩效目标及考核标准，据此制定绩效计划，并通过持续不断地沟通，直线经理对员工绩效进行诊断与辅导，帮助员工并与员工一起共同完成绩效目标，从而实现企业</w:t>
      </w:r>
      <w:proofErr w:type="gramStart"/>
      <w:r w:rsidR="00F23AC1">
        <w:rPr>
          <w:rFonts w:hint="eastAsia"/>
        </w:rPr>
        <w:t>的愿景规划</w:t>
      </w:r>
      <w:proofErr w:type="gramEnd"/>
      <w:r w:rsidR="00F23AC1">
        <w:rPr>
          <w:rFonts w:hint="eastAsia"/>
        </w:rPr>
        <w:t>和战略目标。这个过程通常被看作是一个管理循环，分为四个步骤，即绩效计划、绩效实施与管理、绩效考评、绩效反馈面谈。</w:t>
      </w:r>
    </w:p>
    <w:p w:rsidR="00245C0D" w:rsidRDefault="00F23AC1" w:rsidP="00F23AC1">
      <w:pPr>
        <w:pStyle w:val="110"/>
        <w:ind w:firstLineChars="200" w:firstLine="480"/>
        <w:rPr>
          <w:rFonts w:ascii="Times New Roman" w:eastAsia="宋体" w:hAnsi="Times New Roman"/>
          <w:vertAlign w:val="subscript"/>
        </w:rPr>
      </w:pPr>
      <w:r>
        <w:rPr>
          <w:rFonts w:hint="eastAsia"/>
        </w:rPr>
        <w:t>理查德威廉姆斯在其《组织绩效管理》一书指出：绩效管理是把对组织的绩效管理和对员工的绩效管理集合在一起的一种体系。可以，绩效管理本质是一种体系。综合后来对绩效管理的延伸和发展的认识，绩效管理可以定义为：是通过对企业战略的建立、目标分解、业绩评价，并将绩效成绩用于企业日常管理的活动中，以激励员工业绩持续改进并最终实现组织战略以及目标的一种正式管理活动。</w:t>
      </w:r>
      <w:r w:rsidR="0059021C">
        <w:rPr>
          <w:rFonts w:ascii="Times New Roman" w:eastAsia="宋体" w:hAnsi="Times New Roman" w:hint="eastAsia"/>
          <w:vertAlign w:val="subscript"/>
        </w:rPr>
        <w:t xml:space="preserve"> </w:t>
      </w:r>
      <w:r w:rsidR="00F87347">
        <w:rPr>
          <w:rFonts w:ascii="Times New Roman" w:eastAsia="宋体" w:hAnsi="Times New Roman" w:hint="eastAsia"/>
          <w:vertAlign w:val="subscript"/>
        </w:rPr>
        <w:t>[2</w:t>
      </w:r>
      <w:r w:rsidR="00F87347" w:rsidRPr="00F87347">
        <w:rPr>
          <w:rFonts w:ascii="Times New Roman" w:eastAsia="宋体" w:hAnsi="Times New Roman" w:hint="eastAsia"/>
          <w:vertAlign w:val="subscript"/>
        </w:rPr>
        <w:t>]</w:t>
      </w:r>
    </w:p>
    <w:p w:rsidR="00817238" w:rsidRDefault="00AA76E5" w:rsidP="00F23AC1">
      <w:pPr>
        <w:pStyle w:val="110"/>
        <w:ind w:firstLineChars="200" w:firstLine="480"/>
      </w:pPr>
      <w:r w:rsidRPr="00AA76E5">
        <w:rPr>
          <w:rFonts w:hint="eastAsia"/>
        </w:rPr>
        <w:t>做绩效管理，首先要弄清楚什么是绩效管理，只有让经理和员工都明白什么是绩效管理，他们才会愿意参与和执行，愿意为此而改变。</w:t>
      </w:r>
    </w:p>
    <w:p w:rsidR="00817238" w:rsidRDefault="00817238" w:rsidP="00F23AC1">
      <w:pPr>
        <w:pStyle w:val="110"/>
        <w:ind w:firstLineChars="200" w:firstLine="480"/>
      </w:pPr>
      <w:r w:rsidRPr="00817238">
        <w:rPr>
          <w:rFonts w:hint="eastAsia"/>
        </w:rPr>
        <w:t>绩效管理的思想和方法正在被世界范围内众多的公司所采用，也越来越多地被中国企业家所重视，逐渐成为中国企业培育世界级竞争力最为重要的管理制度体系，建立、实施</w:t>
      </w:r>
      <w:proofErr w:type="gramStart"/>
      <w:r w:rsidRPr="00817238">
        <w:rPr>
          <w:rFonts w:hint="eastAsia"/>
        </w:rPr>
        <w:t>幷</w:t>
      </w:r>
      <w:proofErr w:type="gramEnd"/>
      <w:r w:rsidRPr="00817238">
        <w:rPr>
          <w:rFonts w:hint="eastAsia"/>
        </w:rPr>
        <w:t>不断完善企业的绩效管理体系正成为摆在每一位管理者案头最为紧迫的任务之一。</w:t>
      </w:r>
    </w:p>
    <w:p w:rsidR="00763DC9" w:rsidRDefault="00817238" w:rsidP="00817238">
      <w:pPr>
        <w:pStyle w:val="110"/>
        <w:ind w:firstLineChars="200" w:firstLine="480"/>
      </w:pPr>
      <w:r>
        <w:rPr>
          <w:rFonts w:hint="eastAsia"/>
        </w:rPr>
        <w:t>最早的基于测评的管理注重解决工业生产的问题，其中一个重要的发展脉络便是从质量控制到全面质量管理。</w:t>
      </w:r>
      <w:r w:rsidR="0059021C">
        <w:rPr>
          <w:rFonts w:hint="eastAsia"/>
        </w:rPr>
        <w:t>质量控制</w:t>
      </w:r>
      <w:r>
        <w:rPr>
          <w:rFonts w:hint="eastAsia"/>
        </w:rPr>
        <w:t>注重的是对生产结果即产质量</w:t>
      </w:r>
      <w:proofErr w:type="gramStart"/>
      <w:r>
        <w:rPr>
          <w:rFonts w:hint="eastAsia"/>
        </w:rPr>
        <w:t>量</w:t>
      </w:r>
      <w:proofErr w:type="gramEnd"/>
      <w:r>
        <w:rPr>
          <w:rFonts w:hint="eastAsia"/>
        </w:rPr>
        <w:t>管理，而忽视产生质量问题的过程或原因。以戴明为代表的</w:t>
      </w:r>
      <w:r w:rsidR="0059021C">
        <w:rPr>
          <w:rFonts w:hint="eastAsia"/>
        </w:rPr>
        <w:t>全面质量管理</w:t>
      </w:r>
      <w:r>
        <w:rPr>
          <w:rFonts w:hint="eastAsia"/>
        </w:rPr>
        <w:t>理论则强调在生产过程的各个环节上加以控制。</w:t>
      </w:r>
      <w:r w:rsidR="0059021C">
        <w:rPr>
          <w:rFonts w:hint="eastAsia"/>
        </w:rPr>
        <w:t>全面质量管理</w:t>
      </w:r>
      <w:r>
        <w:rPr>
          <w:rFonts w:hint="eastAsia"/>
        </w:rPr>
        <w:t xml:space="preserve">的精髓可以用著名的“戴明环（计划－执行－检查－调整）”加以概括。而始于90年代的以绩效管理为主要特征的战略管理，强调的就是通过对战略实施（行动）过程的管理来实现企业的战略目标。战略管理有几个环节：战略的制定（内外部环境分析可以理解为是战略制定的前期准备）－战略的执行－评估与监控－战略的调整。   </w:t>
      </w:r>
    </w:p>
    <w:p w:rsidR="00AA76E5" w:rsidRDefault="00817238" w:rsidP="00817238">
      <w:pPr>
        <w:pStyle w:val="110"/>
        <w:ind w:firstLineChars="200" w:firstLine="480"/>
      </w:pPr>
      <w:r>
        <w:rPr>
          <w:rFonts w:hint="eastAsia"/>
        </w:rPr>
        <w:t>我们将</w:t>
      </w:r>
      <w:r w:rsidR="0059021C">
        <w:rPr>
          <w:rFonts w:hint="eastAsia"/>
        </w:rPr>
        <w:t>全面质量管理</w:t>
      </w:r>
      <w:r>
        <w:rPr>
          <w:rFonts w:hint="eastAsia"/>
        </w:rPr>
        <w:t>与绩效管理相比较，意在说明绩效管理的重要性及其意义。</w:t>
      </w:r>
      <w:r w:rsidR="0059021C">
        <w:rPr>
          <w:rFonts w:hint="eastAsia"/>
        </w:rPr>
        <w:t>全面质量管理</w:t>
      </w:r>
      <w:r>
        <w:rPr>
          <w:rFonts w:hint="eastAsia"/>
        </w:rPr>
        <w:t>更大程度上是解决工业时代如何使有形资产有效创造价值的问题，它针对的是物理的或技术性的材料、设备、生产工艺等。而绩效管理是解决让无形资产有效的创</w:t>
      </w:r>
      <w:r>
        <w:rPr>
          <w:rFonts w:hint="eastAsia"/>
        </w:rPr>
        <w:lastRenderedPageBreak/>
        <w:t>造价值的问题，它针对的是知识、技能和人。正因为如此，随着90年代以来知识经济的迅猛发展，绩效管理一经推出便在短时间内红遍全球。</w:t>
      </w:r>
      <w:r w:rsidR="00AA76E5" w:rsidRPr="00AA76E5">
        <w:rPr>
          <w:rFonts w:hint="eastAsia"/>
        </w:rPr>
        <w:t xml:space="preserve">      </w:t>
      </w:r>
    </w:p>
    <w:p w:rsidR="00AA76E5" w:rsidRPr="000F7D89" w:rsidRDefault="00AA76E5" w:rsidP="00F23AC1">
      <w:pPr>
        <w:pStyle w:val="110"/>
        <w:ind w:firstLineChars="200" w:firstLine="480"/>
      </w:pPr>
      <w:r w:rsidRPr="00AA76E5">
        <w:rPr>
          <w:rFonts w:hint="eastAsia"/>
        </w:rPr>
        <w:t>绩效管理是员工和经理就绩效问题所进行的双向沟通的一个过程。在这个过程中，经理与员工在沟通的基础上，帮助员工定立绩效发展目标，通过过程的持续沟通，对员工的绩效能力进行辅导，帮助员工不断实现绩效目标。在此基础上，作为一段时间绩效的总结，经理通过科学的手段和工具对员工的绩效进行考核，确立员工的绩效等级，</w:t>
      </w:r>
      <w:proofErr w:type="gramStart"/>
      <w:r w:rsidRPr="00AA76E5">
        <w:rPr>
          <w:rFonts w:hint="eastAsia"/>
        </w:rPr>
        <w:t>找出员工</w:t>
      </w:r>
      <w:proofErr w:type="gramEnd"/>
      <w:r w:rsidRPr="00AA76E5">
        <w:rPr>
          <w:rFonts w:hint="eastAsia"/>
        </w:rPr>
        <w:t>绩效的不足，进而制定相应的改进计划，帮助员工改进绩效提高中的缺陷和不足，使员工朝更高的绩效目标迈进。</w:t>
      </w:r>
    </w:p>
    <w:p w:rsidR="000B5D92" w:rsidRPr="000F7D89" w:rsidRDefault="000B5D92" w:rsidP="000B5D92">
      <w:pPr>
        <w:pStyle w:val="H22"/>
        <w:rPr>
          <w:color w:val="000000" w:themeColor="text1" w:themeShade="80"/>
        </w:rPr>
      </w:pPr>
      <w:bookmarkStart w:id="24" w:name="_Toc499317939"/>
      <w:bookmarkStart w:id="25" w:name="_Toc499819864"/>
      <w:r w:rsidRPr="000F7D89">
        <w:rPr>
          <w:color w:val="000000" w:themeColor="text1" w:themeShade="80"/>
        </w:rPr>
        <w:t>2.</w:t>
      </w:r>
      <w:r w:rsidRPr="000F7D89">
        <w:rPr>
          <w:rFonts w:hint="eastAsia"/>
          <w:color w:val="000000" w:themeColor="text1" w:themeShade="80"/>
        </w:rPr>
        <w:t>2</w:t>
      </w:r>
      <w:r w:rsidRPr="000F7D89">
        <w:rPr>
          <w:color w:val="000000" w:themeColor="text1" w:themeShade="80"/>
        </w:rPr>
        <w:t xml:space="preserve"> </w:t>
      </w:r>
      <w:r w:rsidRPr="000F7D89">
        <w:rPr>
          <w:rFonts w:hint="eastAsia"/>
          <w:color w:val="000000" w:themeColor="text1" w:themeShade="80"/>
        </w:rPr>
        <w:t xml:space="preserve"> </w:t>
      </w:r>
      <w:r w:rsidR="00F23AC1" w:rsidRPr="00F23AC1">
        <w:rPr>
          <w:rFonts w:hint="eastAsia"/>
          <w:color w:val="000000" w:themeColor="text1" w:themeShade="80"/>
        </w:rPr>
        <w:t>绩效管理的重要性</w:t>
      </w:r>
      <w:bookmarkEnd w:id="24"/>
      <w:bookmarkEnd w:id="25"/>
    </w:p>
    <w:p w:rsidR="00942509" w:rsidRDefault="00942509" w:rsidP="00942509">
      <w:pPr>
        <w:pStyle w:val="110"/>
        <w:ind w:firstLine="420"/>
      </w:pPr>
      <w:r>
        <w:rPr>
          <w:rFonts w:hint="eastAsia"/>
        </w:rPr>
        <w:t xml:space="preserve">（一）有效弥补绩效考核的不足。 </w:t>
      </w:r>
    </w:p>
    <w:p w:rsidR="00942509" w:rsidRDefault="00942509" w:rsidP="00942509">
      <w:pPr>
        <w:pStyle w:val="110"/>
        <w:ind w:firstLineChars="200" w:firstLine="480"/>
      </w:pPr>
      <w:r>
        <w:rPr>
          <w:rFonts w:hint="eastAsia"/>
        </w:rPr>
        <w:t xml:space="preserve">通过绩效管理，可以企业实现其绩效的持续发展；促进形成一个更以绩效为导向的企业文化；激励员工，使他们的工作更加投入；促使员工开发自身的潜能，提高他们的工作满意感；增强团队凝聚力，改善团队绩效；通过不断的工作沟通和交流，发展员工与管理者之间的建设性的、开放的关系；给员工提供表达自己的工作愿望和期望的机会。 </w:t>
      </w:r>
    </w:p>
    <w:p w:rsidR="00942509" w:rsidRDefault="00942509" w:rsidP="00942509">
      <w:pPr>
        <w:pStyle w:val="110"/>
        <w:ind w:firstLineChars="200" w:firstLine="480"/>
      </w:pPr>
      <w:r>
        <w:rPr>
          <w:rFonts w:hint="eastAsia"/>
        </w:rPr>
        <w:t xml:space="preserve">（二）绩效管理可以有效地促进质量管理。 </w:t>
      </w:r>
    </w:p>
    <w:p w:rsidR="00942509" w:rsidRDefault="00942509" w:rsidP="00942509">
      <w:pPr>
        <w:pStyle w:val="110"/>
        <w:ind w:firstLineChars="200" w:firstLine="480"/>
      </w:pPr>
      <w:r>
        <w:rPr>
          <w:rFonts w:hint="eastAsia"/>
        </w:rPr>
        <w:t>绩效管理过程可以加强全面质量管理。因为，绩效管理可以给管理者提供“管理”</w:t>
      </w:r>
      <w:r w:rsidR="00A50260">
        <w:rPr>
          <w:rFonts w:hint="eastAsia"/>
        </w:rPr>
        <w:t>全面质量管理</w:t>
      </w:r>
      <w:r>
        <w:rPr>
          <w:rFonts w:hint="eastAsia"/>
        </w:rPr>
        <w:t>的技能和工具，使管理者能够将</w:t>
      </w:r>
      <w:r w:rsidR="00A50260">
        <w:rPr>
          <w:rFonts w:hint="eastAsia"/>
        </w:rPr>
        <w:t>全面质量管理</w:t>
      </w:r>
      <w:r>
        <w:rPr>
          <w:rFonts w:hint="eastAsia"/>
        </w:rPr>
        <w:t>看作组织文化的一个重要组成部分。可以说，一个设计科学的绩效管理过程本身就是一个追求“质量”的过程――达到或超过内部、外部客户的期望，使员工将精力放在质量目标上等</w:t>
      </w:r>
      <w:r w:rsidR="00F87347">
        <w:rPr>
          <w:rFonts w:ascii="Times New Roman" w:eastAsia="宋体" w:hAnsi="Times New Roman" w:hint="eastAsia"/>
          <w:vertAlign w:val="subscript"/>
        </w:rPr>
        <w:t>[3</w:t>
      </w:r>
      <w:r w:rsidR="00F87347" w:rsidRPr="00F87347">
        <w:rPr>
          <w:rFonts w:ascii="Times New Roman" w:eastAsia="宋体" w:hAnsi="Times New Roman" w:hint="eastAsia"/>
          <w:vertAlign w:val="subscript"/>
        </w:rPr>
        <w:t>]</w:t>
      </w:r>
      <w:r>
        <w:rPr>
          <w:rFonts w:hint="eastAsia"/>
        </w:rPr>
        <w:t xml:space="preserve">。 </w:t>
      </w:r>
    </w:p>
    <w:p w:rsidR="00942509" w:rsidRDefault="00942509" w:rsidP="00942509">
      <w:pPr>
        <w:pStyle w:val="110"/>
        <w:ind w:firstLineChars="200" w:firstLine="480"/>
      </w:pPr>
      <w:r>
        <w:rPr>
          <w:rFonts w:hint="eastAsia"/>
        </w:rPr>
        <w:t xml:space="preserve">（三）绩效管理有助于适应组织结构调整和变化。 </w:t>
      </w:r>
    </w:p>
    <w:p w:rsidR="00942509" w:rsidRDefault="00942509" w:rsidP="00942509">
      <w:pPr>
        <w:pStyle w:val="110"/>
        <w:ind w:firstLineChars="200" w:firstLine="480"/>
      </w:pPr>
      <w:r>
        <w:rPr>
          <w:rFonts w:hint="eastAsia"/>
        </w:rPr>
        <w:t xml:space="preserve">组织结构调整，可以给员工更多的自主权，以便更快更好地满足客户的需求；给员工更多的参与管理的机会，促进他们对工作的投入，提高他们的工作满意感，给员工更多的支持和指导，不断提高他们的胜任能力等等，而所有这一切都必须通过建立绩效管理系统，才能得以实现。 </w:t>
      </w:r>
    </w:p>
    <w:p w:rsidR="00942509" w:rsidRDefault="00942509" w:rsidP="00942509">
      <w:pPr>
        <w:pStyle w:val="110"/>
        <w:ind w:firstLineChars="200" w:firstLine="480"/>
      </w:pPr>
      <w:r>
        <w:rPr>
          <w:rFonts w:hint="eastAsia"/>
        </w:rPr>
        <w:t xml:space="preserve">（四）绩效管理能够有效地避免管理人员与员工之间的冲突。 </w:t>
      </w:r>
    </w:p>
    <w:p w:rsidR="00942509" w:rsidRDefault="00942509" w:rsidP="00942509">
      <w:pPr>
        <w:pStyle w:val="110"/>
        <w:ind w:firstLineChars="200" w:firstLine="480"/>
      </w:pPr>
      <w:r>
        <w:rPr>
          <w:rFonts w:hint="eastAsia"/>
        </w:rPr>
        <w:t>绩效管理是一种帮助而不是责备的过程。绩效管理不是讨论绩效低下的问题，而是讨论员工的工作成就、成功和进步，应该鼓励员工自我评价以及相互交流双方对绩效的看法。如果把绩效</w:t>
      </w:r>
      <w:proofErr w:type="gramStart"/>
      <w:r>
        <w:rPr>
          <w:rFonts w:hint="eastAsia"/>
        </w:rPr>
        <w:t>看做</w:t>
      </w:r>
      <w:proofErr w:type="gramEnd"/>
      <w:r>
        <w:rPr>
          <w:rFonts w:hint="eastAsia"/>
        </w:rPr>
        <w:t xml:space="preserve">是双方的一种合作过程，就会减少冲突，增强合作。 </w:t>
      </w:r>
    </w:p>
    <w:p w:rsidR="00942509" w:rsidRDefault="00942509" w:rsidP="00942509">
      <w:pPr>
        <w:pStyle w:val="110"/>
        <w:ind w:firstLineChars="200" w:firstLine="480"/>
      </w:pPr>
      <w:r>
        <w:rPr>
          <w:rFonts w:hint="eastAsia"/>
        </w:rPr>
        <w:lastRenderedPageBreak/>
        <w:t xml:space="preserve">（五）绩效管理可以节约管理者的时间成本。 </w:t>
      </w:r>
    </w:p>
    <w:p w:rsidR="00942509" w:rsidRDefault="00942509" w:rsidP="00942509">
      <w:pPr>
        <w:pStyle w:val="110"/>
        <w:ind w:firstLineChars="200" w:firstLine="480"/>
      </w:pPr>
      <w:r>
        <w:rPr>
          <w:rFonts w:hint="eastAsia"/>
        </w:rPr>
        <w:t>绩效管理可以使员工明确自己的工作任务和目标，减少员工之间因职责不明而产生的误解。通过帮助员工找到错误和低效率原因的手段来减少错误和差错，通过找出通向成功的障碍，避免以后付出更大的代价，管理者就不必介入到所有工作中进行过细管理，从而节省时间去做自己应该做的事</w:t>
      </w:r>
      <w:r w:rsidR="00F87347">
        <w:rPr>
          <w:rFonts w:ascii="Times New Roman" w:eastAsia="宋体" w:hAnsi="Times New Roman" w:hint="eastAsia"/>
          <w:vertAlign w:val="subscript"/>
        </w:rPr>
        <w:t>[4</w:t>
      </w:r>
      <w:r w:rsidR="00F87347" w:rsidRPr="00F87347">
        <w:rPr>
          <w:rFonts w:ascii="Times New Roman" w:eastAsia="宋体" w:hAnsi="Times New Roman" w:hint="eastAsia"/>
          <w:vertAlign w:val="subscript"/>
        </w:rPr>
        <w:t>]</w:t>
      </w:r>
      <w:r>
        <w:rPr>
          <w:rFonts w:hint="eastAsia"/>
        </w:rPr>
        <w:t xml:space="preserve">。 </w:t>
      </w:r>
    </w:p>
    <w:p w:rsidR="00942509" w:rsidRDefault="00942509" w:rsidP="00942509">
      <w:pPr>
        <w:pStyle w:val="110"/>
        <w:ind w:firstLineChars="200" w:firstLine="480"/>
      </w:pPr>
      <w:r>
        <w:rPr>
          <w:rFonts w:hint="eastAsia"/>
        </w:rPr>
        <w:t xml:space="preserve">（六）绩效管理可以促进员工的发展。 </w:t>
      </w:r>
    </w:p>
    <w:p w:rsidR="00F23AC1" w:rsidRPr="000F7D89" w:rsidRDefault="00942509" w:rsidP="00942509">
      <w:pPr>
        <w:pStyle w:val="110"/>
        <w:ind w:firstLineChars="200" w:firstLine="480"/>
      </w:pPr>
      <w:r>
        <w:rPr>
          <w:rFonts w:hint="eastAsia"/>
        </w:rPr>
        <w:t>绩效管理是一种为促进员工发展而进行的人力资本投资。通过绩效管理，员工对自己的工作目标确定了效价，也了解自己取得了一定的绩效后会得到什么样的奖酬，他就会努力提高自己的期望值，如学习新知识、新技能等，以提高自己胜任工作的，取得理想的绩效。</w:t>
      </w:r>
    </w:p>
    <w:p w:rsidR="00AE3933" w:rsidRPr="000F7D89" w:rsidRDefault="00AE3933" w:rsidP="00966618">
      <w:pPr>
        <w:pStyle w:val="110"/>
      </w:pPr>
      <w:r w:rsidRPr="000F7D89">
        <w:br w:type="page"/>
      </w:r>
    </w:p>
    <w:p w:rsidR="00AE3933" w:rsidRPr="000F7D89" w:rsidRDefault="00F23AC1" w:rsidP="00F23AC1">
      <w:pPr>
        <w:pStyle w:val="H11"/>
      </w:pPr>
      <w:bookmarkStart w:id="26" w:name="_Toc499317940"/>
      <w:bookmarkStart w:id="27" w:name="_Toc499819865"/>
      <w:proofErr w:type="gramStart"/>
      <w:r w:rsidRPr="00F23AC1">
        <w:rPr>
          <w:rFonts w:hint="eastAsia"/>
        </w:rPr>
        <w:lastRenderedPageBreak/>
        <w:t>广州穗通</w:t>
      </w:r>
      <w:bookmarkEnd w:id="26"/>
      <w:r w:rsidR="00644D19">
        <w:rPr>
          <w:rFonts w:hint="eastAsia"/>
        </w:rPr>
        <w:t>概述</w:t>
      </w:r>
      <w:proofErr w:type="gramEnd"/>
      <w:r w:rsidR="00644D19">
        <w:rPr>
          <w:rFonts w:hint="eastAsia"/>
        </w:rPr>
        <w:t>及现状</w:t>
      </w:r>
      <w:bookmarkEnd w:id="27"/>
    </w:p>
    <w:p w:rsidR="00AE3933" w:rsidRPr="00F23AC1" w:rsidRDefault="00AE3933" w:rsidP="00F23AC1">
      <w:pPr>
        <w:pStyle w:val="H22"/>
        <w:rPr>
          <w:color w:val="000000" w:themeColor="text1" w:themeShade="80"/>
        </w:rPr>
      </w:pPr>
      <w:bookmarkStart w:id="28" w:name="_Toc447211280"/>
      <w:bookmarkStart w:id="29" w:name="_Toc452246912"/>
      <w:bookmarkStart w:id="30" w:name="_Toc499317941"/>
      <w:bookmarkStart w:id="31" w:name="_Toc499819866"/>
      <w:r w:rsidRPr="000F7D89">
        <w:rPr>
          <w:color w:val="000000" w:themeColor="text1" w:themeShade="80"/>
        </w:rPr>
        <w:t>3.1</w:t>
      </w:r>
      <w:r w:rsidRPr="000F7D89">
        <w:rPr>
          <w:rFonts w:hint="eastAsia"/>
          <w:color w:val="000000" w:themeColor="text1" w:themeShade="80"/>
        </w:rPr>
        <w:t xml:space="preserve">  </w:t>
      </w:r>
      <w:bookmarkEnd w:id="28"/>
      <w:bookmarkEnd w:id="29"/>
      <w:r w:rsidR="00F23AC1" w:rsidRPr="00F23AC1">
        <w:rPr>
          <w:rFonts w:hint="eastAsia"/>
          <w:color w:val="000000" w:themeColor="text1" w:themeShade="80"/>
        </w:rPr>
        <w:t>广州</w:t>
      </w:r>
      <w:proofErr w:type="gramStart"/>
      <w:r w:rsidR="00F23AC1" w:rsidRPr="00F23AC1">
        <w:rPr>
          <w:rFonts w:hint="eastAsia"/>
          <w:color w:val="000000" w:themeColor="text1" w:themeShade="80"/>
        </w:rPr>
        <w:t>穗通金融</w:t>
      </w:r>
      <w:proofErr w:type="gramEnd"/>
      <w:r w:rsidR="00F23AC1" w:rsidRPr="00F23AC1">
        <w:rPr>
          <w:rFonts w:hint="eastAsia"/>
          <w:color w:val="000000" w:themeColor="text1" w:themeShade="80"/>
        </w:rPr>
        <w:t>服务有限公司概述</w:t>
      </w:r>
      <w:bookmarkEnd w:id="30"/>
      <w:bookmarkEnd w:id="31"/>
    </w:p>
    <w:p w:rsidR="00AE3933" w:rsidRDefault="00AE3933" w:rsidP="00AE3933">
      <w:pPr>
        <w:pStyle w:val="110"/>
      </w:pPr>
      <w:r w:rsidRPr="000F7D89">
        <w:tab/>
      </w:r>
      <w:r w:rsidR="00261DEF">
        <w:rPr>
          <w:rFonts w:hint="eastAsia"/>
        </w:rPr>
        <w:t>广州</w:t>
      </w:r>
      <w:proofErr w:type="gramStart"/>
      <w:r w:rsidR="00261DEF">
        <w:t>穗通</w:t>
      </w:r>
      <w:r w:rsidR="00261DEF">
        <w:rPr>
          <w:rFonts w:hint="eastAsia"/>
        </w:rPr>
        <w:t>金融</w:t>
      </w:r>
      <w:proofErr w:type="gramEnd"/>
      <w:r w:rsidR="00261DEF">
        <w:rPr>
          <w:rFonts w:hint="eastAsia"/>
        </w:rPr>
        <w:t>服务</w:t>
      </w:r>
      <w:r w:rsidR="00261DEF">
        <w:t>有限公司是国内首家综合性</w:t>
      </w:r>
      <w:r w:rsidR="00261DEF">
        <w:rPr>
          <w:rFonts w:hint="eastAsia"/>
        </w:rPr>
        <w:t>ATM金融外包</w:t>
      </w:r>
      <w:r w:rsidR="00261DEF">
        <w:t>服务机构，</w:t>
      </w:r>
      <w:r w:rsidR="00261DEF">
        <w:rPr>
          <w:rFonts w:hint="eastAsia"/>
        </w:rPr>
        <w:t>由</w:t>
      </w:r>
      <w:r w:rsidR="00261DEF">
        <w:t>全球</w:t>
      </w:r>
      <w:r w:rsidR="00261DEF">
        <w:rPr>
          <w:rFonts w:hint="eastAsia"/>
        </w:rPr>
        <w:t>领先的</w:t>
      </w:r>
      <w:r w:rsidR="00261DEF">
        <w:t>货币处理设备</w:t>
      </w:r>
      <w:r w:rsidR="00261DEF">
        <w:rPr>
          <w:rFonts w:hint="eastAsia"/>
        </w:rPr>
        <w:t>及</w:t>
      </w:r>
      <w:r w:rsidR="00261DEF">
        <w:t>系统解决方案提供商</w:t>
      </w:r>
      <w:r w:rsidR="00261DEF">
        <w:rPr>
          <w:rFonts w:hint="eastAsia"/>
        </w:rPr>
        <w:t>广电运通及</w:t>
      </w:r>
      <w:proofErr w:type="gramStart"/>
      <w:r w:rsidR="00261DEF">
        <w:t>广州穗宝</w:t>
      </w:r>
      <w:proofErr w:type="gramEnd"/>
      <w:r w:rsidR="00261DEF">
        <w:t>等四家工资投资</w:t>
      </w:r>
      <w:r w:rsidR="00261DEF">
        <w:rPr>
          <w:rFonts w:hint="eastAsia"/>
        </w:rPr>
        <w:t>组建</w:t>
      </w:r>
      <w:r w:rsidR="00261DEF">
        <w:t>，公司自</w:t>
      </w:r>
      <w:r w:rsidR="00261DEF">
        <w:rPr>
          <w:rFonts w:hint="eastAsia"/>
        </w:rPr>
        <w:t>2008年成立</w:t>
      </w:r>
      <w:r w:rsidR="00261DEF">
        <w:t>以来，</w:t>
      </w:r>
      <w:r w:rsidR="00261DEF">
        <w:rPr>
          <w:rFonts w:hint="eastAsia"/>
        </w:rPr>
        <w:t>推行</w:t>
      </w:r>
      <w:r w:rsidR="00261DEF">
        <w:t>安全高效的标准化流程体系，形成全国首创的技术+安全自助渠道全外包服务模式，主要针对银行客户，提供</w:t>
      </w:r>
      <w:r w:rsidR="00261DEF">
        <w:rPr>
          <w:rFonts w:hint="eastAsia"/>
        </w:rPr>
        <w:t>围绕</w:t>
      </w:r>
      <w:r w:rsidR="00261DEF">
        <w:t>自助渠道建设及运营</w:t>
      </w:r>
      <w:r w:rsidR="00261DEF">
        <w:rPr>
          <w:rFonts w:hint="eastAsia"/>
        </w:rPr>
        <w:t>管理</w:t>
      </w:r>
      <w:r w:rsidR="00261DEF">
        <w:t>，银行现金物流及</w:t>
      </w:r>
      <w:r w:rsidR="00261DEF">
        <w:rPr>
          <w:rFonts w:hint="eastAsia"/>
        </w:rPr>
        <w:t>清分</w:t>
      </w:r>
      <w:r w:rsidR="00261DEF">
        <w:t>处理，金融安全物流信息服务等专业化服务结局方案</w:t>
      </w:r>
      <w:r w:rsidR="00261DEF">
        <w:rPr>
          <w:rFonts w:hint="eastAsia"/>
        </w:rPr>
        <w:t>。</w:t>
      </w:r>
    </w:p>
    <w:p w:rsidR="00261DEF" w:rsidRDefault="00261DEF" w:rsidP="00AE3933">
      <w:pPr>
        <w:pStyle w:val="110"/>
      </w:pPr>
      <w:r>
        <w:tab/>
      </w:r>
      <w:r>
        <w:rPr>
          <w:rFonts w:hint="eastAsia"/>
        </w:rPr>
        <w:t>公司</w:t>
      </w:r>
      <w:r>
        <w:t>专注于金融外包服务领域的价值创造，目前已成为广州地区</w:t>
      </w:r>
      <w:r>
        <w:rPr>
          <w:rFonts w:hint="eastAsia"/>
        </w:rPr>
        <w:t>18家</w:t>
      </w:r>
      <w:r>
        <w:t>银行，</w:t>
      </w:r>
      <w:r>
        <w:rPr>
          <w:rFonts w:hint="eastAsia"/>
        </w:rPr>
        <w:t>4000台</w:t>
      </w:r>
      <w:r>
        <w:t>以上</w:t>
      </w:r>
      <w:r>
        <w:rPr>
          <w:rFonts w:hint="eastAsia"/>
        </w:rPr>
        <w:t>ATM自助</w:t>
      </w:r>
      <w:r>
        <w:t>设备提供服务，广州地区市场占有率第一，公司高度重视技术研发的投入，与创新，积极利用新一代信息技术手段承接与整合银行后端业务，专注为银行提供关于金融外包，服务的系统解决方案，先后获得中国服务外包成长</w:t>
      </w:r>
      <w:r>
        <w:rPr>
          <w:rFonts w:hint="eastAsia"/>
        </w:rPr>
        <w:t>型</w:t>
      </w:r>
      <w:r>
        <w:t>企业，广东省</w:t>
      </w:r>
      <w:r>
        <w:rPr>
          <w:rFonts w:hint="eastAsia"/>
        </w:rPr>
        <w:t>高新技术</w:t>
      </w:r>
      <w:r>
        <w:t>企业，广东省第三</w:t>
      </w:r>
      <w:r>
        <w:rPr>
          <w:rFonts w:hint="eastAsia"/>
        </w:rPr>
        <w:t>批</w:t>
      </w:r>
      <w:r>
        <w:t>重点帮扶高成长性企业等称号</w:t>
      </w:r>
      <w:r w:rsidR="00F87347">
        <w:rPr>
          <w:rFonts w:ascii="Times New Roman" w:eastAsia="宋体" w:hAnsi="Times New Roman" w:hint="eastAsia"/>
          <w:vertAlign w:val="subscript"/>
        </w:rPr>
        <w:t>[5</w:t>
      </w:r>
      <w:r w:rsidR="00F87347" w:rsidRPr="00F87347">
        <w:rPr>
          <w:rFonts w:ascii="Times New Roman" w:eastAsia="宋体" w:hAnsi="Times New Roman" w:hint="eastAsia"/>
          <w:vertAlign w:val="subscript"/>
        </w:rPr>
        <w:t>]</w:t>
      </w:r>
      <w:r>
        <w:t>。</w:t>
      </w:r>
    </w:p>
    <w:p w:rsidR="00261DEF" w:rsidRDefault="00261DEF" w:rsidP="00AE3933">
      <w:pPr>
        <w:pStyle w:val="110"/>
      </w:pPr>
      <w:r>
        <w:tab/>
      </w:r>
      <w:r w:rsidR="009B7C4D">
        <w:rPr>
          <w:rFonts w:hint="eastAsia"/>
        </w:rPr>
        <w:t>公司</w:t>
      </w:r>
      <w:r w:rsidR="009B7C4D">
        <w:t>组织架构为</w:t>
      </w:r>
      <w:r w:rsidR="009B7C4D">
        <w:rPr>
          <w:rFonts w:hint="eastAsia"/>
        </w:rPr>
        <w:t>4大</w:t>
      </w:r>
      <w:r w:rsidR="009B7C4D">
        <w:t>中心，分别是</w:t>
      </w:r>
      <w:r w:rsidR="009B7C4D">
        <w:rPr>
          <w:rFonts w:hint="eastAsia"/>
        </w:rPr>
        <w:t>营销中心</w:t>
      </w:r>
      <w:r w:rsidR="009B7C4D">
        <w:t>，技术中心，</w:t>
      </w:r>
      <w:r w:rsidR="009B7C4D">
        <w:rPr>
          <w:rFonts w:hint="eastAsia"/>
        </w:rPr>
        <w:t>运营中心</w:t>
      </w:r>
      <w:r w:rsidR="009B7C4D">
        <w:t>，</w:t>
      </w:r>
      <w:r w:rsidR="009B7C4D">
        <w:rPr>
          <w:rFonts w:hint="eastAsia"/>
        </w:rPr>
        <w:t>清分</w:t>
      </w:r>
      <w:r w:rsidR="009B7C4D">
        <w:t>处理中心，</w:t>
      </w:r>
    </w:p>
    <w:p w:rsidR="009B7C4D" w:rsidRPr="009B7C4D" w:rsidRDefault="009B7C4D" w:rsidP="00AE3933">
      <w:pPr>
        <w:pStyle w:val="110"/>
      </w:pPr>
      <w:r>
        <w:t>8</w:t>
      </w:r>
      <w:proofErr w:type="gramStart"/>
      <w:r>
        <w:rPr>
          <w:rFonts w:hint="eastAsia"/>
        </w:rPr>
        <w:t>各</w:t>
      </w:r>
      <w:proofErr w:type="gramEnd"/>
      <w:r>
        <w:rPr>
          <w:rFonts w:hint="eastAsia"/>
        </w:rPr>
        <w:t>部门</w:t>
      </w:r>
      <w:r>
        <w:t>，分别是总经办，</w:t>
      </w:r>
      <w:r>
        <w:rPr>
          <w:rFonts w:hint="eastAsia"/>
        </w:rPr>
        <w:t>人力资源部，企管部</w:t>
      </w:r>
      <w:r>
        <w:t>，</w:t>
      </w:r>
      <w:r>
        <w:rPr>
          <w:rFonts w:hint="eastAsia"/>
        </w:rPr>
        <w:t>财务部</w:t>
      </w:r>
      <w:r>
        <w:t>，</w:t>
      </w:r>
      <w:r>
        <w:rPr>
          <w:rFonts w:hint="eastAsia"/>
        </w:rPr>
        <w:t>质量研究部</w:t>
      </w:r>
      <w:r>
        <w:t>，</w:t>
      </w:r>
      <w:r>
        <w:rPr>
          <w:rFonts w:hint="eastAsia"/>
        </w:rPr>
        <w:t>技术管理部</w:t>
      </w:r>
      <w:r>
        <w:t>，</w:t>
      </w:r>
      <w:r>
        <w:rPr>
          <w:rFonts w:hint="eastAsia"/>
        </w:rPr>
        <w:t>基建办公室</w:t>
      </w:r>
      <w:r>
        <w:t>，</w:t>
      </w:r>
      <w:r>
        <w:rPr>
          <w:rFonts w:hint="eastAsia"/>
        </w:rPr>
        <w:t>保安部</w:t>
      </w:r>
      <w:r>
        <w:t>。</w:t>
      </w:r>
    </w:p>
    <w:p w:rsidR="00AE3933" w:rsidRPr="000F7D89" w:rsidRDefault="00AE3933" w:rsidP="00AE3933">
      <w:pPr>
        <w:pStyle w:val="H22"/>
        <w:rPr>
          <w:color w:val="000000" w:themeColor="text1" w:themeShade="80"/>
        </w:rPr>
      </w:pPr>
      <w:bookmarkStart w:id="32" w:name="_Toc447211285"/>
      <w:bookmarkStart w:id="33" w:name="_Toc452246917"/>
      <w:bookmarkStart w:id="34" w:name="_Toc499317942"/>
      <w:bookmarkStart w:id="35" w:name="_Toc499819867"/>
      <w:r w:rsidRPr="000F7D89">
        <w:rPr>
          <w:color w:val="000000" w:themeColor="text1" w:themeShade="80"/>
        </w:rPr>
        <w:t>3.2</w:t>
      </w:r>
      <w:r w:rsidRPr="000F7D89">
        <w:rPr>
          <w:rFonts w:hint="eastAsia"/>
          <w:color w:val="000000" w:themeColor="text1" w:themeShade="80"/>
        </w:rPr>
        <w:t xml:space="preserve">  </w:t>
      </w:r>
      <w:bookmarkEnd w:id="32"/>
      <w:bookmarkEnd w:id="33"/>
      <w:r w:rsidR="00F23AC1" w:rsidRPr="00F23AC1">
        <w:rPr>
          <w:rFonts w:hint="eastAsia"/>
          <w:color w:val="000000" w:themeColor="text1" w:themeShade="80"/>
        </w:rPr>
        <w:t>广州</w:t>
      </w:r>
      <w:proofErr w:type="gramStart"/>
      <w:r w:rsidR="00F23AC1" w:rsidRPr="00F23AC1">
        <w:rPr>
          <w:rFonts w:hint="eastAsia"/>
          <w:color w:val="000000" w:themeColor="text1" w:themeShade="80"/>
        </w:rPr>
        <w:t>穗通金融</w:t>
      </w:r>
      <w:proofErr w:type="gramEnd"/>
      <w:r w:rsidR="00F23AC1" w:rsidRPr="00F23AC1">
        <w:rPr>
          <w:rFonts w:hint="eastAsia"/>
          <w:color w:val="000000" w:themeColor="text1" w:themeShade="80"/>
        </w:rPr>
        <w:t>服务有限公司现状</w:t>
      </w:r>
      <w:bookmarkEnd w:id="34"/>
      <w:bookmarkEnd w:id="35"/>
    </w:p>
    <w:p w:rsidR="00AE3933" w:rsidRDefault="009B7C4D" w:rsidP="00F23AC1">
      <w:pPr>
        <w:pStyle w:val="110"/>
        <w:ind w:firstLineChars="200" w:firstLine="480"/>
      </w:pPr>
      <w:r>
        <w:t>公司</w:t>
      </w:r>
      <w:r>
        <w:rPr>
          <w:rFonts w:hint="eastAsia"/>
        </w:rPr>
        <w:t>现在</w:t>
      </w:r>
      <w:r>
        <w:t>业务</w:t>
      </w:r>
      <w:r>
        <w:rPr>
          <w:rFonts w:hint="eastAsia"/>
        </w:rPr>
        <w:t>上</w:t>
      </w:r>
      <w:r>
        <w:t>和</w:t>
      </w:r>
      <w:r>
        <w:rPr>
          <w:rFonts w:hint="eastAsia"/>
        </w:rPr>
        <w:t>广州大多数</w:t>
      </w:r>
      <w:r>
        <w:t>银行都有业务往来，</w:t>
      </w:r>
      <w:r>
        <w:rPr>
          <w:rFonts w:hint="eastAsia"/>
        </w:rPr>
        <w:t>公司</w:t>
      </w:r>
      <w:r>
        <w:t>的营业收入和</w:t>
      </w:r>
      <w:r>
        <w:rPr>
          <w:rFonts w:hint="eastAsia"/>
        </w:rPr>
        <w:t>服务设备</w:t>
      </w:r>
      <w:r>
        <w:t>增长都</w:t>
      </w:r>
      <w:r>
        <w:rPr>
          <w:rFonts w:hint="eastAsia"/>
        </w:rPr>
        <w:t>越来越高</w:t>
      </w:r>
      <w:r>
        <w:t>，</w:t>
      </w:r>
      <w:r>
        <w:rPr>
          <w:rFonts w:hint="eastAsia"/>
        </w:rPr>
        <w:t>但是</w:t>
      </w:r>
      <w:r>
        <w:t>总体上增长速度是逐年变低，</w:t>
      </w:r>
      <w:r>
        <w:rPr>
          <w:rFonts w:hint="eastAsia"/>
        </w:rPr>
        <w:t>而且</w:t>
      </w:r>
      <w:r>
        <w:t>，在近几年</w:t>
      </w:r>
      <w:r>
        <w:rPr>
          <w:rFonts w:hint="eastAsia"/>
        </w:rPr>
        <w:t>随着</w:t>
      </w:r>
      <w:r>
        <w:t>互联网的飞速发展，</w:t>
      </w:r>
      <w:r>
        <w:rPr>
          <w:rFonts w:hint="eastAsia"/>
        </w:rPr>
        <w:t>移动支付</w:t>
      </w:r>
      <w:r>
        <w:t>已经渗透到</w:t>
      </w:r>
      <w:r>
        <w:rPr>
          <w:rFonts w:hint="eastAsia"/>
        </w:rPr>
        <w:t>人们生活</w:t>
      </w:r>
      <w:r>
        <w:t>的方方面面，</w:t>
      </w:r>
      <w:r>
        <w:rPr>
          <w:rFonts w:hint="eastAsia"/>
        </w:rPr>
        <w:t>吃饭</w:t>
      </w:r>
      <w:r>
        <w:t>，</w:t>
      </w:r>
      <w:r>
        <w:rPr>
          <w:rFonts w:hint="eastAsia"/>
        </w:rPr>
        <w:t>购物</w:t>
      </w:r>
      <w:r>
        <w:t>水电</w:t>
      </w:r>
      <w:r>
        <w:rPr>
          <w:rFonts w:hint="eastAsia"/>
        </w:rPr>
        <w:t>等等</w:t>
      </w:r>
      <w:r>
        <w:t>，</w:t>
      </w:r>
      <w:r>
        <w:rPr>
          <w:rFonts w:hint="eastAsia"/>
        </w:rPr>
        <w:t>传统</w:t>
      </w:r>
      <w:r>
        <w:t>的现金支付在慢慢</w:t>
      </w:r>
      <w:r>
        <w:rPr>
          <w:rFonts w:hint="eastAsia"/>
        </w:rPr>
        <w:t>减少</w:t>
      </w:r>
      <w:r>
        <w:t>，</w:t>
      </w:r>
      <w:r>
        <w:rPr>
          <w:rFonts w:hint="eastAsia"/>
        </w:rPr>
        <w:t>连带</w:t>
      </w:r>
      <w:r>
        <w:t>的相关业务也在慢慢减少，</w:t>
      </w:r>
      <w:r>
        <w:rPr>
          <w:rFonts w:hint="eastAsia"/>
        </w:rPr>
        <w:t>银行</w:t>
      </w:r>
      <w:r>
        <w:t>柜台</w:t>
      </w:r>
      <w:r>
        <w:rPr>
          <w:rFonts w:hint="eastAsia"/>
        </w:rPr>
        <w:t>现金柜</w:t>
      </w:r>
      <w:r>
        <w:t>缩减，</w:t>
      </w:r>
      <w:r>
        <w:rPr>
          <w:rFonts w:hint="eastAsia"/>
        </w:rPr>
        <w:t>ATM机</w:t>
      </w:r>
      <w:r>
        <w:t>减少，</w:t>
      </w:r>
      <w:r>
        <w:rPr>
          <w:rFonts w:hint="eastAsia"/>
        </w:rPr>
        <w:t>如今</w:t>
      </w:r>
      <w:r>
        <w:t>也波及到现金</w:t>
      </w:r>
      <w:r>
        <w:rPr>
          <w:rFonts w:hint="eastAsia"/>
        </w:rPr>
        <w:t>押运</w:t>
      </w:r>
      <w:r>
        <w:t>业务，公司目前的主要营业收入还是来自于</w:t>
      </w:r>
      <w:r>
        <w:rPr>
          <w:rFonts w:hint="eastAsia"/>
        </w:rPr>
        <w:t>与</w:t>
      </w:r>
      <w:r>
        <w:t>各个银行合作的现金亚运业务，</w:t>
      </w:r>
      <w:r>
        <w:rPr>
          <w:rFonts w:hint="eastAsia"/>
        </w:rPr>
        <w:t>对于传统现金业务</w:t>
      </w:r>
      <w:r>
        <w:t>持续下滑的情况，</w:t>
      </w:r>
      <w:r>
        <w:rPr>
          <w:rFonts w:hint="eastAsia"/>
        </w:rPr>
        <w:t>公司只能</w:t>
      </w:r>
      <w:r>
        <w:t>拓展新的业务，</w:t>
      </w:r>
      <w:r>
        <w:rPr>
          <w:rFonts w:hint="eastAsia"/>
        </w:rPr>
        <w:t>挖掘更多</w:t>
      </w:r>
      <w:r>
        <w:t>的</w:t>
      </w:r>
      <w:r>
        <w:rPr>
          <w:rFonts w:hint="eastAsia"/>
        </w:rPr>
        <w:t>利润</w:t>
      </w:r>
      <w:r>
        <w:t>增长点，因此，公司的</w:t>
      </w:r>
      <w:r>
        <w:rPr>
          <w:rFonts w:hint="eastAsia"/>
        </w:rPr>
        <w:t>开始由</w:t>
      </w:r>
      <w:r>
        <w:t>传统业务开始向互联网产品方向转型，走</w:t>
      </w:r>
      <w:r>
        <w:rPr>
          <w:rFonts w:hint="eastAsia"/>
        </w:rPr>
        <w:t>研发</w:t>
      </w:r>
      <w:r>
        <w:t>互联网+</w:t>
      </w:r>
      <w:r>
        <w:rPr>
          <w:rFonts w:hint="eastAsia"/>
        </w:rPr>
        <w:t>智能</w:t>
      </w:r>
      <w:r>
        <w:t>产品的路线，主要</w:t>
      </w:r>
      <w:r>
        <w:rPr>
          <w:rFonts w:hint="eastAsia"/>
        </w:rPr>
        <w:t>重心</w:t>
      </w:r>
      <w:r>
        <w:t>放在技术中心上，推动</w:t>
      </w:r>
      <w:r>
        <w:rPr>
          <w:rFonts w:hint="eastAsia"/>
        </w:rPr>
        <w:t>互联网</w:t>
      </w:r>
      <w:r>
        <w:t>+</w:t>
      </w:r>
      <w:r>
        <w:rPr>
          <w:rFonts w:hint="eastAsia"/>
        </w:rPr>
        <w:t>智能</w:t>
      </w:r>
      <w:r>
        <w:t>产品的</w:t>
      </w:r>
      <w:r>
        <w:rPr>
          <w:rFonts w:hint="eastAsia"/>
        </w:rPr>
        <w:t>进一步</w:t>
      </w:r>
      <w:r>
        <w:t>研发，以实现公司转型</w:t>
      </w:r>
      <w:r>
        <w:rPr>
          <w:rFonts w:hint="eastAsia"/>
        </w:rPr>
        <w:t>，公司</w:t>
      </w:r>
      <w:r>
        <w:t>无论做什么样的转型，</w:t>
      </w:r>
      <w:r>
        <w:rPr>
          <w:rFonts w:hint="eastAsia"/>
        </w:rPr>
        <w:t>绩效管理</w:t>
      </w:r>
      <w:r>
        <w:t>都与公司的繁荣息息相关</w:t>
      </w:r>
      <w:r>
        <w:rPr>
          <w:rFonts w:hint="eastAsia"/>
        </w:rPr>
        <w:t>，何况</w:t>
      </w:r>
      <w:r>
        <w:t>公司目前处于转型阶段，对人才是求贤若渴，挖掘更多人才和留住人才是重中之重，而一个好的</w:t>
      </w:r>
      <w:r>
        <w:lastRenderedPageBreak/>
        <w:t>绩效管理，便能够帮助公司留住人才，并且提高公司全体员工的</w:t>
      </w:r>
      <w:r>
        <w:rPr>
          <w:rFonts w:hint="eastAsia"/>
        </w:rPr>
        <w:t>凝聚力</w:t>
      </w:r>
      <w:r>
        <w:t>和对公司的归属</w:t>
      </w:r>
      <w:r>
        <w:rPr>
          <w:rFonts w:hint="eastAsia"/>
        </w:rPr>
        <w:t>感，</w:t>
      </w:r>
      <w:r>
        <w:t>因此公司</w:t>
      </w:r>
      <w:r w:rsidR="003E163B">
        <w:rPr>
          <w:rFonts w:hint="eastAsia"/>
        </w:rPr>
        <w:t>必须</w:t>
      </w:r>
      <w:r>
        <w:t>重视绩效管理</w:t>
      </w:r>
      <w:r w:rsidR="003E163B">
        <w:rPr>
          <w:rFonts w:hint="eastAsia"/>
        </w:rPr>
        <w:t>，有助于</w:t>
      </w:r>
      <w:r w:rsidR="003E163B">
        <w:t>公司进步发展和适应时代的变化。</w:t>
      </w:r>
    </w:p>
    <w:p w:rsidR="0068471F" w:rsidRDefault="00CC7A01" w:rsidP="00F23AC1">
      <w:pPr>
        <w:pStyle w:val="110"/>
        <w:ind w:firstLineChars="200" w:firstLine="480"/>
        <w:rPr>
          <w:rFonts w:ascii="宋体" w:hAnsi="宋体"/>
        </w:rPr>
      </w:pPr>
      <w:proofErr w:type="gramStart"/>
      <w:r>
        <w:rPr>
          <w:rFonts w:ascii="宋体" w:hAnsi="宋体" w:hint="eastAsia"/>
        </w:rPr>
        <w:t>广州穗通</w:t>
      </w:r>
      <w:r w:rsidR="001B0518">
        <w:rPr>
          <w:rFonts w:ascii="宋体" w:hAnsi="宋体" w:hint="eastAsia"/>
        </w:rPr>
        <w:t>目前</w:t>
      </w:r>
      <w:proofErr w:type="gramEnd"/>
      <w:r w:rsidR="0068471F" w:rsidRPr="0068471F">
        <w:rPr>
          <w:rFonts w:ascii="宋体" w:hAnsi="宋体" w:hint="eastAsia"/>
        </w:rPr>
        <w:t>绩效管理体系</w:t>
      </w:r>
    </w:p>
    <w:p w:rsidR="0068471F" w:rsidRPr="0068471F" w:rsidRDefault="0068471F" w:rsidP="0068471F">
      <w:pPr>
        <w:pStyle w:val="110"/>
        <w:ind w:firstLineChars="200" w:firstLine="480"/>
        <w:rPr>
          <w:rFonts w:ascii="宋体" w:hAnsi="宋体"/>
        </w:rPr>
      </w:pPr>
      <w:r w:rsidRPr="0068471F">
        <w:rPr>
          <w:rFonts w:ascii="宋体" w:hAnsi="宋体" w:hint="eastAsia"/>
        </w:rPr>
        <w:t>（1）绩效管理工作组</w:t>
      </w:r>
    </w:p>
    <w:p w:rsidR="0068471F" w:rsidRPr="0068471F" w:rsidRDefault="0068471F" w:rsidP="0068471F">
      <w:pPr>
        <w:pStyle w:val="110"/>
        <w:ind w:firstLineChars="200" w:firstLine="480"/>
        <w:rPr>
          <w:rFonts w:ascii="宋体" w:hAnsi="宋体"/>
        </w:rPr>
      </w:pPr>
      <w:r w:rsidRPr="0068471F">
        <w:rPr>
          <w:rFonts w:ascii="宋体" w:hAnsi="宋体" w:hint="eastAsia"/>
        </w:rPr>
        <w:t>领导组：</w:t>
      </w:r>
      <w:r>
        <w:rPr>
          <w:rFonts w:ascii="宋体" w:hAnsi="宋体" w:hint="eastAsia"/>
        </w:rPr>
        <w:t>公司总经理，</w:t>
      </w:r>
      <w:r w:rsidRPr="0068471F">
        <w:rPr>
          <w:rFonts w:ascii="宋体" w:hAnsi="宋体" w:hint="eastAsia"/>
        </w:rPr>
        <w:t>各部门经理</w:t>
      </w:r>
      <w:r>
        <w:rPr>
          <w:rFonts w:ascii="宋体" w:hAnsi="宋体" w:hint="eastAsia"/>
        </w:rPr>
        <w:t>，总监</w:t>
      </w:r>
      <w:r w:rsidRPr="0068471F">
        <w:rPr>
          <w:rFonts w:ascii="宋体" w:hAnsi="宋体" w:hint="eastAsia"/>
        </w:rPr>
        <w:t>、人力资源部绩效考核专员。工作职责有：负责完成企业下达的年度业务计划，确定</w:t>
      </w:r>
      <w:r>
        <w:rPr>
          <w:rFonts w:ascii="宋体" w:hAnsi="宋体" w:hint="eastAsia"/>
        </w:rPr>
        <w:t>公司</w:t>
      </w:r>
      <w:r w:rsidRPr="0068471F">
        <w:rPr>
          <w:rFonts w:ascii="宋体" w:hAnsi="宋体" w:hint="eastAsia"/>
        </w:rPr>
        <w:t>年度业务计划；负责审核确定对部门绩效考核的指标、标准、权重，并根据实际情况对考核细则予以调整；负责确定对部门年度工资总额的投放（包括岗位工资、绩效工资、工资总额增量）。</w:t>
      </w:r>
    </w:p>
    <w:p w:rsidR="0068471F" w:rsidRPr="0068471F" w:rsidRDefault="0068471F" w:rsidP="0068471F">
      <w:pPr>
        <w:pStyle w:val="110"/>
        <w:ind w:firstLineChars="200" w:firstLine="480"/>
        <w:rPr>
          <w:rFonts w:ascii="宋体" w:hAnsi="宋体"/>
        </w:rPr>
      </w:pPr>
      <w:r w:rsidRPr="0068471F">
        <w:rPr>
          <w:rFonts w:ascii="宋体" w:hAnsi="宋体" w:hint="eastAsia"/>
        </w:rPr>
        <w:t>工作组：</w:t>
      </w:r>
      <w:r>
        <w:rPr>
          <w:rFonts w:hint="eastAsia"/>
        </w:rPr>
        <w:t>营销中心</w:t>
      </w:r>
      <w:r>
        <w:t>，技术中心，</w:t>
      </w:r>
      <w:r>
        <w:rPr>
          <w:rFonts w:hint="eastAsia"/>
        </w:rPr>
        <w:t>运营中心</w:t>
      </w:r>
      <w:r>
        <w:t>，</w:t>
      </w:r>
      <w:r>
        <w:rPr>
          <w:rFonts w:hint="eastAsia"/>
        </w:rPr>
        <w:t>清分</w:t>
      </w:r>
      <w:r>
        <w:t>处理中心</w:t>
      </w:r>
      <w:r>
        <w:rPr>
          <w:rFonts w:hint="eastAsia"/>
        </w:rPr>
        <w:t>，</w:t>
      </w:r>
      <w:r>
        <w:t>总经办，</w:t>
      </w:r>
      <w:r>
        <w:rPr>
          <w:rFonts w:hint="eastAsia"/>
        </w:rPr>
        <w:t>人力资源部，企管部</w:t>
      </w:r>
      <w:r>
        <w:t>，</w:t>
      </w:r>
      <w:r>
        <w:rPr>
          <w:rFonts w:hint="eastAsia"/>
        </w:rPr>
        <w:t>财务部</w:t>
      </w:r>
      <w:r>
        <w:t>，</w:t>
      </w:r>
      <w:r>
        <w:rPr>
          <w:rFonts w:hint="eastAsia"/>
        </w:rPr>
        <w:t>质量研究部</w:t>
      </w:r>
      <w:r>
        <w:t>，</w:t>
      </w:r>
      <w:r>
        <w:rPr>
          <w:rFonts w:hint="eastAsia"/>
        </w:rPr>
        <w:t>技术管理部</w:t>
      </w:r>
      <w:r>
        <w:t>，</w:t>
      </w:r>
      <w:r>
        <w:rPr>
          <w:rFonts w:hint="eastAsia"/>
        </w:rPr>
        <w:t>基建办公室</w:t>
      </w:r>
      <w:r>
        <w:t>，</w:t>
      </w:r>
      <w:r>
        <w:rPr>
          <w:rFonts w:hint="eastAsia"/>
        </w:rPr>
        <w:t>保安部</w:t>
      </w:r>
      <w:r w:rsidRPr="0068471F">
        <w:rPr>
          <w:rFonts w:ascii="宋体" w:hAnsi="宋体" w:hint="eastAsia"/>
        </w:rPr>
        <w:t>。工作职责是分别负责本部门的考核细则，向人力资源部每月按时提供考核结果；人力资源部是绩效管理工作归口部门，负责制定人员管理、劳动效率等方面的考核指标、标准及考核细则，经考核领导组审核批准后实施考核，每月按时提供考核结果。</w:t>
      </w:r>
    </w:p>
    <w:p w:rsidR="0068471F" w:rsidRPr="0068471F" w:rsidRDefault="0068471F" w:rsidP="0068471F">
      <w:pPr>
        <w:pStyle w:val="110"/>
        <w:ind w:firstLineChars="200" w:firstLine="480"/>
        <w:rPr>
          <w:rFonts w:ascii="宋体" w:hAnsi="宋体"/>
        </w:rPr>
      </w:pPr>
      <w:r w:rsidRPr="0068471F">
        <w:rPr>
          <w:rFonts w:ascii="宋体" w:hAnsi="宋体" w:hint="eastAsia"/>
        </w:rPr>
        <w:t>（2）绩效工资</w:t>
      </w:r>
    </w:p>
    <w:p w:rsidR="0068471F" w:rsidRDefault="0068471F" w:rsidP="0068471F">
      <w:pPr>
        <w:pStyle w:val="110"/>
        <w:ind w:firstLineChars="200" w:firstLine="480"/>
        <w:rPr>
          <w:rFonts w:ascii="宋体" w:hAnsi="宋体"/>
        </w:rPr>
      </w:pPr>
      <w:r w:rsidRPr="0068471F">
        <w:rPr>
          <w:rFonts w:ascii="宋体" w:hAnsi="宋体" w:hint="eastAsia"/>
        </w:rPr>
        <w:t>对于绩效考核结果，主要用于调整员工的月度薪酬（绩效工资部分）。受到调整的月度薪酬（绩效工资部分）在月薪中所占比例为</w:t>
      </w:r>
      <w:r>
        <w:rPr>
          <w:rFonts w:ascii="宋体" w:hAnsi="宋体" w:hint="eastAsia"/>
        </w:rPr>
        <w:t>3</w:t>
      </w:r>
      <w:r w:rsidRPr="0068471F">
        <w:rPr>
          <w:rFonts w:ascii="宋体" w:hAnsi="宋体" w:hint="eastAsia"/>
        </w:rPr>
        <w:t>0%。</w:t>
      </w:r>
    </w:p>
    <w:p w:rsidR="0068471F" w:rsidRPr="0068471F" w:rsidRDefault="0068471F" w:rsidP="0068471F">
      <w:pPr>
        <w:pStyle w:val="110"/>
        <w:ind w:firstLineChars="200" w:firstLine="480"/>
        <w:rPr>
          <w:rFonts w:ascii="宋体" w:hAnsi="宋体"/>
        </w:rPr>
      </w:pPr>
      <w:r>
        <w:rPr>
          <w:rFonts w:ascii="宋体" w:hAnsi="宋体" w:hint="eastAsia"/>
        </w:rPr>
        <w:t>技术中心，以100分作为绩效考核奖励和惩罚的标准，绩效考核分数在100分</w:t>
      </w:r>
      <w:proofErr w:type="gramStart"/>
      <w:r>
        <w:rPr>
          <w:rFonts w:ascii="宋体" w:hAnsi="宋体" w:hint="eastAsia"/>
        </w:rPr>
        <w:t>以上时客对应</w:t>
      </w:r>
      <w:proofErr w:type="gramEnd"/>
      <w:r>
        <w:rPr>
          <w:rFonts w:ascii="宋体" w:hAnsi="宋体" w:hint="eastAsia"/>
        </w:rPr>
        <w:t>的增加绩效奖金，不足100分则扣除相应在工资中绩效工资占比的一部分。除技术中心以外其他部门则90分到100分之间不做奖励和惩罚，低于90分或者高于100分则会进行对应的奖励或者收到相应的惩罚。</w:t>
      </w:r>
    </w:p>
    <w:p w:rsidR="0068471F" w:rsidRPr="0068471F" w:rsidRDefault="0068471F" w:rsidP="0068471F">
      <w:pPr>
        <w:pStyle w:val="110"/>
        <w:ind w:firstLineChars="200" w:firstLine="480"/>
        <w:rPr>
          <w:rFonts w:ascii="宋体" w:hAnsi="宋体"/>
        </w:rPr>
      </w:pPr>
      <w:r w:rsidRPr="0068471F">
        <w:rPr>
          <w:rFonts w:ascii="宋体" w:hAnsi="宋体" w:hint="eastAsia"/>
        </w:rPr>
        <w:t>（3）绩效考核流程</w:t>
      </w:r>
    </w:p>
    <w:p w:rsidR="0068471F" w:rsidRPr="0068471F" w:rsidRDefault="0068471F" w:rsidP="00EE35D6">
      <w:pPr>
        <w:pStyle w:val="110"/>
        <w:ind w:firstLineChars="200" w:firstLine="480"/>
        <w:rPr>
          <w:rFonts w:ascii="宋体" w:hAnsi="宋体"/>
        </w:rPr>
      </w:pPr>
      <w:r w:rsidRPr="0068471F">
        <w:rPr>
          <w:rFonts w:ascii="宋体" w:hAnsi="宋体" w:hint="eastAsia"/>
        </w:rPr>
        <w:t>绩效考核流程</w:t>
      </w:r>
      <w:r>
        <w:rPr>
          <w:rFonts w:ascii="宋体" w:hAnsi="宋体" w:hint="eastAsia"/>
        </w:rPr>
        <w:t>是</w:t>
      </w:r>
      <w:r w:rsidRPr="0068471F">
        <w:rPr>
          <w:rFonts w:ascii="宋体" w:hAnsi="宋体" w:hint="eastAsia"/>
        </w:rPr>
        <w:t>三级考核流程。</w:t>
      </w:r>
      <w:r w:rsidR="00EE35D6">
        <w:rPr>
          <w:rFonts w:ascii="宋体" w:hAnsi="宋体" w:hint="eastAsia"/>
        </w:rPr>
        <w:t>非</w:t>
      </w:r>
      <w:r>
        <w:rPr>
          <w:rFonts w:ascii="宋体" w:hAnsi="宋体" w:hint="eastAsia"/>
        </w:rPr>
        <w:t>技术中心的绩效考核</w:t>
      </w:r>
      <w:r w:rsidRPr="0068471F">
        <w:rPr>
          <w:rFonts w:ascii="宋体" w:hAnsi="宋体" w:hint="eastAsia"/>
        </w:rPr>
        <w:t>由考核部门每月按时将经</w:t>
      </w:r>
      <w:r>
        <w:rPr>
          <w:rFonts w:ascii="宋体" w:hAnsi="宋体" w:hint="eastAsia"/>
        </w:rPr>
        <w:t>自评后将流程发送给部门经理评分，最后由部门总监对每一个普通员工进行评分，最终由人力资源统计分数，进行绩效工资的计算，技术中心的员工则在自评之后由部门经理和项目经理进行评分，</w:t>
      </w:r>
      <w:r w:rsidR="00EE35D6">
        <w:rPr>
          <w:rFonts w:ascii="宋体" w:hAnsi="宋体" w:hint="eastAsia"/>
        </w:rPr>
        <w:t>然后由部门总监和总经理对每月进行绩效系数评分，最后</w:t>
      </w:r>
      <w:proofErr w:type="gramStart"/>
      <w:r w:rsidR="00EE35D6">
        <w:rPr>
          <w:rFonts w:ascii="宋体" w:hAnsi="宋体" w:hint="eastAsia"/>
        </w:rPr>
        <w:t>由得到</w:t>
      </w:r>
      <w:proofErr w:type="gramEnd"/>
      <w:r w:rsidR="00EE35D6">
        <w:rPr>
          <w:rFonts w:ascii="宋体" w:hAnsi="宋体" w:hint="eastAsia"/>
        </w:rPr>
        <w:t>的分数*绩效系数，</w:t>
      </w:r>
      <w:r w:rsidRPr="0068471F">
        <w:rPr>
          <w:rFonts w:ascii="宋体" w:hAnsi="宋体" w:hint="eastAsia"/>
        </w:rPr>
        <w:t>人力资源部根据考核结果核算考核得分并报分管副总、执行总经理审核；人力资源部根据审核结果核算绩效工资并报经执行总经理审核；人力资源部负责于每月</w:t>
      </w:r>
      <w:r w:rsidR="00EE35D6">
        <w:rPr>
          <w:rFonts w:ascii="宋体" w:hAnsi="宋体" w:hint="eastAsia"/>
        </w:rPr>
        <w:t>10</w:t>
      </w:r>
      <w:r w:rsidRPr="0068471F">
        <w:rPr>
          <w:rFonts w:ascii="宋体" w:hAnsi="宋体" w:hint="eastAsia"/>
        </w:rPr>
        <w:t>日前下发考核通报；力资源部负责考核分数、绩效工资、考核通报等的归档管理工作。三级考核流程是由各部门每月按时提报三级考核结果；人力资源部审核监督考</w:t>
      </w:r>
      <w:r w:rsidRPr="0068471F">
        <w:rPr>
          <w:rFonts w:ascii="宋体" w:hAnsi="宋体" w:hint="eastAsia"/>
        </w:rPr>
        <w:lastRenderedPageBreak/>
        <w:t>核分数的公正性并根据考核分数核算绩效工资；部门经理、分管领导负责审核绩效工资</w:t>
      </w:r>
      <w:r w:rsidR="00EE35D6">
        <w:rPr>
          <w:rFonts w:ascii="宋体" w:hAnsi="宋体" w:hint="eastAsia"/>
        </w:rPr>
        <w:t>。</w:t>
      </w:r>
    </w:p>
    <w:p w:rsidR="0068471F" w:rsidRPr="0068471F" w:rsidRDefault="0068471F" w:rsidP="0068471F">
      <w:pPr>
        <w:pStyle w:val="110"/>
        <w:ind w:firstLineChars="200" w:firstLine="480"/>
        <w:rPr>
          <w:rFonts w:ascii="宋体" w:hAnsi="宋体"/>
        </w:rPr>
      </w:pPr>
      <w:r w:rsidRPr="0068471F">
        <w:rPr>
          <w:rFonts w:ascii="宋体" w:hAnsi="宋体" w:hint="eastAsia"/>
        </w:rPr>
        <w:t>（</w:t>
      </w:r>
      <w:r w:rsidR="00EE35D6">
        <w:rPr>
          <w:rFonts w:ascii="宋体" w:hAnsi="宋体" w:hint="eastAsia"/>
        </w:rPr>
        <w:t>4</w:t>
      </w:r>
      <w:r w:rsidRPr="0068471F">
        <w:rPr>
          <w:rFonts w:ascii="宋体" w:hAnsi="宋体" w:hint="eastAsia"/>
        </w:rPr>
        <w:t>）绩效考核结果应用</w:t>
      </w:r>
    </w:p>
    <w:p w:rsidR="0068471F" w:rsidRPr="000F7D89" w:rsidRDefault="0068471F" w:rsidP="0068471F">
      <w:pPr>
        <w:pStyle w:val="110"/>
        <w:ind w:firstLineChars="200" w:firstLine="480"/>
        <w:rPr>
          <w:rFonts w:ascii="宋体" w:hAnsi="宋体"/>
        </w:rPr>
      </w:pPr>
      <w:r w:rsidRPr="0068471F">
        <w:rPr>
          <w:rFonts w:ascii="宋体" w:hAnsi="宋体" w:hint="eastAsia"/>
        </w:rPr>
        <w:t>绩效考核结果作为薪资调整、月度及年度奖金分配、岗位变动、职务任免、劳动合同签订等的重要依据。</w:t>
      </w:r>
    </w:p>
    <w:p w:rsidR="004F7098" w:rsidRDefault="004F7098" w:rsidP="004F7098">
      <w:pPr>
        <w:pStyle w:val="110"/>
        <w:ind w:firstLineChars="200" w:firstLine="480"/>
      </w:pPr>
    </w:p>
    <w:p w:rsidR="00644D19" w:rsidRDefault="00644D19" w:rsidP="00984734">
      <w:pPr>
        <w:pStyle w:val="H11"/>
        <w:pageBreakBefore/>
        <w:ind w:left="539" w:hanging="539"/>
      </w:pPr>
      <w:bookmarkStart w:id="36" w:name="_Toc499819868"/>
      <w:r w:rsidRPr="00F23AC1">
        <w:rPr>
          <w:rFonts w:hint="eastAsia"/>
        </w:rPr>
        <w:lastRenderedPageBreak/>
        <w:t>广州穗通公司存在</w:t>
      </w:r>
      <w:r>
        <w:rPr>
          <w:rFonts w:hint="eastAsia"/>
        </w:rPr>
        <w:t>的绩效管理的</w:t>
      </w:r>
      <w:r w:rsidRPr="00F23AC1">
        <w:rPr>
          <w:rFonts w:hint="eastAsia"/>
        </w:rPr>
        <w:t>问题</w:t>
      </w:r>
      <w:bookmarkEnd w:id="36"/>
    </w:p>
    <w:p w:rsidR="00644D19" w:rsidRDefault="00A91974" w:rsidP="00644D19">
      <w:pPr>
        <w:pStyle w:val="H22"/>
        <w:numPr>
          <w:ilvl w:val="1"/>
          <w:numId w:val="1"/>
        </w:numPr>
        <w:rPr>
          <w:color w:val="000000" w:themeColor="text1" w:themeShade="80"/>
        </w:rPr>
      </w:pPr>
      <w:bookmarkStart w:id="37" w:name="_Toc499819869"/>
      <w:r>
        <w:rPr>
          <w:rFonts w:hint="eastAsia"/>
          <w:color w:val="000000" w:themeColor="text1" w:themeShade="80"/>
        </w:rPr>
        <w:t>对绩效考核认识存在偏差</w:t>
      </w:r>
      <w:bookmarkEnd w:id="37"/>
    </w:p>
    <w:p w:rsidR="00C109E9" w:rsidRPr="00C109E9" w:rsidRDefault="0006715B" w:rsidP="00C109E9">
      <w:pPr>
        <w:pStyle w:val="110"/>
        <w:ind w:firstLine="420"/>
      </w:pPr>
      <w:r>
        <w:rPr>
          <w:rFonts w:hint="eastAsia"/>
        </w:rPr>
        <w:t>以自己在广州穗通</w:t>
      </w:r>
      <w:r w:rsidRPr="00C109E9">
        <w:rPr>
          <w:rFonts w:hint="eastAsia"/>
        </w:rPr>
        <w:t>公司</w:t>
      </w:r>
      <w:r>
        <w:rPr>
          <w:rFonts w:hint="eastAsia"/>
        </w:rPr>
        <w:t>几个月的工作体验以及平时工作过程中和同事，领导的闲聊过程中发现，</w:t>
      </w:r>
      <w:proofErr w:type="gramStart"/>
      <w:r>
        <w:rPr>
          <w:rFonts w:hint="eastAsia"/>
        </w:rPr>
        <w:t>广州穗通</w:t>
      </w:r>
      <w:r w:rsidRPr="00C109E9">
        <w:rPr>
          <w:rFonts w:hint="eastAsia"/>
        </w:rPr>
        <w:t>对</w:t>
      </w:r>
      <w:proofErr w:type="gramEnd"/>
      <w:r w:rsidRPr="00C109E9">
        <w:rPr>
          <w:rFonts w:hint="eastAsia"/>
        </w:rPr>
        <w:t>绩效考核</w:t>
      </w:r>
      <w:r>
        <w:rPr>
          <w:rFonts w:hint="eastAsia"/>
        </w:rPr>
        <w:t>存在着</w:t>
      </w:r>
      <w:r w:rsidRPr="00C109E9">
        <w:rPr>
          <w:rFonts w:hint="eastAsia"/>
        </w:rPr>
        <w:t>认识偏差，</w:t>
      </w:r>
      <w:r>
        <w:rPr>
          <w:rFonts w:hint="eastAsia"/>
        </w:rPr>
        <w:t>广州穗通</w:t>
      </w:r>
      <w:r w:rsidRPr="00C109E9">
        <w:rPr>
          <w:rFonts w:hint="eastAsia"/>
        </w:rPr>
        <w:t>公司不少高层领导对绩效考核在认识上还存在偏差，往往过于注重考核查员工是否完成业绩指标这一结果，找出绩效低下的员工并将它们淘汰，而不是非常关注绩效考核这一工作过程。从员工的角度看，大家对绩效考核也持有不同的态度，有人认为这能有效促进公平，更能激发的工作动力和创造性，也有些员工对上级领导缺乏必要的安全感，觉得这是在给自己找麻烦，害怕受到不公正的待遇，进而对绩效管理工作产生抵触情绪</w:t>
      </w:r>
      <w:r>
        <w:rPr>
          <w:rFonts w:hint="eastAsia"/>
        </w:rPr>
        <w:t>，又或者因为绩效目标定的过于难，无法达到而担心被解雇，影响员工工作心情</w:t>
      </w:r>
      <w:r w:rsidRPr="00C109E9">
        <w:rPr>
          <w:rFonts w:hint="eastAsia"/>
        </w:rPr>
        <w:t>。由于上述反应的各方相对人在具体落实推广中存在的认识偏差和不足，也致使整个绩效考核工作流于形式，走过场，并未能有效提高和改善员工在绩效、行为、能力、责任等方面的工作。</w:t>
      </w:r>
    </w:p>
    <w:p w:rsidR="00644D19" w:rsidRDefault="00237104" w:rsidP="00644D19">
      <w:pPr>
        <w:pStyle w:val="H22"/>
        <w:numPr>
          <w:ilvl w:val="1"/>
          <w:numId w:val="1"/>
        </w:numPr>
        <w:rPr>
          <w:color w:val="000000" w:themeColor="text1" w:themeShade="80"/>
        </w:rPr>
      </w:pPr>
      <w:bookmarkStart w:id="38" w:name="_Toc499819870"/>
      <w:proofErr w:type="gramStart"/>
      <w:r>
        <w:rPr>
          <w:rFonts w:hint="eastAsia"/>
          <w:color w:val="000000" w:themeColor="text1" w:themeShade="80"/>
        </w:rPr>
        <w:t>广州穗通绩效</w:t>
      </w:r>
      <w:proofErr w:type="gramEnd"/>
      <w:r>
        <w:rPr>
          <w:rFonts w:hint="eastAsia"/>
          <w:color w:val="000000" w:themeColor="text1" w:themeShade="80"/>
        </w:rPr>
        <w:t>考核</w:t>
      </w:r>
      <w:r w:rsidR="00A91974">
        <w:rPr>
          <w:rFonts w:hint="eastAsia"/>
          <w:color w:val="000000" w:themeColor="text1" w:themeShade="80"/>
        </w:rPr>
        <w:t>制度</w:t>
      </w:r>
      <w:r w:rsidR="0019660B">
        <w:rPr>
          <w:rFonts w:hint="eastAsia"/>
          <w:color w:val="000000" w:themeColor="text1" w:themeShade="80"/>
        </w:rPr>
        <w:t>不合理</w:t>
      </w:r>
      <w:bookmarkEnd w:id="38"/>
    </w:p>
    <w:p w:rsidR="00CE383B" w:rsidRDefault="0006715B" w:rsidP="0006715B">
      <w:pPr>
        <w:pStyle w:val="110"/>
        <w:ind w:firstLine="420"/>
      </w:pPr>
      <w:r>
        <w:rPr>
          <w:rFonts w:hint="eastAsia"/>
        </w:rPr>
        <w:t>除了公司中各层各部门对绩效考核认识不合理之外，</w:t>
      </w:r>
      <w:proofErr w:type="gramStart"/>
      <w:r>
        <w:rPr>
          <w:rFonts w:hint="eastAsia"/>
        </w:rPr>
        <w:t>广州穗通还</w:t>
      </w:r>
      <w:proofErr w:type="gramEnd"/>
      <w:r>
        <w:rPr>
          <w:rFonts w:hint="eastAsia"/>
        </w:rPr>
        <w:t>存在着绩效考核制度的不合理的地方。</w:t>
      </w:r>
    </w:p>
    <w:p w:rsidR="00CE383B" w:rsidRDefault="00CE383B" w:rsidP="00CE383B">
      <w:pPr>
        <w:pStyle w:val="110"/>
        <w:numPr>
          <w:ilvl w:val="0"/>
          <w:numId w:val="37"/>
        </w:numPr>
      </w:pPr>
      <w:r>
        <w:rPr>
          <w:rFonts w:hint="eastAsia"/>
        </w:rPr>
        <w:t>绩效考核的标准设计不科学</w:t>
      </w:r>
    </w:p>
    <w:p w:rsidR="00C109E9" w:rsidRDefault="0006715B" w:rsidP="00CE383B">
      <w:pPr>
        <w:pStyle w:val="110"/>
        <w:ind w:firstLine="420"/>
      </w:pPr>
      <w:proofErr w:type="gramStart"/>
      <w:r>
        <w:rPr>
          <w:rFonts w:hint="eastAsia"/>
        </w:rPr>
        <w:t>广州穗通绩效</w:t>
      </w:r>
      <w:proofErr w:type="gramEnd"/>
      <w:r>
        <w:rPr>
          <w:rFonts w:hint="eastAsia"/>
        </w:rPr>
        <w:t>考核目标的制定上，是个人自己制定，制定者根据自己的能力，给自己制定月度的工作内容与目标，公司中各个领导层都是独立制定目标，各层之间联系不紧密，这种绩效靠和的制定，会导致公司各层间计划与结果失调，公司每年都有自己的年度计划，如果公司领导层给下层的阅读考核有一定的标准和制约，会导致，各个部门完成任务的结果偏离公司制定的计划很远，对公司造成损失，制约公司发展。</w:t>
      </w:r>
    </w:p>
    <w:p w:rsidR="00CE383B" w:rsidRDefault="00CE383B" w:rsidP="00CE383B">
      <w:pPr>
        <w:pStyle w:val="110"/>
        <w:numPr>
          <w:ilvl w:val="0"/>
          <w:numId w:val="37"/>
        </w:numPr>
      </w:pPr>
      <w:r>
        <w:rPr>
          <w:rFonts w:hint="eastAsia"/>
        </w:rPr>
        <w:t>把绩效考核等同于绩效管理</w:t>
      </w:r>
    </w:p>
    <w:p w:rsidR="00CE383B" w:rsidRDefault="00CE383B" w:rsidP="00CE383B">
      <w:pPr>
        <w:pStyle w:val="110"/>
        <w:ind w:firstLine="420"/>
      </w:pPr>
      <w:r>
        <w:rPr>
          <w:rFonts w:hint="eastAsia"/>
        </w:rPr>
        <w:t>广州</w:t>
      </w:r>
      <w:proofErr w:type="gramStart"/>
      <w:r>
        <w:rPr>
          <w:rFonts w:hint="eastAsia"/>
        </w:rPr>
        <w:t>穗通很多</w:t>
      </w:r>
      <w:proofErr w:type="gramEnd"/>
      <w:r>
        <w:rPr>
          <w:rFonts w:hint="eastAsia"/>
        </w:rPr>
        <w:t>员工都是新进，年轻的员工占有较多，年轻的管理员缺乏经验和理论知识，老一辈的管理员</w:t>
      </w:r>
      <w:r w:rsidRPr="00CE383B">
        <w:rPr>
          <w:rFonts w:hint="eastAsia"/>
        </w:rPr>
        <w:t>管理理念还比较落后, 他们甚至只知道有绩效考核而不知道有绩效管理, 往往用简单的绩效考核来代替绩效管理, 将考核结果作为</w:t>
      </w:r>
      <w:proofErr w:type="gramStart"/>
      <w:r w:rsidRPr="00CE383B">
        <w:rPr>
          <w:rFonts w:hint="eastAsia"/>
        </w:rPr>
        <w:t>决定</w:t>
      </w:r>
      <w:proofErr w:type="gramEnd"/>
      <w:r w:rsidRPr="00CE383B">
        <w:rPr>
          <w:rFonts w:hint="eastAsia"/>
        </w:rPr>
        <w:t>员工薪酬、奖金分配、晋升或降职的依据, 而没有意识到绩效管理的重要性。同时, 过分强调员工个体</w:t>
      </w:r>
      <w:r w:rsidRPr="00CE383B">
        <w:rPr>
          <w:rFonts w:hint="eastAsia"/>
        </w:rPr>
        <w:lastRenderedPageBreak/>
        <w:t>的绩效考核, 忽视企业整体的绩效考核。对绩效管理的目的不明确, 企业经营者更多地关心考核结果, 而对如何改进绩效缺乏应有的认识或思路。对绩效管理和绩效考核的概念差别、核心内容和地位作用等都不清晰, 导致绩效管理仅仅停留在简单的绩效考核上。</w:t>
      </w:r>
    </w:p>
    <w:p w:rsidR="00CE383B" w:rsidRDefault="00CE383B" w:rsidP="00CE383B">
      <w:pPr>
        <w:pStyle w:val="110"/>
        <w:numPr>
          <w:ilvl w:val="0"/>
          <w:numId w:val="37"/>
        </w:numPr>
      </w:pPr>
      <w:r>
        <w:rPr>
          <w:rFonts w:hint="eastAsia"/>
        </w:rPr>
        <w:t>绩效指标确立不科学</w:t>
      </w:r>
    </w:p>
    <w:p w:rsidR="00CE383B" w:rsidRPr="00CE383B" w:rsidRDefault="00CE383B" w:rsidP="00194033">
      <w:pPr>
        <w:pStyle w:val="110"/>
        <w:ind w:firstLine="420"/>
      </w:pPr>
      <w:r>
        <w:rPr>
          <w:rFonts w:hint="eastAsia"/>
        </w:rPr>
        <w:t>公司目前的绩效考核都是针对任务完成的程度和质量</w:t>
      </w:r>
      <w:proofErr w:type="gramStart"/>
      <w:r>
        <w:rPr>
          <w:rFonts w:hint="eastAsia"/>
        </w:rPr>
        <w:t>来作</w:t>
      </w:r>
      <w:proofErr w:type="gramEnd"/>
      <w:r>
        <w:rPr>
          <w:rFonts w:hint="eastAsia"/>
        </w:rPr>
        <w:t>为绩效考核的指标，但是，一个公司项目，经常会受到外部因素，比如和其他公司合作的时候，会因为各种流程，产品质量等原因耽误进度，或者公司自己内部复杂的流程，花费时间过长耽误进度，导致项目进度延后，但是，按照目前的绩效考核，外部因素造成的项目进度风险则由项目组自己承担，这是不合理的地方；此外，绩效考核没有留出一部分作为员工平时</w:t>
      </w:r>
      <w:r w:rsidR="00194033">
        <w:rPr>
          <w:rFonts w:hint="eastAsia"/>
        </w:rPr>
        <w:t>工作表现的考核标准，不如员工的沟通能力，合作能力，工作态度，礼仪等等方面，这些都是除了绩效考核任务之外，对于一个公司来说很重要的标准。</w:t>
      </w:r>
    </w:p>
    <w:p w:rsidR="00644D19" w:rsidRDefault="0019660B" w:rsidP="00644D19">
      <w:pPr>
        <w:pStyle w:val="H22"/>
        <w:numPr>
          <w:ilvl w:val="1"/>
          <w:numId w:val="1"/>
        </w:numPr>
        <w:rPr>
          <w:color w:val="000000" w:themeColor="text1" w:themeShade="80"/>
        </w:rPr>
      </w:pPr>
      <w:bookmarkStart w:id="39" w:name="_Toc499819871"/>
      <w:r>
        <w:rPr>
          <w:rFonts w:hint="eastAsia"/>
          <w:color w:val="000000" w:themeColor="text1" w:themeShade="80"/>
        </w:rPr>
        <w:t>绩效管理过程中缺乏沟通反馈</w:t>
      </w:r>
      <w:bookmarkEnd w:id="39"/>
    </w:p>
    <w:p w:rsidR="00C109E9" w:rsidRDefault="00194033" w:rsidP="00194033">
      <w:pPr>
        <w:pStyle w:val="110"/>
        <w:ind w:firstLine="420"/>
      </w:pPr>
      <w:r>
        <w:rPr>
          <w:rFonts w:hint="eastAsia"/>
        </w:rPr>
        <w:t>公司在运营过程中，各层之间领导和基层员工之间的交流渠道非常少，上层领导不了解下层员工对公司安排的任务的反应状况，无法照顾到员工心情。员工与员工之间交流也欠缺，这种现象会导致，在绩效管理上，员工对绩效管理往往处于被动接受的地位。</w:t>
      </w:r>
      <w:r w:rsidRPr="00194033">
        <w:rPr>
          <w:rFonts w:hint="eastAsia"/>
        </w:rPr>
        <w:t>对于下级员工完成一项工作任务是否进行事前与事中指导, 完全与管理者的个人风格有关。有的领导喜欢一竿子到底, 什么事都管, 导致下级员工完全依赖上级的指示办事, 缺乏创新能力; 有的领导则凡是看结果, 过程一概都不重要。而下级则认为说少了的是不关心我, 说多了的是啰嗦。</w:t>
      </w:r>
    </w:p>
    <w:p w:rsidR="00301B17" w:rsidRDefault="00301B17" w:rsidP="00194033">
      <w:pPr>
        <w:pStyle w:val="110"/>
        <w:ind w:firstLine="420"/>
      </w:pPr>
      <w:r>
        <w:rPr>
          <w:rFonts w:hint="eastAsia"/>
        </w:rPr>
        <w:t>从广州穗通</w:t>
      </w:r>
      <w:r w:rsidRPr="00301B17">
        <w:rPr>
          <w:rFonts w:hint="eastAsia"/>
        </w:rPr>
        <w:t>公司绩效考核工作实践中，沟通工作的主要缺失表现在主管与普通工作人员之间，由于缺乏沟通导致的误解和分歧也不利于绩效考核工作的顺利开展。对于考核结果，管理者由于顾虑被考核在得知结果后会因不满对工作采取不配合或者敌对的态度，因而选择没有及时将考核结果告知被考核者，也未能就绩效考核过程总发现的问题和不足开展交流和沟通，被考核者也不知道自己在哪方面有所欠缺，以便针对性的采取相关应对和改进措施，这也使得被考核的工作效率和工作质量难以得到切实改善。</w:t>
      </w:r>
    </w:p>
    <w:p w:rsidR="00253234" w:rsidRPr="00C109E9" w:rsidRDefault="00253234" w:rsidP="00194033">
      <w:pPr>
        <w:pStyle w:val="110"/>
        <w:ind w:firstLine="420"/>
      </w:pPr>
      <w:r>
        <w:rPr>
          <w:rFonts w:hint="eastAsia"/>
        </w:rPr>
        <w:t>公司的</w:t>
      </w:r>
      <w:r w:rsidRPr="00253234">
        <w:rPr>
          <w:rFonts w:hint="eastAsia"/>
        </w:rPr>
        <w:t>绩效管理过程只进行到绩效考核即告一段落, 各式各样的报表及表格在花费了大量时间和精力填写完成后被束之高阁, 很少及时反馈给员工。员工在经历了种种考核后, 在或短或长的时间里,对自己的工作表现, 工作业绩得不到及时反馈的不良后果</w:t>
      </w:r>
      <w:r w:rsidRPr="00253234">
        <w:rPr>
          <w:rFonts w:hint="eastAsia"/>
        </w:rPr>
        <w:lastRenderedPageBreak/>
        <w:t>是, 久而久之, 员工对企业失去了兴趣, 丧失了工作热情, 自然对工作不积极, 不主动。考核结果无反馈具体表现在两个方面: 一是考核者主观上和客观上不愿将考核结果及其对考核结果的解释反馈给被考核者, 被考核者无从知道考核者对自己哪些方面感到满意, 哪些方面需要改进, 往往是由于考核者担心反馈会引起下属的不满, 在将来的工作中采取不合作或敌对的态度, 也有可能考核结果本身无令人信服的事实依托, 反馈会引起巨大争议; 二是考核者无意识或无能力将考核结果反馈给被考核者, 其原因可能是考核者本人未能真正了解绩效考核的意义与目的, 使得考核者没有进行反馈绩效考核结果的能力和勇气。</w:t>
      </w:r>
    </w:p>
    <w:p w:rsidR="00644D19" w:rsidRDefault="0019660B" w:rsidP="00644D19">
      <w:pPr>
        <w:pStyle w:val="H22"/>
        <w:numPr>
          <w:ilvl w:val="1"/>
          <w:numId w:val="1"/>
        </w:numPr>
        <w:rPr>
          <w:color w:val="000000" w:themeColor="text1" w:themeShade="80"/>
        </w:rPr>
      </w:pPr>
      <w:bookmarkStart w:id="40" w:name="_Toc499819872"/>
      <w:proofErr w:type="gramStart"/>
      <w:r>
        <w:rPr>
          <w:rFonts w:hint="eastAsia"/>
          <w:color w:val="000000" w:themeColor="text1" w:themeShade="80"/>
        </w:rPr>
        <w:t>广州穗通绩效</w:t>
      </w:r>
      <w:proofErr w:type="gramEnd"/>
      <w:r>
        <w:rPr>
          <w:rFonts w:hint="eastAsia"/>
          <w:color w:val="000000" w:themeColor="text1" w:themeShade="80"/>
        </w:rPr>
        <w:t>考核管理层评价经验不足</w:t>
      </w:r>
      <w:bookmarkEnd w:id="40"/>
    </w:p>
    <w:p w:rsidR="00301B17" w:rsidRDefault="00301B17" w:rsidP="00301B17">
      <w:pPr>
        <w:pStyle w:val="110"/>
        <w:ind w:firstLineChars="200" w:firstLine="480"/>
      </w:pPr>
      <w:r>
        <w:rPr>
          <w:rFonts w:hint="eastAsia"/>
        </w:rPr>
        <w:t>调查发现，有绝大部分项目经理，总监，部门经理表示，在绩效考核前，只有个别考核人员进行了培训，而更多的是对该项信息是不清楚的，只有少部分的管理层员工表示对企业的绩效管理制度是了解的，并能够较好地掌握。如果管理层的评价经验不足，或者能力不足，那他在绩效考核上，就会出现无法客观评价被考核者的客观工作任务，造成对被考核者的不公平与不合理，使下层员工积极性降低，工作效率降低。在这样的情况下考核，只会导致绩效管理的目的与企业长远的战略目标脱节，只为考核而考核，不懂对员工工作能力的改进，工作潜能的开发，忽略了企业的发展方向，企业的战略目标，不仅降低了员工对企业的向心力，更重要的是使绩效管理黯然失色，不能充分发挥作用。最终直接影响整个公司发展前进，造成公司利益亏损。</w:t>
      </w:r>
    </w:p>
    <w:p w:rsidR="00644D19" w:rsidRDefault="00644D19" w:rsidP="00984734">
      <w:pPr>
        <w:pStyle w:val="H11"/>
        <w:pageBreakBefore/>
        <w:ind w:left="539" w:hanging="539"/>
      </w:pPr>
      <w:bookmarkStart w:id="41" w:name="_Toc499819873"/>
      <w:r w:rsidRPr="00F23AC1">
        <w:rPr>
          <w:rFonts w:hint="eastAsia"/>
        </w:rPr>
        <w:lastRenderedPageBreak/>
        <w:t>广州穗通</w:t>
      </w:r>
      <w:r w:rsidR="00301B17">
        <w:rPr>
          <w:rFonts w:hint="eastAsia"/>
        </w:rPr>
        <w:t>绩效管理所存在</w:t>
      </w:r>
      <w:r w:rsidRPr="00F23AC1">
        <w:rPr>
          <w:rFonts w:hint="eastAsia"/>
        </w:rPr>
        <w:t>问题</w:t>
      </w:r>
      <w:r w:rsidR="00301B17">
        <w:rPr>
          <w:rFonts w:hint="eastAsia"/>
        </w:rPr>
        <w:t>原因分析</w:t>
      </w:r>
      <w:bookmarkEnd w:id="41"/>
    </w:p>
    <w:p w:rsidR="00644D19" w:rsidRDefault="00253234" w:rsidP="00644D19">
      <w:pPr>
        <w:pStyle w:val="H22"/>
        <w:numPr>
          <w:ilvl w:val="1"/>
          <w:numId w:val="1"/>
        </w:numPr>
        <w:rPr>
          <w:color w:val="000000" w:themeColor="text1" w:themeShade="80"/>
        </w:rPr>
      </w:pPr>
      <w:bookmarkStart w:id="42" w:name="_Toc499819874"/>
      <w:r>
        <w:rPr>
          <w:rFonts w:hint="eastAsia"/>
          <w:color w:val="000000" w:themeColor="text1" w:themeShade="80"/>
        </w:rPr>
        <w:t>问题1</w:t>
      </w:r>
      <w:r w:rsidR="00301B17">
        <w:rPr>
          <w:rFonts w:hint="eastAsia"/>
          <w:color w:val="000000" w:themeColor="text1" w:themeShade="80"/>
        </w:rPr>
        <w:t>的原因是公司对</w:t>
      </w:r>
      <w:r>
        <w:rPr>
          <w:rFonts w:hint="eastAsia"/>
          <w:color w:val="000000" w:themeColor="text1" w:themeShade="80"/>
        </w:rPr>
        <w:t>员工</w:t>
      </w:r>
      <w:r w:rsidR="00301B17">
        <w:rPr>
          <w:rFonts w:hint="eastAsia"/>
          <w:color w:val="000000" w:themeColor="text1" w:themeShade="80"/>
        </w:rPr>
        <w:t>不重视</w:t>
      </w:r>
      <w:r>
        <w:rPr>
          <w:rFonts w:hint="eastAsia"/>
          <w:color w:val="000000" w:themeColor="text1" w:themeShade="80"/>
        </w:rPr>
        <w:t>绩效</w:t>
      </w:r>
      <w:r w:rsidR="00BC0DA7">
        <w:rPr>
          <w:rFonts w:hint="eastAsia"/>
          <w:color w:val="000000" w:themeColor="text1" w:themeShade="80"/>
        </w:rPr>
        <w:t>考核</w:t>
      </w:r>
      <w:r>
        <w:rPr>
          <w:rFonts w:hint="eastAsia"/>
          <w:color w:val="000000" w:themeColor="text1" w:themeShade="80"/>
        </w:rPr>
        <w:t>概念的明确和普及</w:t>
      </w:r>
      <w:bookmarkEnd w:id="42"/>
    </w:p>
    <w:p w:rsidR="00C109E9" w:rsidRDefault="00253234" w:rsidP="00BC0DA7">
      <w:pPr>
        <w:pStyle w:val="110"/>
        <w:ind w:firstLine="420"/>
      </w:pPr>
      <w:r>
        <w:rPr>
          <w:rFonts w:hint="eastAsia"/>
        </w:rPr>
        <w:t>广州穗通公司之所以会出现这种各层员工之间对绩效考核的认识上的分歧，是应为公司认为绩效考核就是管理层的事情，下层员工只需要照着流程做就行了，以至于下层员工对考核制度制定的目的，作用，意义都不了解，而且，各层员工之间对考核的制度都持有不同意见，每个人都对绩效考核</w:t>
      </w:r>
      <w:r w:rsidR="00BC0DA7">
        <w:rPr>
          <w:rFonts w:hint="eastAsia"/>
        </w:rPr>
        <w:t>的要求，标准，目的，意义持有不同的理解。</w:t>
      </w:r>
    </w:p>
    <w:p w:rsidR="00BC0DA7" w:rsidRPr="00BC0DA7" w:rsidRDefault="00BC0DA7" w:rsidP="00BC0DA7">
      <w:pPr>
        <w:pStyle w:val="110"/>
        <w:ind w:firstLine="420"/>
      </w:pPr>
      <w:r>
        <w:rPr>
          <w:rFonts w:hint="eastAsia"/>
        </w:rPr>
        <w:t>从宏观角度来说，公司出现这种问题的原因是，公司成立的时间不长，公司发展速度非常快，但是发展的过程中没有重视绩效管理，重心都放在了公司的业务上，缺少引进其他大型公司先进科学的绩效管理和绩效考核制度。也因此造成了对绩效考核的不重视，从而对员工普及绩效考核概念的意识也不足。</w:t>
      </w:r>
    </w:p>
    <w:p w:rsidR="00644D19" w:rsidRDefault="00BC0DA7" w:rsidP="00644D19">
      <w:pPr>
        <w:pStyle w:val="H22"/>
        <w:numPr>
          <w:ilvl w:val="1"/>
          <w:numId w:val="1"/>
        </w:numPr>
        <w:rPr>
          <w:color w:val="000000" w:themeColor="text1" w:themeShade="80"/>
        </w:rPr>
      </w:pPr>
      <w:bookmarkStart w:id="43" w:name="_Toc499819875"/>
      <w:r>
        <w:rPr>
          <w:rFonts w:hint="eastAsia"/>
          <w:color w:val="000000" w:themeColor="text1" w:themeShade="80"/>
        </w:rPr>
        <w:t>问题2的原因是公司缺乏制定适合本公司的绩效考核的科学理论知识</w:t>
      </w:r>
      <w:bookmarkEnd w:id="43"/>
    </w:p>
    <w:p w:rsidR="00C109E9" w:rsidRDefault="00BC0DA7" w:rsidP="002C0AAA">
      <w:pPr>
        <w:pStyle w:val="110"/>
        <w:ind w:firstLine="420"/>
      </w:pPr>
      <w:r>
        <w:rPr>
          <w:rFonts w:hint="eastAsia"/>
        </w:rPr>
        <w:t>公司的绩效考核存在各种不合理不公平的现象的原因是公司缺少科学的理论知识，公司在几年间飞速发展，对绩效管理的重视程度低，自然的少顾及到参考</w:t>
      </w:r>
      <w:r w:rsidR="002C0AAA">
        <w:rPr>
          <w:rFonts w:hint="eastAsia"/>
        </w:rPr>
        <w:t>和引进</w:t>
      </w:r>
      <w:r>
        <w:rPr>
          <w:rFonts w:hint="eastAsia"/>
        </w:rPr>
        <w:t>国内外其他大型公司的绩效管理的标准，和一些绩效管理的文献上的标准</w:t>
      </w:r>
      <w:r w:rsidR="002C0AAA">
        <w:rPr>
          <w:rFonts w:hint="eastAsia"/>
        </w:rPr>
        <w:t>，来制定合适自己本公司的绩效考核制度</w:t>
      </w:r>
      <w:r>
        <w:rPr>
          <w:rFonts w:hint="eastAsia"/>
        </w:rPr>
        <w:t>。</w:t>
      </w:r>
      <w:r w:rsidR="002C0AAA">
        <w:rPr>
          <w:rFonts w:hint="eastAsia"/>
        </w:rPr>
        <w:t>公司并不知道绩效考核中，考核制度的制定需要遵循的标准，需要考虑的每一个点，只是按照领导们自己多年的工作经验，虽然公司有认真的分配人力去制定一套绩效考核制度，但是由于系统科学的知识不足，认真制定出来的绩效考核制度依然忽略了很多优秀的绩效考核制度中需要遵循的原则和细节。</w:t>
      </w:r>
    </w:p>
    <w:p w:rsidR="00644D19" w:rsidRDefault="002C0AAA" w:rsidP="00644D19">
      <w:pPr>
        <w:pStyle w:val="H22"/>
        <w:numPr>
          <w:ilvl w:val="1"/>
          <w:numId w:val="1"/>
        </w:numPr>
        <w:rPr>
          <w:color w:val="000000" w:themeColor="text1" w:themeShade="80"/>
        </w:rPr>
      </w:pPr>
      <w:bookmarkStart w:id="44" w:name="_Toc499819876"/>
      <w:r>
        <w:rPr>
          <w:rFonts w:hint="eastAsia"/>
          <w:color w:val="000000" w:themeColor="text1" w:themeShade="80"/>
        </w:rPr>
        <w:t>问题3的原因是公司各层员工间缺乏沟通渠道和意识</w:t>
      </w:r>
      <w:bookmarkEnd w:id="44"/>
    </w:p>
    <w:p w:rsidR="00F02273" w:rsidRDefault="002C0AAA" w:rsidP="00F02273">
      <w:pPr>
        <w:pStyle w:val="110"/>
        <w:ind w:firstLine="420"/>
      </w:pPr>
      <w:r>
        <w:rPr>
          <w:rFonts w:hint="eastAsia"/>
        </w:rPr>
        <w:t>公司绩效管理过程中，缺少领导和下层员工的沟通反馈，考核者和被考核者的沟通和反馈</w:t>
      </w:r>
      <w:r w:rsidR="00C109E9" w:rsidRPr="00C109E9">
        <w:rPr>
          <w:rFonts w:hint="eastAsia"/>
        </w:rPr>
        <w:t>。</w:t>
      </w:r>
      <w:r>
        <w:rPr>
          <w:rFonts w:hint="eastAsia"/>
        </w:rPr>
        <w:t>主要是因为，公司中，领导大多数只把工作重心放在公司的任务上，缺少对公司员工的关心，也缺少和员工沟通的意识，经常出现的情况是，在公司项目立项的时候才会和员工进行一个对工作任务的沟通，平时在项目进行过程中，</w:t>
      </w:r>
      <w:proofErr w:type="gramStart"/>
      <w:r>
        <w:rPr>
          <w:rFonts w:hint="eastAsia"/>
        </w:rPr>
        <w:t>少有去</w:t>
      </w:r>
      <w:proofErr w:type="gramEnd"/>
      <w:r>
        <w:rPr>
          <w:rFonts w:hint="eastAsia"/>
        </w:rPr>
        <w:t>了解项目执行的难点，和各种因素对项目的影响，以至于，项目受阻时，造成项目进度的影响直接返</w:t>
      </w:r>
      <w:r>
        <w:rPr>
          <w:rFonts w:hint="eastAsia"/>
        </w:rPr>
        <w:lastRenderedPageBreak/>
        <w:t>馈在绩效考核的结果上，这时候，领导们给员工评价的绩效考核的分数就会很低，以至于，员工失去工作的积极性，</w:t>
      </w:r>
      <w:r w:rsidR="00F02273">
        <w:rPr>
          <w:rFonts w:hint="eastAsia"/>
        </w:rPr>
        <w:t>和员工对公司的忠诚度。</w:t>
      </w:r>
    </w:p>
    <w:p w:rsidR="00C109E9" w:rsidRDefault="00F02273" w:rsidP="00F02273">
      <w:pPr>
        <w:pStyle w:val="110"/>
        <w:ind w:firstLine="420"/>
      </w:pPr>
      <w:r>
        <w:rPr>
          <w:rFonts w:hint="eastAsia"/>
        </w:rPr>
        <w:t>除了领导层缺乏主动寻求直接下属员工沟通的意识外，公司还缺少链接各层员工沟通的渠道，比如跨多级的员工之间没有直接交流的渠道，公司没有安排有渠道使他们有进一步的交流，这种直接导致领导们不了解下级员工的具体状况，员工不了解领导的战略目标和公司的战略目标，以至于出现结果不及预期时，责任的归咎就存在不合理的地方。</w:t>
      </w:r>
    </w:p>
    <w:p w:rsidR="00644D19" w:rsidRDefault="00F02273" w:rsidP="00644D19">
      <w:pPr>
        <w:pStyle w:val="H22"/>
        <w:numPr>
          <w:ilvl w:val="1"/>
          <w:numId w:val="1"/>
        </w:numPr>
        <w:rPr>
          <w:color w:val="000000" w:themeColor="text1" w:themeShade="80"/>
        </w:rPr>
      </w:pPr>
      <w:bookmarkStart w:id="45" w:name="_Toc499819877"/>
      <w:r>
        <w:rPr>
          <w:rFonts w:hint="eastAsia"/>
          <w:color w:val="000000" w:themeColor="text1" w:themeShade="80"/>
        </w:rPr>
        <w:t>问题4的原因是管理层员工缺少内部培训和主动学习管理能力的意识</w:t>
      </w:r>
      <w:bookmarkEnd w:id="45"/>
    </w:p>
    <w:p w:rsidR="00F02273" w:rsidRDefault="00F02273" w:rsidP="00F02273">
      <w:pPr>
        <w:pStyle w:val="110"/>
        <w:ind w:firstLineChars="200" w:firstLine="480"/>
      </w:pPr>
      <w:r>
        <w:rPr>
          <w:rFonts w:hint="eastAsia"/>
        </w:rPr>
        <w:t>管理层员工存在评价能力的不足，则会直接导致绩效考核评价者无法客观评价被考核这得工作任务。</w:t>
      </w:r>
      <w:r w:rsidR="00984734">
        <w:rPr>
          <w:rFonts w:hint="eastAsia"/>
        </w:rPr>
        <w:t>之所以管理者能力不足，一个原因是因为，公司中，不少考核者，也就是项目经理，虽然有一定的工作经验，但是对管理员工，和客观查看员工的工作中的表现的观察力还欠缺。而公司工作任务饱满，管理员要处理的事情比较多，自身少能抽出时间进行管理能力的学习，考资格证之类的学习，而公司本身对管理者管理能力的培训也不够重视，因此公司内部比较多技术的培训，缺少有绩效管理的培训。</w:t>
      </w:r>
      <w:r>
        <w:rPr>
          <w:rFonts w:hint="eastAsia"/>
        </w:rPr>
        <w:t>绩效管理是一项要求非常严格的管理，要求考核人员对考核流程认识到位、全面才能更好的来进行对员工的真实考核，不然只会不伦不类。在这样的情况下考核，只会导致绩效管理的目的与企业长远的战略目标脱节，只为考核而考核，不懂对员工工作能力的改进，工作潜能的开发，忽略了企业的发展方向，企业的战略目标，不仅降低了员工对企业的向心力，更重要的是使绩效管理黯然失色，不能充分发挥作用。</w:t>
      </w:r>
      <w:r w:rsidRPr="000F7D89">
        <w:t xml:space="preserve"> </w:t>
      </w:r>
    </w:p>
    <w:p w:rsidR="00C109E9" w:rsidRPr="00F02273" w:rsidRDefault="00C109E9" w:rsidP="00C109E9">
      <w:pPr>
        <w:pStyle w:val="110"/>
      </w:pPr>
    </w:p>
    <w:p w:rsidR="00644D19" w:rsidRPr="00644D19" w:rsidRDefault="00644D19" w:rsidP="004F7098">
      <w:pPr>
        <w:pStyle w:val="110"/>
        <w:ind w:firstLineChars="200" w:firstLine="480"/>
      </w:pPr>
    </w:p>
    <w:p w:rsidR="007A169D" w:rsidRPr="004F7098" w:rsidRDefault="007A169D" w:rsidP="004F7098">
      <w:pPr>
        <w:pStyle w:val="110"/>
      </w:pPr>
      <w:r w:rsidRPr="000F7D89">
        <w:br w:type="page"/>
      </w:r>
    </w:p>
    <w:p w:rsidR="00D30129" w:rsidRPr="000F7D89" w:rsidRDefault="00644D19" w:rsidP="007C370B">
      <w:pPr>
        <w:pStyle w:val="H11"/>
      </w:pPr>
      <w:bookmarkStart w:id="46" w:name="_Toc499317948"/>
      <w:bookmarkStart w:id="47" w:name="_Toc499819878"/>
      <w:proofErr w:type="gramStart"/>
      <w:r>
        <w:rPr>
          <w:rFonts w:hint="eastAsia"/>
        </w:rPr>
        <w:lastRenderedPageBreak/>
        <w:t>广州</w:t>
      </w:r>
      <w:r w:rsidR="007C370B" w:rsidRPr="007C370B">
        <w:rPr>
          <w:rFonts w:hint="eastAsia"/>
        </w:rPr>
        <w:t>穗通绩效</w:t>
      </w:r>
      <w:proofErr w:type="gramEnd"/>
      <w:r w:rsidR="007C370B" w:rsidRPr="007C370B">
        <w:rPr>
          <w:rFonts w:hint="eastAsia"/>
        </w:rPr>
        <w:t>管理</w:t>
      </w:r>
      <w:r>
        <w:rPr>
          <w:rFonts w:hint="eastAsia"/>
        </w:rPr>
        <w:t>存在问题的</w:t>
      </w:r>
      <w:r w:rsidR="007C370B" w:rsidRPr="007C370B">
        <w:rPr>
          <w:rFonts w:hint="eastAsia"/>
        </w:rPr>
        <w:t>对策与措施</w:t>
      </w:r>
      <w:bookmarkEnd w:id="46"/>
      <w:bookmarkEnd w:id="47"/>
    </w:p>
    <w:p w:rsidR="00165229" w:rsidRDefault="00F8672C" w:rsidP="00165229">
      <w:pPr>
        <w:pStyle w:val="H22"/>
        <w:numPr>
          <w:ilvl w:val="1"/>
          <w:numId w:val="1"/>
        </w:numPr>
        <w:rPr>
          <w:color w:val="000000" w:themeColor="text1" w:themeShade="80"/>
        </w:rPr>
      </w:pPr>
      <w:bookmarkStart w:id="48" w:name="_Toc499317949"/>
      <w:bookmarkStart w:id="49" w:name="_Toc499819879"/>
      <w:r w:rsidRPr="00F8672C">
        <w:rPr>
          <w:rFonts w:hint="eastAsia"/>
          <w:color w:val="000000" w:themeColor="text1" w:themeShade="80"/>
        </w:rPr>
        <w:t>明确绩效管理的目标及原则</w:t>
      </w:r>
      <w:r>
        <w:rPr>
          <w:rFonts w:hint="eastAsia"/>
          <w:color w:val="000000" w:themeColor="text1" w:themeShade="80"/>
        </w:rPr>
        <w:t>以及加大宣传</w:t>
      </w:r>
      <w:bookmarkEnd w:id="48"/>
      <w:bookmarkEnd w:id="49"/>
    </w:p>
    <w:p w:rsidR="00165229" w:rsidRDefault="00165229" w:rsidP="00165229">
      <w:pPr>
        <w:autoSpaceDE w:val="0"/>
        <w:autoSpaceDN w:val="0"/>
        <w:spacing w:line="440" w:lineRule="exact"/>
        <w:ind w:firstLineChars="200" w:firstLine="480"/>
        <w:rPr>
          <w:rFonts w:ascii="宋体" w:hAnsi="宋体" w:cs="宋体"/>
          <w:sz w:val="24"/>
          <w:szCs w:val="24"/>
        </w:rPr>
      </w:pPr>
      <w:r>
        <w:rPr>
          <w:rFonts w:ascii="宋体" w:hAnsi="宋体" w:cs="宋体" w:hint="eastAsia"/>
          <w:kern w:val="0"/>
          <w:sz w:val="24"/>
        </w:rPr>
        <w:t>绩效管理的就是为了实现企业目标与个人发展平衡。绩效管理想要做好，必须清楚绩效管理的目标和方向，绩效管理的定位也是绩效管理的关键，这样可以使企业健康良性发展，所以，企业首先要明确企业适合的原则，因为这关系到企业和员工的未来前景，让企业目标和员工目标达到一致是企业的最终目的。</w:t>
      </w:r>
      <w:r>
        <w:rPr>
          <w:rFonts w:ascii="宋体" w:hAnsi="宋体" w:cs="宋体" w:hint="eastAsia"/>
          <w:sz w:val="24"/>
        </w:rPr>
        <w:t>确定合适的需要遵循的原则是非常重要的。</w:t>
      </w:r>
    </w:p>
    <w:p w:rsidR="00165229" w:rsidRDefault="00165229" w:rsidP="00165229">
      <w:pPr>
        <w:autoSpaceDE w:val="0"/>
        <w:autoSpaceDN w:val="0"/>
        <w:spacing w:line="440" w:lineRule="exact"/>
        <w:ind w:firstLineChars="200" w:firstLine="480"/>
        <w:rPr>
          <w:rFonts w:ascii="宋体" w:hAnsi="宋体" w:cs="宋体"/>
          <w:sz w:val="24"/>
        </w:rPr>
      </w:pPr>
      <w:r>
        <w:rPr>
          <w:rFonts w:ascii="宋体" w:hAnsi="宋体" w:cs="宋体" w:hint="eastAsia"/>
          <w:sz w:val="24"/>
        </w:rPr>
        <w:t>所以明确绩效管理的原则也是必不可少的，首先是公正、公平的原则，只是最基本的原则，再次是根据不同岗位不同部门、不同性质分类的管理制度和考核指标的差异化原则，最后是主题价值取向和反馈原则，这原则也是不可缺少的，企业遵循这些原则使企业绩效达到最大化</w:t>
      </w:r>
      <w:r w:rsidR="00F87347" w:rsidRPr="00F87347">
        <w:rPr>
          <w:rFonts w:hint="eastAsia"/>
          <w:vertAlign w:val="subscript"/>
        </w:rPr>
        <w:t>[1</w:t>
      </w:r>
      <w:r w:rsidR="00F87347">
        <w:rPr>
          <w:vertAlign w:val="subscript"/>
        </w:rPr>
        <w:t>9</w:t>
      </w:r>
      <w:r w:rsidR="00F87347" w:rsidRPr="00F87347">
        <w:rPr>
          <w:rFonts w:hint="eastAsia"/>
          <w:vertAlign w:val="subscript"/>
        </w:rPr>
        <w:t>]</w:t>
      </w:r>
      <w:r>
        <w:rPr>
          <w:rFonts w:ascii="宋体" w:hAnsi="宋体" w:cs="宋体" w:hint="eastAsia"/>
          <w:sz w:val="24"/>
        </w:rPr>
        <w:t>。</w:t>
      </w:r>
    </w:p>
    <w:p w:rsidR="00165229" w:rsidRDefault="00165229" w:rsidP="00165229">
      <w:pPr>
        <w:autoSpaceDE w:val="0"/>
        <w:autoSpaceDN w:val="0"/>
        <w:spacing w:line="440" w:lineRule="exact"/>
        <w:ind w:firstLineChars="200" w:firstLine="480"/>
        <w:rPr>
          <w:rFonts w:ascii="宋体" w:hAnsi="宋体" w:cs="宋体"/>
          <w:sz w:val="24"/>
        </w:rPr>
      </w:pPr>
      <w:r w:rsidRPr="00165229">
        <w:rPr>
          <w:rFonts w:ascii="宋体" w:hAnsi="宋体" w:cs="宋体" w:hint="eastAsia"/>
          <w:sz w:val="24"/>
        </w:rPr>
        <w:t>确立对绩效管理的正确认识，在绩效管理工作实施并进行考核之前，应做好充足的宣传工作，配合开展相关的培训工作，增进大家对绩效管理工作的认识、理解，消除既有的误解和认识上的偏差，从内心深处接受并配合好相关工作的开展。从管理者的角度而言，将绩效管理中的更多精力致力于配合战略目标来提升和改善企业整体绩效，将工作的重心从绩效考核和评价转变至切实提升员工绩效上来。对于员工既有的抵触情绪，应通过全面系统的培训让大家形成客观正确的立即，让大家意识到绩效管理在提升改善企业工作效率和核心竞争力方面的积极作用，使相关工作的开展深得民心，让大家主动配合相关工作的实施。</w:t>
      </w:r>
    </w:p>
    <w:p w:rsidR="000F77C9" w:rsidRDefault="000F77C9" w:rsidP="000F77C9">
      <w:pPr>
        <w:autoSpaceDE w:val="0"/>
        <w:autoSpaceDN w:val="0"/>
        <w:spacing w:line="440" w:lineRule="exact"/>
        <w:ind w:firstLineChars="200" w:firstLine="480"/>
        <w:rPr>
          <w:rFonts w:ascii="宋体" w:hAnsi="宋体" w:cs="宋体"/>
          <w:sz w:val="24"/>
        </w:rPr>
      </w:pPr>
      <w:r>
        <w:rPr>
          <w:rFonts w:ascii="宋体" w:hAnsi="宋体" w:cs="宋体" w:hint="eastAsia"/>
          <w:sz w:val="24"/>
        </w:rPr>
        <w:t>关于绩效管理</w:t>
      </w:r>
      <w:r>
        <w:rPr>
          <w:rFonts w:ascii="宋体" w:hAnsi="宋体" w:cs="宋体"/>
          <w:sz w:val="24"/>
        </w:rPr>
        <w:t>的</w:t>
      </w:r>
      <w:r>
        <w:rPr>
          <w:rFonts w:ascii="宋体" w:hAnsi="宋体" w:cs="宋体" w:hint="eastAsia"/>
          <w:sz w:val="24"/>
        </w:rPr>
        <w:t>宣传有以下几种</w:t>
      </w:r>
      <w:r>
        <w:rPr>
          <w:rFonts w:ascii="宋体" w:hAnsi="宋体" w:cs="宋体"/>
          <w:sz w:val="24"/>
        </w:rPr>
        <w:t>方法：</w:t>
      </w:r>
    </w:p>
    <w:p w:rsidR="000F77C9" w:rsidRPr="00921EC6" w:rsidRDefault="00921EC6" w:rsidP="00921EC6">
      <w:pPr>
        <w:autoSpaceDE w:val="0"/>
        <w:autoSpaceDN w:val="0"/>
        <w:spacing w:line="440" w:lineRule="exact"/>
        <w:ind w:firstLine="420"/>
        <w:rPr>
          <w:rFonts w:ascii="宋体" w:hAnsi="宋体" w:cs="宋体"/>
          <w:sz w:val="24"/>
        </w:rPr>
      </w:pPr>
      <w:r>
        <w:rPr>
          <w:rFonts w:ascii="宋体" w:hAnsi="宋体" w:cs="宋体" w:hint="eastAsia"/>
          <w:sz w:val="24"/>
        </w:rPr>
        <w:t>(</w:t>
      </w:r>
      <w:r>
        <w:rPr>
          <w:rFonts w:ascii="宋体" w:hAnsi="宋体" w:cs="宋体"/>
          <w:sz w:val="24"/>
        </w:rPr>
        <w:t>1)</w:t>
      </w:r>
      <w:r w:rsidR="000F77C9" w:rsidRPr="00921EC6">
        <w:rPr>
          <w:rFonts w:ascii="宋体" w:hAnsi="宋体" w:cs="宋体" w:hint="eastAsia"/>
          <w:sz w:val="24"/>
        </w:rPr>
        <w:t xml:space="preserve">会议推广途径   </w:t>
      </w:r>
    </w:p>
    <w:p w:rsidR="000F77C9" w:rsidRDefault="000F77C9" w:rsidP="008D1019">
      <w:pPr>
        <w:autoSpaceDE w:val="0"/>
        <w:autoSpaceDN w:val="0"/>
        <w:spacing w:line="440" w:lineRule="exact"/>
        <w:ind w:firstLine="420"/>
        <w:rPr>
          <w:rFonts w:ascii="宋体" w:hAnsi="宋体" w:cs="宋体"/>
          <w:sz w:val="24"/>
        </w:rPr>
      </w:pPr>
      <w:r w:rsidRPr="000F77C9">
        <w:rPr>
          <w:rFonts w:ascii="宋体" w:hAnsi="宋体" w:cs="宋体" w:hint="eastAsia"/>
          <w:sz w:val="24"/>
        </w:rPr>
        <w:t xml:space="preserve">会议的过程是工作的过程、学习的过程，尤其是团体学习的过程。企业会议的类型很多，例如党务工作会议、行政工作会议及工会；企业工作会议、部门工作会议、车间工作会议及班组会议；室内会议、现场会议、电视电话会议及网络会议。   </w:t>
      </w:r>
    </w:p>
    <w:p w:rsidR="002B0678" w:rsidRPr="00921EC6" w:rsidRDefault="00921EC6" w:rsidP="00921EC6">
      <w:pPr>
        <w:autoSpaceDE w:val="0"/>
        <w:autoSpaceDN w:val="0"/>
        <w:spacing w:line="440" w:lineRule="exact"/>
        <w:ind w:firstLine="420"/>
        <w:rPr>
          <w:rFonts w:ascii="宋体" w:hAnsi="宋体" w:cs="宋体"/>
          <w:sz w:val="24"/>
        </w:rPr>
      </w:pPr>
      <w:r>
        <w:rPr>
          <w:rFonts w:ascii="宋体" w:hAnsi="宋体" w:cs="宋体" w:hint="eastAsia"/>
          <w:sz w:val="24"/>
        </w:rPr>
        <w:t>(</w:t>
      </w:r>
      <w:r>
        <w:rPr>
          <w:rFonts w:ascii="宋体" w:hAnsi="宋体" w:cs="宋体"/>
          <w:sz w:val="24"/>
        </w:rPr>
        <w:t>2)</w:t>
      </w:r>
      <w:r w:rsidR="000F77C9" w:rsidRPr="00921EC6">
        <w:rPr>
          <w:rFonts w:ascii="宋体" w:hAnsi="宋体" w:cs="宋体" w:hint="eastAsia"/>
          <w:sz w:val="24"/>
        </w:rPr>
        <w:t xml:space="preserve">教育培训推广途径    </w:t>
      </w:r>
    </w:p>
    <w:p w:rsidR="000F77C9" w:rsidRPr="002B0678" w:rsidRDefault="00983DD5" w:rsidP="002B0678">
      <w:pPr>
        <w:autoSpaceDE w:val="0"/>
        <w:autoSpaceDN w:val="0"/>
        <w:spacing w:line="440" w:lineRule="exact"/>
        <w:ind w:firstLine="420"/>
        <w:rPr>
          <w:rFonts w:ascii="宋体" w:hAnsi="宋体" w:cs="宋体"/>
          <w:sz w:val="24"/>
        </w:rPr>
      </w:pPr>
      <w:r>
        <w:rPr>
          <w:rFonts w:ascii="宋体" w:hAnsi="宋体" w:cs="宋体" w:hint="eastAsia"/>
          <w:sz w:val="24"/>
        </w:rPr>
        <w:t>绩效管理</w:t>
      </w:r>
      <w:r w:rsidR="000F77C9" w:rsidRPr="002B0678">
        <w:rPr>
          <w:rFonts w:ascii="宋体" w:hAnsi="宋体" w:cs="宋体" w:hint="eastAsia"/>
          <w:sz w:val="24"/>
        </w:rPr>
        <w:t>培训是一种组织传播、一种人际传播。培训内容、培训讲师、培训质量及培训环境，都会直接或间接地影响人的思想与行为。为此，通过</w:t>
      </w:r>
      <w:r w:rsidR="006352B6">
        <w:rPr>
          <w:rFonts w:ascii="宋体" w:hAnsi="宋体" w:cs="宋体" w:hint="eastAsia"/>
          <w:sz w:val="24"/>
        </w:rPr>
        <w:t>绩效管理</w:t>
      </w:r>
      <w:r w:rsidR="006352B6" w:rsidRPr="002B0678">
        <w:rPr>
          <w:rFonts w:ascii="宋体" w:hAnsi="宋体" w:cs="宋体" w:hint="eastAsia"/>
          <w:sz w:val="24"/>
        </w:rPr>
        <w:t>培训</w:t>
      </w:r>
      <w:r w:rsidR="000F77C9" w:rsidRPr="002B0678">
        <w:rPr>
          <w:rFonts w:ascii="宋体" w:hAnsi="宋体" w:cs="宋体" w:hint="eastAsia"/>
          <w:sz w:val="24"/>
        </w:rPr>
        <w:t>，可以不断把</w:t>
      </w:r>
      <w:r w:rsidR="006352B6">
        <w:rPr>
          <w:rFonts w:ascii="宋体" w:hAnsi="宋体" w:cs="宋体" w:hint="eastAsia"/>
          <w:sz w:val="24"/>
        </w:rPr>
        <w:t>绩效管理对企业的重要性</w:t>
      </w:r>
      <w:r w:rsidR="000F77C9" w:rsidRPr="002B0678">
        <w:rPr>
          <w:rFonts w:ascii="宋体" w:hAnsi="宋体" w:cs="宋体" w:hint="eastAsia"/>
          <w:sz w:val="24"/>
        </w:rPr>
        <w:t>植入企业人的骨髓，改变企业人的心智模式，促使企业人依着</w:t>
      </w:r>
      <w:r w:rsidR="006352B6">
        <w:rPr>
          <w:rFonts w:ascii="宋体" w:hAnsi="宋体" w:cs="宋体" w:hint="eastAsia"/>
          <w:sz w:val="24"/>
        </w:rPr>
        <w:t>在清晰公司绩效管理的状态</w:t>
      </w:r>
      <w:r w:rsidR="000F77C9" w:rsidRPr="002B0678">
        <w:rPr>
          <w:rFonts w:ascii="宋体" w:hAnsi="宋体" w:cs="宋体" w:hint="eastAsia"/>
          <w:sz w:val="24"/>
        </w:rPr>
        <w:t xml:space="preserve">去执行任务与完成工作，形成良好的企业氛围。 </w:t>
      </w:r>
    </w:p>
    <w:p w:rsidR="000F77C9" w:rsidRDefault="000F77C9" w:rsidP="000F77C9">
      <w:pPr>
        <w:autoSpaceDE w:val="0"/>
        <w:autoSpaceDN w:val="0"/>
        <w:spacing w:line="440" w:lineRule="exact"/>
        <w:ind w:firstLineChars="200" w:firstLine="480"/>
        <w:rPr>
          <w:rFonts w:ascii="宋体" w:hAnsi="宋体" w:cs="宋体"/>
          <w:sz w:val="24"/>
        </w:rPr>
      </w:pPr>
      <w:r w:rsidRPr="000F77C9">
        <w:rPr>
          <w:rFonts w:ascii="宋体" w:hAnsi="宋体" w:cs="宋体" w:hint="eastAsia"/>
          <w:sz w:val="24"/>
        </w:rPr>
        <w:lastRenderedPageBreak/>
        <w:t xml:space="preserve">  诚然，</w:t>
      </w:r>
      <w:r w:rsidR="00983DD5">
        <w:rPr>
          <w:rFonts w:ascii="宋体" w:hAnsi="宋体" w:cs="宋体" w:hint="eastAsia"/>
          <w:sz w:val="24"/>
        </w:rPr>
        <w:t>绩效管理</w:t>
      </w:r>
      <w:r w:rsidRPr="000F77C9">
        <w:rPr>
          <w:rFonts w:ascii="宋体" w:hAnsi="宋体" w:cs="宋体" w:hint="eastAsia"/>
          <w:sz w:val="24"/>
        </w:rPr>
        <w:t>培训应该根据企业人的层次不同，而</w:t>
      </w:r>
      <w:r w:rsidR="00983DD5">
        <w:rPr>
          <w:rFonts w:ascii="宋体" w:hAnsi="宋体" w:cs="宋体" w:hint="eastAsia"/>
          <w:sz w:val="24"/>
        </w:rPr>
        <w:t>具体培训的内容须有轻重之别。一般而言，对基层员工进行绩效管理宣传</w:t>
      </w:r>
      <w:r w:rsidRPr="000F77C9">
        <w:rPr>
          <w:rFonts w:ascii="宋体" w:hAnsi="宋体" w:cs="宋体" w:hint="eastAsia"/>
          <w:sz w:val="24"/>
        </w:rPr>
        <w:t>时，只要求受训者知其然，而不必知其所以然；对企业一般管理者进行</w:t>
      </w:r>
      <w:r w:rsidR="006352B6">
        <w:rPr>
          <w:rFonts w:ascii="宋体" w:hAnsi="宋体" w:cs="宋体" w:hint="eastAsia"/>
          <w:sz w:val="24"/>
        </w:rPr>
        <w:t>绩效管理</w:t>
      </w:r>
      <w:r w:rsidR="006352B6" w:rsidRPr="002B0678">
        <w:rPr>
          <w:rFonts w:ascii="宋体" w:hAnsi="宋体" w:cs="宋体" w:hint="eastAsia"/>
          <w:sz w:val="24"/>
        </w:rPr>
        <w:t>培训</w:t>
      </w:r>
      <w:r w:rsidRPr="000F77C9">
        <w:rPr>
          <w:rFonts w:ascii="宋体" w:hAnsi="宋体" w:cs="宋体" w:hint="eastAsia"/>
          <w:sz w:val="24"/>
        </w:rPr>
        <w:t>时，既要求受训者知其然，又要求知其所以然；对企业领导与部门、车间主管进行</w:t>
      </w:r>
      <w:r w:rsidR="00983DD5">
        <w:rPr>
          <w:rFonts w:ascii="宋体" w:hAnsi="宋体" w:cs="宋体" w:hint="eastAsia"/>
          <w:sz w:val="24"/>
        </w:rPr>
        <w:t>绩效管理宣传内容</w:t>
      </w:r>
      <w:r w:rsidRPr="000F77C9">
        <w:rPr>
          <w:rFonts w:ascii="宋体" w:hAnsi="宋体" w:cs="宋体" w:hint="eastAsia"/>
          <w:sz w:val="24"/>
        </w:rPr>
        <w:t>培训时，既要求受培训者知其然、知其所以然，又要求了解</w:t>
      </w:r>
      <w:proofErr w:type="gramStart"/>
      <w:r w:rsidRPr="000F77C9">
        <w:rPr>
          <w:rFonts w:ascii="宋体" w:hAnsi="宋体" w:cs="宋体" w:hint="eastAsia"/>
          <w:sz w:val="24"/>
        </w:rPr>
        <w:t>同成功</w:t>
      </w:r>
      <w:proofErr w:type="gramEnd"/>
      <w:r w:rsidR="006352B6">
        <w:rPr>
          <w:rFonts w:ascii="宋体" w:hAnsi="宋体" w:cs="宋体" w:hint="eastAsia"/>
          <w:sz w:val="24"/>
        </w:rPr>
        <w:t>绩效管理</w:t>
      </w:r>
      <w:r w:rsidR="006352B6" w:rsidRPr="002B0678">
        <w:rPr>
          <w:rFonts w:ascii="宋体" w:hAnsi="宋体" w:cs="宋体" w:hint="eastAsia"/>
          <w:sz w:val="24"/>
        </w:rPr>
        <w:t>培训</w:t>
      </w:r>
      <w:r w:rsidRPr="000F77C9">
        <w:rPr>
          <w:rFonts w:ascii="宋体" w:hAnsi="宋体" w:cs="宋体" w:hint="eastAsia"/>
          <w:sz w:val="24"/>
        </w:rPr>
        <w:t>的典型案例、</w:t>
      </w:r>
      <w:r w:rsidR="006352B6">
        <w:rPr>
          <w:rFonts w:ascii="宋体" w:hAnsi="宋体" w:cs="宋体" w:hint="eastAsia"/>
          <w:sz w:val="24"/>
        </w:rPr>
        <w:t>绩效管理</w:t>
      </w:r>
      <w:r w:rsidRPr="000F77C9">
        <w:rPr>
          <w:rFonts w:ascii="宋体" w:hAnsi="宋体" w:cs="宋体" w:hint="eastAsia"/>
          <w:sz w:val="24"/>
        </w:rPr>
        <w:t xml:space="preserve">理论发展的脉络。   </w:t>
      </w:r>
    </w:p>
    <w:p w:rsidR="002B0678" w:rsidRPr="00921EC6" w:rsidRDefault="00921EC6" w:rsidP="00921EC6">
      <w:pPr>
        <w:autoSpaceDE w:val="0"/>
        <w:autoSpaceDN w:val="0"/>
        <w:spacing w:line="440" w:lineRule="exact"/>
        <w:ind w:firstLine="420"/>
        <w:rPr>
          <w:rFonts w:ascii="宋体" w:hAnsi="宋体" w:cs="宋体"/>
          <w:sz w:val="24"/>
        </w:rPr>
      </w:pPr>
      <w:r>
        <w:rPr>
          <w:rFonts w:ascii="宋体" w:hAnsi="宋体" w:cs="宋体" w:hint="eastAsia"/>
          <w:sz w:val="24"/>
        </w:rPr>
        <w:t>(</w:t>
      </w:r>
      <w:r>
        <w:rPr>
          <w:rFonts w:ascii="宋体" w:hAnsi="宋体" w:cs="宋体"/>
          <w:sz w:val="24"/>
        </w:rPr>
        <w:t>3)</w:t>
      </w:r>
      <w:r w:rsidR="000F77C9" w:rsidRPr="00921EC6">
        <w:rPr>
          <w:rFonts w:ascii="宋体" w:hAnsi="宋体" w:cs="宋体" w:hint="eastAsia"/>
          <w:sz w:val="24"/>
        </w:rPr>
        <w:t xml:space="preserve">媒介推广途径    </w:t>
      </w:r>
    </w:p>
    <w:p w:rsidR="000F77C9" w:rsidRPr="002B0678" w:rsidRDefault="000F77C9" w:rsidP="002B0678">
      <w:pPr>
        <w:autoSpaceDE w:val="0"/>
        <w:autoSpaceDN w:val="0"/>
        <w:spacing w:line="440" w:lineRule="exact"/>
        <w:ind w:firstLine="420"/>
        <w:rPr>
          <w:rFonts w:ascii="宋体" w:hAnsi="宋体" w:cs="宋体"/>
          <w:sz w:val="24"/>
        </w:rPr>
      </w:pPr>
      <w:r w:rsidRPr="002B0678">
        <w:rPr>
          <w:rFonts w:ascii="宋体" w:hAnsi="宋体" w:cs="宋体" w:hint="eastAsia"/>
          <w:sz w:val="24"/>
        </w:rPr>
        <w:t>媒介之所以成为媒介，是由于存在一定的受众和潜在受众群。它不断地通过视觉系统和听觉系统，向企业人传播</w:t>
      </w:r>
      <w:r w:rsidR="006352B6">
        <w:rPr>
          <w:rFonts w:ascii="宋体" w:hAnsi="宋体" w:cs="宋体" w:hint="eastAsia"/>
          <w:sz w:val="24"/>
        </w:rPr>
        <w:t>各种信息</w:t>
      </w:r>
      <w:r w:rsidRPr="002B0678">
        <w:rPr>
          <w:rFonts w:ascii="宋体" w:hAnsi="宋体" w:cs="宋体" w:hint="eastAsia"/>
          <w:sz w:val="24"/>
        </w:rPr>
        <w:t>。</w:t>
      </w:r>
      <w:r w:rsidR="00983DD5">
        <w:rPr>
          <w:rFonts w:ascii="宋体" w:hAnsi="宋体" w:cs="宋体" w:hint="eastAsia"/>
          <w:sz w:val="24"/>
        </w:rPr>
        <w:t>绩效管理宣传</w:t>
      </w:r>
      <w:r w:rsidRPr="002B0678">
        <w:rPr>
          <w:rFonts w:ascii="宋体" w:hAnsi="宋体" w:cs="宋体" w:hint="eastAsia"/>
          <w:sz w:val="24"/>
        </w:rPr>
        <w:t>在媒介反复呈现，就会促使企业人</w:t>
      </w:r>
      <w:r w:rsidR="006352B6">
        <w:rPr>
          <w:rFonts w:ascii="宋体" w:hAnsi="宋体" w:cs="宋体" w:hint="eastAsia"/>
          <w:sz w:val="24"/>
        </w:rPr>
        <w:t>慢慢渗入了解企业绩效管理的内容</w:t>
      </w:r>
      <w:r w:rsidRPr="002B0678">
        <w:rPr>
          <w:rFonts w:ascii="宋体" w:hAnsi="宋体" w:cs="宋体" w:hint="eastAsia"/>
          <w:sz w:val="24"/>
        </w:rPr>
        <w:t>。传播媒介涵盖了企业的局域网、有线电视台、广播、报纸、简报、室内外看板等</w:t>
      </w:r>
      <w:r w:rsidR="006352B6">
        <w:rPr>
          <w:rFonts w:ascii="宋体" w:hAnsi="宋体" w:cs="宋体" w:hint="eastAsia"/>
          <w:sz w:val="24"/>
        </w:rPr>
        <w:t>，运用这些媒介，对公司绩效考核中的奖惩制度进行详细的介绍，让员工更加明确和详细了解到公司绩效管理的目的，以减少</w:t>
      </w:r>
      <w:proofErr w:type="gramStart"/>
      <w:r w:rsidR="006352B6">
        <w:rPr>
          <w:rFonts w:ascii="宋体" w:hAnsi="宋体" w:cs="宋体" w:hint="eastAsia"/>
          <w:sz w:val="24"/>
        </w:rPr>
        <w:t>个员工</w:t>
      </w:r>
      <w:proofErr w:type="gramEnd"/>
      <w:r w:rsidR="006352B6">
        <w:rPr>
          <w:rFonts w:ascii="宋体" w:hAnsi="宋体" w:cs="宋体" w:hint="eastAsia"/>
          <w:sz w:val="24"/>
        </w:rPr>
        <w:t>对绩效管理的认识不到位，和更有积极性拿到绩效考核的绩效奖励。</w:t>
      </w:r>
      <w:r w:rsidRPr="002B0678">
        <w:rPr>
          <w:rFonts w:ascii="宋体" w:hAnsi="宋体" w:cs="宋体" w:hint="eastAsia"/>
          <w:sz w:val="24"/>
        </w:rPr>
        <w:t xml:space="preserve">   </w:t>
      </w:r>
    </w:p>
    <w:p w:rsidR="00165229" w:rsidRPr="00165229" w:rsidRDefault="008D1019" w:rsidP="00165229">
      <w:pPr>
        <w:pStyle w:val="H22"/>
        <w:numPr>
          <w:ilvl w:val="1"/>
          <w:numId w:val="1"/>
        </w:numPr>
        <w:rPr>
          <w:color w:val="000000" w:themeColor="text1" w:themeShade="80"/>
        </w:rPr>
      </w:pPr>
      <w:bookmarkStart w:id="50" w:name="_Toc499819880"/>
      <w:r>
        <w:rPr>
          <w:rFonts w:hint="eastAsia"/>
          <w:color w:val="000000" w:themeColor="text1" w:themeShade="80"/>
        </w:rPr>
        <w:t>公司引进</w:t>
      </w:r>
      <w:r w:rsidR="006352B6">
        <w:rPr>
          <w:rFonts w:hint="eastAsia"/>
          <w:color w:val="000000" w:themeColor="text1" w:themeShade="80"/>
        </w:rPr>
        <w:t>专业</w:t>
      </w:r>
      <w:r>
        <w:rPr>
          <w:rFonts w:hint="eastAsia"/>
          <w:color w:val="000000" w:themeColor="text1" w:themeShade="80"/>
        </w:rPr>
        <w:t>人才和参考大型公司绩效</w:t>
      </w:r>
      <w:r w:rsidR="005C5C85">
        <w:rPr>
          <w:rFonts w:hint="eastAsia"/>
          <w:color w:val="000000" w:themeColor="text1" w:themeShade="80"/>
        </w:rPr>
        <w:t>考核</w:t>
      </w:r>
      <w:r>
        <w:rPr>
          <w:rFonts w:hint="eastAsia"/>
          <w:color w:val="000000" w:themeColor="text1" w:themeShade="80"/>
        </w:rPr>
        <w:t>的优点</w:t>
      </w:r>
      <w:r w:rsidR="005C5C85">
        <w:rPr>
          <w:rFonts w:hint="eastAsia"/>
          <w:color w:val="000000" w:themeColor="text1" w:themeShade="80"/>
        </w:rPr>
        <w:t>来制定合理的绩效考核</w:t>
      </w:r>
      <w:bookmarkEnd w:id="50"/>
    </w:p>
    <w:p w:rsidR="006352B6" w:rsidRDefault="006352B6" w:rsidP="00901F7B">
      <w:pPr>
        <w:pStyle w:val="110"/>
        <w:ind w:firstLine="420"/>
      </w:pPr>
      <w:r>
        <w:rPr>
          <w:rFonts w:hint="eastAsia"/>
        </w:rPr>
        <w:t>公司既然缺少制定绩效管理制度的相关人才，就需要引进相关的专业人才，来辅助内部员工，一起制定适合本公司的绩效考核，根据自己公司的实际情况，认真分析公司遇到的绩效管理的难题，参考大型公司的处理方法，并制定一套适合自己公司的解决方法，这些都是需要专业的绩效管理的人才才能进行。因此，引进专业的贡山管理，绩效管理方向的人才，是公司制定合理的绩效管理制度的第一步。</w:t>
      </w:r>
    </w:p>
    <w:p w:rsidR="005C5C85" w:rsidRDefault="006352B6" w:rsidP="005C5C85">
      <w:pPr>
        <w:pStyle w:val="110"/>
        <w:ind w:firstLine="420"/>
      </w:pPr>
      <w:r>
        <w:rPr>
          <w:rFonts w:hint="eastAsia"/>
        </w:rPr>
        <w:t>要</w:t>
      </w:r>
      <w:proofErr w:type="gramStart"/>
      <w:r>
        <w:rPr>
          <w:rFonts w:hint="eastAsia"/>
        </w:rPr>
        <w:t>明制定</w:t>
      </w:r>
      <w:proofErr w:type="gramEnd"/>
      <w:r>
        <w:rPr>
          <w:rFonts w:hint="eastAsia"/>
        </w:rPr>
        <w:t>合理的适合本公司的绩效管理制度，首先要区分清楚绩效考核和绩效管理的区别</w:t>
      </w:r>
      <w:r w:rsidR="005C5C85">
        <w:rPr>
          <w:rFonts w:hint="eastAsia"/>
        </w:rPr>
        <w:t>。绩效考核是评估员工怎样达到目标的过程. 工作描述阐明了员工需要做什么, 绩效评估则来</w:t>
      </w:r>
      <w:proofErr w:type="gramStart"/>
      <w:r w:rsidR="005C5C85">
        <w:rPr>
          <w:rFonts w:hint="eastAsia"/>
        </w:rPr>
        <w:t>测评员工</w:t>
      </w:r>
      <w:proofErr w:type="gramEnd"/>
      <w:r w:rsidR="005C5C85">
        <w:rPr>
          <w:rFonts w:hint="eastAsia"/>
        </w:rPr>
        <w:t>在给定的时间里有没有做好它. 在大多数情况, 评估注重于数量, 质量, 开销, 时间, 客户反馈等与员工表现相关的事项.绩效管理包含的不仅仅是绩效评估, 它是一个完整的周期, 包括: 计划员工需要</w:t>
      </w:r>
      <w:proofErr w:type="gramStart"/>
      <w:r w:rsidR="005C5C85">
        <w:rPr>
          <w:rFonts w:hint="eastAsia"/>
        </w:rPr>
        <w:t>要</w:t>
      </w:r>
      <w:proofErr w:type="gramEnd"/>
      <w:r w:rsidR="005C5C85">
        <w:rPr>
          <w:rFonts w:hint="eastAsia"/>
        </w:rPr>
        <w:t>达成的工作结果, 监控员工行为和达到的结果, 发展员工的能力, 评估员工的行为表现和达到的结果, 反馈评估的结果. 不同于强调事后表现的绩效评估, 绩效管理包括了环环相扣的工作计划, 工作执行的评定, 文档化工</w:t>
      </w:r>
      <w:proofErr w:type="gramStart"/>
      <w:r w:rsidR="005C5C85">
        <w:rPr>
          <w:rFonts w:hint="eastAsia"/>
        </w:rPr>
        <w:t>作结果</w:t>
      </w:r>
      <w:proofErr w:type="gramEnd"/>
      <w:r w:rsidR="005C5C85">
        <w:rPr>
          <w:rFonts w:hint="eastAsia"/>
        </w:rPr>
        <w:t>, 以及实现这一切的手段. 因此制定合理的绩效考核则是第一步。</w:t>
      </w:r>
    </w:p>
    <w:p w:rsidR="00901F7B" w:rsidRDefault="00901F7B" w:rsidP="00901F7B">
      <w:pPr>
        <w:pStyle w:val="110"/>
        <w:ind w:firstLine="420"/>
      </w:pPr>
      <w:r w:rsidRPr="00901F7B">
        <w:rPr>
          <w:rFonts w:hint="eastAsia"/>
        </w:rPr>
        <w:t>设定绩效考核标准在整个考核过程中是重要一环，首要的是要解决绩效评价标准不</w:t>
      </w:r>
      <w:r w:rsidRPr="00901F7B">
        <w:rPr>
          <w:rFonts w:hint="eastAsia"/>
        </w:rPr>
        <w:lastRenderedPageBreak/>
        <w:t>公平不明确的问题。比如解决考核中的不公平性问题，奖惩应该一视同仁，在奖励方面应该和惩罚一样有明确的数据。其次是绩效考核过于复杂问题，因为过于复杂，员工不能很好的去运用，企业在制定绩效管理的时候应该明白地去阐述其应达到的要求，使绩效考核达到最佳效果。考核的标准应是可以达成的、易于了解的、明确且能衡量的。部属应参与制订他们自己的绩效考核标准，如此，标准才能订得恰当；部属也能受到鼓舞而努力达成甚至去超越标准。如意见不能协调一致，主管应做最后的决定</w:t>
      </w:r>
      <w:r w:rsidR="00F87347">
        <w:rPr>
          <w:rFonts w:ascii="Times New Roman" w:eastAsia="宋体" w:hAnsi="Times New Roman" w:hint="eastAsia"/>
          <w:vertAlign w:val="subscript"/>
        </w:rPr>
        <w:t>[7</w:t>
      </w:r>
      <w:r w:rsidR="00F87347" w:rsidRPr="00F87347">
        <w:rPr>
          <w:rFonts w:ascii="Times New Roman" w:eastAsia="宋体" w:hAnsi="Times New Roman" w:hint="eastAsia"/>
          <w:vertAlign w:val="subscript"/>
        </w:rPr>
        <w:t>]</w:t>
      </w:r>
      <w:r w:rsidRPr="00901F7B">
        <w:rPr>
          <w:rFonts w:hint="eastAsia"/>
        </w:rPr>
        <w:t>。</w:t>
      </w:r>
    </w:p>
    <w:p w:rsidR="000F77C9" w:rsidRDefault="000F77C9" w:rsidP="00901F7B">
      <w:pPr>
        <w:pStyle w:val="110"/>
        <w:ind w:firstLine="420"/>
      </w:pPr>
      <w:r w:rsidRPr="000F77C9">
        <w:rPr>
          <w:rFonts w:hint="eastAsia"/>
        </w:rPr>
        <w:t>在</w:t>
      </w:r>
      <w:r w:rsidR="005C5C85">
        <w:rPr>
          <w:rFonts w:hint="eastAsia"/>
        </w:rPr>
        <w:t>广州穗通</w:t>
      </w:r>
      <w:r w:rsidRPr="000F77C9">
        <w:rPr>
          <w:rFonts w:hint="eastAsia"/>
        </w:rPr>
        <w:t>，绩效管理的观念仍旧比较落后，所以要根据环境变化进行更新管理观念，这就需要企业内部的管理人员以及改变传统观念，绩效管理不是一项必须要完成的任务，而是一种提升员工工作效率以及公司人力资源管理水平的方法，采用关键事件法，管理者在实际生活中观察员工的表现记录下来，作为考核的标准还可以采用360度反馈法，这种方法克服传统考核的局限和死板的结果，而采用熟悉的多人对考察对象的评价，增强了考核结果的说服力。在现在的企业竞争中，人力资源的</w:t>
      </w:r>
      <w:proofErr w:type="gramStart"/>
      <w:r w:rsidRPr="000F77C9">
        <w:rPr>
          <w:rFonts w:hint="eastAsia"/>
        </w:rPr>
        <w:t>竞争占</w:t>
      </w:r>
      <w:proofErr w:type="gramEnd"/>
      <w:r w:rsidRPr="000F77C9">
        <w:rPr>
          <w:rFonts w:hint="eastAsia"/>
        </w:rPr>
        <w:t>重要地位，绩效管理是占人力资源的核心部分，完善的绩效管理体系，这样才能充分发挥绩效管理的作用，保证各项工作的顺利进行。</w:t>
      </w:r>
    </w:p>
    <w:p w:rsidR="00901F7B" w:rsidRDefault="00901F7B" w:rsidP="00901F7B">
      <w:pPr>
        <w:pStyle w:val="110"/>
        <w:ind w:firstLine="420"/>
      </w:pPr>
      <w:r>
        <w:rPr>
          <w:rFonts w:hint="eastAsia"/>
        </w:rPr>
        <w:t>广州</w:t>
      </w:r>
      <w:proofErr w:type="gramStart"/>
      <w:r>
        <w:rPr>
          <w:rFonts w:hint="eastAsia"/>
        </w:rPr>
        <w:t>穗通金融</w:t>
      </w:r>
      <w:proofErr w:type="gramEnd"/>
      <w:r>
        <w:rPr>
          <w:rFonts w:hint="eastAsia"/>
        </w:rPr>
        <w:t>服务有限公司在开展绩效考核工作前，应根据其所确定绩效考核的定位及公司发展战略规划，制定出具有指导意义的考核原则，用以约束所有考核者与被考核者。具体原则如下：</w:t>
      </w:r>
    </w:p>
    <w:p w:rsidR="00901F7B" w:rsidRDefault="00901F7B" w:rsidP="00901F7B">
      <w:pPr>
        <w:pStyle w:val="110"/>
        <w:ind w:firstLine="420"/>
      </w:pPr>
      <w:r>
        <w:rPr>
          <w:rFonts w:hint="eastAsia"/>
        </w:rPr>
        <w:t>（1）公平公正原则</w:t>
      </w:r>
    </w:p>
    <w:p w:rsidR="00901F7B" w:rsidRDefault="00901F7B" w:rsidP="00901F7B">
      <w:pPr>
        <w:pStyle w:val="110"/>
        <w:ind w:firstLine="420"/>
      </w:pPr>
      <w:r>
        <w:rPr>
          <w:rFonts w:hint="eastAsia"/>
        </w:rPr>
        <w:t>公平公正是开展公司一切绩效管理工作的前提和基础，坚持这一原则可以有效避免“因人而异”和“亲疏有别"问题的发生，才能使考核结果更好地为人力资源管理其他环节服务。因而在绩效考核过程中，必须把公司发展战略规划及各部门任务分解方案同考核内容联系起来，将考核体系和考核设计程序以及明确的考核标准的有机组合为一个整体。考核态度认真。制度严格是实施绩效考核时必须要得到保障的，同时应注意考核方法的科学、全面，这样的结果才能对员工的工作效率高低予以有效的区分。同时，努力确保遵循同一套评估标准和流程不同的考核者对同一被考核者进行考核时，考核结果一致性或相近性，如出现考核结果分歧较大，应立即组织相关考核人员通过会商得出客观准确结论</w:t>
      </w:r>
      <w:r w:rsidR="00F87347">
        <w:rPr>
          <w:rFonts w:ascii="Times New Roman" w:eastAsia="宋体" w:hAnsi="Times New Roman" w:hint="eastAsia"/>
          <w:vertAlign w:val="subscript"/>
        </w:rPr>
        <w:t>[20</w:t>
      </w:r>
      <w:r w:rsidR="00F87347" w:rsidRPr="00F87347">
        <w:rPr>
          <w:rFonts w:ascii="Times New Roman" w:eastAsia="宋体" w:hAnsi="Times New Roman" w:hint="eastAsia"/>
          <w:vertAlign w:val="subscript"/>
        </w:rPr>
        <w:t>]</w:t>
      </w:r>
      <w:r>
        <w:rPr>
          <w:rFonts w:hint="eastAsia"/>
        </w:rPr>
        <w:t>。</w:t>
      </w:r>
    </w:p>
    <w:p w:rsidR="00901F7B" w:rsidRDefault="00901F7B" w:rsidP="00901F7B">
      <w:pPr>
        <w:pStyle w:val="110"/>
        <w:ind w:firstLine="420"/>
      </w:pPr>
      <w:r>
        <w:rPr>
          <w:rFonts w:hint="eastAsia"/>
        </w:rPr>
        <w:t>（2）可行性原则</w:t>
      </w:r>
    </w:p>
    <w:p w:rsidR="00901F7B" w:rsidRDefault="00901F7B" w:rsidP="00901F7B">
      <w:pPr>
        <w:pStyle w:val="110"/>
        <w:ind w:firstLine="420"/>
      </w:pPr>
      <w:r>
        <w:rPr>
          <w:rFonts w:hint="eastAsia"/>
        </w:rPr>
        <w:t>一套绩效考核方案的制定无论是运用关键业绩指标法、目标管理法、360度考核法</w:t>
      </w:r>
      <w:r>
        <w:rPr>
          <w:rFonts w:hint="eastAsia"/>
        </w:rPr>
        <w:lastRenderedPageBreak/>
        <w:t>等之中任何一种或几种方法，都需要符合企业发展规划和员工工作实际，这样才能避免纸上谈兵，使方案具有较强可行性。在条件许可的情况下，尽可能采取多角度、多层次、全方位的立体考核方法，使尽可能地做到客观公正和全面，防止考核者主观片面性。同时，考核不应仅停留在考核材料上的静态考核，而更加要注重公司员工现实工作中的表现，应站在公司发展全局角度审慎对被考核者的态度行为，从而达到提高绩效考核结果的可行性和可信度。此外，应根据考核结果的可行性以及立体考核时的实际情况在评价结果中的权重对最终考核结果的作用来进行合理的分配。</w:t>
      </w:r>
    </w:p>
    <w:p w:rsidR="00901F7B" w:rsidRDefault="00901F7B" w:rsidP="00901F7B">
      <w:pPr>
        <w:pStyle w:val="110"/>
        <w:ind w:firstLine="420"/>
      </w:pPr>
      <w:r>
        <w:rPr>
          <w:rFonts w:hint="eastAsia"/>
        </w:rPr>
        <w:t>（3）公开原则</w:t>
      </w:r>
    </w:p>
    <w:p w:rsidR="00901F7B" w:rsidRDefault="00901F7B" w:rsidP="00901F7B">
      <w:pPr>
        <w:pStyle w:val="110"/>
        <w:ind w:firstLine="420"/>
      </w:pPr>
      <w:r>
        <w:rPr>
          <w:rFonts w:hint="eastAsia"/>
        </w:rPr>
        <w:t>绩效管理工作是需要企业管理层与员工充分参与、互动联系的一项工作，不将考核的内容、标准和结果向考核对象公开，是无法有效推进和开展，也得不到员工理解和支持，从而流于形式，使其难以发挥出应有的作用。同时，为了增加员工对企业的归属感和信任度，应该采用公开考核的方法，因为公开考核是保证考核民主性与公共性的重要手段，从而达到提高被考核者绩效的目的。</w:t>
      </w:r>
    </w:p>
    <w:p w:rsidR="000F77C9" w:rsidRPr="00901F7B" w:rsidRDefault="000F77C9" w:rsidP="00901F7B">
      <w:pPr>
        <w:pStyle w:val="110"/>
        <w:ind w:firstLine="420"/>
      </w:pPr>
      <w:r w:rsidRPr="000F77C9">
        <w:rPr>
          <w:rFonts w:hint="eastAsia"/>
        </w:rPr>
        <w:t>绩效管理是一种激励的管理系统，绩效管理是一种为了达到企业目标和个人目标的介质，通过学习科学现今的绩效管理，舍弃旧的绩效管理方式，让员工参加学习和培训能</w:t>
      </w:r>
      <w:proofErr w:type="gramStart"/>
      <w:r w:rsidRPr="000F77C9">
        <w:rPr>
          <w:rFonts w:hint="eastAsia"/>
        </w:rPr>
        <w:t>正确人</w:t>
      </w:r>
      <w:proofErr w:type="gramEnd"/>
      <w:r w:rsidRPr="000F77C9">
        <w:rPr>
          <w:rFonts w:hint="eastAsia"/>
        </w:rPr>
        <w:t>是绩效管理的理念，获得管理的知识，将管理的概念应用到组织的管理活动中，科学的绩效管理是实现组织目标的动力，了解绩效管理对企业的作用和意义对企业实现组织目标有很大的推动作用，保证绩效管理目标的实现</w:t>
      </w:r>
      <w:r w:rsidR="005C5C85">
        <w:rPr>
          <w:rFonts w:ascii="Times New Roman" w:eastAsia="宋体" w:hAnsi="Times New Roman" w:hint="eastAsia"/>
          <w:vertAlign w:val="subscript"/>
        </w:rPr>
        <w:t>[15</w:t>
      </w:r>
      <w:r w:rsidR="005C5C85" w:rsidRPr="00F87347">
        <w:rPr>
          <w:rFonts w:ascii="Times New Roman" w:eastAsia="宋体" w:hAnsi="Times New Roman" w:hint="eastAsia"/>
          <w:vertAlign w:val="subscript"/>
        </w:rPr>
        <w:t>]</w:t>
      </w:r>
      <w:r w:rsidRPr="000F77C9">
        <w:rPr>
          <w:rFonts w:hint="eastAsia"/>
        </w:rPr>
        <w:t>。</w:t>
      </w:r>
    </w:p>
    <w:p w:rsidR="00A21ED1" w:rsidRDefault="00644D19" w:rsidP="00827FEB">
      <w:pPr>
        <w:pStyle w:val="H22"/>
      </w:pPr>
      <w:bookmarkStart w:id="51" w:name="_Toc499317951"/>
      <w:bookmarkStart w:id="52" w:name="_Toc499819881"/>
      <w:r>
        <w:rPr>
          <w:rStyle w:val="H22Char"/>
          <w:rFonts w:hint="eastAsia"/>
          <w:b/>
          <w:color w:val="000000" w:themeColor="text1" w:themeShade="80"/>
        </w:rPr>
        <w:t>6</w:t>
      </w:r>
      <w:r w:rsidR="00A21ED1" w:rsidRPr="007C370B">
        <w:rPr>
          <w:rStyle w:val="H22Char"/>
          <w:b/>
          <w:color w:val="000000" w:themeColor="text1" w:themeShade="80"/>
        </w:rPr>
        <w:t xml:space="preserve">.3 </w:t>
      </w:r>
      <w:r w:rsidR="00A21ED1" w:rsidRPr="007C370B">
        <w:rPr>
          <w:rStyle w:val="H22Char"/>
          <w:rFonts w:hint="eastAsia"/>
          <w:b/>
          <w:color w:val="000000" w:themeColor="text1" w:themeShade="80"/>
        </w:rPr>
        <w:t xml:space="preserve"> </w:t>
      </w:r>
      <w:r w:rsidR="004F7098" w:rsidRPr="004F7098">
        <w:rPr>
          <w:rFonts w:hint="eastAsia"/>
        </w:rPr>
        <w:t>建立</w:t>
      </w:r>
      <w:bookmarkEnd w:id="51"/>
      <w:r w:rsidR="008D1019">
        <w:rPr>
          <w:rFonts w:hint="eastAsia"/>
        </w:rPr>
        <w:t>多种跨级沟通渠道与新建各</w:t>
      </w:r>
      <w:proofErr w:type="gramStart"/>
      <w:r w:rsidR="008D1019">
        <w:rPr>
          <w:rFonts w:hint="eastAsia"/>
        </w:rPr>
        <w:t>层级员工</w:t>
      </w:r>
      <w:proofErr w:type="gramEnd"/>
      <w:r w:rsidR="008D1019">
        <w:rPr>
          <w:rFonts w:hint="eastAsia"/>
        </w:rPr>
        <w:t>间相互有建议和监督权力</w:t>
      </w:r>
      <w:bookmarkEnd w:id="52"/>
    </w:p>
    <w:p w:rsidR="004F7098" w:rsidRDefault="004F7098" w:rsidP="004F7098">
      <w:pPr>
        <w:pStyle w:val="110"/>
        <w:ind w:firstLine="420"/>
      </w:pPr>
      <w:r>
        <w:rPr>
          <w:rFonts w:hint="eastAsia"/>
        </w:rPr>
        <w:t>国内企业里，沟通强调严格的层级关系，既不能上越位，也不能下越位，即不能超越上级反映情况，同时也不能超越下级去管理下属。因此，信息由最高管理者传递到共通员工，再由共同员工反馈到最高管理者，在此期间，信息的损耗和失真很大，以至于信息到达终点时，其内容常常与开始的时候大相径庭。然而，在国外一些企业中，鼓励越级报告已经成为他们沟通方式之一，员工受到不公平待遇或看到公司发生的问题时，可以直接提出，还可以越级反映。这种企业文化使得人与人之间相处时，彼此都能够相互尊重，因此，管理者在与员工进行沟通时，应尽量减少沟通层次，越是高层的管理者，越要注意与员工直接沟通。</w:t>
      </w:r>
    </w:p>
    <w:p w:rsidR="00311419" w:rsidRDefault="00311419" w:rsidP="000F77C9">
      <w:pPr>
        <w:pStyle w:val="110"/>
        <w:ind w:firstLine="420"/>
      </w:pPr>
      <w:r>
        <w:rPr>
          <w:rFonts w:hint="eastAsia"/>
        </w:rPr>
        <w:t>（1）</w:t>
      </w:r>
      <w:r w:rsidR="000F77C9">
        <w:rPr>
          <w:rFonts w:hint="eastAsia"/>
        </w:rPr>
        <w:t>正式沟通方法。</w:t>
      </w:r>
    </w:p>
    <w:p w:rsidR="00311419" w:rsidRDefault="000F77C9" w:rsidP="000F77C9">
      <w:pPr>
        <w:pStyle w:val="110"/>
        <w:ind w:firstLine="420"/>
      </w:pPr>
      <w:r>
        <w:rPr>
          <w:rFonts w:hint="eastAsia"/>
        </w:rPr>
        <w:lastRenderedPageBreak/>
        <w:t>是事先计划和安排好的，如定期的书面报告、面谈、有经理参加的定期的小组或团队会等。定期的书面报告。员工可以通过文字的形式向上司报告工作进展、反映发现的问题，主要有：周报、月报、季报、年报。当员工与上司不在同一地点办公或经常在外地工作的人员可通过电子邮件进行传送。书面报告可培养员工理性、系统地考虑问题，提高逻辑思维和书面表达能力。但应注意采用简化书面报告的文字，只保留必要的报告内容，避免繁琐。一对一正式面谈。正式面谈对于及早发现问题，找到和推行解决问题的方法是非常有效的；可以使管理者和员工进行比较深入的探讨，可以讨论不易公开的观点；使员工有一种被尊重的感觉，有利于建立管理者和员工之间的融洽关系。但面谈的重点应放在具体的工作任务和标准上，鼓励员工多谈自己的想法，以一种开放、坦诚的方式进行谈话和交流。定期的会议沟通。会议沟通可以满足团队交流的需要；定期参加会议的人员相互之间能掌握工作进展情况；通过会议沟通，员工往往能从上司口中获取公司战略或价值导向的信息。但应注意明确会议重点；注意会议的频率，避免召开不必要的会议。</w:t>
      </w:r>
    </w:p>
    <w:p w:rsidR="00311419" w:rsidRDefault="00311419" w:rsidP="000F77C9">
      <w:pPr>
        <w:pStyle w:val="110"/>
        <w:ind w:firstLine="420"/>
      </w:pPr>
      <w:r>
        <w:rPr>
          <w:rFonts w:hint="eastAsia"/>
        </w:rPr>
        <w:t>（2）</w:t>
      </w:r>
      <w:r w:rsidR="000F77C9">
        <w:rPr>
          <w:rFonts w:hint="eastAsia"/>
        </w:rPr>
        <w:t>非正式沟通方法。</w:t>
      </w:r>
    </w:p>
    <w:p w:rsidR="000F77C9" w:rsidRDefault="000F77C9" w:rsidP="000F77C9">
      <w:pPr>
        <w:pStyle w:val="110"/>
        <w:ind w:firstLine="420"/>
      </w:pPr>
      <w:r>
        <w:rPr>
          <w:rFonts w:hint="eastAsia"/>
        </w:rPr>
        <w:t>非正式沟通是未经计划的</w:t>
      </w:r>
      <w:r w:rsidR="00311419">
        <w:rPr>
          <w:rFonts w:hint="eastAsia"/>
        </w:rPr>
        <w:t>可变灵活的</w:t>
      </w:r>
      <w:r>
        <w:rPr>
          <w:rFonts w:hint="eastAsia"/>
        </w:rPr>
        <w:t>，其沟通途径是通过组织内的各种社会关系</w:t>
      </w:r>
      <w:r w:rsidR="00311419">
        <w:rPr>
          <w:rFonts w:hint="eastAsia"/>
        </w:rPr>
        <w:t>或者各种工具渠道</w:t>
      </w:r>
      <w:r>
        <w:rPr>
          <w:rFonts w:hint="eastAsia"/>
        </w:rPr>
        <w:t>。</w:t>
      </w:r>
      <w:r w:rsidR="00311419">
        <w:rPr>
          <w:rFonts w:hint="eastAsia"/>
        </w:rPr>
        <w:t>一方面，</w:t>
      </w:r>
      <w:r>
        <w:rPr>
          <w:rFonts w:hint="eastAsia"/>
        </w:rPr>
        <w:t>其形式如非正式的会议、闲聊、走动式交谈、吃饭时进行的交谈等。</w:t>
      </w:r>
      <w:r w:rsidR="00311419">
        <w:rPr>
          <w:rFonts w:hint="eastAsia"/>
        </w:rPr>
        <w:t>另一方面，可以在公司多个地方设置意见箱，总经理信箱，总监信箱，让员工有机会直接向上级反馈意见。</w:t>
      </w:r>
      <w:r>
        <w:rPr>
          <w:rFonts w:hint="eastAsia"/>
        </w:rPr>
        <w:t xml:space="preserve"> 非正式沟通的好处是形式多样、灵活，不需要刻意准备；沟通及时，问题发生后，马上就可以进行简短的交谈，从而使问题很快得到解决；容易拉近主管与员工之间的距离。</w:t>
      </w:r>
    </w:p>
    <w:p w:rsidR="00311419" w:rsidRDefault="00311419" w:rsidP="00311419">
      <w:pPr>
        <w:pStyle w:val="110"/>
        <w:ind w:firstLine="420"/>
      </w:pPr>
      <w:r>
        <w:rPr>
          <w:rFonts w:hint="eastAsia"/>
        </w:rPr>
        <w:t>（</w:t>
      </w:r>
      <w:r>
        <w:t>3）</w:t>
      </w:r>
      <w:proofErr w:type="gramStart"/>
      <w:r>
        <w:rPr>
          <w:rFonts w:hint="eastAsia"/>
        </w:rPr>
        <w:t>全员工</w:t>
      </w:r>
      <w:proofErr w:type="gramEnd"/>
      <w:r>
        <w:rPr>
          <w:rFonts w:hint="eastAsia"/>
        </w:rPr>
        <w:t>年底检讨会法</w:t>
      </w:r>
    </w:p>
    <w:p w:rsidR="00311419" w:rsidRDefault="004F7098" w:rsidP="00311419">
      <w:pPr>
        <w:pStyle w:val="110"/>
        <w:ind w:firstLine="420"/>
      </w:pPr>
      <w:r>
        <w:rPr>
          <w:rFonts w:hint="eastAsia"/>
        </w:rPr>
        <w:t>要真正调动人的积极性，使绩效管理确实有效，最好的方法就是管理者以开诚布公的交流方式，在充分调查研究的基础上，与员工展开广泛的沟通，双向沟通对反馈的促进是很重要的，所以要在双方沟通中了解员工的相关信息，然后进行绩效反馈。</w:t>
      </w:r>
      <w:r w:rsidR="00311419">
        <w:rPr>
          <w:rFonts w:hint="eastAsia"/>
        </w:rPr>
        <w:t>因此公司还需要建立一个在年底的一年一度的检讨会，领导和和领导之间，员工和直接上级领导之间，每人进行本年度的自己的工作的总结，总结存在的问题，和做法，倾听大家的意见和建议。</w:t>
      </w:r>
    </w:p>
    <w:p w:rsidR="00311419" w:rsidRDefault="00311419" w:rsidP="004F7098">
      <w:pPr>
        <w:pStyle w:val="110"/>
        <w:ind w:firstLine="420"/>
      </w:pPr>
      <w:r>
        <w:rPr>
          <w:rFonts w:hint="eastAsia"/>
        </w:rPr>
        <w:t>(</w:t>
      </w:r>
      <w:r>
        <w:t>4)</w:t>
      </w:r>
      <w:r>
        <w:rPr>
          <w:rFonts w:hint="eastAsia"/>
        </w:rPr>
        <w:t>面谈反馈机制</w:t>
      </w:r>
    </w:p>
    <w:p w:rsidR="004F7098" w:rsidRDefault="004F7098" w:rsidP="004F7098">
      <w:pPr>
        <w:pStyle w:val="110"/>
        <w:ind w:firstLine="420"/>
      </w:pPr>
      <w:r>
        <w:rPr>
          <w:rFonts w:hint="eastAsia"/>
        </w:rPr>
        <w:t>如何才能最好地进行绩效反馈？首先要事先准备，选择合适的时间、合适的场所，</w:t>
      </w:r>
      <w:r>
        <w:rPr>
          <w:rFonts w:hint="eastAsia"/>
        </w:rPr>
        <w:lastRenderedPageBreak/>
        <w:t>准备面谈的资料，还要掌握一些面谈的原则（比如建立依赖、鼓励下属说话等）；其次是拟订面谈程序，设计好如何开始，面谈事项的次序等；第三是要驾驭好交流过程，要注意营造面谈气氛，避免对抗与冲突，并根据面谈进程及时调整反馈方式。</w:t>
      </w:r>
    </w:p>
    <w:p w:rsidR="00311419" w:rsidRPr="00311419" w:rsidRDefault="00311419" w:rsidP="00311419">
      <w:pPr>
        <w:pStyle w:val="110"/>
        <w:ind w:firstLine="420"/>
      </w:pPr>
      <w:r>
        <w:rPr>
          <w:rFonts w:hint="eastAsia"/>
        </w:rPr>
        <w:t>如果说绩效管理的战略导向性和绩效管理体系的建立，分别解决的是绩效管理的方向性问题和基础性问题的话，那么，绩效管理全过程的有效沟通，则是绩效管理的核心和关键所在。绩效沟通需要双方以伙伴的形式就绩效过程中关注的问题共同参与并达成一致，寻找问题的解决之道，得到双方扎实的绩效承诺，从而改善员工的工作方式、方法，得到满意的工作结果</w:t>
      </w:r>
      <w:r>
        <w:rPr>
          <w:rFonts w:ascii="Times New Roman" w:eastAsia="宋体" w:hAnsi="Times New Roman" w:hint="eastAsia"/>
          <w:vertAlign w:val="subscript"/>
        </w:rPr>
        <w:t>[8</w:t>
      </w:r>
      <w:r w:rsidRPr="00F87347">
        <w:rPr>
          <w:rFonts w:ascii="Times New Roman" w:eastAsia="宋体" w:hAnsi="Times New Roman" w:hint="eastAsia"/>
          <w:vertAlign w:val="subscript"/>
        </w:rPr>
        <w:t>]</w:t>
      </w:r>
      <w:r>
        <w:rPr>
          <w:rFonts w:hint="eastAsia"/>
        </w:rPr>
        <w:t>。</w:t>
      </w:r>
    </w:p>
    <w:p w:rsidR="004F7098" w:rsidRPr="004F7098" w:rsidRDefault="004F7098" w:rsidP="004F7098">
      <w:pPr>
        <w:pStyle w:val="110"/>
        <w:ind w:firstLine="420"/>
        <w:rPr>
          <w:rStyle w:val="H22Char"/>
          <w:rFonts w:asciiTheme="majorEastAsia" w:eastAsiaTheme="majorEastAsia" w:hAnsiTheme="majorEastAsia" w:cs="Times New Roman"/>
          <w:b w:val="0"/>
          <w:bCs w:val="0"/>
        </w:rPr>
      </w:pPr>
      <w:r>
        <w:rPr>
          <w:rFonts w:hint="eastAsia"/>
        </w:rPr>
        <w:t>绩效管理非常重视员工的参与。从绩效目标的制定、绩效计划的形成、实行计划中的信息反馈和指导到绩效评估、对评估结果的运用以及提出新的绩效目标等都需要员工的参与，需要管理者与员工的双方的相互沟通。这种“参与式”管理方式体现了对员工的尊重，不仅满足员工的生理需要，同时满足了员工的尊重需要和自我实现的需要，为组织创造一种良好的氛围。从某种角度讲，组织管理者的行为就是文化。</w:t>
      </w:r>
    </w:p>
    <w:p w:rsidR="004F7098" w:rsidRDefault="00644D19" w:rsidP="007C370B">
      <w:pPr>
        <w:pStyle w:val="H22"/>
        <w:rPr>
          <w:color w:val="000000" w:themeColor="text1" w:themeShade="80"/>
        </w:rPr>
      </w:pPr>
      <w:bookmarkStart w:id="53" w:name="_Toc499317952"/>
      <w:bookmarkStart w:id="54" w:name="_Toc499819882"/>
      <w:r>
        <w:rPr>
          <w:rFonts w:hint="eastAsia"/>
          <w:color w:val="000000" w:themeColor="text1" w:themeShade="80"/>
        </w:rPr>
        <w:t>6</w:t>
      </w:r>
      <w:r w:rsidR="00827FEB" w:rsidRPr="000F7D89">
        <w:rPr>
          <w:rFonts w:hint="eastAsia"/>
          <w:color w:val="000000" w:themeColor="text1" w:themeShade="80"/>
        </w:rPr>
        <w:t xml:space="preserve">.4  </w:t>
      </w:r>
      <w:r w:rsidR="004F7098" w:rsidRPr="004F7098">
        <w:rPr>
          <w:rFonts w:hint="eastAsia"/>
          <w:color w:val="000000" w:themeColor="text1" w:themeShade="80"/>
        </w:rPr>
        <w:t>加强评价者培训</w:t>
      </w:r>
      <w:bookmarkEnd w:id="53"/>
      <w:r w:rsidR="008D1019">
        <w:rPr>
          <w:rFonts w:hint="eastAsia"/>
          <w:color w:val="000000" w:themeColor="text1" w:themeShade="80"/>
        </w:rPr>
        <w:t>与落实评价过程监控</w:t>
      </w:r>
      <w:bookmarkEnd w:id="54"/>
    </w:p>
    <w:p w:rsidR="00901F7B" w:rsidRDefault="00901F7B" w:rsidP="00901F7B">
      <w:pPr>
        <w:pStyle w:val="110"/>
        <w:ind w:firstLine="420"/>
      </w:pPr>
      <w:r w:rsidRPr="00901F7B">
        <w:rPr>
          <w:rFonts w:hint="eastAsia"/>
        </w:rPr>
        <w:t>即使组织的绩效管理评价系统对员工的工作标准和和绩效评价的程序进行了明确的规定，也未必能确保绩效评价的结果得到员工的认同，并产生预期的行为引导作用，因为绩效评价的效果不仅仅取决于评价系统本身的科学性，还取决于评价者的评价能力。因此，企业应该加强评价者培训制度，通过培训能使评价者认识到绩效评价在绩效管理中的地位和作用，认识到自身在绩效评价过程中的作用；统一各个评价者对于评价指标和评价标准的理解；使评价者理解具体评价方法，熟悉绩效评价中使用的各个表格，并了解具体的评价程序；避免评价者误区的发生，使评价者了解如何尽可能地消除与偏见；帮助管理者学习如何进行绩效反馈和绩效知道。</w:t>
      </w:r>
    </w:p>
    <w:p w:rsidR="00282AB3" w:rsidRDefault="00282AB3" w:rsidP="00901F7B">
      <w:pPr>
        <w:pStyle w:val="110"/>
        <w:ind w:firstLine="420"/>
      </w:pPr>
      <w:r>
        <w:rPr>
          <w:rFonts w:hint="eastAsia"/>
        </w:rPr>
        <w:t>(</w:t>
      </w:r>
      <w:r>
        <w:t>1)</w:t>
      </w:r>
      <w:r>
        <w:rPr>
          <w:rFonts w:hint="eastAsia"/>
        </w:rPr>
        <w:t>公司内部培训</w:t>
      </w:r>
    </w:p>
    <w:p w:rsidR="00282AB3" w:rsidRDefault="00901F7B" w:rsidP="00901F7B">
      <w:pPr>
        <w:pStyle w:val="110"/>
        <w:ind w:firstLine="420"/>
      </w:pPr>
      <w:r>
        <w:rPr>
          <w:rFonts w:hint="eastAsia"/>
        </w:rPr>
        <w:t>因此，根据公司的实际情况，公司人力资源部门要对不同层次的人员培训，</w:t>
      </w:r>
      <w:proofErr w:type="gramStart"/>
      <w:r>
        <w:rPr>
          <w:rFonts w:hint="eastAsia"/>
        </w:rPr>
        <w:t>使让绩效</w:t>
      </w:r>
      <w:proofErr w:type="gramEnd"/>
      <w:r>
        <w:rPr>
          <w:rFonts w:hint="eastAsia"/>
        </w:rPr>
        <w:t>管理的重要性深入各级、各部门人员的心中；实际掌握绩效管理的方法手段，加强各个部门的合作，在全单位上下推行绩效管理理念，营造出公司的绩效管理文化。企业的战略制定结束后，就要逐层分级，具体细化到每一个员工的工作目标，然后员工在自己的工作岗位上具体实施，最终将工作目标变成现实</w:t>
      </w:r>
      <w:r w:rsidR="00F87347">
        <w:rPr>
          <w:rFonts w:ascii="Times New Roman" w:eastAsia="宋体" w:hAnsi="Times New Roman" w:hint="eastAsia"/>
          <w:vertAlign w:val="subscript"/>
        </w:rPr>
        <w:t>[9</w:t>
      </w:r>
      <w:r w:rsidR="00F87347" w:rsidRPr="00F87347">
        <w:rPr>
          <w:rFonts w:ascii="Times New Roman" w:eastAsia="宋体" w:hAnsi="Times New Roman" w:hint="eastAsia"/>
          <w:vertAlign w:val="subscript"/>
        </w:rPr>
        <w:t>]</w:t>
      </w:r>
      <w:r>
        <w:rPr>
          <w:rFonts w:hint="eastAsia"/>
        </w:rPr>
        <w:t>。</w:t>
      </w:r>
    </w:p>
    <w:p w:rsidR="00282AB3" w:rsidRDefault="00282AB3" w:rsidP="00901F7B">
      <w:pPr>
        <w:pStyle w:val="110"/>
        <w:ind w:firstLine="420"/>
      </w:pPr>
      <w:r>
        <w:rPr>
          <w:rFonts w:hint="eastAsia"/>
        </w:rPr>
        <w:lastRenderedPageBreak/>
        <w:t>（2）员工进行自我学习增值</w:t>
      </w:r>
    </w:p>
    <w:p w:rsidR="004E46E6" w:rsidRPr="000F7D89" w:rsidRDefault="00282AB3" w:rsidP="00901F7B">
      <w:pPr>
        <w:pStyle w:val="110"/>
        <w:ind w:firstLine="420"/>
      </w:pPr>
      <w:r>
        <w:rPr>
          <w:rFonts w:hint="eastAsia"/>
        </w:rPr>
        <w:t>现在有很多管理学的资格证，项目经理的资格证等证书，这些证书里面的理论知识</w:t>
      </w:r>
      <w:r w:rsidR="000A6DB1">
        <w:rPr>
          <w:rFonts w:hint="eastAsia"/>
        </w:rPr>
        <w:t>有着很强的</w:t>
      </w:r>
      <w:r>
        <w:rPr>
          <w:rFonts w:hint="eastAsia"/>
        </w:rPr>
        <w:t>实用性和科学性</w:t>
      </w:r>
      <w:r w:rsidR="000A6DB1">
        <w:rPr>
          <w:rFonts w:hint="eastAsia"/>
        </w:rPr>
        <w:t>，管理层可以在工作之余报考这些证书，一方面，进行自我增值，一方面进行对这些先进理论的学习，可以用于公司的绩效管理上，管理层自己的理论知识储备足够，才能客观对绩效考核中被考核者的客观评价，才能避免出现不公平的评价，导致员工间的心理不平衡。</w:t>
      </w:r>
      <w:r w:rsidR="004E46E6" w:rsidRPr="000F7D89">
        <w:br w:type="page"/>
      </w:r>
    </w:p>
    <w:p w:rsidR="002C35CA" w:rsidRPr="000F7D89" w:rsidRDefault="004E46E6" w:rsidP="002C35CA">
      <w:pPr>
        <w:pStyle w:val="H11"/>
        <w:numPr>
          <w:ilvl w:val="0"/>
          <w:numId w:val="0"/>
        </w:numPr>
        <w:ind w:left="540"/>
        <w:rPr>
          <w:rFonts w:ascii="宋体" w:eastAsia="宋体" w:hAnsi="宋体"/>
        </w:rPr>
      </w:pPr>
      <w:bookmarkStart w:id="55" w:name="_Toc499317953"/>
      <w:bookmarkStart w:id="56" w:name="_Toc499819883"/>
      <w:r w:rsidRPr="000F7D89">
        <w:rPr>
          <w:rFonts w:hint="eastAsia"/>
        </w:rPr>
        <w:lastRenderedPageBreak/>
        <w:t>结  论</w:t>
      </w:r>
      <w:bookmarkEnd w:id="55"/>
      <w:bookmarkEnd w:id="56"/>
    </w:p>
    <w:p w:rsidR="009B16FE" w:rsidRDefault="009B16FE" w:rsidP="009B16FE">
      <w:pPr>
        <w:pStyle w:val="110"/>
        <w:ind w:firstLineChars="200" w:firstLine="480"/>
      </w:pPr>
      <w:r w:rsidRPr="009B16FE">
        <w:rPr>
          <w:rFonts w:hint="eastAsia"/>
        </w:rPr>
        <w:t>总之，绩效管理作为一个有效的管理工具，它提供的绝不仅仅是一个奖惩手段。它更重要的意义在于为企业和员工提供了一个信号，一个促进工作改进和业绩提高的信号，激励员工业绩持续改进，并最终实现个人、组织乃至企业的整体战略目标。</w:t>
      </w:r>
    </w:p>
    <w:p w:rsidR="002C35CA" w:rsidRPr="000F7D89" w:rsidRDefault="009B16FE" w:rsidP="009B16FE">
      <w:pPr>
        <w:pStyle w:val="110"/>
        <w:ind w:firstLineChars="200" w:firstLine="480"/>
      </w:pPr>
      <w:r>
        <w:rPr>
          <w:rFonts w:hint="eastAsia"/>
        </w:rPr>
        <w:t>本文以广州</w:t>
      </w:r>
      <w:proofErr w:type="gramStart"/>
      <w:r>
        <w:rPr>
          <w:rFonts w:hint="eastAsia"/>
        </w:rPr>
        <w:t>穗通金融</w:t>
      </w:r>
      <w:proofErr w:type="gramEnd"/>
      <w:r>
        <w:rPr>
          <w:rFonts w:hint="eastAsia"/>
        </w:rPr>
        <w:t>服务有限公司为例子，认真分析了广州</w:t>
      </w:r>
      <w:proofErr w:type="gramStart"/>
      <w:r>
        <w:rPr>
          <w:rFonts w:hint="eastAsia"/>
        </w:rPr>
        <w:t>穗通金</w:t>
      </w:r>
      <w:proofErr w:type="gramEnd"/>
      <w:r>
        <w:rPr>
          <w:rFonts w:hint="eastAsia"/>
        </w:rPr>
        <w:t>融服务有限公司存在的绩效管理问题，</w:t>
      </w:r>
      <w:r w:rsidR="00F666A8">
        <w:rPr>
          <w:rFonts w:hint="eastAsia"/>
        </w:rPr>
        <w:t>问题主要包括大部分员工对绩效管理不重视与认识不足，公司管理层缺乏理论知识和相关评价能力，上下层沟通不足。</w:t>
      </w:r>
      <w:r>
        <w:rPr>
          <w:rFonts w:hint="eastAsia"/>
        </w:rPr>
        <w:t>这些问题</w:t>
      </w:r>
      <w:r w:rsidR="00F666A8" w:rsidRPr="00F666A8">
        <w:rPr>
          <w:rFonts w:hint="eastAsia"/>
        </w:rPr>
        <w:t>使得对应绩效管理工作效率低下，难以有效发挥其在促进员工全面发展以及不断提升企业核心竞争力方面的积极作用，亟需对现有的管理体系加以不断完善和改进</w:t>
      </w:r>
      <w:r w:rsidR="00F666A8">
        <w:rPr>
          <w:rFonts w:hint="eastAsia"/>
        </w:rPr>
        <w:t>，</w:t>
      </w:r>
      <w:r>
        <w:rPr>
          <w:rFonts w:hint="eastAsia"/>
        </w:rPr>
        <w:t>制约着公司的上升和发展，通过本文对该问题的阐述和分析，</w:t>
      </w:r>
      <w:r w:rsidR="00F666A8">
        <w:rPr>
          <w:rFonts w:hint="eastAsia"/>
        </w:rPr>
        <w:t>并结合公司当前的现状，</w:t>
      </w:r>
      <w:r>
        <w:rPr>
          <w:rFonts w:hint="eastAsia"/>
        </w:rPr>
        <w:t>给出了应对这些问题的对策和具体措施，</w:t>
      </w:r>
      <w:r w:rsidR="00F666A8" w:rsidRPr="00F666A8">
        <w:rPr>
          <w:rFonts w:hint="eastAsia"/>
        </w:rPr>
        <w:t>一方面，有助于被考核者及时发现现有工作开展中存在的问题不足，及时有效的加以改进，不断改善提升企业效能；另一方面，通过及时有效的沟通反馈，也有助于绩效考核者发现现有绩效考核体系存在的系统漏洞，做出针对性的调整改进，以便后者功能作用的更加有效发挥。</w:t>
      </w:r>
      <w:r w:rsidR="00F666A8">
        <w:rPr>
          <w:rFonts w:hint="eastAsia"/>
        </w:rPr>
        <w:t>而这</w:t>
      </w:r>
      <w:r w:rsidR="00F666A8" w:rsidRPr="00F666A8">
        <w:rPr>
          <w:rFonts w:hint="eastAsia"/>
        </w:rPr>
        <w:t>需要企业各级各层次的人员都能有效参与至绩效管理工作</w:t>
      </w:r>
      <w:r w:rsidR="00F666A8">
        <w:rPr>
          <w:rFonts w:hint="eastAsia"/>
        </w:rPr>
        <w:t>，才能达到效果。</w:t>
      </w:r>
    </w:p>
    <w:p w:rsidR="004E46E6" w:rsidRPr="000F7D89" w:rsidRDefault="004E46E6" w:rsidP="004E46E6">
      <w:pPr>
        <w:pStyle w:val="110"/>
      </w:pPr>
      <w:r w:rsidRPr="000F7D89">
        <w:br w:type="page"/>
      </w:r>
    </w:p>
    <w:p w:rsidR="004E46E6" w:rsidRPr="000F7D89" w:rsidRDefault="004E46E6" w:rsidP="004E46E6">
      <w:pPr>
        <w:pStyle w:val="H11"/>
        <w:numPr>
          <w:ilvl w:val="0"/>
          <w:numId w:val="0"/>
        </w:numPr>
        <w:ind w:left="540"/>
      </w:pPr>
      <w:bookmarkStart w:id="57" w:name="_Toc499317954"/>
      <w:bookmarkStart w:id="58" w:name="_Toc499819884"/>
      <w:r w:rsidRPr="000F7D89">
        <w:rPr>
          <w:rFonts w:hint="eastAsia"/>
        </w:rPr>
        <w:lastRenderedPageBreak/>
        <w:t>致  谢</w:t>
      </w:r>
      <w:bookmarkEnd w:id="57"/>
      <w:bookmarkEnd w:id="58"/>
    </w:p>
    <w:p w:rsidR="00963BD7" w:rsidRPr="000F7D89" w:rsidRDefault="00963BD7" w:rsidP="00963BD7">
      <w:pPr>
        <w:pStyle w:val="110"/>
        <w:ind w:firstLineChars="200" w:firstLine="480"/>
      </w:pPr>
      <w:r w:rsidRPr="000F7D89">
        <w:rPr>
          <w:rFonts w:hint="eastAsia"/>
        </w:rPr>
        <w:t>四年的大学学习生活是美好的、耐人回味的。学习中，大家彼此勉励、共同进步；生活中，大家和睦相处，分享喜悦。</w:t>
      </w:r>
    </w:p>
    <w:p w:rsidR="00E153DC" w:rsidRPr="000F7D89" w:rsidRDefault="00E153DC" w:rsidP="00E153DC">
      <w:pPr>
        <w:pStyle w:val="110"/>
        <w:ind w:firstLineChars="200" w:firstLine="480"/>
      </w:pPr>
      <w:r w:rsidRPr="000F7D89">
        <w:t>毕业</w:t>
      </w:r>
      <w:r w:rsidR="00793501">
        <w:rPr>
          <w:rFonts w:hint="eastAsia"/>
        </w:rPr>
        <w:t>论文</w:t>
      </w:r>
      <w:r w:rsidRPr="000F7D89">
        <w:t>是忙碌而又充实一段时光。 在这段时间，</w:t>
      </w:r>
      <w:r w:rsidR="00793501">
        <w:rPr>
          <w:rFonts w:hint="eastAsia"/>
        </w:rPr>
        <w:t>虽然需要一边工作一边写论文，但是，通过导师的教导和自己去查询资料文献过程中，</w:t>
      </w:r>
      <w:r w:rsidRPr="000F7D89">
        <w:t>不仅复习了以前学习的知识，而且还学习到了很多新的知识。 借此论文之际，向所有帮助、关心、支持我的老师、朋友同学，表达我最真诚的谢意。</w:t>
      </w:r>
    </w:p>
    <w:p w:rsidR="00E153DC" w:rsidRPr="000F7D89" w:rsidRDefault="00E153DC" w:rsidP="00E153DC">
      <w:pPr>
        <w:pStyle w:val="110"/>
        <w:ind w:firstLineChars="200" w:firstLine="480"/>
      </w:pPr>
      <w:r w:rsidRPr="000F7D89">
        <w:t>首先感谢指导老师</w:t>
      </w:r>
      <w:r w:rsidR="00817DB4">
        <w:rPr>
          <w:rFonts w:hint="eastAsia"/>
        </w:rPr>
        <w:t>黄山</w:t>
      </w:r>
      <w:r w:rsidRPr="000F7D89">
        <w:t>，</w:t>
      </w:r>
      <w:r w:rsidR="00963BD7" w:rsidRPr="000F7D89">
        <w:rPr>
          <w:rFonts w:hint="eastAsia"/>
        </w:rPr>
        <w:t>从论文的选题到论文的完成，</w:t>
      </w:r>
      <w:r w:rsidR="00AF4FF4">
        <w:rPr>
          <w:rFonts w:hint="eastAsia"/>
        </w:rPr>
        <w:t>黄山导师</w:t>
      </w:r>
      <w:r w:rsidR="00963BD7" w:rsidRPr="000F7D89">
        <w:rPr>
          <w:rFonts w:hint="eastAsia"/>
        </w:rPr>
        <w:t>给予我悉心的指导，严格的审查，使我获益良多</w:t>
      </w:r>
      <w:r w:rsidRPr="000F7D89">
        <w:t>。感谢她对我的帮助。在这段时间里，我从她身上，不仅学到了许多的专业知识，更感受到了她工作中的兢兢业业</w:t>
      </w:r>
      <w:r w:rsidR="00963BD7" w:rsidRPr="000F7D89">
        <w:rPr>
          <w:rFonts w:hint="eastAsia"/>
        </w:rPr>
        <w:t>、治学严谨</w:t>
      </w:r>
      <w:r w:rsidR="00963BD7" w:rsidRPr="000F7D89">
        <w:t>，</w:t>
      </w:r>
      <w:r w:rsidR="00963BD7" w:rsidRPr="000F7D89">
        <w:rPr>
          <w:rFonts w:hint="eastAsia"/>
        </w:rPr>
        <w:t>以及</w:t>
      </w:r>
      <w:r w:rsidR="00963BD7" w:rsidRPr="000F7D89">
        <w:t>生活中</w:t>
      </w:r>
      <w:r w:rsidRPr="000F7D89">
        <w:t>平易近人的精神。</w:t>
      </w:r>
      <w:r w:rsidR="00963BD7" w:rsidRPr="000F7D89">
        <w:rPr>
          <w:rFonts w:hint="eastAsia"/>
        </w:rPr>
        <w:t>在此，再次向</w:t>
      </w:r>
      <w:r w:rsidR="00817DB4">
        <w:rPr>
          <w:rFonts w:hint="eastAsia"/>
        </w:rPr>
        <w:t>黄山</w:t>
      </w:r>
      <w:r w:rsidR="00963BD7" w:rsidRPr="000F7D89">
        <w:rPr>
          <w:rFonts w:hint="eastAsia"/>
        </w:rPr>
        <w:t>老师表示深深的敬意。</w:t>
      </w:r>
    </w:p>
    <w:p w:rsidR="00E153DC" w:rsidRPr="000F7D89" w:rsidRDefault="00E153DC" w:rsidP="00E153DC">
      <w:pPr>
        <w:pStyle w:val="110"/>
        <w:ind w:firstLineChars="200" w:firstLine="480"/>
      </w:pPr>
      <w:r w:rsidRPr="000F7D89">
        <w:t>此外， 非常感谢</w:t>
      </w:r>
      <w:r w:rsidR="00963BD7" w:rsidRPr="000F7D89">
        <w:rPr>
          <w:rFonts w:hint="eastAsia"/>
        </w:rPr>
        <w:t>所有辛勤工作的老师、工作室的其他组员以及班上的同学，当初我们一起互帮互助、共同努力才能成长到现在。</w:t>
      </w:r>
    </w:p>
    <w:p w:rsidR="00E153DC" w:rsidRPr="000F7D89" w:rsidRDefault="00E153DC" w:rsidP="00797308">
      <w:pPr>
        <w:pStyle w:val="110"/>
        <w:ind w:firstLineChars="200" w:firstLine="480"/>
      </w:pPr>
      <w:r w:rsidRPr="000F7D89">
        <w:t>总</w:t>
      </w:r>
      <w:r w:rsidR="00963BD7" w:rsidRPr="000F7D89">
        <w:rPr>
          <w:rFonts w:hint="eastAsia"/>
        </w:rPr>
        <w:t>而言</w:t>
      </w:r>
      <w:r w:rsidRPr="000F7D89">
        <w:t>之，</w:t>
      </w:r>
      <w:r w:rsidR="00B93046" w:rsidRPr="000F7D89">
        <w:rPr>
          <w:rFonts w:hint="eastAsia"/>
        </w:rPr>
        <w:t>感谢所有的老师和同学，我们共创了这难忘的四年。感谢这所美丽的校园，它留下了我的身影和脚步。</w:t>
      </w:r>
    </w:p>
    <w:p w:rsidR="004E46E6" w:rsidRPr="000F7D89" w:rsidRDefault="004E46E6" w:rsidP="004E46E6">
      <w:pPr>
        <w:pStyle w:val="110"/>
      </w:pPr>
      <w:r w:rsidRPr="000F7D89">
        <w:br w:type="page"/>
      </w:r>
    </w:p>
    <w:p w:rsidR="004E46E6" w:rsidRPr="000F7D89" w:rsidRDefault="004E46E6" w:rsidP="004E46E6">
      <w:pPr>
        <w:pStyle w:val="H11"/>
        <w:numPr>
          <w:ilvl w:val="0"/>
          <w:numId w:val="0"/>
        </w:numPr>
        <w:ind w:left="540"/>
      </w:pPr>
      <w:bookmarkStart w:id="59" w:name="_Toc499317955"/>
      <w:bookmarkStart w:id="60" w:name="_Toc499819885"/>
      <w:r w:rsidRPr="000F7D89">
        <w:rPr>
          <w:rFonts w:hint="eastAsia"/>
        </w:rPr>
        <w:lastRenderedPageBreak/>
        <w:t>参  考  文  献</w:t>
      </w:r>
      <w:bookmarkEnd w:id="59"/>
      <w:bookmarkEnd w:id="60"/>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 </w:t>
      </w:r>
      <w:r w:rsidR="00726D0B" w:rsidRPr="00726D0B">
        <w:rPr>
          <w:rFonts w:ascii="Times New Roman" w:eastAsia="宋体" w:hAnsi="Times New Roman" w:hint="eastAsia"/>
        </w:rPr>
        <w:tab/>
      </w:r>
      <w:r w:rsidR="00726D0B" w:rsidRPr="00726D0B">
        <w:rPr>
          <w:rFonts w:ascii="Times New Roman" w:eastAsia="宋体" w:hAnsi="Times New Roman" w:hint="eastAsia"/>
        </w:rPr>
        <w:t>韩凤</w:t>
      </w:r>
      <w:r w:rsidRPr="008D07B1">
        <w:rPr>
          <w:rFonts w:ascii="Times New Roman" w:eastAsia="宋体" w:hAnsi="Times New Roman" w:hint="eastAsia"/>
        </w:rPr>
        <w:t>.</w:t>
      </w:r>
      <w:r w:rsidR="00114B5B" w:rsidRPr="00114B5B">
        <w:rPr>
          <w:rFonts w:hint="eastAsia"/>
        </w:rPr>
        <w:t xml:space="preserve"> </w:t>
      </w:r>
      <w:r w:rsidR="00114B5B" w:rsidRPr="00114B5B">
        <w:rPr>
          <w:rFonts w:ascii="Times New Roman" w:eastAsia="宋体" w:hAnsi="Times New Roman" w:hint="eastAsia"/>
        </w:rPr>
        <w:t>浅谈完善企业人力资源绩效管理的对策</w:t>
      </w:r>
      <w:r w:rsidRPr="008D07B1">
        <w:rPr>
          <w:rFonts w:ascii="Times New Roman" w:eastAsia="宋体" w:hAnsi="Times New Roman" w:hint="eastAsia"/>
        </w:rPr>
        <w:t>[J].</w:t>
      </w:r>
      <w:r w:rsidR="00726D0B">
        <w:rPr>
          <w:rFonts w:ascii="Times New Roman" w:eastAsia="宋体" w:hAnsi="Times New Roman" w:hint="eastAsia"/>
        </w:rPr>
        <w:t>期刊</w:t>
      </w:r>
      <w:r w:rsidRPr="008D07B1">
        <w:rPr>
          <w:rFonts w:ascii="Times New Roman" w:eastAsia="宋体" w:hAnsi="Times New Roman" w:hint="eastAsia"/>
        </w:rPr>
        <w:t>.20</w:t>
      </w:r>
      <w:r w:rsidR="00726D0B">
        <w:rPr>
          <w:rFonts w:ascii="Times New Roman" w:eastAsia="宋体" w:hAnsi="Times New Roman" w:hint="eastAsia"/>
        </w:rPr>
        <w:t>17</w:t>
      </w:r>
      <w:r w:rsidRPr="008D07B1">
        <w:rPr>
          <w:rFonts w:ascii="Times New Roman" w:eastAsia="宋体" w:hAnsi="Times New Roman" w:hint="eastAsia"/>
        </w:rPr>
        <w:t>(</w:t>
      </w:r>
      <w:r w:rsidR="00726D0B">
        <w:rPr>
          <w:rFonts w:ascii="Times New Roman" w:eastAsia="宋体" w:hAnsi="Times New Roman" w:hint="eastAsia"/>
        </w:rPr>
        <w:t>12</w:t>
      </w:r>
      <w:r w:rsidRPr="008D07B1">
        <w:rPr>
          <w:rFonts w:ascii="Times New Roman" w:eastAsia="宋体" w:hAnsi="Times New Roman" w:hint="eastAsia"/>
        </w:rPr>
        <w:t>):</w:t>
      </w:r>
      <w:r w:rsidR="00726D0B">
        <w:rPr>
          <w:rFonts w:ascii="Times New Roman" w:eastAsia="宋体" w:hAnsi="Times New Roman" w:hint="eastAsia"/>
        </w:rPr>
        <w:t>1</w:t>
      </w:r>
      <w:r w:rsidRPr="008D07B1">
        <w:rPr>
          <w:rFonts w:ascii="Times New Roman" w:eastAsia="宋体" w:hAnsi="Times New Roman" w:hint="eastAsia"/>
        </w:rPr>
        <w:t>16-</w:t>
      </w:r>
      <w:r w:rsidR="00726D0B">
        <w:rPr>
          <w:rFonts w:ascii="Times New Roman" w:eastAsia="宋体" w:hAnsi="Times New Roman" w:hint="eastAsia"/>
        </w:rPr>
        <w:t>12</w:t>
      </w:r>
      <w:r w:rsidRPr="008D07B1">
        <w:rPr>
          <w:rFonts w:ascii="Times New Roman" w:eastAsia="宋体" w:hAnsi="Times New Roman" w:hint="eastAsia"/>
        </w:rPr>
        <w:t>7</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[2] </w:t>
      </w:r>
      <w:r w:rsidR="00726D0B" w:rsidRPr="00726D0B">
        <w:rPr>
          <w:rFonts w:ascii="Times New Roman" w:eastAsia="宋体" w:hAnsi="Times New Roman" w:hint="eastAsia"/>
        </w:rPr>
        <w:t>陈晓</w:t>
      </w:r>
      <w:r w:rsidRPr="008D07B1">
        <w:rPr>
          <w:rFonts w:ascii="Times New Roman" w:eastAsia="宋体" w:hAnsi="Times New Roman" w:hint="eastAsia"/>
        </w:rPr>
        <w:t>.</w:t>
      </w:r>
      <w:r w:rsidR="00726D0B" w:rsidRPr="00726D0B">
        <w:rPr>
          <w:rFonts w:hint="eastAsia"/>
        </w:rPr>
        <w:t xml:space="preserve"> </w:t>
      </w:r>
      <w:r w:rsidR="00726D0B" w:rsidRPr="00726D0B">
        <w:rPr>
          <w:rFonts w:ascii="Times New Roman" w:eastAsia="宋体" w:hAnsi="Times New Roman" w:hint="eastAsia"/>
        </w:rPr>
        <w:t>英美政府绩效管理比较研究</w:t>
      </w:r>
      <w:r w:rsidRPr="008D07B1">
        <w:rPr>
          <w:rFonts w:ascii="Times New Roman" w:eastAsia="宋体" w:hAnsi="Times New Roman" w:hint="eastAsia"/>
        </w:rPr>
        <w:t xml:space="preserve">[J]. </w:t>
      </w:r>
      <w:r w:rsidR="00726D0B" w:rsidRPr="00726D0B">
        <w:rPr>
          <w:rFonts w:ascii="Times New Roman" w:eastAsia="宋体" w:hAnsi="Times New Roman" w:hint="eastAsia"/>
        </w:rPr>
        <w:t>中国矿业大学</w:t>
      </w:r>
      <w:r w:rsidRPr="008D07B1">
        <w:rPr>
          <w:rFonts w:ascii="Times New Roman" w:eastAsia="宋体" w:hAnsi="Times New Roman" w:hint="eastAsia"/>
        </w:rPr>
        <w:t>.20</w:t>
      </w:r>
      <w:r w:rsidR="00726D0B">
        <w:rPr>
          <w:rFonts w:ascii="Times New Roman" w:eastAsia="宋体" w:hAnsi="Times New Roman" w:hint="eastAsia"/>
        </w:rPr>
        <w:t>16</w:t>
      </w:r>
      <w:r w:rsidRPr="008D07B1">
        <w:rPr>
          <w:rFonts w:ascii="Times New Roman" w:eastAsia="宋体" w:hAnsi="Times New Roman" w:hint="eastAsia"/>
        </w:rPr>
        <w:t>(6):34-35</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[3] </w:t>
      </w:r>
      <w:proofErr w:type="gramStart"/>
      <w:r w:rsidR="009115EA" w:rsidRPr="009115EA">
        <w:rPr>
          <w:rFonts w:ascii="Times New Roman" w:eastAsia="宋体" w:hAnsi="Times New Roman" w:hint="eastAsia"/>
        </w:rPr>
        <w:t>李梦瑶</w:t>
      </w:r>
      <w:proofErr w:type="gramEnd"/>
      <w:r w:rsidR="009115EA" w:rsidRPr="009115EA">
        <w:rPr>
          <w:rFonts w:ascii="Times New Roman" w:eastAsia="宋体" w:hAnsi="Times New Roman" w:hint="eastAsia"/>
        </w:rPr>
        <w:t xml:space="preserve">; </w:t>
      </w:r>
      <w:r w:rsidR="009115EA" w:rsidRPr="009115EA">
        <w:rPr>
          <w:rFonts w:ascii="Times New Roman" w:eastAsia="宋体" w:hAnsi="Times New Roman" w:hint="eastAsia"/>
        </w:rPr>
        <w:t>任风平</w:t>
      </w:r>
      <w:r w:rsidRPr="008D07B1">
        <w:rPr>
          <w:rFonts w:ascii="Times New Roman" w:eastAsia="宋体" w:hAnsi="Times New Roman" w:hint="eastAsia"/>
        </w:rPr>
        <w:t>.</w:t>
      </w:r>
      <w:r w:rsidR="009115EA" w:rsidRPr="009115EA">
        <w:rPr>
          <w:rFonts w:hint="eastAsia"/>
        </w:rPr>
        <w:t xml:space="preserve"> </w:t>
      </w:r>
      <w:r w:rsidR="009115EA" w:rsidRPr="009115EA">
        <w:rPr>
          <w:rFonts w:ascii="Times New Roman" w:eastAsia="宋体" w:hAnsi="Times New Roman" w:hint="eastAsia"/>
        </w:rPr>
        <w:t>基于组织变革的软件企业绩效管理改进探讨</w:t>
      </w:r>
      <w:r w:rsidRPr="008D07B1">
        <w:rPr>
          <w:rFonts w:ascii="Times New Roman" w:eastAsia="宋体" w:hAnsi="Times New Roman" w:hint="eastAsia"/>
        </w:rPr>
        <w:t>[J].</w:t>
      </w:r>
      <w:r w:rsidRPr="008D07B1">
        <w:rPr>
          <w:rFonts w:ascii="Times New Roman" w:eastAsia="宋体" w:hAnsi="Times New Roman" w:hint="eastAsia"/>
        </w:rPr>
        <w:t>科</w:t>
      </w:r>
      <w:r w:rsidR="009115EA">
        <w:rPr>
          <w:rFonts w:ascii="Times New Roman" w:eastAsia="宋体" w:hAnsi="Times New Roman" w:hint="eastAsia"/>
        </w:rPr>
        <w:t>期刊</w:t>
      </w:r>
      <w:r w:rsidRPr="008D07B1">
        <w:rPr>
          <w:rFonts w:ascii="Times New Roman" w:eastAsia="宋体" w:hAnsi="Times New Roman" w:hint="eastAsia"/>
        </w:rPr>
        <w:t>.20</w:t>
      </w:r>
      <w:r w:rsidR="009115EA">
        <w:rPr>
          <w:rFonts w:ascii="Times New Roman" w:eastAsia="宋体" w:hAnsi="Times New Roman" w:hint="eastAsia"/>
        </w:rPr>
        <w:t>17-2</w:t>
      </w:r>
      <w:r w:rsidRPr="008D07B1">
        <w:rPr>
          <w:rFonts w:ascii="Times New Roman" w:eastAsia="宋体" w:hAnsi="Times New Roman" w:hint="eastAsia"/>
        </w:rPr>
        <w:t>：</w:t>
      </w:r>
      <w:r w:rsidRPr="008D07B1">
        <w:rPr>
          <w:rFonts w:ascii="Times New Roman" w:eastAsia="宋体" w:hAnsi="Times New Roman" w:hint="eastAsia"/>
        </w:rPr>
        <w:t>53-54</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[4] </w:t>
      </w:r>
      <w:r w:rsidR="009115EA" w:rsidRPr="009115EA">
        <w:rPr>
          <w:rFonts w:ascii="Times New Roman" w:eastAsia="宋体" w:hAnsi="Times New Roman" w:hint="eastAsia"/>
        </w:rPr>
        <w:t>任永灿</w:t>
      </w:r>
      <w:r w:rsidR="009115EA" w:rsidRPr="009115EA">
        <w:rPr>
          <w:rFonts w:ascii="Times New Roman" w:eastAsia="宋体" w:hAnsi="Times New Roman" w:hint="eastAsia"/>
        </w:rPr>
        <w:t xml:space="preserve">; </w:t>
      </w:r>
      <w:r w:rsidR="009115EA" w:rsidRPr="009115EA">
        <w:rPr>
          <w:rFonts w:ascii="Times New Roman" w:eastAsia="宋体" w:hAnsi="Times New Roman" w:hint="eastAsia"/>
        </w:rPr>
        <w:t>赵辉</w:t>
      </w:r>
      <w:r w:rsidR="009115EA" w:rsidRPr="009115EA">
        <w:rPr>
          <w:rFonts w:ascii="Times New Roman" w:eastAsia="宋体" w:hAnsi="Times New Roman" w:hint="eastAsia"/>
        </w:rPr>
        <w:t xml:space="preserve">; </w:t>
      </w:r>
      <w:r w:rsidR="009115EA" w:rsidRPr="009115EA">
        <w:rPr>
          <w:rFonts w:ascii="Times New Roman" w:eastAsia="宋体" w:hAnsi="Times New Roman" w:hint="eastAsia"/>
        </w:rPr>
        <w:t>李海红</w:t>
      </w:r>
      <w:r w:rsidRPr="008D07B1">
        <w:rPr>
          <w:rFonts w:ascii="Times New Roman" w:eastAsia="宋体" w:hAnsi="Times New Roman" w:hint="eastAsia"/>
        </w:rPr>
        <w:t>.</w:t>
      </w:r>
      <w:r w:rsidR="009115EA" w:rsidRPr="009115EA">
        <w:rPr>
          <w:rFonts w:hint="eastAsia"/>
        </w:rPr>
        <w:t xml:space="preserve"> </w:t>
      </w:r>
      <w:r w:rsidR="009115EA" w:rsidRPr="009115EA">
        <w:rPr>
          <w:rFonts w:ascii="Times New Roman" w:eastAsia="宋体" w:hAnsi="Times New Roman" w:hint="eastAsia"/>
        </w:rPr>
        <w:t>多学科视角下的高校绩效管理与教师发展策略研究</w:t>
      </w:r>
      <w:r w:rsidRPr="008D07B1">
        <w:rPr>
          <w:rFonts w:ascii="Times New Roman" w:eastAsia="宋体" w:hAnsi="Times New Roman" w:hint="eastAsia"/>
        </w:rPr>
        <w:t>[J].</w:t>
      </w:r>
      <w:r w:rsidR="009115EA" w:rsidRPr="009115EA">
        <w:rPr>
          <w:rFonts w:hint="eastAsia"/>
        </w:rPr>
        <w:t xml:space="preserve"> </w:t>
      </w:r>
      <w:r w:rsidR="009115EA" w:rsidRPr="009115EA">
        <w:rPr>
          <w:rFonts w:ascii="Times New Roman" w:eastAsia="宋体" w:hAnsi="Times New Roman" w:hint="eastAsia"/>
        </w:rPr>
        <w:t>现代教育科学</w:t>
      </w:r>
      <w:r w:rsidRPr="008D07B1">
        <w:rPr>
          <w:rFonts w:ascii="Times New Roman" w:eastAsia="宋体" w:hAnsi="Times New Roman" w:hint="eastAsia"/>
        </w:rPr>
        <w:t>.20</w:t>
      </w:r>
      <w:r w:rsidR="009115EA">
        <w:rPr>
          <w:rFonts w:ascii="Times New Roman" w:eastAsia="宋体" w:hAnsi="Times New Roman" w:hint="eastAsia"/>
        </w:rPr>
        <w:t>17-6</w:t>
      </w:r>
      <w:r w:rsidRPr="008D07B1">
        <w:rPr>
          <w:rFonts w:ascii="Times New Roman" w:eastAsia="宋体" w:hAnsi="Times New Roman" w:hint="eastAsia"/>
        </w:rPr>
        <w:t>：</w:t>
      </w:r>
      <w:r w:rsidRPr="008D07B1">
        <w:rPr>
          <w:rFonts w:ascii="Times New Roman" w:eastAsia="宋体" w:hAnsi="Times New Roman" w:hint="eastAsia"/>
        </w:rPr>
        <w:t>18-21</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[5] </w:t>
      </w:r>
      <w:proofErr w:type="spellStart"/>
      <w:r w:rsidR="008F3134" w:rsidRPr="008F3134">
        <w:rPr>
          <w:rFonts w:ascii="Times New Roman" w:eastAsia="宋体" w:hAnsi="Times New Roman"/>
        </w:rPr>
        <w:t>Yunikewaty</w:t>
      </w:r>
      <w:proofErr w:type="spellEnd"/>
      <w:r w:rsidRPr="008D07B1">
        <w:rPr>
          <w:rFonts w:ascii="Times New Roman" w:eastAsia="宋体" w:hAnsi="Times New Roman" w:hint="eastAsia"/>
        </w:rPr>
        <w:t>.</w:t>
      </w:r>
      <w:r w:rsidR="008F3134" w:rsidRPr="008F3134">
        <w:t xml:space="preserve"> </w:t>
      </w:r>
      <w:r w:rsidR="008F3134" w:rsidRPr="008F3134">
        <w:rPr>
          <w:rFonts w:ascii="Times New Roman" w:eastAsia="宋体" w:hAnsi="Times New Roman"/>
        </w:rPr>
        <w:t>The Effect of Training and Ability on the Performance of Employee at Disaster Management Bureau of Central Kalimantan Province</w:t>
      </w:r>
      <w:r w:rsidRPr="008D07B1">
        <w:rPr>
          <w:rFonts w:ascii="Times New Roman" w:eastAsia="宋体" w:hAnsi="Times New Roman" w:hint="eastAsia"/>
        </w:rPr>
        <w:t>.</w:t>
      </w:r>
      <w:r w:rsidR="008F3134">
        <w:rPr>
          <w:rFonts w:ascii="Times New Roman" w:eastAsia="宋体" w:hAnsi="Times New Roman" w:hint="eastAsia"/>
        </w:rPr>
        <w:t>期刊</w:t>
      </w:r>
      <w:r w:rsidRPr="008D07B1">
        <w:rPr>
          <w:rFonts w:ascii="Times New Roman" w:eastAsia="宋体" w:hAnsi="Times New Roman" w:hint="eastAsia"/>
        </w:rPr>
        <w:t>.</w:t>
      </w:r>
      <w:r w:rsidR="008F3134" w:rsidRPr="008F3134">
        <w:t xml:space="preserve"> </w:t>
      </w:r>
      <w:r w:rsidR="008F3134" w:rsidRPr="008F3134">
        <w:rPr>
          <w:rFonts w:ascii="Times New Roman" w:eastAsia="宋体" w:hAnsi="Times New Roman"/>
        </w:rPr>
        <w:t>2017-3</w:t>
      </w:r>
      <w:r w:rsidRPr="008D07B1">
        <w:rPr>
          <w:rFonts w:ascii="Times New Roman" w:eastAsia="宋体" w:hAnsi="Times New Roman" w:hint="eastAsia"/>
        </w:rPr>
        <w:t>：</w:t>
      </w:r>
      <w:r w:rsidRPr="008D07B1">
        <w:rPr>
          <w:rFonts w:ascii="Times New Roman" w:eastAsia="宋体" w:hAnsi="Times New Roman" w:hint="eastAsia"/>
        </w:rPr>
        <w:t>62-64</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[6] </w:t>
      </w:r>
      <w:r w:rsidR="009115EA" w:rsidRPr="009115EA">
        <w:rPr>
          <w:rFonts w:ascii="Times New Roman" w:eastAsia="宋体" w:hAnsi="Times New Roman" w:hint="eastAsia"/>
        </w:rPr>
        <w:t>周薇</w:t>
      </w:r>
      <w:r w:rsidRPr="008D07B1">
        <w:rPr>
          <w:rFonts w:ascii="Times New Roman" w:eastAsia="宋体" w:hAnsi="Times New Roman" w:hint="eastAsia"/>
        </w:rPr>
        <w:t>.</w:t>
      </w:r>
      <w:r w:rsidR="009115EA" w:rsidRPr="009115EA">
        <w:rPr>
          <w:rFonts w:hint="eastAsia"/>
        </w:rPr>
        <w:t xml:space="preserve"> </w:t>
      </w:r>
      <w:r w:rsidR="009115EA" w:rsidRPr="009115EA">
        <w:rPr>
          <w:rFonts w:ascii="Times New Roman" w:eastAsia="宋体" w:hAnsi="Times New Roman" w:hint="eastAsia"/>
        </w:rPr>
        <w:t>沟通在绩效管理中的体现研究</w:t>
      </w:r>
      <w:r w:rsidRPr="008D07B1">
        <w:rPr>
          <w:rFonts w:ascii="Times New Roman" w:eastAsia="宋体" w:hAnsi="Times New Roman" w:hint="eastAsia"/>
        </w:rPr>
        <w:t xml:space="preserve">[J]. </w:t>
      </w:r>
      <w:r w:rsidR="009115EA">
        <w:rPr>
          <w:rFonts w:ascii="Times New Roman" w:eastAsia="宋体" w:hAnsi="Times New Roman" w:hint="eastAsia"/>
        </w:rPr>
        <w:t>期刊</w:t>
      </w:r>
      <w:r w:rsidRPr="008D07B1">
        <w:rPr>
          <w:rFonts w:ascii="Times New Roman" w:eastAsia="宋体" w:hAnsi="Times New Roman" w:hint="eastAsia"/>
        </w:rPr>
        <w:t>.20</w:t>
      </w:r>
      <w:r w:rsidR="009115EA">
        <w:rPr>
          <w:rFonts w:ascii="Times New Roman" w:eastAsia="宋体" w:hAnsi="Times New Roman" w:hint="eastAsia"/>
        </w:rPr>
        <w:t>1</w:t>
      </w:r>
      <w:r w:rsidRPr="008D07B1">
        <w:rPr>
          <w:rFonts w:ascii="Times New Roman" w:eastAsia="宋体" w:hAnsi="Times New Roman" w:hint="eastAsia"/>
        </w:rPr>
        <w:t>7</w:t>
      </w:r>
      <w:r w:rsidR="009115EA">
        <w:rPr>
          <w:rFonts w:ascii="Times New Roman" w:eastAsia="宋体" w:hAnsi="Times New Roman" w:hint="eastAsia"/>
        </w:rPr>
        <w:t>-</w:t>
      </w:r>
      <w:proofErr w:type="gramStart"/>
      <w:r w:rsidR="009115EA">
        <w:rPr>
          <w:rFonts w:ascii="Times New Roman" w:eastAsia="宋体" w:hAnsi="Times New Roman" w:hint="eastAsia"/>
        </w:rPr>
        <w:t>4</w:t>
      </w:r>
      <w:r w:rsidRPr="008D07B1">
        <w:rPr>
          <w:rFonts w:ascii="Times New Roman" w:eastAsia="宋体" w:hAnsi="Times New Roman" w:hint="eastAsia"/>
        </w:rPr>
        <w:t>:p</w:t>
      </w:r>
      <w:proofErr w:type="gramEnd"/>
      <w:r w:rsidRPr="008D07B1">
        <w:rPr>
          <w:rFonts w:ascii="Times New Roman" w:eastAsia="宋体" w:hAnsi="Times New Roman" w:hint="eastAsia"/>
        </w:rPr>
        <w:t>11-11</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[7] </w:t>
      </w:r>
      <w:proofErr w:type="gramStart"/>
      <w:r w:rsidRPr="008D07B1">
        <w:rPr>
          <w:rFonts w:ascii="Times New Roman" w:eastAsia="宋体" w:hAnsi="Times New Roman" w:hint="eastAsia"/>
        </w:rPr>
        <w:t>郭</w:t>
      </w:r>
      <w:proofErr w:type="gramEnd"/>
      <w:r w:rsidRPr="008D07B1">
        <w:rPr>
          <w:rFonts w:ascii="Times New Roman" w:eastAsia="宋体" w:hAnsi="Times New Roman" w:hint="eastAsia"/>
        </w:rPr>
        <w:t>昆</w:t>
      </w:r>
      <w:r w:rsidRPr="008D07B1">
        <w:rPr>
          <w:rFonts w:ascii="Times New Roman" w:eastAsia="宋体" w:hAnsi="Times New Roman" w:hint="eastAsia"/>
        </w:rPr>
        <w:t>.</w:t>
      </w:r>
      <w:r w:rsidRPr="008D07B1">
        <w:rPr>
          <w:rFonts w:ascii="Times New Roman" w:eastAsia="宋体" w:hAnsi="Times New Roman" w:hint="eastAsia"/>
        </w:rPr>
        <w:t>绩效管理：问题与对策</w:t>
      </w:r>
      <w:r w:rsidRPr="008D07B1">
        <w:rPr>
          <w:rFonts w:ascii="Times New Roman" w:eastAsia="宋体" w:hAnsi="Times New Roman" w:hint="eastAsia"/>
        </w:rPr>
        <w:t>[J].</w:t>
      </w:r>
      <w:r w:rsidRPr="008D07B1">
        <w:rPr>
          <w:rFonts w:ascii="Times New Roman" w:eastAsia="宋体" w:hAnsi="Times New Roman" w:hint="eastAsia"/>
        </w:rPr>
        <w:t>中国电力企业管理</w:t>
      </w:r>
      <w:r w:rsidRPr="008D07B1">
        <w:rPr>
          <w:rFonts w:ascii="Times New Roman" w:eastAsia="宋体" w:hAnsi="Times New Roman" w:hint="eastAsia"/>
        </w:rPr>
        <w:t>.2009(9):66-68</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[8] </w:t>
      </w:r>
      <w:r w:rsidRPr="008D07B1">
        <w:rPr>
          <w:rFonts w:ascii="Times New Roman" w:eastAsia="宋体" w:hAnsi="Times New Roman" w:hint="eastAsia"/>
        </w:rPr>
        <w:t>郭洁</w:t>
      </w:r>
      <w:r w:rsidRPr="008D07B1">
        <w:rPr>
          <w:rFonts w:ascii="Times New Roman" w:eastAsia="宋体" w:hAnsi="Times New Roman" w:hint="eastAsia"/>
        </w:rPr>
        <w:t>.</w:t>
      </w:r>
      <w:r w:rsidRPr="008D07B1">
        <w:rPr>
          <w:rFonts w:ascii="Times New Roman" w:eastAsia="宋体" w:hAnsi="Times New Roman" w:hint="eastAsia"/>
        </w:rPr>
        <w:t>浅析中小企业绩效考核中存在的问题与对策</w:t>
      </w:r>
      <w:r w:rsidRPr="008D07B1">
        <w:rPr>
          <w:rFonts w:ascii="Times New Roman" w:eastAsia="宋体" w:hAnsi="Times New Roman" w:hint="eastAsia"/>
        </w:rPr>
        <w:t>[J].</w:t>
      </w:r>
      <w:r w:rsidRPr="008D07B1">
        <w:rPr>
          <w:rFonts w:ascii="Times New Roman" w:eastAsia="宋体" w:hAnsi="Times New Roman" w:hint="eastAsia"/>
        </w:rPr>
        <w:t>人力资源管理</w:t>
      </w:r>
      <w:r w:rsidRPr="008D07B1">
        <w:rPr>
          <w:rFonts w:ascii="Times New Roman" w:eastAsia="宋体" w:hAnsi="Times New Roman" w:hint="eastAsia"/>
        </w:rPr>
        <w:t>.2010(2):96-98</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[9] </w:t>
      </w:r>
      <w:proofErr w:type="gramStart"/>
      <w:r w:rsidRPr="008D07B1">
        <w:rPr>
          <w:rFonts w:ascii="Times New Roman" w:eastAsia="宋体" w:hAnsi="Times New Roman" w:hint="eastAsia"/>
        </w:rPr>
        <w:t>朱评</w:t>
      </w:r>
      <w:proofErr w:type="gramEnd"/>
      <w:r w:rsidRPr="008D07B1">
        <w:rPr>
          <w:rFonts w:ascii="Times New Roman" w:eastAsia="宋体" w:hAnsi="Times New Roman" w:hint="eastAsia"/>
        </w:rPr>
        <w:t>.</w:t>
      </w:r>
      <w:r w:rsidRPr="008D07B1">
        <w:rPr>
          <w:rFonts w:ascii="Times New Roman" w:eastAsia="宋体" w:hAnsi="Times New Roman" w:hint="eastAsia"/>
        </w:rPr>
        <w:t>和谐之道重在沟通</w:t>
      </w:r>
      <w:r w:rsidRPr="008D07B1">
        <w:rPr>
          <w:rFonts w:ascii="Times New Roman" w:eastAsia="宋体" w:hAnsi="Times New Roman" w:hint="eastAsia"/>
        </w:rPr>
        <w:t>[J].</w:t>
      </w:r>
      <w:r w:rsidRPr="008D07B1">
        <w:rPr>
          <w:rFonts w:ascii="Times New Roman" w:eastAsia="宋体" w:hAnsi="Times New Roman" w:hint="eastAsia"/>
        </w:rPr>
        <w:t>江苏通信</w:t>
      </w:r>
      <w:r w:rsidRPr="008D07B1">
        <w:rPr>
          <w:rFonts w:ascii="Times New Roman" w:eastAsia="宋体" w:hAnsi="Times New Roman" w:hint="eastAsia"/>
        </w:rPr>
        <w:t>.2009(4):8-10</w:t>
      </w:r>
    </w:p>
    <w:p w:rsidR="008D07B1" w:rsidRPr="008D07B1" w:rsidRDefault="008D07B1" w:rsidP="00E925FC">
      <w:pPr>
        <w:pStyle w:val="110"/>
        <w:rPr>
          <w:rFonts w:ascii="Times New Roman" w:eastAsia="宋体" w:hAnsi="Times New Roman"/>
        </w:rPr>
      </w:pPr>
      <w:r w:rsidRPr="008D07B1">
        <w:rPr>
          <w:rFonts w:ascii="Times New Roman" w:eastAsia="宋体" w:hAnsi="Times New Roman" w:hint="eastAsia"/>
        </w:rPr>
        <w:t xml:space="preserve">[10] </w:t>
      </w:r>
      <w:r w:rsidR="00E925FC" w:rsidRPr="00E925FC">
        <w:rPr>
          <w:rFonts w:ascii="Times New Roman" w:eastAsia="宋体" w:hAnsi="Times New Roman"/>
        </w:rPr>
        <w:t>De Gruyter</w:t>
      </w:r>
      <w:r w:rsidRPr="008D07B1">
        <w:rPr>
          <w:rFonts w:ascii="Times New Roman" w:eastAsia="宋体" w:hAnsi="Times New Roman" w:hint="eastAsia"/>
        </w:rPr>
        <w:t>.</w:t>
      </w:r>
      <w:r w:rsidR="00E925FC" w:rsidRPr="00E925FC">
        <w:t xml:space="preserve"> </w:t>
      </w:r>
      <w:r w:rsidR="00E925FC" w:rsidRPr="00E925FC">
        <w:rPr>
          <w:rFonts w:ascii="Times New Roman" w:eastAsia="宋体" w:hAnsi="Times New Roman"/>
        </w:rPr>
        <w:t>Strategic Management Accounting Role In The Performance Measurement And Control Of Multinational Companies</w:t>
      </w:r>
      <w:r w:rsidRPr="008D07B1">
        <w:rPr>
          <w:rFonts w:ascii="Times New Roman" w:eastAsia="宋体" w:hAnsi="Times New Roman" w:hint="eastAsia"/>
        </w:rPr>
        <w:t>.</w:t>
      </w:r>
      <w:r w:rsidR="00E925FC">
        <w:rPr>
          <w:rFonts w:ascii="Times New Roman" w:eastAsia="宋体" w:hAnsi="Times New Roman" w:hint="eastAsia"/>
        </w:rPr>
        <w:t>期刊</w:t>
      </w:r>
      <w:r w:rsidRPr="008D07B1">
        <w:rPr>
          <w:rFonts w:ascii="Times New Roman" w:eastAsia="宋体" w:hAnsi="Times New Roman" w:hint="eastAsia"/>
        </w:rPr>
        <w:t>.20</w:t>
      </w:r>
      <w:r w:rsidR="00E925FC">
        <w:rPr>
          <w:rFonts w:ascii="Times New Roman" w:eastAsia="宋体" w:hAnsi="Times New Roman" w:hint="eastAsia"/>
        </w:rPr>
        <w:t>14-4</w:t>
      </w:r>
      <w:r w:rsidRPr="008D07B1">
        <w:rPr>
          <w:rFonts w:ascii="Times New Roman" w:eastAsia="宋体" w:hAnsi="Times New Roman" w:hint="eastAsia"/>
        </w:rPr>
        <w:t>:211-213</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[11] </w:t>
      </w:r>
      <w:r w:rsidRPr="008D07B1">
        <w:rPr>
          <w:rFonts w:ascii="Times New Roman" w:eastAsia="宋体" w:hAnsi="Times New Roman" w:hint="eastAsia"/>
        </w:rPr>
        <w:t>郝树坤</w:t>
      </w:r>
      <w:r w:rsidRPr="008D07B1">
        <w:rPr>
          <w:rFonts w:ascii="Times New Roman" w:eastAsia="宋体" w:hAnsi="Times New Roman" w:hint="eastAsia"/>
        </w:rPr>
        <w:t>.</w:t>
      </w:r>
      <w:r w:rsidRPr="008D07B1">
        <w:rPr>
          <w:rFonts w:ascii="Times New Roman" w:eastAsia="宋体" w:hAnsi="Times New Roman" w:hint="eastAsia"/>
        </w:rPr>
        <w:t>企业现有绩效考核制度的缺陷及改进</w:t>
      </w:r>
      <w:r w:rsidRPr="008D07B1">
        <w:rPr>
          <w:rFonts w:ascii="Times New Roman" w:eastAsia="宋体" w:hAnsi="Times New Roman" w:hint="eastAsia"/>
        </w:rPr>
        <w:t>[J].</w:t>
      </w:r>
      <w:r w:rsidRPr="008D07B1">
        <w:rPr>
          <w:rFonts w:ascii="Times New Roman" w:eastAsia="宋体" w:hAnsi="Times New Roman" w:hint="eastAsia"/>
        </w:rPr>
        <w:t>中国集体经济</w:t>
      </w:r>
      <w:r w:rsidRPr="008D07B1">
        <w:rPr>
          <w:rFonts w:ascii="Times New Roman" w:eastAsia="宋体" w:hAnsi="Times New Roman" w:hint="eastAsia"/>
        </w:rPr>
        <w:t>.2009(9):45-47</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[12] </w:t>
      </w:r>
      <w:proofErr w:type="gramStart"/>
      <w:r w:rsidR="004555DC" w:rsidRPr="004555DC">
        <w:rPr>
          <w:rFonts w:ascii="Times New Roman" w:eastAsia="宋体" w:hAnsi="Times New Roman" w:hint="eastAsia"/>
        </w:rPr>
        <w:t>江金彪</w:t>
      </w:r>
      <w:proofErr w:type="gramEnd"/>
      <w:r w:rsidRPr="008D07B1">
        <w:rPr>
          <w:rFonts w:ascii="Times New Roman" w:eastAsia="宋体" w:hAnsi="Times New Roman" w:hint="eastAsia"/>
        </w:rPr>
        <w:t>.</w:t>
      </w:r>
      <w:r w:rsidR="004555DC" w:rsidRPr="004555DC">
        <w:rPr>
          <w:rFonts w:hint="eastAsia"/>
        </w:rPr>
        <w:t xml:space="preserve"> </w:t>
      </w:r>
      <w:r w:rsidR="004555DC" w:rsidRPr="004555DC">
        <w:rPr>
          <w:rFonts w:ascii="Times New Roman" w:eastAsia="宋体" w:hAnsi="Times New Roman" w:hint="eastAsia"/>
        </w:rPr>
        <w:t>企业绩效管理存在的主要问题及其解决方法的探讨</w:t>
      </w:r>
      <w:r w:rsidRPr="008D07B1">
        <w:rPr>
          <w:rFonts w:ascii="Times New Roman" w:eastAsia="宋体" w:hAnsi="Times New Roman" w:hint="eastAsia"/>
        </w:rPr>
        <w:t>[J].</w:t>
      </w:r>
      <w:r w:rsidR="004555DC">
        <w:rPr>
          <w:rFonts w:ascii="Times New Roman" w:eastAsia="宋体" w:hAnsi="Times New Roman" w:hint="eastAsia"/>
        </w:rPr>
        <w:t>期刊</w:t>
      </w:r>
      <w:r w:rsidRPr="008D07B1">
        <w:rPr>
          <w:rFonts w:ascii="Times New Roman" w:eastAsia="宋体" w:hAnsi="Times New Roman" w:hint="eastAsia"/>
        </w:rPr>
        <w:t>20</w:t>
      </w:r>
      <w:r w:rsidR="004555DC">
        <w:rPr>
          <w:rFonts w:ascii="Times New Roman" w:eastAsia="宋体" w:hAnsi="Times New Roman" w:hint="eastAsia"/>
        </w:rPr>
        <w:t>17-4</w:t>
      </w:r>
      <w:r w:rsidRPr="008D07B1">
        <w:rPr>
          <w:rFonts w:ascii="Times New Roman" w:eastAsia="宋体" w:hAnsi="Times New Roman" w:hint="eastAsia"/>
        </w:rPr>
        <w:t>:149-151</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[13] </w:t>
      </w:r>
      <w:r w:rsidRPr="008D07B1">
        <w:rPr>
          <w:rFonts w:ascii="Times New Roman" w:eastAsia="宋体" w:hAnsi="Times New Roman" w:hint="eastAsia"/>
        </w:rPr>
        <w:t>王朝</w:t>
      </w:r>
      <w:proofErr w:type="gramStart"/>
      <w:r w:rsidRPr="008D07B1">
        <w:rPr>
          <w:rFonts w:ascii="Times New Roman" w:eastAsia="宋体" w:hAnsi="Times New Roman" w:hint="eastAsia"/>
        </w:rPr>
        <w:t>彬</w:t>
      </w:r>
      <w:proofErr w:type="gramEnd"/>
      <w:r w:rsidRPr="008D07B1">
        <w:rPr>
          <w:rFonts w:ascii="Times New Roman" w:eastAsia="宋体" w:hAnsi="Times New Roman" w:hint="eastAsia"/>
        </w:rPr>
        <w:t>.</w:t>
      </w:r>
      <w:r w:rsidRPr="008D07B1">
        <w:rPr>
          <w:rFonts w:ascii="Times New Roman" w:eastAsia="宋体" w:hAnsi="Times New Roman" w:hint="eastAsia"/>
        </w:rPr>
        <w:t>绩效管理与绩效考核关系浅析</w:t>
      </w:r>
      <w:r w:rsidRPr="008D07B1">
        <w:rPr>
          <w:rFonts w:ascii="Times New Roman" w:eastAsia="宋体" w:hAnsi="Times New Roman" w:hint="eastAsia"/>
        </w:rPr>
        <w:t>[J].</w:t>
      </w:r>
      <w:r w:rsidRPr="008D07B1">
        <w:rPr>
          <w:rFonts w:ascii="Times New Roman" w:eastAsia="宋体" w:hAnsi="Times New Roman" w:hint="eastAsia"/>
        </w:rPr>
        <w:t>人力资源论坛</w:t>
      </w:r>
      <w:r w:rsidRPr="008D07B1">
        <w:rPr>
          <w:rFonts w:ascii="Times New Roman" w:eastAsia="宋体" w:hAnsi="Times New Roman" w:hint="eastAsia"/>
        </w:rPr>
        <w:t>.2008(5):36-37</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[14] </w:t>
      </w:r>
      <w:r w:rsidRPr="008D07B1">
        <w:rPr>
          <w:rFonts w:ascii="Times New Roman" w:eastAsia="宋体" w:hAnsi="Times New Roman" w:hint="eastAsia"/>
        </w:rPr>
        <w:t>刘树奎</w:t>
      </w:r>
      <w:r w:rsidRPr="008D07B1">
        <w:rPr>
          <w:rFonts w:ascii="Times New Roman" w:eastAsia="宋体" w:hAnsi="Times New Roman" w:hint="eastAsia"/>
        </w:rPr>
        <w:t>. L</w:t>
      </w:r>
      <w:r w:rsidRPr="008D07B1">
        <w:rPr>
          <w:rFonts w:ascii="Times New Roman" w:eastAsia="宋体" w:hAnsi="Times New Roman" w:hint="eastAsia"/>
        </w:rPr>
        <w:t>公司基于销售人员薪酬模式的绩效考核调整</w:t>
      </w:r>
      <w:r w:rsidRPr="008D07B1">
        <w:rPr>
          <w:rFonts w:ascii="Times New Roman" w:eastAsia="宋体" w:hAnsi="Times New Roman" w:hint="eastAsia"/>
        </w:rPr>
        <w:t xml:space="preserve">[J]. </w:t>
      </w:r>
      <w:r w:rsidRPr="008D07B1">
        <w:rPr>
          <w:rFonts w:ascii="Times New Roman" w:eastAsia="宋体" w:hAnsi="Times New Roman" w:hint="eastAsia"/>
        </w:rPr>
        <w:t>中国人力资源开发</w:t>
      </w:r>
      <w:r w:rsidRPr="008D07B1">
        <w:rPr>
          <w:rFonts w:ascii="Times New Roman" w:eastAsia="宋体" w:hAnsi="Times New Roman" w:hint="eastAsia"/>
        </w:rPr>
        <w:t>.2007(12):57-59</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[15] </w:t>
      </w:r>
      <w:r w:rsidR="008C78C9" w:rsidRPr="008C78C9">
        <w:rPr>
          <w:rFonts w:ascii="Times New Roman" w:eastAsia="宋体" w:hAnsi="Times New Roman" w:hint="eastAsia"/>
        </w:rPr>
        <w:t>孟彬</w:t>
      </w:r>
      <w:r w:rsidRPr="008D07B1">
        <w:rPr>
          <w:rFonts w:ascii="Times New Roman" w:eastAsia="宋体" w:hAnsi="Times New Roman" w:hint="eastAsia"/>
        </w:rPr>
        <w:t>.</w:t>
      </w:r>
      <w:r w:rsidR="009115EA" w:rsidRPr="009115EA">
        <w:rPr>
          <w:rFonts w:hint="eastAsia"/>
        </w:rPr>
        <w:t xml:space="preserve"> </w:t>
      </w:r>
      <w:r w:rsidR="009115EA" w:rsidRPr="009115EA">
        <w:rPr>
          <w:rFonts w:ascii="Times New Roman" w:eastAsia="宋体" w:hAnsi="Times New Roman" w:hint="eastAsia"/>
        </w:rPr>
        <w:t>绩效管理作用及绩效考核体系构建研究</w:t>
      </w:r>
      <w:r w:rsidRPr="008D07B1">
        <w:rPr>
          <w:rFonts w:ascii="Times New Roman" w:eastAsia="宋体" w:hAnsi="Times New Roman" w:hint="eastAsia"/>
        </w:rPr>
        <w:t>[J].</w:t>
      </w:r>
      <w:r w:rsidR="009115EA">
        <w:rPr>
          <w:rFonts w:ascii="Times New Roman" w:eastAsia="宋体" w:hAnsi="Times New Roman" w:hint="eastAsia"/>
        </w:rPr>
        <w:t>期刊</w:t>
      </w:r>
      <w:r w:rsidRPr="008D07B1">
        <w:rPr>
          <w:rFonts w:ascii="Times New Roman" w:eastAsia="宋体" w:hAnsi="Times New Roman" w:hint="eastAsia"/>
        </w:rPr>
        <w:t>.</w:t>
      </w:r>
      <w:r w:rsidR="009115EA" w:rsidRPr="009115EA">
        <w:t xml:space="preserve"> </w:t>
      </w:r>
      <w:r w:rsidR="009115EA" w:rsidRPr="009115EA">
        <w:rPr>
          <w:rFonts w:ascii="Times New Roman" w:eastAsia="宋体" w:hAnsi="Times New Roman"/>
        </w:rPr>
        <w:t>2017-3</w:t>
      </w:r>
      <w:r w:rsidRPr="008D07B1">
        <w:rPr>
          <w:rFonts w:ascii="Times New Roman" w:eastAsia="宋体" w:hAnsi="Times New Roman" w:hint="eastAsia"/>
        </w:rPr>
        <w:t>:22-24</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[16] </w:t>
      </w:r>
      <w:proofErr w:type="gramStart"/>
      <w:r w:rsidR="00726D0B" w:rsidRPr="00726D0B">
        <w:rPr>
          <w:rFonts w:ascii="Times New Roman" w:eastAsia="宋体" w:hAnsi="Times New Roman" w:hint="eastAsia"/>
        </w:rPr>
        <w:t>纪顺洪</w:t>
      </w:r>
      <w:proofErr w:type="gramEnd"/>
      <w:r w:rsidR="00726D0B" w:rsidRPr="00726D0B">
        <w:rPr>
          <w:rFonts w:ascii="Times New Roman" w:eastAsia="宋体" w:hAnsi="Times New Roman" w:hint="eastAsia"/>
        </w:rPr>
        <w:t xml:space="preserve">; </w:t>
      </w:r>
      <w:r w:rsidR="00726D0B" w:rsidRPr="00726D0B">
        <w:rPr>
          <w:rFonts w:ascii="Times New Roman" w:eastAsia="宋体" w:hAnsi="Times New Roman" w:hint="eastAsia"/>
        </w:rPr>
        <w:t>陈兴淋</w:t>
      </w:r>
      <w:r w:rsidRPr="008D07B1">
        <w:rPr>
          <w:rFonts w:ascii="Times New Roman" w:eastAsia="宋体" w:hAnsi="Times New Roman" w:hint="eastAsia"/>
        </w:rPr>
        <w:t>.</w:t>
      </w:r>
      <w:r w:rsidR="00726D0B" w:rsidRPr="00726D0B">
        <w:rPr>
          <w:rFonts w:hint="eastAsia"/>
        </w:rPr>
        <w:t xml:space="preserve"> </w:t>
      </w:r>
      <w:r w:rsidR="00726D0B" w:rsidRPr="00726D0B">
        <w:rPr>
          <w:rFonts w:ascii="Times New Roman" w:eastAsia="宋体" w:hAnsi="Times New Roman" w:hint="eastAsia"/>
        </w:rPr>
        <w:t>绩效管理相关研究演进综述</w:t>
      </w:r>
      <w:r w:rsidRPr="008D07B1">
        <w:rPr>
          <w:rFonts w:ascii="Times New Roman" w:eastAsia="宋体" w:hAnsi="Times New Roman" w:hint="eastAsia"/>
        </w:rPr>
        <w:t>[J].</w:t>
      </w:r>
      <w:r w:rsidR="00726D0B" w:rsidRPr="00726D0B">
        <w:rPr>
          <w:rFonts w:hint="eastAsia"/>
        </w:rPr>
        <w:t xml:space="preserve"> </w:t>
      </w:r>
      <w:r w:rsidR="00726D0B" w:rsidRPr="00726D0B">
        <w:rPr>
          <w:rFonts w:ascii="Times New Roman" w:eastAsia="宋体" w:hAnsi="Times New Roman" w:hint="eastAsia"/>
        </w:rPr>
        <w:t>内蒙古农业大学学报</w:t>
      </w:r>
      <w:r w:rsidR="00726D0B" w:rsidRPr="00726D0B">
        <w:rPr>
          <w:rFonts w:ascii="Times New Roman" w:eastAsia="宋体" w:hAnsi="Times New Roman" w:hint="eastAsia"/>
        </w:rPr>
        <w:t>(</w:t>
      </w:r>
      <w:r w:rsidR="00726D0B" w:rsidRPr="00726D0B">
        <w:rPr>
          <w:rFonts w:ascii="Times New Roman" w:eastAsia="宋体" w:hAnsi="Times New Roman" w:hint="eastAsia"/>
        </w:rPr>
        <w:t>社会科学版</w:t>
      </w:r>
      <w:r w:rsidR="00726D0B" w:rsidRPr="00726D0B">
        <w:rPr>
          <w:rFonts w:ascii="Times New Roman" w:eastAsia="宋体" w:hAnsi="Times New Roman" w:hint="eastAsia"/>
        </w:rPr>
        <w:t>)</w:t>
      </w:r>
      <w:r w:rsidRPr="008D07B1">
        <w:rPr>
          <w:rFonts w:ascii="Times New Roman" w:eastAsia="宋体" w:hAnsi="Times New Roman" w:hint="eastAsia"/>
        </w:rPr>
        <w:t>.20</w:t>
      </w:r>
      <w:r w:rsidR="00726D0B">
        <w:rPr>
          <w:rFonts w:ascii="Times New Roman" w:eastAsia="宋体" w:hAnsi="Times New Roman" w:hint="eastAsia"/>
        </w:rPr>
        <w:t>16-12</w:t>
      </w:r>
      <w:r w:rsidRPr="008D07B1">
        <w:rPr>
          <w:rFonts w:ascii="Times New Roman" w:eastAsia="宋体" w:hAnsi="Times New Roman" w:hint="eastAsia"/>
        </w:rPr>
        <w:t>:41-42</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[17] </w:t>
      </w:r>
      <w:r w:rsidR="00E925FC" w:rsidRPr="00E925FC">
        <w:rPr>
          <w:rFonts w:ascii="Times New Roman" w:eastAsia="宋体" w:hAnsi="Times New Roman" w:hint="eastAsia"/>
        </w:rPr>
        <w:t>李德宇</w:t>
      </w:r>
      <w:r w:rsidRPr="008D07B1">
        <w:rPr>
          <w:rFonts w:ascii="Times New Roman" w:eastAsia="宋体" w:hAnsi="Times New Roman" w:hint="eastAsia"/>
        </w:rPr>
        <w:t>.</w:t>
      </w:r>
      <w:r w:rsidR="00E925FC" w:rsidRPr="00E925FC">
        <w:rPr>
          <w:rFonts w:hint="eastAsia"/>
        </w:rPr>
        <w:t xml:space="preserve"> </w:t>
      </w:r>
      <w:r w:rsidR="00E925FC" w:rsidRPr="00E925FC">
        <w:rPr>
          <w:rFonts w:ascii="Times New Roman" w:eastAsia="宋体" w:hAnsi="Times New Roman" w:hint="eastAsia"/>
        </w:rPr>
        <w:t>绩效管理激励机制问题研究</w:t>
      </w:r>
      <w:r w:rsidRPr="008D07B1">
        <w:rPr>
          <w:rFonts w:ascii="Times New Roman" w:eastAsia="宋体" w:hAnsi="Times New Roman" w:hint="eastAsia"/>
        </w:rPr>
        <w:t>[J].</w:t>
      </w:r>
      <w:r w:rsidR="00E925FC" w:rsidRPr="00E925FC">
        <w:rPr>
          <w:rFonts w:hint="eastAsia"/>
        </w:rPr>
        <w:t xml:space="preserve"> </w:t>
      </w:r>
      <w:r w:rsidR="00E925FC" w:rsidRPr="00E925FC">
        <w:rPr>
          <w:rFonts w:ascii="Times New Roman" w:eastAsia="宋体" w:hAnsi="Times New Roman" w:hint="eastAsia"/>
        </w:rPr>
        <w:t>华南理工大学</w:t>
      </w:r>
      <w:r w:rsidRPr="008D07B1">
        <w:rPr>
          <w:rFonts w:ascii="Times New Roman" w:eastAsia="宋体" w:hAnsi="Times New Roman" w:hint="eastAsia"/>
        </w:rPr>
        <w:t>.200</w:t>
      </w:r>
      <w:r w:rsidR="00E925FC">
        <w:rPr>
          <w:rFonts w:ascii="Times New Roman" w:eastAsia="宋体" w:hAnsi="Times New Roman" w:hint="eastAsia"/>
        </w:rPr>
        <w:t>16-6</w:t>
      </w:r>
      <w:r w:rsidRPr="008D07B1">
        <w:rPr>
          <w:rFonts w:ascii="Times New Roman" w:eastAsia="宋体" w:hAnsi="Times New Roman" w:hint="eastAsia"/>
        </w:rPr>
        <w:t>:48-49</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[18] </w:t>
      </w:r>
      <w:r w:rsidR="00E925FC" w:rsidRPr="00E925FC">
        <w:rPr>
          <w:rFonts w:ascii="Times New Roman" w:eastAsia="宋体" w:hAnsi="Times New Roman"/>
        </w:rPr>
        <w:t>Michal Biron</w:t>
      </w:r>
      <w:r w:rsidRPr="008D07B1">
        <w:rPr>
          <w:rFonts w:ascii="Times New Roman" w:eastAsia="宋体" w:hAnsi="Times New Roman" w:hint="eastAsia"/>
        </w:rPr>
        <w:t>.</w:t>
      </w:r>
      <w:r w:rsidR="00E925FC" w:rsidRPr="00E925FC">
        <w:t xml:space="preserve"> </w:t>
      </w:r>
      <w:r w:rsidR="00E925FC" w:rsidRPr="00E925FC">
        <w:rPr>
          <w:rFonts w:ascii="Times New Roman" w:eastAsia="宋体" w:hAnsi="Times New Roman"/>
        </w:rPr>
        <w:t>Performance management effectiveness: lessons from world-leading firms</w:t>
      </w:r>
      <w:r w:rsidRPr="008D07B1">
        <w:rPr>
          <w:rFonts w:ascii="Times New Roman" w:eastAsia="宋体" w:hAnsi="Times New Roman" w:hint="eastAsia"/>
        </w:rPr>
        <w:t xml:space="preserve">. </w:t>
      </w:r>
      <w:r w:rsidR="00DC4BAF">
        <w:rPr>
          <w:rFonts w:ascii="Times New Roman" w:eastAsia="宋体" w:hAnsi="Times New Roman" w:hint="eastAsia"/>
        </w:rPr>
        <w:t>期刊</w:t>
      </w:r>
      <w:bookmarkStart w:id="61" w:name="_GoBack"/>
      <w:bookmarkEnd w:id="61"/>
      <w:r w:rsidRPr="008D07B1">
        <w:rPr>
          <w:rFonts w:ascii="Times New Roman" w:eastAsia="宋体" w:hAnsi="Times New Roman" w:hint="eastAsia"/>
        </w:rPr>
        <w:t>.20</w:t>
      </w:r>
      <w:r w:rsidR="00E925FC">
        <w:rPr>
          <w:rFonts w:ascii="Times New Roman" w:eastAsia="宋体" w:hAnsi="Times New Roman" w:hint="eastAsia"/>
        </w:rPr>
        <w:t>11-6</w:t>
      </w:r>
      <w:r w:rsidRPr="008D07B1">
        <w:rPr>
          <w:rFonts w:ascii="Times New Roman" w:eastAsia="宋体" w:hAnsi="Times New Roman" w:hint="eastAsia"/>
        </w:rPr>
        <w:t>:178</w:t>
      </w:r>
    </w:p>
    <w:p w:rsidR="008D07B1" w:rsidRPr="008D07B1" w:rsidRDefault="008D07B1" w:rsidP="008D07B1">
      <w:pPr>
        <w:pStyle w:val="110"/>
        <w:rPr>
          <w:rFonts w:ascii="Times New Roman" w:eastAsia="宋体" w:hAnsi="Times New Roman"/>
        </w:rPr>
      </w:pPr>
      <w:r w:rsidRPr="008D07B1">
        <w:rPr>
          <w:rFonts w:ascii="Times New Roman" w:eastAsia="宋体" w:hAnsi="Times New Roman" w:hint="eastAsia"/>
        </w:rPr>
        <w:t xml:space="preserve">[19] </w:t>
      </w:r>
      <w:r w:rsidR="00726D0B" w:rsidRPr="00726D0B">
        <w:rPr>
          <w:rFonts w:ascii="Times New Roman" w:eastAsia="宋体" w:hAnsi="Times New Roman" w:hint="eastAsia"/>
        </w:rPr>
        <w:t>张瑾</w:t>
      </w:r>
      <w:r w:rsidRPr="008D07B1">
        <w:rPr>
          <w:rFonts w:ascii="Times New Roman" w:eastAsia="宋体" w:hAnsi="Times New Roman" w:hint="eastAsia"/>
        </w:rPr>
        <w:t>.</w:t>
      </w:r>
      <w:r w:rsidR="00726D0B" w:rsidRPr="00726D0B">
        <w:rPr>
          <w:rFonts w:hint="eastAsia"/>
        </w:rPr>
        <w:t xml:space="preserve"> </w:t>
      </w:r>
      <w:r w:rsidR="00726D0B" w:rsidRPr="00726D0B">
        <w:rPr>
          <w:rFonts w:ascii="Times New Roman" w:eastAsia="宋体" w:hAnsi="Times New Roman" w:hint="eastAsia"/>
        </w:rPr>
        <w:t>现代企业绩效管理现状与对策分析</w:t>
      </w:r>
      <w:r w:rsidRPr="008D07B1">
        <w:rPr>
          <w:rFonts w:ascii="Times New Roman" w:eastAsia="宋体" w:hAnsi="Times New Roman" w:hint="eastAsia"/>
        </w:rPr>
        <w:t>[J].</w:t>
      </w:r>
      <w:r w:rsidR="00726D0B" w:rsidRPr="00726D0B">
        <w:rPr>
          <w:rFonts w:hint="eastAsia"/>
        </w:rPr>
        <w:t xml:space="preserve"> </w:t>
      </w:r>
      <w:r w:rsidR="00726D0B" w:rsidRPr="00726D0B">
        <w:rPr>
          <w:rFonts w:ascii="Times New Roman" w:eastAsia="宋体" w:hAnsi="Times New Roman" w:hint="eastAsia"/>
        </w:rPr>
        <w:t>中小企业管理与科技</w:t>
      </w:r>
      <w:r w:rsidR="00726D0B" w:rsidRPr="00726D0B">
        <w:rPr>
          <w:rFonts w:ascii="Times New Roman" w:eastAsia="宋体" w:hAnsi="Times New Roman" w:hint="eastAsia"/>
        </w:rPr>
        <w:t>(</w:t>
      </w:r>
      <w:r w:rsidR="00726D0B" w:rsidRPr="00726D0B">
        <w:rPr>
          <w:rFonts w:ascii="Times New Roman" w:eastAsia="宋体" w:hAnsi="Times New Roman" w:hint="eastAsia"/>
        </w:rPr>
        <w:t>上旬刊</w:t>
      </w:r>
      <w:r w:rsidR="00726D0B" w:rsidRPr="00726D0B">
        <w:rPr>
          <w:rFonts w:ascii="Times New Roman" w:eastAsia="宋体" w:hAnsi="Times New Roman" w:hint="eastAsia"/>
        </w:rPr>
        <w:t>)</w:t>
      </w:r>
      <w:r w:rsidRPr="008D07B1">
        <w:rPr>
          <w:rFonts w:ascii="Times New Roman" w:eastAsia="宋体" w:hAnsi="Times New Roman" w:hint="eastAsia"/>
        </w:rPr>
        <w:t>.20</w:t>
      </w:r>
      <w:r w:rsidR="00726D0B">
        <w:rPr>
          <w:rFonts w:ascii="Times New Roman" w:eastAsia="宋体" w:hAnsi="Times New Roman" w:hint="eastAsia"/>
        </w:rPr>
        <w:t>16</w:t>
      </w:r>
      <w:r w:rsidRPr="008D07B1">
        <w:rPr>
          <w:rFonts w:ascii="Times New Roman" w:eastAsia="宋体" w:hAnsi="Times New Roman" w:hint="eastAsia"/>
        </w:rPr>
        <w:t>(</w:t>
      </w:r>
      <w:r w:rsidR="00726D0B">
        <w:rPr>
          <w:rFonts w:ascii="Times New Roman" w:eastAsia="宋体" w:hAnsi="Times New Roman" w:hint="eastAsia"/>
        </w:rPr>
        <w:t>1</w:t>
      </w:r>
      <w:r w:rsidRPr="008D07B1">
        <w:rPr>
          <w:rFonts w:ascii="Times New Roman" w:eastAsia="宋体" w:hAnsi="Times New Roman" w:hint="eastAsia"/>
        </w:rPr>
        <w:t>):137-140</w:t>
      </w:r>
    </w:p>
    <w:p w:rsidR="00522DAD" w:rsidRPr="008D07B1" w:rsidRDefault="008D07B1" w:rsidP="008D07B1">
      <w:pPr>
        <w:pStyle w:val="110"/>
        <w:rPr>
          <w:rFonts w:ascii="Times New Roman" w:eastAsia="宋体" w:hAnsi="Times New Roman"/>
        </w:rPr>
      </w:pPr>
      <w:r w:rsidRPr="008D07B1">
        <w:rPr>
          <w:rFonts w:ascii="Times New Roman" w:eastAsia="宋体" w:hAnsi="Times New Roman" w:hint="eastAsia"/>
        </w:rPr>
        <w:lastRenderedPageBreak/>
        <w:t xml:space="preserve">[20] </w:t>
      </w:r>
      <w:r w:rsidR="00726D0B" w:rsidRPr="00726D0B">
        <w:rPr>
          <w:rFonts w:ascii="Times New Roman" w:eastAsia="宋体" w:hAnsi="Times New Roman" w:hint="eastAsia"/>
        </w:rPr>
        <w:t>张玉霞</w:t>
      </w:r>
      <w:r w:rsidRPr="008D07B1">
        <w:rPr>
          <w:rFonts w:ascii="Times New Roman" w:eastAsia="宋体" w:hAnsi="Times New Roman" w:hint="eastAsia"/>
        </w:rPr>
        <w:t>.</w:t>
      </w:r>
      <w:r w:rsidR="00726D0B" w:rsidRPr="00726D0B">
        <w:rPr>
          <w:rFonts w:hint="eastAsia"/>
        </w:rPr>
        <w:t xml:space="preserve"> </w:t>
      </w:r>
      <w:r w:rsidR="00726D0B" w:rsidRPr="00726D0B">
        <w:rPr>
          <w:rFonts w:ascii="Times New Roman" w:eastAsia="宋体" w:hAnsi="Times New Roman" w:hint="eastAsia"/>
        </w:rPr>
        <w:t>绩效管理在人力资源管理中的应用</w:t>
      </w:r>
      <w:r w:rsidRPr="008D07B1">
        <w:rPr>
          <w:rFonts w:ascii="Times New Roman" w:eastAsia="宋体" w:hAnsi="Times New Roman" w:hint="eastAsia"/>
        </w:rPr>
        <w:t>[J].</w:t>
      </w:r>
      <w:r w:rsidR="00726D0B" w:rsidRPr="00726D0B">
        <w:rPr>
          <w:rFonts w:hint="eastAsia"/>
        </w:rPr>
        <w:t xml:space="preserve"> </w:t>
      </w:r>
      <w:r w:rsidR="00726D0B" w:rsidRPr="00726D0B">
        <w:rPr>
          <w:rFonts w:ascii="Times New Roman" w:eastAsia="宋体" w:hAnsi="Times New Roman" w:hint="eastAsia"/>
        </w:rPr>
        <w:t>人力资源管理</w:t>
      </w:r>
      <w:r w:rsidRPr="008D07B1">
        <w:rPr>
          <w:rFonts w:ascii="Times New Roman" w:eastAsia="宋体" w:hAnsi="Times New Roman" w:hint="eastAsia"/>
        </w:rPr>
        <w:t>.20</w:t>
      </w:r>
      <w:r w:rsidR="00726D0B">
        <w:rPr>
          <w:rFonts w:ascii="Times New Roman" w:eastAsia="宋体" w:hAnsi="Times New Roman" w:hint="eastAsia"/>
        </w:rPr>
        <w:t>17-7</w:t>
      </w:r>
      <w:r w:rsidRPr="008D07B1">
        <w:rPr>
          <w:rFonts w:ascii="Times New Roman" w:eastAsia="宋体" w:hAnsi="Times New Roman" w:hint="eastAsia"/>
        </w:rPr>
        <w:t>：</w:t>
      </w:r>
      <w:r w:rsidRPr="008D07B1">
        <w:rPr>
          <w:rFonts w:ascii="Times New Roman" w:eastAsia="宋体" w:hAnsi="Times New Roman" w:hint="eastAsia"/>
        </w:rPr>
        <w:t>86-88</w:t>
      </w:r>
    </w:p>
    <w:sectPr w:rsidR="00522DAD" w:rsidRPr="008D07B1" w:rsidSect="00182D7D">
      <w:footerReference w:type="even" r:id="rId10"/>
      <w:footerReference w:type="default" r:id="rId11"/>
      <w:pgSz w:w="11906" w:h="16838" w:code="9"/>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B8B" w:rsidRDefault="006B5B8B" w:rsidP="000E3938">
      <w:r>
        <w:separator/>
      </w:r>
    </w:p>
  </w:endnote>
  <w:endnote w:type="continuationSeparator" w:id="0">
    <w:p w:rsidR="006B5B8B" w:rsidRDefault="006B5B8B" w:rsidP="000E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6641315"/>
      <w:docPartObj>
        <w:docPartGallery w:val="Page Numbers (Bottom of Page)"/>
        <w:docPartUnique/>
      </w:docPartObj>
    </w:sdtPr>
    <w:sdtEndPr/>
    <w:sdtContent>
      <w:p w:rsidR="002C0AAA" w:rsidRDefault="002C0AAA">
        <w:pPr>
          <w:pStyle w:val="a5"/>
        </w:pPr>
        <w:r>
          <w:fldChar w:fldCharType="begin"/>
        </w:r>
        <w:r>
          <w:instrText>PAGE   \* MERGEFORMAT</w:instrText>
        </w:r>
        <w:r>
          <w:fldChar w:fldCharType="separate"/>
        </w:r>
        <w:r w:rsidR="00DC4BAF" w:rsidRPr="00DC4BAF">
          <w:rPr>
            <w:noProof/>
            <w:lang w:val="zh-CN"/>
          </w:rPr>
          <w:t>24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143381"/>
      <w:docPartObj>
        <w:docPartGallery w:val="Page Numbers (Bottom of Page)"/>
        <w:docPartUnique/>
      </w:docPartObj>
    </w:sdtPr>
    <w:sdtEndPr/>
    <w:sdtContent>
      <w:p w:rsidR="002C0AAA" w:rsidRDefault="002C0AAA" w:rsidP="00F24A09">
        <w:pPr>
          <w:pStyle w:val="a5"/>
          <w:jc w:val="right"/>
        </w:pPr>
        <w:r>
          <w:fldChar w:fldCharType="begin"/>
        </w:r>
        <w:r>
          <w:instrText>PAGE   \* MERGEFORMAT</w:instrText>
        </w:r>
        <w:r>
          <w:fldChar w:fldCharType="separate"/>
        </w:r>
        <w:r w:rsidR="00DC4BAF" w:rsidRPr="00DC4BAF">
          <w:rPr>
            <w:noProof/>
            <w:lang w:val="zh-CN"/>
          </w:rPr>
          <w:t>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B8B" w:rsidRDefault="006B5B8B" w:rsidP="000E3938">
      <w:r>
        <w:separator/>
      </w:r>
    </w:p>
  </w:footnote>
  <w:footnote w:type="continuationSeparator" w:id="0">
    <w:p w:rsidR="006B5B8B" w:rsidRDefault="006B5B8B" w:rsidP="000E3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DB7"/>
    <w:multiLevelType w:val="hybridMultilevel"/>
    <w:tmpl w:val="AB06A9BE"/>
    <w:lvl w:ilvl="0" w:tplc="D8640FC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2825DD"/>
    <w:multiLevelType w:val="hybridMultilevel"/>
    <w:tmpl w:val="43A47C0C"/>
    <w:lvl w:ilvl="0" w:tplc="02B644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981432"/>
    <w:multiLevelType w:val="hybridMultilevel"/>
    <w:tmpl w:val="F55450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69C421F"/>
    <w:multiLevelType w:val="hybridMultilevel"/>
    <w:tmpl w:val="B2B2C8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C2E6B16"/>
    <w:multiLevelType w:val="hybridMultilevel"/>
    <w:tmpl w:val="D1702CDA"/>
    <w:lvl w:ilvl="0" w:tplc="D8640FC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074718"/>
    <w:multiLevelType w:val="hybridMultilevel"/>
    <w:tmpl w:val="33D842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49F4063"/>
    <w:multiLevelType w:val="hybridMultilevel"/>
    <w:tmpl w:val="F210E7B8"/>
    <w:lvl w:ilvl="0" w:tplc="A2623B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9C4AC5"/>
    <w:multiLevelType w:val="hybridMultilevel"/>
    <w:tmpl w:val="76841128"/>
    <w:lvl w:ilvl="0" w:tplc="55965DFD">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76700B"/>
    <w:multiLevelType w:val="hybridMultilevel"/>
    <w:tmpl w:val="BAB8B38C"/>
    <w:lvl w:ilvl="0" w:tplc="D8640FC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D4A5DBE"/>
    <w:multiLevelType w:val="hybridMultilevel"/>
    <w:tmpl w:val="D1702CDA"/>
    <w:lvl w:ilvl="0" w:tplc="D8640FC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02A22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1B8577D"/>
    <w:multiLevelType w:val="hybridMultilevel"/>
    <w:tmpl w:val="21D0A958"/>
    <w:lvl w:ilvl="0" w:tplc="7D84AB2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32B7337"/>
    <w:multiLevelType w:val="hybridMultilevel"/>
    <w:tmpl w:val="B77EE9A4"/>
    <w:lvl w:ilvl="0" w:tplc="CA5A56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39F3BA5"/>
    <w:multiLevelType w:val="hybridMultilevel"/>
    <w:tmpl w:val="BF022EAC"/>
    <w:lvl w:ilvl="0" w:tplc="CBF05E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81A2E3A"/>
    <w:multiLevelType w:val="hybridMultilevel"/>
    <w:tmpl w:val="267CB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9879FD"/>
    <w:multiLevelType w:val="hybridMultilevel"/>
    <w:tmpl w:val="481A95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2E106081"/>
    <w:multiLevelType w:val="hybridMultilevel"/>
    <w:tmpl w:val="43A47C0C"/>
    <w:lvl w:ilvl="0" w:tplc="02B644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4F55B4B"/>
    <w:multiLevelType w:val="hybridMultilevel"/>
    <w:tmpl w:val="1CFE9FA8"/>
    <w:lvl w:ilvl="0" w:tplc="A2623B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B80424"/>
    <w:multiLevelType w:val="hybridMultilevel"/>
    <w:tmpl w:val="F0AECB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654C7A"/>
    <w:multiLevelType w:val="hybridMultilevel"/>
    <w:tmpl w:val="680E3EBA"/>
    <w:lvl w:ilvl="0" w:tplc="04090001">
      <w:start w:val="1"/>
      <w:numFmt w:val="bullet"/>
      <w:lvlText w:val=""/>
      <w:lvlJc w:val="left"/>
      <w:pPr>
        <w:ind w:left="901" w:hanging="420"/>
      </w:pPr>
      <w:rPr>
        <w:rFonts w:ascii="Wingdings" w:hAnsi="Wingdings" w:hint="default"/>
      </w:rPr>
    </w:lvl>
    <w:lvl w:ilvl="1" w:tplc="04090003" w:tentative="1">
      <w:start w:val="1"/>
      <w:numFmt w:val="bullet"/>
      <w:lvlText w:val=""/>
      <w:lvlJc w:val="left"/>
      <w:pPr>
        <w:ind w:left="1321" w:hanging="420"/>
      </w:pPr>
      <w:rPr>
        <w:rFonts w:ascii="Wingdings" w:hAnsi="Wingdings" w:hint="default"/>
      </w:rPr>
    </w:lvl>
    <w:lvl w:ilvl="2" w:tplc="04090005" w:tentative="1">
      <w:start w:val="1"/>
      <w:numFmt w:val="bullet"/>
      <w:lvlText w:val=""/>
      <w:lvlJc w:val="left"/>
      <w:pPr>
        <w:ind w:left="1741" w:hanging="420"/>
      </w:pPr>
      <w:rPr>
        <w:rFonts w:ascii="Wingdings" w:hAnsi="Wingdings" w:hint="default"/>
      </w:rPr>
    </w:lvl>
    <w:lvl w:ilvl="3" w:tplc="04090001" w:tentative="1">
      <w:start w:val="1"/>
      <w:numFmt w:val="bullet"/>
      <w:lvlText w:val=""/>
      <w:lvlJc w:val="left"/>
      <w:pPr>
        <w:ind w:left="2161" w:hanging="420"/>
      </w:pPr>
      <w:rPr>
        <w:rFonts w:ascii="Wingdings" w:hAnsi="Wingdings" w:hint="default"/>
      </w:rPr>
    </w:lvl>
    <w:lvl w:ilvl="4" w:tplc="04090003" w:tentative="1">
      <w:start w:val="1"/>
      <w:numFmt w:val="bullet"/>
      <w:lvlText w:val=""/>
      <w:lvlJc w:val="left"/>
      <w:pPr>
        <w:ind w:left="2581" w:hanging="420"/>
      </w:pPr>
      <w:rPr>
        <w:rFonts w:ascii="Wingdings" w:hAnsi="Wingdings" w:hint="default"/>
      </w:rPr>
    </w:lvl>
    <w:lvl w:ilvl="5" w:tplc="04090005" w:tentative="1">
      <w:start w:val="1"/>
      <w:numFmt w:val="bullet"/>
      <w:lvlText w:val=""/>
      <w:lvlJc w:val="left"/>
      <w:pPr>
        <w:ind w:left="3001" w:hanging="420"/>
      </w:pPr>
      <w:rPr>
        <w:rFonts w:ascii="Wingdings" w:hAnsi="Wingdings" w:hint="default"/>
      </w:rPr>
    </w:lvl>
    <w:lvl w:ilvl="6" w:tplc="04090001" w:tentative="1">
      <w:start w:val="1"/>
      <w:numFmt w:val="bullet"/>
      <w:lvlText w:val=""/>
      <w:lvlJc w:val="left"/>
      <w:pPr>
        <w:ind w:left="3421" w:hanging="420"/>
      </w:pPr>
      <w:rPr>
        <w:rFonts w:ascii="Wingdings" w:hAnsi="Wingdings" w:hint="default"/>
      </w:rPr>
    </w:lvl>
    <w:lvl w:ilvl="7" w:tplc="04090003" w:tentative="1">
      <w:start w:val="1"/>
      <w:numFmt w:val="bullet"/>
      <w:lvlText w:val=""/>
      <w:lvlJc w:val="left"/>
      <w:pPr>
        <w:ind w:left="3841" w:hanging="420"/>
      </w:pPr>
      <w:rPr>
        <w:rFonts w:ascii="Wingdings" w:hAnsi="Wingdings" w:hint="default"/>
      </w:rPr>
    </w:lvl>
    <w:lvl w:ilvl="8" w:tplc="04090005" w:tentative="1">
      <w:start w:val="1"/>
      <w:numFmt w:val="bullet"/>
      <w:lvlText w:val=""/>
      <w:lvlJc w:val="left"/>
      <w:pPr>
        <w:ind w:left="4261" w:hanging="420"/>
      </w:pPr>
      <w:rPr>
        <w:rFonts w:ascii="Wingdings" w:hAnsi="Wingdings" w:hint="default"/>
      </w:rPr>
    </w:lvl>
  </w:abstractNum>
  <w:abstractNum w:abstractNumId="20" w15:restartNumberingAfterBreak="0">
    <w:nsid w:val="37F4383F"/>
    <w:multiLevelType w:val="hybridMultilevel"/>
    <w:tmpl w:val="FEDAAD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A370200"/>
    <w:multiLevelType w:val="hybridMultilevel"/>
    <w:tmpl w:val="3D347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3E65656E"/>
    <w:multiLevelType w:val="hybridMultilevel"/>
    <w:tmpl w:val="D9681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F350A4A"/>
    <w:multiLevelType w:val="multilevel"/>
    <w:tmpl w:val="98044748"/>
    <w:lvl w:ilvl="0">
      <w:start w:val="1"/>
      <w:numFmt w:val="decimal"/>
      <w:pStyle w:val="H11"/>
      <w:lvlText w:val="%1"/>
      <w:lvlJc w:val="left"/>
      <w:pPr>
        <w:ind w:left="540" w:hanging="540"/>
      </w:pPr>
      <w:rPr>
        <w:rFonts w:ascii="Times New Roman" w:hAnsi="Times New Roman"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4522F76"/>
    <w:multiLevelType w:val="hybridMultilevel"/>
    <w:tmpl w:val="F37EEB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486630F"/>
    <w:multiLevelType w:val="hybridMultilevel"/>
    <w:tmpl w:val="ABF0CBB6"/>
    <w:lvl w:ilvl="0" w:tplc="3AAA0C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7D48FF"/>
    <w:multiLevelType w:val="hybridMultilevel"/>
    <w:tmpl w:val="650E6B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8864369"/>
    <w:multiLevelType w:val="hybridMultilevel"/>
    <w:tmpl w:val="D1702CDA"/>
    <w:lvl w:ilvl="0" w:tplc="D8640FC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9110CC6"/>
    <w:multiLevelType w:val="hybridMultilevel"/>
    <w:tmpl w:val="50B467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19F2034"/>
    <w:multiLevelType w:val="hybridMultilevel"/>
    <w:tmpl w:val="330846F0"/>
    <w:lvl w:ilvl="0" w:tplc="D8640F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7A265A4"/>
    <w:multiLevelType w:val="hybridMultilevel"/>
    <w:tmpl w:val="148459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BCD2CD5"/>
    <w:multiLevelType w:val="hybridMultilevel"/>
    <w:tmpl w:val="82C0978A"/>
    <w:lvl w:ilvl="0" w:tplc="6444F4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E043FFE"/>
    <w:multiLevelType w:val="hybridMultilevel"/>
    <w:tmpl w:val="1B62C1E2"/>
    <w:lvl w:ilvl="0" w:tplc="A2623B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D61C78"/>
    <w:multiLevelType w:val="hybridMultilevel"/>
    <w:tmpl w:val="A56CBD3C"/>
    <w:lvl w:ilvl="0" w:tplc="A2623B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B22146"/>
    <w:multiLevelType w:val="hybridMultilevel"/>
    <w:tmpl w:val="6934809C"/>
    <w:lvl w:ilvl="0" w:tplc="64F8E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19"/>
  </w:num>
  <w:num w:numId="3">
    <w:abstractNumId w:val="5"/>
  </w:num>
  <w:num w:numId="4">
    <w:abstractNumId w:val="2"/>
  </w:num>
  <w:num w:numId="5">
    <w:abstractNumId w:val="34"/>
  </w:num>
  <w:num w:numId="6">
    <w:abstractNumId w:val="25"/>
  </w:num>
  <w:num w:numId="7">
    <w:abstractNumId w:val="31"/>
  </w:num>
  <w:num w:numId="8">
    <w:abstractNumId w:val="1"/>
  </w:num>
  <w:num w:numId="9">
    <w:abstractNumId w:val="12"/>
  </w:num>
  <w:num w:numId="10">
    <w:abstractNumId w:val="29"/>
  </w:num>
  <w:num w:numId="11">
    <w:abstractNumId w:val="8"/>
  </w:num>
  <w:num w:numId="12">
    <w:abstractNumId w:val="0"/>
  </w:num>
  <w:num w:numId="13">
    <w:abstractNumId w:val="4"/>
  </w:num>
  <w:num w:numId="14">
    <w:abstractNumId w:val="27"/>
  </w:num>
  <w:num w:numId="15">
    <w:abstractNumId w:val="9"/>
  </w:num>
  <w:num w:numId="16">
    <w:abstractNumId w:val="18"/>
  </w:num>
  <w:num w:numId="17">
    <w:abstractNumId w:val="16"/>
  </w:num>
  <w:num w:numId="18">
    <w:abstractNumId w:val="15"/>
  </w:num>
  <w:num w:numId="19">
    <w:abstractNumId w:val="24"/>
  </w:num>
  <w:num w:numId="20">
    <w:abstractNumId w:val="28"/>
  </w:num>
  <w:num w:numId="21">
    <w:abstractNumId w:val="20"/>
  </w:num>
  <w:num w:numId="22">
    <w:abstractNumId w:val="32"/>
  </w:num>
  <w:num w:numId="23">
    <w:abstractNumId w:val="22"/>
  </w:num>
  <w:num w:numId="24">
    <w:abstractNumId w:val="33"/>
  </w:num>
  <w:num w:numId="25">
    <w:abstractNumId w:val="17"/>
  </w:num>
  <w:num w:numId="26">
    <w:abstractNumId w:val="6"/>
  </w:num>
  <w:num w:numId="27">
    <w:abstractNumId w:val="3"/>
  </w:num>
  <w:num w:numId="28">
    <w:abstractNumId w:val="26"/>
  </w:num>
  <w:num w:numId="29">
    <w:abstractNumId w:val="14"/>
  </w:num>
  <w:num w:numId="30">
    <w:abstractNumId w:val="30"/>
  </w:num>
  <w:num w:numId="31">
    <w:abstractNumId w:val="7"/>
  </w:num>
  <w:num w:numId="32">
    <w:abstractNumId w:val="10"/>
  </w:num>
  <w:num w:numId="33">
    <w:abstractNumId w:val="21"/>
  </w:num>
  <w:num w:numId="34">
    <w:abstractNumId w:val="11"/>
  </w:num>
  <w:num w:numId="35">
    <w:abstractNumId w:val="23"/>
  </w:num>
  <w:num w:numId="36">
    <w:abstractNumId w:val="23"/>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6608"/>
    <w:rsid w:val="0000073F"/>
    <w:rsid w:val="00006C3F"/>
    <w:rsid w:val="00027664"/>
    <w:rsid w:val="00044B0E"/>
    <w:rsid w:val="000477E3"/>
    <w:rsid w:val="000560E4"/>
    <w:rsid w:val="0006715B"/>
    <w:rsid w:val="00073A14"/>
    <w:rsid w:val="00096469"/>
    <w:rsid w:val="000A1FBB"/>
    <w:rsid w:val="000A5205"/>
    <w:rsid w:val="000A6DB1"/>
    <w:rsid w:val="000B1179"/>
    <w:rsid w:val="000B5D92"/>
    <w:rsid w:val="000C01B1"/>
    <w:rsid w:val="000C1375"/>
    <w:rsid w:val="000E3938"/>
    <w:rsid w:val="000F77C9"/>
    <w:rsid w:val="000F7D89"/>
    <w:rsid w:val="00111A9D"/>
    <w:rsid w:val="00114B5B"/>
    <w:rsid w:val="00127F1F"/>
    <w:rsid w:val="00142B40"/>
    <w:rsid w:val="001620E6"/>
    <w:rsid w:val="00165229"/>
    <w:rsid w:val="00167D1C"/>
    <w:rsid w:val="00182D7D"/>
    <w:rsid w:val="00194033"/>
    <w:rsid w:val="0019660B"/>
    <w:rsid w:val="00196B16"/>
    <w:rsid w:val="001B0518"/>
    <w:rsid w:val="001B4B82"/>
    <w:rsid w:val="001C05B2"/>
    <w:rsid w:val="001C2ED5"/>
    <w:rsid w:val="001C33D3"/>
    <w:rsid w:val="001E5C00"/>
    <w:rsid w:val="00234DD6"/>
    <w:rsid w:val="00237104"/>
    <w:rsid w:val="00245C0D"/>
    <w:rsid w:val="00251520"/>
    <w:rsid w:val="00253234"/>
    <w:rsid w:val="00261DEF"/>
    <w:rsid w:val="0027536C"/>
    <w:rsid w:val="002758FD"/>
    <w:rsid w:val="00282AB3"/>
    <w:rsid w:val="00296013"/>
    <w:rsid w:val="002A350D"/>
    <w:rsid w:val="002B0678"/>
    <w:rsid w:val="002B11C4"/>
    <w:rsid w:val="002B242D"/>
    <w:rsid w:val="002B5DB8"/>
    <w:rsid w:val="002C00BD"/>
    <w:rsid w:val="002C0AAA"/>
    <w:rsid w:val="002C35CA"/>
    <w:rsid w:val="002D4DDE"/>
    <w:rsid w:val="002D71B8"/>
    <w:rsid w:val="002F643A"/>
    <w:rsid w:val="0030120E"/>
    <w:rsid w:val="003018FC"/>
    <w:rsid w:val="00301B17"/>
    <w:rsid w:val="003063DD"/>
    <w:rsid w:val="00311419"/>
    <w:rsid w:val="00313387"/>
    <w:rsid w:val="0032210F"/>
    <w:rsid w:val="00324408"/>
    <w:rsid w:val="003374C8"/>
    <w:rsid w:val="00381DDC"/>
    <w:rsid w:val="003A3BBA"/>
    <w:rsid w:val="003C685A"/>
    <w:rsid w:val="003C6E9F"/>
    <w:rsid w:val="003D377A"/>
    <w:rsid w:val="003E14C1"/>
    <w:rsid w:val="003E163B"/>
    <w:rsid w:val="003F5046"/>
    <w:rsid w:val="0041330B"/>
    <w:rsid w:val="004176AA"/>
    <w:rsid w:val="004226DA"/>
    <w:rsid w:val="00425DD9"/>
    <w:rsid w:val="00436A45"/>
    <w:rsid w:val="004555DC"/>
    <w:rsid w:val="00467895"/>
    <w:rsid w:val="00473CBE"/>
    <w:rsid w:val="00483976"/>
    <w:rsid w:val="00485B09"/>
    <w:rsid w:val="00493FF5"/>
    <w:rsid w:val="004A5630"/>
    <w:rsid w:val="004B07BD"/>
    <w:rsid w:val="004B3E5F"/>
    <w:rsid w:val="004C1288"/>
    <w:rsid w:val="004C2F04"/>
    <w:rsid w:val="004C4112"/>
    <w:rsid w:val="004E46E6"/>
    <w:rsid w:val="004F0A3B"/>
    <w:rsid w:val="004F3916"/>
    <w:rsid w:val="004F7098"/>
    <w:rsid w:val="00502A90"/>
    <w:rsid w:val="0050570A"/>
    <w:rsid w:val="00507503"/>
    <w:rsid w:val="0051016D"/>
    <w:rsid w:val="00522DAD"/>
    <w:rsid w:val="00522E48"/>
    <w:rsid w:val="00533846"/>
    <w:rsid w:val="00552BBA"/>
    <w:rsid w:val="00565DDB"/>
    <w:rsid w:val="005663D9"/>
    <w:rsid w:val="00581731"/>
    <w:rsid w:val="005838C2"/>
    <w:rsid w:val="00585509"/>
    <w:rsid w:val="0059021C"/>
    <w:rsid w:val="005A34D6"/>
    <w:rsid w:val="005A7727"/>
    <w:rsid w:val="005B124E"/>
    <w:rsid w:val="005B14A8"/>
    <w:rsid w:val="005B715F"/>
    <w:rsid w:val="005C2E5A"/>
    <w:rsid w:val="005C5C85"/>
    <w:rsid w:val="005C7EE9"/>
    <w:rsid w:val="005D73C7"/>
    <w:rsid w:val="005F2928"/>
    <w:rsid w:val="00617459"/>
    <w:rsid w:val="006250BB"/>
    <w:rsid w:val="00627E8A"/>
    <w:rsid w:val="00630633"/>
    <w:rsid w:val="006352B6"/>
    <w:rsid w:val="00641582"/>
    <w:rsid w:val="006442D0"/>
    <w:rsid w:val="00644D19"/>
    <w:rsid w:val="00652CA2"/>
    <w:rsid w:val="00663E2F"/>
    <w:rsid w:val="006726D4"/>
    <w:rsid w:val="0068471F"/>
    <w:rsid w:val="00684F6D"/>
    <w:rsid w:val="0069360E"/>
    <w:rsid w:val="006A2400"/>
    <w:rsid w:val="006A5B7D"/>
    <w:rsid w:val="006A6CF6"/>
    <w:rsid w:val="006B5B8B"/>
    <w:rsid w:val="006D140C"/>
    <w:rsid w:val="006E136E"/>
    <w:rsid w:val="006E1AFF"/>
    <w:rsid w:val="006E712C"/>
    <w:rsid w:val="00720E9E"/>
    <w:rsid w:val="00726D0B"/>
    <w:rsid w:val="00732589"/>
    <w:rsid w:val="00761E35"/>
    <w:rsid w:val="00763DC9"/>
    <w:rsid w:val="00766608"/>
    <w:rsid w:val="007669E4"/>
    <w:rsid w:val="007808D4"/>
    <w:rsid w:val="007809E7"/>
    <w:rsid w:val="00793501"/>
    <w:rsid w:val="00797308"/>
    <w:rsid w:val="007A169D"/>
    <w:rsid w:val="007A36C9"/>
    <w:rsid w:val="007B00EB"/>
    <w:rsid w:val="007C2031"/>
    <w:rsid w:val="007C370B"/>
    <w:rsid w:val="007C3CC7"/>
    <w:rsid w:val="007C5230"/>
    <w:rsid w:val="008100C1"/>
    <w:rsid w:val="00812CD0"/>
    <w:rsid w:val="008149EC"/>
    <w:rsid w:val="00817238"/>
    <w:rsid w:val="00817DB4"/>
    <w:rsid w:val="00827FEB"/>
    <w:rsid w:val="00843F90"/>
    <w:rsid w:val="00844C16"/>
    <w:rsid w:val="008516CE"/>
    <w:rsid w:val="0085364E"/>
    <w:rsid w:val="00863A0E"/>
    <w:rsid w:val="008730C1"/>
    <w:rsid w:val="00890306"/>
    <w:rsid w:val="0089140B"/>
    <w:rsid w:val="00895FB4"/>
    <w:rsid w:val="008A5A95"/>
    <w:rsid w:val="008C0514"/>
    <w:rsid w:val="008C7396"/>
    <w:rsid w:val="008C78C9"/>
    <w:rsid w:val="008D07B1"/>
    <w:rsid w:val="008D1019"/>
    <w:rsid w:val="008D54D8"/>
    <w:rsid w:val="008E45F1"/>
    <w:rsid w:val="008F3134"/>
    <w:rsid w:val="008F6B42"/>
    <w:rsid w:val="0090017C"/>
    <w:rsid w:val="00901F7B"/>
    <w:rsid w:val="00910C2C"/>
    <w:rsid w:val="009115EA"/>
    <w:rsid w:val="00921EC6"/>
    <w:rsid w:val="00925FCA"/>
    <w:rsid w:val="00927FAD"/>
    <w:rsid w:val="00930805"/>
    <w:rsid w:val="009322BB"/>
    <w:rsid w:val="00932C64"/>
    <w:rsid w:val="00942509"/>
    <w:rsid w:val="00954E0F"/>
    <w:rsid w:val="00961886"/>
    <w:rsid w:val="00963BD7"/>
    <w:rsid w:val="00966618"/>
    <w:rsid w:val="00967F6D"/>
    <w:rsid w:val="00971693"/>
    <w:rsid w:val="00972076"/>
    <w:rsid w:val="009733BD"/>
    <w:rsid w:val="00981D0A"/>
    <w:rsid w:val="00983DD5"/>
    <w:rsid w:val="00984734"/>
    <w:rsid w:val="009A2AAC"/>
    <w:rsid w:val="009B16FE"/>
    <w:rsid w:val="009B7C4D"/>
    <w:rsid w:val="009C3940"/>
    <w:rsid w:val="009D567A"/>
    <w:rsid w:val="009E43B0"/>
    <w:rsid w:val="009F1F35"/>
    <w:rsid w:val="00A045A4"/>
    <w:rsid w:val="00A138DC"/>
    <w:rsid w:val="00A15EC5"/>
    <w:rsid w:val="00A17888"/>
    <w:rsid w:val="00A21ED1"/>
    <w:rsid w:val="00A240AA"/>
    <w:rsid w:val="00A25CF1"/>
    <w:rsid w:val="00A338E3"/>
    <w:rsid w:val="00A47633"/>
    <w:rsid w:val="00A50260"/>
    <w:rsid w:val="00A50BC3"/>
    <w:rsid w:val="00A614F5"/>
    <w:rsid w:val="00A81305"/>
    <w:rsid w:val="00A81FE6"/>
    <w:rsid w:val="00A91974"/>
    <w:rsid w:val="00A91CFA"/>
    <w:rsid w:val="00A93D50"/>
    <w:rsid w:val="00A9557C"/>
    <w:rsid w:val="00AA1EFF"/>
    <w:rsid w:val="00AA5875"/>
    <w:rsid w:val="00AA76E5"/>
    <w:rsid w:val="00AC76F1"/>
    <w:rsid w:val="00AD440E"/>
    <w:rsid w:val="00AE3933"/>
    <w:rsid w:val="00AE53B7"/>
    <w:rsid w:val="00AF4FF4"/>
    <w:rsid w:val="00B0098A"/>
    <w:rsid w:val="00B06D4D"/>
    <w:rsid w:val="00B21B00"/>
    <w:rsid w:val="00B35652"/>
    <w:rsid w:val="00B51268"/>
    <w:rsid w:val="00B52FA4"/>
    <w:rsid w:val="00B70686"/>
    <w:rsid w:val="00B74DF1"/>
    <w:rsid w:val="00B9125D"/>
    <w:rsid w:val="00B92C7C"/>
    <w:rsid w:val="00B93046"/>
    <w:rsid w:val="00BA3DA0"/>
    <w:rsid w:val="00BB1D7E"/>
    <w:rsid w:val="00BB2D29"/>
    <w:rsid w:val="00BB7C62"/>
    <w:rsid w:val="00BC0DA7"/>
    <w:rsid w:val="00BE549F"/>
    <w:rsid w:val="00BF296F"/>
    <w:rsid w:val="00BF2ED0"/>
    <w:rsid w:val="00BF6DF2"/>
    <w:rsid w:val="00C0183B"/>
    <w:rsid w:val="00C109E9"/>
    <w:rsid w:val="00C22F76"/>
    <w:rsid w:val="00C326C1"/>
    <w:rsid w:val="00C6179E"/>
    <w:rsid w:val="00C6797E"/>
    <w:rsid w:val="00C732FD"/>
    <w:rsid w:val="00C74BC8"/>
    <w:rsid w:val="00C8143E"/>
    <w:rsid w:val="00C90A46"/>
    <w:rsid w:val="00CC4FD4"/>
    <w:rsid w:val="00CC7A01"/>
    <w:rsid w:val="00CE1A8A"/>
    <w:rsid w:val="00CE383B"/>
    <w:rsid w:val="00CE5E4D"/>
    <w:rsid w:val="00CE5FB5"/>
    <w:rsid w:val="00CE698B"/>
    <w:rsid w:val="00D10702"/>
    <w:rsid w:val="00D1276F"/>
    <w:rsid w:val="00D14814"/>
    <w:rsid w:val="00D20A5A"/>
    <w:rsid w:val="00D226C4"/>
    <w:rsid w:val="00D30129"/>
    <w:rsid w:val="00D35D0E"/>
    <w:rsid w:val="00D55380"/>
    <w:rsid w:val="00D6216C"/>
    <w:rsid w:val="00D62797"/>
    <w:rsid w:val="00D9651E"/>
    <w:rsid w:val="00DA19B9"/>
    <w:rsid w:val="00DB1C33"/>
    <w:rsid w:val="00DC085B"/>
    <w:rsid w:val="00DC1533"/>
    <w:rsid w:val="00DC4BAF"/>
    <w:rsid w:val="00DD0B5D"/>
    <w:rsid w:val="00DD2AB0"/>
    <w:rsid w:val="00DD5822"/>
    <w:rsid w:val="00DF22C5"/>
    <w:rsid w:val="00DF28E5"/>
    <w:rsid w:val="00E000D3"/>
    <w:rsid w:val="00E153DC"/>
    <w:rsid w:val="00E34845"/>
    <w:rsid w:val="00E409AC"/>
    <w:rsid w:val="00E54288"/>
    <w:rsid w:val="00E639A1"/>
    <w:rsid w:val="00E66979"/>
    <w:rsid w:val="00E925FC"/>
    <w:rsid w:val="00EB4E99"/>
    <w:rsid w:val="00EC18DA"/>
    <w:rsid w:val="00EC5C86"/>
    <w:rsid w:val="00ED31E5"/>
    <w:rsid w:val="00EE35D6"/>
    <w:rsid w:val="00EE5D83"/>
    <w:rsid w:val="00F02273"/>
    <w:rsid w:val="00F131F5"/>
    <w:rsid w:val="00F23AC1"/>
    <w:rsid w:val="00F24A09"/>
    <w:rsid w:val="00F666A8"/>
    <w:rsid w:val="00F8672C"/>
    <w:rsid w:val="00F87347"/>
    <w:rsid w:val="00F9097E"/>
    <w:rsid w:val="00FA7D8D"/>
    <w:rsid w:val="00FC25B2"/>
    <w:rsid w:val="00FC7F1D"/>
    <w:rsid w:val="00FD2361"/>
    <w:rsid w:val="00FD2A94"/>
    <w:rsid w:val="00FE1032"/>
    <w:rsid w:val="00FE22BA"/>
    <w:rsid w:val="00FF12B4"/>
    <w:rsid w:val="00FF3C6F"/>
    <w:rsid w:val="00FF66E2"/>
    <w:rsid w:val="00FF69A6"/>
    <w:rsid w:val="00FF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1D8EF"/>
  <w15:docId w15:val="{434E914D-F32B-4160-A3DA-A333D9DC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1F35"/>
    <w:pPr>
      <w:widowControl w:val="0"/>
      <w:jc w:val="both"/>
    </w:pPr>
    <w:rPr>
      <w:rFonts w:ascii="Times New Roman" w:eastAsia="宋体" w:hAnsi="Times New Roman" w:cs="Times New Roman"/>
      <w:szCs w:val="21"/>
    </w:rPr>
  </w:style>
  <w:style w:type="paragraph" w:styleId="1">
    <w:name w:val="heading 1"/>
    <w:aliases w:val="H1,章节,Heading 0"/>
    <w:basedOn w:val="a"/>
    <w:next w:val="a"/>
    <w:link w:val="10"/>
    <w:rsid w:val="000E39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2F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5DD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16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章节 字符,Heading 0 字符"/>
    <w:basedOn w:val="a0"/>
    <w:link w:val="1"/>
    <w:rsid w:val="000E393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B52FA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5DDB"/>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8516CE"/>
    <w:rPr>
      <w:rFonts w:asciiTheme="majorHAnsi" w:eastAsiaTheme="majorEastAsia" w:hAnsiTheme="majorHAnsi" w:cstheme="majorBidi"/>
      <w:b/>
      <w:bCs/>
      <w:sz w:val="28"/>
      <w:szCs w:val="28"/>
    </w:rPr>
  </w:style>
  <w:style w:type="paragraph" w:styleId="a3">
    <w:name w:val="header"/>
    <w:basedOn w:val="a"/>
    <w:link w:val="a4"/>
    <w:uiPriority w:val="99"/>
    <w:unhideWhenUsed/>
    <w:rsid w:val="000E393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E3938"/>
    <w:rPr>
      <w:sz w:val="18"/>
      <w:szCs w:val="18"/>
    </w:rPr>
  </w:style>
  <w:style w:type="paragraph" w:styleId="a5">
    <w:name w:val="footer"/>
    <w:basedOn w:val="a"/>
    <w:link w:val="a6"/>
    <w:uiPriority w:val="99"/>
    <w:unhideWhenUsed/>
    <w:rsid w:val="000E393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E3938"/>
    <w:rPr>
      <w:sz w:val="18"/>
      <w:szCs w:val="18"/>
    </w:rPr>
  </w:style>
  <w:style w:type="character" w:customStyle="1" w:styleId="3Char">
    <w:name w:val="样式3 Char"/>
    <w:basedOn w:val="a0"/>
    <w:rsid w:val="000E3938"/>
    <w:rPr>
      <w:rFonts w:eastAsia="仿宋_GB2312"/>
      <w:kern w:val="2"/>
      <w:sz w:val="24"/>
      <w:szCs w:val="24"/>
      <w:lang w:val="en-US" w:eastAsia="zh-CN"/>
    </w:rPr>
  </w:style>
  <w:style w:type="paragraph" w:styleId="a7">
    <w:name w:val="Balloon Text"/>
    <w:basedOn w:val="a"/>
    <w:link w:val="a8"/>
    <w:uiPriority w:val="99"/>
    <w:semiHidden/>
    <w:unhideWhenUsed/>
    <w:rsid w:val="000E3938"/>
    <w:rPr>
      <w:sz w:val="18"/>
      <w:szCs w:val="18"/>
    </w:rPr>
  </w:style>
  <w:style w:type="character" w:customStyle="1" w:styleId="a8">
    <w:name w:val="批注框文本 字符"/>
    <w:basedOn w:val="a0"/>
    <w:link w:val="a7"/>
    <w:uiPriority w:val="99"/>
    <w:semiHidden/>
    <w:rsid w:val="000E3938"/>
    <w:rPr>
      <w:rFonts w:ascii="Times New Roman" w:eastAsia="宋体" w:hAnsi="Times New Roman" w:cs="Times New Roman"/>
      <w:sz w:val="18"/>
      <w:szCs w:val="18"/>
    </w:rPr>
  </w:style>
  <w:style w:type="paragraph" w:styleId="21">
    <w:name w:val="Body Text Indent 2"/>
    <w:basedOn w:val="a"/>
    <w:link w:val="22"/>
    <w:rsid w:val="008516CE"/>
    <w:pPr>
      <w:ind w:left="-141" w:firstLine="213"/>
    </w:pPr>
    <w:rPr>
      <w:sz w:val="18"/>
      <w:szCs w:val="18"/>
    </w:rPr>
  </w:style>
  <w:style w:type="character" w:customStyle="1" w:styleId="22">
    <w:name w:val="正文文本缩进 2 字符"/>
    <w:basedOn w:val="a0"/>
    <w:link w:val="21"/>
    <w:rsid w:val="008516CE"/>
    <w:rPr>
      <w:rFonts w:ascii="Times New Roman" w:eastAsia="宋体" w:hAnsi="Times New Roman" w:cs="Times New Roman"/>
      <w:sz w:val="18"/>
      <w:szCs w:val="18"/>
    </w:rPr>
  </w:style>
  <w:style w:type="paragraph" w:styleId="a9">
    <w:name w:val="Normal Indent"/>
    <w:aliases w:val="正文（首行缩进两字） Char Char Char Char Char,正文（首行缩进两字） Char Char Char Char Char Char"/>
    <w:basedOn w:val="a"/>
    <w:rsid w:val="0089140B"/>
    <w:pPr>
      <w:ind w:firstLine="420"/>
    </w:pPr>
    <w:rPr>
      <w:sz w:val="18"/>
      <w:szCs w:val="18"/>
    </w:rPr>
  </w:style>
  <w:style w:type="paragraph" w:styleId="aa">
    <w:name w:val="Title"/>
    <w:basedOn w:val="a"/>
    <w:next w:val="a"/>
    <w:link w:val="ab"/>
    <w:uiPriority w:val="10"/>
    <w:qFormat/>
    <w:rsid w:val="00B52FA4"/>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uiPriority w:val="10"/>
    <w:rsid w:val="00B52FA4"/>
    <w:rPr>
      <w:rFonts w:asciiTheme="majorHAnsi" w:eastAsia="宋体" w:hAnsiTheme="majorHAnsi" w:cstheme="majorBidi"/>
      <w:b/>
      <w:bCs/>
      <w:sz w:val="32"/>
      <w:szCs w:val="32"/>
    </w:rPr>
  </w:style>
  <w:style w:type="paragraph" w:customStyle="1" w:styleId="H11">
    <w:name w:val="H11"/>
    <w:basedOn w:val="1"/>
    <w:link w:val="H11Char"/>
    <w:qFormat/>
    <w:rsid w:val="00B52FA4"/>
    <w:pPr>
      <w:numPr>
        <w:numId w:val="1"/>
      </w:numPr>
      <w:spacing w:line="360" w:lineRule="auto"/>
      <w:jc w:val="center"/>
    </w:pPr>
    <w:rPr>
      <w:rFonts w:ascii="黑体" w:eastAsia="黑体" w:hAnsi="黑体"/>
      <w:color w:val="000000" w:themeColor="text1" w:themeShade="80"/>
      <w:sz w:val="32"/>
      <w:szCs w:val="32"/>
    </w:rPr>
  </w:style>
  <w:style w:type="character" w:customStyle="1" w:styleId="H11Char">
    <w:name w:val="H11 Char"/>
    <w:basedOn w:val="10"/>
    <w:link w:val="H11"/>
    <w:rsid w:val="00B52FA4"/>
    <w:rPr>
      <w:rFonts w:ascii="黑体" w:eastAsia="黑体" w:hAnsi="黑体" w:cs="Times New Roman"/>
      <w:b/>
      <w:bCs/>
      <w:color w:val="000000" w:themeColor="text1" w:themeShade="80"/>
      <w:kern w:val="44"/>
      <w:sz w:val="32"/>
      <w:szCs w:val="32"/>
    </w:rPr>
  </w:style>
  <w:style w:type="paragraph" w:customStyle="1" w:styleId="H22">
    <w:name w:val="H22"/>
    <w:basedOn w:val="2"/>
    <w:link w:val="H22Char"/>
    <w:qFormat/>
    <w:rsid w:val="00B52FA4"/>
    <w:pPr>
      <w:spacing w:line="360" w:lineRule="auto"/>
      <w:jc w:val="left"/>
    </w:pPr>
    <w:rPr>
      <w:rFonts w:ascii="黑体" w:eastAsia="黑体" w:hAnsi="黑体"/>
      <w:sz w:val="24"/>
      <w:szCs w:val="24"/>
    </w:rPr>
  </w:style>
  <w:style w:type="character" w:customStyle="1" w:styleId="H22Char">
    <w:name w:val="H22 Char"/>
    <w:basedOn w:val="20"/>
    <w:link w:val="H22"/>
    <w:rsid w:val="00B52FA4"/>
    <w:rPr>
      <w:rFonts w:ascii="黑体" w:eastAsia="黑体" w:hAnsi="黑体" w:cstheme="majorBidi"/>
      <w:b/>
      <w:bCs/>
      <w:sz w:val="24"/>
      <w:szCs w:val="24"/>
    </w:rPr>
  </w:style>
  <w:style w:type="paragraph" w:styleId="TOC">
    <w:name w:val="TOC Heading"/>
    <w:basedOn w:val="1"/>
    <w:next w:val="a"/>
    <w:uiPriority w:val="39"/>
    <w:unhideWhenUsed/>
    <w:qFormat/>
    <w:rsid w:val="00485B0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485B09"/>
  </w:style>
  <w:style w:type="paragraph" w:styleId="23">
    <w:name w:val="toc 2"/>
    <w:basedOn w:val="a"/>
    <w:next w:val="a"/>
    <w:autoRedefine/>
    <w:uiPriority w:val="39"/>
    <w:unhideWhenUsed/>
    <w:qFormat/>
    <w:rsid w:val="00D30129"/>
    <w:pPr>
      <w:tabs>
        <w:tab w:val="right" w:leader="dot" w:pos="9061"/>
      </w:tabs>
      <w:ind w:leftChars="200" w:left="420"/>
    </w:pPr>
  </w:style>
  <w:style w:type="character" w:styleId="ac">
    <w:name w:val="Hyperlink"/>
    <w:basedOn w:val="a0"/>
    <w:uiPriority w:val="99"/>
    <w:unhideWhenUsed/>
    <w:rsid w:val="00485B09"/>
    <w:rPr>
      <w:color w:val="0000FF" w:themeColor="hyperlink"/>
      <w:u w:val="single"/>
    </w:rPr>
  </w:style>
  <w:style w:type="paragraph" w:styleId="31">
    <w:name w:val="toc 3"/>
    <w:basedOn w:val="a"/>
    <w:next w:val="a"/>
    <w:autoRedefine/>
    <w:uiPriority w:val="39"/>
    <w:unhideWhenUsed/>
    <w:qFormat/>
    <w:rsid w:val="00467895"/>
    <w:pPr>
      <w:tabs>
        <w:tab w:val="right" w:leader="dot" w:pos="9061"/>
      </w:tabs>
      <w:spacing w:line="360" w:lineRule="auto"/>
      <w:ind w:leftChars="400" w:left="840"/>
      <w:jc w:val="center"/>
    </w:pPr>
    <w:rPr>
      <w:rFonts w:eastAsiaTheme="majorEastAsia"/>
      <w:noProof/>
      <w:color w:val="000000" w:themeColor="text1" w:themeShade="80"/>
      <w:sz w:val="24"/>
      <w:szCs w:val="24"/>
    </w:rPr>
  </w:style>
  <w:style w:type="paragraph" w:customStyle="1" w:styleId="H33">
    <w:name w:val="H33"/>
    <w:basedOn w:val="3"/>
    <w:link w:val="H33Char"/>
    <w:qFormat/>
    <w:rsid w:val="00A93D50"/>
    <w:pPr>
      <w:spacing w:line="360" w:lineRule="auto"/>
      <w:jc w:val="left"/>
    </w:pPr>
    <w:rPr>
      <w:rFonts w:eastAsia="黑体"/>
      <w:b w:val="0"/>
      <w:color w:val="000000" w:themeColor="text1" w:themeShade="80"/>
      <w:sz w:val="24"/>
      <w:szCs w:val="24"/>
    </w:rPr>
  </w:style>
  <w:style w:type="character" w:customStyle="1" w:styleId="H33Char">
    <w:name w:val="H33 Char"/>
    <w:basedOn w:val="30"/>
    <w:link w:val="H33"/>
    <w:rsid w:val="00A93D50"/>
    <w:rPr>
      <w:rFonts w:ascii="Times New Roman" w:eastAsia="黑体" w:hAnsi="Times New Roman" w:cs="Times New Roman"/>
      <w:b w:val="0"/>
      <w:bCs/>
      <w:color w:val="000000" w:themeColor="text1" w:themeShade="80"/>
      <w:sz w:val="24"/>
      <w:szCs w:val="24"/>
    </w:rPr>
  </w:style>
  <w:style w:type="paragraph" w:customStyle="1" w:styleId="110">
    <w:name w:val="正文11"/>
    <w:basedOn w:val="a"/>
    <w:link w:val="11Char"/>
    <w:qFormat/>
    <w:rsid w:val="00A93D50"/>
    <w:pPr>
      <w:spacing w:line="360" w:lineRule="auto"/>
      <w:jc w:val="left"/>
    </w:pPr>
    <w:rPr>
      <w:rFonts w:asciiTheme="majorEastAsia" w:eastAsiaTheme="majorEastAsia" w:hAnsiTheme="majorEastAsia"/>
      <w:color w:val="000000" w:themeColor="text1" w:themeShade="80"/>
      <w:sz w:val="24"/>
      <w:szCs w:val="24"/>
    </w:rPr>
  </w:style>
  <w:style w:type="character" w:customStyle="1" w:styleId="11Char">
    <w:name w:val="正文11 Char"/>
    <w:basedOn w:val="a0"/>
    <w:link w:val="110"/>
    <w:rsid w:val="00A93D50"/>
    <w:rPr>
      <w:rFonts w:asciiTheme="majorEastAsia" w:eastAsiaTheme="majorEastAsia" w:hAnsiTheme="majorEastAsia" w:cs="Times New Roman"/>
      <w:color w:val="000000" w:themeColor="text1" w:themeShade="80"/>
      <w:sz w:val="24"/>
      <w:szCs w:val="24"/>
    </w:rPr>
  </w:style>
  <w:style w:type="character" w:customStyle="1" w:styleId="fontstyle01">
    <w:name w:val="fontstyle01"/>
    <w:basedOn w:val="a0"/>
    <w:rsid w:val="00D10702"/>
    <w:rPr>
      <w:rFonts w:ascii="Times New Roman" w:hAnsi="Times New Roman" w:cs="Times New Roman" w:hint="default"/>
      <w:b w:val="0"/>
      <w:bCs w:val="0"/>
      <w:i w:val="0"/>
      <w:iCs w:val="0"/>
      <w:color w:val="000000"/>
      <w:sz w:val="24"/>
      <w:szCs w:val="24"/>
    </w:rPr>
  </w:style>
  <w:style w:type="character" w:customStyle="1" w:styleId="fontstyle21">
    <w:name w:val="fontstyle21"/>
    <w:basedOn w:val="a0"/>
    <w:rsid w:val="00D10702"/>
    <w:rPr>
      <w:rFonts w:ascii="宋体" w:eastAsia="宋体" w:hAnsi="宋体" w:hint="eastAsia"/>
      <w:b w:val="0"/>
      <w:bCs w:val="0"/>
      <w:i w:val="0"/>
      <w:iCs w:val="0"/>
      <w:color w:val="000000"/>
      <w:sz w:val="24"/>
      <w:szCs w:val="24"/>
    </w:rPr>
  </w:style>
  <w:style w:type="character" w:customStyle="1" w:styleId="fontstyle31">
    <w:name w:val="fontstyle31"/>
    <w:basedOn w:val="a0"/>
    <w:rsid w:val="00D10702"/>
    <w:rPr>
      <w:rFonts w:ascii="Wingdings" w:hAnsi="Wingdings" w:hint="default"/>
      <w:b w:val="0"/>
      <w:bCs w:val="0"/>
      <w:i w:val="0"/>
      <w:iCs w:val="0"/>
      <w:color w:val="000000"/>
      <w:sz w:val="24"/>
      <w:szCs w:val="24"/>
    </w:rPr>
  </w:style>
  <w:style w:type="character" w:customStyle="1" w:styleId="fontstyle41">
    <w:name w:val="fontstyle41"/>
    <w:basedOn w:val="a0"/>
    <w:rsid w:val="00D55380"/>
    <w:rPr>
      <w:rFonts w:ascii="Times New Roman" w:hAnsi="Times New Roman" w:cs="Times New Roman" w:hint="default"/>
      <w:b w:val="0"/>
      <w:bCs w:val="0"/>
      <w:i w:val="0"/>
      <w:iCs w:val="0"/>
      <w:color w:val="000000"/>
      <w:sz w:val="24"/>
      <w:szCs w:val="24"/>
    </w:rPr>
  </w:style>
  <w:style w:type="character" w:customStyle="1" w:styleId="fontstyle51">
    <w:name w:val="fontstyle51"/>
    <w:basedOn w:val="a0"/>
    <w:rsid w:val="00D55380"/>
    <w:rPr>
      <w:rFonts w:ascii="Wingdings" w:hAnsi="Wingdings" w:hint="default"/>
      <w:b w:val="0"/>
      <w:bCs w:val="0"/>
      <w:i w:val="0"/>
      <w:iCs w:val="0"/>
      <w:color w:val="333333"/>
      <w:sz w:val="24"/>
      <w:szCs w:val="24"/>
    </w:rPr>
  </w:style>
  <w:style w:type="paragraph" w:styleId="ad">
    <w:name w:val="List Paragraph"/>
    <w:basedOn w:val="a"/>
    <w:uiPriority w:val="34"/>
    <w:qFormat/>
    <w:rsid w:val="00AE3933"/>
    <w:pPr>
      <w:ind w:firstLineChars="200" w:firstLine="420"/>
    </w:pPr>
    <w:rPr>
      <w:rFonts w:asciiTheme="minorHAnsi" w:eastAsiaTheme="minorEastAsia" w:hAnsiTheme="minorHAnsi" w:cstheme="minorBidi"/>
      <w:szCs w:val="22"/>
    </w:rPr>
  </w:style>
  <w:style w:type="character" w:customStyle="1" w:styleId="apple-converted-space">
    <w:name w:val="apple-converted-space"/>
    <w:basedOn w:val="a0"/>
    <w:rsid w:val="00C326C1"/>
  </w:style>
  <w:style w:type="character" w:customStyle="1" w:styleId="fontstyle11">
    <w:name w:val="fontstyle11"/>
    <w:basedOn w:val="a0"/>
    <w:rsid w:val="00142B40"/>
    <w:rPr>
      <w:rFonts w:ascii="Times New Roman" w:hAnsi="Times New Roman" w:cs="Times New Roman" w:hint="default"/>
      <w:b w:val="0"/>
      <w:bCs w:val="0"/>
      <w:i w:val="0"/>
      <w:iCs w:val="0"/>
      <w:color w:val="000000"/>
      <w:sz w:val="24"/>
      <w:szCs w:val="24"/>
    </w:rPr>
  </w:style>
  <w:style w:type="paragraph" w:customStyle="1" w:styleId="ae">
    <w:name w:val="正文中文"/>
    <w:basedOn w:val="af"/>
    <w:link w:val="Char"/>
    <w:qFormat/>
    <w:rsid w:val="00617459"/>
    <w:pPr>
      <w:widowControl/>
      <w:spacing w:after="0" w:line="360" w:lineRule="auto"/>
      <w:ind w:leftChars="0" w:left="0" w:firstLineChars="200" w:firstLine="200"/>
      <w:jc w:val="left"/>
    </w:pPr>
    <w:rPr>
      <w:sz w:val="24"/>
      <w:szCs w:val="24"/>
    </w:rPr>
  </w:style>
  <w:style w:type="paragraph" w:styleId="af">
    <w:name w:val="Body Text Indent"/>
    <w:basedOn w:val="a"/>
    <w:link w:val="af0"/>
    <w:uiPriority w:val="99"/>
    <w:semiHidden/>
    <w:unhideWhenUsed/>
    <w:rsid w:val="00617459"/>
    <w:pPr>
      <w:spacing w:after="120"/>
      <w:ind w:leftChars="200" w:left="420"/>
    </w:pPr>
  </w:style>
  <w:style w:type="character" w:customStyle="1" w:styleId="af0">
    <w:name w:val="正文文本缩进 字符"/>
    <w:basedOn w:val="a0"/>
    <w:link w:val="af"/>
    <w:uiPriority w:val="99"/>
    <w:semiHidden/>
    <w:rsid w:val="00617459"/>
    <w:rPr>
      <w:rFonts w:ascii="Times New Roman" w:eastAsia="宋体" w:hAnsi="Times New Roman" w:cs="Times New Roman"/>
      <w:szCs w:val="21"/>
    </w:rPr>
  </w:style>
  <w:style w:type="character" w:customStyle="1" w:styleId="Char">
    <w:name w:val="正文中文 Char"/>
    <w:link w:val="ae"/>
    <w:rsid w:val="00617459"/>
    <w:rPr>
      <w:rFonts w:ascii="Times New Roman" w:eastAsia="宋体" w:hAnsi="Times New Roman" w:cs="Times New Roman"/>
      <w:sz w:val="24"/>
      <w:szCs w:val="24"/>
    </w:rPr>
  </w:style>
  <w:style w:type="paragraph" w:styleId="41">
    <w:name w:val="toc 4"/>
    <w:basedOn w:val="a"/>
    <w:next w:val="a"/>
    <w:autoRedefine/>
    <w:uiPriority w:val="39"/>
    <w:unhideWhenUsed/>
    <w:rsid w:val="002A350D"/>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2A350D"/>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2A350D"/>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2A350D"/>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2A350D"/>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2A350D"/>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5939">
      <w:bodyDiv w:val="1"/>
      <w:marLeft w:val="0"/>
      <w:marRight w:val="0"/>
      <w:marTop w:val="0"/>
      <w:marBottom w:val="0"/>
      <w:divBdr>
        <w:top w:val="none" w:sz="0" w:space="0" w:color="auto"/>
        <w:left w:val="none" w:sz="0" w:space="0" w:color="auto"/>
        <w:bottom w:val="none" w:sz="0" w:space="0" w:color="auto"/>
        <w:right w:val="none" w:sz="0" w:space="0" w:color="auto"/>
      </w:divBdr>
    </w:div>
    <w:div w:id="244533717">
      <w:bodyDiv w:val="1"/>
      <w:marLeft w:val="0"/>
      <w:marRight w:val="0"/>
      <w:marTop w:val="0"/>
      <w:marBottom w:val="0"/>
      <w:divBdr>
        <w:top w:val="none" w:sz="0" w:space="0" w:color="auto"/>
        <w:left w:val="none" w:sz="0" w:space="0" w:color="auto"/>
        <w:bottom w:val="none" w:sz="0" w:space="0" w:color="auto"/>
        <w:right w:val="none" w:sz="0" w:space="0" w:color="auto"/>
      </w:divBdr>
    </w:div>
    <w:div w:id="266353565">
      <w:bodyDiv w:val="1"/>
      <w:marLeft w:val="0"/>
      <w:marRight w:val="0"/>
      <w:marTop w:val="0"/>
      <w:marBottom w:val="0"/>
      <w:divBdr>
        <w:top w:val="none" w:sz="0" w:space="0" w:color="auto"/>
        <w:left w:val="none" w:sz="0" w:space="0" w:color="auto"/>
        <w:bottom w:val="none" w:sz="0" w:space="0" w:color="auto"/>
        <w:right w:val="none" w:sz="0" w:space="0" w:color="auto"/>
      </w:divBdr>
    </w:div>
    <w:div w:id="646319606">
      <w:bodyDiv w:val="1"/>
      <w:marLeft w:val="0"/>
      <w:marRight w:val="0"/>
      <w:marTop w:val="0"/>
      <w:marBottom w:val="0"/>
      <w:divBdr>
        <w:top w:val="none" w:sz="0" w:space="0" w:color="auto"/>
        <w:left w:val="none" w:sz="0" w:space="0" w:color="auto"/>
        <w:bottom w:val="none" w:sz="0" w:space="0" w:color="auto"/>
        <w:right w:val="none" w:sz="0" w:space="0" w:color="auto"/>
      </w:divBdr>
    </w:div>
    <w:div w:id="1563517027">
      <w:bodyDiv w:val="1"/>
      <w:marLeft w:val="0"/>
      <w:marRight w:val="0"/>
      <w:marTop w:val="0"/>
      <w:marBottom w:val="0"/>
      <w:divBdr>
        <w:top w:val="none" w:sz="0" w:space="0" w:color="auto"/>
        <w:left w:val="none" w:sz="0" w:space="0" w:color="auto"/>
        <w:bottom w:val="none" w:sz="0" w:space="0" w:color="auto"/>
        <w:right w:val="none" w:sz="0" w:space="0" w:color="auto"/>
      </w:divBdr>
    </w:div>
    <w:div w:id="2048597572">
      <w:bodyDiv w:val="1"/>
      <w:marLeft w:val="0"/>
      <w:marRight w:val="0"/>
      <w:marTop w:val="0"/>
      <w:marBottom w:val="0"/>
      <w:divBdr>
        <w:top w:val="none" w:sz="0" w:space="0" w:color="auto"/>
        <w:left w:val="none" w:sz="0" w:space="0" w:color="auto"/>
        <w:bottom w:val="none" w:sz="0" w:space="0" w:color="auto"/>
        <w:right w:val="none" w:sz="0" w:space="0" w:color="auto"/>
      </w:divBdr>
      <w:divsChild>
        <w:div w:id="1476676580">
          <w:marLeft w:val="0"/>
          <w:marRight w:val="0"/>
          <w:marTop w:val="0"/>
          <w:marBottom w:val="0"/>
          <w:divBdr>
            <w:top w:val="none" w:sz="0" w:space="0" w:color="auto"/>
            <w:left w:val="none" w:sz="0" w:space="0" w:color="auto"/>
            <w:bottom w:val="none" w:sz="0" w:space="0" w:color="auto"/>
            <w:right w:val="none" w:sz="0" w:space="0" w:color="auto"/>
          </w:divBdr>
          <w:divsChild>
            <w:div w:id="13693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748A8-DAFF-4B91-AACC-51F087F40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33</Pages>
  <Words>3844</Words>
  <Characters>21915</Characters>
  <Application>Microsoft Office Word</Application>
  <DocSecurity>0</DocSecurity>
  <Lines>182</Lines>
  <Paragraphs>51</Paragraphs>
  <ScaleCrop>false</ScaleCrop>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zihaolalala</dc:creator>
  <cp:keywords/>
  <dc:description/>
  <cp:lastModifiedBy>Homen</cp:lastModifiedBy>
  <cp:revision>249</cp:revision>
  <cp:lastPrinted>2017-11-24T12:18:00Z</cp:lastPrinted>
  <dcterms:created xsi:type="dcterms:W3CDTF">2017-05-13T04:44:00Z</dcterms:created>
  <dcterms:modified xsi:type="dcterms:W3CDTF">2017-11-30T08:07:00Z</dcterms:modified>
</cp:coreProperties>
</file>