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9B" w:rsidRDefault="00A2168E">
      <w:pPr>
        <w:rPr>
          <w:rFonts w:hint="cs"/>
          <w:rtl/>
        </w:rPr>
      </w:pP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صنعاء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للبيع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السعر 90 مليون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المساحة 9 لبن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مكونة من دور وبدروم مسلح حجر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البدروم مكون من صالة مع حمام اضافة الى صالة كبيرة ومطبخ اضافة الى غرفتين وحمام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وفيه مدخلين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 مكون من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مع الاستقبال والحمام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اضافة الى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صالة عائلية وغرفتين وحمام ومطبخ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اضافة الى جناح غرفة نوم مع الحمام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بيت بوس حي الشباب</w:t>
      </w:r>
    </w:p>
    <w:p w:rsidR="003A7F9B" w:rsidRDefault="003A7F9B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Price: 90 million.</w:t>
      </w:r>
    </w:p>
    <w:p w:rsidR="003A7F9B" w:rsidRDefault="003A7F9B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Area: nine adobes.</w:t>
      </w:r>
    </w:p>
    <w:p w:rsidR="003A7F9B" w:rsidRDefault="003A7F9B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Consist of: one floor and basement.</w:t>
      </w:r>
    </w:p>
    <w:p w:rsidR="003A7F9B" w:rsidRDefault="003A7F9B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Basement: big hall, with bathroom beside a larg hall , kitchen ,two rooms and bathroom  with two doorway.</w:t>
      </w:r>
    </w:p>
    <w:p w:rsidR="003A7F9B" w:rsidRDefault="003A7F9B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1</w:t>
      </w:r>
      <w:r w:rsidRPr="003A7F9B">
        <w:rPr>
          <w:rFonts w:ascii="Buxton Sketch" w:hAnsi="Buxton Sketch"/>
          <w:sz w:val="28"/>
          <w:szCs w:val="28"/>
          <w:vertAlign w:val="superscript"/>
          <w:lang w:bidi="ar-YE"/>
        </w:rPr>
        <w:t>st</w:t>
      </w:r>
      <w:r>
        <w:rPr>
          <w:rFonts w:ascii="Buxton Sketch" w:hAnsi="Buxton Sketch"/>
          <w:sz w:val="28"/>
          <w:szCs w:val="28"/>
          <w:lang w:bidi="ar-YE"/>
        </w:rPr>
        <w:t xml:space="preserve"> floor:divan , with parlor with bathroom , homely hall ,two bedrooms, bathroom and kitchen beside pavilion that has bedroom with bathroom.</w:t>
      </w:r>
    </w:p>
    <w:p w:rsidR="003A7F9B" w:rsidRDefault="003A7F9B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 xml:space="preserve">Location </w:t>
      </w:r>
      <w:bookmarkStart w:id="0" w:name="_GoBack"/>
      <w:bookmarkEnd w:id="0"/>
      <w:r>
        <w:rPr>
          <w:rFonts w:ascii="Buxton Sketch" w:hAnsi="Buxton Sketch"/>
          <w:sz w:val="28"/>
          <w:szCs w:val="28"/>
          <w:lang w:bidi="ar-YE"/>
        </w:rPr>
        <w:t>:Bait Baos</w:t>
      </w:r>
    </w:p>
    <w:p w:rsidR="003A7F9B" w:rsidRPr="003A7F9B" w:rsidRDefault="003A7F9B">
      <w:pPr>
        <w:rPr>
          <w:rFonts w:ascii="Buxton Sketch" w:hAnsi="Buxton Sketch" w:hint="cs"/>
          <w:sz w:val="28"/>
          <w:szCs w:val="28"/>
          <w:lang w:bidi="ar-YE"/>
        </w:rPr>
      </w:pPr>
    </w:p>
    <w:sectPr w:rsidR="003A7F9B" w:rsidRPr="003A7F9B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168E"/>
    <w:rsid w:val="001C7A40"/>
    <w:rsid w:val="003A7F9B"/>
    <w:rsid w:val="00A2168E"/>
    <w:rsid w:val="00E4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59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168E"/>
  </w:style>
  <w:style w:type="character" w:customStyle="1" w:styleId="textexposedshow">
    <w:name w:val="text_exposed_show"/>
    <w:basedOn w:val="a0"/>
    <w:rsid w:val="00A216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Hanaa</cp:lastModifiedBy>
  <cp:revision>4</cp:revision>
  <dcterms:created xsi:type="dcterms:W3CDTF">2016-03-26T14:27:00Z</dcterms:created>
  <dcterms:modified xsi:type="dcterms:W3CDTF">2016-04-18T18:22:00Z</dcterms:modified>
</cp:coreProperties>
</file>