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306F" w:rsidRPr="000D306F" w:rsidRDefault="000D306F" w:rsidP="000D306F">
      <w:pPr>
        <w:rPr>
          <w:rFonts w:ascii="Times New Roman" w:eastAsia="Times New Roman" w:hAnsi="Times New Roman" w:cs="Times New Roman"/>
          <w:color w:val="000000"/>
          <w:sz w:val="34"/>
          <w:szCs w:val="34"/>
          <w:rtl/>
        </w:rPr>
      </w:pPr>
      <w:r>
        <w:rPr>
          <w:rFonts w:eastAsiaTheme="minorEastAsia" w:hint="cs"/>
          <w:noProof/>
        </w:rPr>
        <w:drawing>
          <wp:inline distT="0" distB="0" distL="0" distR="0" wp14:anchorId="1BF33C4E" wp14:editId="5D5D4A2F">
            <wp:extent cx="1683307" cy="1438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05469" cy="1457211"/>
                    </a:xfrm>
                    <a:prstGeom prst="ellipse">
                      <a:avLst/>
                    </a:prstGeom>
                    <a:ln>
                      <a:noFill/>
                    </a:ln>
                    <a:effectLst>
                      <a:softEdge rad="112500"/>
                    </a:effectLst>
                  </pic:spPr>
                </pic:pic>
              </a:graphicData>
            </a:graphic>
          </wp:inline>
        </w:drawing>
      </w:r>
      <w:r>
        <w:rPr>
          <w:rFonts w:ascii="Times New Roman" w:eastAsia="Times New Roman" w:hAnsi="Times New Roman" w:cs="Times New Roman" w:hint="cs"/>
          <w:color w:val="000000"/>
          <w:sz w:val="34"/>
          <w:szCs w:val="34"/>
          <w:rtl/>
        </w:rPr>
        <w:t xml:space="preserve">                            </w:t>
      </w:r>
      <w:r>
        <w:rPr>
          <w:rFonts w:eastAsiaTheme="minorEastAsia"/>
        </w:rPr>
        <w:object w:dxaOrig="3210" w:dyaOrig="2340">
          <v:rect id="rectole0000000000" o:spid="_x0000_i1025" style="width:124.5pt;height:115.5pt" o:ole="" o:preferrelative="t" stroked="f">
            <v:imagedata r:id="rId6" o:title=""/>
          </v:rect>
          <o:OLEObject Type="Embed" ProgID="StaticMetafile" ShapeID="rectole0000000000" DrawAspect="Content" ObjectID="_1611356729" r:id="rId7"/>
        </w:object>
      </w:r>
      <w:r>
        <w:rPr>
          <w:rFonts w:eastAsiaTheme="minorEastAsia"/>
        </w:rPr>
        <w:t xml:space="preserve">     </w:t>
      </w:r>
    </w:p>
    <w:p w:rsidR="000D306F" w:rsidRPr="000D306F" w:rsidRDefault="000D306F" w:rsidP="000D306F">
      <w:pPr>
        <w:spacing w:after="200" w:line="460" w:lineRule="atLeast"/>
        <w:rPr>
          <w:rFonts w:ascii="Arial" w:eastAsia="Times New Roman" w:hAnsi="Arial" w:cs="Arial"/>
          <w:b/>
          <w:bCs/>
          <w:color w:val="000000"/>
          <w:sz w:val="40"/>
          <w:szCs w:val="40"/>
          <w:rtl/>
        </w:rPr>
      </w:pPr>
      <w:r>
        <w:rPr>
          <w:rFonts w:ascii="Arial" w:eastAsia="Times New Roman" w:hAnsi="Arial" w:cs="Arial" w:hint="cs"/>
          <w:b/>
          <w:bCs/>
          <w:color w:val="000000"/>
          <w:sz w:val="40"/>
          <w:szCs w:val="40"/>
          <w:rtl/>
        </w:rPr>
        <w:t xml:space="preserve">                           جامعة طرابلس</w:t>
      </w:r>
    </w:p>
    <w:p w:rsidR="000D306F" w:rsidRPr="000D306F" w:rsidRDefault="000D306F" w:rsidP="000D306F">
      <w:pPr>
        <w:spacing w:after="200" w:line="460" w:lineRule="atLeast"/>
        <w:rPr>
          <w:rStyle w:val="BookTitle"/>
          <w:rFonts w:ascii="Times New Roman" w:eastAsia="Times New Roman" w:hAnsi="Times New Roman" w:cs="Times New Roman"/>
          <w:b w:val="0"/>
          <w:bCs w:val="0"/>
          <w:i w:val="0"/>
          <w:iCs w:val="0"/>
          <w:color w:val="000000"/>
          <w:spacing w:val="0"/>
          <w:sz w:val="40"/>
          <w:szCs w:val="40"/>
          <w:rtl/>
          <w:lang w:bidi="ar-LY"/>
        </w:rPr>
      </w:pPr>
      <w:r>
        <w:rPr>
          <w:rFonts w:ascii="Arial" w:eastAsia="Times New Roman" w:hAnsi="Arial" w:cs="Arial" w:hint="cs"/>
          <w:b/>
          <w:bCs/>
          <w:color w:val="000000"/>
          <w:sz w:val="40"/>
          <w:szCs w:val="40"/>
          <w:rtl/>
          <w:lang w:bidi="ar-LY"/>
        </w:rPr>
        <w:t xml:space="preserve">                        كلية تقنية المعلومات</w:t>
      </w:r>
    </w:p>
    <w:p w:rsidR="000D306F" w:rsidRPr="000D306F" w:rsidRDefault="000D306F" w:rsidP="009C7667">
      <w:pPr>
        <w:jc w:val="both"/>
        <w:rPr>
          <w:rStyle w:val="BookTitle"/>
          <w:sz w:val="56"/>
          <w:szCs w:val="56"/>
          <w:rtl/>
        </w:rPr>
      </w:pPr>
    </w:p>
    <w:p w:rsidR="00AD6343" w:rsidRPr="009C7667" w:rsidRDefault="0058462F" w:rsidP="009C7667">
      <w:pPr>
        <w:pStyle w:val="NoSpacing"/>
        <w:ind w:left="360"/>
        <w:jc w:val="center"/>
        <w:rPr>
          <w:sz w:val="72"/>
          <w:szCs w:val="72"/>
          <w:rtl/>
          <w:lang w:bidi="ar-LY"/>
        </w:rPr>
      </w:pPr>
      <w:r w:rsidRPr="009C7667">
        <w:rPr>
          <w:rStyle w:val="Heading4Char"/>
          <w:sz w:val="72"/>
          <w:szCs w:val="72"/>
          <w:lang w:bidi="ar-LY"/>
        </w:rPr>
        <w:t>FashionComa</w:t>
      </w:r>
    </w:p>
    <w:p w:rsidR="00AD6343" w:rsidRDefault="00AD6343" w:rsidP="009C7667">
      <w:pPr>
        <w:pStyle w:val="NoSpacing"/>
        <w:jc w:val="center"/>
        <w:rPr>
          <w:sz w:val="40"/>
          <w:szCs w:val="40"/>
          <w:rtl/>
          <w:lang w:bidi="ar-LY"/>
        </w:rPr>
      </w:pPr>
    </w:p>
    <w:p w:rsidR="000D306F" w:rsidRDefault="000D306F" w:rsidP="009C7667">
      <w:pPr>
        <w:pStyle w:val="NoSpacing"/>
        <w:jc w:val="center"/>
        <w:rPr>
          <w:sz w:val="40"/>
          <w:szCs w:val="40"/>
          <w:rtl/>
          <w:lang w:bidi="ar-LY"/>
        </w:rPr>
      </w:pPr>
    </w:p>
    <w:p w:rsidR="00AD6343" w:rsidRPr="000D306F" w:rsidRDefault="00AD6343" w:rsidP="009C7667">
      <w:pPr>
        <w:pStyle w:val="NoSpacing"/>
        <w:ind w:left="360"/>
        <w:jc w:val="center"/>
        <w:rPr>
          <w:sz w:val="28"/>
          <w:szCs w:val="28"/>
          <w:lang w:bidi="ar-LY"/>
        </w:rPr>
      </w:pPr>
      <w:r>
        <w:rPr>
          <w:sz w:val="32"/>
          <w:szCs w:val="32"/>
          <w:rtl/>
          <w:lang w:bidi="ar-LY"/>
        </w:rPr>
        <w:t>كتبت بواسطة كل من الطالبة</w:t>
      </w:r>
      <w:r w:rsidR="000D306F">
        <w:rPr>
          <w:rFonts w:hint="cs"/>
          <w:sz w:val="32"/>
          <w:szCs w:val="32"/>
          <w:rtl/>
          <w:lang w:bidi="ar-LY"/>
        </w:rPr>
        <w:t xml:space="preserve"> </w:t>
      </w:r>
      <w:r>
        <w:rPr>
          <w:sz w:val="32"/>
          <w:szCs w:val="32"/>
          <w:rtl/>
          <w:lang w:bidi="ar-LY"/>
        </w:rPr>
        <w:t>:</w:t>
      </w:r>
      <w:r>
        <w:rPr>
          <w:sz w:val="32"/>
          <w:szCs w:val="32"/>
          <w:rtl/>
          <w:lang w:bidi="ar-LY"/>
        </w:rPr>
        <w:br/>
      </w:r>
      <w:r w:rsidR="000D306F">
        <w:rPr>
          <w:rFonts w:hint="cs"/>
          <w:sz w:val="28"/>
          <w:szCs w:val="28"/>
          <w:rtl/>
          <w:lang w:bidi="ar-LY"/>
        </w:rPr>
        <w:t xml:space="preserve">  </w:t>
      </w:r>
      <w:r w:rsidR="000D306F">
        <w:rPr>
          <w:sz w:val="28"/>
          <w:szCs w:val="28"/>
          <w:rtl/>
          <w:lang w:bidi="ar-LY"/>
        </w:rPr>
        <w:t>إيناس سالم قشوط</w:t>
      </w:r>
      <w:r w:rsidR="000D306F">
        <w:rPr>
          <w:sz w:val="28"/>
          <w:szCs w:val="28"/>
          <w:rtl/>
          <w:lang w:bidi="ar-LY"/>
        </w:rPr>
        <w:br/>
      </w:r>
      <w:r w:rsidR="000D306F">
        <w:rPr>
          <w:rFonts w:hint="cs"/>
          <w:sz w:val="28"/>
          <w:szCs w:val="28"/>
          <w:rtl/>
          <w:lang w:bidi="ar-LY"/>
        </w:rPr>
        <w:t xml:space="preserve">  أن</w:t>
      </w:r>
      <w:r w:rsidR="000D306F">
        <w:rPr>
          <w:sz w:val="28"/>
          <w:szCs w:val="28"/>
          <w:rtl/>
          <w:lang w:bidi="ar-LY"/>
        </w:rPr>
        <w:t>يسه سالم المجريسي</w:t>
      </w:r>
      <w:r w:rsidR="000D306F">
        <w:rPr>
          <w:sz w:val="28"/>
          <w:szCs w:val="28"/>
          <w:rtl/>
          <w:lang w:bidi="ar-LY"/>
        </w:rPr>
        <w:br/>
      </w:r>
      <w:r w:rsidR="000D306F">
        <w:rPr>
          <w:rFonts w:hint="cs"/>
          <w:sz w:val="28"/>
          <w:szCs w:val="28"/>
          <w:rtl/>
          <w:lang w:bidi="ar-LY"/>
        </w:rPr>
        <w:t xml:space="preserve">  </w:t>
      </w:r>
      <w:r w:rsidR="000D306F">
        <w:rPr>
          <w:sz w:val="28"/>
          <w:szCs w:val="28"/>
          <w:rtl/>
          <w:lang w:bidi="ar-LY"/>
        </w:rPr>
        <w:t>ريم محمد بن محمود</w:t>
      </w:r>
      <w:r w:rsidR="000D306F">
        <w:rPr>
          <w:sz w:val="28"/>
          <w:szCs w:val="28"/>
          <w:rtl/>
          <w:lang w:bidi="ar-LY"/>
        </w:rPr>
        <w:br/>
      </w:r>
      <w:r w:rsidR="000D306F">
        <w:rPr>
          <w:rFonts w:hint="cs"/>
          <w:sz w:val="28"/>
          <w:szCs w:val="28"/>
          <w:rtl/>
          <w:lang w:bidi="ar-LY"/>
        </w:rPr>
        <w:t xml:space="preserve">  أ</w:t>
      </w:r>
      <w:r>
        <w:rPr>
          <w:sz w:val="28"/>
          <w:szCs w:val="28"/>
          <w:rtl/>
          <w:lang w:bidi="ar-LY"/>
        </w:rPr>
        <w:t xml:space="preserve">روي </w:t>
      </w:r>
      <w:r w:rsidR="000D306F">
        <w:rPr>
          <w:rFonts w:hint="cs"/>
          <w:sz w:val="28"/>
          <w:szCs w:val="28"/>
          <w:rtl/>
          <w:lang w:bidi="ar-LY"/>
        </w:rPr>
        <w:t xml:space="preserve">عيسي </w:t>
      </w:r>
      <w:r>
        <w:rPr>
          <w:sz w:val="28"/>
          <w:szCs w:val="28"/>
          <w:rtl/>
          <w:lang w:bidi="ar-LY"/>
        </w:rPr>
        <w:t>حوده</w:t>
      </w:r>
      <w:r>
        <w:rPr>
          <w:sz w:val="28"/>
          <w:szCs w:val="28"/>
          <w:rtl/>
          <w:lang w:bidi="ar-LY"/>
        </w:rPr>
        <w:br/>
      </w:r>
      <w:r w:rsidR="000D306F">
        <w:rPr>
          <w:rFonts w:hint="cs"/>
          <w:sz w:val="28"/>
          <w:szCs w:val="28"/>
          <w:rtl/>
          <w:lang w:bidi="ar-LY"/>
        </w:rPr>
        <w:t xml:space="preserve">  </w:t>
      </w:r>
      <w:r>
        <w:rPr>
          <w:sz w:val="28"/>
          <w:szCs w:val="28"/>
          <w:rtl/>
          <w:lang w:bidi="ar-LY"/>
        </w:rPr>
        <w:t>ريان</w:t>
      </w:r>
      <w:r w:rsidR="000D306F">
        <w:rPr>
          <w:rFonts w:hint="cs"/>
          <w:sz w:val="28"/>
          <w:szCs w:val="28"/>
          <w:rtl/>
          <w:lang w:bidi="ar-LY"/>
        </w:rPr>
        <w:t xml:space="preserve"> العجيلي </w:t>
      </w:r>
      <w:r>
        <w:rPr>
          <w:sz w:val="28"/>
          <w:szCs w:val="28"/>
          <w:rtl/>
          <w:lang w:bidi="ar-LY"/>
        </w:rPr>
        <w:t xml:space="preserve"> أبوشاقور</w:t>
      </w:r>
    </w:p>
    <w:p w:rsidR="000D306F" w:rsidRDefault="000D306F" w:rsidP="000D306F">
      <w:pPr>
        <w:spacing w:line="256" w:lineRule="auto"/>
        <w:rPr>
          <w:sz w:val="40"/>
          <w:szCs w:val="40"/>
          <w:rtl/>
          <w:lang w:bidi="ar-LY"/>
        </w:rPr>
      </w:pPr>
    </w:p>
    <w:p w:rsidR="000D306F" w:rsidRDefault="000D306F" w:rsidP="000D306F">
      <w:pPr>
        <w:spacing w:line="256" w:lineRule="auto"/>
        <w:rPr>
          <w:sz w:val="40"/>
          <w:szCs w:val="40"/>
          <w:rtl/>
          <w:lang w:bidi="ar-LY"/>
        </w:rPr>
      </w:pPr>
    </w:p>
    <w:p w:rsidR="000D306F" w:rsidRPr="000D306F" w:rsidRDefault="000D306F" w:rsidP="000D306F">
      <w:pPr>
        <w:pStyle w:val="ListParagraph"/>
        <w:numPr>
          <w:ilvl w:val="0"/>
          <w:numId w:val="3"/>
        </w:numPr>
        <w:spacing w:line="256" w:lineRule="auto"/>
        <w:rPr>
          <w:sz w:val="40"/>
          <w:szCs w:val="40"/>
          <w:rtl/>
          <w:lang w:bidi="ar-LY"/>
        </w:rPr>
      </w:pPr>
      <w:r w:rsidRPr="000D306F">
        <w:rPr>
          <w:sz w:val="40"/>
          <w:szCs w:val="40"/>
          <w:rtl/>
          <w:lang w:bidi="ar-LY"/>
        </w:rPr>
        <w:t xml:space="preserve">تاريخ كتابة الوثيقه :   </w:t>
      </w:r>
      <w:r w:rsidRPr="000D306F">
        <w:rPr>
          <w:rFonts w:hint="cs"/>
          <w:sz w:val="40"/>
          <w:szCs w:val="40"/>
          <w:rtl/>
          <w:lang w:bidi="ar-LY"/>
        </w:rPr>
        <w:t>8</w:t>
      </w:r>
      <w:r w:rsidRPr="000D306F">
        <w:rPr>
          <w:sz w:val="40"/>
          <w:szCs w:val="40"/>
          <w:lang w:bidi="ar-LY"/>
        </w:rPr>
        <w:t>/</w:t>
      </w:r>
      <w:r w:rsidRPr="000D306F">
        <w:rPr>
          <w:sz w:val="40"/>
          <w:szCs w:val="40"/>
          <w:rtl/>
          <w:lang w:bidi="ar-LY"/>
        </w:rPr>
        <w:t>2</w:t>
      </w:r>
      <w:r w:rsidRPr="000D306F">
        <w:rPr>
          <w:sz w:val="40"/>
          <w:szCs w:val="40"/>
          <w:lang w:bidi="ar-LY"/>
        </w:rPr>
        <w:t>/</w:t>
      </w:r>
      <w:r w:rsidRPr="000D306F">
        <w:rPr>
          <w:rFonts w:hint="cs"/>
          <w:sz w:val="40"/>
          <w:szCs w:val="40"/>
          <w:rtl/>
          <w:lang w:bidi="ar-LY"/>
        </w:rPr>
        <w:t>2019</w:t>
      </w:r>
    </w:p>
    <w:p w:rsidR="000D306F" w:rsidRDefault="000D306F" w:rsidP="000D306F">
      <w:pPr>
        <w:spacing w:line="256" w:lineRule="auto"/>
        <w:rPr>
          <w:sz w:val="40"/>
          <w:szCs w:val="40"/>
          <w:rtl/>
          <w:lang w:bidi="ar-LY"/>
        </w:rPr>
      </w:pPr>
    </w:p>
    <w:p w:rsidR="000D306F" w:rsidRDefault="000D306F" w:rsidP="009C7667">
      <w:pPr>
        <w:spacing w:line="256" w:lineRule="auto"/>
        <w:jc w:val="center"/>
        <w:rPr>
          <w:sz w:val="40"/>
          <w:szCs w:val="40"/>
          <w:rtl/>
          <w:lang w:bidi="ar-LY"/>
        </w:rPr>
      </w:pPr>
      <w:r w:rsidRPr="000D306F">
        <w:rPr>
          <w:sz w:val="40"/>
          <w:szCs w:val="40"/>
          <w:rtl/>
          <w:lang w:bidi="ar-LY"/>
        </w:rPr>
        <w:t>تحت إشراف</w:t>
      </w:r>
      <w:r>
        <w:rPr>
          <w:rFonts w:hint="cs"/>
          <w:sz w:val="40"/>
          <w:szCs w:val="40"/>
          <w:rtl/>
          <w:lang w:bidi="ar-LY"/>
        </w:rPr>
        <w:t xml:space="preserve"> </w:t>
      </w:r>
      <w:r w:rsidRPr="000D306F">
        <w:rPr>
          <w:sz w:val="40"/>
          <w:szCs w:val="40"/>
          <w:rtl/>
          <w:lang w:bidi="ar-LY"/>
        </w:rPr>
        <w:t>:</w:t>
      </w:r>
      <w:r w:rsidR="009C7667" w:rsidRPr="009C7667">
        <w:rPr>
          <w:sz w:val="40"/>
          <w:szCs w:val="40"/>
          <w:rtl/>
          <w:lang w:bidi="ar-LY"/>
        </w:rPr>
        <w:t xml:space="preserve"> </w:t>
      </w:r>
      <w:r w:rsidR="009C7667" w:rsidRPr="000D306F">
        <w:rPr>
          <w:sz w:val="40"/>
          <w:szCs w:val="40"/>
          <w:rtl/>
          <w:lang w:bidi="ar-LY"/>
        </w:rPr>
        <w:t>د</w:t>
      </w:r>
      <w:r w:rsidR="009C7667" w:rsidRPr="000D306F">
        <w:rPr>
          <w:sz w:val="40"/>
          <w:szCs w:val="40"/>
          <w:lang w:bidi="ar-LY"/>
        </w:rPr>
        <w:t>.</w:t>
      </w:r>
      <w:r w:rsidR="009C7667" w:rsidRPr="000D306F">
        <w:rPr>
          <w:sz w:val="40"/>
          <w:szCs w:val="40"/>
          <w:rtl/>
          <w:lang w:bidi="ar-LY"/>
        </w:rPr>
        <w:t>عبد السلام النويصري</w:t>
      </w:r>
    </w:p>
    <w:p w:rsidR="000D306F" w:rsidRDefault="009C7667" w:rsidP="009C7667">
      <w:pPr>
        <w:spacing w:line="256" w:lineRule="auto"/>
        <w:rPr>
          <w:sz w:val="40"/>
          <w:szCs w:val="40"/>
          <w:rtl/>
          <w:lang w:bidi="ar-LY"/>
        </w:rPr>
      </w:pPr>
      <w:r>
        <w:rPr>
          <w:rFonts w:hint="cs"/>
          <w:sz w:val="40"/>
          <w:szCs w:val="40"/>
          <w:rtl/>
          <w:lang w:bidi="ar-LY"/>
        </w:rPr>
        <w:t xml:space="preserve">       </w:t>
      </w:r>
      <w:r w:rsidR="000D306F">
        <w:rPr>
          <w:rFonts w:hint="cs"/>
          <w:sz w:val="40"/>
          <w:szCs w:val="40"/>
          <w:rtl/>
          <w:lang w:bidi="ar-LY"/>
        </w:rPr>
        <w:t xml:space="preserve">      </w:t>
      </w:r>
      <w:r w:rsidR="000D306F" w:rsidRPr="000D306F">
        <w:rPr>
          <w:sz w:val="40"/>
          <w:szCs w:val="40"/>
          <w:rtl/>
          <w:lang w:bidi="ar-LY"/>
        </w:rPr>
        <w:t xml:space="preserve"> </w:t>
      </w:r>
      <w:r>
        <w:rPr>
          <w:rFonts w:hint="cs"/>
          <w:sz w:val="40"/>
          <w:szCs w:val="40"/>
          <w:rtl/>
          <w:lang w:bidi="ar-LY"/>
        </w:rPr>
        <w:t xml:space="preserve">    </w:t>
      </w:r>
    </w:p>
    <w:p w:rsidR="009C7667" w:rsidRDefault="009C7667" w:rsidP="009C7667">
      <w:pPr>
        <w:spacing w:line="256" w:lineRule="auto"/>
        <w:rPr>
          <w:sz w:val="40"/>
          <w:szCs w:val="40"/>
          <w:rtl/>
          <w:lang w:bidi="ar-LY"/>
        </w:rPr>
      </w:pPr>
    </w:p>
    <w:p w:rsidR="009C7667" w:rsidRDefault="009C7667" w:rsidP="009C7667">
      <w:pPr>
        <w:spacing w:line="256" w:lineRule="auto"/>
        <w:rPr>
          <w:sz w:val="40"/>
          <w:szCs w:val="40"/>
          <w:rtl/>
          <w:lang w:bidi="ar-LY"/>
        </w:rPr>
      </w:pPr>
    </w:p>
    <w:p w:rsidR="00433FC7" w:rsidRPr="00433FC7" w:rsidRDefault="003C7306" w:rsidP="009C7667">
      <w:pPr>
        <w:bidi w:val="0"/>
        <w:spacing w:after="200" w:line="276" w:lineRule="auto"/>
        <w:ind w:left="1800"/>
        <w:contextualSpacing/>
        <w:jc w:val="right"/>
        <w:rPr>
          <w:rFonts w:ascii="Calibri" w:eastAsia="Calibri" w:hAnsi="Calibri" w:cs="Arial"/>
          <w:lang w:bidi="ar-LY"/>
        </w:rPr>
      </w:pPr>
      <w:r w:rsidRPr="003C7306">
        <w:rPr>
          <w:rFonts w:ascii="Calibri" w:eastAsia="Calibri" w:hAnsi="Calibri" w:cs="Arial"/>
          <w:color w:val="365F91"/>
          <w:sz w:val="28"/>
          <w:szCs w:val="28"/>
          <w:rtl/>
          <w:lang w:val="en-GB" w:bidi="ar-LY"/>
        </w:rPr>
        <w:lastRenderedPageBreak/>
        <w:t>1 المقدمة :</w:t>
      </w:r>
      <w:r w:rsidRPr="003C7306">
        <w:rPr>
          <w:rFonts w:ascii="Calibri" w:eastAsia="Calibri" w:hAnsi="Calibri" w:cs="Arial"/>
          <w:rtl/>
          <w:lang w:val="en-GB" w:bidi="ar-LY"/>
        </w:rPr>
        <w:br/>
      </w:r>
      <w:r w:rsidR="00433FC7">
        <w:rPr>
          <w:rFonts w:ascii="Calibri" w:eastAsia="Calibri" w:hAnsi="Calibri" w:cs="Arial"/>
          <w:lang w:bidi="ar-LY"/>
        </w:rPr>
        <w:t>FashionComa</w:t>
      </w:r>
    </w:p>
    <w:p w:rsidR="003C7306" w:rsidRPr="003C7306" w:rsidRDefault="003C7306" w:rsidP="0018789E">
      <w:pPr>
        <w:bidi w:val="0"/>
        <w:spacing w:after="200" w:line="276" w:lineRule="auto"/>
        <w:ind w:left="1800"/>
        <w:contextualSpacing/>
        <w:jc w:val="right"/>
        <w:rPr>
          <w:rFonts w:ascii="Calibri" w:eastAsia="Calibri" w:hAnsi="Calibri" w:cs="Arial"/>
          <w:lang w:val="en-GB" w:bidi="ar-LY"/>
        </w:rPr>
      </w:pPr>
      <w:r w:rsidRPr="003C7306">
        <w:rPr>
          <w:rFonts w:ascii="Calibri" w:eastAsia="Calibri" w:hAnsi="Calibri" w:cs="Arial"/>
          <w:rtl/>
          <w:lang w:val="en-GB" w:bidi="ar-LY"/>
        </w:rPr>
        <w:t xml:space="preserve">تعمل </w:t>
      </w:r>
      <w:r w:rsidR="00433FC7">
        <w:rPr>
          <w:rFonts w:ascii="Calibri" w:eastAsia="Calibri" w:hAnsi="Calibri" w:cs="Arial" w:hint="cs"/>
          <w:rtl/>
          <w:lang w:val="en-GB" w:bidi="ar-LY"/>
        </w:rPr>
        <w:t xml:space="preserve">هذه </w:t>
      </w:r>
      <w:r w:rsidR="0018789E">
        <w:rPr>
          <w:rFonts w:ascii="Calibri" w:eastAsia="Calibri" w:hAnsi="Calibri" w:cs="Arial" w:hint="cs"/>
          <w:rtl/>
          <w:lang w:val="en-GB" w:bidi="ar-LY"/>
        </w:rPr>
        <w:t>ال</w:t>
      </w:r>
      <w:r w:rsidRPr="003C7306">
        <w:rPr>
          <w:rFonts w:ascii="Calibri" w:eastAsia="Calibri" w:hAnsi="Calibri" w:cs="Arial"/>
          <w:rtl/>
          <w:lang w:val="en-GB" w:bidi="ar-LY"/>
        </w:rPr>
        <w:t>منصة</w:t>
      </w:r>
      <w:r w:rsidR="00936BA2">
        <w:rPr>
          <w:rFonts w:ascii="Calibri" w:eastAsia="Calibri" w:hAnsi="Calibri" w:cs="Arial" w:hint="cs"/>
          <w:rtl/>
          <w:lang w:val="en-GB" w:bidi="ar-LY"/>
        </w:rPr>
        <w:t xml:space="preserve"> </w:t>
      </w:r>
      <w:r w:rsidR="0018789E" w:rsidRPr="0018789E">
        <w:rPr>
          <w:rFonts w:ascii="Calibri" w:eastAsia="Calibri" w:hAnsi="Calibri" w:cs="Arial" w:hint="cs"/>
          <w:rtl/>
          <w:lang w:val="en-GB" w:bidi="ar-LY"/>
        </w:rPr>
        <w:t>ك</w:t>
      </w:r>
      <w:r w:rsidR="0018789E" w:rsidRPr="0018789E">
        <w:rPr>
          <w:rFonts w:cs="Arial" w:hint="cs"/>
          <w:rtl/>
          <w:lang w:bidi="ar-LY"/>
        </w:rPr>
        <w:t>مدونة</w:t>
      </w:r>
      <w:r w:rsidR="0018789E" w:rsidRPr="0018789E">
        <w:rPr>
          <w:rFonts w:cs="Arial"/>
          <w:rtl/>
          <w:lang w:bidi="ar-LY"/>
        </w:rPr>
        <w:t xml:space="preserve"> </w:t>
      </w:r>
      <w:r w:rsidR="0018789E" w:rsidRPr="0018789E">
        <w:rPr>
          <w:rFonts w:cs="Arial" w:hint="cs"/>
          <w:rtl/>
          <w:lang w:bidi="ar-LY"/>
        </w:rPr>
        <w:t>لعالم  الموضه والجمال،</w:t>
      </w:r>
      <w:r w:rsidR="0018789E" w:rsidRPr="0018789E">
        <w:rPr>
          <w:rFonts w:cs="Arial"/>
          <w:rtl/>
          <w:lang w:bidi="ar-LY"/>
        </w:rPr>
        <w:t xml:space="preserve"> </w:t>
      </w:r>
      <w:r w:rsidR="0018789E" w:rsidRPr="0018789E">
        <w:rPr>
          <w:rFonts w:cs="Arial" w:hint="cs"/>
          <w:rtl/>
          <w:lang w:bidi="ar-LY"/>
        </w:rPr>
        <w:t>حيث</w:t>
      </w:r>
      <w:r w:rsidR="0018789E" w:rsidRPr="0018789E">
        <w:rPr>
          <w:rFonts w:cs="Arial"/>
          <w:rtl/>
          <w:lang w:bidi="ar-LY"/>
        </w:rPr>
        <w:t xml:space="preserve"> </w:t>
      </w:r>
      <w:r w:rsidR="0018789E" w:rsidRPr="0018789E">
        <w:rPr>
          <w:rFonts w:cs="Arial" w:hint="cs"/>
          <w:rtl/>
          <w:lang w:bidi="ar-LY"/>
        </w:rPr>
        <w:t>يمكن</w:t>
      </w:r>
      <w:r w:rsidR="0018789E" w:rsidRPr="0018789E">
        <w:rPr>
          <w:rFonts w:cs="Arial"/>
          <w:rtl/>
          <w:lang w:bidi="ar-LY"/>
        </w:rPr>
        <w:t xml:space="preserve"> </w:t>
      </w:r>
      <w:r w:rsidR="0018789E" w:rsidRPr="0018789E">
        <w:rPr>
          <w:rFonts w:cs="Arial" w:hint="cs"/>
          <w:rtl/>
          <w:lang w:bidi="ar-LY"/>
        </w:rPr>
        <w:t>للفتيات</w:t>
      </w:r>
      <w:r w:rsidR="0018789E" w:rsidRPr="0018789E">
        <w:rPr>
          <w:rFonts w:cs="Arial"/>
          <w:rtl/>
          <w:lang w:bidi="ar-LY"/>
        </w:rPr>
        <w:t xml:space="preserve"> </w:t>
      </w:r>
      <w:r w:rsidR="0018789E" w:rsidRPr="0018789E">
        <w:rPr>
          <w:rFonts w:cs="Arial" w:hint="cs"/>
          <w:rtl/>
          <w:lang w:bidi="ar-LY"/>
        </w:rPr>
        <w:t>من</w:t>
      </w:r>
      <w:r w:rsidR="0018789E" w:rsidRPr="0018789E">
        <w:rPr>
          <w:rFonts w:cs="Arial"/>
          <w:rtl/>
          <w:lang w:bidi="ar-LY"/>
        </w:rPr>
        <w:t xml:space="preserve"> </w:t>
      </w:r>
      <w:r w:rsidR="0018789E" w:rsidRPr="0018789E">
        <w:rPr>
          <w:rFonts w:cs="Arial" w:hint="cs"/>
          <w:rtl/>
          <w:lang w:bidi="ar-LY"/>
        </w:rPr>
        <w:t>جميع</w:t>
      </w:r>
      <w:r w:rsidR="0018789E" w:rsidRPr="0018789E">
        <w:rPr>
          <w:rFonts w:cs="Arial"/>
          <w:rtl/>
          <w:lang w:bidi="ar-LY"/>
        </w:rPr>
        <w:t xml:space="preserve"> </w:t>
      </w:r>
      <w:r w:rsidR="0018789E" w:rsidRPr="0018789E">
        <w:rPr>
          <w:rFonts w:cs="Arial" w:hint="cs"/>
          <w:rtl/>
          <w:lang w:bidi="ar-LY"/>
        </w:rPr>
        <w:t>أنحاء</w:t>
      </w:r>
      <w:r w:rsidR="0018789E" w:rsidRPr="0018789E">
        <w:rPr>
          <w:rFonts w:cs="Arial"/>
          <w:rtl/>
          <w:lang w:bidi="ar-LY"/>
        </w:rPr>
        <w:t xml:space="preserve"> </w:t>
      </w:r>
      <w:r w:rsidR="0018789E" w:rsidRPr="0018789E">
        <w:rPr>
          <w:rFonts w:cs="Arial" w:hint="cs"/>
          <w:rtl/>
          <w:lang w:bidi="ar-LY"/>
        </w:rPr>
        <w:t>العالم</w:t>
      </w:r>
      <w:r w:rsidR="0018789E" w:rsidRPr="0018789E">
        <w:rPr>
          <w:rFonts w:cs="Arial"/>
          <w:rtl/>
          <w:lang w:bidi="ar-LY"/>
        </w:rPr>
        <w:t xml:space="preserve"> </w:t>
      </w:r>
      <w:r w:rsidR="0018789E" w:rsidRPr="0018789E">
        <w:rPr>
          <w:rFonts w:cs="Arial" w:hint="cs"/>
          <w:rtl/>
          <w:lang w:bidi="ar-LY"/>
        </w:rPr>
        <w:t>تقديم</w:t>
      </w:r>
      <w:r w:rsidR="0018789E" w:rsidRPr="0018789E">
        <w:rPr>
          <w:rFonts w:cs="Arial"/>
          <w:rtl/>
          <w:lang w:bidi="ar-LY"/>
        </w:rPr>
        <w:t xml:space="preserve"> </w:t>
      </w:r>
      <w:r w:rsidR="0018789E" w:rsidRPr="0018789E">
        <w:rPr>
          <w:rFonts w:cs="Arial" w:hint="cs"/>
          <w:rtl/>
          <w:lang w:bidi="ar-LY"/>
        </w:rPr>
        <w:t>نصائح</w:t>
      </w:r>
      <w:r w:rsidR="0018789E" w:rsidRPr="0018789E">
        <w:rPr>
          <w:rFonts w:cs="Arial"/>
          <w:rtl/>
          <w:lang w:bidi="ar-LY"/>
        </w:rPr>
        <w:t xml:space="preserve"> </w:t>
      </w:r>
      <w:r w:rsidR="0018789E">
        <w:rPr>
          <w:rFonts w:cs="Arial" w:hint="cs"/>
          <w:rtl/>
          <w:lang w:bidi="ar-LY"/>
        </w:rPr>
        <w:t xml:space="preserve">في هذا المجال </w:t>
      </w:r>
      <w:r w:rsidR="0018789E" w:rsidRPr="0018789E">
        <w:rPr>
          <w:rFonts w:cs="Arial" w:hint="cs"/>
          <w:rtl/>
          <w:lang w:bidi="ar-LY"/>
        </w:rPr>
        <w:t>،</w:t>
      </w:r>
      <w:r w:rsidR="0018789E" w:rsidRPr="0018789E">
        <w:rPr>
          <w:rFonts w:cs="Arial"/>
          <w:rtl/>
          <w:lang w:bidi="ar-LY"/>
        </w:rPr>
        <w:t xml:space="preserve"> </w:t>
      </w:r>
      <w:r w:rsidR="0018789E" w:rsidRPr="0018789E">
        <w:rPr>
          <w:rFonts w:cs="Arial" w:hint="cs"/>
          <w:rtl/>
          <w:lang w:bidi="ar-LY"/>
        </w:rPr>
        <w:t>ويتاح لهم</w:t>
      </w:r>
      <w:r w:rsidR="0018789E" w:rsidRPr="0018789E">
        <w:rPr>
          <w:rFonts w:cs="Arial"/>
          <w:rtl/>
          <w:lang w:bidi="ar-LY"/>
        </w:rPr>
        <w:t xml:space="preserve"> </w:t>
      </w:r>
      <w:r w:rsidR="0018789E" w:rsidRPr="0018789E">
        <w:rPr>
          <w:rFonts w:cs="Arial" w:hint="cs"/>
          <w:rtl/>
          <w:lang w:bidi="ar-LY"/>
        </w:rPr>
        <w:t>أيضًا</w:t>
      </w:r>
      <w:r w:rsidR="0018789E">
        <w:rPr>
          <w:rFonts w:cs="Arial" w:hint="cs"/>
          <w:rtl/>
          <w:lang w:bidi="ar-LY"/>
        </w:rPr>
        <w:t xml:space="preserve"> فرصة</w:t>
      </w:r>
      <w:r w:rsidR="0018789E" w:rsidRPr="0018789E">
        <w:rPr>
          <w:rFonts w:cs="Arial"/>
          <w:rtl/>
          <w:lang w:bidi="ar-LY"/>
        </w:rPr>
        <w:t xml:space="preserve"> </w:t>
      </w:r>
      <w:r w:rsidR="0018789E" w:rsidRPr="0018789E">
        <w:rPr>
          <w:rFonts w:cs="Arial" w:hint="cs"/>
          <w:rtl/>
          <w:lang w:bidi="ar-LY"/>
        </w:rPr>
        <w:t>الكتابة</w:t>
      </w:r>
      <w:r w:rsidR="0018789E" w:rsidRPr="0018789E">
        <w:rPr>
          <w:rFonts w:cs="Arial"/>
          <w:rtl/>
          <w:lang w:bidi="ar-LY"/>
        </w:rPr>
        <w:t xml:space="preserve"> </w:t>
      </w:r>
      <w:r w:rsidR="0018789E" w:rsidRPr="0018789E">
        <w:rPr>
          <w:rFonts w:cs="Arial" w:hint="cs"/>
          <w:rtl/>
          <w:lang w:bidi="ar-LY"/>
        </w:rPr>
        <w:t>عن خبراتهم في جانب الموسيقى و</w:t>
      </w:r>
      <w:r w:rsidR="0018789E" w:rsidRPr="0018789E">
        <w:rPr>
          <w:rFonts w:cs="Arial"/>
          <w:rtl/>
          <w:lang w:bidi="ar-LY"/>
        </w:rPr>
        <w:t xml:space="preserve"> </w:t>
      </w:r>
      <w:r w:rsidR="0018789E" w:rsidRPr="0018789E">
        <w:rPr>
          <w:rFonts w:cs="Arial" w:hint="cs"/>
          <w:rtl/>
          <w:lang w:bidi="ar-LY"/>
        </w:rPr>
        <w:t>السفر</w:t>
      </w:r>
    </w:p>
    <w:p w:rsidR="003C7306" w:rsidRPr="003C7306" w:rsidRDefault="003C7306" w:rsidP="003C7306">
      <w:pPr>
        <w:bidi w:val="0"/>
        <w:spacing w:after="200" w:line="276" w:lineRule="auto"/>
        <w:ind w:left="1800"/>
        <w:contextualSpacing/>
        <w:jc w:val="right"/>
        <w:rPr>
          <w:rFonts w:ascii="Calibri" w:eastAsia="Calibri" w:hAnsi="Calibri" w:cs="Arial"/>
          <w:rtl/>
          <w:lang w:val="en-GB" w:bidi="ar-LY"/>
        </w:rPr>
      </w:pPr>
    </w:p>
    <w:p w:rsidR="00936BA2" w:rsidRDefault="003C7306" w:rsidP="00936BA2">
      <w:pPr>
        <w:bidi w:val="0"/>
        <w:spacing w:after="200" w:line="276" w:lineRule="auto"/>
        <w:ind w:left="1800"/>
        <w:contextualSpacing/>
        <w:jc w:val="right"/>
        <w:rPr>
          <w:rFonts w:ascii="Calibri" w:eastAsia="Calibri" w:hAnsi="Calibri" w:cs="Arial"/>
          <w:rtl/>
          <w:lang w:bidi="ar-LY"/>
        </w:rPr>
      </w:pPr>
      <w:r w:rsidRPr="003C7306">
        <w:rPr>
          <w:rFonts w:ascii="Calibri" w:eastAsia="Calibri" w:hAnsi="Calibri" w:cs="Arial"/>
          <w:color w:val="365F91"/>
          <w:sz w:val="28"/>
          <w:szCs w:val="28"/>
          <w:rtl/>
          <w:lang w:val="en-GB" w:bidi="ar-LY"/>
        </w:rPr>
        <w:t>1.1 الغرض :</w:t>
      </w:r>
      <w:r w:rsidRPr="003C7306">
        <w:rPr>
          <w:rFonts w:ascii="Calibri" w:eastAsia="Calibri" w:hAnsi="Calibri" w:cs="Arial"/>
          <w:rtl/>
          <w:lang w:val="en-GB" w:bidi="ar-LY"/>
        </w:rPr>
        <w:br/>
        <w:t xml:space="preserve">الغرض من تصميم منصة العمل الإلكترونية </w:t>
      </w:r>
      <w:r>
        <w:rPr>
          <w:rFonts w:ascii="Calibri" w:eastAsia="Calibri" w:hAnsi="Calibri" w:cs="Arial" w:hint="cs"/>
          <w:rtl/>
          <w:lang w:val="en-GB" w:bidi="ar-LY"/>
        </w:rPr>
        <w:t>هو إعطاء فرصة لكل شخص مبدع في مجال الموضه ولديه أفكار تستحق المشاركة</w:t>
      </w:r>
      <w:r w:rsidR="00936BA2">
        <w:rPr>
          <w:rFonts w:ascii="Calibri" w:eastAsia="Calibri" w:hAnsi="Calibri" w:cs="Arial" w:hint="cs"/>
          <w:rtl/>
          <w:lang w:val="en-GB" w:bidi="ar-LY"/>
        </w:rPr>
        <w:t xml:space="preserve"> ان يبدع في هذا المجال ويقوم بنشر المناشير ذات صلة </w:t>
      </w:r>
    </w:p>
    <w:p w:rsidR="003C7306" w:rsidRPr="003C7306" w:rsidRDefault="00936BA2" w:rsidP="00936BA2">
      <w:pPr>
        <w:bidi w:val="0"/>
        <w:spacing w:after="200" w:line="276" w:lineRule="auto"/>
        <w:ind w:left="1800"/>
        <w:contextualSpacing/>
        <w:jc w:val="right"/>
        <w:rPr>
          <w:rFonts w:ascii="Calibri" w:eastAsia="Calibri" w:hAnsi="Calibri" w:cs="Arial"/>
          <w:rtl/>
          <w:lang w:val="en-GB" w:bidi="ar-LY"/>
        </w:rPr>
      </w:pPr>
      <w:r>
        <w:rPr>
          <w:rFonts w:ascii="Calibri" w:eastAsia="Calibri" w:hAnsi="Calibri" w:cs="Arial" w:hint="cs"/>
          <w:rtl/>
          <w:lang w:val="en-GB" w:bidi="ar-LY"/>
        </w:rPr>
        <w:t xml:space="preserve">إضافة لما يتعلق بالموسيقى والسفر فهي مدونة كأي مدونة ولكن تركز على مجال الموضه  </w:t>
      </w:r>
      <w:r w:rsidR="003C7306">
        <w:rPr>
          <w:rFonts w:ascii="Calibri" w:eastAsia="Calibri" w:hAnsi="Calibri" w:cs="Arial" w:hint="cs"/>
          <w:rtl/>
          <w:lang w:val="en-GB" w:bidi="ar-LY"/>
        </w:rPr>
        <w:t xml:space="preserve"> </w:t>
      </w:r>
      <w:r>
        <w:rPr>
          <w:rFonts w:ascii="Calibri" w:eastAsia="Calibri" w:hAnsi="Calibri" w:cs="Arial" w:hint="cs"/>
          <w:rtl/>
          <w:lang w:val="en-GB" w:bidi="ar-LY"/>
        </w:rPr>
        <w:t xml:space="preserve"> حيث ان لكل من يبحث عن اخر صيحات الموضه ولديه هوس في اتباعها تتاح له الفرصة في الاستفادة من أفكار غيره والحصول على اخر المعلومات الخاصه بالموضه من الناشرين</w:t>
      </w:r>
    </w:p>
    <w:p w:rsidR="003C7306" w:rsidRPr="003C7306" w:rsidRDefault="003C7306" w:rsidP="003C7306">
      <w:pPr>
        <w:bidi w:val="0"/>
        <w:spacing w:after="200" w:line="276" w:lineRule="auto"/>
        <w:ind w:left="1800"/>
        <w:contextualSpacing/>
        <w:jc w:val="right"/>
        <w:rPr>
          <w:rFonts w:ascii="Calibri" w:eastAsia="Calibri" w:hAnsi="Calibri" w:cs="Arial"/>
          <w:rtl/>
          <w:lang w:val="en-GB" w:bidi="ar-LY"/>
        </w:rPr>
      </w:pPr>
    </w:p>
    <w:p w:rsidR="003C7306" w:rsidRPr="003C7306" w:rsidRDefault="003C7306" w:rsidP="003C7306">
      <w:pPr>
        <w:bidi w:val="0"/>
        <w:spacing w:after="200" w:line="276" w:lineRule="auto"/>
        <w:ind w:left="1800"/>
        <w:contextualSpacing/>
        <w:jc w:val="right"/>
        <w:rPr>
          <w:rFonts w:ascii="Calibri" w:eastAsia="Calibri" w:hAnsi="Calibri" w:cs="Arial"/>
          <w:rtl/>
          <w:lang w:val="en-GB" w:bidi="ar-LY"/>
        </w:rPr>
      </w:pPr>
      <w:r w:rsidRPr="003C7306">
        <w:rPr>
          <w:rFonts w:ascii="Calibri" w:eastAsia="Calibri" w:hAnsi="Calibri" w:cs="Arial"/>
          <w:color w:val="365F91"/>
          <w:sz w:val="28"/>
          <w:szCs w:val="28"/>
          <w:rtl/>
          <w:lang w:val="en-GB" w:bidi="ar-LY"/>
        </w:rPr>
        <w:t>1.2 النطاق :</w:t>
      </w:r>
      <w:r w:rsidRPr="003C7306">
        <w:rPr>
          <w:rFonts w:ascii="Calibri" w:eastAsia="Calibri" w:hAnsi="Calibri" w:cs="Arial"/>
          <w:rtl/>
          <w:lang w:val="en-GB" w:bidi="ar-LY"/>
        </w:rPr>
        <w:br/>
        <w:t xml:space="preserve">- </w:t>
      </w:r>
      <w:r>
        <w:rPr>
          <w:rFonts w:ascii="Calibri" w:eastAsia="Calibri" w:hAnsi="Calibri" w:cs="Arial" w:hint="cs"/>
          <w:rtl/>
          <w:lang w:val="en-GB" w:bidi="ar-LY"/>
        </w:rPr>
        <w:t>لكل الأشخاص المهتمون بالاطلاع على عالم الموضه والتجميل واغلبهم من العنصر النسائي</w:t>
      </w:r>
      <w:r w:rsidRPr="003C7306">
        <w:rPr>
          <w:rFonts w:ascii="Calibri" w:eastAsia="Calibri" w:hAnsi="Calibri" w:cs="Arial"/>
          <w:rtl/>
          <w:lang w:val="en-GB" w:bidi="ar-LY"/>
        </w:rPr>
        <w:br/>
        <w:t xml:space="preserve">- </w:t>
      </w:r>
      <w:r>
        <w:rPr>
          <w:rFonts w:ascii="Calibri" w:eastAsia="Calibri" w:hAnsi="Calibri" w:cs="Arial" w:hint="cs"/>
          <w:rtl/>
          <w:lang w:val="en-GB" w:bidi="ar-LY"/>
        </w:rPr>
        <w:t>من يرغبون بنشر مدونات عن عالم الموضه والتجميل</w:t>
      </w:r>
      <w:r w:rsidR="00936BA2">
        <w:rPr>
          <w:rFonts w:ascii="Calibri" w:eastAsia="Calibri" w:hAnsi="Calibri" w:cs="Arial" w:hint="cs"/>
          <w:rtl/>
          <w:lang w:val="en-GB" w:bidi="ar-LY"/>
        </w:rPr>
        <w:t xml:space="preserve"> ومشاركة أفكارهم في العامة</w:t>
      </w:r>
      <w:r>
        <w:rPr>
          <w:rFonts w:ascii="Calibri" w:eastAsia="Calibri" w:hAnsi="Calibri" w:cs="Arial" w:hint="cs"/>
          <w:rtl/>
          <w:lang w:val="en-GB" w:bidi="ar-LY"/>
        </w:rPr>
        <w:t xml:space="preserve"> إضافة لنشر ما يتعلق بالموسيقى والسفر</w:t>
      </w:r>
    </w:p>
    <w:p w:rsidR="003C7306" w:rsidRPr="003C7306" w:rsidRDefault="003C7306" w:rsidP="003C7306">
      <w:pPr>
        <w:bidi w:val="0"/>
        <w:spacing w:after="200" w:line="276" w:lineRule="auto"/>
        <w:ind w:left="1800"/>
        <w:contextualSpacing/>
        <w:jc w:val="right"/>
        <w:rPr>
          <w:rFonts w:ascii="Calibri" w:eastAsia="Calibri" w:hAnsi="Calibri" w:cs="Arial"/>
          <w:color w:val="365F91"/>
          <w:sz w:val="28"/>
          <w:szCs w:val="28"/>
          <w:rtl/>
          <w:lang w:val="en-GB" w:bidi="ar-LY"/>
        </w:rPr>
      </w:pPr>
    </w:p>
    <w:p w:rsidR="003C7306" w:rsidRPr="003C7306" w:rsidRDefault="003C7306" w:rsidP="003C7306">
      <w:pPr>
        <w:bidi w:val="0"/>
        <w:spacing w:after="200" w:line="276" w:lineRule="auto"/>
        <w:ind w:left="1800"/>
        <w:contextualSpacing/>
        <w:jc w:val="right"/>
        <w:rPr>
          <w:rFonts w:ascii="Calibri" w:eastAsia="Calibri" w:hAnsi="Calibri" w:cs="Arial"/>
          <w:rtl/>
          <w:lang w:val="en-GB" w:bidi="ar-LY"/>
        </w:rPr>
      </w:pPr>
      <w:r w:rsidRPr="003C7306">
        <w:rPr>
          <w:rFonts w:ascii="Calibri" w:eastAsia="Calibri" w:hAnsi="Calibri" w:cs="Arial"/>
          <w:color w:val="365F91"/>
          <w:sz w:val="28"/>
          <w:szCs w:val="28"/>
          <w:rtl/>
          <w:lang w:val="en-GB" w:bidi="ar-LY"/>
        </w:rPr>
        <w:t>1.3 المراجع :</w:t>
      </w:r>
      <w:r w:rsidRPr="003C7306">
        <w:rPr>
          <w:rFonts w:ascii="Calibri" w:eastAsia="Calibri" w:hAnsi="Calibri" w:cs="Arial"/>
          <w:rtl/>
          <w:lang w:val="en-GB" w:bidi="ar-LY"/>
        </w:rPr>
        <w:br/>
      </w:r>
      <w:r w:rsidRPr="003C7306">
        <w:rPr>
          <w:rFonts w:ascii="Calibri" w:eastAsia="Calibri" w:hAnsi="Calibri" w:cs="Arial"/>
          <w:lang w:val="en-GB" w:bidi="ar-LY"/>
        </w:rPr>
        <w:t xml:space="preserve"> IEEE Software Engineering Standards Committee, “IEEE Std 830-1998, </w:t>
      </w:r>
    </w:p>
    <w:p w:rsidR="003C7306" w:rsidRPr="003C7306" w:rsidRDefault="003C7306" w:rsidP="003C7306">
      <w:pPr>
        <w:bidi w:val="0"/>
        <w:spacing w:after="200" w:line="276" w:lineRule="auto"/>
        <w:ind w:left="1800"/>
        <w:contextualSpacing/>
        <w:jc w:val="right"/>
        <w:rPr>
          <w:rFonts w:ascii="Calibri" w:eastAsia="Calibri" w:hAnsi="Calibri" w:cs="Arial"/>
          <w:lang w:val="en-GB" w:bidi="ar-LY"/>
        </w:rPr>
      </w:pPr>
      <w:r w:rsidRPr="003C7306">
        <w:rPr>
          <w:rFonts w:ascii="Calibri" w:eastAsia="Calibri" w:hAnsi="Calibri" w:cs="Arial"/>
          <w:lang w:val="en-GB" w:bidi="ar-LY"/>
        </w:rPr>
        <w:t>IEEE Recommended Practice For Software Requirements Specifications”.</w:t>
      </w:r>
      <w:r w:rsidRPr="003C7306">
        <w:rPr>
          <w:rFonts w:ascii="Calibri" w:eastAsia="Calibri" w:hAnsi="Calibri" w:cs="Arial"/>
          <w:rtl/>
          <w:lang w:val="en-GB" w:bidi="ar-LY"/>
        </w:rPr>
        <w:t xml:space="preserve"> </w:t>
      </w:r>
    </w:p>
    <w:p w:rsidR="003C7306" w:rsidRPr="003C7306" w:rsidRDefault="003C7306" w:rsidP="003C7306">
      <w:pPr>
        <w:bidi w:val="0"/>
        <w:spacing w:after="200" w:line="276" w:lineRule="auto"/>
        <w:ind w:left="1800"/>
        <w:contextualSpacing/>
        <w:jc w:val="right"/>
        <w:rPr>
          <w:rFonts w:ascii="Calibri" w:eastAsia="Calibri" w:hAnsi="Calibri" w:cs="Arial"/>
          <w:lang w:val="en-GB" w:bidi="ar-LY"/>
        </w:rPr>
      </w:pPr>
    </w:p>
    <w:p w:rsidR="003C7306" w:rsidRPr="003C7306" w:rsidRDefault="003C7306" w:rsidP="003C7306">
      <w:pPr>
        <w:bidi w:val="0"/>
        <w:spacing w:after="200" w:line="276" w:lineRule="auto"/>
        <w:ind w:left="1800"/>
        <w:contextualSpacing/>
        <w:jc w:val="right"/>
        <w:rPr>
          <w:rFonts w:ascii="Calibri" w:eastAsia="Calibri" w:hAnsi="Calibri" w:cs="Arial"/>
          <w:lang w:val="en-GB" w:bidi="ar-LY"/>
        </w:rPr>
      </w:pPr>
      <w:r w:rsidRPr="003C7306">
        <w:rPr>
          <w:rFonts w:ascii="Calibri" w:eastAsia="Calibri" w:hAnsi="Calibri" w:cs="Arial"/>
          <w:color w:val="365F91"/>
          <w:sz w:val="28"/>
          <w:szCs w:val="28"/>
          <w:rtl/>
          <w:lang w:val="en-GB" w:bidi="ar-LY"/>
        </w:rPr>
        <w:t>2 الوصف العام :</w:t>
      </w:r>
      <w:r w:rsidRPr="003C7306">
        <w:rPr>
          <w:rFonts w:ascii="Calibri" w:eastAsia="Calibri" w:hAnsi="Calibri" w:cs="Arial"/>
          <w:rtl/>
          <w:lang w:val="en-GB" w:bidi="ar-LY"/>
        </w:rPr>
        <w:br/>
        <w:t>يقدم هذا القسم من الوثيقة نظرة عامة على النظام بأكمله.</w:t>
      </w:r>
      <w:r w:rsidRPr="003C7306">
        <w:rPr>
          <w:rFonts w:ascii="Calibri" w:eastAsia="Calibri" w:hAnsi="Calibri" w:cs="Arial"/>
          <w:rtl/>
          <w:lang w:val="en-GB" w:bidi="ar-LY"/>
        </w:rPr>
        <w:br/>
      </w:r>
      <w:r>
        <w:rPr>
          <w:rFonts w:ascii="Calibri" w:eastAsia="Calibri" w:hAnsi="Calibri" w:cs="Arial" w:hint="cs"/>
          <w:rtl/>
          <w:lang w:val="en-GB" w:bidi="ar-LY"/>
        </w:rPr>
        <w:t xml:space="preserve">حيث </w:t>
      </w:r>
      <w:r w:rsidRPr="003C7306">
        <w:rPr>
          <w:rFonts w:ascii="Calibri" w:eastAsia="Calibri" w:hAnsi="Calibri" w:cs="Arial"/>
          <w:rtl/>
          <w:lang w:val="en-GB" w:bidi="ar-LY"/>
        </w:rPr>
        <w:t>سيتم شرح النظام في السياق الخاص به لإظهار كيفية تفاعل المستخدمين</w:t>
      </w:r>
      <w:r>
        <w:rPr>
          <w:rFonts w:ascii="Calibri" w:eastAsia="Calibri" w:hAnsi="Calibri" w:cs="Arial" w:hint="cs"/>
          <w:rtl/>
          <w:lang w:val="en-GB" w:bidi="ar-LY"/>
        </w:rPr>
        <w:t xml:space="preserve"> مع النظام</w:t>
      </w:r>
      <w:r>
        <w:rPr>
          <w:rFonts w:ascii="Calibri" w:eastAsia="Calibri" w:hAnsi="Calibri" w:cs="Arial"/>
          <w:rtl/>
          <w:lang w:val="en-GB" w:bidi="ar-LY"/>
        </w:rPr>
        <w:t xml:space="preserve"> وتعريف الوظ</w:t>
      </w:r>
      <w:r>
        <w:rPr>
          <w:rFonts w:ascii="Calibri" w:eastAsia="Calibri" w:hAnsi="Calibri" w:cs="Arial" w:hint="cs"/>
          <w:rtl/>
          <w:lang w:val="en-GB" w:bidi="ar-LY"/>
        </w:rPr>
        <w:t>ائف</w:t>
      </w:r>
      <w:r w:rsidRPr="003C7306">
        <w:rPr>
          <w:rFonts w:ascii="Calibri" w:eastAsia="Calibri" w:hAnsi="Calibri" w:cs="Arial"/>
          <w:rtl/>
          <w:lang w:val="en-GB" w:bidi="ar-LY"/>
        </w:rPr>
        <w:t xml:space="preserve"> الاساسية له وسيقوم بوصف نوع اصحاب المصلحة الذين سيستخدمون</w:t>
      </w:r>
      <w:r>
        <w:rPr>
          <w:rFonts w:ascii="Calibri" w:eastAsia="Calibri" w:hAnsi="Calibri" w:cs="Arial" w:hint="cs"/>
          <w:rtl/>
          <w:lang w:val="en-GB" w:bidi="ar-LY"/>
        </w:rPr>
        <w:t xml:space="preserve"> هذا</w:t>
      </w:r>
      <w:r w:rsidRPr="003C7306">
        <w:rPr>
          <w:rFonts w:ascii="Calibri" w:eastAsia="Calibri" w:hAnsi="Calibri" w:cs="Arial"/>
          <w:rtl/>
          <w:lang w:val="en-GB" w:bidi="ar-LY"/>
        </w:rPr>
        <w:t xml:space="preserve"> النظام والوظائف المتاحة لكل نوع كما انه سيوضح مكونات وصفحات النظام والتقنيات المستخدمة لتصميمه وتنفيذه.</w:t>
      </w:r>
    </w:p>
    <w:p w:rsidR="003C7306" w:rsidRPr="003C7306" w:rsidRDefault="003C7306" w:rsidP="003C7306">
      <w:pPr>
        <w:bidi w:val="0"/>
        <w:spacing w:after="200" w:line="276" w:lineRule="auto"/>
        <w:ind w:left="1800"/>
        <w:contextualSpacing/>
        <w:jc w:val="right"/>
        <w:rPr>
          <w:rFonts w:ascii="Calibri" w:eastAsia="Calibri" w:hAnsi="Calibri" w:cs="Arial"/>
          <w:color w:val="365F91"/>
          <w:sz w:val="28"/>
          <w:szCs w:val="28"/>
          <w:rtl/>
          <w:lang w:val="en-GB" w:bidi="ar-LY"/>
        </w:rPr>
      </w:pPr>
    </w:p>
    <w:p w:rsidR="003C7306" w:rsidRPr="003C7306" w:rsidRDefault="003C7306" w:rsidP="003C7306">
      <w:pPr>
        <w:bidi w:val="0"/>
        <w:spacing w:after="200" w:line="276" w:lineRule="auto"/>
        <w:ind w:left="1800"/>
        <w:contextualSpacing/>
        <w:jc w:val="right"/>
        <w:rPr>
          <w:rFonts w:ascii="Calibri" w:eastAsia="Calibri" w:hAnsi="Calibri" w:cs="Arial"/>
          <w:rtl/>
          <w:lang w:val="en-GB" w:bidi="ar-LY"/>
        </w:rPr>
      </w:pPr>
      <w:r w:rsidRPr="003C7306">
        <w:rPr>
          <w:rFonts w:ascii="Calibri" w:eastAsia="Calibri" w:hAnsi="Calibri" w:cs="Arial"/>
          <w:color w:val="365F91"/>
          <w:sz w:val="28"/>
          <w:szCs w:val="28"/>
          <w:rtl/>
          <w:lang w:val="en-GB" w:bidi="ar-LY"/>
        </w:rPr>
        <w:t>2.1  التقنيات المستخدمة :</w:t>
      </w:r>
      <w:r w:rsidRPr="003C7306">
        <w:rPr>
          <w:rFonts w:ascii="Calibri" w:eastAsia="Calibri" w:hAnsi="Calibri" w:cs="Arial"/>
          <w:rtl/>
          <w:lang w:val="en-GB" w:bidi="ar-LY"/>
        </w:rPr>
        <w:br/>
        <w:t xml:space="preserve"> سيتم استخدام كل من</w:t>
      </w:r>
      <w:r w:rsidRPr="003C7306">
        <w:rPr>
          <w:rFonts w:ascii="Calibri" w:eastAsia="Calibri" w:hAnsi="Calibri" w:cs="Arial"/>
          <w:color w:val="365F91"/>
          <w:rtl/>
          <w:lang w:val="en-GB" w:bidi="ar-LY"/>
        </w:rPr>
        <w:t xml:space="preserve">: </w:t>
      </w:r>
      <w:r w:rsidRPr="003C7306">
        <w:rPr>
          <w:rFonts w:ascii="Calibri" w:eastAsia="Calibri" w:hAnsi="Calibri" w:cs="Arial"/>
          <w:color w:val="365F91"/>
          <w:lang w:val="en-GB" w:bidi="ar-LY"/>
        </w:rPr>
        <w:t>(Frontend)</w:t>
      </w:r>
      <w:r w:rsidRPr="003C7306">
        <w:rPr>
          <w:rFonts w:ascii="Calibri" w:eastAsia="Calibri" w:hAnsi="Calibri" w:cs="Arial"/>
          <w:color w:val="365F91"/>
          <w:rtl/>
          <w:lang w:val="en-GB" w:bidi="ar-LY"/>
        </w:rPr>
        <w:t xml:space="preserve">أ-  </w:t>
      </w:r>
      <w:r w:rsidRPr="003C7306">
        <w:rPr>
          <w:rFonts w:ascii="Calibri" w:eastAsia="Calibri" w:hAnsi="Calibri" w:cs="Arial"/>
          <w:rtl/>
          <w:lang w:val="en-GB" w:bidi="ar-LY"/>
        </w:rPr>
        <w:t xml:space="preserve">لتصميم الواجهات وكتابة المحتوى </w:t>
      </w:r>
      <w:r w:rsidRPr="003C7306">
        <w:rPr>
          <w:rFonts w:ascii="Calibri" w:eastAsia="Calibri" w:hAnsi="Calibri" w:cs="Arial"/>
          <w:rtl/>
          <w:lang w:val="en-GB" w:bidi="ar-LY"/>
        </w:rPr>
        <w:br/>
      </w:r>
      <w:r w:rsidRPr="003C7306">
        <w:rPr>
          <w:rFonts w:ascii="Calibri" w:eastAsia="Calibri" w:hAnsi="Calibri" w:cs="Arial"/>
          <w:b/>
          <w:bCs/>
          <w:lang w:val="en-GB" w:bidi="ar-LY"/>
        </w:rPr>
        <w:t>JQuery, JavaScript, Bootstrap, Css, Html</w:t>
      </w:r>
      <w:r w:rsidRPr="003C7306">
        <w:rPr>
          <w:rFonts w:ascii="Calibri" w:eastAsia="Calibri" w:hAnsi="Calibri" w:cs="Arial"/>
          <w:b/>
          <w:bCs/>
          <w:rtl/>
          <w:lang w:val="en-GB" w:bidi="ar-LY"/>
        </w:rPr>
        <w:br/>
      </w:r>
    </w:p>
    <w:p w:rsidR="003C7306" w:rsidRPr="003C7306" w:rsidRDefault="003C7306" w:rsidP="003C7306">
      <w:pPr>
        <w:bidi w:val="0"/>
        <w:spacing w:after="200" w:line="276" w:lineRule="auto"/>
        <w:ind w:left="1800"/>
        <w:contextualSpacing/>
        <w:jc w:val="right"/>
        <w:rPr>
          <w:rFonts w:ascii="Calibri" w:eastAsia="Calibri" w:hAnsi="Calibri" w:cs="Arial"/>
          <w:lang w:val="en-GB" w:bidi="ar-LY"/>
        </w:rPr>
      </w:pPr>
      <w:r w:rsidRPr="003C7306">
        <w:rPr>
          <w:rFonts w:ascii="Calibri" w:eastAsia="Calibri" w:hAnsi="Calibri" w:cs="Arial"/>
          <w:color w:val="365F91"/>
          <w:rtl/>
          <w:lang w:val="en-GB" w:bidi="ar-LY"/>
        </w:rPr>
        <w:t xml:space="preserve">ب-  </w:t>
      </w:r>
      <w:r w:rsidRPr="003C7306">
        <w:rPr>
          <w:rFonts w:ascii="Calibri" w:eastAsia="Calibri" w:hAnsi="Calibri" w:cs="Arial"/>
          <w:rtl/>
          <w:lang w:val="en-GB" w:bidi="ar-LY"/>
        </w:rPr>
        <w:t xml:space="preserve">لتصميم وربط قاعدة البيانات سيتم استخدام:  </w:t>
      </w:r>
      <w:r w:rsidRPr="003C7306">
        <w:rPr>
          <w:rFonts w:ascii="Calibri" w:eastAsia="Calibri" w:hAnsi="Calibri" w:cs="Arial"/>
          <w:rtl/>
          <w:lang w:val="en-GB" w:bidi="ar-LY"/>
        </w:rPr>
        <w:br/>
      </w:r>
      <w:r w:rsidRPr="003C7306">
        <w:rPr>
          <w:rFonts w:ascii="Calibri" w:eastAsia="Calibri" w:hAnsi="Calibri" w:cs="Arial"/>
          <w:b/>
          <w:bCs/>
          <w:lang w:val="en-GB" w:bidi="ar-LY"/>
        </w:rPr>
        <w:t>phpMyAdmin, MySQL</w:t>
      </w:r>
      <w:r w:rsidRPr="003C7306">
        <w:rPr>
          <w:rFonts w:ascii="Calibri" w:eastAsia="Calibri" w:hAnsi="Calibri" w:cs="Arial"/>
          <w:b/>
          <w:bCs/>
          <w:rtl/>
          <w:lang w:val="en-GB" w:bidi="ar-LY"/>
        </w:rPr>
        <w:t xml:space="preserve"> لغة</w:t>
      </w:r>
      <w:r w:rsidRPr="003C7306">
        <w:rPr>
          <w:rFonts w:ascii="Calibri" w:eastAsia="Calibri" w:hAnsi="Calibri" w:cs="Arial"/>
          <w:rtl/>
          <w:lang w:val="en-GB" w:bidi="ar-LY"/>
        </w:rPr>
        <w:t xml:space="preserve"> </w:t>
      </w:r>
      <w:r w:rsidRPr="003C7306">
        <w:rPr>
          <w:rFonts w:ascii="Calibri" w:eastAsia="Calibri" w:hAnsi="Calibri" w:cs="Arial"/>
          <w:rtl/>
          <w:lang w:val="en-GB" w:bidi="ar-LY"/>
        </w:rPr>
        <w:br/>
      </w:r>
    </w:p>
    <w:p w:rsidR="003C7306" w:rsidRPr="003C7306" w:rsidRDefault="003C7306" w:rsidP="003C7306">
      <w:pPr>
        <w:bidi w:val="0"/>
        <w:spacing w:after="200" w:line="276" w:lineRule="auto"/>
        <w:ind w:left="1800"/>
        <w:contextualSpacing/>
        <w:jc w:val="right"/>
        <w:rPr>
          <w:rFonts w:ascii="Calibri" w:eastAsia="Calibri" w:hAnsi="Calibri" w:cs="Arial"/>
          <w:rtl/>
          <w:lang w:val="en-GB" w:bidi="ar-LY"/>
        </w:rPr>
      </w:pPr>
      <w:r w:rsidRPr="003C7306">
        <w:rPr>
          <w:rFonts w:ascii="Calibri" w:eastAsia="Calibri" w:hAnsi="Calibri" w:cs="Arial" w:hint="cs"/>
          <w:color w:val="365F91"/>
          <w:lang w:val="en-GB" w:bidi="ar-LY"/>
        </w:rPr>
        <w:t xml:space="preserve"> </w:t>
      </w:r>
      <w:r w:rsidRPr="003C7306">
        <w:rPr>
          <w:rFonts w:ascii="Calibri" w:eastAsia="Calibri" w:hAnsi="Calibri" w:cs="Arial"/>
          <w:rtl/>
          <w:lang w:val="en-GB" w:bidi="ar-LY"/>
        </w:rPr>
        <w:t>سيتم استخدام:</w:t>
      </w:r>
      <w:r w:rsidRPr="003C7306">
        <w:rPr>
          <w:rFonts w:ascii="Calibri" w:eastAsia="Calibri" w:hAnsi="Calibri" w:cs="Arial"/>
          <w:color w:val="365F91"/>
          <w:rtl/>
          <w:lang w:val="en-GB" w:bidi="ar-LY"/>
        </w:rPr>
        <w:t xml:space="preserve"> </w:t>
      </w:r>
      <w:r w:rsidRPr="003C7306">
        <w:rPr>
          <w:rFonts w:ascii="Calibri" w:eastAsia="Calibri" w:hAnsi="Calibri" w:cs="Arial"/>
          <w:color w:val="365F91"/>
          <w:lang w:val="en-GB" w:bidi="ar-LY"/>
        </w:rPr>
        <w:t>(Backend)</w:t>
      </w:r>
      <w:r w:rsidRPr="003C7306">
        <w:rPr>
          <w:rFonts w:ascii="Calibri" w:eastAsia="Calibri" w:hAnsi="Calibri" w:cs="Arial"/>
          <w:color w:val="365F91"/>
          <w:rtl/>
          <w:lang w:val="en-GB" w:bidi="ar-LY"/>
        </w:rPr>
        <w:t xml:space="preserve">ج-  </w:t>
      </w:r>
      <w:r w:rsidRPr="003C7306">
        <w:rPr>
          <w:rFonts w:ascii="Calibri" w:eastAsia="Calibri" w:hAnsi="Calibri" w:cs="Arial"/>
          <w:rtl/>
          <w:lang w:val="en-GB" w:bidi="ar-LY"/>
        </w:rPr>
        <w:t xml:space="preserve">لتنفيذ وظائف النظام </w:t>
      </w:r>
      <w:r w:rsidRPr="003C7306">
        <w:rPr>
          <w:rFonts w:ascii="Calibri" w:eastAsia="Calibri" w:hAnsi="Calibri" w:cs="Arial"/>
          <w:rtl/>
          <w:lang w:val="en-GB" w:bidi="ar-LY"/>
        </w:rPr>
        <w:br/>
      </w:r>
      <w:r w:rsidRPr="003C7306">
        <w:rPr>
          <w:rFonts w:ascii="Calibri" w:eastAsia="Calibri" w:hAnsi="Calibri" w:cs="Arial"/>
          <w:b/>
          <w:bCs/>
          <w:lang w:val="en-GB" w:bidi="ar-LY"/>
        </w:rPr>
        <w:t>php</w:t>
      </w:r>
      <w:r w:rsidRPr="003C7306">
        <w:rPr>
          <w:rFonts w:ascii="Calibri" w:eastAsia="Calibri" w:hAnsi="Calibri" w:cs="Arial"/>
          <w:lang w:val="en-GB" w:bidi="ar-LY"/>
        </w:rPr>
        <w:t xml:space="preserve">     </w:t>
      </w:r>
      <w:r w:rsidRPr="003C7306">
        <w:rPr>
          <w:rFonts w:ascii="Calibri" w:eastAsia="Calibri" w:hAnsi="Calibri" w:cs="Arial"/>
          <w:rtl/>
          <w:lang w:val="en-GB" w:bidi="ar-LY"/>
        </w:rPr>
        <w:t xml:space="preserve">    </w:t>
      </w:r>
      <w:r w:rsidRPr="003C7306">
        <w:rPr>
          <w:rFonts w:ascii="Calibri" w:eastAsia="Calibri" w:hAnsi="Calibri" w:cs="Arial"/>
          <w:rtl/>
          <w:lang w:val="en-GB" w:bidi="ar-LY"/>
        </w:rPr>
        <w:br/>
      </w:r>
      <w:r w:rsidRPr="003C7306">
        <w:rPr>
          <w:rFonts w:ascii="Calibri" w:eastAsia="Calibri" w:hAnsi="Calibri" w:cs="Arial"/>
          <w:lang w:val="en-GB" w:bidi="ar-LY"/>
        </w:rPr>
        <w:br/>
      </w:r>
      <w:r w:rsidRPr="003C7306">
        <w:rPr>
          <w:rFonts w:ascii="Calibri" w:eastAsia="Calibri" w:hAnsi="Calibri" w:cs="Arial"/>
          <w:rtl/>
          <w:lang w:val="en-GB" w:bidi="ar-LY"/>
        </w:rPr>
        <w:t xml:space="preserve"> لكتابة الأكواد البرمجية.</w:t>
      </w:r>
      <w:r w:rsidRPr="003C7306">
        <w:rPr>
          <w:rFonts w:ascii="Calibri" w:eastAsia="Calibri" w:hAnsi="Calibri" w:cs="Arial"/>
          <w:b/>
          <w:bCs/>
          <w:lang w:val="en-GB" w:bidi="ar-LY"/>
        </w:rPr>
        <w:t>visual studio code</w:t>
      </w:r>
      <w:r w:rsidRPr="003C7306">
        <w:rPr>
          <w:rFonts w:ascii="Calibri" w:eastAsia="Calibri" w:hAnsi="Calibri" w:cs="Arial"/>
          <w:color w:val="365F91"/>
          <w:rtl/>
          <w:lang w:val="en-GB" w:bidi="ar-LY"/>
        </w:rPr>
        <w:t xml:space="preserve">د-  </w:t>
      </w:r>
      <w:r w:rsidRPr="003C7306">
        <w:rPr>
          <w:rFonts w:ascii="Calibri" w:eastAsia="Calibri" w:hAnsi="Calibri" w:cs="Arial"/>
          <w:rtl/>
          <w:lang w:val="en-GB" w:bidi="ar-LY"/>
        </w:rPr>
        <w:t xml:space="preserve">محرر </w:t>
      </w:r>
    </w:p>
    <w:p w:rsidR="001C2031" w:rsidRPr="00A20A99" w:rsidRDefault="001C2031" w:rsidP="00A20A99">
      <w:pPr>
        <w:rPr>
          <w:sz w:val="36"/>
          <w:szCs w:val="36"/>
          <w:rtl/>
          <w:lang w:bidi="ar-LY"/>
        </w:rPr>
      </w:pPr>
    </w:p>
    <w:p w:rsidR="001C2031" w:rsidRPr="00A20A99" w:rsidRDefault="001C2031" w:rsidP="00A20A99">
      <w:pPr>
        <w:rPr>
          <w:sz w:val="36"/>
          <w:szCs w:val="36"/>
          <w:rtl/>
          <w:lang w:bidi="ar-LY"/>
        </w:rPr>
      </w:pPr>
    </w:p>
    <w:p w:rsidR="001C2031" w:rsidRDefault="001C2031" w:rsidP="00A90C15">
      <w:pPr>
        <w:pStyle w:val="ListParagraph"/>
        <w:ind w:left="680"/>
        <w:rPr>
          <w:sz w:val="36"/>
          <w:szCs w:val="36"/>
          <w:rtl/>
          <w:lang w:bidi="ar-LY"/>
        </w:rPr>
      </w:pPr>
    </w:p>
    <w:p w:rsidR="007A36F9" w:rsidRDefault="001C2031" w:rsidP="007A36F9">
      <w:pPr>
        <w:pStyle w:val="ListParagraph"/>
        <w:bidi w:val="0"/>
        <w:ind w:left="1800"/>
        <w:jc w:val="right"/>
        <w:rPr>
          <w:color w:val="2E74B5" w:themeColor="accent1" w:themeShade="BF"/>
          <w:sz w:val="28"/>
          <w:szCs w:val="28"/>
          <w:lang w:bidi="ar-LY"/>
        </w:rPr>
      </w:pPr>
      <w:r>
        <w:rPr>
          <w:sz w:val="40"/>
          <w:szCs w:val="40"/>
          <w:rtl/>
          <w:lang w:bidi="ar-LY"/>
        </w:rPr>
        <w:t xml:space="preserve"> </w:t>
      </w:r>
      <w:r w:rsidR="007A36F9">
        <w:rPr>
          <w:color w:val="2E74B5" w:themeColor="accent1" w:themeShade="BF"/>
          <w:sz w:val="28"/>
          <w:szCs w:val="28"/>
          <w:rtl/>
          <w:lang w:bidi="ar-LY"/>
        </w:rPr>
        <w:t>2.2 المستخدمين للنظام:</w:t>
      </w:r>
    </w:p>
    <w:p w:rsidR="007A36F9" w:rsidRDefault="007A36F9" w:rsidP="007A36F9">
      <w:pPr>
        <w:pStyle w:val="ListParagraph"/>
        <w:bidi w:val="0"/>
        <w:ind w:left="1800"/>
        <w:jc w:val="right"/>
        <w:rPr>
          <w:lang w:bidi="ar-LY"/>
        </w:rPr>
      </w:pPr>
      <w:r>
        <w:rPr>
          <w:b/>
          <w:bCs/>
          <w:rtl/>
          <w:lang w:bidi="ar-LY"/>
        </w:rPr>
        <w:t>1- المستخدم  :</w:t>
      </w:r>
      <w:r>
        <w:rPr>
          <w:rtl/>
          <w:lang w:bidi="ar-LY"/>
        </w:rPr>
        <w:t xml:space="preserve"> يقوم بتسجيل نفسه و ملئ بيانات تعريفيه الخاصه به، وبعد تسجيل دخوله سيتمكن من نشر يومياته و تصفح الموقع وقراءة المناشير الأخري وتسجيل خروجه من الموقع.</w:t>
      </w:r>
    </w:p>
    <w:p w:rsidR="007A36F9" w:rsidRDefault="007A36F9" w:rsidP="007A36F9">
      <w:pPr>
        <w:pStyle w:val="ListParagraph"/>
        <w:bidi w:val="0"/>
        <w:ind w:left="1800"/>
        <w:jc w:val="right"/>
        <w:rPr>
          <w:rtl/>
          <w:lang w:bidi="ar-LY"/>
        </w:rPr>
      </w:pPr>
    </w:p>
    <w:p w:rsidR="007A36F9" w:rsidRDefault="007A36F9" w:rsidP="007A36F9">
      <w:pPr>
        <w:pStyle w:val="ListParagraph"/>
        <w:bidi w:val="0"/>
        <w:ind w:left="1800"/>
        <w:jc w:val="right"/>
        <w:rPr>
          <w:lang w:bidi="ar-LY"/>
        </w:rPr>
      </w:pPr>
      <w:r>
        <w:rPr>
          <w:b/>
          <w:bCs/>
          <w:rtl/>
          <w:lang w:bidi="ar-LY"/>
        </w:rPr>
        <w:t xml:space="preserve">2- الزائر : </w:t>
      </w:r>
      <w:r>
        <w:rPr>
          <w:rtl/>
          <w:lang w:bidi="ar-LY"/>
        </w:rPr>
        <w:t xml:space="preserve">يمكنه الاطلاع علي المناشير دون التفاعل مع الموقع ويمكنه أيضا بتسجيل نفسه و ملئ ملف التعريف الخاص به والأشتراك في المدونه . </w:t>
      </w:r>
    </w:p>
    <w:p w:rsidR="007A36F9" w:rsidRDefault="007A36F9" w:rsidP="007A36F9">
      <w:pPr>
        <w:pStyle w:val="ListParagraph"/>
        <w:bidi w:val="0"/>
        <w:ind w:left="1800"/>
        <w:jc w:val="center"/>
        <w:rPr>
          <w:lang w:bidi="ar-LY"/>
        </w:rPr>
      </w:pPr>
    </w:p>
    <w:p w:rsidR="007A36F9" w:rsidRDefault="007A36F9" w:rsidP="007A36F9">
      <w:pPr>
        <w:pStyle w:val="ListParagraph"/>
        <w:bidi w:val="0"/>
        <w:ind w:left="1800"/>
        <w:jc w:val="right"/>
        <w:rPr>
          <w:color w:val="2E74B5" w:themeColor="accent1" w:themeShade="BF"/>
          <w:sz w:val="28"/>
          <w:szCs w:val="28"/>
          <w:lang w:val="en-GB" w:bidi="ar-LY"/>
        </w:rPr>
      </w:pPr>
    </w:p>
    <w:p w:rsidR="007A36F9" w:rsidRDefault="007A36F9" w:rsidP="007A36F9">
      <w:pPr>
        <w:pStyle w:val="ListParagraph"/>
        <w:bidi w:val="0"/>
        <w:ind w:left="1800"/>
        <w:jc w:val="right"/>
        <w:rPr>
          <w:b/>
          <w:bCs/>
          <w:color w:val="2E74B5" w:themeColor="accent1" w:themeShade="BF"/>
          <w:sz w:val="28"/>
          <w:szCs w:val="28"/>
          <w:rtl/>
          <w:lang w:bidi="ar-LY"/>
        </w:rPr>
      </w:pPr>
      <w:r>
        <w:rPr>
          <w:color w:val="2E74B5" w:themeColor="accent1" w:themeShade="BF"/>
          <w:sz w:val="28"/>
          <w:szCs w:val="28"/>
          <w:rtl/>
          <w:lang w:bidi="ar-LY"/>
        </w:rPr>
        <w:t>2.2  بيئة النظام</w:t>
      </w:r>
    </w:p>
    <w:p w:rsidR="007A36F9" w:rsidRDefault="007A36F9" w:rsidP="007A36F9">
      <w:pPr>
        <w:pStyle w:val="ListParagraph"/>
        <w:bidi w:val="0"/>
        <w:ind w:left="1800"/>
        <w:jc w:val="right"/>
        <w:rPr>
          <w:rtl/>
          <w:lang w:bidi="ar-LY"/>
        </w:rPr>
      </w:pPr>
      <w:r>
        <w:rPr>
          <w:rtl/>
          <w:lang w:bidi="ar-LY"/>
        </w:rPr>
        <w:t xml:space="preserve"> لوصف بيئة النظام وتوضيح صلاحيات المستخدمين </w:t>
      </w:r>
      <w:r>
        <w:rPr>
          <w:lang w:bidi="ar-LY"/>
        </w:rPr>
        <w:t xml:space="preserve">Use case diagram </w:t>
      </w:r>
      <w:r>
        <w:rPr>
          <w:rtl/>
          <w:lang w:bidi="ar-LY"/>
        </w:rPr>
        <w:t>سيتم استخدام</w:t>
      </w:r>
      <w:r>
        <w:rPr>
          <w:rtl/>
          <w:lang w:bidi="ar-LY"/>
        </w:rPr>
        <w:br/>
        <w:t>مع ذكر وظائف النظام بشكل مختصر.</w:t>
      </w:r>
    </w:p>
    <w:p w:rsidR="00B63237" w:rsidRDefault="00B63237" w:rsidP="007A36F9">
      <w:pPr>
        <w:pStyle w:val="ListParagraph"/>
        <w:ind w:left="680"/>
        <w:rPr>
          <w:color w:val="2E74B5" w:themeColor="accent1" w:themeShade="BF"/>
          <w:sz w:val="28"/>
          <w:szCs w:val="28"/>
          <w:rtl/>
          <w:lang w:bidi="ar-LY"/>
        </w:rPr>
      </w:pPr>
    </w:p>
    <w:p w:rsidR="007A36F9" w:rsidRDefault="007A36F9" w:rsidP="007A36F9">
      <w:pPr>
        <w:pStyle w:val="ListParagraph"/>
        <w:ind w:left="680"/>
        <w:rPr>
          <w:color w:val="2E74B5" w:themeColor="accent1" w:themeShade="BF"/>
          <w:sz w:val="28"/>
          <w:szCs w:val="28"/>
          <w:rtl/>
          <w:lang w:bidi="ar-LY"/>
        </w:rPr>
      </w:pPr>
      <w:r>
        <w:rPr>
          <w:noProof/>
          <w:color w:val="2E74B5" w:themeColor="accent1" w:themeShade="BF"/>
          <w:sz w:val="28"/>
          <w:szCs w:val="28"/>
          <w:rtl/>
        </w:rPr>
        <w:drawing>
          <wp:inline distT="0" distB="0" distL="0" distR="0">
            <wp:extent cx="5274310" cy="41344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c.png"/>
                    <pic:cNvPicPr/>
                  </pic:nvPicPr>
                  <pic:blipFill>
                    <a:blip r:embed="rId8">
                      <a:extLst>
                        <a:ext uri="{28A0092B-C50C-407E-A947-70E740481C1C}">
                          <a14:useLocalDpi xmlns:a14="http://schemas.microsoft.com/office/drawing/2010/main" val="0"/>
                        </a:ext>
                      </a:extLst>
                    </a:blip>
                    <a:stretch>
                      <a:fillRect/>
                    </a:stretch>
                  </pic:blipFill>
                  <pic:spPr>
                    <a:xfrm>
                      <a:off x="0" y="0"/>
                      <a:ext cx="5274310" cy="4134485"/>
                    </a:xfrm>
                    <a:prstGeom prst="rect">
                      <a:avLst/>
                    </a:prstGeom>
                  </pic:spPr>
                </pic:pic>
              </a:graphicData>
            </a:graphic>
          </wp:inline>
        </w:drawing>
      </w:r>
    </w:p>
    <w:p w:rsidR="007A36F9" w:rsidRDefault="007A36F9" w:rsidP="007A36F9">
      <w:pPr>
        <w:pStyle w:val="ListParagraph"/>
        <w:ind w:left="680"/>
        <w:rPr>
          <w:color w:val="2E74B5" w:themeColor="accent1" w:themeShade="BF"/>
          <w:sz w:val="28"/>
          <w:szCs w:val="28"/>
          <w:rtl/>
          <w:lang w:bidi="ar-LY"/>
        </w:rPr>
      </w:pPr>
    </w:p>
    <w:p w:rsidR="007A36F9" w:rsidRDefault="007A36F9" w:rsidP="007A36F9">
      <w:pPr>
        <w:pStyle w:val="ListParagraph"/>
        <w:ind w:left="680"/>
        <w:rPr>
          <w:color w:val="2E74B5" w:themeColor="accent1" w:themeShade="BF"/>
          <w:sz w:val="28"/>
          <w:szCs w:val="28"/>
          <w:rtl/>
          <w:lang w:bidi="ar-LY"/>
        </w:rPr>
      </w:pPr>
    </w:p>
    <w:p w:rsidR="00542CA4" w:rsidRDefault="00542CA4" w:rsidP="00542CA4">
      <w:pPr>
        <w:pStyle w:val="ListParagraph"/>
        <w:bidi w:val="0"/>
        <w:ind w:left="1800"/>
        <w:jc w:val="right"/>
        <w:rPr>
          <w:color w:val="2E74B5" w:themeColor="accent1" w:themeShade="BF"/>
          <w:sz w:val="28"/>
          <w:szCs w:val="28"/>
          <w:rtl/>
          <w:lang w:bidi="ar-LY"/>
        </w:rPr>
      </w:pPr>
    </w:p>
    <w:p w:rsidR="00542CA4" w:rsidRDefault="00542CA4" w:rsidP="00542CA4">
      <w:pPr>
        <w:pStyle w:val="ListParagraph"/>
        <w:bidi w:val="0"/>
        <w:ind w:left="1800"/>
        <w:jc w:val="right"/>
        <w:rPr>
          <w:color w:val="2E74B5" w:themeColor="accent1" w:themeShade="BF"/>
          <w:sz w:val="28"/>
          <w:szCs w:val="28"/>
          <w:lang w:bidi="ar-LY"/>
        </w:rPr>
      </w:pPr>
      <w:r>
        <w:rPr>
          <w:color w:val="2E74B5" w:themeColor="accent1" w:themeShade="BF"/>
          <w:sz w:val="28"/>
          <w:szCs w:val="28"/>
          <w:rtl/>
          <w:lang w:bidi="ar-LY"/>
        </w:rPr>
        <w:t>2.4 مكونات النظام</w:t>
      </w:r>
    </w:p>
    <w:p w:rsidR="00542CA4" w:rsidRDefault="00542CA4" w:rsidP="00542CA4">
      <w:pPr>
        <w:pStyle w:val="ListParagraph"/>
        <w:bidi w:val="0"/>
        <w:ind w:left="1800"/>
        <w:jc w:val="right"/>
        <w:rPr>
          <w:rtl/>
          <w:lang w:bidi="ar-LY"/>
        </w:rPr>
      </w:pPr>
      <w:r>
        <w:rPr>
          <w:rtl/>
          <w:lang w:bidi="ar-LY"/>
        </w:rPr>
        <w:br/>
        <w:t>النظام يتكون من عدة صفحات سيتم شرحها بشكل مفصل في هذه الوثيقة وهي كالتالي :</w:t>
      </w:r>
    </w:p>
    <w:p w:rsidR="00542CA4" w:rsidRDefault="00542CA4" w:rsidP="00542CA4">
      <w:pPr>
        <w:pStyle w:val="ListParagraph"/>
        <w:bidi w:val="0"/>
        <w:ind w:left="1800"/>
        <w:jc w:val="right"/>
        <w:rPr>
          <w:rtl/>
          <w:lang w:bidi="ar-LY"/>
        </w:rPr>
      </w:pPr>
    </w:p>
    <w:p w:rsidR="00542CA4" w:rsidRDefault="00542CA4" w:rsidP="00542CA4">
      <w:pPr>
        <w:pStyle w:val="ListParagraph"/>
        <w:bidi w:val="0"/>
        <w:ind w:left="1800"/>
        <w:jc w:val="right"/>
        <w:rPr>
          <w:lang w:bidi="ar-LY"/>
        </w:rPr>
      </w:pPr>
    </w:p>
    <w:p w:rsidR="00B63237" w:rsidRDefault="00B63237" w:rsidP="00B63237">
      <w:pPr>
        <w:pStyle w:val="ListParagraph"/>
        <w:bidi w:val="0"/>
        <w:ind w:left="1800"/>
        <w:jc w:val="right"/>
        <w:rPr>
          <w:lang w:bidi="ar-LY"/>
        </w:rPr>
      </w:pPr>
      <w:r>
        <w:rPr>
          <w:color w:val="2E74B5" w:themeColor="accent1" w:themeShade="BF"/>
          <w:sz w:val="28"/>
          <w:szCs w:val="28"/>
          <w:rtl/>
          <w:lang w:bidi="ar-LY"/>
        </w:rPr>
        <w:lastRenderedPageBreak/>
        <w:t>2.4.1 الصفحة الرئيسية :</w:t>
      </w:r>
      <w:r>
        <w:rPr>
          <w:rtl/>
          <w:lang w:bidi="ar-LY"/>
        </w:rPr>
        <w:br/>
        <w:t>الصفحة الرئيسية للموقع تحتوي على صور متحركة وايظا على احدت المناشير التي تم نشرها في الموقع، كما انها تحتوي على زرين احدهما لتكوين حساب و الانظمام حتى يتمكن المستخدم من الدخول الى الموقع والاخر لتسجيل دخول و به نموذج تسجيل الدخول ويحتوي هذا النموذج على :</w:t>
      </w:r>
    </w:p>
    <w:p w:rsidR="00B63237" w:rsidRDefault="00B63237" w:rsidP="00B63237">
      <w:pPr>
        <w:pStyle w:val="ListParagraph"/>
        <w:bidi w:val="0"/>
        <w:ind w:left="1800"/>
        <w:jc w:val="right"/>
        <w:rPr>
          <w:lang w:val="en-GB" w:bidi="ar-LY"/>
        </w:rPr>
      </w:pPr>
      <w:r>
        <w:rPr>
          <w:rtl/>
          <w:lang w:bidi="ar-LY"/>
        </w:rPr>
        <w:br/>
        <w:t>- حقل لإدخال البريد الإلكتروني</w:t>
      </w:r>
      <w:r>
        <w:rPr>
          <w:rtl/>
          <w:lang w:bidi="ar-LY"/>
        </w:rPr>
        <w:br/>
        <w:t>- حقل لإدخال كلمة المرور</w:t>
      </w:r>
      <w:r>
        <w:rPr>
          <w:rtl/>
          <w:lang w:bidi="ar-LY"/>
        </w:rPr>
        <w:br/>
        <w:t>- زر التسجيل</w:t>
      </w:r>
    </w:p>
    <w:p w:rsidR="00B63237" w:rsidRDefault="00B63237" w:rsidP="00B63237">
      <w:pPr>
        <w:pStyle w:val="ListParagraph"/>
        <w:bidi w:val="0"/>
        <w:ind w:left="1800"/>
        <w:jc w:val="right"/>
        <w:rPr>
          <w:rtl/>
          <w:lang w:bidi="ar-LY"/>
        </w:rPr>
      </w:pPr>
      <w:r>
        <w:rPr>
          <w:rtl/>
          <w:lang w:bidi="ar-LY"/>
        </w:rPr>
        <w:br/>
        <w:t>ونموذج التسجيل والانظمام يحتوي على :</w:t>
      </w:r>
    </w:p>
    <w:p w:rsidR="00B63237" w:rsidRDefault="00B63237" w:rsidP="00B63237">
      <w:pPr>
        <w:pStyle w:val="ListParagraph"/>
        <w:bidi w:val="0"/>
        <w:ind w:left="1800"/>
        <w:jc w:val="right"/>
        <w:rPr>
          <w:rtl/>
          <w:lang w:bidi="ar-LY"/>
        </w:rPr>
      </w:pPr>
    </w:p>
    <w:p w:rsidR="00B63237" w:rsidRDefault="00B63237" w:rsidP="00B63237">
      <w:pPr>
        <w:pStyle w:val="ListParagraph"/>
        <w:bidi w:val="0"/>
        <w:ind w:left="1800"/>
        <w:jc w:val="right"/>
        <w:rPr>
          <w:rtl/>
          <w:lang w:bidi="ar-LY"/>
        </w:rPr>
      </w:pPr>
      <w:r>
        <w:rPr>
          <w:rtl/>
          <w:lang w:bidi="ar-LY"/>
        </w:rPr>
        <w:t>-حقل لإدخال الاسم بالكامل</w:t>
      </w:r>
    </w:p>
    <w:p w:rsidR="00B63237" w:rsidRDefault="00B63237" w:rsidP="00B63237">
      <w:pPr>
        <w:pStyle w:val="ListParagraph"/>
        <w:bidi w:val="0"/>
        <w:ind w:left="1800"/>
        <w:jc w:val="right"/>
        <w:rPr>
          <w:rtl/>
          <w:lang w:bidi="ar-LY"/>
        </w:rPr>
      </w:pPr>
      <w:r>
        <w:rPr>
          <w:rtl/>
          <w:lang w:bidi="ar-LY"/>
        </w:rPr>
        <w:t>-حقل لإدخال اسم للمستخدم</w:t>
      </w:r>
    </w:p>
    <w:p w:rsidR="00B63237" w:rsidRDefault="00B63237" w:rsidP="00B63237">
      <w:pPr>
        <w:pStyle w:val="ListParagraph"/>
        <w:bidi w:val="0"/>
        <w:ind w:left="1800"/>
        <w:jc w:val="right"/>
        <w:rPr>
          <w:rtl/>
          <w:lang w:bidi="ar-LY"/>
        </w:rPr>
      </w:pPr>
      <w:r>
        <w:rPr>
          <w:rtl/>
          <w:lang w:bidi="ar-LY"/>
        </w:rPr>
        <w:t>-حقل لإدخال البريد الالكتروني</w:t>
      </w:r>
    </w:p>
    <w:p w:rsidR="00B63237" w:rsidRDefault="00B63237" w:rsidP="00B63237">
      <w:pPr>
        <w:pStyle w:val="ListParagraph"/>
        <w:bidi w:val="0"/>
        <w:ind w:left="1800"/>
        <w:jc w:val="right"/>
        <w:rPr>
          <w:rtl/>
          <w:lang w:bidi="ar-LY"/>
        </w:rPr>
      </w:pPr>
      <w:r>
        <w:rPr>
          <w:rtl/>
          <w:lang w:bidi="ar-LY"/>
        </w:rPr>
        <w:t>-حقل  لإدخال الرقم السري</w:t>
      </w:r>
    </w:p>
    <w:p w:rsidR="00B63237" w:rsidRDefault="00B63237" w:rsidP="00B63237">
      <w:pPr>
        <w:pStyle w:val="ListParagraph"/>
        <w:bidi w:val="0"/>
        <w:ind w:left="1800"/>
        <w:jc w:val="right"/>
        <w:rPr>
          <w:rtl/>
          <w:lang w:bidi="ar-LY"/>
        </w:rPr>
      </w:pPr>
      <w:r>
        <w:rPr>
          <w:rtl/>
          <w:lang w:bidi="ar-LY"/>
        </w:rPr>
        <w:t xml:space="preserve">-حقل لإدخال الاشياء المفظله </w:t>
      </w:r>
    </w:p>
    <w:p w:rsidR="00B63237" w:rsidRDefault="00B63237" w:rsidP="00B63237">
      <w:pPr>
        <w:pStyle w:val="ListParagraph"/>
        <w:bidi w:val="0"/>
        <w:ind w:left="1800"/>
        <w:jc w:val="right"/>
        <w:rPr>
          <w:rtl/>
          <w:lang w:bidi="ar-LY"/>
        </w:rPr>
      </w:pPr>
      <w:r>
        <w:rPr>
          <w:rtl/>
          <w:lang w:bidi="ar-LY"/>
        </w:rPr>
        <w:t>-حقل لإدخال المهنة</w:t>
      </w:r>
    </w:p>
    <w:p w:rsidR="00B63237" w:rsidRDefault="00B63237" w:rsidP="00B63237">
      <w:pPr>
        <w:pStyle w:val="ListParagraph"/>
        <w:bidi w:val="0"/>
        <w:ind w:left="1800"/>
        <w:jc w:val="right"/>
        <w:rPr>
          <w:rtl/>
          <w:lang w:bidi="ar-LY"/>
        </w:rPr>
      </w:pPr>
      <w:r>
        <w:rPr>
          <w:rtl/>
          <w:lang w:bidi="ar-LY"/>
        </w:rPr>
        <w:t xml:space="preserve">-حقل لإدخال اي اظافات </w:t>
      </w:r>
    </w:p>
    <w:p w:rsidR="00B63237" w:rsidRDefault="00B63237" w:rsidP="00B63237">
      <w:pPr>
        <w:pStyle w:val="ListParagraph"/>
        <w:bidi w:val="0"/>
        <w:ind w:left="1800"/>
        <w:jc w:val="right"/>
        <w:rPr>
          <w:rtl/>
          <w:lang w:bidi="ar-LY"/>
        </w:rPr>
      </w:pPr>
      <w:r>
        <w:rPr>
          <w:rtl/>
          <w:lang w:bidi="ar-LY"/>
        </w:rPr>
        <w:t>-زر لتحديد الصورة الشخصيه</w:t>
      </w:r>
    </w:p>
    <w:p w:rsidR="00B63237" w:rsidRDefault="00B63237" w:rsidP="00B63237">
      <w:pPr>
        <w:pStyle w:val="ListParagraph"/>
        <w:bidi w:val="0"/>
        <w:ind w:left="1800"/>
        <w:jc w:val="right"/>
        <w:rPr>
          <w:rtl/>
          <w:lang w:bidi="ar-LY"/>
        </w:rPr>
      </w:pPr>
      <w:r>
        <w:rPr>
          <w:rtl/>
          <w:lang w:bidi="ar-LY"/>
        </w:rPr>
        <w:t>-زر التسجيل وتكوين الحساب</w:t>
      </w:r>
    </w:p>
    <w:p w:rsidR="00B63237" w:rsidRDefault="00B63237" w:rsidP="00B63237">
      <w:pPr>
        <w:pStyle w:val="ListParagraph"/>
        <w:bidi w:val="0"/>
        <w:ind w:left="1800"/>
        <w:jc w:val="right"/>
        <w:rPr>
          <w:rtl/>
          <w:lang w:bidi="ar-LY"/>
        </w:rPr>
      </w:pPr>
    </w:p>
    <w:p w:rsidR="00B63237" w:rsidRDefault="00B63237" w:rsidP="00B63237">
      <w:pPr>
        <w:pStyle w:val="ListParagraph"/>
        <w:bidi w:val="0"/>
        <w:ind w:left="1800"/>
        <w:jc w:val="right"/>
        <w:rPr>
          <w:rtl/>
          <w:lang w:bidi="ar-LY"/>
        </w:rPr>
      </w:pPr>
    </w:p>
    <w:p w:rsidR="00B63237" w:rsidRDefault="00B63237" w:rsidP="00B63237">
      <w:pPr>
        <w:pStyle w:val="ListParagraph"/>
        <w:bidi w:val="0"/>
        <w:ind w:left="1800"/>
        <w:jc w:val="right"/>
        <w:rPr>
          <w:rFonts w:hint="cs"/>
          <w:rtl/>
          <w:lang w:bidi="ar-LY"/>
        </w:rPr>
      </w:pPr>
      <w:r>
        <w:rPr>
          <w:rtl/>
          <w:lang w:bidi="ar-LY"/>
        </w:rPr>
        <w:t>عند تسجيل الدخول من قبل المستخدم تتحول ازرار تكوين الحساب و تسجيل الدخول  الى ازرار تسجيل الخروج و زر منشور جديد والذي بحتوي على</w:t>
      </w:r>
      <w:r>
        <w:rPr>
          <w:rFonts w:hint="cs"/>
          <w:rtl/>
          <w:lang w:bidi="ar-LY"/>
        </w:rPr>
        <w:t xml:space="preserve"> </w:t>
      </w:r>
    </w:p>
    <w:p w:rsidR="00B63237" w:rsidRDefault="00B63237" w:rsidP="00B63237">
      <w:pPr>
        <w:pStyle w:val="ListParagraph"/>
        <w:bidi w:val="0"/>
        <w:ind w:left="1800"/>
        <w:jc w:val="right"/>
        <w:rPr>
          <w:rtl/>
          <w:lang w:bidi="ar-LY"/>
        </w:rPr>
      </w:pPr>
    </w:p>
    <w:p w:rsidR="00B63237" w:rsidRDefault="00B63237" w:rsidP="00AE508A">
      <w:pPr>
        <w:pStyle w:val="ListParagraph"/>
        <w:bidi w:val="0"/>
        <w:ind w:left="1800"/>
        <w:jc w:val="right"/>
        <w:rPr>
          <w:lang w:bidi="ar-LY"/>
        </w:rPr>
      </w:pPr>
      <w:r>
        <w:rPr>
          <w:color w:val="2E74B5" w:themeColor="accent1" w:themeShade="BF"/>
          <w:sz w:val="28"/>
          <w:szCs w:val="28"/>
          <w:rtl/>
          <w:lang w:bidi="ar-LY"/>
        </w:rPr>
        <w:t>2.4.</w:t>
      </w:r>
      <w:r w:rsidR="00AE508A">
        <w:rPr>
          <w:rFonts w:hint="cs"/>
          <w:color w:val="2E74B5" w:themeColor="accent1" w:themeShade="BF"/>
          <w:sz w:val="28"/>
          <w:szCs w:val="28"/>
          <w:rtl/>
          <w:lang w:bidi="ar-LY"/>
        </w:rPr>
        <w:t>2</w:t>
      </w:r>
      <w:r>
        <w:rPr>
          <w:color w:val="2E74B5" w:themeColor="accent1" w:themeShade="BF"/>
          <w:sz w:val="28"/>
          <w:szCs w:val="28"/>
          <w:rtl/>
          <w:lang w:bidi="ar-LY"/>
        </w:rPr>
        <w:t xml:space="preserve"> صفحة  نشر ا</w:t>
      </w:r>
      <w:r>
        <w:rPr>
          <w:rFonts w:hint="cs"/>
          <w:color w:val="2E74B5" w:themeColor="accent1" w:themeShade="BF"/>
          <w:sz w:val="28"/>
          <w:szCs w:val="28"/>
          <w:rtl/>
          <w:lang w:bidi="ar-LY"/>
        </w:rPr>
        <w:t>لمنشور</w:t>
      </w:r>
      <w:r>
        <w:rPr>
          <w:color w:val="2E74B5" w:themeColor="accent1" w:themeShade="BF"/>
          <w:sz w:val="28"/>
          <w:szCs w:val="28"/>
          <w:rtl/>
          <w:lang w:bidi="ar-LY"/>
        </w:rPr>
        <w:t xml:space="preserve"> :</w:t>
      </w:r>
    </w:p>
    <w:p w:rsidR="00B63237" w:rsidRDefault="00B63237" w:rsidP="00B63237">
      <w:pPr>
        <w:pStyle w:val="ListParagraph"/>
        <w:bidi w:val="0"/>
        <w:ind w:left="1800"/>
        <w:jc w:val="right"/>
        <w:rPr>
          <w:rtl/>
          <w:lang w:bidi="ar-LY"/>
        </w:rPr>
      </w:pPr>
      <w:r>
        <w:rPr>
          <w:rtl/>
          <w:lang w:bidi="ar-LY"/>
        </w:rPr>
        <w:t xml:space="preserve"> :</w:t>
      </w:r>
    </w:p>
    <w:p w:rsidR="00B63237" w:rsidRDefault="00B63237" w:rsidP="00B63237">
      <w:pPr>
        <w:pStyle w:val="ListParagraph"/>
        <w:bidi w:val="0"/>
        <w:ind w:left="1800"/>
        <w:jc w:val="right"/>
        <w:rPr>
          <w:rtl/>
          <w:lang w:bidi="ar-LY"/>
        </w:rPr>
      </w:pPr>
      <w:r>
        <w:rPr>
          <w:rtl/>
          <w:lang w:bidi="ar-LY"/>
        </w:rPr>
        <w:t>-حقل لكتابة عنوان المنشور</w:t>
      </w:r>
    </w:p>
    <w:p w:rsidR="00B63237" w:rsidRDefault="00B63237" w:rsidP="00B63237">
      <w:pPr>
        <w:pStyle w:val="ListParagraph"/>
        <w:bidi w:val="0"/>
        <w:ind w:left="1800"/>
        <w:jc w:val="right"/>
        <w:rPr>
          <w:rtl/>
          <w:lang w:bidi="ar-LY"/>
        </w:rPr>
      </w:pPr>
      <w:r>
        <w:rPr>
          <w:rtl/>
          <w:lang w:bidi="ar-LY"/>
        </w:rPr>
        <w:t>-حقل لأختيار الفئة المنشور</w:t>
      </w:r>
    </w:p>
    <w:p w:rsidR="00B63237" w:rsidRDefault="00B63237" w:rsidP="00B63237">
      <w:pPr>
        <w:pStyle w:val="ListParagraph"/>
        <w:bidi w:val="0"/>
        <w:ind w:left="1800"/>
        <w:jc w:val="right"/>
        <w:rPr>
          <w:rtl/>
          <w:lang w:bidi="ar-LY"/>
        </w:rPr>
      </w:pPr>
      <w:r>
        <w:rPr>
          <w:rtl/>
          <w:lang w:bidi="ar-LY"/>
        </w:rPr>
        <w:t>-حقل للوصف وكتابة المنشور</w:t>
      </w:r>
    </w:p>
    <w:p w:rsidR="00B63237" w:rsidRDefault="00B63237" w:rsidP="00B63237">
      <w:pPr>
        <w:pStyle w:val="ListParagraph"/>
        <w:bidi w:val="0"/>
        <w:ind w:left="1800"/>
        <w:jc w:val="right"/>
        <w:rPr>
          <w:rtl/>
          <w:lang w:bidi="ar-LY"/>
        </w:rPr>
      </w:pPr>
      <w:r>
        <w:rPr>
          <w:rtl/>
          <w:lang w:bidi="ar-LY"/>
        </w:rPr>
        <w:t>-زر لإختيار اي ملف</w:t>
      </w:r>
    </w:p>
    <w:p w:rsidR="00B63237" w:rsidRDefault="00B63237" w:rsidP="00B63237">
      <w:pPr>
        <w:pStyle w:val="ListParagraph"/>
        <w:bidi w:val="0"/>
        <w:ind w:left="1800"/>
        <w:jc w:val="right"/>
        <w:rPr>
          <w:rtl/>
          <w:lang w:bidi="ar-LY"/>
        </w:rPr>
      </w:pPr>
      <w:r>
        <w:rPr>
          <w:rtl/>
          <w:lang w:bidi="ar-LY"/>
        </w:rPr>
        <w:t>-زر لأختيار وتحديد صورة</w:t>
      </w:r>
    </w:p>
    <w:p w:rsidR="00542CA4" w:rsidRDefault="00B63237" w:rsidP="00B63237">
      <w:pPr>
        <w:pStyle w:val="ListParagraph"/>
        <w:bidi w:val="0"/>
        <w:ind w:left="1800"/>
        <w:jc w:val="right"/>
        <w:rPr>
          <w:b/>
          <w:bCs/>
          <w:color w:val="2E74B5" w:themeColor="accent1" w:themeShade="BF"/>
          <w:sz w:val="28"/>
          <w:szCs w:val="28"/>
          <w:lang w:bidi="ar-LY"/>
        </w:rPr>
      </w:pPr>
      <w:r>
        <w:rPr>
          <w:rtl/>
          <w:lang w:bidi="ar-LY"/>
        </w:rPr>
        <w:t>-زر لإنشاء المنشور ونشره في الصفحة التابعه له</w:t>
      </w:r>
    </w:p>
    <w:p w:rsidR="00542CA4" w:rsidRDefault="00542CA4" w:rsidP="00542CA4">
      <w:pPr>
        <w:pStyle w:val="ListParagraph"/>
        <w:bidi w:val="0"/>
        <w:ind w:left="1800"/>
        <w:jc w:val="right"/>
        <w:rPr>
          <w:b/>
          <w:bCs/>
          <w:color w:val="2E74B5" w:themeColor="accent1" w:themeShade="BF"/>
          <w:sz w:val="28"/>
          <w:szCs w:val="28"/>
          <w:lang w:bidi="ar-LY"/>
        </w:rPr>
      </w:pPr>
    </w:p>
    <w:p w:rsidR="00542CA4" w:rsidRDefault="00542CA4" w:rsidP="00542CA4">
      <w:pPr>
        <w:pStyle w:val="ListParagraph"/>
        <w:bidi w:val="0"/>
        <w:ind w:left="1800"/>
        <w:jc w:val="right"/>
        <w:rPr>
          <w:b/>
          <w:bCs/>
          <w:color w:val="2E74B5" w:themeColor="accent1" w:themeShade="BF"/>
          <w:sz w:val="28"/>
          <w:szCs w:val="28"/>
          <w:lang w:bidi="ar-LY"/>
        </w:rPr>
      </w:pPr>
    </w:p>
    <w:p w:rsidR="00542CA4" w:rsidRDefault="00542CA4" w:rsidP="00AE508A">
      <w:pPr>
        <w:pStyle w:val="ListParagraph"/>
        <w:bidi w:val="0"/>
        <w:ind w:left="1800"/>
        <w:jc w:val="right"/>
        <w:rPr>
          <w:b/>
          <w:bCs/>
          <w:color w:val="2E74B5" w:themeColor="accent1" w:themeShade="BF"/>
          <w:sz w:val="28"/>
          <w:szCs w:val="28"/>
          <w:lang w:bidi="ar-LY"/>
        </w:rPr>
      </w:pPr>
      <w:r>
        <w:rPr>
          <w:color w:val="2E74B5" w:themeColor="accent1" w:themeShade="BF"/>
          <w:sz w:val="28"/>
          <w:szCs w:val="28"/>
          <w:rtl/>
          <w:lang w:bidi="ar-LY"/>
        </w:rPr>
        <w:t>2.4.</w:t>
      </w:r>
      <w:r w:rsidR="00AE508A">
        <w:rPr>
          <w:rFonts w:hint="cs"/>
          <w:color w:val="2E74B5" w:themeColor="accent1" w:themeShade="BF"/>
          <w:sz w:val="28"/>
          <w:szCs w:val="28"/>
          <w:rtl/>
          <w:lang w:bidi="ar-LY"/>
        </w:rPr>
        <w:t>3</w:t>
      </w:r>
      <w:bookmarkStart w:id="0" w:name="_GoBack"/>
      <w:bookmarkEnd w:id="0"/>
      <w:r>
        <w:rPr>
          <w:color w:val="2E74B5" w:themeColor="accent1" w:themeShade="BF"/>
          <w:sz w:val="28"/>
          <w:szCs w:val="28"/>
          <w:rtl/>
          <w:lang w:bidi="ar-LY"/>
        </w:rPr>
        <w:t xml:space="preserve"> الملف الشخصي :</w:t>
      </w:r>
    </w:p>
    <w:p w:rsidR="00542CA4" w:rsidRDefault="00542CA4" w:rsidP="00542CA4">
      <w:pPr>
        <w:pStyle w:val="ListParagraph"/>
        <w:bidi w:val="0"/>
        <w:ind w:left="1800"/>
        <w:jc w:val="right"/>
        <w:rPr>
          <w:b/>
          <w:bCs/>
          <w:color w:val="2E74B5" w:themeColor="accent1" w:themeShade="BF"/>
          <w:sz w:val="28"/>
          <w:szCs w:val="28"/>
          <w:lang w:bidi="ar-LY"/>
        </w:rPr>
      </w:pPr>
      <w:r w:rsidRPr="007A36F9">
        <w:rPr>
          <w:rFonts w:ascii="Helvetica" w:hAnsi="Helvetica" w:hint="cs"/>
          <w:color w:val="444950"/>
          <w:shd w:val="clear" w:color="auto" w:fill="F1F0F0"/>
          <w:rtl/>
        </w:rPr>
        <w:t>كل</w:t>
      </w:r>
      <w:r w:rsidRPr="007A36F9">
        <w:rPr>
          <w:rFonts w:ascii="Helvetica" w:hAnsi="Helvetica"/>
          <w:color w:val="444950"/>
          <w:shd w:val="clear" w:color="auto" w:fill="F1F0F0"/>
          <w:rtl/>
        </w:rPr>
        <w:t xml:space="preserve"> مستخدم لديه ملف شخصي خاص بيه، حيث يتكون الملف الشخصي من اسم المستخدم، صورة شخصية الذي قام المستخدم بتحميلها، ونبذة بسيطة حول مايفضله المستخدم، كما أنه يقوم بعرض المنشورات الذي قام بتحميلها مسبقاً</w:t>
      </w:r>
      <w:r>
        <w:rPr>
          <w:rFonts w:ascii="Helvetica" w:hAnsi="Helvetica"/>
          <w:color w:val="444950"/>
          <w:sz w:val="21"/>
          <w:szCs w:val="21"/>
          <w:shd w:val="clear" w:color="auto" w:fill="F1F0F0"/>
        </w:rPr>
        <w:t>.</w:t>
      </w:r>
    </w:p>
    <w:p w:rsidR="00542CA4" w:rsidRDefault="00542CA4" w:rsidP="009C7667">
      <w:pPr>
        <w:pStyle w:val="ListParagraph"/>
        <w:ind w:left="680"/>
        <w:rPr>
          <w:sz w:val="40"/>
          <w:szCs w:val="40"/>
          <w:rtl/>
          <w:lang w:bidi="ar-LY"/>
        </w:rPr>
      </w:pPr>
    </w:p>
    <w:p w:rsidR="00A90C15" w:rsidRDefault="00A90C15" w:rsidP="00A90C15">
      <w:pPr>
        <w:ind w:left="680"/>
        <w:rPr>
          <w:sz w:val="40"/>
          <w:szCs w:val="40"/>
          <w:rtl/>
          <w:lang w:bidi="ar-LY"/>
        </w:rPr>
      </w:pPr>
    </w:p>
    <w:sectPr w:rsidR="00A90C15" w:rsidSect="00F7463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F21ED"/>
    <w:multiLevelType w:val="hybridMultilevel"/>
    <w:tmpl w:val="D8526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C73AA6"/>
    <w:multiLevelType w:val="hybridMultilevel"/>
    <w:tmpl w:val="66E870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4966823"/>
    <w:multiLevelType w:val="hybridMultilevel"/>
    <w:tmpl w:val="C1543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62F"/>
    <w:rsid w:val="000D306F"/>
    <w:rsid w:val="000F23C3"/>
    <w:rsid w:val="0018789E"/>
    <w:rsid w:val="001A5E79"/>
    <w:rsid w:val="001C2031"/>
    <w:rsid w:val="002D6B0F"/>
    <w:rsid w:val="003C7306"/>
    <w:rsid w:val="00433FC7"/>
    <w:rsid w:val="00542CA4"/>
    <w:rsid w:val="0058462F"/>
    <w:rsid w:val="006C748A"/>
    <w:rsid w:val="00786B0C"/>
    <w:rsid w:val="007A36F9"/>
    <w:rsid w:val="008B2DED"/>
    <w:rsid w:val="00936BA2"/>
    <w:rsid w:val="009A12D2"/>
    <w:rsid w:val="009C7667"/>
    <w:rsid w:val="00A20A99"/>
    <w:rsid w:val="00A90C15"/>
    <w:rsid w:val="00AD2678"/>
    <w:rsid w:val="00AD6343"/>
    <w:rsid w:val="00AE508A"/>
    <w:rsid w:val="00B63237"/>
    <w:rsid w:val="00BE4E2D"/>
    <w:rsid w:val="00C4233C"/>
    <w:rsid w:val="00D157BD"/>
    <w:rsid w:val="00F7463C"/>
    <w:rsid w:val="00FB02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5EB56"/>
  <w15:chartTrackingRefBased/>
  <w15:docId w15:val="{CF7278D8-D0D1-45DF-AEFC-143643CB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789E"/>
    <w:pPr>
      <w:bidi/>
    </w:pPr>
  </w:style>
  <w:style w:type="paragraph" w:styleId="Heading1">
    <w:name w:val="heading 1"/>
    <w:basedOn w:val="Normal"/>
    <w:next w:val="Normal"/>
    <w:link w:val="Heading1Char"/>
    <w:uiPriority w:val="9"/>
    <w:qFormat/>
    <w:rsid w:val="0058462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846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846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8462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8462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8462F"/>
    <w:pPr>
      <w:bidi/>
      <w:spacing w:after="0" w:line="240" w:lineRule="auto"/>
    </w:pPr>
  </w:style>
  <w:style w:type="character" w:customStyle="1" w:styleId="Heading1Char">
    <w:name w:val="Heading 1 Char"/>
    <w:basedOn w:val="DefaultParagraphFont"/>
    <w:link w:val="Heading1"/>
    <w:uiPriority w:val="9"/>
    <w:rsid w:val="0058462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8462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8462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8462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58462F"/>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58462F"/>
    <w:pPr>
      <w:ind w:left="720"/>
      <w:contextualSpacing/>
    </w:pPr>
  </w:style>
  <w:style w:type="character" w:styleId="BookTitle">
    <w:name w:val="Book Title"/>
    <w:basedOn w:val="DefaultParagraphFont"/>
    <w:uiPriority w:val="33"/>
    <w:qFormat/>
    <w:rsid w:val="0058462F"/>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1637">
      <w:bodyDiv w:val="1"/>
      <w:marLeft w:val="0"/>
      <w:marRight w:val="0"/>
      <w:marTop w:val="0"/>
      <w:marBottom w:val="0"/>
      <w:divBdr>
        <w:top w:val="none" w:sz="0" w:space="0" w:color="auto"/>
        <w:left w:val="none" w:sz="0" w:space="0" w:color="auto"/>
        <w:bottom w:val="none" w:sz="0" w:space="0" w:color="auto"/>
        <w:right w:val="none" w:sz="0" w:space="0" w:color="auto"/>
      </w:divBdr>
    </w:div>
    <w:div w:id="32267899">
      <w:bodyDiv w:val="1"/>
      <w:marLeft w:val="0"/>
      <w:marRight w:val="0"/>
      <w:marTop w:val="0"/>
      <w:marBottom w:val="0"/>
      <w:divBdr>
        <w:top w:val="none" w:sz="0" w:space="0" w:color="auto"/>
        <w:left w:val="none" w:sz="0" w:space="0" w:color="auto"/>
        <w:bottom w:val="none" w:sz="0" w:space="0" w:color="auto"/>
        <w:right w:val="none" w:sz="0" w:space="0" w:color="auto"/>
      </w:divBdr>
    </w:div>
    <w:div w:id="108281269">
      <w:bodyDiv w:val="1"/>
      <w:marLeft w:val="0"/>
      <w:marRight w:val="0"/>
      <w:marTop w:val="0"/>
      <w:marBottom w:val="0"/>
      <w:divBdr>
        <w:top w:val="none" w:sz="0" w:space="0" w:color="auto"/>
        <w:left w:val="none" w:sz="0" w:space="0" w:color="auto"/>
        <w:bottom w:val="none" w:sz="0" w:space="0" w:color="auto"/>
        <w:right w:val="none" w:sz="0" w:space="0" w:color="auto"/>
      </w:divBdr>
    </w:div>
    <w:div w:id="138310785">
      <w:bodyDiv w:val="1"/>
      <w:marLeft w:val="0"/>
      <w:marRight w:val="0"/>
      <w:marTop w:val="0"/>
      <w:marBottom w:val="0"/>
      <w:divBdr>
        <w:top w:val="none" w:sz="0" w:space="0" w:color="auto"/>
        <w:left w:val="none" w:sz="0" w:space="0" w:color="auto"/>
        <w:bottom w:val="none" w:sz="0" w:space="0" w:color="auto"/>
        <w:right w:val="none" w:sz="0" w:space="0" w:color="auto"/>
      </w:divBdr>
    </w:div>
    <w:div w:id="246500598">
      <w:bodyDiv w:val="1"/>
      <w:marLeft w:val="0"/>
      <w:marRight w:val="0"/>
      <w:marTop w:val="0"/>
      <w:marBottom w:val="0"/>
      <w:divBdr>
        <w:top w:val="none" w:sz="0" w:space="0" w:color="auto"/>
        <w:left w:val="none" w:sz="0" w:space="0" w:color="auto"/>
        <w:bottom w:val="none" w:sz="0" w:space="0" w:color="auto"/>
        <w:right w:val="none" w:sz="0" w:space="0" w:color="auto"/>
      </w:divBdr>
    </w:div>
    <w:div w:id="273441933">
      <w:bodyDiv w:val="1"/>
      <w:marLeft w:val="0"/>
      <w:marRight w:val="0"/>
      <w:marTop w:val="0"/>
      <w:marBottom w:val="0"/>
      <w:divBdr>
        <w:top w:val="none" w:sz="0" w:space="0" w:color="auto"/>
        <w:left w:val="none" w:sz="0" w:space="0" w:color="auto"/>
        <w:bottom w:val="none" w:sz="0" w:space="0" w:color="auto"/>
        <w:right w:val="none" w:sz="0" w:space="0" w:color="auto"/>
      </w:divBdr>
    </w:div>
    <w:div w:id="447704026">
      <w:bodyDiv w:val="1"/>
      <w:marLeft w:val="0"/>
      <w:marRight w:val="0"/>
      <w:marTop w:val="0"/>
      <w:marBottom w:val="0"/>
      <w:divBdr>
        <w:top w:val="none" w:sz="0" w:space="0" w:color="auto"/>
        <w:left w:val="none" w:sz="0" w:space="0" w:color="auto"/>
        <w:bottom w:val="none" w:sz="0" w:space="0" w:color="auto"/>
        <w:right w:val="none" w:sz="0" w:space="0" w:color="auto"/>
      </w:divBdr>
    </w:div>
    <w:div w:id="544871678">
      <w:bodyDiv w:val="1"/>
      <w:marLeft w:val="0"/>
      <w:marRight w:val="0"/>
      <w:marTop w:val="0"/>
      <w:marBottom w:val="0"/>
      <w:divBdr>
        <w:top w:val="none" w:sz="0" w:space="0" w:color="auto"/>
        <w:left w:val="none" w:sz="0" w:space="0" w:color="auto"/>
        <w:bottom w:val="none" w:sz="0" w:space="0" w:color="auto"/>
        <w:right w:val="none" w:sz="0" w:space="0" w:color="auto"/>
      </w:divBdr>
    </w:div>
    <w:div w:id="724836702">
      <w:bodyDiv w:val="1"/>
      <w:marLeft w:val="0"/>
      <w:marRight w:val="0"/>
      <w:marTop w:val="0"/>
      <w:marBottom w:val="0"/>
      <w:divBdr>
        <w:top w:val="none" w:sz="0" w:space="0" w:color="auto"/>
        <w:left w:val="none" w:sz="0" w:space="0" w:color="auto"/>
        <w:bottom w:val="none" w:sz="0" w:space="0" w:color="auto"/>
        <w:right w:val="none" w:sz="0" w:space="0" w:color="auto"/>
      </w:divBdr>
    </w:div>
    <w:div w:id="887372902">
      <w:bodyDiv w:val="1"/>
      <w:marLeft w:val="0"/>
      <w:marRight w:val="0"/>
      <w:marTop w:val="0"/>
      <w:marBottom w:val="0"/>
      <w:divBdr>
        <w:top w:val="none" w:sz="0" w:space="0" w:color="auto"/>
        <w:left w:val="none" w:sz="0" w:space="0" w:color="auto"/>
        <w:bottom w:val="none" w:sz="0" w:space="0" w:color="auto"/>
        <w:right w:val="none" w:sz="0" w:space="0" w:color="auto"/>
      </w:divBdr>
    </w:div>
    <w:div w:id="1014384007">
      <w:bodyDiv w:val="1"/>
      <w:marLeft w:val="0"/>
      <w:marRight w:val="0"/>
      <w:marTop w:val="0"/>
      <w:marBottom w:val="0"/>
      <w:divBdr>
        <w:top w:val="none" w:sz="0" w:space="0" w:color="auto"/>
        <w:left w:val="none" w:sz="0" w:space="0" w:color="auto"/>
        <w:bottom w:val="none" w:sz="0" w:space="0" w:color="auto"/>
        <w:right w:val="none" w:sz="0" w:space="0" w:color="auto"/>
      </w:divBdr>
    </w:div>
    <w:div w:id="1192183535">
      <w:bodyDiv w:val="1"/>
      <w:marLeft w:val="0"/>
      <w:marRight w:val="0"/>
      <w:marTop w:val="0"/>
      <w:marBottom w:val="0"/>
      <w:divBdr>
        <w:top w:val="none" w:sz="0" w:space="0" w:color="auto"/>
        <w:left w:val="none" w:sz="0" w:space="0" w:color="auto"/>
        <w:bottom w:val="none" w:sz="0" w:space="0" w:color="auto"/>
        <w:right w:val="none" w:sz="0" w:space="0" w:color="auto"/>
      </w:divBdr>
    </w:div>
    <w:div w:id="1340691984">
      <w:bodyDiv w:val="1"/>
      <w:marLeft w:val="0"/>
      <w:marRight w:val="0"/>
      <w:marTop w:val="0"/>
      <w:marBottom w:val="0"/>
      <w:divBdr>
        <w:top w:val="none" w:sz="0" w:space="0" w:color="auto"/>
        <w:left w:val="none" w:sz="0" w:space="0" w:color="auto"/>
        <w:bottom w:val="none" w:sz="0" w:space="0" w:color="auto"/>
        <w:right w:val="none" w:sz="0" w:space="0" w:color="auto"/>
      </w:divBdr>
    </w:div>
    <w:div w:id="1498301097">
      <w:bodyDiv w:val="1"/>
      <w:marLeft w:val="0"/>
      <w:marRight w:val="0"/>
      <w:marTop w:val="0"/>
      <w:marBottom w:val="0"/>
      <w:divBdr>
        <w:top w:val="none" w:sz="0" w:space="0" w:color="auto"/>
        <w:left w:val="none" w:sz="0" w:space="0" w:color="auto"/>
        <w:bottom w:val="none" w:sz="0" w:space="0" w:color="auto"/>
        <w:right w:val="none" w:sz="0" w:space="0" w:color="auto"/>
      </w:divBdr>
    </w:div>
    <w:div w:id="1597665323">
      <w:bodyDiv w:val="1"/>
      <w:marLeft w:val="0"/>
      <w:marRight w:val="0"/>
      <w:marTop w:val="0"/>
      <w:marBottom w:val="0"/>
      <w:divBdr>
        <w:top w:val="none" w:sz="0" w:space="0" w:color="auto"/>
        <w:left w:val="none" w:sz="0" w:space="0" w:color="auto"/>
        <w:bottom w:val="none" w:sz="0" w:space="0" w:color="auto"/>
        <w:right w:val="none" w:sz="0" w:space="0" w:color="auto"/>
      </w:divBdr>
    </w:div>
    <w:div w:id="180750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4</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By DR.Ahmed Saker 2O11 - 2O12</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DELL</cp:lastModifiedBy>
  <cp:revision>10</cp:revision>
  <dcterms:created xsi:type="dcterms:W3CDTF">2019-02-07T21:48:00Z</dcterms:created>
  <dcterms:modified xsi:type="dcterms:W3CDTF">2019-02-11T00:19:00Z</dcterms:modified>
</cp:coreProperties>
</file>