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BidBazaar — Automated Test Report</w:t>
      </w:r>
    </w:p>
    <w:p>
      <w:pPr>
        <w:jc w:val="center"/>
      </w:pPr>
      <w:r>
        <w:rPr>
          <w:i/>
        </w:rPr>
        <w:t>Playwright (Python) + pytest + pytest-html   |   Browser: Chromium   |   28 October 2026</w:t>
      </w:r>
    </w:p>
    <w:p>
      <w:r>
        <w:rPr>
          <w:i w:val="0"/>
        </w:rPr>
        <w:t>BidBazaar is a MERN online-auction platform (React/Vite frontend, Express API, MongoDB). This report covers 18 end-to-end tests (6 features × 3), 4 API CRUD tests and 2 network-mocking tests, plus one deliberately inserted bug. Every test was run on Chromium; each test file has its own HTML report and every success / error message on screen was captured as a screenshot.</w:t>
      </w:r>
    </w:p>
    <w:p>
      <w:pPr>
        <w:pStyle w:val="Heading1"/>
      </w:pPr>
      <w:r>
        <w:t>1. Results summary</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592"/>
            <w:shd w:val="clear" w:color="auto" w:fill="C0392B"/>
          </w:tcPr>
          <w:p>
            <w:r/>
            <w:r>
              <w:rPr>
                <w:b/>
                <w:color w:val="FFFFFF"/>
                <w:sz w:val="20"/>
              </w:rPr>
              <w:t>Test file</w:t>
            </w:r>
          </w:p>
        </w:tc>
        <w:tc>
          <w:tcPr>
            <w:tcW w:type="dxa" w:w="1008"/>
            <w:shd w:val="clear" w:color="auto" w:fill="C0392B"/>
          </w:tcPr>
          <w:p>
            <w:r/>
            <w:r>
              <w:rPr>
                <w:b/>
                <w:color w:val="FFFFFF"/>
                <w:sz w:val="20"/>
              </w:rPr>
              <w:t>Type</w:t>
            </w:r>
          </w:p>
        </w:tc>
        <w:tc>
          <w:tcPr>
            <w:tcW w:type="dxa" w:w="720"/>
            <w:shd w:val="clear" w:color="auto" w:fill="C0392B"/>
          </w:tcPr>
          <w:p>
            <w:r/>
            <w:r>
              <w:rPr>
                <w:b/>
                <w:color w:val="FFFFFF"/>
                <w:sz w:val="20"/>
              </w:rPr>
              <w:t>Tests</w:t>
            </w:r>
          </w:p>
        </w:tc>
        <w:tc>
          <w:tcPr>
            <w:tcW w:type="dxa" w:w="2016"/>
            <w:shd w:val="clear" w:color="auto" w:fill="C0392B"/>
          </w:tcPr>
          <w:p>
            <w:r/>
            <w:r>
              <w:rPr>
                <w:b/>
                <w:color w:val="FFFFFF"/>
                <w:sz w:val="20"/>
              </w:rPr>
              <w:t>Result</w:t>
            </w:r>
          </w:p>
        </w:tc>
        <w:tc>
          <w:tcPr>
            <w:tcW w:type="dxa" w:w="1008"/>
            <w:shd w:val="clear" w:color="auto" w:fill="C0392B"/>
          </w:tcPr>
          <w:p>
            <w:r/>
            <w:r>
              <w:rPr>
                <w:b/>
                <w:color w:val="FFFFFF"/>
                <w:sz w:val="20"/>
              </w:rPr>
              <w:t>Time</w:t>
            </w:r>
          </w:p>
        </w:tc>
        <w:tc>
          <w:tcPr>
            <w:tcW w:type="dxa" w:w="2880"/>
            <w:shd w:val="clear" w:color="auto" w:fill="C0392B"/>
          </w:tcPr>
          <w:p>
            <w:r/>
            <w:r>
              <w:rPr>
                <w:b/>
                <w:color w:val="FFFFFF"/>
                <w:sz w:val="20"/>
              </w:rPr>
              <w:t>HTML report</w:t>
            </w:r>
          </w:p>
        </w:tc>
      </w:tr>
      <w:tr>
        <w:tc>
          <w:tcPr>
            <w:tcW w:type="dxa" w:w="2592"/>
          </w:tcPr>
          <w:p>
            <w:r/>
            <w:r>
              <w:rPr>
                <w:sz w:val="19"/>
              </w:rPr>
              <w:t>e2e/login.py</w:t>
            </w:r>
          </w:p>
        </w:tc>
        <w:tc>
          <w:tcPr>
            <w:tcW w:type="dxa" w:w="1008"/>
          </w:tcPr>
          <w:p>
            <w:r/>
            <w:r>
              <w:rPr>
                <w:sz w:val="19"/>
              </w:rPr>
              <w:t>E2E</w:t>
            </w:r>
          </w:p>
        </w:tc>
        <w:tc>
          <w:tcPr>
            <w:tcW w:type="dxa" w:w="720"/>
          </w:tcPr>
          <w:p>
            <w:r/>
            <w:r>
              <w:rPr>
                <w:sz w:val="19"/>
              </w:rPr>
              <w:t>3</w:t>
            </w:r>
          </w:p>
        </w:tc>
        <w:tc>
          <w:tcPr>
            <w:tcW w:type="dxa" w:w="2016"/>
          </w:tcPr>
          <w:p>
            <w:r/>
            <w:r>
              <w:rPr>
                <w:b/>
                <w:color w:val="1E7B34"/>
                <w:sz w:val="19"/>
              </w:rPr>
              <w:t>3 PASSED</w:t>
            </w:r>
          </w:p>
        </w:tc>
        <w:tc>
          <w:tcPr>
            <w:tcW w:type="dxa" w:w="1008"/>
          </w:tcPr>
          <w:p>
            <w:r/>
            <w:r>
              <w:rPr>
                <w:sz w:val="19"/>
              </w:rPr>
              <w:t>9.3 s</w:t>
            </w:r>
          </w:p>
        </w:tc>
        <w:tc>
          <w:tcPr>
            <w:tcW w:type="dxa" w:w="2880"/>
          </w:tcPr>
          <w:p>
            <w:r/>
            <w:r>
              <w:rPr>
                <w:sz w:val="19"/>
              </w:rPr>
              <w:t>reports/login.html</w:t>
            </w:r>
          </w:p>
        </w:tc>
      </w:tr>
      <w:tr>
        <w:tc>
          <w:tcPr>
            <w:tcW w:type="dxa" w:w="2592"/>
          </w:tcPr>
          <w:p>
            <w:r/>
            <w:r>
              <w:rPr>
                <w:sz w:val="19"/>
              </w:rPr>
              <w:t>e2e/register.py</w:t>
            </w:r>
          </w:p>
        </w:tc>
        <w:tc>
          <w:tcPr>
            <w:tcW w:type="dxa" w:w="1008"/>
          </w:tcPr>
          <w:p>
            <w:r/>
            <w:r>
              <w:rPr>
                <w:sz w:val="19"/>
              </w:rPr>
              <w:t>E2E</w:t>
            </w:r>
          </w:p>
        </w:tc>
        <w:tc>
          <w:tcPr>
            <w:tcW w:type="dxa" w:w="720"/>
          </w:tcPr>
          <w:p>
            <w:r/>
            <w:r>
              <w:rPr>
                <w:sz w:val="19"/>
              </w:rPr>
              <w:t>3</w:t>
            </w:r>
          </w:p>
        </w:tc>
        <w:tc>
          <w:tcPr>
            <w:tcW w:type="dxa" w:w="2016"/>
          </w:tcPr>
          <w:p>
            <w:r/>
            <w:r>
              <w:rPr>
                <w:b/>
                <w:color w:val="1E7B34"/>
                <w:sz w:val="19"/>
              </w:rPr>
              <w:t>3 PASSED</w:t>
            </w:r>
          </w:p>
        </w:tc>
        <w:tc>
          <w:tcPr>
            <w:tcW w:type="dxa" w:w="1008"/>
          </w:tcPr>
          <w:p>
            <w:r/>
            <w:r>
              <w:rPr>
                <w:sz w:val="19"/>
              </w:rPr>
              <w:t>10.7 s</w:t>
            </w:r>
          </w:p>
        </w:tc>
        <w:tc>
          <w:tcPr>
            <w:tcW w:type="dxa" w:w="2880"/>
          </w:tcPr>
          <w:p>
            <w:r/>
            <w:r>
              <w:rPr>
                <w:sz w:val="19"/>
              </w:rPr>
              <w:t>reports/register.html</w:t>
            </w:r>
          </w:p>
        </w:tc>
      </w:tr>
      <w:tr>
        <w:tc>
          <w:tcPr>
            <w:tcW w:type="dxa" w:w="2592"/>
          </w:tcPr>
          <w:p>
            <w:r/>
            <w:r>
              <w:rPr>
                <w:sz w:val="19"/>
              </w:rPr>
              <w:t>e2e/create_auction.py</w:t>
            </w:r>
          </w:p>
        </w:tc>
        <w:tc>
          <w:tcPr>
            <w:tcW w:type="dxa" w:w="1008"/>
          </w:tcPr>
          <w:p>
            <w:r/>
            <w:r>
              <w:rPr>
                <w:sz w:val="19"/>
              </w:rPr>
              <w:t>E2E</w:t>
            </w:r>
          </w:p>
        </w:tc>
        <w:tc>
          <w:tcPr>
            <w:tcW w:type="dxa" w:w="720"/>
          </w:tcPr>
          <w:p>
            <w:r/>
            <w:r>
              <w:rPr>
                <w:sz w:val="19"/>
              </w:rPr>
              <w:t>3</w:t>
            </w:r>
          </w:p>
        </w:tc>
        <w:tc>
          <w:tcPr>
            <w:tcW w:type="dxa" w:w="2016"/>
          </w:tcPr>
          <w:p>
            <w:r/>
            <w:r>
              <w:rPr>
                <w:b/>
                <w:color w:val="1E7B34"/>
                <w:sz w:val="19"/>
              </w:rPr>
              <w:t>3 PASSED</w:t>
            </w:r>
          </w:p>
        </w:tc>
        <w:tc>
          <w:tcPr>
            <w:tcW w:type="dxa" w:w="1008"/>
          </w:tcPr>
          <w:p>
            <w:r/>
            <w:r>
              <w:rPr>
                <w:sz w:val="19"/>
              </w:rPr>
              <w:t>14.8 s</w:t>
            </w:r>
          </w:p>
        </w:tc>
        <w:tc>
          <w:tcPr>
            <w:tcW w:type="dxa" w:w="2880"/>
          </w:tcPr>
          <w:p>
            <w:r/>
            <w:r>
              <w:rPr>
                <w:sz w:val="19"/>
              </w:rPr>
              <w:t>reports/create_auction.html</w:t>
            </w:r>
          </w:p>
        </w:tc>
      </w:tr>
      <w:tr>
        <w:tc>
          <w:tcPr>
            <w:tcW w:type="dxa" w:w="2592"/>
          </w:tcPr>
          <w:p>
            <w:r/>
            <w:r>
              <w:rPr>
                <w:sz w:val="19"/>
              </w:rPr>
              <w:t>e2e/place_bid.py</w:t>
            </w:r>
          </w:p>
        </w:tc>
        <w:tc>
          <w:tcPr>
            <w:tcW w:type="dxa" w:w="1008"/>
          </w:tcPr>
          <w:p>
            <w:r/>
            <w:r>
              <w:rPr>
                <w:sz w:val="19"/>
              </w:rPr>
              <w:t>E2E</w:t>
            </w:r>
          </w:p>
        </w:tc>
        <w:tc>
          <w:tcPr>
            <w:tcW w:type="dxa" w:w="720"/>
          </w:tcPr>
          <w:p>
            <w:r/>
            <w:r>
              <w:rPr>
                <w:sz w:val="19"/>
              </w:rPr>
              <w:t>3</w:t>
            </w:r>
          </w:p>
        </w:tc>
        <w:tc>
          <w:tcPr>
            <w:tcW w:type="dxa" w:w="2016"/>
          </w:tcPr>
          <w:p>
            <w:r/>
            <w:r>
              <w:rPr>
                <w:b/>
                <w:color w:val="1E7B34"/>
                <w:sz w:val="19"/>
              </w:rPr>
              <w:t>3 PASSED</w:t>
            </w:r>
          </w:p>
        </w:tc>
        <w:tc>
          <w:tcPr>
            <w:tcW w:type="dxa" w:w="1008"/>
          </w:tcPr>
          <w:p>
            <w:r/>
            <w:r>
              <w:rPr>
                <w:sz w:val="19"/>
              </w:rPr>
              <w:t>22.3 s</w:t>
            </w:r>
          </w:p>
        </w:tc>
        <w:tc>
          <w:tcPr>
            <w:tcW w:type="dxa" w:w="2880"/>
          </w:tcPr>
          <w:p>
            <w:r/>
            <w:r>
              <w:rPr>
                <w:sz w:val="19"/>
              </w:rPr>
              <w:t>reports/place_bid.html</w:t>
            </w:r>
          </w:p>
        </w:tc>
      </w:tr>
      <w:tr>
        <w:tc>
          <w:tcPr>
            <w:tcW w:type="dxa" w:w="2592"/>
          </w:tcPr>
          <w:p>
            <w:r/>
            <w:r>
              <w:rPr>
                <w:sz w:val="19"/>
              </w:rPr>
              <w:t>e2e/payment.py</w:t>
            </w:r>
          </w:p>
        </w:tc>
        <w:tc>
          <w:tcPr>
            <w:tcW w:type="dxa" w:w="1008"/>
          </w:tcPr>
          <w:p>
            <w:r/>
            <w:r>
              <w:rPr>
                <w:sz w:val="19"/>
              </w:rPr>
              <w:t>E2E</w:t>
            </w:r>
          </w:p>
        </w:tc>
        <w:tc>
          <w:tcPr>
            <w:tcW w:type="dxa" w:w="720"/>
          </w:tcPr>
          <w:p>
            <w:r/>
            <w:r>
              <w:rPr>
                <w:sz w:val="19"/>
              </w:rPr>
              <w:t>3</w:t>
            </w:r>
          </w:p>
        </w:tc>
        <w:tc>
          <w:tcPr>
            <w:tcW w:type="dxa" w:w="2016"/>
          </w:tcPr>
          <w:p>
            <w:r/>
            <w:r>
              <w:rPr>
                <w:b/>
                <w:color w:val="1E7B34"/>
                <w:sz w:val="19"/>
              </w:rPr>
              <w:t>3 PASSED</w:t>
            </w:r>
          </w:p>
        </w:tc>
        <w:tc>
          <w:tcPr>
            <w:tcW w:type="dxa" w:w="1008"/>
          </w:tcPr>
          <w:p>
            <w:r/>
            <w:r>
              <w:rPr>
                <w:sz w:val="19"/>
              </w:rPr>
              <w:t>39.0 s</w:t>
            </w:r>
          </w:p>
        </w:tc>
        <w:tc>
          <w:tcPr>
            <w:tcW w:type="dxa" w:w="2880"/>
          </w:tcPr>
          <w:p>
            <w:r/>
            <w:r>
              <w:rPr>
                <w:sz w:val="19"/>
              </w:rPr>
              <w:t>reports/payment.html</w:t>
            </w:r>
          </w:p>
        </w:tc>
      </w:tr>
      <w:tr>
        <w:tc>
          <w:tcPr>
            <w:tcW w:type="dxa" w:w="2592"/>
          </w:tcPr>
          <w:p>
            <w:r/>
            <w:r>
              <w:rPr>
                <w:sz w:val="19"/>
              </w:rPr>
              <w:t>e2e/commission_review.py</w:t>
            </w:r>
          </w:p>
        </w:tc>
        <w:tc>
          <w:tcPr>
            <w:tcW w:type="dxa" w:w="1008"/>
          </w:tcPr>
          <w:p>
            <w:r/>
            <w:r>
              <w:rPr>
                <w:sz w:val="19"/>
              </w:rPr>
              <w:t>E2E</w:t>
            </w:r>
          </w:p>
        </w:tc>
        <w:tc>
          <w:tcPr>
            <w:tcW w:type="dxa" w:w="720"/>
          </w:tcPr>
          <w:p>
            <w:r/>
            <w:r>
              <w:rPr>
                <w:sz w:val="19"/>
              </w:rPr>
              <w:t>3</w:t>
            </w:r>
          </w:p>
        </w:tc>
        <w:tc>
          <w:tcPr>
            <w:tcW w:type="dxa" w:w="2016"/>
          </w:tcPr>
          <w:p>
            <w:r/>
            <w:r>
              <w:rPr>
                <w:b/>
                <w:color w:val="1E7B34"/>
                <w:sz w:val="19"/>
              </w:rPr>
              <w:t>3 PASSED</w:t>
            </w:r>
          </w:p>
        </w:tc>
        <w:tc>
          <w:tcPr>
            <w:tcW w:type="dxa" w:w="1008"/>
          </w:tcPr>
          <w:p>
            <w:r/>
            <w:r>
              <w:rPr>
                <w:sz w:val="19"/>
              </w:rPr>
              <w:t>27.7 s</w:t>
            </w:r>
          </w:p>
        </w:tc>
        <w:tc>
          <w:tcPr>
            <w:tcW w:type="dxa" w:w="2880"/>
          </w:tcPr>
          <w:p>
            <w:r/>
            <w:r>
              <w:rPr>
                <w:sz w:val="19"/>
              </w:rPr>
              <w:t>reports/commission_review.html</w:t>
            </w:r>
          </w:p>
        </w:tc>
      </w:tr>
      <w:tr>
        <w:tc>
          <w:tcPr>
            <w:tcW w:type="dxa" w:w="2592"/>
          </w:tcPr>
          <w:p>
            <w:r/>
            <w:r>
              <w:rPr>
                <w:sz w:val="19"/>
              </w:rPr>
              <w:t>api/create.py</w:t>
            </w:r>
          </w:p>
        </w:tc>
        <w:tc>
          <w:tcPr>
            <w:tcW w:type="dxa" w:w="1008"/>
          </w:tcPr>
          <w:p>
            <w:r/>
            <w:r>
              <w:rPr>
                <w:sz w:val="19"/>
              </w:rPr>
              <w:t>API</w:t>
            </w:r>
          </w:p>
        </w:tc>
        <w:tc>
          <w:tcPr>
            <w:tcW w:type="dxa" w:w="720"/>
          </w:tcPr>
          <w:p>
            <w:r/>
            <w:r>
              <w:rPr>
                <w:sz w:val="19"/>
              </w:rPr>
              <w:t>1</w:t>
            </w:r>
          </w:p>
        </w:tc>
        <w:tc>
          <w:tcPr>
            <w:tcW w:type="dxa" w:w="2016"/>
          </w:tcPr>
          <w:p>
            <w:r/>
            <w:r>
              <w:rPr>
                <w:b/>
                <w:color w:val="1E7B34"/>
                <w:sz w:val="19"/>
              </w:rPr>
              <w:t>1 PASSED</w:t>
            </w:r>
          </w:p>
        </w:tc>
        <w:tc>
          <w:tcPr>
            <w:tcW w:type="dxa" w:w="1008"/>
          </w:tcPr>
          <w:p>
            <w:r/>
            <w:r>
              <w:rPr>
                <w:sz w:val="19"/>
              </w:rPr>
              <w:t>2.4 s</w:t>
            </w:r>
          </w:p>
        </w:tc>
        <w:tc>
          <w:tcPr>
            <w:tcW w:type="dxa" w:w="2880"/>
          </w:tcPr>
          <w:p>
            <w:r/>
            <w:r>
              <w:rPr>
                <w:sz w:val="19"/>
              </w:rPr>
              <w:t>reports/create.html</w:t>
            </w:r>
          </w:p>
        </w:tc>
      </w:tr>
      <w:tr>
        <w:tc>
          <w:tcPr>
            <w:tcW w:type="dxa" w:w="2592"/>
          </w:tcPr>
          <w:p>
            <w:r/>
            <w:r>
              <w:rPr>
                <w:sz w:val="19"/>
              </w:rPr>
              <w:t>api/read.py</w:t>
            </w:r>
          </w:p>
        </w:tc>
        <w:tc>
          <w:tcPr>
            <w:tcW w:type="dxa" w:w="1008"/>
          </w:tcPr>
          <w:p>
            <w:r/>
            <w:r>
              <w:rPr>
                <w:sz w:val="19"/>
              </w:rPr>
              <w:t>API</w:t>
            </w:r>
          </w:p>
        </w:tc>
        <w:tc>
          <w:tcPr>
            <w:tcW w:type="dxa" w:w="720"/>
          </w:tcPr>
          <w:p>
            <w:r/>
            <w:r>
              <w:rPr>
                <w:sz w:val="19"/>
              </w:rPr>
              <w:t>1</w:t>
            </w:r>
          </w:p>
        </w:tc>
        <w:tc>
          <w:tcPr>
            <w:tcW w:type="dxa" w:w="2016"/>
          </w:tcPr>
          <w:p>
            <w:r/>
            <w:r>
              <w:rPr>
                <w:b/>
                <w:color w:val="1E7B34"/>
                <w:sz w:val="19"/>
              </w:rPr>
              <w:t>1 PASSED</w:t>
            </w:r>
          </w:p>
        </w:tc>
        <w:tc>
          <w:tcPr>
            <w:tcW w:type="dxa" w:w="1008"/>
          </w:tcPr>
          <w:p>
            <w:r/>
            <w:r>
              <w:rPr>
                <w:sz w:val="19"/>
              </w:rPr>
              <w:t>1.5 s</w:t>
            </w:r>
          </w:p>
        </w:tc>
        <w:tc>
          <w:tcPr>
            <w:tcW w:type="dxa" w:w="2880"/>
          </w:tcPr>
          <w:p>
            <w:r/>
            <w:r>
              <w:rPr>
                <w:sz w:val="19"/>
              </w:rPr>
              <w:t>reports/read.html</w:t>
            </w:r>
          </w:p>
        </w:tc>
      </w:tr>
      <w:tr>
        <w:tc>
          <w:tcPr>
            <w:tcW w:type="dxa" w:w="2592"/>
          </w:tcPr>
          <w:p>
            <w:r/>
            <w:r>
              <w:rPr>
                <w:sz w:val="19"/>
              </w:rPr>
              <w:t>api/update.py</w:t>
            </w:r>
          </w:p>
        </w:tc>
        <w:tc>
          <w:tcPr>
            <w:tcW w:type="dxa" w:w="1008"/>
          </w:tcPr>
          <w:p>
            <w:r/>
            <w:r>
              <w:rPr>
                <w:sz w:val="19"/>
              </w:rPr>
              <w:t>API</w:t>
            </w:r>
          </w:p>
        </w:tc>
        <w:tc>
          <w:tcPr>
            <w:tcW w:type="dxa" w:w="720"/>
          </w:tcPr>
          <w:p>
            <w:r/>
            <w:r>
              <w:rPr>
                <w:sz w:val="19"/>
              </w:rPr>
              <w:t>1</w:t>
            </w:r>
          </w:p>
        </w:tc>
        <w:tc>
          <w:tcPr>
            <w:tcW w:type="dxa" w:w="2016"/>
          </w:tcPr>
          <w:p>
            <w:r/>
            <w:r>
              <w:rPr>
                <w:b/>
                <w:color w:val="1E7B34"/>
                <w:sz w:val="19"/>
              </w:rPr>
              <w:t>1 PASSED</w:t>
            </w:r>
          </w:p>
        </w:tc>
        <w:tc>
          <w:tcPr>
            <w:tcW w:type="dxa" w:w="1008"/>
          </w:tcPr>
          <w:p>
            <w:r/>
            <w:r>
              <w:rPr>
                <w:sz w:val="19"/>
              </w:rPr>
              <w:t>1.4 s</w:t>
            </w:r>
          </w:p>
        </w:tc>
        <w:tc>
          <w:tcPr>
            <w:tcW w:type="dxa" w:w="2880"/>
          </w:tcPr>
          <w:p>
            <w:r/>
            <w:r>
              <w:rPr>
                <w:sz w:val="19"/>
              </w:rPr>
              <w:t>reports/update.html</w:t>
            </w:r>
          </w:p>
        </w:tc>
      </w:tr>
      <w:tr>
        <w:tc>
          <w:tcPr>
            <w:tcW w:type="dxa" w:w="2592"/>
          </w:tcPr>
          <w:p>
            <w:r/>
            <w:r>
              <w:rPr>
                <w:sz w:val="19"/>
              </w:rPr>
              <w:t>api/delete.py</w:t>
            </w:r>
          </w:p>
        </w:tc>
        <w:tc>
          <w:tcPr>
            <w:tcW w:type="dxa" w:w="1008"/>
          </w:tcPr>
          <w:p>
            <w:r/>
            <w:r>
              <w:rPr>
                <w:sz w:val="19"/>
              </w:rPr>
              <w:t>API</w:t>
            </w:r>
          </w:p>
        </w:tc>
        <w:tc>
          <w:tcPr>
            <w:tcW w:type="dxa" w:w="720"/>
          </w:tcPr>
          <w:p>
            <w:r/>
            <w:r>
              <w:rPr>
                <w:sz w:val="19"/>
              </w:rPr>
              <w:t>1</w:t>
            </w:r>
          </w:p>
        </w:tc>
        <w:tc>
          <w:tcPr>
            <w:tcW w:type="dxa" w:w="2016"/>
          </w:tcPr>
          <w:p>
            <w:r/>
            <w:r>
              <w:rPr>
                <w:b/>
                <w:color w:val="1E7B34"/>
                <w:sz w:val="19"/>
              </w:rPr>
              <w:t>1 PASSED</w:t>
            </w:r>
          </w:p>
        </w:tc>
        <w:tc>
          <w:tcPr>
            <w:tcW w:type="dxa" w:w="1008"/>
          </w:tcPr>
          <w:p>
            <w:r/>
            <w:r>
              <w:rPr>
                <w:sz w:val="19"/>
              </w:rPr>
              <w:t>1.5 s</w:t>
            </w:r>
          </w:p>
        </w:tc>
        <w:tc>
          <w:tcPr>
            <w:tcW w:type="dxa" w:w="2880"/>
          </w:tcPr>
          <w:p>
            <w:r/>
            <w:r>
              <w:rPr>
                <w:sz w:val="19"/>
              </w:rPr>
              <w:t>reports/delete.html</w:t>
            </w:r>
          </w:p>
        </w:tc>
      </w:tr>
      <w:tr>
        <w:tc>
          <w:tcPr>
            <w:tcW w:type="dxa" w:w="2592"/>
          </w:tcPr>
          <w:p>
            <w:r/>
            <w:r>
              <w:rPr>
                <w:sz w:val="19"/>
              </w:rPr>
              <w:t>mocking/empty_data.py</w:t>
            </w:r>
          </w:p>
        </w:tc>
        <w:tc>
          <w:tcPr>
            <w:tcW w:type="dxa" w:w="1008"/>
          </w:tcPr>
          <w:p>
            <w:r/>
            <w:r>
              <w:rPr>
                <w:sz w:val="19"/>
              </w:rPr>
              <w:t>Mocking</w:t>
            </w:r>
          </w:p>
        </w:tc>
        <w:tc>
          <w:tcPr>
            <w:tcW w:type="dxa" w:w="720"/>
          </w:tcPr>
          <w:p>
            <w:r/>
            <w:r>
              <w:rPr>
                <w:sz w:val="19"/>
              </w:rPr>
              <w:t>1</w:t>
            </w:r>
          </w:p>
        </w:tc>
        <w:tc>
          <w:tcPr>
            <w:tcW w:type="dxa" w:w="2016"/>
          </w:tcPr>
          <w:p>
            <w:r/>
            <w:r>
              <w:rPr>
                <w:b/>
                <w:color w:val="1E7B34"/>
                <w:sz w:val="19"/>
              </w:rPr>
              <w:t>1 PASSED</w:t>
            </w:r>
          </w:p>
        </w:tc>
        <w:tc>
          <w:tcPr>
            <w:tcW w:type="dxa" w:w="1008"/>
          </w:tcPr>
          <w:p>
            <w:r/>
            <w:r>
              <w:rPr>
                <w:sz w:val="19"/>
              </w:rPr>
              <w:t>3.6 s</w:t>
            </w:r>
          </w:p>
        </w:tc>
        <w:tc>
          <w:tcPr>
            <w:tcW w:type="dxa" w:w="2880"/>
          </w:tcPr>
          <w:p>
            <w:r/>
            <w:r>
              <w:rPr>
                <w:sz w:val="19"/>
              </w:rPr>
              <w:t>reports/empty_data.html</w:t>
            </w:r>
          </w:p>
        </w:tc>
      </w:tr>
      <w:tr>
        <w:tc>
          <w:tcPr>
            <w:tcW w:type="dxa" w:w="2592"/>
          </w:tcPr>
          <w:p>
            <w:r/>
            <w:r>
              <w:rPr>
                <w:sz w:val="19"/>
              </w:rPr>
              <w:t>mocking/server_error.py</w:t>
            </w:r>
          </w:p>
        </w:tc>
        <w:tc>
          <w:tcPr>
            <w:tcW w:type="dxa" w:w="1008"/>
          </w:tcPr>
          <w:p>
            <w:r/>
            <w:r>
              <w:rPr>
                <w:sz w:val="19"/>
              </w:rPr>
              <w:t>Mocking</w:t>
            </w:r>
          </w:p>
        </w:tc>
        <w:tc>
          <w:tcPr>
            <w:tcW w:type="dxa" w:w="720"/>
          </w:tcPr>
          <w:p>
            <w:r/>
            <w:r>
              <w:rPr>
                <w:sz w:val="19"/>
              </w:rPr>
              <w:t>1</w:t>
            </w:r>
          </w:p>
        </w:tc>
        <w:tc>
          <w:tcPr>
            <w:tcW w:type="dxa" w:w="2016"/>
          </w:tcPr>
          <w:p>
            <w:r/>
            <w:r>
              <w:rPr>
                <w:b/>
                <w:color w:val="1E7B34"/>
                <w:sz w:val="19"/>
              </w:rPr>
              <w:t>1 PASSED</w:t>
            </w:r>
          </w:p>
        </w:tc>
        <w:tc>
          <w:tcPr>
            <w:tcW w:type="dxa" w:w="1008"/>
          </w:tcPr>
          <w:p>
            <w:r/>
            <w:r>
              <w:rPr>
                <w:sz w:val="19"/>
              </w:rPr>
              <w:t>3.5 s</w:t>
            </w:r>
          </w:p>
        </w:tc>
        <w:tc>
          <w:tcPr>
            <w:tcW w:type="dxa" w:w="2880"/>
          </w:tcPr>
          <w:p>
            <w:r/>
            <w:r>
              <w:rPr>
                <w:sz w:val="19"/>
              </w:rPr>
              <w:t>reports/server_error.html</w:t>
            </w:r>
          </w:p>
        </w:tc>
      </w:tr>
      <w:tr>
        <w:tc>
          <w:tcPr>
            <w:tcW w:type="dxa" w:w="2592"/>
          </w:tcPr>
          <w:p>
            <w:r/>
            <w:r>
              <w:rPr>
                <w:sz w:val="19"/>
              </w:rPr>
              <w:t>Total</w:t>
            </w:r>
          </w:p>
        </w:tc>
        <w:tc>
          <w:tcPr>
            <w:tcW w:type="dxa" w:w="1008"/>
          </w:tcPr>
          <w:p>
            <w:r/>
            <w:r>
              <w:rPr>
                <w:sz w:val="19"/>
              </w:rPr>
            </w:r>
          </w:p>
        </w:tc>
        <w:tc>
          <w:tcPr>
            <w:tcW w:type="dxa" w:w="720"/>
          </w:tcPr>
          <w:p>
            <w:r/>
            <w:r>
              <w:rPr>
                <w:sz w:val="19"/>
              </w:rPr>
              <w:t>24</w:t>
            </w:r>
          </w:p>
        </w:tc>
        <w:tc>
          <w:tcPr>
            <w:tcW w:type="dxa" w:w="2016"/>
          </w:tcPr>
          <w:p>
            <w:r/>
            <w:r>
              <w:rPr>
                <w:b/>
                <w:color w:val="1E7B34"/>
                <w:sz w:val="19"/>
              </w:rPr>
              <w:t>24 PASSED, 0 FAILED</w:t>
            </w:r>
          </w:p>
        </w:tc>
        <w:tc>
          <w:tcPr>
            <w:tcW w:type="dxa" w:w="1008"/>
          </w:tcPr>
          <w:p>
            <w:r/>
            <w:r>
              <w:rPr>
                <w:sz w:val="19"/>
              </w:rPr>
              <w:t>≈ 2.5 min</w:t>
            </w:r>
          </w:p>
        </w:tc>
        <w:tc>
          <w:tcPr>
            <w:tcW w:type="dxa" w:w="2880"/>
          </w:tcPr>
          <w:p>
            <w:r/>
            <w:r>
              <w:rPr>
                <w:sz w:val="19"/>
              </w:rPr>
            </w:r>
          </w:p>
        </w:tc>
      </w:tr>
    </w:tbl>
    <w:p/>
    <w:p>
      <w:r>
        <w:rPr>
          <w:i/>
          <w:sz w:val="20"/>
        </w:rPr>
        <w:t>The same suite was also run on all three engines (Chromium, Firefox, WebKit): 64 / 64 passed (18 E2E + 2 mocking per browser, plus the 4 browser-independent API tests).</w:t>
      </w:r>
    </w:p>
    <w:p>
      <w:pPr>
        <w:pStyle w:val="Heading1"/>
      </w:pPr>
      <w:r>
        <w:t>2. Features tested and left out</w:t>
      </w:r>
    </w:p>
    <w:p>
      <w:pPr>
        <w:pStyle w:val="Heading2"/>
      </w:pPr>
      <w:r>
        <w:t>Features tested</w:t>
      </w:r>
    </w:p>
    <w:tbl>
      <w:tblPr>
        <w:tblStyle w:val="TableGrid"/>
        <w:tblW w:type="auto" w:w="0"/>
        <w:jc w:val="center"/>
        <w:tblLook w:firstColumn="1" w:firstRow="1" w:lastColumn="0" w:lastRow="0" w:noHBand="0" w:noVBand="1" w:val="04A0"/>
      </w:tblPr>
      <w:tblGrid>
        <w:gridCol w:w="3216"/>
        <w:gridCol w:w="3216"/>
        <w:gridCol w:w="3216"/>
      </w:tblGrid>
      <w:tr>
        <w:tc>
          <w:tcPr>
            <w:tcW w:type="dxa" w:w="432"/>
            <w:shd w:val="clear" w:color="auto" w:fill="C0392B"/>
          </w:tcPr>
          <w:p>
            <w:r/>
            <w:r>
              <w:rPr>
                <w:b/>
                <w:color w:val="FFFFFF"/>
                <w:sz w:val="20"/>
              </w:rPr>
              <w:t>#</w:t>
            </w:r>
          </w:p>
        </w:tc>
        <w:tc>
          <w:tcPr>
            <w:tcW w:type="dxa" w:w="2448"/>
            <w:shd w:val="clear" w:color="auto" w:fill="C0392B"/>
          </w:tcPr>
          <w:p>
            <w:r/>
            <w:r>
              <w:rPr>
                <w:b/>
                <w:color w:val="FFFFFF"/>
                <w:sz w:val="20"/>
              </w:rPr>
              <w:t>Feature</w:t>
            </w:r>
          </w:p>
        </w:tc>
        <w:tc>
          <w:tcPr>
            <w:tcW w:type="dxa" w:w="6912"/>
            <w:shd w:val="clear" w:color="auto" w:fill="C0392B"/>
          </w:tcPr>
          <w:p>
            <w:r/>
            <w:r>
              <w:rPr>
                <w:b/>
                <w:color w:val="FFFFFF"/>
                <w:sz w:val="20"/>
              </w:rPr>
              <w:t>Why it was chosen</w:t>
            </w:r>
          </w:p>
        </w:tc>
      </w:tr>
      <w:tr>
        <w:tc>
          <w:tcPr>
            <w:tcW w:type="dxa" w:w="432"/>
          </w:tcPr>
          <w:p>
            <w:r/>
            <w:r>
              <w:rPr>
                <w:sz w:val="19"/>
              </w:rPr>
              <w:t>1</w:t>
            </w:r>
          </w:p>
        </w:tc>
        <w:tc>
          <w:tcPr>
            <w:tcW w:type="dxa" w:w="2448"/>
          </w:tcPr>
          <w:p>
            <w:r/>
            <w:r>
              <w:rPr>
                <w:sz w:val="19"/>
              </w:rPr>
              <w:t>Login</w:t>
            </w:r>
          </w:p>
        </w:tc>
        <w:tc>
          <w:tcPr>
            <w:tcW w:type="dxa" w:w="6912"/>
          </w:tcPr>
          <w:p>
            <w:r/>
            <w:r>
              <w:rPr>
                <w:sz w:val="19"/>
              </w:rPr>
              <w:t>Gate to every other feature; role-based redirect</w:t>
            </w:r>
          </w:p>
        </w:tc>
      </w:tr>
      <w:tr>
        <w:tc>
          <w:tcPr>
            <w:tcW w:type="dxa" w:w="432"/>
          </w:tcPr>
          <w:p>
            <w:r/>
            <w:r>
              <w:rPr>
                <w:sz w:val="19"/>
              </w:rPr>
              <w:t>2</w:t>
            </w:r>
          </w:p>
        </w:tc>
        <w:tc>
          <w:tcPr>
            <w:tcW w:type="dxa" w:w="2448"/>
          </w:tcPr>
          <w:p>
            <w:r/>
            <w:r>
              <w:rPr>
                <w:sz w:val="19"/>
              </w:rPr>
              <w:t>Registration</w:t>
            </w:r>
          </w:p>
        </w:tc>
        <w:tc>
          <w:tcPr>
            <w:tcW w:type="dxa" w:w="6912"/>
          </w:tcPr>
          <w:p>
            <w:r/>
            <w:r>
              <w:rPr>
                <w:sz w:val="19"/>
              </w:rPr>
              <w:t>Entry point for new users; Auctioneers have extra mandatory payout fields</w:t>
            </w:r>
          </w:p>
        </w:tc>
      </w:tr>
      <w:tr>
        <w:tc>
          <w:tcPr>
            <w:tcW w:type="dxa" w:w="432"/>
          </w:tcPr>
          <w:p>
            <w:r/>
            <w:r>
              <w:rPr>
                <w:sz w:val="19"/>
              </w:rPr>
              <w:t>3</w:t>
            </w:r>
          </w:p>
        </w:tc>
        <w:tc>
          <w:tcPr>
            <w:tcW w:type="dxa" w:w="2448"/>
          </w:tcPr>
          <w:p>
            <w:r/>
            <w:r>
              <w:rPr>
                <w:sz w:val="19"/>
              </w:rPr>
              <w:t>Create Auction</w:t>
            </w:r>
          </w:p>
        </w:tc>
        <w:tc>
          <w:tcPr>
            <w:tcW w:type="dxa" w:w="6912"/>
          </w:tcPr>
          <w:p>
            <w:r/>
            <w:r>
              <w:rPr>
                <w:sz w:val="19"/>
              </w:rPr>
              <w:t>Core Auctioneer flow with business rules (one active auction, unpaid commission)</w:t>
            </w:r>
          </w:p>
        </w:tc>
      </w:tr>
      <w:tr>
        <w:tc>
          <w:tcPr>
            <w:tcW w:type="dxa" w:w="432"/>
          </w:tcPr>
          <w:p>
            <w:r/>
            <w:r>
              <w:rPr>
                <w:sz w:val="19"/>
              </w:rPr>
              <w:t>4</w:t>
            </w:r>
          </w:p>
        </w:tc>
        <w:tc>
          <w:tcPr>
            <w:tcW w:type="dxa" w:w="2448"/>
          </w:tcPr>
          <w:p>
            <w:r/>
            <w:r>
              <w:rPr>
                <w:sz w:val="19"/>
              </w:rPr>
              <w:t>Place Bid</w:t>
            </w:r>
          </w:p>
        </w:tc>
        <w:tc>
          <w:tcPr>
            <w:tcW w:type="dxa" w:w="6912"/>
          </w:tcPr>
          <w:p>
            <w:r/>
            <w:r>
              <w:rPr>
                <w:sz w:val="19"/>
              </w:rPr>
              <w:t>Core Bidder flow; minimum-bid boundary and re-bid behaviour</w:t>
            </w:r>
          </w:p>
        </w:tc>
      </w:tr>
      <w:tr>
        <w:tc>
          <w:tcPr>
            <w:tcW w:type="dxa" w:w="432"/>
          </w:tcPr>
          <w:p>
            <w:r/>
            <w:r>
              <w:rPr>
                <w:sz w:val="19"/>
              </w:rPr>
              <w:t>5</w:t>
            </w:r>
          </w:p>
        </w:tc>
        <w:tc>
          <w:tcPr>
            <w:tcW w:type="dxa" w:w="2448"/>
          </w:tcPr>
          <w:p>
            <w:r/>
            <w:r>
              <w:rPr>
                <w:sz w:val="19"/>
              </w:rPr>
              <w:t>Stripe Payment</w:t>
            </w:r>
          </w:p>
        </w:tc>
        <w:tc>
          <w:tcPr>
            <w:tcW w:type="dxa" w:w="6912"/>
          </w:tcPr>
          <w:p>
            <w:r/>
            <w:r>
              <w:rPr>
                <w:sz w:val="19"/>
              </w:rPr>
              <w:t>Real money flow (20% win deposit) through Stripe test mode</w:t>
            </w:r>
          </w:p>
        </w:tc>
      </w:tr>
      <w:tr>
        <w:tc>
          <w:tcPr>
            <w:tcW w:type="dxa" w:w="432"/>
          </w:tcPr>
          <w:p>
            <w:r/>
            <w:r>
              <w:rPr>
                <w:sz w:val="19"/>
              </w:rPr>
              <w:t>6</w:t>
            </w:r>
          </w:p>
        </w:tc>
        <w:tc>
          <w:tcPr>
            <w:tcW w:type="dxa" w:w="2448"/>
          </w:tcPr>
          <w:p>
            <w:r/>
            <w:r>
              <w:rPr>
                <w:sz w:val="19"/>
              </w:rPr>
              <w:t>Commission Proof Review</w:t>
            </w:r>
          </w:p>
        </w:tc>
        <w:tc>
          <w:tcPr>
            <w:tcW w:type="dxa" w:w="6912"/>
          </w:tcPr>
          <w:p>
            <w:r/>
            <w:r>
              <w:rPr>
                <w:sz w:val="19"/>
              </w:rPr>
              <w:t>Admin side of the money flow (approve / reject / over-payment)</w:t>
            </w:r>
          </w:p>
        </w:tc>
      </w:tr>
    </w:tbl>
    <w:p/>
    <w:p>
      <w:pPr>
        <w:pStyle w:val="Heading2"/>
      </w:pPr>
      <w:r>
        <w:t>Features left out</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C0392B"/>
          </w:tcPr>
          <w:p>
            <w:r/>
            <w:r>
              <w:rPr>
                <w:b/>
                <w:color w:val="FFFFFF"/>
                <w:sz w:val="20"/>
              </w:rPr>
              <w:t>Feature</w:t>
            </w:r>
          </w:p>
        </w:tc>
        <w:tc>
          <w:tcPr>
            <w:tcW w:type="dxa" w:w="6048"/>
            <w:shd w:val="clear" w:color="auto" w:fill="C0392B"/>
          </w:tcPr>
          <w:p>
            <w:r/>
            <w:r>
              <w:rPr>
                <w:b/>
                <w:color w:val="FFFFFF"/>
                <w:sz w:val="20"/>
              </w:rPr>
              <w:t>Reason</w:t>
            </w:r>
          </w:p>
        </w:tc>
      </w:tr>
      <w:tr>
        <w:tc>
          <w:tcPr>
            <w:tcW w:type="dxa" w:w="3744"/>
          </w:tcPr>
          <w:p>
            <w:r/>
            <w:r>
              <w:rPr>
                <w:sz w:val="19"/>
              </w:rPr>
              <w:t>Leaderboard, Home, About, Contact, How-it-works</w:t>
            </w:r>
          </w:p>
        </w:tc>
        <w:tc>
          <w:tcPr>
            <w:tcW w:type="dxa" w:w="6048"/>
          </w:tcPr>
          <w:p>
            <w:r/>
            <w:r>
              <w:rPr>
                <w:sz w:val="19"/>
              </w:rPr>
              <w:t>Read-only / static pages, low risk; page loads are covered indirectly</w:t>
            </w:r>
          </w:p>
        </w:tc>
      </w:tr>
      <w:tr>
        <w:tc>
          <w:tcPr>
            <w:tcW w:type="dxa" w:w="3744"/>
          </w:tcPr>
          <w:p>
            <w:r/>
            <w:r>
              <w:rPr>
                <w:sz w:val="19"/>
              </w:rPr>
              <w:t>Auction search / filter</w:t>
            </w:r>
          </w:p>
        </w:tc>
        <w:tc>
          <w:tcPr>
            <w:tcW w:type="dxa" w:w="6048"/>
          </w:tcPr>
          <w:p>
            <w:r/>
            <w:r>
              <w:rPr>
                <w:sz w:val="19"/>
              </w:rPr>
              <w:t>Pure client-side filtering, lower risk than the money and bidding flows</w:t>
            </w:r>
          </w:p>
        </w:tc>
      </w:tr>
      <w:tr>
        <w:tc>
          <w:tcPr>
            <w:tcW w:type="dxa" w:w="3744"/>
          </w:tcPr>
          <w:p>
            <w:r/>
            <w:r>
              <w:rPr>
                <w:sz w:val="19"/>
              </w:rPr>
              <w:t>Republish auction</w:t>
            </w:r>
          </w:p>
        </w:tc>
        <w:tc>
          <w:tcPr>
            <w:tcW w:type="dxa" w:w="6048"/>
          </w:tcPr>
          <w:p>
            <w:r/>
            <w:r>
              <w:rPr>
                <w:sz w:val="19"/>
              </w:rPr>
              <w:t>Needs an ended auction; depends on cron timing, slow to set up reliably</w:t>
            </w:r>
          </w:p>
        </w:tc>
      </w:tr>
      <w:tr>
        <w:tc>
          <w:tcPr>
            <w:tcW w:type="dxa" w:w="3744"/>
          </w:tcPr>
          <w:p>
            <w:r/>
            <w:r>
              <w:rPr>
                <w:sz w:val="19"/>
              </w:rPr>
              <w:t>Auction-end cron &amp; fallback to 2nd bidder</w:t>
            </w:r>
          </w:p>
        </w:tc>
        <w:tc>
          <w:tcPr>
            <w:tcW w:type="dxa" w:w="6048"/>
          </w:tcPr>
          <w:p>
            <w:r/>
            <w:r>
              <w:rPr>
                <w:sz w:val="19"/>
              </w:rPr>
              <w:t>Time-driven background job, better suited to backend unit tests</w:t>
            </w:r>
          </w:p>
        </w:tc>
      </w:tr>
      <w:tr>
        <w:tc>
          <w:tcPr>
            <w:tcW w:type="dxa" w:w="3744"/>
          </w:tcPr>
          <w:p>
            <w:r/>
            <w:r>
              <w:rPr>
                <w:sz w:val="19"/>
              </w:rPr>
              <w:t>Email notifications</w:t>
            </w:r>
          </w:p>
        </w:tc>
        <w:tc>
          <w:tcPr>
            <w:tcW w:type="dxa" w:w="6048"/>
          </w:tcPr>
          <w:p>
            <w:r/>
            <w:r>
              <w:rPr>
                <w:sz w:val="19"/>
              </w:rPr>
              <w:t>External SMTP service; not observable from the browser</w:t>
            </w:r>
          </w:p>
        </w:tc>
      </w:tr>
    </w:tbl>
    <w:p/>
    <w:p>
      <w:pPr>
        <w:pStyle w:val="Heading1"/>
      </w:pPr>
      <w:r>
        <w:t>3. Test case table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792"/>
            <w:shd w:val="clear" w:color="auto" w:fill="C0392B"/>
          </w:tcPr>
          <w:p>
            <w:r/>
            <w:r>
              <w:rPr>
                <w:b/>
                <w:color w:val="FFFFFF"/>
                <w:sz w:val="20"/>
              </w:rPr>
              <w:t>ID</w:t>
            </w:r>
          </w:p>
        </w:tc>
        <w:tc>
          <w:tcPr>
            <w:tcW w:type="dxa" w:w="1440"/>
            <w:shd w:val="clear" w:color="auto" w:fill="C0392B"/>
          </w:tcPr>
          <w:p>
            <w:r/>
            <w:r>
              <w:rPr>
                <w:b/>
                <w:color w:val="FFFFFF"/>
                <w:sz w:val="20"/>
              </w:rPr>
              <w:t>Feature</w:t>
            </w:r>
          </w:p>
        </w:tc>
        <w:tc>
          <w:tcPr>
            <w:tcW w:type="dxa" w:w="1224"/>
            <w:shd w:val="clear" w:color="auto" w:fill="C0392B"/>
          </w:tcPr>
          <w:p>
            <w:r/>
            <w:r>
              <w:rPr>
                <w:b/>
                <w:color w:val="FFFFFF"/>
                <w:sz w:val="20"/>
              </w:rPr>
              <w:t>Type</w:t>
            </w:r>
          </w:p>
        </w:tc>
        <w:tc>
          <w:tcPr>
            <w:tcW w:type="dxa" w:w="2520"/>
            <w:shd w:val="clear" w:color="auto" w:fill="C0392B"/>
          </w:tcPr>
          <w:p>
            <w:r/>
            <w:r>
              <w:rPr>
                <w:b/>
                <w:color w:val="FFFFFF"/>
                <w:sz w:val="20"/>
              </w:rPr>
              <w:t>Input / steps</w:t>
            </w:r>
          </w:p>
        </w:tc>
        <w:tc>
          <w:tcPr>
            <w:tcW w:type="dxa" w:w="3024"/>
            <w:shd w:val="clear" w:color="auto" w:fill="C0392B"/>
          </w:tcPr>
          <w:p>
            <w:r/>
            <w:r>
              <w:rPr>
                <w:b/>
                <w:color w:val="FFFFFF"/>
                <w:sz w:val="20"/>
              </w:rPr>
              <w:t>Expected result</w:t>
            </w:r>
          </w:p>
        </w:tc>
        <w:tc>
          <w:tcPr>
            <w:tcW w:type="dxa" w:w="792"/>
            <w:shd w:val="clear" w:color="auto" w:fill="C0392B"/>
          </w:tcPr>
          <w:p>
            <w:r/>
            <w:r>
              <w:rPr>
                <w:b/>
                <w:color w:val="FFFFFF"/>
                <w:sz w:val="20"/>
              </w:rPr>
              <w:t>Result</w:t>
            </w:r>
          </w:p>
        </w:tc>
      </w:tr>
      <w:tr>
        <w:tc>
          <w:tcPr>
            <w:tcW w:type="dxa" w:w="792"/>
          </w:tcPr>
          <w:p>
            <w:r/>
            <w:r>
              <w:rPr>
                <w:sz w:val="19"/>
              </w:rPr>
              <w:t>TC-L1</w:t>
            </w:r>
          </w:p>
        </w:tc>
        <w:tc>
          <w:tcPr>
            <w:tcW w:type="dxa" w:w="1440"/>
          </w:tcPr>
          <w:p>
            <w:r/>
            <w:r>
              <w:rPr>
                <w:sz w:val="19"/>
              </w:rPr>
              <w:t>Login</w:t>
            </w:r>
          </w:p>
        </w:tc>
        <w:tc>
          <w:tcPr>
            <w:tcW w:type="dxa" w:w="1224"/>
          </w:tcPr>
          <w:p>
            <w:r/>
            <w:r>
              <w:rPr>
                <w:sz w:val="19"/>
              </w:rPr>
              <w:t>Positive</w:t>
            </w:r>
          </w:p>
        </w:tc>
        <w:tc>
          <w:tcPr>
            <w:tcW w:type="dxa" w:w="2520"/>
          </w:tcPr>
          <w:p>
            <w:r/>
            <w:r>
              <w:rPr>
                <w:sz w:val="19"/>
              </w:rPr>
              <w:t>Bidder, valid credentials</w:t>
            </w:r>
          </w:p>
        </w:tc>
        <w:tc>
          <w:tcPr>
            <w:tcW w:type="dxa" w:w="3024"/>
          </w:tcPr>
          <w:p>
            <w:r/>
            <w:r>
              <w:rPr>
                <w:sz w:val="19"/>
              </w:rPr>
              <w:t>Redirect to /auctions</w:t>
            </w:r>
          </w:p>
        </w:tc>
        <w:tc>
          <w:tcPr>
            <w:tcW w:type="dxa" w:w="792"/>
          </w:tcPr>
          <w:p>
            <w:r/>
            <w:r>
              <w:rPr>
                <w:b/>
                <w:color w:val="1E7B34"/>
                <w:sz w:val="19"/>
              </w:rPr>
              <w:t>PASS</w:t>
            </w:r>
          </w:p>
        </w:tc>
      </w:tr>
      <w:tr>
        <w:tc>
          <w:tcPr>
            <w:tcW w:type="dxa" w:w="792"/>
          </w:tcPr>
          <w:p>
            <w:r/>
            <w:r>
              <w:rPr>
                <w:sz w:val="19"/>
              </w:rPr>
              <w:t>TC-L2</w:t>
            </w:r>
          </w:p>
        </w:tc>
        <w:tc>
          <w:tcPr>
            <w:tcW w:type="dxa" w:w="1440"/>
          </w:tcPr>
          <w:p>
            <w:r/>
            <w:r>
              <w:rPr>
                <w:sz w:val="19"/>
              </w:rPr>
              <w:t>Login</w:t>
            </w:r>
          </w:p>
        </w:tc>
        <w:tc>
          <w:tcPr>
            <w:tcW w:type="dxa" w:w="1224"/>
          </w:tcPr>
          <w:p>
            <w:r/>
            <w:r>
              <w:rPr>
                <w:sz w:val="19"/>
              </w:rPr>
              <w:t>Negative</w:t>
            </w:r>
          </w:p>
        </w:tc>
        <w:tc>
          <w:tcPr>
            <w:tcW w:type="dxa" w:w="2520"/>
          </w:tcPr>
          <w:p>
            <w:r/>
            <w:r>
              <w:rPr>
                <w:sz w:val="19"/>
              </w:rPr>
              <w:t>Valid email, wrong password</w:t>
            </w:r>
          </w:p>
        </w:tc>
        <w:tc>
          <w:tcPr>
            <w:tcW w:type="dxa" w:w="3024"/>
          </w:tcPr>
          <w:p>
            <w:r/>
            <w:r>
              <w:rPr>
                <w:sz w:val="19"/>
              </w:rPr>
              <w:t>"Incorrect password."</w:t>
            </w:r>
          </w:p>
        </w:tc>
        <w:tc>
          <w:tcPr>
            <w:tcW w:type="dxa" w:w="792"/>
          </w:tcPr>
          <w:p>
            <w:r/>
            <w:r>
              <w:rPr>
                <w:b/>
                <w:color w:val="1E7B34"/>
                <w:sz w:val="19"/>
              </w:rPr>
              <w:t>PASS</w:t>
            </w:r>
          </w:p>
        </w:tc>
      </w:tr>
      <w:tr>
        <w:tc>
          <w:tcPr>
            <w:tcW w:type="dxa" w:w="792"/>
          </w:tcPr>
          <w:p>
            <w:r/>
            <w:r>
              <w:rPr>
                <w:sz w:val="19"/>
              </w:rPr>
              <w:t>TC-L3</w:t>
            </w:r>
          </w:p>
        </w:tc>
        <w:tc>
          <w:tcPr>
            <w:tcW w:type="dxa" w:w="1440"/>
          </w:tcPr>
          <w:p>
            <w:r/>
            <w:r>
              <w:rPr>
                <w:sz w:val="19"/>
              </w:rPr>
              <w:t>Login</w:t>
            </w:r>
          </w:p>
        </w:tc>
        <w:tc>
          <w:tcPr>
            <w:tcW w:type="dxa" w:w="1224"/>
          </w:tcPr>
          <w:p>
            <w:r/>
            <w:r>
              <w:rPr>
                <w:sz w:val="19"/>
              </w:rPr>
              <w:t>Negative</w:t>
            </w:r>
          </w:p>
        </w:tc>
        <w:tc>
          <w:tcPr>
            <w:tcW w:type="dxa" w:w="2520"/>
          </w:tcPr>
          <w:p>
            <w:r/>
            <w:r>
              <w:rPr>
                <w:sz w:val="19"/>
              </w:rPr>
              <w:t>Unregistered email</w:t>
            </w:r>
          </w:p>
        </w:tc>
        <w:tc>
          <w:tcPr>
            <w:tcW w:type="dxa" w:w="3024"/>
          </w:tcPr>
          <w:p>
            <w:r/>
            <w:r>
              <w:rPr>
                <w:sz w:val="19"/>
              </w:rPr>
              <w:t>"No account found with this email."</w:t>
            </w:r>
          </w:p>
        </w:tc>
        <w:tc>
          <w:tcPr>
            <w:tcW w:type="dxa" w:w="792"/>
          </w:tcPr>
          <w:p>
            <w:r/>
            <w:r>
              <w:rPr>
                <w:b/>
                <w:color w:val="1E7B34"/>
                <w:sz w:val="19"/>
              </w:rPr>
              <w:t>PASS</w:t>
            </w:r>
          </w:p>
        </w:tc>
      </w:tr>
      <w:tr>
        <w:tc>
          <w:tcPr>
            <w:tcW w:type="dxa" w:w="792"/>
          </w:tcPr>
          <w:p>
            <w:r/>
            <w:r>
              <w:rPr>
                <w:sz w:val="19"/>
              </w:rPr>
              <w:t>TC-R1</w:t>
            </w:r>
          </w:p>
        </w:tc>
        <w:tc>
          <w:tcPr>
            <w:tcW w:type="dxa" w:w="1440"/>
          </w:tcPr>
          <w:p>
            <w:r/>
            <w:r>
              <w:rPr>
                <w:sz w:val="19"/>
              </w:rPr>
              <w:t>Registration</w:t>
            </w:r>
          </w:p>
        </w:tc>
        <w:tc>
          <w:tcPr>
            <w:tcW w:type="dxa" w:w="1224"/>
          </w:tcPr>
          <w:p>
            <w:r/>
            <w:r>
              <w:rPr>
                <w:sz w:val="19"/>
              </w:rPr>
              <w:t>Positive</w:t>
            </w:r>
          </w:p>
        </w:tc>
        <w:tc>
          <w:tcPr>
            <w:tcW w:type="dxa" w:w="2520"/>
          </w:tcPr>
          <w:p>
            <w:r/>
            <w:r>
              <w:rPr>
                <w:sz w:val="19"/>
              </w:rPr>
              <w:t>New Bidder, all fields</w:t>
            </w:r>
          </w:p>
        </w:tc>
        <w:tc>
          <w:tcPr>
            <w:tcW w:type="dxa" w:w="3024"/>
          </w:tcPr>
          <w:p>
            <w:r/>
            <w:r>
              <w:rPr>
                <w:sz w:val="19"/>
              </w:rPr>
              <w:t>Redirect home, user saved in DB</w:t>
            </w:r>
          </w:p>
        </w:tc>
        <w:tc>
          <w:tcPr>
            <w:tcW w:type="dxa" w:w="792"/>
          </w:tcPr>
          <w:p>
            <w:r/>
            <w:r>
              <w:rPr>
                <w:b/>
                <w:color w:val="1E7B34"/>
                <w:sz w:val="19"/>
              </w:rPr>
              <w:t>PASS</w:t>
            </w:r>
          </w:p>
        </w:tc>
      </w:tr>
      <w:tr>
        <w:tc>
          <w:tcPr>
            <w:tcW w:type="dxa" w:w="792"/>
          </w:tcPr>
          <w:p>
            <w:r/>
            <w:r>
              <w:rPr>
                <w:sz w:val="19"/>
              </w:rPr>
              <w:t>TC-R2</w:t>
            </w:r>
          </w:p>
        </w:tc>
        <w:tc>
          <w:tcPr>
            <w:tcW w:type="dxa" w:w="1440"/>
          </w:tcPr>
          <w:p>
            <w:r/>
            <w:r>
              <w:rPr>
                <w:sz w:val="19"/>
              </w:rPr>
              <w:t>Registration</w:t>
            </w:r>
          </w:p>
        </w:tc>
        <w:tc>
          <w:tcPr>
            <w:tcW w:type="dxa" w:w="1224"/>
          </w:tcPr>
          <w:p>
            <w:r/>
            <w:r>
              <w:rPr>
                <w:sz w:val="19"/>
              </w:rPr>
              <w:t>Negative</w:t>
            </w:r>
          </w:p>
        </w:tc>
        <w:tc>
          <w:tcPr>
            <w:tcW w:type="dxa" w:w="2520"/>
          </w:tcPr>
          <w:p>
            <w:r/>
            <w:r>
              <w:rPr>
                <w:sz w:val="19"/>
              </w:rPr>
              <w:t>Email already used</w:t>
            </w:r>
          </w:p>
        </w:tc>
        <w:tc>
          <w:tcPr>
            <w:tcW w:type="dxa" w:w="3024"/>
          </w:tcPr>
          <w:p>
            <w:r/>
            <w:r>
              <w:rPr>
                <w:sz w:val="19"/>
              </w:rPr>
              <w:t>Toast "User already registered."</w:t>
            </w:r>
          </w:p>
        </w:tc>
        <w:tc>
          <w:tcPr>
            <w:tcW w:type="dxa" w:w="792"/>
          </w:tcPr>
          <w:p>
            <w:r/>
            <w:r>
              <w:rPr>
                <w:b/>
                <w:color w:val="1E7B34"/>
                <w:sz w:val="19"/>
              </w:rPr>
              <w:t>PASS</w:t>
            </w:r>
          </w:p>
        </w:tc>
      </w:tr>
      <w:tr>
        <w:tc>
          <w:tcPr>
            <w:tcW w:type="dxa" w:w="792"/>
          </w:tcPr>
          <w:p>
            <w:r/>
            <w:r>
              <w:rPr>
                <w:sz w:val="19"/>
              </w:rPr>
              <w:t>TC-R3</w:t>
            </w:r>
          </w:p>
        </w:tc>
        <w:tc>
          <w:tcPr>
            <w:tcW w:type="dxa" w:w="1440"/>
          </w:tcPr>
          <w:p>
            <w:r/>
            <w:r>
              <w:rPr>
                <w:sz w:val="19"/>
              </w:rPr>
              <w:t>Registration</w:t>
            </w:r>
          </w:p>
        </w:tc>
        <w:tc>
          <w:tcPr>
            <w:tcW w:type="dxa" w:w="1224"/>
          </w:tcPr>
          <w:p>
            <w:r/>
            <w:r>
              <w:rPr>
                <w:sz w:val="19"/>
              </w:rPr>
              <w:t>Negative</w:t>
            </w:r>
          </w:p>
        </w:tc>
        <w:tc>
          <w:tcPr>
            <w:tcW w:type="dxa" w:w="2520"/>
          </w:tcPr>
          <w:p>
            <w:r/>
            <w:r>
              <w:rPr>
                <w:sz w:val="19"/>
              </w:rPr>
              <w:t>Auctioneer, no bank details</w:t>
            </w:r>
          </w:p>
        </w:tc>
        <w:tc>
          <w:tcPr>
            <w:tcW w:type="dxa" w:w="3024"/>
          </w:tcPr>
          <w:p>
            <w:r/>
            <w:r>
              <w:rPr>
                <w:sz w:val="19"/>
              </w:rPr>
              <w:t>Toast "Please provide your full bank details."</w:t>
            </w:r>
          </w:p>
        </w:tc>
        <w:tc>
          <w:tcPr>
            <w:tcW w:type="dxa" w:w="792"/>
          </w:tcPr>
          <w:p>
            <w:r/>
            <w:r>
              <w:rPr>
                <w:b/>
                <w:color w:val="1E7B34"/>
                <w:sz w:val="19"/>
              </w:rPr>
              <w:t>PASS</w:t>
            </w:r>
          </w:p>
        </w:tc>
      </w:tr>
      <w:tr>
        <w:tc>
          <w:tcPr>
            <w:tcW w:type="dxa" w:w="792"/>
          </w:tcPr>
          <w:p>
            <w:r/>
            <w:r>
              <w:rPr>
                <w:sz w:val="19"/>
              </w:rPr>
              <w:t>TC-C1</w:t>
            </w:r>
          </w:p>
        </w:tc>
        <w:tc>
          <w:tcPr>
            <w:tcW w:type="dxa" w:w="1440"/>
          </w:tcPr>
          <w:p>
            <w:r/>
            <w:r>
              <w:rPr>
                <w:sz w:val="19"/>
              </w:rPr>
              <w:t>Create Auction</w:t>
            </w:r>
          </w:p>
        </w:tc>
        <w:tc>
          <w:tcPr>
            <w:tcW w:type="dxa" w:w="1224"/>
          </w:tcPr>
          <w:p>
            <w:r/>
            <w:r>
              <w:rPr>
                <w:sz w:val="19"/>
              </w:rPr>
              <w:t>Positive</w:t>
            </w:r>
          </w:p>
        </w:tc>
        <w:tc>
          <w:tcPr>
            <w:tcW w:type="dxa" w:w="2520"/>
          </w:tcPr>
          <w:p>
            <w:r/>
            <w:r>
              <w:rPr>
                <w:sz w:val="19"/>
              </w:rPr>
              <w:t>All fields + image</w:t>
            </w:r>
          </w:p>
        </w:tc>
        <w:tc>
          <w:tcPr>
            <w:tcW w:type="dxa" w:w="3024"/>
          </w:tcPr>
          <w:p>
            <w:r/>
            <w:r>
              <w:rPr>
                <w:sz w:val="19"/>
              </w:rPr>
              <w:t>Toast "Auction item created"</w:t>
            </w:r>
          </w:p>
        </w:tc>
        <w:tc>
          <w:tcPr>
            <w:tcW w:type="dxa" w:w="792"/>
          </w:tcPr>
          <w:p>
            <w:r/>
            <w:r>
              <w:rPr>
                <w:b/>
                <w:color w:val="1E7B34"/>
                <w:sz w:val="19"/>
              </w:rPr>
              <w:t>PASS</w:t>
            </w:r>
          </w:p>
        </w:tc>
      </w:tr>
      <w:tr>
        <w:tc>
          <w:tcPr>
            <w:tcW w:type="dxa" w:w="792"/>
          </w:tcPr>
          <w:p>
            <w:r/>
            <w:r>
              <w:rPr>
                <w:sz w:val="19"/>
              </w:rPr>
              <w:t>TC-C2</w:t>
            </w:r>
          </w:p>
        </w:tc>
        <w:tc>
          <w:tcPr>
            <w:tcW w:type="dxa" w:w="1440"/>
          </w:tcPr>
          <w:p>
            <w:r/>
            <w:r>
              <w:rPr>
                <w:sz w:val="19"/>
              </w:rPr>
              <w:t>Create Auction</w:t>
            </w:r>
          </w:p>
        </w:tc>
        <w:tc>
          <w:tcPr>
            <w:tcW w:type="dxa" w:w="1224"/>
          </w:tcPr>
          <w:p>
            <w:r/>
            <w:r>
              <w:rPr>
                <w:sz w:val="19"/>
              </w:rPr>
              <w:t>Negative</w:t>
            </w:r>
          </w:p>
        </w:tc>
        <w:tc>
          <w:tcPr>
            <w:tcW w:type="dxa" w:w="2520"/>
          </w:tcPr>
          <w:p>
            <w:r/>
            <w:r>
              <w:rPr>
                <w:sz w:val="19"/>
              </w:rPr>
              <w:t>Already has an active auction</w:t>
            </w:r>
          </w:p>
        </w:tc>
        <w:tc>
          <w:tcPr>
            <w:tcW w:type="dxa" w:w="3024"/>
          </w:tcPr>
          <w:p>
            <w:r/>
            <w:r>
              <w:rPr>
                <w:sz w:val="19"/>
              </w:rPr>
              <w:t>Toast "already have one active auction"</w:t>
            </w:r>
          </w:p>
        </w:tc>
        <w:tc>
          <w:tcPr>
            <w:tcW w:type="dxa" w:w="792"/>
          </w:tcPr>
          <w:p>
            <w:r/>
            <w:r>
              <w:rPr>
                <w:b/>
                <w:color w:val="1E7B34"/>
                <w:sz w:val="19"/>
              </w:rPr>
              <w:t>PASS</w:t>
            </w:r>
          </w:p>
        </w:tc>
      </w:tr>
      <w:tr>
        <w:tc>
          <w:tcPr>
            <w:tcW w:type="dxa" w:w="792"/>
          </w:tcPr>
          <w:p>
            <w:r/>
            <w:r>
              <w:rPr>
                <w:sz w:val="19"/>
              </w:rPr>
              <w:t>TC-C3</w:t>
            </w:r>
          </w:p>
        </w:tc>
        <w:tc>
          <w:tcPr>
            <w:tcW w:type="dxa" w:w="1440"/>
          </w:tcPr>
          <w:p>
            <w:r/>
            <w:r>
              <w:rPr>
                <w:sz w:val="19"/>
              </w:rPr>
              <w:t>Create Auction</w:t>
            </w:r>
          </w:p>
        </w:tc>
        <w:tc>
          <w:tcPr>
            <w:tcW w:type="dxa" w:w="1224"/>
          </w:tcPr>
          <w:p>
            <w:r/>
            <w:r>
              <w:rPr>
                <w:sz w:val="19"/>
              </w:rPr>
              <w:t>Negative</w:t>
            </w:r>
          </w:p>
        </w:tc>
        <w:tc>
          <w:tcPr>
            <w:tcW w:type="dxa" w:w="2520"/>
          </w:tcPr>
          <w:p>
            <w:r/>
            <w:r>
              <w:rPr>
                <w:sz w:val="19"/>
              </w:rPr>
              <w:t>Owes Rs. 750 commission</w:t>
            </w:r>
          </w:p>
        </w:tc>
        <w:tc>
          <w:tcPr>
            <w:tcW w:type="dxa" w:w="3024"/>
          </w:tcPr>
          <w:p>
            <w:r/>
            <w:r>
              <w:rPr>
                <w:sz w:val="19"/>
              </w:rPr>
              <w:t>"Unpaid Commission", button disabled</w:t>
            </w:r>
          </w:p>
        </w:tc>
        <w:tc>
          <w:tcPr>
            <w:tcW w:type="dxa" w:w="792"/>
          </w:tcPr>
          <w:p>
            <w:r/>
            <w:r>
              <w:rPr>
                <w:b/>
                <w:color w:val="1E7B34"/>
                <w:sz w:val="19"/>
              </w:rPr>
              <w:t>PASS</w:t>
            </w:r>
          </w:p>
        </w:tc>
      </w:tr>
      <w:tr>
        <w:tc>
          <w:tcPr>
            <w:tcW w:type="dxa" w:w="792"/>
          </w:tcPr>
          <w:p>
            <w:r/>
            <w:r>
              <w:rPr>
                <w:sz w:val="19"/>
              </w:rPr>
              <w:t>TC-B1</w:t>
            </w:r>
          </w:p>
        </w:tc>
        <w:tc>
          <w:tcPr>
            <w:tcW w:type="dxa" w:w="1440"/>
          </w:tcPr>
          <w:p>
            <w:r/>
            <w:r>
              <w:rPr>
                <w:sz w:val="19"/>
              </w:rPr>
              <w:t>Place Bid</w:t>
            </w:r>
          </w:p>
        </w:tc>
        <w:tc>
          <w:tcPr>
            <w:tcW w:type="dxa" w:w="1224"/>
          </w:tcPr>
          <w:p>
            <w:r/>
            <w:r>
              <w:rPr>
                <w:sz w:val="19"/>
              </w:rPr>
              <w:t>Negative (boundary)</w:t>
            </w:r>
          </w:p>
        </w:tc>
        <w:tc>
          <w:tcPr>
            <w:tcW w:type="dxa" w:w="2520"/>
          </w:tcPr>
          <w:p>
            <w:r/>
            <w:r>
              <w:rPr>
                <w:sz w:val="19"/>
              </w:rPr>
              <w:t>Bid 999 (minimum 1000)</w:t>
            </w:r>
          </w:p>
        </w:tc>
        <w:tc>
          <w:tcPr>
            <w:tcW w:type="dxa" w:w="3024"/>
          </w:tcPr>
          <w:p>
            <w:r/>
            <w:r>
              <w:rPr>
                <w:sz w:val="19"/>
              </w:rPr>
              <w:t>"Minimum bid is Rs. 1,000", Bid disabled</w:t>
            </w:r>
          </w:p>
        </w:tc>
        <w:tc>
          <w:tcPr>
            <w:tcW w:type="dxa" w:w="792"/>
          </w:tcPr>
          <w:p>
            <w:r/>
            <w:r>
              <w:rPr>
                <w:b/>
                <w:color w:val="1E7B34"/>
                <w:sz w:val="19"/>
              </w:rPr>
              <w:t>PASS</w:t>
            </w:r>
          </w:p>
        </w:tc>
      </w:tr>
      <w:tr>
        <w:tc>
          <w:tcPr>
            <w:tcW w:type="dxa" w:w="792"/>
          </w:tcPr>
          <w:p>
            <w:r/>
            <w:r>
              <w:rPr>
                <w:sz w:val="19"/>
              </w:rPr>
              <w:t>TC-B2</w:t>
            </w:r>
          </w:p>
        </w:tc>
        <w:tc>
          <w:tcPr>
            <w:tcW w:type="dxa" w:w="1440"/>
          </w:tcPr>
          <w:p>
            <w:r/>
            <w:r>
              <w:rPr>
                <w:sz w:val="19"/>
              </w:rPr>
              <w:t>Place Bid</w:t>
            </w:r>
          </w:p>
        </w:tc>
        <w:tc>
          <w:tcPr>
            <w:tcW w:type="dxa" w:w="1224"/>
          </w:tcPr>
          <w:p>
            <w:r/>
            <w:r>
              <w:rPr>
                <w:sz w:val="19"/>
              </w:rPr>
              <w:t>Positive</w:t>
            </w:r>
          </w:p>
        </w:tc>
        <w:tc>
          <w:tcPr>
            <w:tcW w:type="dxa" w:w="2520"/>
          </w:tcPr>
          <w:p>
            <w:r/>
            <w:r>
              <w:rPr>
                <w:sz w:val="19"/>
              </w:rPr>
              <w:t>Bid 1100</w:t>
            </w:r>
          </w:p>
        </w:tc>
        <w:tc>
          <w:tcPr>
            <w:tcW w:type="dxa" w:w="3024"/>
          </w:tcPr>
          <w:p>
            <w:r/>
            <w:r>
              <w:rPr>
                <w:sz w:val="19"/>
              </w:rPr>
              <w:t>Shown as Current Bid</w:t>
            </w:r>
          </w:p>
        </w:tc>
        <w:tc>
          <w:tcPr>
            <w:tcW w:type="dxa" w:w="792"/>
          </w:tcPr>
          <w:p>
            <w:r/>
            <w:r>
              <w:rPr>
                <w:b/>
                <w:color w:val="1E7B34"/>
                <w:sz w:val="19"/>
              </w:rPr>
              <w:t>PASS</w:t>
            </w:r>
          </w:p>
        </w:tc>
      </w:tr>
      <w:tr>
        <w:tc>
          <w:tcPr>
            <w:tcW w:type="dxa" w:w="792"/>
          </w:tcPr>
          <w:p>
            <w:r/>
            <w:r>
              <w:rPr>
                <w:sz w:val="19"/>
              </w:rPr>
              <w:t>TC-B3</w:t>
            </w:r>
          </w:p>
        </w:tc>
        <w:tc>
          <w:tcPr>
            <w:tcW w:type="dxa" w:w="1440"/>
          </w:tcPr>
          <w:p>
            <w:r/>
            <w:r>
              <w:rPr>
                <w:sz w:val="19"/>
              </w:rPr>
              <w:t>Place Bid</w:t>
            </w:r>
          </w:p>
        </w:tc>
        <w:tc>
          <w:tcPr>
            <w:tcW w:type="dxa" w:w="1224"/>
          </w:tcPr>
          <w:p>
            <w:r/>
            <w:r>
              <w:rPr>
                <w:sz w:val="19"/>
              </w:rPr>
              <w:t>Positive (state)</w:t>
            </w:r>
          </w:p>
        </w:tc>
        <w:tc>
          <w:tcPr>
            <w:tcW w:type="dxa" w:w="2520"/>
          </w:tcPr>
          <w:p>
            <w:r/>
            <w:r>
              <w:rPr>
                <w:sz w:val="19"/>
              </w:rPr>
              <w:t>Bid 1200, then 1300</w:t>
            </w:r>
          </w:p>
        </w:tc>
        <w:tc>
          <w:tcPr>
            <w:tcW w:type="dxa" w:w="3024"/>
          </w:tcPr>
          <w:p>
            <w:r/>
            <w:r>
              <w:rPr>
                <w:sz w:val="19"/>
              </w:rPr>
              <w:t>Current bid updates, only 1 bid record</w:t>
            </w:r>
          </w:p>
        </w:tc>
        <w:tc>
          <w:tcPr>
            <w:tcW w:type="dxa" w:w="792"/>
          </w:tcPr>
          <w:p>
            <w:r/>
            <w:r>
              <w:rPr>
                <w:b/>
                <w:color w:val="1E7B34"/>
                <w:sz w:val="19"/>
              </w:rPr>
              <w:t>PASS</w:t>
            </w:r>
          </w:p>
        </w:tc>
      </w:tr>
      <w:tr>
        <w:tc>
          <w:tcPr>
            <w:tcW w:type="dxa" w:w="792"/>
          </w:tcPr>
          <w:p>
            <w:r/>
            <w:r>
              <w:rPr>
                <w:sz w:val="19"/>
              </w:rPr>
              <w:t>TC-P1</w:t>
            </w:r>
          </w:p>
        </w:tc>
        <w:tc>
          <w:tcPr>
            <w:tcW w:type="dxa" w:w="1440"/>
          </w:tcPr>
          <w:p>
            <w:r/>
            <w:r>
              <w:rPr>
                <w:sz w:val="19"/>
              </w:rPr>
              <w:t>Payment</w:t>
            </w:r>
          </w:p>
        </w:tc>
        <w:tc>
          <w:tcPr>
            <w:tcW w:type="dxa" w:w="1224"/>
          </w:tcPr>
          <w:p>
            <w:r/>
            <w:r>
              <w:rPr>
                <w:sz w:val="19"/>
              </w:rPr>
              <w:t>Positive</w:t>
            </w:r>
          </w:p>
        </w:tc>
        <w:tc>
          <w:tcPr>
            <w:tcW w:type="dxa" w:w="2520"/>
          </w:tcPr>
          <w:p>
            <w:r/>
            <w:r>
              <w:rPr>
                <w:sz w:val="19"/>
              </w:rPr>
              <w:t>Card 4242 4242 4242 4242</w:t>
            </w:r>
          </w:p>
        </w:tc>
        <w:tc>
          <w:tcPr>
            <w:tcW w:type="dxa" w:w="3024"/>
          </w:tcPr>
          <w:p>
            <w:r/>
            <w:r>
              <w:rPr>
                <w:sz w:val="19"/>
              </w:rPr>
              <w:t>Success page, DB status Paid</w:t>
            </w:r>
          </w:p>
        </w:tc>
        <w:tc>
          <w:tcPr>
            <w:tcW w:type="dxa" w:w="792"/>
          </w:tcPr>
          <w:p>
            <w:r/>
            <w:r>
              <w:rPr>
                <w:b/>
                <w:color w:val="1E7B34"/>
                <w:sz w:val="19"/>
              </w:rPr>
              <w:t>PASS</w:t>
            </w:r>
          </w:p>
        </w:tc>
      </w:tr>
      <w:tr>
        <w:tc>
          <w:tcPr>
            <w:tcW w:type="dxa" w:w="792"/>
          </w:tcPr>
          <w:p>
            <w:r/>
            <w:r>
              <w:rPr>
                <w:sz w:val="19"/>
              </w:rPr>
              <w:t>TC-P2</w:t>
            </w:r>
          </w:p>
        </w:tc>
        <w:tc>
          <w:tcPr>
            <w:tcW w:type="dxa" w:w="1440"/>
          </w:tcPr>
          <w:p>
            <w:r/>
            <w:r>
              <w:rPr>
                <w:sz w:val="19"/>
              </w:rPr>
              <w:t>Payment</w:t>
            </w:r>
          </w:p>
        </w:tc>
        <w:tc>
          <w:tcPr>
            <w:tcW w:type="dxa" w:w="1224"/>
          </w:tcPr>
          <w:p>
            <w:r/>
            <w:r>
              <w:rPr>
                <w:sz w:val="19"/>
              </w:rPr>
              <w:t>Negative</w:t>
            </w:r>
          </w:p>
        </w:tc>
        <w:tc>
          <w:tcPr>
            <w:tcW w:type="dxa" w:w="2520"/>
          </w:tcPr>
          <w:p>
            <w:r/>
            <w:r>
              <w:rPr>
                <w:sz w:val="19"/>
              </w:rPr>
              <w:t>Card 4000 0000 0000 0002</w:t>
            </w:r>
          </w:p>
        </w:tc>
        <w:tc>
          <w:tcPr>
            <w:tcW w:type="dxa" w:w="3024"/>
          </w:tcPr>
          <w:p>
            <w:r/>
            <w:r>
              <w:rPr>
                <w:sz w:val="19"/>
              </w:rPr>
              <w:t>"Card declined", status stays Pending</w:t>
            </w:r>
          </w:p>
        </w:tc>
        <w:tc>
          <w:tcPr>
            <w:tcW w:type="dxa" w:w="792"/>
          </w:tcPr>
          <w:p>
            <w:r/>
            <w:r>
              <w:rPr>
                <w:b/>
                <w:color w:val="1E7B34"/>
                <w:sz w:val="19"/>
              </w:rPr>
              <w:t>PASS</w:t>
            </w:r>
          </w:p>
        </w:tc>
      </w:tr>
      <w:tr>
        <w:tc>
          <w:tcPr>
            <w:tcW w:type="dxa" w:w="792"/>
          </w:tcPr>
          <w:p>
            <w:r/>
            <w:r>
              <w:rPr>
                <w:sz w:val="19"/>
              </w:rPr>
              <w:t>TC-P3</w:t>
            </w:r>
          </w:p>
        </w:tc>
        <w:tc>
          <w:tcPr>
            <w:tcW w:type="dxa" w:w="1440"/>
          </w:tcPr>
          <w:p>
            <w:r/>
            <w:r>
              <w:rPr>
                <w:sz w:val="19"/>
              </w:rPr>
              <w:t>Payment</w:t>
            </w:r>
          </w:p>
        </w:tc>
        <w:tc>
          <w:tcPr>
            <w:tcW w:type="dxa" w:w="1224"/>
          </w:tcPr>
          <w:p>
            <w:r/>
            <w:r>
              <w:rPr>
                <w:sz w:val="19"/>
              </w:rPr>
              <w:t>Negative</w:t>
            </w:r>
          </w:p>
        </w:tc>
        <w:tc>
          <w:tcPr>
            <w:tcW w:type="dxa" w:w="2520"/>
          </w:tcPr>
          <w:p>
            <w:r/>
            <w:r>
              <w:rPr>
                <w:sz w:val="19"/>
              </w:rPr>
              <w:t>Deadline already passed</w:t>
            </w:r>
          </w:p>
        </w:tc>
        <w:tc>
          <w:tcPr>
            <w:tcW w:type="dxa" w:w="3024"/>
          </w:tcPr>
          <w:p>
            <w:r/>
            <w:r>
              <w:rPr>
                <w:sz w:val="19"/>
              </w:rPr>
              <w:t>"Payment Deadline Expired", pay disabled</w:t>
            </w:r>
          </w:p>
        </w:tc>
        <w:tc>
          <w:tcPr>
            <w:tcW w:type="dxa" w:w="792"/>
          </w:tcPr>
          <w:p>
            <w:r/>
            <w:r>
              <w:rPr>
                <w:b/>
                <w:color w:val="1E7B34"/>
                <w:sz w:val="19"/>
              </w:rPr>
              <w:t>PASS</w:t>
            </w:r>
          </w:p>
        </w:tc>
      </w:tr>
      <w:tr>
        <w:tc>
          <w:tcPr>
            <w:tcW w:type="dxa" w:w="792"/>
          </w:tcPr>
          <w:p>
            <w:r/>
            <w:r>
              <w:rPr>
                <w:sz w:val="19"/>
              </w:rPr>
              <w:t>TC-M1</w:t>
            </w:r>
          </w:p>
        </w:tc>
        <w:tc>
          <w:tcPr>
            <w:tcW w:type="dxa" w:w="1440"/>
          </w:tcPr>
          <w:p>
            <w:r/>
            <w:r>
              <w:rPr>
                <w:sz w:val="19"/>
              </w:rPr>
              <w:t>Commission</w:t>
            </w:r>
          </w:p>
        </w:tc>
        <w:tc>
          <w:tcPr>
            <w:tcW w:type="dxa" w:w="1224"/>
          </w:tcPr>
          <w:p>
            <w:r/>
            <w:r>
              <w:rPr>
                <w:sz w:val="19"/>
              </w:rPr>
              <w:t>Positive</w:t>
            </w:r>
          </w:p>
        </w:tc>
        <w:tc>
          <w:tcPr>
            <w:tcW w:type="dxa" w:w="2520"/>
          </w:tcPr>
          <w:p>
            <w:r/>
            <w:r>
              <w:rPr>
                <w:sz w:val="19"/>
              </w:rPr>
              <w:t>Proof submitted, admin approves</w:t>
            </w:r>
          </w:p>
        </w:tc>
        <w:tc>
          <w:tcPr>
            <w:tcW w:type="dxa" w:w="3024"/>
          </w:tcPr>
          <w:p>
            <w:r/>
            <w:r>
              <w:rPr>
                <w:sz w:val="19"/>
              </w:rPr>
              <w:t>Status Approved</w:t>
            </w:r>
          </w:p>
        </w:tc>
        <w:tc>
          <w:tcPr>
            <w:tcW w:type="dxa" w:w="792"/>
          </w:tcPr>
          <w:p>
            <w:r/>
            <w:r>
              <w:rPr>
                <w:b/>
                <w:color w:val="1E7B34"/>
                <w:sz w:val="19"/>
              </w:rPr>
              <w:t>PASS</w:t>
            </w:r>
          </w:p>
        </w:tc>
      </w:tr>
      <w:tr>
        <w:tc>
          <w:tcPr>
            <w:tcW w:type="dxa" w:w="792"/>
          </w:tcPr>
          <w:p>
            <w:r/>
            <w:r>
              <w:rPr>
                <w:sz w:val="19"/>
              </w:rPr>
              <w:t>TC-M2</w:t>
            </w:r>
          </w:p>
        </w:tc>
        <w:tc>
          <w:tcPr>
            <w:tcW w:type="dxa" w:w="1440"/>
          </w:tcPr>
          <w:p>
            <w:r/>
            <w:r>
              <w:rPr>
                <w:sz w:val="19"/>
              </w:rPr>
              <w:t>Commission</w:t>
            </w:r>
          </w:p>
        </w:tc>
        <w:tc>
          <w:tcPr>
            <w:tcW w:type="dxa" w:w="1224"/>
          </w:tcPr>
          <w:p>
            <w:r/>
            <w:r>
              <w:rPr>
                <w:sz w:val="19"/>
              </w:rPr>
              <w:t>Negative</w:t>
            </w:r>
          </w:p>
        </w:tc>
        <w:tc>
          <w:tcPr>
            <w:tcW w:type="dxa" w:w="2520"/>
          </w:tcPr>
          <w:p>
            <w:r/>
            <w:r>
              <w:rPr>
                <w:sz w:val="19"/>
              </w:rPr>
              <w:t>Proof submitted, admin rejects</w:t>
            </w:r>
          </w:p>
        </w:tc>
        <w:tc>
          <w:tcPr>
            <w:tcW w:type="dxa" w:w="3024"/>
          </w:tcPr>
          <w:p>
            <w:r/>
            <w:r>
              <w:rPr>
                <w:sz w:val="19"/>
              </w:rPr>
              <w:t>Status Rejected</w:t>
            </w:r>
          </w:p>
        </w:tc>
        <w:tc>
          <w:tcPr>
            <w:tcW w:type="dxa" w:w="792"/>
          </w:tcPr>
          <w:p>
            <w:r/>
            <w:r>
              <w:rPr>
                <w:b/>
                <w:color w:val="1E7B34"/>
                <w:sz w:val="19"/>
              </w:rPr>
              <w:t>PASS</w:t>
            </w:r>
          </w:p>
        </w:tc>
      </w:tr>
      <w:tr>
        <w:tc>
          <w:tcPr>
            <w:tcW w:type="dxa" w:w="792"/>
          </w:tcPr>
          <w:p>
            <w:r/>
            <w:r>
              <w:rPr>
                <w:sz w:val="19"/>
              </w:rPr>
              <w:t>TC-M3</w:t>
            </w:r>
          </w:p>
        </w:tc>
        <w:tc>
          <w:tcPr>
            <w:tcW w:type="dxa" w:w="1440"/>
          </w:tcPr>
          <w:p>
            <w:r/>
            <w:r>
              <w:rPr>
                <w:sz w:val="19"/>
              </w:rPr>
              <w:t>Commission</w:t>
            </w:r>
          </w:p>
        </w:tc>
        <w:tc>
          <w:tcPr>
            <w:tcW w:type="dxa" w:w="1224"/>
          </w:tcPr>
          <w:p>
            <w:r/>
            <w:r>
              <w:rPr>
                <w:sz w:val="19"/>
              </w:rPr>
              <w:t>Negative</w:t>
            </w:r>
          </w:p>
        </w:tc>
        <w:tc>
          <w:tcPr>
            <w:tcW w:type="dxa" w:w="2520"/>
          </w:tcPr>
          <w:p>
            <w:r/>
            <w:r>
              <w:rPr>
                <w:sz w:val="19"/>
              </w:rPr>
              <w:t>Amount larger than owed</w:t>
            </w:r>
          </w:p>
        </w:tc>
        <w:tc>
          <w:tcPr>
            <w:tcW w:type="dxa" w:w="3024"/>
          </w:tcPr>
          <w:p>
            <w:r/>
            <w:r>
              <w:rPr>
                <w:sz w:val="19"/>
              </w:rPr>
              <w:t>"exceeds your unpaid commission balance"</w:t>
            </w:r>
          </w:p>
        </w:tc>
        <w:tc>
          <w:tcPr>
            <w:tcW w:type="dxa" w:w="792"/>
          </w:tcPr>
          <w:p>
            <w:r/>
            <w:r>
              <w:rPr>
                <w:b/>
                <w:color w:val="1E7B34"/>
                <w:sz w:val="19"/>
              </w:rPr>
              <w:t>PASS</w:t>
            </w:r>
          </w:p>
        </w:tc>
      </w:tr>
      <w:tr>
        <w:tc>
          <w:tcPr>
            <w:tcW w:type="dxa" w:w="792"/>
          </w:tcPr>
          <w:p>
            <w:r/>
            <w:r>
              <w:rPr>
                <w:sz w:val="19"/>
              </w:rPr>
              <w:t>TC-A1</w:t>
            </w:r>
          </w:p>
        </w:tc>
        <w:tc>
          <w:tcPr>
            <w:tcW w:type="dxa" w:w="1440"/>
          </w:tcPr>
          <w:p>
            <w:r/>
            <w:r>
              <w:rPr>
                <w:sz w:val="19"/>
              </w:rPr>
              <w:t>API Create</w:t>
            </w:r>
          </w:p>
        </w:tc>
        <w:tc>
          <w:tcPr>
            <w:tcW w:type="dxa" w:w="1224"/>
          </w:tcPr>
          <w:p>
            <w:r/>
            <w:r>
              <w:rPr>
                <w:sz w:val="19"/>
              </w:rPr>
              <w:t>Pos + Neg</w:t>
            </w:r>
          </w:p>
        </w:tc>
        <w:tc>
          <w:tcPr>
            <w:tcW w:type="dxa" w:w="2520"/>
          </w:tcPr>
          <w:p>
            <w:r/>
            <w:r>
              <w:rPr>
                <w:sz w:val="19"/>
              </w:rPr>
              <w:t>POST /auctionitem/create (valid / no image)</w:t>
            </w:r>
          </w:p>
        </w:tc>
        <w:tc>
          <w:tcPr>
            <w:tcW w:type="dxa" w:w="3024"/>
          </w:tcPr>
          <w:p>
            <w:r/>
            <w:r>
              <w:rPr>
                <w:sz w:val="19"/>
              </w:rPr>
              <w:t>201 / 400</w:t>
            </w:r>
          </w:p>
        </w:tc>
        <w:tc>
          <w:tcPr>
            <w:tcW w:type="dxa" w:w="792"/>
          </w:tcPr>
          <w:p>
            <w:r/>
            <w:r>
              <w:rPr>
                <w:b/>
                <w:color w:val="1E7B34"/>
                <w:sz w:val="19"/>
              </w:rPr>
              <w:t>PASS</w:t>
            </w:r>
          </w:p>
        </w:tc>
      </w:tr>
      <w:tr>
        <w:tc>
          <w:tcPr>
            <w:tcW w:type="dxa" w:w="792"/>
          </w:tcPr>
          <w:p>
            <w:r/>
            <w:r>
              <w:rPr>
                <w:sz w:val="19"/>
              </w:rPr>
              <w:t>TC-A2</w:t>
            </w:r>
          </w:p>
        </w:tc>
        <w:tc>
          <w:tcPr>
            <w:tcW w:type="dxa" w:w="1440"/>
          </w:tcPr>
          <w:p>
            <w:r/>
            <w:r>
              <w:rPr>
                <w:sz w:val="19"/>
              </w:rPr>
              <w:t>API Read</w:t>
            </w:r>
          </w:p>
        </w:tc>
        <w:tc>
          <w:tcPr>
            <w:tcW w:type="dxa" w:w="1224"/>
          </w:tcPr>
          <w:p>
            <w:r/>
            <w:r>
              <w:rPr>
                <w:sz w:val="19"/>
              </w:rPr>
              <w:t>Pos + Neg</w:t>
            </w:r>
          </w:p>
        </w:tc>
        <w:tc>
          <w:tcPr>
            <w:tcW w:type="dxa" w:w="2520"/>
          </w:tcPr>
          <w:p>
            <w:r/>
            <w:r>
              <w:rPr>
                <w:sz w:val="19"/>
              </w:rPr>
              <w:t>GET /auctionitem/auction/:id (real / missing)</w:t>
            </w:r>
          </w:p>
        </w:tc>
        <w:tc>
          <w:tcPr>
            <w:tcW w:type="dxa" w:w="3024"/>
          </w:tcPr>
          <w:p>
            <w:r/>
            <w:r>
              <w:rPr>
                <w:sz w:val="19"/>
              </w:rPr>
              <w:t>200 / 404</w:t>
            </w:r>
          </w:p>
        </w:tc>
        <w:tc>
          <w:tcPr>
            <w:tcW w:type="dxa" w:w="792"/>
          </w:tcPr>
          <w:p>
            <w:r/>
            <w:r>
              <w:rPr>
                <w:b/>
                <w:color w:val="1E7B34"/>
                <w:sz w:val="19"/>
              </w:rPr>
              <w:t>PASS</w:t>
            </w:r>
          </w:p>
        </w:tc>
      </w:tr>
      <w:tr>
        <w:tc>
          <w:tcPr>
            <w:tcW w:type="dxa" w:w="792"/>
          </w:tcPr>
          <w:p>
            <w:r/>
            <w:r>
              <w:rPr>
                <w:sz w:val="19"/>
              </w:rPr>
              <w:t>TC-A3</w:t>
            </w:r>
          </w:p>
        </w:tc>
        <w:tc>
          <w:tcPr>
            <w:tcW w:type="dxa" w:w="1440"/>
          </w:tcPr>
          <w:p>
            <w:r/>
            <w:r>
              <w:rPr>
                <w:sz w:val="19"/>
              </w:rPr>
              <w:t>API Update</w:t>
            </w:r>
          </w:p>
        </w:tc>
        <w:tc>
          <w:tcPr>
            <w:tcW w:type="dxa" w:w="1224"/>
          </w:tcPr>
          <w:p>
            <w:r/>
            <w:r>
              <w:rPr>
                <w:sz w:val="19"/>
              </w:rPr>
              <w:t>Pos + Neg</w:t>
            </w:r>
          </w:p>
        </w:tc>
        <w:tc>
          <w:tcPr>
            <w:tcW w:type="dxa" w:w="2520"/>
          </w:tcPr>
          <w:p>
            <w:r/>
            <w:r>
              <w:rPr>
                <w:sz w:val="19"/>
              </w:rPr>
              <w:t>PUT proof status (real / missing)</w:t>
            </w:r>
          </w:p>
        </w:tc>
        <w:tc>
          <w:tcPr>
            <w:tcW w:type="dxa" w:w="3024"/>
          </w:tcPr>
          <w:p>
            <w:r/>
            <w:r>
              <w:rPr>
                <w:sz w:val="19"/>
              </w:rPr>
              <w:t>200 / 404</w:t>
            </w:r>
          </w:p>
        </w:tc>
        <w:tc>
          <w:tcPr>
            <w:tcW w:type="dxa" w:w="792"/>
          </w:tcPr>
          <w:p>
            <w:r/>
            <w:r>
              <w:rPr>
                <w:b/>
                <w:color w:val="1E7B34"/>
                <w:sz w:val="19"/>
              </w:rPr>
              <w:t>PASS</w:t>
            </w:r>
          </w:p>
        </w:tc>
      </w:tr>
      <w:tr>
        <w:tc>
          <w:tcPr>
            <w:tcW w:type="dxa" w:w="792"/>
          </w:tcPr>
          <w:p>
            <w:r/>
            <w:r>
              <w:rPr>
                <w:sz w:val="19"/>
              </w:rPr>
              <w:t>TC-A4</w:t>
            </w:r>
          </w:p>
        </w:tc>
        <w:tc>
          <w:tcPr>
            <w:tcW w:type="dxa" w:w="1440"/>
          </w:tcPr>
          <w:p>
            <w:r/>
            <w:r>
              <w:rPr>
                <w:sz w:val="19"/>
              </w:rPr>
              <w:t>API Delete</w:t>
            </w:r>
          </w:p>
        </w:tc>
        <w:tc>
          <w:tcPr>
            <w:tcW w:type="dxa" w:w="1224"/>
          </w:tcPr>
          <w:p>
            <w:r/>
            <w:r>
              <w:rPr>
                <w:sz w:val="19"/>
              </w:rPr>
              <w:t>Pos + Neg</w:t>
            </w:r>
          </w:p>
        </w:tc>
        <w:tc>
          <w:tcPr>
            <w:tcW w:type="dxa" w:w="2520"/>
          </w:tcPr>
          <w:p>
            <w:r/>
            <w:r>
              <w:rPr>
                <w:sz w:val="19"/>
              </w:rPr>
              <w:t>DELETE auction, then again</w:t>
            </w:r>
          </w:p>
        </w:tc>
        <w:tc>
          <w:tcPr>
            <w:tcW w:type="dxa" w:w="3024"/>
          </w:tcPr>
          <w:p>
            <w:r/>
            <w:r>
              <w:rPr>
                <w:sz w:val="19"/>
              </w:rPr>
              <w:t>200 / 404</w:t>
            </w:r>
          </w:p>
        </w:tc>
        <w:tc>
          <w:tcPr>
            <w:tcW w:type="dxa" w:w="792"/>
          </w:tcPr>
          <w:p>
            <w:r/>
            <w:r>
              <w:rPr>
                <w:b/>
                <w:color w:val="1E7B34"/>
                <w:sz w:val="19"/>
              </w:rPr>
              <w:t>PASS</w:t>
            </w:r>
          </w:p>
        </w:tc>
      </w:tr>
      <w:tr>
        <w:tc>
          <w:tcPr>
            <w:tcW w:type="dxa" w:w="792"/>
          </w:tcPr>
          <w:p>
            <w:r/>
            <w:r>
              <w:rPr>
                <w:sz w:val="19"/>
              </w:rPr>
              <w:t>TC-N1</w:t>
            </w:r>
          </w:p>
        </w:tc>
        <w:tc>
          <w:tcPr>
            <w:tcW w:type="dxa" w:w="1440"/>
          </w:tcPr>
          <w:p>
            <w:r/>
            <w:r>
              <w:rPr>
                <w:sz w:val="19"/>
              </w:rPr>
              <w:t>Mocking</w:t>
            </w:r>
          </w:p>
        </w:tc>
        <w:tc>
          <w:tcPr>
            <w:tcW w:type="dxa" w:w="1224"/>
          </w:tcPr>
          <w:p>
            <w:r/>
            <w:r>
              <w:rPr>
                <w:sz w:val="19"/>
              </w:rPr>
              <w:t>Empty data</w:t>
            </w:r>
          </w:p>
        </w:tc>
        <w:tc>
          <w:tcPr>
            <w:tcW w:type="dxa" w:w="2520"/>
          </w:tcPr>
          <w:p>
            <w:r/>
            <w:r>
              <w:rPr>
                <w:sz w:val="19"/>
              </w:rPr>
              <w:t>allitems → 200, items: []</w:t>
            </w:r>
          </w:p>
        </w:tc>
        <w:tc>
          <w:tcPr>
            <w:tcW w:type="dxa" w:w="3024"/>
          </w:tcPr>
          <w:p>
            <w:r/>
            <w:r>
              <w:rPr>
                <w:sz w:val="19"/>
              </w:rPr>
              <w:t>"No auctions found"</w:t>
            </w:r>
          </w:p>
        </w:tc>
        <w:tc>
          <w:tcPr>
            <w:tcW w:type="dxa" w:w="792"/>
          </w:tcPr>
          <w:p>
            <w:r/>
            <w:r>
              <w:rPr>
                <w:b/>
                <w:color w:val="1E7B34"/>
                <w:sz w:val="19"/>
              </w:rPr>
              <w:t>PASS</w:t>
            </w:r>
          </w:p>
        </w:tc>
      </w:tr>
      <w:tr>
        <w:tc>
          <w:tcPr>
            <w:tcW w:type="dxa" w:w="792"/>
          </w:tcPr>
          <w:p>
            <w:r/>
            <w:r>
              <w:rPr>
                <w:sz w:val="19"/>
              </w:rPr>
              <w:t>TC-N2</w:t>
            </w:r>
          </w:p>
        </w:tc>
        <w:tc>
          <w:tcPr>
            <w:tcW w:type="dxa" w:w="1440"/>
          </w:tcPr>
          <w:p>
            <w:r/>
            <w:r>
              <w:rPr>
                <w:sz w:val="19"/>
              </w:rPr>
              <w:t>Mocking</w:t>
            </w:r>
          </w:p>
        </w:tc>
        <w:tc>
          <w:tcPr>
            <w:tcW w:type="dxa" w:w="1224"/>
          </w:tcPr>
          <w:p>
            <w:r/>
            <w:r>
              <w:rPr>
                <w:sz w:val="19"/>
              </w:rPr>
              <w:t>Server error</w:t>
            </w:r>
          </w:p>
        </w:tc>
        <w:tc>
          <w:tcPr>
            <w:tcW w:type="dxa" w:w="2520"/>
          </w:tcPr>
          <w:p>
            <w:r/>
            <w:r>
              <w:rPr>
                <w:sz w:val="19"/>
              </w:rPr>
              <w:t>allitems → HTTP 500</w:t>
            </w:r>
          </w:p>
        </w:tc>
        <w:tc>
          <w:tcPr>
            <w:tcW w:type="dxa" w:w="3024"/>
          </w:tcPr>
          <w:p>
            <w:r/>
            <w:r>
              <w:rPr>
                <w:sz w:val="19"/>
              </w:rPr>
              <w:t>Page still works, no JS errors</w:t>
            </w:r>
          </w:p>
        </w:tc>
        <w:tc>
          <w:tcPr>
            <w:tcW w:type="dxa" w:w="792"/>
          </w:tcPr>
          <w:p>
            <w:r/>
            <w:r>
              <w:rPr>
                <w:b/>
                <w:color w:val="1E7B34"/>
                <w:sz w:val="19"/>
              </w:rPr>
              <w:t>PASS</w:t>
            </w:r>
          </w:p>
        </w:tc>
      </w:tr>
    </w:tbl>
    <w:p/>
    <w:p>
      <w:pPr>
        <w:pStyle w:val="Heading1"/>
      </w:pPr>
      <w:r>
        <w:t>4. End-to-end tests (with screenshots)</w:t>
      </w:r>
    </w:p>
    <w:p>
      <w:pPr>
        <w:pStyle w:val="Heading2"/>
      </w:pPr>
      <w:r>
        <w:t>4.1 Login  (e2e/login.py)</w:t>
      </w:r>
    </w:p>
    <w:p>
      <w:pPr>
        <w:pStyle w:val="Heading3"/>
      </w:pPr>
      <w:r>
        <w:t>TC-L1  Valid login (positive)</w:t>
      </w:r>
    </w:p>
    <w:p>
      <w:r>
        <w:rPr>
          <w:i w:val="0"/>
        </w:rPr>
        <w:t>The test opens the login page, enters a registered Bidder's email and password and clicks Login. The app shows a "Login successfully" toast and redirects the Bidder to the Live Auctions page, which is the correct landing page for this role.</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test_login_with_valid_credentials_redirects_bidder_to_auctions[chromium]__1_logged_in,_auctions_page.png"/>
                    <pic:cNvPicPr/>
                  </pic:nvPicPr>
                  <pic:blipFill>
                    <a:blip r:embed="rId9"/>
                    <a:stretch>
                      <a:fillRect/>
                    </a:stretch>
                  </pic:blipFill>
                  <pic:spPr>
                    <a:xfrm>
                      <a:off x="0" y="0"/>
                      <a:ext cx="5486400" cy="3086100"/>
                    </a:xfrm>
                    <a:prstGeom prst="rect"/>
                  </pic:spPr>
                </pic:pic>
              </a:graphicData>
            </a:graphic>
          </wp:inline>
        </w:drawing>
      </w:r>
    </w:p>
    <w:p>
      <w:pPr>
        <w:jc w:val="center"/>
      </w:pPr>
      <w:r>
        <w:rPr>
          <w:i/>
          <w:color w:val="555555"/>
          <w:sz w:val="18"/>
        </w:rPr>
        <w:t>TC-L1 — logged in, auctions page</w:t>
      </w:r>
    </w:p>
    <w:p>
      <w:r>
        <w:rPr>
          <w:b/>
        </w:rPr>
        <w:t xml:space="preserve">Result: </w:t>
      </w:r>
      <w:r>
        <w:rPr>
          <w:b/>
          <w:color w:val="1E7B34"/>
        </w:rPr>
        <w:t>PASSED</w:t>
      </w:r>
    </w:p>
    <w:p>
      <w:pPr>
        <w:pStyle w:val="Heading3"/>
      </w:pPr>
      <w:r>
        <w:t>TC-L2  Wrong password (negative)</w:t>
      </w:r>
    </w:p>
    <w:p>
      <w:r>
        <w:rPr>
          <w:i w:val="0"/>
        </w:rPr>
        <w:t>A registered email is entered with a wrong password. The backend rejects it and the site shows the red "Incorrect password." pop-up and inline message; the user stays on /login.</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test_login_with_wrong_password_is_rejected[chromium]__1_incorrect_password_error.png"/>
                    <pic:cNvPicPr/>
                  </pic:nvPicPr>
                  <pic:blipFill>
                    <a:blip r:embed="rId10"/>
                    <a:stretch>
                      <a:fillRect/>
                    </a:stretch>
                  </pic:blipFill>
                  <pic:spPr>
                    <a:xfrm>
                      <a:off x="0" y="0"/>
                      <a:ext cx="5486400" cy="3086100"/>
                    </a:xfrm>
                    <a:prstGeom prst="rect"/>
                  </pic:spPr>
                </pic:pic>
              </a:graphicData>
            </a:graphic>
          </wp:inline>
        </w:drawing>
      </w:r>
    </w:p>
    <w:p>
      <w:pPr>
        <w:jc w:val="center"/>
      </w:pPr>
      <w:r>
        <w:rPr>
          <w:i/>
          <w:color w:val="555555"/>
          <w:sz w:val="18"/>
        </w:rPr>
        <w:t>TC-L2 — incorrect password error</w:t>
      </w:r>
    </w:p>
    <w:p>
      <w:r>
        <w:rPr>
          <w:b/>
        </w:rPr>
        <w:t xml:space="preserve">Result: </w:t>
      </w:r>
      <w:r>
        <w:rPr>
          <w:b/>
          <w:color w:val="1E7B34"/>
        </w:rPr>
        <w:t>PASSED</w:t>
      </w:r>
    </w:p>
    <w:p>
      <w:pPr>
        <w:pStyle w:val="Heading3"/>
      </w:pPr>
      <w:r>
        <w:t>TC-L3  Unregistered email (negative)</w:t>
      </w:r>
    </w:p>
    <w:p>
      <w:r>
        <w:rPr>
          <w:i w:val="0"/>
        </w:rPr>
        <w:t>An email that has no account is used. The site shows "No account found with this email." and the user is not logged in.</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test_login_with_unregistered_email_is_rejected[chromium]__1_no_account_error.png"/>
                    <pic:cNvPicPr/>
                  </pic:nvPicPr>
                  <pic:blipFill>
                    <a:blip r:embed="rId11"/>
                    <a:stretch>
                      <a:fillRect/>
                    </a:stretch>
                  </pic:blipFill>
                  <pic:spPr>
                    <a:xfrm>
                      <a:off x="0" y="0"/>
                      <a:ext cx="5486400" cy="3086100"/>
                    </a:xfrm>
                    <a:prstGeom prst="rect"/>
                  </pic:spPr>
                </pic:pic>
              </a:graphicData>
            </a:graphic>
          </wp:inline>
        </w:drawing>
      </w:r>
    </w:p>
    <w:p>
      <w:pPr>
        <w:jc w:val="center"/>
      </w:pPr>
      <w:r>
        <w:rPr>
          <w:i/>
          <w:color w:val="555555"/>
          <w:sz w:val="18"/>
        </w:rPr>
        <w:t>TC-L3 — no account error</w:t>
      </w:r>
    </w:p>
    <w:p>
      <w:r>
        <w:rPr>
          <w:b/>
        </w:rPr>
        <w:t xml:space="preserve">Result: </w:t>
      </w:r>
      <w:r>
        <w:rPr>
          <w:b/>
          <w:color w:val="1E7B34"/>
        </w:rPr>
        <w:t>PASSED</w:t>
      </w:r>
    </w:p>
    <w:p>
      <w:pPr>
        <w:pStyle w:val="Heading2"/>
      </w:pPr>
      <w:r>
        <w:t>4.2 Registration  (e2e/register.py)</w:t>
      </w:r>
    </w:p>
    <w:p>
      <w:pPr>
        <w:pStyle w:val="Heading3"/>
      </w:pPr>
      <w:r>
        <w:t>TC-R1  New Bidder registers (positive)</w:t>
      </w:r>
    </w:p>
    <w:p>
      <w:r>
        <w:rPr>
          <w:i w:val="0"/>
        </w:rPr>
        <w:t>All personal fields are filled with a fresh email and role Bidder. The "User Registered" toast appears, the user is redirected to the home page, and the test confirms the user exists in MongoDB with role Bidder.</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test_register_new_bidder_succeeds[chromium]__1_registered,_home_page.png"/>
                    <pic:cNvPicPr/>
                  </pic:nvPicPr>
                  <pic:blipFill>
                    <a:blip r:embed="rId12"/>
                    <a:stretch>
                      <a:fillRect/>
                    </a:stretch>
                  </pic:blipFill>
                  <pic:spPr>
                    <a:xfrm>
                      <a:off x="0" y="0"/>
                      <a:ext cx="5486400" cy="3086100"/>
                    </a:xfrm>
                    <a:prstGeom prst="rect"/>
                  </pic:spPr>
                </pic:pic>
              </a:graphicData>
            </a:graphic>
          </wp:inline>
        </w:drawing>
      </w:r>
    </w:p>
    <w:p>
      <w:pPr>
        <w:jc w:val="center"/>
      </w:pPr>
      <w:r>
        <w:rPr>
          <w:i/>
          <w:color w:val="555555"/>
          <w:sz w:val="18"/>
        </w:rPr>
        <w:t>TC-R1 — registered, home page</w:t>
      </w:r>
    </w:p>
    <w:p>
      <w:r>
        <w:rPr>
          <w:b/>
        </w:rPr>
        <w:t xml:space="preserve">Result: </w:t>
      </w:r>
      <w:r>
        <w:rPr>
          <w:b/>
          <w:color w:val="1E7B34"/>
        </w:rPr>
        <w:t>PASSED</w:t>
      </w:r>
    </w:p>
    <w:p>
      <w:pPr>
        <w:pStyle w:val="Heading3"/>
      </w:pPr>
      <w:r>
        <w:t>TC-R2  Duplicate email (negative)</w:t>
      </w:r>
    </w:p>
    <w:p>
      <w:r>
        <w:rPr>
          <w:i w:val="0"/>
        </w:rPr>
        <w:t>The form is submitted with an email that is already registered. The backend refuses it and the "User already registered." pop-up is shown; the page stays on /sign-up.</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test_register_with_existing_email_is_rejected[chromium]__1_already_registered_error.png"/>
                    <pic:cNvPicPr/>
                  </pic:nvPicPr>
                  <pic:blipFill>
                    <a:blip r:embed="rId13"/>
                    <a:stretch>
                      <a:fillRect/>
                    </a:stretch>
                  </pic:blipFill>
                  <pic:spPr>
                    <a:xfrm>
                      <a:off x="0" y="0"/>
                      <a:ext cx="5486400" cy="3086100"/>
                    </a:xfrm>
                    <a:prstGeom prst="rect"/>
                  </pic:spPr>
                </pic:pic>
              </a:graphicData>
            </a:graphic>
          </wp:inline>
        </w:drawing>
      </w:r>
    </w:p>
    <w:p>
      <w:pPr>
        <w:jc w:val="center"/>
      </w:pPr>
      <w:r>
        <w:rPr>
          <w:i/>
          <w:color w:val="555555"/>
          <w:sz w:val="18"/>
        </w:rPr>
        <w:t>TC-R2 — already registered error</w:t>
      </w:r>
    </w:p>
    <w:p>
      <w:r>
        <w:rPr>
          <w:b/>
        </w:rPr>
        <w:t xml:space="preserve">Result: </w:t>
      </w:r>
      <w:r>
        <w:rPr>
          <w:b/>
          <w:color w:val="1E7B34"/>
        </w:rPr>
        <w:t>PASSED</w:t>
      </w:r>
    </w:p>
    <w:p>
      <w:pPr>
        <w:pStyle w:val="Heading3"/>
      </w:pPr>
      <w:r>
        <w:t>TC-R3  Auctioneer without bank details (negative)</w:t>
      </w:r>
    </w:p>
    <w:p>
      <w:r>
        <w:rPr>
          <w:i w:val="0"/>
        </w:rPr>
        <w:t>Role Auctioneer is chosen but the mandatory bank / Easypaisa / PayPal fields are left empty. The form shows "Please provide your full bank details." and no account is created in the database.</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test_register_auctioneer_without_bank_details_is_blocked[chromium]__1_bank_details_error.png"/>
                    <pic:cNvPicPr/>
                  </pic:nvPicPr>
                  <pic:blipFill>
                    <a:blip r:embed="rId14"/>
                    <a:stretch>
                      <a:fillRect/>
                    </a:stretch>
                  </pic:blipFill>
                  <pic:spPr>
                    <a:xfrm>
                      <a:off x="0" y="0"/>
                      <a:ext cx="5486400" cy="3086100"/>
                    </a:xfrm>
                    <a:prstGeom prst="rect"/>
                  </pic:spPr>
                </pic:pic>
              </a:graphicData>
            </a:graphic>
          </wp:inline>
        </w:drawing>
      </w:r>
    </w:p>
    <w:p>
      <w:pPr>
        <w:jc w:val="center"/>
      </w:pPr>
      <w:r>
        <w:rPr>
          <w:i/>
          <w:color w:val="555555"/>
          <w:sz w:val="18"/>
        </w:rPr>
        <w:t>TC-R3 — bank details error</w:t>
      </w:r>
    </w:p>
    <w:p>
      <w:r>
        <w:rPr>
          <w:b/>
        </w:rPr>
        <w:t xml:space="preserve">Result: </w:t>
      </w:r>
      <w:r>
        <w:rPr>
          <w:b/>
          <w:color w:val="1E7B34"/>
        </w:rPr>
        <w:t>PASSED</w:t>
      </w:r>
    </w:p>
    <w:p>
      <w:pPr>
        <w:pStyle w:val="Heading2"/>
      </w:pPr>
      <w:r>
        <w:t>4.3 Create Auction  (e2e/create_auction.py)</w:t>
      </w:r>
    </w:p>
    <w:p>
      <w:pPr>
        <w:pStyle w:val="Heading3"/>
      </w:pPr>
      <w:r>
        <w:t>TC-C1  Valid auction (positive)</w:t>
      </w:r>
    </w:p>
    <w:p>
      <w:r>
        <w:rPr>
          <w:i w:val="0"/>
        </w:rPr>
        <w:t>An Auctioneer fills in title, category, condition, starting bid, dates and uploads an image. The toast "Auction item created and will be listed on auction page at …" confirms success.</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test_create_auction_with_valid_data_succeeds[chromium]__1_auction_created.png"/>
                    <pic:cNvPicPr/>
                  </pic:nvPicPr>
                  <pic:blipFill>
                    <a:blip r:embed="rId15"/>
                    <a:stretch>
                      <a:fillRect/>
                    </a:stretch>
                  </pic:blipFill>
                  <pic:spPr>
                    <a:xfrm>
                      <a:off x="0" y="0"/>
                      <a:ext cx="5486400" cy="3086100"/>
                    </a:xfrm>
                    <a:prstGeom prst="rect"/>
                  </pic:spPr>
                </pic:pic>
              </a:graphicData>
            </a:graphic>
          </wp:inline>
        </w:drawing>
      </w:r>
    </w:p>
    <w:p>
      <w:pPr>
        <w:jc w:val="center"/>
      </w:pPr>
      <w:r>
        <w:rPr>
          <w:i/>
          <w:color w:val="555555"/>
          <w:sz w:val="18"/>
        </w:rPr>
        <w:t>TC-C1 — auction created</w:t>
      </w:r>
    </w:p>
    <w:p>
      <w:r>
        <w:rPr>
          <w:b/>
        </w:rPr>
        <w:t xml:space="preserve">Result: </w:t>
      </w:r>
      <w:r>
        <w:rPr>
          <w:b/>
          <w:color w:val="1E7B34"/>
        </w:rPr>
        <w:t>PASSED</w:t>
      </w:r>
    </w:p>
    <w:p>
      <w:pPr>
        <w:pStyle w:val="Heading3"/>
      </w:pPr>
      <w:r>
        <w:t>TC-C2  Second active auction (negative)</w:t>
      </w:r>
    </w:p>
    <w:p>
      <w:r>
        <w:rPr>
          <w:i w:val="0"/>
        </w:rPr>
        <w:t>The Auctioneer already has one active auction (created through the API). Trying to create another shows "You already have one active auction." — the one-auction business rule is enforced.</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test_create_second_auction_while_one_is_active_is_rejected[chromium]__1_one_active_auction_error.png"/>
                    <pic:cNvPicPr/>
                  </pic:nvPicPr>
                  <pic:blipFill>
                    <a:blip r:embed="rId16"/>
                    <a:stretch>
                      <a:fillRect/>
                    </a:stretch>
                  </pic:blipFill>
                  <pic:spPr>
                    <a:xfrm>
                      <a:off x="0" y="0"/>
                      <a:ext cx="5486400" cy="3086100"/>
                    </a:xfrm>
                    <a:prstGeom prst="rect"/>
                  </pic:spPr>
                </pic:pic>
              </a:graphicData>
            </a:graphic>
          </wp:inline>
        </w:drawing>
      </w:r>
    </w:p>
    <w:p>
      <w:pPr>
        <w:jc w:val="center"/>
      </w:pPr>
      <w:r>
        <w:rPr>
          <w:i/>
          <w:color w:val="555555"/>
          <w:sz w:val="18"/>
        </w:rPr>
        <w:t>TC-C2 — one active auction error</w:t>
      </w:r>
    </w:p>
    <w:p>
      <w:r>
        <w:rPr>
          <w:b/>
        </w:rPr>
        <w:t xml:space="preserve">Result: </w:t>
      </w:r>
      <w:r>
        <w:rPr>
          <w:b/>
          <w:color w:val="1E7B34"/>
        </w:rPr>
        <w:t>PASSED</w:t>
      </w:r>
    </w:p>
    <w:p>
      <w:pPr>
        <w:pStyle w:val="Heading3"/>
      </w:pPr>
      <w:r>
        <w:t>TC-C3  Unpaid commission (negative)</w:t>
      </w:r>
    </w:p>
    <w:p>
      <w:r>
        <w:rPr>
          <w:i w:val="0"/>
        </w:rPr>
        <w:t>The Auctioneer owes Rs. 750 commission. The Create Auction page shows the "Unpaid Commission" warning with the amount, and the Create Auction button is disabled.</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test_create_auction_blocked_while_commission_is_unpaid[chromium]__1_unpaid_commission_warning.png"/>
                    <pic:cNvPicPr/>
                  </pic:nvPicPr>
                  <pic:blipFill>
                    <a:blip r:embed="rId17"/>
                    <a:stretch>
                      <a:fillRect/>
                    </a:stretch>
                  </pic:blipFill>
                  <pic:spPr>
                    <a:xfrm>
                      <a:off x="0" y="0"/>
                      <a:ext cx="5486400" cy="3086100"/>
                    </a:xfrm>
                    <a:prstGeom prst="rect"/>
                  </pic:spPr>
                </pic:pic>
              </a:graphicData>
            </a:graphic>
          </wp:inline>
        </w:drawing>
      </w:r>
    </w:p>
    <w:p>
      <w:pPr>
        <w:jc w:val="center"/>
      </w:pPr>
      <w:r>
        <w:rPr>
          <w:i/>
          <w:color w:val="555555"/>
          <w:sz w:val="18"/>
        </w:rPr>
        <w:t>TC-C3 — unpaid commission warning</w:t>
      </w:r>
    </w:p>
    <w:p>
      <w:r>
        <w:rPr>
          <w:b/>
        </w:rPr>
        <w:t xml:space="preserve">Result: </w:t>
      </w:r>
      <w:r>
        <w:rPr>
          <w:b/>
          <w:color w:val="1E7B34"/>
        </w:rPr>
        <w:t>PASSED</w:t>
      </w:r>
    </w:p>
    <w:p>
      <w:pPr>
        <w:pStyle w:val="Heading2"/>
      </w:pPr>
      <w:r>
        <w:t>4.4 Place Bid  (e2e/place_bid.py)</w:t>
      </w:r>
    </w:p>
    <w:p>
      <w:pPr>
        <w:pStyle w:val="Heading3"/>
      </w:pPr>
      <w:r>
        <w:t>TC-B1  Bid below minimum (negative, boundary)</w:t>
      </w:r>
    </w:p>
    <w:p>
      <w:r>
        <w:rPr>
          <w:i w:val="0"/>
        </w:rPr>
        <w:t>The starting bid is Rs. 1,000 and the Bidder types 999 (one rupee under). The page shows "Minimum bid is Rs. 1,000" inline and as a pop-up, and the Bid button is disabled.</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test_bid_below_minimum_shows_inline_error[chromium]__1_minimum_bid_error.png"/>
                    <pic:cNvPicPr/>
                  </pic:nvPicPr>
                  <pic:blipFill>
                    <a:blip r:embed="rId18"/>
                    <a:stretch>
                      <a:fillRect/>
                    </a:stretch>
                  </pic:blipFill>
                  <pic:spPr>
                    <a:xfrm>
                      <a:off x="0" y="0"/>
                      <a:ext cx="5486400" cy="3086100"/>
                    </a:xfrm>
                    <a:prstGeom prst="rect"/>
                  </pic:spPr>
                </pic:pic>
              </a:graphicData>
            </a:graphic>
          </wp:inline>
        </w:drawing>
      </w:r>
    </w:p>
    <w:p>
      <w:pPr>
        <w:jc w:val="center"/>
      </w:pPr>
      <w:r>
        <w:rPr>
          <w:i/>
          <w:color w:val="555555"/>
          <w:sz w:val="18"/>
        </w:rPr>
        <w:t>TC-B1 — minimum bid error</w:t>
      </w:r>
    </w:p>
    <w:p>
      <w:r>
        <w:rPr>
          <w:b/>
        </w:rPr>
        <w:t xml:space="preserve">Result: </w:t>
      </w:r>
      <w:r>
        <w:rPr>
          <w:b/>
          <w:color w:val="1E7B34"/>
        </w:rPr>
        <w:t>PASSED</w:t>
      </w:r>
    </w:p>
    <w:p>
      <w:pPr>
        <w:pStyle w:val="Heading3"/>
      </w:pPr>
      <w:r>
        <w:t>TC-B2  Valid bid (positive)</w:t>
      </w:r>
    </w:p>
    <w:p>
      <w:r>
        <w:rPr>
          <w:i w:val="0"/>
        </w:rPr>
        <w:t>The Bidder places Rs. 1,100. The "Bid placed successfully" toast appears and Rs. 1,100 is shown as the Current Bid in the Live Bidding panel.</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test_valid_bid_is_accepted_and_shown_as_current_bid[chromium]__1_bid_accepted.png"/>
                    <pic:cNvPicPr/>
                  </pic:nvPicPr>
                  <pic:blipFill>
                    <a:blip r:embed="rId19"/>
                    <a:stretch>
                      <a:fillRect/>
                    </a:stretch>
                  </pic:blipFill>
                  <pic:spPr>
                    <a:xfrm>
                      <a:off x="0" y="0"/>
                      <a:ext cx="5486400" cy="3086100"/>
                    </a:xfrm>
                    <a:prstGeom prst="rect"/>
                  </pic:spPr>
                </pic:pic>
              </a:graphicData>
            </a:graphic>
          </wp:inline>
        </w:drawing>
      </w:r>
    </w:p>
    <w:p>
      <w:pPr>
        <w:jc w:val="center"/>
      </w:pPr>
      <w:r>
        <w:rPr>
          <w:i/>
          <w:color w:val="555555"/>
          <w:sz w:val="18"/>
        </w:rPr>
        <w:t>TC-B2 — bid accepted</w:t>
      </w:r>
    </w:p>
    <w:p>
      <w:r>
        <w:rPr>
          <w:b/>
        </w:rPr>
        <w:t xml:space="preserve">Result: </w:t>
      </w:r>
      <w:r>
        <w:rPr>
          <w:b/>
          <w:color w:val="1E7B34"/>
        </w:rPr>
        <w:t>PASSED</w:t>
      </w:r>
    </w:p>
    <w:p>
      <w:pPr>
        <w:pStyle w:val="Heading3"/>
      </w:pPr>
      <w:r>
        <w:t>TC-B3  Re-bid by same bidder (positive, state)</w:t>
      </w:r>
    </w:p>
    <w:p>
      <w:r>
        <w:rPr>
          <w:i w:val="0"/>
        </w:rPr>
        <w:t>The same Bidder bids Rs. 1,200 and then Rs. 1,300. The current bid updates each time, and the test checks the API to confirm the bidder still has only one bid record (it was updated, not duplicated).</w:t>
      </w:r>
    </w:p>
    <w:p>
      <w:pPr>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test_rebid_by_same_bidder_updates_existing_bid_not_a_new_one[chromium]__1_first_bid_1200.png"/>
                    <pic:cNvPicPr/>
                  </pic:nvPicPr>
                  <pic:blipFill>
                    <a:blip r:embed="rId20"/>
                    <a:stretch>
                      <a:fillRect/>
                    </a:stretch>
                  </pic:blipFill>
                  <pic:spPr>
                    <a:xfrm>
                      <a:off x="0" y="0"/>
                      <a:ext cx="4754880" cy="2674620"/>
                    </a:xfrm>
                    <a:prstGeom prst="rect"/>
                  </pic:spPr>
                </pic:pic>
              </a:graphicData>
            </a:graphic>
          </wp:inline>
        </w:drawing>
      </w:r>
    </w:p>
    <w:p>
      <w:pPr>
        <w:jc w:val="center"/>
      </w:pPr>
      <w:r>
        <w:rPr>
          <w:i/>
          <w:color w:val="555555"/>
          <w:sz w:val="18"/>
        </w:rPr>
        <w:t>TC-B3 — first bid 1200</w:t>
      </w:r>
    </w:p>
    <w:p>
      <w:pPr>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test_rebid_by_same_bidder_updates_existing_bid_not_a_new_one[chromium]__2_rebid_1300.png"/>
                    <pic:cNvPicPr/>
                  </pic:nvPicPr>
                  <pic:blipFill>
                    <a:blip r:embed="rId21"/>
                    <a:stretch>
                      <a:fillRect/>
                    </a:stretch>
                  </pic:blipFill>
                  <pic:spPr>
                    <a:xfrm>
                      <a:off x="0" y="0"/>
                      <a:ext cx="4754880" cy="2674620"/>
                    </a:xfrm>
                    <a:prstGeom prst="rect"/>
                  </pic:spPr>
                </pic:pic>
              </a:graphicData>
            </a:graphic>
          </wp:inline>
        </w:drawing>
      </w:r>
    </w:p>
    <w:p>
      <w:pPr>
        <w:jc w:val="center"/>
      </w:pPr>
      <w:r>
        <w:rPr>
          <w:i/>
          <w:color w:val="555555"/>
          <w:sz w:val="18"/>
        </w:rPr>
        <w:t>TC-B3 — rebid 1300</w:t>
      </w:r>
    </w:p>
    <w:p>
      <w:r>
        <w:rPr>
          <w:b/>
        </w:rPr>
        <w:t xml:space="preserve">Result: </w:t>
      </w:r>
      <w:r>
        <w:rPr>
          <w:b/>
          <w:color w:val="1E7B34"/>
        </w:rPr>
        <w:t>PASSED</w:t>
      </w:r>
    </w:p>
    <w:p>
      <w:pPr>
        <w:pStyle w:val="Heading2"/>
      </w:pPr>
      <w:r>
        <w:t>4.5 Stripe Payment  (e2e/payment.py)</w:t>
      </w:r>
    </w:p>
    <w:p>
      <w:pPr>
        <w:pStyle w:val="Heading3"/>
      </w:pPr>
      <w:r>
        <w:t>TC-P1  Valid card (positive)</w:t>
      </w:r>
    </w:p>
    <w:p>
      <w:r>
        <w:rPr>
          <w:i w:val="0"/>
        </w:rPr>
        <w:t>The auction winner pays the 20% deposit on Stripe Checkout with test card 4242 4242 4242 4242. Stripe redirects back to the "Success! Your payment has been confirmed" page and the DB status becomes Paid.</w:t>
      </w:r>
    </w:p>
    <w:p>
      <w:pPr>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test_payment_with_valid_test_card_succeeds[chromium]__1_payment_success.png"/>
                    <pic:cNvPicPr/>
                  </pic:nvPicPr>
                  <pic:blipFill>
                    <a:blip r:embed="rId22"/>
                    <a:stretch>
                      <a:fillRect/>
                    </a:stretch>
                  </pic:blipFill>
                  <pic:spPr>
                    <a:xfrm>
                      <a:off x="0" y="0"/>
                      <a:ext cx="5486400" cy="3086100"/>
                    </a:xfrm>
                    <a:prstGeom prst="rect"/>
                  </pic:spPr>
                </pic:pic>
              </a:graphicData>
            </a:graphic>
          </wp:inline>
        </w:drawing>
      </w:r>
    </w:p>
    <w:p>
      <w:pPr>
        <w:jc w:val="center"/>
      </w:pPr>
      <w:r>
        <w:rPr>
          <w:i/>
          <w:color w:val="555555"/>
          <w:sz w:val="18"/>
        </w:rPr>
        <w:t>TC-P1 — payment success</w:t>
      </w:r>
    </w:p>
    <w:p>
      <w:r>
        <w:rPr>
          <w:b/>
        </w:rPr>
        <w:t xml:space="preserve">Result: </w:t>
      </w:r>
      <w:r>
        <w:rPr>
          <w:b/>
          <w:color w:val="1E7B34"/>
        </w:rPr>
        <w:t>PASSED</w:t>
      </w:r>
    </w:p>
    <w:p>
      <w:pPr>
        <w:pStyle w:val="Heading3"/>
      </w:pPr>
      <w:r>
        <w:t>TC-P2  Declined card (negative)</w:t>
      </w:r>
    </w:p>
    <w:p>
      <w:r>
        <w:rPr>
          <w:i w:val="0"/>
        </w:rPr>
        <w:t>The test card 4000 0000 0000 0002 is used. Stripe shows "Your credit card was declined", the user stays on the Stripe page and the payment status in the DB stays Pending.</w:t>
      </w:r>
    </w:p>
    <w:p>
      <w:pPr>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test_payment_with_declined_card_is_rejected[chromium]__1_card_declined.png"/>
                    <pic:cNvPicPr/>
                  </pic:nvPicPr>
                  <pic:blipFill>
                    <a:blip r:embed="rId23"/>
                    <a:stretch>
                      <a:fillRect/>
                    </a:stretch>
                  </pic:blipFill>
                  <pic:spPr>
                    <a:xfrm>
                      <a:off x="0" y="0"/>
                      <a:ext cx="5486400" cy="3086100"/>
                    </a:xfrm>
                    <a:prstGeom prst="rect"/>
                  </pic:spPr>
                </pic:pic>
              </a:graphicData>
            </a:graphic>
          </wp:inline>
        </w:drawing>
      </w:r>
    </w:p>
    <w:p>
      <w:pPr>
        <w:jc w:val="center"/>
      </w:pPr>
      <w:r>
        <w:rPr>
          <w:i/>
          <w:color w:val="555555"/>
          <w:sz w:val="18"/>
        </w:rPr>
        <w:t>TC-P2 — card declined</w:t>
      </w:r>
    </w:p>
    <w:p>
      <w:r>
        <w:rPr>
          <w:b/>
        </w:rPr>
        <w:t xml:space="preserve">Result: </w:t>
      </w:r>
      <w:r>
        <w:rPr>
          <w:b/>
          <w:color w:val="1E7B34"/>
        </w:rPr>
        <w:t>PASSED</w:t>
      </w:r>
    </w:p>
    <w:p>
      <w:pPr>
        <w:pStyle w:val="Heading3"/>
      </w:pPr>
      <w:r>
        <w:t>TC-P3  Expired deadline (negative)</w:t>
      </w:r>
    </w:p>
    <w:p>
      <w:r>
        <w:rPr>
          <w:i w:val="0"/>
        </w:rPr>
        <w:t>A payment whose deadline passed one hour ago is opened. The page shows "Payment Deadline Expired — your offer has been cancelled" and the pay button is disabled.</w:t>
      </w:r>
    </w:p>
    <w:p>
      <w:pPr>
        <w:jc w:val="center"/>
      </w:pPr>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test_expired_payment_cannot_be_paid[chromium]__1_deadline_expired.png"/>
                    <pic:cNvPicPr/>
                  </pic:nvPicPr>
                  <pic:blipFill>
                    <a:blip r:embed="rId24"/>
                    <a:stretch>
                      <a:fillRect/>
                    </a:stretch>
                  </pic:blipFill>
                  <pic:spPr>
                    <a:xfrm>
                      <a:off x="0" y="0"/>
                      <a:ext cx="5486400" cy="3086100"/>
                    </a:xfrm>
                    <a:prstGeom prst="rect"/>
                  </pic:spPr>
                </pic:pic>
              </a:graphicData>
            </a:graphic>
          </wp:inline>
        </w:drawing>
      </w:r>
    </w:p>
    <w:p>
      <w:pPr>
        <w:jc w:val="center"/>
      </w:pPr>
      <w:r>
        <w:rPr>
          <w:i/>
          <w:color w:val="555555"/>
          <w:sz w:val="18"/>
        </w:rPr>
        <w:t>TC-P3 — deadline expired</w:t>
      </w:r>
    </w:p>
    <w:p>
      <w:r>
        <w:rPr>
          <w:b/>
        </w:rPr>
        <w:t xml:space="preserve">Result: </w:t>
      </w:r>
      <w:r>
        <w:rPr>
          <w:b/>
          <w:color w:val="1E7B34"/>
        </w:rPr>
        <w:t>PASSED</w:t>
      </w:r>
    </w:p>
    <w:p>
      <w:pPr>
        <w:pStyle w:val="Heading2"/>
      </w:pPr>
      <w:r>
        <w:t>4.6 Commission Proof Review  (e2e/commission_review.py)</w:t>
      </w:r>
    </w:p>
    <w:p>
      <w:pPr>
        <w:pStyle w:val="Heading3"/>
      </w:pPr>
      <w:r>
        <w:t>TC-M1  Admin approves proof (positive)</w:t>
      </w:r>
    </w:p>
    <w:p>
      <w:r>
        <w:rPr>
          <w:i w:val="0"/>
        </w:rPr>
        <w:t>The Auctioneer uploads a commission payment proof (toast: "Your proof has been submitted successfully"). The Super Admin opens it, sets status to Approved and saves; the toast "Payment proof amount and status updated" appears and the proof's status is Approved.</w:t>
      </w:r>
    </w:p>
    <w:p>
      <w:pPr>
        <w:jc w:val="center"/>
      </w:pPr>
      <w:r>
        <w:drawing>
          <wp:inline xmlns:a="http://schemas.openxmlformats.org/drawingml/2006/main" xmlns:pic="http://schemas.openxmlformats.org/drawingml/2006/picture">
            <wp:extent cx="4754880" cy="2674620"/>
            <wp:docPr id="17" name="Picture 17"/>
            <wp:cNvGraphicFramePr>
              <a:graphicFrameLocks noChangeAspect="1"/>
            </wp:cNvGraphicFramePr>
            <a:graphic>
              <a:graphicData uri="http://schemas.openxmlformats.org/drawingml/2006/picture">
                <pic:pic>
                  <pic:nvPicPr>
                    <pic:cNvPr id="0" name="test_admin_approves_commission_proof[chromium]__1_proof_submitted.png"/>
                    <pic:cNvPicPr/>
                  </pic:nvPicPr>
                  <pic:blipFill>
                    <a:blip r:embed="rId25"/>
                    <a:stretch>
                      <a:fillRect/>
                    </a:stretch>
                  </pic:blipFill>
                  <pic:spPr>
                    <a:xfrm>
                      <a:off x="0" y="0"/>
                      <a:ext cx="4754880" cy="2674620"/>
                    </a:xfrm>
                    <a:prstGeom prst="rect"/>
                  </pic:spPr>
                </pic:pic>
              </a:graphicData>
            </a:graphic>
          </wp:inline>
        </w:drawing>
      </w:r>
    </w:p>
    <w:p>
      <w:pPr>
        <w:jc w:val="center"/>
      </w:pPr>
      <w:r>
        <w:rPr>
          <w:i/>
          <w:color w:val="555555"/>
          <w:sz w:val="18"/>
        </w:rPr>
        <w:t>TC-M1 — proof submitted</w:t>
      </w:r>
    </w:p>
    <w:p>
      <w:pPr>
        <w:jc w:val="center"/>
      </w:pPr>
      <w:r>
        <w:drawing>
          <wp:inline xmlns:a="http://schemas.openxmlformats.org/drawingml/2006/main" xmlns:pic="http://schemas.openxmlformats.org/drawingml/2006/picture">
            <wp:extent cx="4754880" cy="2674620"/>
            <wp:docPr id="18" name="Picture 18"/>
            <wp:cNvGraphicFramePr>
              <a:graphicFrameLocks noChangeAspect="1"/>
            </wp:cNvGraphicFramePr>
            <a:graphic>
              <a:graphicData uri="http://schemas.openxmlformats.org/drawingml/2006/picture">
                <pic:pic>
                  <pic:nvPicPr>
                    <pic:cNvPr id="0" name="test_admin_approves_commission_proof[chromium]__3_status_updated_to_Approved.png"/>
                    <pic:cNvPicPr/>
                  </pic:nvPicPr>
                  <pic:blipFill>
                    <a:blip r:embed="rId26"/>
                    <a:stretch>
                      <a:fillRect/>
                    </a:stretch>
                  </pic:blipFill>
                  <pic:spPr>
                    <a:xfrm>
                      <a:off x="0" y="0"/>
                      <a:ext cx="4754880" cy="2674620"/>
                    </a:xfrm>
                    <a:prstGeom prst="rect"/>
                  </pic:spPr>
                </pic:pic>
              </a:graphicData>
            </a:graphic>
          </wp:inline>
        </w:drawing>
      </w:r>
    </w:p>
    <w:p>
      <w:pPr>
        <w:jc w:val="center"/>
      </w:pPr>
      <w:r>
        <w:rPr>
          <w:i/>
          <w:color w:val="555555"/>
          <w:sz w:val="18"/>
        </w:rPr>
        <w:t>TC-M1 — status updated to Approved</w:t>
      </w:r>
    </w:p>
    <w:p>
      <w:r>
        <w:rPr>
          <w:b/>
        </w:rPr>
        <w:t xml:space="preserve">Result: </w:t>
      </w:r>
      <w:r>
        <w:rPr>
          <w:b/>
          <w:color w:val="1E7B34"/>
        </w:rPr>
        <w:t>PASSED</w:t>
      </w:r>
    </w:p>
    <w:p>
      <w:pPr>
        <w:pStyle w:val="Heading3"/>
      </w:pPr>
      <w:r>
        <w:t>TC-M2  Admin rejects proof (negative)</w:t>
      </w:r>
    </w:p>
    <w:p>
      <w:r>
        <w:rPr>
          <w:i w:val="0"/>
        </w:rPr>
        <w:t>Same flow, but the Super Admin sets the status to Rejected. The update toast appears and the proof is stored as Rejected.</w:t>
      </w:r>
    </w:p>
    <w:p>
      <w:pPr>
        <w:jc w:val="center"/>
      </w:pPr>
      <w:r>
        <w:drawing>
          <wp:inline xmlns:a="http://schemas.openxmlformats.org/drawingml/2006/main" xmlns:pic="http://schemas.openxmlformats.org/drawingml/2006/picture">
            <wp:extent cx="4754880" cy="2674620"/>
            <wp:docPr id="19" name="Picture 19"/>
            <wp:cNvGraphicFramePr>
              <a:graphicFrameLocks noChangeAspect="1"/>
            </wp:cNvGraphicFramePr>
            <a:graphic>
              <a:graphicData uri="http://schemas.openxmlformats.org/drawingml/2006/picture">
                <pic:pic>
                  <pic:nvPicPr>
                    <pic:cNvPr id="0" name="test_admin_rejects_commission_proof[chromium]__1_proof_submitted.png"/>
                    <pic:cNvPicPr/>
                  </pic:nvPicPr>
                  <pic:blipFill>
                    <a:blip r:embed="rId27"/>
                    <a:stretch>
                      <a:fillRect/>
                    </a:stretch>
                  </pic:blipFill>
                  <pic:spPr>
                    <a:xfrm>
                      <a:off x="0" y="0"/>
                      <a:ext cx="4754880" cy="2674620"/>
                    </a:xfrm>
                    <a:prstGeom prst="rect"/>
                  </pic:spPr>
                </pic:pic>
              </a:graphicData>
            </a:graphic>
          </wp:inline>
        </w:drawing>
      </w:r>
    </w:p>
    <w:p>
      <w:pPr>
        <w:jc w:val="center"/>
      </w:pPr>
      <w:r>
        <w:rPr>
          <w:i/>
          <w:color w:val="555555"/>
          <w:sz w:val="18"/>
        </w:rPr>
        <w:t>TC-M2 — proof submitted</w:t>
      </w:r>
    </w:p>
    <w:p>
      <w:pPr>
        <w:jc w:val="center"/>
      </w:pPr>
      <w:r>
        <w:drawing>
          <wp:inline xmlns:a="http://schemas.openxmlformats.org/drawingml/2006/main" xmlns:pic="http://schemas.openxmlformats.org/drawingml/2006/picture">
            <wp:extent cx="4754880" cy="2674620"/>
            <wp:docPr id="20" name="Picture 20"/>
            <wp:cNvGraphicFramePr>
              <a:graphicFrameLocks noChangeAspect="1"/>
            </wp:cNvGraphicFramePr>
            <a:graphic>
              <a:graphicData uri="http://schemas.openxmlformats.org/drawingml/2006/picture">
                <pic:pic>
                  <pic:nvPicPr>
                    <pic:cNvPr id="0" name="test_admin_rejects_commission_proof[chromium]__3_status_updated_to_Rejected.png"/>
                    <pic:cNvPicPr/>
                  </pic:nvPicPr>
                  <pic:blipFill>
                    <a:blip r:embed="rId28"/>
                    <a:stretch>
                      <a:fillRect/>
                    </a:stretch>
                  </pic:blipFill>
                  <pic:spPr>
                    <a:xfrm>
                      <a:off x="0" y="0"/>
                      <a:ext cx="4754880" cy="2674620"/>
                    </a:xfrm>
                    <a:prstGeom prst="rect"/>
                  </pic:spPr>
                </pic:pic>
              </a:graphicData>
            </a:graphic>
          </wp:inline>
        </w:drawing>
      </w:r>
    </w:p>
    <w:p>
      <w:pPr>
        <w:jc w:val="center"/>
      </w:pPr>
      <w:r>
        <w:rPr>
          <w:i/>
          <w:color w:val="555555"/>
          <w:sz w:val="18"/>
        </w:rPr>
        <w:t>TC-M2 — status updated to Rejected</w:t>
      </w:r>
    </w:p>
    <w:p>
      <w:r>
        <w:rPr>
          <w:b/>
        </w:rPr>
        <w:t xml:space="preserve">Result: </w:t>
      </w:r>
      <w:r>
        <w:rPr>
          <w:b/>
          <w:color w:val="1E7B34"/>
        </w:rPr>
        <w:t>PASSED</w:t>
      </w:r>
    </w:p>
    <w:p>
      <w:pPr>
        <w:pStyle w:val="Heading3"/>
      </w:pPr>
      <w:r>
        <w:t>TC-M3  Amount more than owed (negative)</w:t>
      </w:r>
    </w:p>
    <w:p>
      <w:r>
        <w:rPr>
          <w:i w:val="0"/>
        </w:rPr>
        <w:t>The Auctioneer owes Rs. 1,000 but submits a proof for Rs. 6,000. The site shows "The amount exceeds your unpaid commission balance" and the test confirms no proof was saved.</w:t>
      </w:r>
    </w:p>
    <w:p>
      <w:pPr>
        <w:jc w:val="center"/>
      </w:pPr>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test_submitting_more_than_owed_commission_is_rejected[chromium]__1_exceeds_balance_error.png"/>
                    <pic:cNvPicPr/>
                  </pic:nvPicPr>
                  <pic:blipFill>
                    <a:blip r:embed="rId29"/>
                    <a:stretch>
                      <a:fillRect/>
                    </a:stretch>
                  </pic:blipFill>
                  <pic:spPr>
                    <a:xfrm>
                      <a:off x="0" y="0"/>
                      <a:ext cx="5486400" cy="3086100"/>
                    </a:xfrm>
                    <a:prstGeom prst="rect"/>
                  </pic:spPr>
                </pic:pic>
              </a:graphicData>
            </a:graphic>
          </wp:inline>
        </w:drawing>
      </w:r>
    </w:p>
    <w:p>
      <w:pPr>
        <w:jc w:val="center"/>
      </w:pPr>
      <w:r>
        <w:rPr>
          <w:i/>
          <w:color w:val="555555"/>
          <w:sz w:val="18"/>
        </w:rPr>
        <w:t>TC-M3 — exceeds balance error</w:t>
      </w:r>
    </w:p>
    <w:p>
      <w:r>
        <w:rPr>
          <w:b/>
        </w:rPr>
        <w:t xml:space="preserve">Result: </w:t>
      </w:r>
      <w:r>
        <w:rPr>
          <w:b/>
          <w:color w:val="1E7B34"/>
        </w:rPr>
        <w:t>PASSED</w:t>
      </w:r>
    </w:p>
    <w:p>
      <w:pPr>
        <w:pStyle w:val="Heading1"/>
      </w:pPr>
      <w:r>
        <w:t>5. API tests (CRUD)</w:t>
      </w:r>
    </w:p>
    <w:p>
      <w:r>
        <w:rPr>
          <w:i w:val="0"/>
        </w:rPr>
        <w:t>Each API file uses Playwright's APIRequestContext to call the real Express backend and prints every request with its status code. The screenshots below are the terminal output of each file.</w:t>
      </w:r>
    </w:p>
    <w:p>
      <w:pPr>
        <w:pStyle w:val="Heading2"/>
      </w:pPr>
      <w:r>
        <w:t>TC-A1  CREATE — POST /auctionitem/create  (api/create.py)</w:t>
      </w:r>
    </w:p>
    <w:p>
      <w:r>
        <w:rPr>
          <w:i w:val="0"/>
        </w:rPr>
        <w:t>A logged-in Auctioneer posts a complete auction with an image and gets 201 Created. The same request without an image is rejected with 400 "Auction item image required."</w:t>
      </w:r>
    </w:p>
    <w:p>
      <w:pPr>
        <w:jc w:val="center"/>
      </w:pPr>
      <w:r>
        <w:drawing>
          <wp:inline xmlns:a="http://schemas.openxmlformats.org/drawingml/2006/main" xmlns:pic="http://schemas.openxmlformats.org/drawingml/2006/picture">
            <wp:extent cx="5120640" cy="3133832"/>
            <wp:docPr id="22" name="Picture 22"/>
            <wp:cNvGraphicFramePr>
              <a:graphicFrameLocks noChangeAspect="1"/>
            </wp:cNvGraphicFramePr>
            <a:graphic>
              <a:graphicData uri="http://schemas.openxmlformats.org/drawingml/2006/picture">
                <pic:pic>
                  <pic:nvPicPr>
                    <pic:cNvPr id="0" name="create_terminal.png"/>
                    <pic:cNvPicPr/>
                  </pic:nvPicPr>
                  <pic:blipFill>
                    <a:blip r:embed="rId30"/>
                    <a:stretch>
                      <a:fillRect/>
                    </a:stretch>
                  </pic:blipFill>
                  <pic:spPr>
                    <a:xfrm>
                      <a:off x="0" y="0"/>
                      <a:ext cx="5120640" cy="3133832"/>
                    </a:xfrm>
                    <a:prstGeom prst="rect"/>
                  </pic:spPr>
                </pic:pic>
              </a:graphicData>
            </a:graphic>
          </wp:inline>
        </w:drawing>
      </w:r>
    </w:p>
    <w:p>
      <w:pPr>
        <w:jc w:val="center"/>
      </w:pPr>
      <w:r>
        <w:rPr>
          <w:i/>
          <w:color w:val="555555"/>
          <w:sz w:val="18"/>
        </w:rPr>
        <w:t>Terminal output of api/create.py</w:t>
      </w:r>
    </w:p>
    <w:p>
      <w:r>
        <w:rPr>
          <w:b/>
        </w:rPr>
        <w:t xml:space="preserve">Result: </w:t>
      </w:r>
      <w:r>
        <w:rPr>
          <w:b/>
          <w:color w:val="1E7B34"/>
        </w:rPr>
        <w:t>PASSED</w:t>
      </w:r>
    </w:p>
    <w:p>
      <w:pPr>
        <w:pStyle w:val="Heading2"/>
      </w:pPr>
      <w:r>
        <w:t>TC-A2  READ — GET /auctionitem/auction/:id  (api/read.py)</w:t>
      </w:r>
    </w:p>
    <w:p>
      <w:r>
        <w:rPr>
          <w:i w:val="0"/>
        </w:rPr>
        <w:t>An auction is created and then fetched by its id: 200 OK. Fetching an id that does not exist returns 404 "Auction not found."</w:t>
      </w:r>
    </w:p>
    <w:p>
      <w:pPr>
        <w:jc w:val="center"/>
      </w:pPr>
      <w:r>
        <w:drawing>
          <wp:inline xmlns:a="http://schemas.openxmlformats.org/drawingml/2006/main" xmlns:pic="http://schemas.openxmlformats.org/drawingml/2006/picture">
            <wp:extent cx="5120640" cy="4065788"/>
            <wp:docPr id="23" name="Picture 23"/>
            <wp:cNvGraphicFramePr>
              <a:graphicFrameLocks noChangeAspect="1"/>
            </wp:cNvGraphicFramePr>
            <a:graphic>
              <a:graphicData uri="http://schemas.openxmlformats.org/drawingml/2006/picture">
                <pic:pic>
                  <pic:nvPicPr>
                    <pic:cNvPr id="0" name="read_terminal.png"/>
                    <pic:cNvPicPr/>
                  </pic:nvPicPr>
                  <pic:blipFill>
                    <a:blip r:embed="rId31"/>
                    <a:stretch>
                      <a:fillRect/>
                    </a:stretch>
                  </pic:blipFill>
                  <pic:spPr>
                    <a:xfrm>
                      <a:off x="0" y="0"/>
                      <a:ext cx="5120640" cy="4065788"/>
                    </a:xfrm>
                    <a:prstGeom prst="rect"/>
                  </pic:spPr>
                </pic:pic>
              </a:graphicData>
            </a:graphic>
          </wp:inline>
        </w:drawing>
      </w:r>
    </w:p>
    <w:p>
      <w:pPr>
        <w:jc w:val="center"/>
      </w:pPr>
      <w:r>
        <w:rPr>
          <w:i/>
          <w:color w:val="555555"/>
          <w:sz w:val="18"/>
        </w:rPr>
        <w:t>Terminal output of api/read.py</w:t>
      </w:r>
    </w:p>
    <w:p>
      <w:r>
        <w:rPr>
          <w:b/>
        </w:rPr>
        <w:t xml:space="preserve">Result: </w:t>
      </w:r>
      <w:r>
        <w:rPr>
          <w:b/>
          <w:color w:val="1E7B34"/>
        </w:rPr>
        <w:t>PASSED</w:t>
      </w:r>
    </w:p>
    <w:p>
      <w:pPr>
        <w:pStyle w:val="Heading2"/>
      </w:pPr>
      <w:r>
        <w:t>TC-A3  UPDATE — PUT /superadmin/paymentproof/status/update/:id  (api/update.py)</w:t>
      </w:r>
    </w:p>
    <w:p>
      <w:r>
        <w:rPr>
          <w:i w:val="0"/>
        </w:rPr>
        <w:t>A commission proof is submitted, then the Super Admin updates its status to Rejected: 200 OK. Updating an id that matches no proof returns 404 "Payment proof not found."</w:t>
      </w:r>
    </w:p>
    <w:p>
      <w:pPr>
        <w:jc w:val="center"/>
      </w:pPr>
      <w:r>
        <w:drawing>
          <wp:inline xmlns:a="http://schemas.openxmlformats.org/drawingml/2006/main" xmlns:pic="http://schemas.openxmlformats.org/drawingml/2006/picture">
            <wp:extent cx="5120640" cy="4065788"/>
            <wp:docPr id="24" name="Picture 24"/>
            <wp:cNvGraphicFramePr>
              <a:graphicFrameLocks noChangeAspect="1"/>
            </wp:cNvGraphicFramePr>
            <a:graphic>
              <a:graphicData uri="http://schemas.openxmlformats.org/drawingml/2006/picture">
                <pic:pic>
                  <pic:nvPicPr>
                    <pic:cNvPr id="0" name="update_terminal.png"/>
                    <pic:cNvPicPr/>
                  </pic:nvPicPr>
                  <pic:blipFill>
                    <a:blip r:embed="rId32"/>
                    <a:stretch>
                      <a:fillRect/>
                    </a:stretch>
                  </pic:blipFill>
                  <pic:spPr>
                    <a:xfrm>
                      <a:off x="0" y="0"/>
                      <a:ext cx="5120640" cy="4065788"/>
                    </a:xfrm>
                    <a:prstGeom prst="rect"/>
                  </pic:spPr>
                </pic:pic>
              </a:graphicData>
            </a:graphic>
          </wp:inline>
        </w:drawing>
      </w:r>
    </w:p>
    <w:p>
      <w:pPr>
        <w:jc w:val="center"/>
      </w:pPr>
      <w:r>
        <w:rPr>
          <w:i/>
          <w:color w:val="555555"/>
          <w:sz w:val="18"/>
        </w:rPr>
        <w:t>Terminal output of api/update.py</w:t>
      </w:r>
    </w:p>
    <w:p>
      <w:r>
        <w:rPr>
          <w:b/>
        </w:rPr>
        <w:t xml:space="preserve">Result: </w:t>
      </w:r>
      <w:r>
        <w:rPr>
          <w:b/>
          <w:color w:val="1E7B34"/>
        </w:rPr>
        <w:t>PASSED</w:t>
      </w:r>
    </w:p>
    <w:p>
      <w:pPr>
        <w:pStyle w:val="Heading2"/>
      </w:pPr>
      <w:r>
        <w:t>TC-A4  DELETE — DELETE /auctionitem/delete/:id  (api/delete.py)</w:t>
      </w:r>
    </w:p>
    <w:p>
      <w:r>
        <w:rPr>
          <w:i w:val="0"/>
        </w:rPr>
        <w:t>An auction is created and deleted: 200 OK. Deleting the same auction again returns 404 "Auction not found.", proving it is really gone.</w:t>
      </w:r>
    </w:p>
    <w:p>
      <w:pPr>
        <w:jc w:val="center"/>
      </w:pPr>
      <w:r>
        <w:drawing>
          <wp:inline xmlns:a="http://schemas.openxmlformats.org/drawingml/2006/main" xmlns:pic="http://schemas.openxmlformats.org/drawingml/2006/picture">
            <wp:extent cx="5120640" cy="4065788"/>
            <wp:docPr id="25" name="Picture 25"/>
            <wp:cNvGraphicFramePr>
              <a:graphicFrameLocks noChangeAspect="1"/>
            </wp:cNvGraphicFramePr>
            <a:graphic>
              <a:graphicData uri="http://schemas.openxmlformats.org/drawingml/2006/picture">
                <pic:pic>
                  <pic:nvPicPr>
                    <pic:cNvPr id="0" name="delete_terminal.png"/>
                    <pic:cNvPicPr/>
                  </pic:nvPicPr>
                  <pic:blipFill>
                    <a:blip r:embed="rId33"/>
                    <a:stretch>
                      <a:fillRect/>
                    </a:stretch>
                  </pic:blipFill>
                  <pic:spPr>
                    <a:xfrm>
                      <a:off x="0" y="0"/>
                      <a:ext cx="5120640" cy="4065788"/>
                    </a:xfrm>
                    <a:prstGeom prst="rect"/>
                  </pic:spPr>
                </pic:pic>
              </a:graphicData>
            </a:graphic>
          </wp:inline>
        </w:drawing>
      </w:r>
    </w:p>
    <w:p>
      <w:pPr>
        <w:jc w:val="center"/>
      </w:pPr>
      <w:r>
        <w:rPr>
          <w:i/>
          <w:color w:val="555555"/>
          <w:sz w:val="18"/>
        </w:rPr>
        <w:t>Terminal output of api/delete.py</w:t>
      </w:r>
    </w:p>
    <w:p>
      <w:r>
        <w:rPr>
          <w:b/>
        </w:rPr>
        <w:t xml:space="preserve">Result: </w:t>
      </w:r>
      <w:r>
        <w:rPr>
          <w:b/>
          <w:color w:val="1E7B34"/>
        </w:rPr>
        <w:t>PASSED</w:t>
      </w:r>
    </w:p>
    <w:p>
      <w:pPr>
        <w:pStyle w:val="Heading1"/>
      </w:pPr>
      <w:r>
        <w:t>6. Network mocking tests</w:t>
      </w:r>
    </w:p>
    <w:p>
      <w:r>
        <w:rPr>
          <w:i w:val="0"/>
        </w:rPr>
        <w:t>page.route() intercepts the browser's request to GET /api/v1/auctionitem/allitems and answers it with a fake response, so the real backend is never contacted.</w:t>
      </w:r>
    </w:p>
    <w:p>
      <w:pPr>
        <w:pStyle w:val="Heading2"/>
      </w:pPr>
      <w:r>
        <w:t>TC-N1  Empty data  (mocking/empty_data.py)</w:t>
      </w:r>
    </w:p>
    <w:p>
      <w:r>
        <w:rPr>
          <w:i w:val="0"/>
        </w:rPr>
        <w:t>The mocked response is 200 OK with an empty items list, even though the real database contains auctions. The Auctions page correctly shows its empty state: "No auctions found — Try adjusting your filters or search query" and 0 total auctions.</w:t>
      </w:r>
    </w:p>
    <w:p>
      <w:pPr>
        <w:jc w:val="center"/>
      </w:pPr>
      <w:r>
        <w:drawing>
          <wp:inline xmlns:a="http://schemas.openxmlformats.org/drawingml/2006/main" xmlns:pic="http://schemas.openxmlformats.org/drawingml/2006/picture">
            <wp:extent cx="5669280" cy="3188970"/>
            <wp:docPr id="26" name="Picture 26"/>
            <wp:cNvGraphicFramePr>
              <a:graphicFrameLocks noChangeAspect="1"/>
            </wp:cNvGraphicFramePr>
            <a:graphic>
              <a:graphicData uri="http://schemas.openxmlformats.org/drawingml/2006/picture">
                <pic:pic>
                  <pic:nvPicPr>
                    <pic:cNvPr id="0" name="test_auctions_page_with_empty_data[chromium]__1_empty_state.png"/>
                    <pic:cNvPicPr/>
                  </pic:nvPicPr>
                  <pic:blipFill>
                    <a:blip r:embed="rId34"/>
                    <a:stretch>
                      <a:fillRect/>
                    </a:stretch>
                  </pic:blipFill>
                  <pic:spPr>
                    <a:xfrm>
                      <a:off x="0" y="0"/>
                      <a:ext cx="5669280" cy="3188970"/>
                    </a:xfrm>
                    <a:prstGeom prst="rect"/>
                  </pic:spPr>
                </pic:pic>
              </a:graphicData>
            </a:graphic>
          </wp:inline>
        </w:drawing>
      </w:r>
    </w:p>
    <w:p>
      <w:pPr>
        <w:jc w:val="center"/>
      </w:pPr>
      <w:r>
        <w:rPr>
          <w:i/>
          <w:color w:val="555555"/>
          <w:sz w:val="18"/>
        </w:rPr>
        <w:t>TC-N1 — empty state shown for an empty list</w:t>
      </w:r>
    </w:p>
    <w:p>
      <w:r>
        <w:rPr>
          <w:b/>
        </w:rPr>
        <w:t xml:space="preserve">Result: </w:t>
      </w:r>
      <w:r>
        <w:rPr>
          <w:b/>
          <w:color w:val="1E7B34"/>
        </w:rPr>
        <w:t>PASSED</w:t>
      </w:r>
    </w:p>
    <w:p>
      <w:pPr>
        <w:pStyle w:val="Heading2"/>
      </w:pPr>
      <w:r>
        <w:t>TC-N2  Server error  (mocking/server_error.py)</w:t>
      </w:r>
    </w:p>
    <w:p>
      <w:r>
        <w:rPr>
          <w:i w:val="0"/>
        </w:rPr>
        <w:t>The mocked response is HTTP 500 Internal Server Error, as if the backend crashed. The page does not break: the Live Auctions heading and the empty state are still rendered and no JavaScript errors are thrown.</w:t>
      </w:r>
    </w:p>
    <w:p>
      <w:pPr>
        <w:jc w:val="center"/>
      </w:pPr>
      <w:r>
        <w:drawing>
          <wp:inline xmlns:a="http://schemas.openxmlformats.org/drawingml/2006/main" xmlns:pic="http://schemas.openxmlformats.org/drawingml/2006/picture">
            <wp:extent cx="5669280" cy="3188970"/>
            <wp:docPr id="27" name="Picture 27"/>
            <wp:cNvGraphicFramePr>
              <a:graphicFrameLocks noChangeAspect="1"/>
            </wp:cNvGraphicFramePr>
            <a:graphic>
              <a:graphicData uri="http://schemas.openxmlformats.org/drawingml/2006/picture">
                <pic:pic>
                  <pic:nvPicPr>
                    <pic:cNvPr id="0" name="test_auctions_page_with_empty_data[chromium]__1_empty_state.png"/>
                    <pic:cNvPicPr/>
                  </pic:nvPicPr>
                  <pic:blipFill>
                    <a:blip r:embed="rId34"/>
                    <a:stretch>
                      <a:fillRect/>
                    </a:stretch>
                  </pic:blipFill>
                  <pic:spPr>
                    <a:xfrm>
                      <a:off x="0" y="0"/>
                      <a:ext cx="5669280" cy="3188970"/>
                    </a:xfrm>
                    <a:prstGeom prst="rect"/>
                  </pic:spPr>
                </pic:pic>
              </a:graphicData>
            </a:graphic>
          </wp:inline>
        </w:drawing>
      </w:r>
    </w:p>
    <w:p>
      <w:pPr>
        <w:jc w:val="center"/>
      </w:pPr>
      <w:r>
        <w:rPr>
          <w:i/>
          <w:color w:val="555555"/>
          <w:sz w:val="18"/>
        </w:rPr>
        <w:t>TC-N2 — page still works after a 500 error</w:t>
      </w:r>
    </w:p>
    <w:p>
      <w:r>
        <w:rPr>
          <w:b/>
        </w:rPr>
        <w:t xml:space="preserve">Result: </w:t>
      </w:r>
      <w:r>
        <w:rPr>
          <w:b/>
          <w:color w:val="1E7B34"/>
        </w:rPr>
        <w:t>PASSED</w:t>
      </w:r>
    </w:p>
    <w:p>
      <w:pPr>
        <w:pStyle w:val="Heading1"/>
      </w:pPr>
      <w:r>
        <w:t>7. Deliberate bug (fail → pass)</w:t>
      </w:r>
    </w:p>
    <w:p>
      <w:r>
        <w:rPr>
          <w:i w:val="0"/>
        </w:rPr>
        <w:t>An off-by-one bug was inserted on purpose into the minimum-bid check in frontend/src/pages/AuctionItem.jsx:</w:t>
      </w:r>
    </w:p>
    <w:p>
      <w:r>
        <w:rPr>
          <w:rFonts w:ascii="Consolas" w:hAnsi="Consolas"/>
          <w:sz w:val="19"/>
        </w:rPr>
        <w:t>correct:  if (numAmount &lt; minBid) {          // 999 is rejected (minimum 1000)</w:t>
        <w:br/>
        <w:t>buggy:    if (numAmount &lt; minBid - 1) {      // 999 is accepted, no error shown</w:t>
      </w:r>
    </w:p>
    <w:p>
      <w:r>
        <w:rPr>
          <w:i w:val="0"/>
        </w:rPr>
        <w:t>The script bug_demo.py inserts the bug, runs TC-B1, removes the bug and runs TC-B1 again.</w:t>
      </w:r>
    </w:p>
    <w:p>
      <w:pPr>
        <w:pStyle w:val="Heading2"/>
      </w:pPr>
      <w:r>
        <w:t>With the bug — TC-B1 FAILED</w:t>
      </w:r>
    </w:p>
    <w:p>
      <w:r>
        <w:rPr>
          <w:i w:val="0"/>
        </w:rPr>
        <w:t>The Bidder types 999 but no "Minimum bid" error appears and the Bid button stays enabled. The test fails with "Locator expected to be visible" — the bug is caught. (Report: reports/report_with_bug.html)</w:t>
      </w:r>
    </w:p>
    <w:p>
      <w:pPr>
        <w:jc w:val="center"/>
      </w:pPr>
      <w:r>
        <w:drawing>
          <wp:inline xmlns:a="http://schemas.openxmlformats.org/drawingml/2006/main" xmlns:pic="http://schemas.openxmlformats.org/drawingml/2006/picture">
            <wp:extent cx="5669280" cy="3188970"/>
            <wp:docPr id="28" name="Picture 28"/>
            <wp:cNvGraphicFramePr>
              <a:graphicFrameLocks noChangeAspect="1"/>
            </wp:cNvGraphicFramePr>
            <a:graphic>
              <a:graphicData uri="http://schemas.openxmlformats.org/drawingml/2006/picture">
                <pic:pic>
                  <pic:nvPicPr>
                    <pic:cNvPr id="0" name="test-failed-1.png"/>
                    <pic:cNvPicPr/>
                  </pic:nvPicPr>
                  <pic:blipFill>
                    <a:blip r:embed="rId35"/>
                    <a:stretch>
                      <a:fillRect/>
                    </a:stretch>
                  </pic:blipFill>
                  <pic:spPr>
                    <a:xfrm>
                      <a:off x="0" y="0"/>
                      <a:ext cx="5669280" cy="3188970"/>
                    </a:xfrm>
                    <a:prstGeom prst="rect"/>
                  </pic:spPr>
                </pic:pic>
              </a:graphicData>
            </a:graphic>
          </wp:inline>
        </w:drawing>
      </w:r>
    </w:p>
    <w:p>
      <w:pPr>
        <w:jc w:val="center"/>
      </w:pPr>
      <w:r>
        <w:rPr>
          <w:i/>
          <w:color w:val="555555"/>
          <w:sz w:val="18"/>
        </w:rPr>
        <w:t>With the bug: 999 accepted, no error message</w:t>
      </w:r>
    </w:p>
    <w:p>
      <w:r>
        <w:rPr>
          <w:b/>
        </w:rPr>
        <w:t xml:space="preserve">Result: </w:t>
      </w:r>
      <w:r>
        <w:rPr>
          <w:b/>
          <w:color w:val="C01F1F"/>
        </w:rPr>
        <w:t>FAILED  (expected — bug detected)</w:t>
      </w:r>
    </w:p>
    <w:p>
      <w:pPr>
        <w:pStyle w:val="Heading2"/>
      </w:pPr>
      <w:r>
        <w:t>Bug removed — TC-B1 PASSED</w:t>
      </w:r>
    </w:p>
    <w:p>
      <w:r>
        <w:rPr>
          <w:i w:val="0"/>
        </w:rPr>
        <w:t>After restoring the original line the same test passes: the error "Minimum bid is Rs. 1,000" is shown and the Bid button is disabled. (Report: reports/report_bug_fixed.html)</w:t>
      </w:r>
    </w:p>
    <w:p>
      <w:pPr>
        <w:jc w:val="center"/>
      </w:pPr>
      <w:r>
        <w:drawing>
          <wp:inline xmlns:a="http://schemas.openxmlformats.org/drawingml/2006/main" xmlns:pic="http://schemas.openxmlformats.org/drawingml/2006/picture">
            <wp:extent cx="5669280" cy="3188970"/>
            <wp:docPr id="29" name="Picture 29"/>
            <wp:cNvGraphicFramePr>
              <a:graphicFrameLocks noChangeAspect="1"/>
            </wp:cNvGraphicFramePr>
            <a:graphic>
              <a:graphicData uri="http://schemas.openxmlformats.org/drawingml/2006/picture">
                <pic:pic>
                  <pic:nvPicPr>
                    <pic:cNvPr id="0" name="test_bid_below_minimum_shows_inline_error[chromium]__1_minimum_bid_error.png"/>
                    <pic:cNvPicPr/>
                  </pic:nvPicPr>
                  <pic:blipFill>
                    <a:blip r:embed="rId18"/>
                    <a:stretch>
                      <a:fillRect/>
                    </a:stretch>
                  </pic:blipFill>
                  <pic:spPr>
                    <a:xfrm>
                      <a:off x="0" y="0"/>
                      <a:ext cx="5669280" cy="3188970"/>
                    </a:xfrm>
                    <a:prstGeom prst="rect"/>
                  </pic:spPr>
                </pic:pic>
              </a:graphicData>
            </a:graphic>
          </wp:inline>
        </w:drawing>
      </w:r>
    </w:p>
    <w:p>
      <w:pPr>
        <w:jc w:val="center"/>
      </w:pPr>
      <w:r>
        <w:rPr>
          <w:i/>
          <w:color w:val="555555"/>
          <w:sz w:val="18"/>
        </w:rPr>
        <w:t>Bug removed: error shown, Bid disabled</w:t>
      </w:r>
    </w:p>
    <w:p>
      <w:r>
        <w:rPr>
          <w:b/>
        </w:rPr>
        <w:t xml:space="preserve">Result: </w:t>
      </w:r>
      <w:r>
        <w:rPr>
          <w:b/>
          <w:color w:val="1E7B34"/>
        </w:rPr>
        <w:t>PASSED</w:t>
      </w:r>
    </w:p>
    <w:p>
      <w:pPr>
        <w:pStyle w:val="Heading1"/>
      </w:pPr>
      <w:r>
        <w:t>8. Real bugs found by the tests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32"/>
            <w:shd w:val="clear" w:color="auto" w:fill="C0392B"/>
          </w:tcPr>
          <w:p>
            <w:r/>
            <w:r>
              <w:rPr>
                <w:b/>
                <w:color w:val="FFFFFF"/>
                <w:sz w:val="20"/>
              </w:rPr>
              <w:t>#</w:t>
            </w:r>
          </w:p>
        </w:tc>
        <w:tc>
          <w:tcPr>
            <w:tcW w:type="dxa" w:w="4752"/>
            <w:shd w:val="clear" w:color="auto" w:fill="C0392B"/>
          </w:tcPr>
          <w:p>
            <w:r/>
            <w:r>
              <w:rPr>
                <w:b/>
                <w:color w:val="FFFFFF"/>
                <w:sz w:val="20"/>
              </w:rPr>
              <w:t>Bug</w:t>
            </w:r>
          </w:p>
        </w:tc>
        <w:tc>
          <w:tcPr>
            <w:tcW w:type="dxa" w:w="2304"/>
            <w:shd w:val="clear" w:color="auto" w:fill="C0392B"/>
          </w:tcPr>
          <w:p>
            <w:r/>
            <w:r>
              <w:rPr>
                <w:b/>
                <w:color w:val="FFFFFF"/>
                <w:sz w:val="20"/>
              </w:rPr>
              <w:t>Where</w:t>
            </w:r>
          </w:p>
        </w:tc>
        <w:tc>
          <w:tcPr>
            <w:tcW w:type="dxa" w:w="1296"/>
            <w:shd w:val="clear" w:color="auto" w:fill="C0392B"/>
          </w:tcPr>
          <w:p>
            <w:r/>
            <w:r>
              <w:rPr>
                <w:b/>
                <w:color w:val="FFFFFF"/>
                <w:sz w:val="20"/>
              </w:rPr>
              <w:t>Found by</w:t>
            </w:r>
          </w:p>
        </w:tc>
        <w:tc>
          <w:tcPr>
            <w:tcW w:type="dxa" w:w="1008"/>
            <w:shd w:val="clear" w:color="auto" w:fill="C0392B"/>
          </w:tcPr>
          <w:p>
            <w:r/>
            <w:r>
              <w:rPr>
                <w:b/>
                <w:color w:val="FFFFFF"/>
                <w:sz w:val="20"/>
              </w:rPr>
              <w:t>Status</w:t>
            </w:r>
          </w:p>
        </w:tc>
      </w:tr>
      <w:tr>
        <w:tc>
          <w:tcPr>
            <w:tcW w:type="dxa" w:w="432"/>
          </w:tcPr>
          <w:p>
            <w:r/>
            <w:r>
              <w:rPr>
                <w:sz w:val="19"/>
              </w:rPr>
              <w:t>1</w:t>
            </w:r>
          </w:p>
        </w:tc>
        <w:tc>
          <w:tcPr>
            <w:tcW w:type="dxa" w:w="4752"/>
          </w:tcPr>
          <w:p>
            <w:r/>
            <w:r>
              <w:rPr>
                <w:sz w:val="19"/>
              </w:rPr>
              <w:t>Create Auction calls GET /user/unpaid-commission but the route did not exist (404), so the warning never showed and the button stayed enabled</w:t>
            </w:r>
          </w:p>
        </w:tc>
        <w:tc>
          <w:tcPr>
            <w:tcW w:type="dxa" w:w="2304"/>
          </w:tcPr>
          <w:p>
            <w:r/>
            <w:r>
              <w:rPr>
                <w:sz w:val="19"/>
              </w:rPr>
              <w:t>CreateAuction.jsx, userRoutes.js</w:t>
            </w:r>
          </w:p>
        </w:tc>
        <w:tc>
          <w:tcPr>
            <w:tcW w:type="dxa" w:w="1296"/>
          </w:tcPr>
          <w:p>
            <w:r/>
            <w:r>
              <w:rPr>
                <w:sz w:val="19"/>
              </w:rPr>
              <w:t>TC-C3</w:t>
            </w:r>
          </w:p>
        </w:tc>
        <w:tc>
          <w:tcPr>
            <w:tcW w:type="dxa" w:w="1008"/>
          </w:tcPr>
          <w:p>
            <w:r/>
            <w:r>
              <w:rPr>
                <w:sz w:val="19"/>
              </w:rPr>
              <w:t>Fixed</w:t>
            </w:r>
          </w:p>
        </w:tc>
      </w:tr>
      <w:tr>
        <w:tc>
          <w:tcPr>
            <w:tcW w:type="dxa" w:w="432"/>
          </w:tcPr>
          <w:p>
            <w:r/>
            <w:r>
              <w:rPr>
                <w:sz w:val="19"/>
              </w:rPr>
              <w:t>2</w:t>
            </w:r>
          </w:p>
        </w:tc>
        <w:tc>
          <w:tcPr>
            <w:tcW w:type="dxa" w:w="4752"/>
          </w:tcPr>
          <w:p>
            <w:r/>
            <w:r>
              <w:rPr>
                <w:sz w:val="19"/>
              </w:rPr>
              <w:t>Payments were created with field status instead of paymentStatus; Mongoose silently dropped it</w:t>
            </w:r>
          </w:p>
        </w:tc>
        <w:tc>
          <w:tcPr>
            <w:tcW w:type="dxa" w:w="2304"/>
          </w:tcPr>
          <w:p>
            <w:r/>
            <w:r>
              <w:rPr>
                <w:sz w:val="19"/>
              </w:rPr>
              <w:t>paymentFlowService.js</w:t>
            </w:r>
          </w:p>
        </w:tc>
        <w:tc>
          <w:tcPr>
            <w:tcW w:type="dxa" w:w="1296"/>
          </w:tcPr>
          <w:p>
            <w:r/>
            <w:r>
              <w:rPr>
                <w:sz w:val="19"/>
              </w:rPr>
              <w:t>TC-P1</w:t>
            </w:r>
          </w:p>
        </w:tc>
        <w:tc>
          <w:tcPr>
            <w:tcW w:type="dxa" w:w="1008"/>
          </w:tcPr>
          <w:p>
            <w:r/>
            <w:r>
              <w:rPr>
                <w:sz w:val="19"/>
              </w:rPr>
              <w:t>Fixed</w:t>
            </w:r>
          </w:p>
        </w:tc>
      </w:tr>
      <w:tr>
        <w:tc>
          <w:tcPr>
            <w:tcW w:type="dxa" w:w="432"/>
          </w:tcPr>
          <w:p>
            <w:r/>
            <w:r>
              <w:rPr>
                <w:sz w:val="19"/>
              </w:rPr>
              <w:t>3</w:t>
            </w:r>
          </w:p>
        </w:tc>
        <w:tc>
          <w:tcPr>
            <w:tcW w:type="dxa" w:w="4752"/>
          </w:tcPr>
          <w:p>
            <w:r/>
            <w:r>
              <w:rPr>
                <w:sz w:val="19"/>
              </w:rPr>
              <w:t>Payment history used status instead of the schema field Status (dropped silently)</w:t>
            </w:r>
          </w:p>
        </w:tc>
        <w:tc>
          <w:tcPr>
            <w:tcW w:type="dxa" w:w="2304"/>
          </w:tcPr>
          <w:p>
            <w:r/>
            <w:r>
              <w:rPr>
                <w:sz w:val="19"/>
              </w:rPr>
              <w:t>paymentFlowService.js</w:t>
            </w:r>
          </w:p>
        </w:tc>
        <w:tc>
          <w:tcPr>
            <w:tcW w:type="dxa" w:w="1296"/>
          </w:tcPr>
          <w:p>
            <w:r/>
            <w:r>
              <w:rPr>
                <w:sz w:val="19"/>
              </w:rPr>
              <w:t>TC-P1</w:t>
            </w:r>
          </w:p>
        </w:tc>
        <w:tc>
          <w:tcPr>
            <w:tcW w:type="dxa" w:w="1008"/>
          </w:tcPr>
          <w:p>
            <w:r/>
            <w:r>
              <w:rPr>
                <w:sz w:val="19"/>
              </w:rPr>
              <w:t>Fixed</w:t>
            </w:r>
          </w:p>
        </w:tc>
      </w:tr>
      <w:tr>
        <w:tc>
          <w:tcPr>
            <w:tcW w:type="dxa" w:w="432"/>
          </w:tcPr>
          <w:p>
            <w:r/>
            <w:r>
              <w:rPr>
                <w:sz w:val="19"/>
              </w:rPr>
              <w:t>4</w:t>
            </w:r>
          </w:p>
        </w:tc>
        <w:tc>
          <w:tcPr>
            <w:tcW w:type="dxa" w:w="4752"/>
          </w:tcPr>
          <w:p>
            <w:r/>
            <w:r>
              <w:rPr>
                <w:sz w:val="19"/>
              </w:rPr>
              <w:t>Admin "Update proof" drawer showed the amount of the previously opened proof (stale state)</w:t>
            </w:r>
          </w:p>
        </w:tc>
        <w:tc>
          <w:tcPr>
            <w:tcW w:type="dxa" w:w="2304"/>
          </w:tcPr>
          <w:p>
            <w:r/>
            <w:r>
              <w:rPr>
                <w:sz w:val="19"/>
              </w:rPr>
              <w:t>PaymentProofs.jsx</w:t>
            </w:r>
          </w:p>
        </w:tc>
        <w:tc>
          <w:tcPr>
            <w:tcW w:type="dxa" w:w="1296"/>
          </w:tcPr>
          <w:p>
            <w:r/>
            <w:r>
              <w:rPr>
                <w:sz w:val="19"/>
              </w:rPr>
              <w:t>TC-M1 / M2</w:t>
            </w:r>
          </w:p>
        </w:tc>
        <w:tc>
          <w:tcPr>
            <w:tcW w:type="dxa" w:w="1008"/>
          </w:tcPr>
          <w:p>
            <w:r/>
            <w:r>
              <w:rPr>
                <w:sz w:val="19"/>
              </w:rPr>
              <w:t>Fixed</w:t>
            </w:r>
          </w:p>
        </w:tc>
      </w:tr>
      <w:tr>
        <w:tc>
          <w:tcPr>
            <w:tcW w:type="dxa" w:w="432"/>
          </w:tcPr>
          <w:p>
            <w:r/>
            <w:r>
              <w:rPr>
                <w:sz w:val="19"/>
              </w:rPr>
              <w:t>5</w:t>
            </w:r>
          </w:p>
        </w:tc>
        <w:tc>
          <w:tcPr>
            <w:tcW w:type="dxa" w:w="4752"/>
          </w:tcPr>
          <w:p>
            <w:r/>
            <w:r>
              <w:rPr>
                <w:sz w:val="19"/>
              </w:rPr>
              <w:t>Commission cron called sendEmail without await → unhandled promise rejection</w:t>
            </w:r>
          </w:p>
        </w:tc>
        <w:tc>
          <w:tcPr>
            <w:tcW w:type="dxa" w:w="2304"/>
          </w:tcPr>
          <w:p>
            <w:r/>
            <w:r>
              <w:rPr>
                <w:sz w:val="19"/>
              </w:rPr>
              <w:t>verifyCommissionCron.js</w:t>
            </w:r>
          </w:p>
        </w:tc>
        <w:tc>
          <w:tcPr>
            <w:tcW w:type="dxa" w:w="1296"/>
          </w:tcPr>
          <w:p>
            <w:r/>
            <w:r>
              <w:rPr>
                <w:sz w:val="19"/>
              </w:rPr>
              <w:t>Commission tests</w:t>
            </w:r>
          </w:p>
        </w:tc>
        <w:tc>
          <w:tcPr>
            <w:tcW w:type="dxa" w:w="1008"/>
          </w:tcPr>
          <w:p>
            <w:r/>
            <w:r>
              <w:rPr>
                <w:sz w:val="19"/>
              </w:rPr>
              <w:t>Fixed</w:t>
            </w:r>
          </w:p>
        </w:tc>
      </w:tr>
      <w:tr>
        <w:tc>
          <w:tcPr>
            <w:tcW w:type="dxa" w:w="432"/>
          </w:tcPr>
          <w:p>
            <w:r/>
            <w:r>
              <w:rPr>
                <w:sz w:val="19"/>
              </w:rPr>
              <w:t>6</w:t>
            </w:r>
          </w:p>
        </w:tc>
        <w:tc>
          <w:tcPr>
            <w:tcW w:type="dxa" w:w="4752"/>
          </w:tcPr>
          <w:p>
            <w:r/>
            <w:r>
              <w:rPr>
                <w:sz w:val="19"/>
              </w:rPr>
              <w:t>Typo throw errorl in the email error handler → ReferenceError on any email failure</w:t>
            </w:r>
          </w:p>
        </w:tc>
        <w:tc>
          <w:tcPr>
            <w:tcW w:type="dxa" w:w="2304"/>
          </w:tcPr>
          <w:p>
            <w:r/>
            <w:r>
              <w:rPr>
                <w:sz w:val="19"/>
              </w:rPr>
              <w:t>sendEmail.js</w:t>
            </w:r>
          </w:p>
        </w:tc>
        <w:tc>
          <w:tcPr>
            <w:tcW w:type="dxa" w:w="1296"/>
          </w:tcPr>
          <w:p>
            <w:r/>
            <w:r>
              <w:rPr>
                <w:sz w:val="19"/>
              </w:rPr>
              <w:t>Commission tests</w:t>
            </w:r>
          </w:p>
        </w:tc>
        <w:tc>
          <w:tcPr>
            <w:tcW w:type="dxa" w:w="1008"/>
          </w:tcPr>
          <w:p>
            <w:r/>
            <w:r>
              <w:rPr>
                <w:sz w:val="19"/>
              </w:rPr>
              <w:t>Fixed</w:t>
            </w:r>
          </w:p>
        </w:tc>
      </w:tr>
      <w:tr>
        <w:tc>
          <w:tcPr>
            <w:tcW w:type="dxa" w:w="432"/>
          </w:tcPr>
          <w:p>
            <w:r/>
            <w:r>
              <w:rPr>
                <w:sz w:val="19"/>
              </w:rPr>
              <w:t>7</w:t>
            </w:r>
          </w:p>
        </w:tc>
        <w:tc>
          <w:tcPr>
            <w:tcW w:type="dxa" w:w="4752"/>
          </w:tcPr>
          <w:p>
            <w:r/>
            <w:r>
              <w:rPr>
                <w:sz w:val="19"/>
              </w:rPr>
              <w:t>Invalid input was blocked silently with no error pop-up (sign-up missing fields / bank details, too-low bid, proof without file)</w:t>
            </w:r>
          </w:p>
        </w:tc>
        <w:tc>
          <w:tcPr>
            <w:tcW w:type="dxa" w:w="2304"/>
          </w:tcPr>
          <w:p>
            <w:r/>
            <w:r>
              <w:rPr>
                <w:sz w:val="19"/>
              </w:rPr>
              <w:t>SignUp.jsx, AuctionItem.jsx, SubmitCommission.jsx</w:t>
            </w:r>
          </w:p>
        </w:tc>
        <w:tc>
          <w:tcPr>
            <w:tcW w:type="dxa" w:w="1296"/>
          </w:tcPr>
          <w:p>
            <w:r/>
            <w:r>
              <w:rPr>
                <w:sz w:val="19"/>
              </w:rPr>
              <w:t>TC-R3, TC-B1</w:t>
            </w:r>
          </w:p>
        </w:tc>
        <w:tc>
          <w:tcPr>
            <w:tcW w:type="dxa" w:w="1008"/>
          </w:tcPr>
          <w:p>
            <w:r/>
            <w:r>
              <w:rPr>
                <w:sz w:val="19"/>
              </w:rPr>
              <w:t>Fixed</w:t>
            </w:r>
          </w:p>
        </w:tc>
      </w:tr>
      <w:tr>
        <w:tc>
          <w:tcPr>
            <w:tcW w:type="dxa" w:w="432"/>
          </w:tcPr>
          <w:p>
            <w:r/>
            <w:r>
              <w:rPr>
                <w:sz w:val="19"/>
              </w:rPr>
              <w:t>8</w:t>
            </w:r>
          </w:p>
        </w:tc>
        <w:tc>
          <w:tcPr>
            <w:tcW w:type="dxa" w:w="4752"/>
          </w:tcPr>
          <w:p>
            <w:r/>
            <w:r>
              <w:rPr>
                <w:sz w:val="19"/>
              </w:rPr>
              <w:t>Quick Bid buttons show "+0k" on an auction with no bids yet</w:t>
            </w:r>
          </w:p>
        </w:tc>
        <w:tc>
          <w:tcPr>
            <w:tcW w:type="dxa" w:w="2304"/>
          </w:tcPr>
          <w:p>
            <w:r/>
            <w:r>
              <w:rPr>
                <w:sz w:val="19"/>
              </w:rPr>
              <w:t>AuctionItem.jsx</w:t>
            </w:r>
          </w:p>
        </w:tc>
        <w:tc>
          <w:tcPr>
            <w:tcW w:type="dxa" w:w="1296"/>
          </w:tcPr>
          <w:p>
            <w:r/>
            <w:r>
              <w:rPr>
                <w:sz w:val="19"/>
              </w:rPr>
              <w:t>TC-B1 / B2 (observed)</w:t>
            </w:r>
          </w:p>
        </w:tc>
        <w:tc>
          <w:tcPr>
            <w:tcW w:type="dxa" w:w="1008"/>
          </w:tcPr>
          <w:p>
            <w:r/>
            <w:r>
              <w:rPr>
                <w:sz w:val="19"/>
              </w:rPr>
              <w:t>Open (cosmetic)</w:t>
            </w:r>
          </w:p>
        </w:tc>
      </w:tr>
    </w:tbl>
    <w:p/>
    <w:p>
      <w:pPr>
        <w:pStyle w:val="Heading1"/>
      </w:pPr>
      <w:r>
        <w:t>9. Deliverables</w:t>
      </w:r>
    </w:p>
    <w:p>
      <w:pPr>
        <w:pStyle w:val="ListBullet"/>
      </w:pPr>
      <w:r>
        <w:rPr>
          <w:b/>
        </w:rPr>
        <w:t>Test files:</w:t>
      </w:r>
      <w:r>
        <w:t xml:space="preserve"> e2e/, api/, mocking/, helpers.py, conftest.py, shared_config.py, pytest.ini, bug_demo.py</w:t>
      </w:r>
    </w:p>
    <w:p>
      <w:pPr>
        <w:pStyle w:val="ListBullet"/>
      </w:pPr>
      <w:r>
        <w:rPr>
          <w:b/>
        </w:rPr>
        <w:t>HTML reports:</w:t>
      </w:r>
      <w:r>
        <w:t xml:space="preserve"> one per test file in reports/ (login.html … server_error.html), plus report_with_bug.html and report_bug_fixed.html</w:t>
      </w:r>
    </w:p>
    <w:p>
      <w:pPr>
        <w:pStyle w:val="ListBullet"/>
      </w:pPr>
      <w:r>
        <w:rPr>
          <w:b/>
        </w:rPr>
        <w:t>Screenshots:</w:t>
      </w:r>
      <w:r>
        <w:t xml:space="preserve"> reports/screenshots/ (one folder per test file) and reports/test-results/</w:t>
      </w:r>
    </w:p>
    <w:p>
      <w:pPr>
        <w:pStyle w:val="ListBullet"/>
      </w:pPr>
      <w:r>
        <w:rPr>
          <w:b/>
        </w:rPr>
        <w:t>Logs:</w:t>
      </w:r>
      <w:r>
        <w:t xml:space="preserve"> reports/logs/ (terminal output of every run)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