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22CF1" w14:paraId="5B8E912E" w14:textId="77777777" w:rsidTr="00C22CF1">
        <w:tc>
          <w:tcPr>
            <w:tcW w:w="4675" w:type="dxa"/>
          </w:tcPr>
          <w:p w14:paraId="79163D2C" w14:textId="00C3DF7F" w:rsidR="00C22CF1" w:rsidRDefault="00C22CF1" w:rsidP="006D129B">
            <w:pPr>
              <w:jc w:val="center"/>
            </w:pPr>
            <w:r>
              <w:t>Name</w:t>
            </w:r>
          </w:p>
        </w:tc>
        <w:tc>
          <w:tcPr>
            <w:tcW w:w="4675" w:type="dxa"/>
          </w:tcPr>
          <w:p w14:paraId="6535C9E0" w14:textId="7D6BCDDB" w:rsidR="00C22CF1" w:rsidRDefault="00C22CF1" w:rsidP="006D129B">
            <w:pPr>
              <w:jc w:val="center"/>
            </w:pPr>
            <w:r>
              <w:t>Enayathulla A</w:t>
            </w:r>
          </w:p>
        </w:tc>
      </w:tr>
      <w:tr w:rsidR="00C22CF1" w14:paraId="241F3DE5" w14:textId="77777777" w:rsidTr="00C22CF1">
        <w:tc>
          <w:tcPr>
            <w:tcW w:w="4675" w:type="dxa"/>
          </w:tcPr>
          <w:p w14:paraId="076486C1" w14:textId="1B10A57A" w:rsidR="00C22CF1" w:rsidRDefault="00C22CF1" w:rsidP="006D129B">
            <w:pPr>
              <w:jc w:val="center"/>
            </w:pPr>
            <w:r>
              <w:t>Date</w:t>
            </w:r>
          </w:p>
        </w:tc>
        <w:tc>
          <w:tcPr>
            <w:tcW w:w="4675" w:type="dxa"/>
          </w:tcPr>
          <w:p w14:paraId="369242F3" w14:textId="26D3070B" w:rsidR="00C22CF1" w:rsidRDefault="00C22CF1" w:rsidP="006D129B">
            <w:pPr>
              <w:jc w:val="center"/>
            </w:pPr>
            <w:r>
              <w:t>06/01/2024</w:t>
            </w:r>
          </w:p>
        </w:tc>
      </w:tr>
      <w:tr w:rsidR="00C22CF1" w14:paraId="0425F195" w14:textId="77777777" w:rsidTr="00C22CF1">
        <w:tc>
          <w:tcPr>
            <w:tcW w:w="4675" w:type="dxa"/>
          </w:tcPr>
          <w:p w14:paraId="5D9636F5" w14:textId="70A0F052" w:rsidR="00C22CF1" w:rsidRDefault="00C22CF1" w:rsidP="006D129B">
            <w:pPr>
              <w:jc w:val="center"/>
            </w:pPr>
            <w:r>
              <w:t>Type</w:t>
            </w:r>
          </w:p>
        </w:tc>
        <w:tc>
          <w:tcPr>
            <w:tcW w:w="4675" w:type="dxa"/>
          </w:tcPr>
          <w:p w14:paraId="66C73AC1" w14:textId="14A45D1B" w:rsidR="00C22CF1" w:rsidRDefault="00C22CF1" w:rsidP="006D129B">
            <w:pPr>
              <w:jc w:val="center"/>
            </w:pPr>
            <w:r>
              <w:t>Weekly Coding Test</w:t>
            </w:r>
          </w:p>
        </w:tc>
      </w:tr>
      <w:tr w:rsidR="00C22CF1" w14:paraId="51B038B6" w14:textId="77777777" w:rsidTr="00C22CF1">
        <w:tc>
          <w:tcPr>
            <w:tcW w:w="4675" w:type="dxa"/>
          </w:tcPr>
          <w:p w14:paraId="3EB19115" w14:textId="3372CAF5" w:rsidR="00C22CF1" w:rsidRDefault="00C22CF1" w:rsidP="006D129B">
            <w:pPr>
              <w:jc w:val="center"/>
            </w:pPr>
            <w:r>
              <w:t>Topic</w:t>
            </w:r>
          </w:p>
        </w:tc>
        <w:tc>
          <w:tcPr>
            <w:tcW w:w="4675" w:type="dxa"/>
          </w:tcPr>
          <w:p w14:paraId="6EB5A1E6" w14:textId="7D662BA4" w:rsidR="00C22CF1" w:rsidRDefault="00C22CF1" w:rsidP="006D129B">
            <w:pPr>
              <w:jc w:val="both"/>
            </w:pPr>
            <w:r>
              <w:t>Q1) Cluster creation, running commands on</w:t>
            </w:r>
          </w:p>
          <w:p w14:paraId="4910F355" w14:textId="1896E31B" w:rsidR="00C22CF1" w:rsidRDefault="00C22CF1" w:rsidP="006D129B">
            <w:pPr>
              <w:jc w:val="both"/>
            </w:pPr>
            <w:r>
              <w:t>notebook, Data frame creation, Creating</w:t>
            </w:r>
          </w:p>
          <w:p w14:paraId="2A53EA9B" w14:textId="1914EA9C" w:rsidR="00C22CF1" w:rsidRDefault="00C22CF1" w:rsidP="006D129B">
            <w:pPr>
              <w:jc w:val="both"/>
            </w:pPr>
            <w:r>
              <w:t>visualization</w:t>
            </w:r>
            <w:r w:rsidR="008B6B1F">
              <w:t xml:space="preserve"> </w:t>
            </w:r>
            <w:r w:rsidR="008B6B1F" w:rsidRPr="008B6B1F">
              <w:t>&amp;</w:t>
            </w:r>
            <w:r w:rsidR="008B6B1F">
              <w:t xml:space="preserve"> </w:t>
            </w:r>
            <w:r w:rsidR="001C2D35" w:rsidRPr="008B6B1F">
              <w:t>rename</w:t>
            </w:r>
            <w:r w:rsidR="008B6B1F" w:rsidRPr="008B6B1F">
              <w:t>, duplicate, or remove a visualization or data profile.</w:t>
            </w:r>
          </w:p>
          <w:p w14:paraId="3D17B60F" w14:textId="11101F7F" w:rsidR="00C22CF1" w:rsidRDefault="00C22CF1" w:rsidP="006D129B">
            <w:pPr>
              <w:jc w:val="both"/>
            </w:pPr>
            <w:r>
              <w:t>Q2) Copying data on Azure Data Factory.</w:t>
            </w:r>
          </w:p>
        </w:tc>
      </w:tr>
    </w:tbl>
    <w:p w14:paraId="5AE6C06B" w14:textId="77777777" w:rsidR="00862E44" w:rsidRDefault="00862E44" w:rsidP="006D129B">
      <w:pPr>
        <w:spacing w:line="240" w:lineRule="auto"/>
      </w:pPr>
    </w:p>
    <w:p w14:paraId="03A4ACB8" w14:textId="213824ED" w:rsidR="006D129B" w:rsidRPr="006D129B" w:rsidRDefault="006D129B" w:rsidP="006D129B">
      <w:pPr>
        <w:spacing w:line="240" w:lineRule="auto"/>
        <w:rPr>
          <w:b/>
          <w:bCs/>
        </w:rPr>
      </w:pPr>
      <w:r w:rsidRPr="006D129B">
        <w:rPr>
          <w:b/>
          <w:bCs/>
        </w:rPr>
        <w:t>Q1) Create a cluster &amp;</w:t>
      </w:r>
      <w:r>
        <w:rPr>
          <w:b/>
          <w:bCs/>
        </w:rPr>
        <w:t xml:space="preserve"> </w:t>
      </w:r>
      <w:r w:rsidRPr="006D129B">
        <w:rPr>
          <w:b/>
          <w:bCs/>
        </w:rPr>
        <w:t xml:space="preserve">Attach the notebook to the cluster and run all commands in the </w:t>
      </w:r>
    </w:p>
    <w:p w14:paraId="5F82B3DB" w14:textId="1728840C" w:rsidR="006D129B" w:rsidRPr="006D129B" w:rsidRDefault="006D129B" w:rsidP="006D129B">
      <w:pPr>
        <w:spacing w:line="240" w:lineRule="auto"/>
        <w:rPr>
          <w:b/>
          <w:bCs/>
        </w:rPr>
      </w:pPr>
      <w:r w:rsidRPr="006D129B">
        <w:rPr>
          <w:b/>
          <w:bCs/>
        </w:rPr>
        <w:t>Notebook</w:t>
      </w:r>
      <w:r>
        <w:rPr>
          <w:b/>
          <w:bCs/>
        </w:rPr>
        <w:t xml:space="preserve"> </w:t>
      </w:r>
      <w:r w:rsidRPr="006D129B">
        <w:rPr>
          <w:b/>
          <w:bCs/>
        </w:rPr>
        <w:t>&amp;</w:t>
      </w:r>
      <w:r>
        <w:rPr>
          <w:b/>
          <w:bCs/>
        </w:rPr>
        <w:t xml:space="preserve"> </w:t>
      </w:r>
      <w:bookmarkStart w:id="0" w:name="_Hlk155520824"/>
      <w:r w:rsidRPr="006D129B">
        <w:rPr>
          <w:b/>
          <w:bCs/>
        </w:rPr>
        <w:t>creates a DataFrame from a Databricks dataset</w:t>
      </w:r>
      <w:bookmarkEnd w:id="0"/>
      <w:r>
        <w:rPr>
          <w:b/>
          <w:bCs/>
        </w:rPr>
        <w:t xml:space="preserve"> </w:t>
      </w:r>
      <w:r w:rsidRPr="006D129B">
        <w:rPr>
          <w:b/>
          <w:bCs/>
        </w:rPr>
        <w:t>&amp;</w:t>
      </w:r>
      <w:r>
        <w:rPr>
          <w:b/>
          <w:bCs/>
        </w:rPr>
        <w:t xml:space="preserve"> </w:t>
      </w:r>
      <w:bookmarkStart w:id="1" w:name="_Hlk155520931"/>
      <w:r w:rsidRPr="006D129B">
        <w:rPr>
          <w:b/>
          <w:bCs/>
        </w:rPr>
        <w:t xml:space="preserve">Create a Visualizations in </w:t>
      </w:r>
    </w:p>
    <w:p w14:paraId="3528D00C" w14:textId="5279115A" w:rsidR="006D129B" w:rsidRDefault="006D129B" w:rsidP="006D129B">
      <w:pPr>
        <w:spacing w:line="240" w:lineRule="auto"/>
        <w:rPr>
          <w:b/>
          <w:bCs/>
        </w:rPr>
      </w:pPr>
      <w:r w:rsidRPr="006D129B">
        <w:rPr>
          <w:b/>
          <w:bCs/>
        </w:rPr>
        <w:t>Databricks notebooks</w:t>
      </w:r>
      <w:bookmarkEnd w:id="1"/>
      <w:r w:rsidR="008B6B1F">
        <w:rPr>
          <w:b/>
          <w:bCs/>
        </w:rPr>
        <w:t xml:space="preserve"> </w:t>
      </w:r>
      <w:r w:rsidR="008B6B1F" w:rsidRPr="008B6B1F">
        <w:rPr>
          <w:b/>
          <w:bCs/>
        </w:rPr>
        <w:t>&amp;</w:t>
      </w:r>
      <w:r w:rsidR="001C2D35">
        <w:rPr>
          <w:b/>
          <w:bCs/>
        </w:rPr>
        <w:t xml:space="preserve"> </w:t>
      </w:r>
      <w:r w:rsidR="008B6B1F" w:rsidRPr="008B6B1F">
        <w:rPr>
          <w:b/>
          <w:bCs/>
        </w:rPr>
        <w:t>Rename, duplicate, or remove a visualization or data profile.</w:t>
      </w:r>
    </w:p>
    <w:p w14:paraId="7BC4A2D8" w14:textId="31F0BC16" w:rsidR="006D129B" w:rsidRDefault="006D129B" w:rsidP="006D129B">
      <w:pPr>
        <w:spacing w:line="240" w:lineRule="auto"/>
        <w:rPr>
          <w:b/>
          <w:bCs/>
        </w:rPr>
      </w:pPr>
      <w:r>
        <w:rPr>
          <w:b/>
          <w:bCs/>
        </w:rPr>
        <w:t>Ans:</w:t>
      </w:r>
    </w:p>
    <w:p w14:paraId="7D45EE79" w14:textId="6EE9FA67" w:rsidR="006D129B" w:rsidRPr="006D129B" w:rsidRDefault="006D129B" w:rsidP="006D129B">
      <w:pPr>
        <w:spacing w:line="240" w:lineRule="auto"/>
        <w:ind w:firstLine="720"/>
        <w:rPr>
          <w:b/>
          <w:bCs/>
        </w:rPr>
      </w:pPr>
      <w:r>
        <w:rPr>
          <w:b/>
          <w:bCs/>
        </w:rPr>
        <w:t>a)</w:t>
      </w:r>
      <w:r w:rsidRPr="006D129B">
        <w:rPr>
          <w:b/>
          <w:bCs/>
        </w:rPr>
        <w:t xml:space="preserve"> Create a cluster &amp;</w:t>
      </w:r>
      <w:r>
        <w:rPr>
          <w:b/>
          <w:bCs/>
        </w:rPr>
        <w:t xml:space="preserve"> </w:t>
      </w:r>
      <w:r w:rsidRPr="006D129B">
        <w:rPr>
          <w:b/>
          <w:bCs/>
        </w:rPr>
        <w:t xml:space="preserve">Attach the notebook to the cluster and run all commands in the </w:t>
      </w:r>
    </w:p>
    <w:p w14:paraId="0A71A8E4" w14:textId="274A77FD" w:rsidR="006D129B" w:rsidRDefault="006D129B" w:rsidP="006D129B">
      <w:pPr>
        <w:spacing w:line="240" w:lineRule="auto"/>
        <w:rPr>
          <w:b/>
          <w:bCs/>
        </w:rPr>
      </w:pPr>
      <w:r w:rsidRPr="006D129B">
        <w:rPr>
          <w:b/>
          <w:bCs/>
        </w:rPr>
        <w:t>Notebook</w:t>
      </w:r>
      <w:r>
        <w:rPr>
          <w:b/>
          <w:bCs/>
        </w:rPr>
        <w:t>.</w:t>
      </w:r>
    </w:p>
    <w:p w14:paraId="2F0085B5" w14:textId="15C3E4DF" w:rsidR="001C2D35" w:rsidRDefault="001C2D35" w:rsidP="006D129B">
      <w:pPr>
        <w:spacing w:line="240" w:lineRule="auto"/>
        <w:rPr>
          <w:b/>
          <w:bCs/>
        </w:rPr>
      </w:pPr>
      <w:r>
        <w:rPr>
          <w:b/>
          <w:bCs/>
        </w:rPr>
        <w:t>Cluster Creation:</w:t>
      </w:r>
    </w:p>
    <w:p w14:paraId="08BB0998" w14:textId="383326AD" w:rsidR="006D129B" w:rsidRDefault="00ED24DC" w:rsidP="006D129B">
      <w:pPr>
        <w:spacing w:line="240" w:lineRule="auto"/>
      </w:pPr>
      <w:r>
        <w:rPr>
          <w:noProof/>
        </w:rPr>
        <w:drawing>
          <wp:inline distT="0" distB="0" distL="0" distR="0" wp14:anchorId="1D5F967D" wp14:editId="3F3AABEC">
            <wp:extent cx="5943600" cy="3341370"/>
            <wp:effectExtent l="0" t="0" r="0" b="0"/>
            <wp:docPr id="1726124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1248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CE02F" w14:textId="5493429A" w:rsidR="00ED24DC" w:rsidRDefault="00ED24DC" w:rsidP="006D129B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306EE04B" wp14:editId="03541107">
            <wp:extent cx="5943600" cy="3341370"/>
            <wp:effectExtent l="0" t="0" r="0" b="0"/>
            <wp:docPr id="125216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161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3D44C" w14:textId="5FBAA15F" w:rsidR="00F13A46" w:rsidRDefault="00F13A46" w:rsidP="006D129B">
      <w:pPr>
        <w:spacing w:line="240" w:lineRule="auto"/>
      </w:pPr>
      <w:r>
        <w:t>I created one cluster (Enayathulla_Cluster) in Databricks.</w:t>
      </w:r>
    </w:p>
    <w:p w14:paraId="62B42C30" w14:textId="188EC69F" w:rsidR="006D6274" w:rsidRPr="006D6274" w:rsidRDefault="006D6274" w:rsidP="006D129B">
      <w:pPr>
        <w:spacing w:line="240" w:lineRule="auto"/>
        <w:rPr>
          <w:b/>
          <w:bCs/>
        </w:rPr>
      </w:pPr>
      <w:r w:rsidRPr="006D6274">
        <w:rPr>
          <w:b/>
          <w:bCs/>
        </w:rPr>
        <w:t>NoteBook creation:</w:t>
      </w:r>
    </w:p>
    <w:p w14:paraId="54F8578D" w14:textId="07CAA2B9" w:rsidR="00ED24DC" w:rsidRDefault="00621E50" w:rsidP="006D129B">
      <w:pPr>
        <w:spacing w:line="240" w:lineRule="auto"/>
      </w:pPr>
      <w:r>
        <w:rPr>
          <w:noProof/>
        </w:rPr>
        <w:drawing>
          <wp:inline distT="0" distB="0" distL="0" distR="0" wp14:anchorId="03D139B9" wp14:editId="5ED55EFE">
            <wp:extent cx="5943600" cy="3341370"/>
            <wp:effectExtent l="0" t="0" r="0" b="0"/>
            <wp:docPr id="437018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0189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402BB" w14:textId="44C091C2" w:rsidR="006D6274" w:rsidRDefault="006D6274" w:rsidP="006D129B">
      <w:pPr>
        <w:spacing w:line="240" w:lineRule="auto"/>
      </w:pPr>
      <w:r>
        <w:t>I created one notebook(Enayathulla_NoteBook) on Enayathulla_Cluster.</w:t>
      </w:r>
    </w:p>
    <w:p w14:paraId="1E96CD82" w14:textId="5CDF6A25" w:rsidR="008B6B1F" w:rsidRDefault="00314513" w:rsidP="006D129B">
      <w:pPr>
        <w:spacing w:line="240" w:lineRule="auto"/>
        <w:rPr>
          <w:b/>
          <w:bCs/>
        </w:rPr>
      </w:pPr>
      <w:r>
        <w:rPr>
          <w:b/>
          <w:bCs/>
        </w:rPr>
        <w:lastRenderedPageBreak/>
        <w:t>Code run:</w:t>
      </w:r>
      <w:r w:rsidR="008B6B1F">
        <w:rPr>
          <w:noProof/>
        </w:rPr>
        <w:drawing>
          <wp:inline distT="0" distB="0" distL="0" distR="0" wp14:anchorId="0B23087D" wp14:editId="68F0031B">
            <wp:extent cx="5943600" cy="3341370"/>
            <wp:effectExtent l="0" t="0" r="0" b="0"/>
            <wp:docPr id="1747085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0857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62B9E" w14:textId="3997B9C6" w:rsidR="00314513" w:rsidRPr="00314513" w:rsidRDefault="00314513" w:rsidP="006D129B">
      <w:pPr>
        <w:spacing w:line="240" w:lineRule="auto"/>
      </w:pPr>
      <w:r>
        <w:t>I successfully ran one sample code on my notebook.</w:t>
      </w:r>
    </w:p>
    <w:p w14:paraId="494BC2C6" w14:textId="0E1E91F5" w:rsidR="008B6B1F" w:rsidRDefault="008B6B1F" w:rsidP="006D129B">
      <w:pPr>
        <w:spacing w:line="240" w:lineRule="auto"/>
      </w:pPr>
      <w:r>
        <w:rPr>
          <w:noProof/>
        </w:rPr>
        <w:drawing>
          <wp:inline distT="0" distB="0" distL="0" distR="0" wp14:anchorId="45D20D37" wp14:editId="46F9CF28">
            <wp:extent cx="5943600" cy="3341370"/>
            <wp:effectExtent l="0" t="0" r="0" b="0"/>
            <wp:docPr id="1904716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7163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AAE4D" w14:textId="40EC3045" w:rsidR="00E853C7" w:rsidRDefault="00E853C7" w:rsidP="006D129B">
      <w:pPr>
        <w:spacing w:line="240" w:lineRule="auto"/>
      </w:pPr>
      <w:r>
        <w:t>This is the output I got from sample code.</w:t>
      </w:r>
    </w:p>
    <w:p w14:paraId="55985194" w14:textId="77777777" w:rsidR="008B6B1F" w:rsidRDefault="008B6B1F" w:rsidP="006D129B">
      <w:pPr>
        <w:spacing w:line="240" w:lineRule="auto"/>
      </w:pPr>
    </w:p>
    <w:p w14:paraId="31E121E6" w14:textId="77777777" w:rsidR="008B6B1F" w:rsidRDefault="008B6B1F" w:rsidP="006D129B">
      <w:pPr>
        <w:spacing w:line="240" w:lineRule="auto"/>
      </w:pPr>
    </w:p>
    <w:p w14:paraId="073C3D73" w14:textId="6007E9EB" w:rsidR="00621E50" w:rsidRDefault="008B6B1F" w:rsidP="006D6274">
      <w:pPr>
        <w:spacing w:line="240" w:lineRule="auto"/>
        <w:ind w:firstLine="720"/>
        <w:rPr>
          <w:b/>
          <w:bCs/>
        </w:rPr>
      </w:pPr>
      <w:r w:rsidRPr="006D6274">
        <w:rPr>
          <w:b/>
          <w:bCs/>
        </w:rPr>
        <w:lastRenderedPageBreak/>
        <w:t>b) creates a DataFrame from a Databricks dataset.</w:t>
      </w:r>
    </w:p>
    <w:p w14:paraId="5C0DF703" w14:textId="44BC0051" w:rsidR="003915DD" w:rsidRPr="006D6274" w:rsidRDefault="0009174E" w:rsidP="003915DD">
      <w:pPr>
        <w:spacing w:line="240" w:lineRule="auto"/>
        <w:rPr>
          <w:b/>
          <w:bCs/>
        </w:rPr>
      </w:pPr>
      <w:r>
        <w:rPr>
          <w:b/>
          <w:bCs/>
        </w:rPr>
        <w:t>Creation of DataFrame:</w:t>
      </w:r>
    </w:p>
    <w:p w14:paraId="356E0335" w14:textId="0B8FB0A3" w:rsidR="008B6B1F" w:rsidRDefault="008B6B1F" w:rsidP="008B6B1F">
      <w:pPr>
        <w:spacing w:line="240" w:lineRule="auto"/>
      </w:pPr>
      <w:r>
        <w:rPr>
          <w:noProof/>
        </w:rPr>
        <w:drawing>
          <wp:inline distT="0" distB="0" distL="0" distR="0" wp14:anchorId="227818C9" wp14:editId="2CC6DFAB">
            <wp:extent cx="5943600" cy="3341370"/>
            <wp:effectExtent l="0" t="0" r="0" b="0"/>
            <wp:docPr id="934968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9687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D4A6B" w14:textId="08C74865" w:rsidR="00117C81" w:rsidRDefault="00117C81" w:rsidP="008B6B1F">
      <w:pPr>
        <w:spacing w:line="240" w:lineRule="auto"/>
      </w:pPr>
      <w:r>
        <w:t>This is the sample DataFrame (DF).</w:t>
      </w:r>
    </w:p>
    <w:p w14:paraId="65081F93" w14:textId="03B03687" w:rsidR="00E248F4" w:rsidRPr="00E248F4" w:rsidRDefault="008B6B1F" w:rsidP="00E248F4">
      <w:pPr>
        <w:spacing w:line="240" w:lineRule="auto"/>
        <w:ind w:firstLine="720"/>
        <w:rPr>
          <w:b/>
          <w:bCs/>
        </w:rPr>
      </w:pPr>
      <w:r w:rsidRPr="00E248F4">
        <w:rPr>
          <w:b/>
          <w:bCs/>
        </w:rPr>
        <w:t>c) Create a Visualizations in Databricks notebooks</w:t>
      </w:r>
      <w:r w:rsidR="00EB2F7E" w:rsidRPr="00E248F4">
        <w:rPr>
          <w:b/>
          <w:bCs/>
        </w:rPr>
        <w:t xml:space="preserve"> &amp; Rename, duplicate, or remove a visualization or data profile.</w:t>
      </w:r>
    </w:p>
    <w:p w14:paraId="05FECE3E" w14:textId="56926B3F" w:rsidR="00EB2F7E" w:rsidRDefault="00EB2F7E" w:rsidP="008B6B1F">
      <w:pPr>
        <w:spacing w:line="240" w:lineRule="auto"/>
      </w:pPr>
      <w:r>
        <w:rPr>
          <w:noProof/>
        </w:rPr>
        <w:drawing>
          <wp:inline distT="0" distB="0" distL="0" distR="0" wp14:anchorId="4A292E12" wp14:editId="779857D4">
            <wp:extent cx="5943600" cy="3341370"/>
            <wp:effectExtent l="0" t="0" r="0" b="0"/>
            <wp:docPr id="1682363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3639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1B4E1" w14:textId="1771BEEE" w:rsidR="00E248F4" w:rsidRPr="00E248F4" w:rsidRDefault="00E248F4" w:rsidP="008B6B1F">
      <w:pPr>
        <w:spacing w:line="240" w:lineRule="auto"/>
        <w:rPr>
          <w:b/>
          <w:bCs/>
        </w:rPr>
      </w:pPr>
      <w:r w:rsidRPr="00E248F4">
        <w:rPr>
          <w:b/>
          <w:bCs/>
        </w:rPr>
        <w:lastRenderedPageBreak/>
        <w:t>Creation of Visualization:</w:t>
      </w:r>
    </w:p>
    <w:p w14:paraId="68318D4B" w14:textId="524BC625" w:rsidR="00EB2F7E" w:rsidRDefault="00EB2F7E" w:rsidP="008B6B1F">
      <w:pPr>
        <w:spacing w:line="240" w:lineRule="auto"/>
      </w:pPr>
      <w:r>
        <w:rPr>
          <w:noProof/>
        </w:rPr>
        <w:drawing>
          <wp:inline distT="0" distB="0" distL="0" distR="0" wp14:anchorId="3FFD5AB3" wp14:editId="7407AFD0">
            <wp:extent cx="5943600" cy="3341370"/>
            <wp:effectExtent l="0" t="0" r="0" b="0"/>
            <wp:docPr id="737192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1928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5E0FB" w14:textId="3F0800F3" w:rsidR="00EB2F7E" w:rsidRDefault="009D4A6B" w:rsidP="008B6B1F">
      <w:pPr>
        <w:spacing w:line="240" w:lineRule="auto"/>
      </w:pPr>
      <w:r>
        <w:rPr>
          <w:noProof/>
        </w:rPr>
        <w:drawing>
          <wp:inline distT="0" distB="0" distL="0" distR="0" wp14:anchorId="31192E17" wp14:editId="2CBE1FF0">
            <wp:extent cx="5943600" cy="3341370"/>
            <wp:effectExtent l="0" t="0" r="0" b="0"/>
            <wp:docPr id="721873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8730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D2C81" w14:textId="2C4314A3" w:rsidR="009D4A6B" w:rsidRDefault="009D4A6B" w:rsidP="008B6B1F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247B75C7" wp14:editId="6CB2E38D">
            <wp:extent cx="5943600" cy="3341370"/>
            <wp:effectExtent l="0" t="0" r="0" b="0"/>
            <wp:docPr id="1003421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216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065CD" w14:textId="400F60B6" w:rsidR="00E248F4" w:rsidRDefault="00E248F4" w:rsidP="008B6B1F">
      <w:pPr>
        <w:spacing w:line="240" w:lineRule="auto"/>
      </w:pPr>
      <w:r>
        <w:t>I successfully created Visualization 1.</w:t>
      </w:r>
    </w:p>
    <w:p w14:paraId="71BB5855" w14:textId="1350C084" w:rsidR="0038533E" w:rsidRPr="0038533E" w:rsidRDefault="0038533E" w:rsidP="008B6B1F">
      <w:pPr>
        <w:spacing w:line="240" w:lineRule="auto"/>
        <w:rPr>
          <w:b/>
          <w:bCs/>
        </w:rPr>
      </w:pPr>
      <w:r w:rsidRPr="0038533E">
        <w:rPr>
          <w:b/>
          <w:bCs/>
        </w:rPr>
        <w:t>Rename of Virtualization:</w:t>
      </w:r>
    </w:p>
    <w:p w14:paraId="4E6E9F9A" w14:textId="738DC6BE" w:rsidR="009D4A6B" w:rsidRDefault="009D4A6B" w:rsidP="008B6B1F">
      <w:pPr>
        <w:spacing w:line="240" w:lineRule="auto"/>
      </w:pPr>
      <w:r>
        <w:rPr>
          <w:noProof/>
        </w:rPr>
        <w:drawing>
          <wp:inline distT="0" distB="0" distL="0" distR="0" wp14:anchorId="210E6103" wp14:editId="79CED083">
            <wp:extent cx="5943600" cy="3341370"/>
            <wp:effectExtent l="0" t="0" r="0" b="0"/>
            <wp:docPr id="1597661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6614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9BB99" w14:textId="07AAFA00" w:rsidR="0038533E" w:rsidRDefault="0038533E" w:rsidP="008B6B1F">
      <w:pPr>
        <w:spacing w:line="240" w:lineRule="auto"/>
      </w:pPr>
      <w:r>
        <w:t>I renamed visualization 1 to Sample Visual using Rename option.</w:t>
      </w:r>
    </w:p>
    <w:p w14:paraId="09154AAC" w14:textId="0FB46ABF" w:rsidR="009D4A6B" w:rsidRDefault="009E541E" w:rsidP="008B6B1F">
      <w:pPr>
        <w:spacing w:line="240" w:lineRule="auto"/>
        <w:rPr>
          <w:b/>
          <w:bCs/>
        </w:rPr>
      </w:pPr>
      <w:r w:rsidRPr="009E541E">
        <w:rPr>
          <w:b/>
          <w:bCs/>
        </w:rPr>
        <w:lastRenderedPageBreak/>
        <w:t>Duplicate of Virtualization:</w:t>
      </w:r>
      <w:r w:rsidR="009D4A6B">
        <w:rPr>
          <w:noProof/>
        </w:rPr>
        <w:drawing>
          <wp:inline distT="0" distB="0" distL="0" distR="0" wp14:anchorId="1A3AC77B" wp14:editId="44243C2C">
            <wp:extent cx="5943600" cy="3341370"/>
            <wp:effectExtent l="0" t="0" r="0" b="0"/>
            <wp:docPr id="160066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663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DF9EB" w14:textId="54B20297" w:rsidR="00244E01" w:rsidRDefault="00244E01" w:rsidP="008B6B1F">
      <w:pPr>
        <w:spacing w:line="240" w:lineRule="auto"/>
      </w:pPr>
      <w:r>
        <w:t>I successfully duplicate my visualization using Duplicate tab.</w:t>
      </w:r>
    </w:p>
    <w:p w14:paraId="108C6BCD" w14:textId="481C52EE" w:rsidR="00E83E06" w:rsidRPr="00E83E06" w:rsidRDefault="00E83E06" w:rsidP="008B6B1F">
      <w:pPr>
        <w:spacing w:line="240" w:lineRule="auto"/>
        <w:rPr>
          <w:b/>
          <w:bCs/>
        </w:rPr>
      </w:pPr>
      <w:r w:rsidRPr="00E83E06">
        <w:rPr>
          <w:b/>
          <w:bCs/>
        </w:rPr>
        <w:t>Creation of Data Profile:</w:t>
      </w:r>
    </w:p>
    <w:p w14:paraId="4E98649E" w14:textId="5E47BA8F" w:rsidR="009D4A6B" w:rsidRDefault="009D4A6B" w:rsidP="008B6B1F">
      <w:pPr>
        <w:spacing w:line="240" w:lineRule="auto"/>
      </w:pPr>
      <w:r>
        <w:rPr>
          <w:noProof/>
        </w:rPr>
        <w:drawing>
          <wp:inline distT="0" distB="0" distL="0" distR="0" wp14:anchorId="00CCF956" wp14:editId="028D7171">
            <wp:extent cx="5943600" cy="3341370"/>
            <wp:effectExtent l="0" t="0" r="0" b="0"/>
            <wp:docPr id="889872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8721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7043F" w14:textId="49FDC816" w:rsidR="009D4A6B" w:rsidRDefault="009D4A6B" w:rsidP="008B6B1F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27F1DBF4" wp14:editId="7F68B34E">
            <wp:extent cx="5943600" cy="3341370"/>
            <wp:effectExtent l="0" t="0" r="0" b="0"/>
            <wp:docPr id="714965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9651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C3DD5" w14:textId="111B10BA" w:rsidR="006D0063" w:rsidRDefault="006D0063" w:rsidP="008B6B1F">
      <w:pPr>
        <w:spacing w:line="240" w:lineRule="auto"/>
      </w:pPr>
      <w:r>
        <w:t>I successfully created Data Profile 1.</w:t>
      </w:r>
    </w:p>
    <w:p w14:paraId="5F3B4FA1" w14:textId="3B436DBE" w:rsidR="00A30542" w:rsidRPr="00A30542" w:rsidRDefault="00A30542" w:rsidP="008B6B1F">
      <w:pPr>
        <w:spacing w:line="240" w:lineRule="auto"/>
        <w:rPr>
          <w:b/>
          <w:bCs/>
        </w:rPr>
      </w:pPr>
      <w:r w:rsidRPr="00A30542">
        <w:rPr>
          <w:b/>
          <w:bCs/>
        </w:rPr>
        <w:t xml:space="preserve">Remove Data </w:t>
      </w:r>
      <w:r>
        <w:rPr>
          <w:b/>
          <w:bCs/>
        </w:rPr>
        <w:t>P</w:t>
      </w:r>
      <w:r w:rsidRPr="00A30542">
        <w:rPr>
          <w:b/>
          <w:bCs/>
        </w:rPr>
        <w:t>rofile:</w:t>
      </w:r>
    </w:p>
    <w:p w14:paraId="000235F8" w14:textId="05A06C72" w:rsidR="009D4A6B" w:rsidRDefault="009D4A6B" w:rsidP="008B6B1F">
      <w:pPr>
        <w:spacing w:line="240" w:lineRule="auto"/>
      </w:pPr>
      <w:r>
        <w:rPr>
          <w:noProof/>
        </w:rPr>
        <w:drawing>
          <wp:inline distT="0" distB="0" distL="0" distR="0" wp14:anchorId="766D15AC" wp14:editId="12D7C8D3">
            <wp:extent cx="5943600" cy="3341370"/>
            <wp:effectExtent l="0" t="0" r="0" b="0"/>
            <wp:docPr id="669921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9219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7CA3F" w14:textId="62498DB0" w:rsidR="00A30542" w:rsidRDefault="00A30542" w:rsidP="008B6B1F">
      <w:pPr>
        <w:spacing w:line="240" w:lineRule="auto"/>
      </w:pPr>
      <w:r>
        <w:t>I removed Data Profile using Remove option.</w:t>
      </w:r>
    </w:p>
    <w:p w14:paraId="633FF511" w14:textId="036534CE" w:rsidR="009D4A6B" w:rsidRDefault="00821DE8" w:rsidP="008B6B1F">
      <w:pPr>
        <w:spacing w:line="240" w:lineRule="auto"/>
      </w:pPr>
      <w:r w:rsidRPr="00821DE8">
        <w:rPr>
          <w:b/>
          <w:bCs/>
        </w:rPr>
        <w:lastRenderedPageBreak/>
        <w:t>Remove Visualization:</w:t>
      </w:r>
      <w:r w:rsidR="009D4A6B">
        <w:rPr>
          <w:noProof/>
        </w:rPr>
        <w:drawing>
          <wp:inline distT="0" distB="0" distL="0" distR="0" wp14:anchorId="062BB586" wp14:editId="5F5A4343">
            <wp:extent cx="5943600" cy="3341370"/>
            <wp:effectExtent l="0" t="0" r="0" b="0"/>
            <wp:docPr id="1098549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5499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317FD" w14:textId="75B6E7DD" w:rsidR="009D4A6B" w:rsidRDefault="009D4A6B" w:rsidP="008B6B1F">
      <w:pPr>
        <w:spacing w:line="240" w:lineRule="auto"/>
      </w:pPr>
      <w:r>
        <w:rPr>
          <w:noProof/>
        </w:rPr>
        <w:drawing>
          <wp:inline distT="0" distB="0" distL="0" distR="0" wp14:anchorId="04E9FCE7" wp14:editId="253CA5D9">
            <wp:extent cx="5943600" cy="3341370"/>
            <wp:effectExtent l="0" t="0" r="0" b="0"/>
            <wp:docPr id="949377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37727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5AC03" w14:textId="1AFCDECE" w:rsidR="00747F66" w:rsidRDefault="00821DE8" w:rsidP="008B6B1F">
      <w:pPr>
        <w:spacing w:line="240" w:lineRule="auto"/>
      </w:pPr>
      <w:r w:rsidRPr="00821DE8">
        <w:t>I successfully removed visualization</w:t>
      </w:r>
      <w:r>
        <w:t xml:space="preserve"> using remove option</w:t>
      </w:r>
      <w:r w:rsidRPr="00821DE8">
        <w:t>.</w:t>
      </w:r>
    </w:p>
    <w:p w14:paraId="30CC35EE" w14:textId="77777777" w:rsidR="00747F66" w:rsidRDefault="00747F66" w:rsidP="008B6B1F">
      <w:pPr>
        <w:spacing w:line="240" w:lineRule="auto"/>
      </w:pPr>
    </w:p>
    <w:p w14:paraId="7EBB95B3" w14:textId="77777777" w:rsidR="00747F66" w:rsidRDefault="00747F66" w:rsidP="008B6B1F">
      <w:pPr>
        <w:spacing w:line="240" w:lineRule="auto"/>
      </w:pPr>
    </w:p>
    <w:p w14:paraId="73A419EC" w14:textId="77777777" w:rsidR="00FE172C" w:rsidRDefault="00FE172C" w:rsidP="008B6B1F">
      <w:pPr>
        <w:spacing w:line="240" w:lineRule="auto"/>
      </w:pPr>
    </w:p>
    <w:p w14:paraId="0A733542" w14:textId="4227AD09" w:rsidR="00747F66" w:rsidRPr="00747F66" w:rsidRDefault="00747F66" w:rsidP="008B6B1F">
      <w:pPr>
        <w:spacing w:line="240" w:lineRule="auto"/>
        <w:rPr>
          <w:b/>
          <w:bCs/>
        </w:rPr>
      </w:pPr>
      <w:r w:rsidRPr="00747F66">
        <w:rPr>
          <w:b/>
          <w:bCs/>
        </w:rPr>
        <w:lastRenderedPageBreak/>
        <w:t>Q2) Explain the copy activity in Azure data factory.</w:t>
      </w:r>
    </w:p>
    <w:p w14:paraId="5D340757" w14:textId="68182C99" w:rsidR="00747F66" w:rsidRDefault="00747F66" w:rsidP="008B6B1F">
      <w:pPr>
        <w:spacing w:line="240" w:lineRule="auto"/>
        <w:rPr>
          <w:b/>
          <w:bCs/>
        </w:rPr>
      </w:pPr>
      <w:r w:rsidRPr="00747F66">
        <w:rPr>
          <w:b/>
          <w:bCs/>
        </w:rPr>
        <w:t>Ans:</w:t>
      </w:r>
    </w:p>
    <w:p w14:paraId="4EFD8E83" w14:textId="2AE0D483" w:rsidR="00DE0801" w:rsidRDefault="00DE0801" w:rsidP="008B6B1F">
      <w:pPr>
        <w:spacing w:line="240" w:lineRule="auto"/>
        <w:rPr>
          <w:b/>
          <w:bCs/>
        </w:rPr>
      </w:pPr>
      <w:r>
        <w:rPr>
          <w:b/>
          <w:bCs/>
        </w:rPr>
        <w:t>Copy Activity:</w:t>
      </w:r>
    </w:p>
    <w:p w14:paraId="5E481FBF" w14:textId="10017981" w:rsidR="00DE0801" w:rsidRDefault="00DE0801" w:rsidP="008B6B1F">
      <w:pPr>
        <w:spacing w:line="240" w:lineRule="auto"/>
      </w:pPr>
      <w:r>
        <w:t>The Copy Activity is a key element of Azure Data Factory (ADF) that facilitates data movement from a source to a destination. It is an essential component of building ADF data pipelines that facilitate the extraction, transformation, and loading (ETL) of many data sources.</w:t>
      </w:r>
    </w:p>
    <w:p w14:paraId="68D5AF6C" w14:textId="47898B97" w:rsidR="00AD01EF" w:rsidRPr="00AD01EF" w:rsidRDefault="00AD01EF" w:rsidP="008B6B1F">
      <w:pPr>
        <w:spacing w:line="240" w:lineRule="auto"/>
        <w:rPr>
          <w:b/>
          <w:bCs/>
        </w:rPr>
      </w:pPr>
      <w:r w:rsidRPr="00AD01EF">
        <w:rPr>
          <w:b/>
          <w:bCs/>
        </w:rPr>
        <w:t>Azure Data Factory:</w:t>
      </w:r>
    </w:p>
    <w:p w14:paraId="681B6E39" w14:textId="6344B581" w:rsidR="00747F66" w:rsidRDefault="00747F66" w:rsidP="00747F66">
      <w:pPr>
        <w:pStyle w:val="ListParagraph"/>
        <w:numPr>
          <w:ilvl w:val="0"/>
          <w:numId w:val="3"/>
        </w:numPr>
        <w:spacing w:line="240" w:lineRule="auto"/>
      </w:pPr>
      <w:r>
        <w:t>Azure Data Factory is a cloud-based data integration service provided by Microsoft Azure</w:t>
      </w:r>
      <w:r w:rsidR="003310B3">
        <w:t>.</w:t>
      </w:r>
    </w:p>
    <w:p w14:paraId="15E6FA5D" w14:textId="2738BCE7" w:rsidR="003B666C" w:rsidRDefault="00747F66" w:rsidP="003B666C">
      <w:pPr>
        <w:pStyle w:val="ListParagraph"/>
        <w:numPr>
          <w:ilvl w:val="0"/>
          <w:numId w:val="3"/>
        </w:numPr>
        <w:spacing w:line="240" w:lineRule="auto"/>
      </w:pPr>
      <w:r>
        <w:t>It helps organizations to collect, transform, and move their data from various sources to different destinations.</w:t>
      </w:r>
    </w:p>
    <w:p w14:paraId="146A06AC" w14:textId="5DF409ED" w:rsidR="00747F66" w:rsidRPr="003310B3" w:rsidRDefault="00747F66" w:rsidP="00747F66">
      <w:pPr>
        <w:spacing w:line="240" w:lineRule="auto"/>
        <w:rPr>
          <w:b/>
          <w:bCs/>
        </w:rPr>
      </w:pPr>
      <w:r w:rsidRPr="003310B3">
        <w:rPr>
          <w:b/>
          <w:bCs/>
        </w:rPr>
        <w:t>Important Concepts of Azure Data Factory</w:t>
      </w:r>
      <w:r w:rsidR="003310B3" w:rsidRPr="003310B3">
        <w:rPr>
          <w:b/>
          <w:bCs/>
        </w:rPr>
        <w:t>:</w:t>
      </w:r>
    </w:p>
    <w:p w14:paraId="428EBF6A" w14:textId="42E73129" w:rsidR="00747F66" w:rsidRPr="003310B3" w:rsidRDefault="00747F66" w:rsidP="00747F66">
      <w:pPr>
        <w:spacing w:line="240" w:lineRule="auto"/>
        <w:rPr>
          <w:b/>
          <w:bCs/>
        </w:rPr>
      </w:pPr>
      <w:r w:rsidRPr="003310B3">
        <w:rPr>
          <w:b/>
          <w:bCs/>
        </w:rPr>
        <w:t>Data Pipelines:</w:t>
      </w:r>
    </w:p>
    <w:p w14:paraId="7952118F" w14:textId="77777777" w:rsidR="00747F66" w:rsidRDefault="00747F66" w:rsidP="00747F66">
      <w:pPr>
        <w:spacing w:line="240" w:lineRule="auto"/>
      </w:pPr>
      <w:r>
        <w:t>A pipeline is a set of data-driven activities that can perform various operations on your data.</w:t>
      </w:r>
    </w:p>
    <w:p w14:paraId="5C7882CC" w14:textId="29FAA5A1" w:rsidR="00747F66" w:rsidRPr="003310B3" w:rsidRDefault="00747F66" w:rsidP="00747F66">
      <w:pPr>
        <w:spacing w:line="240" w:lineRule="auto"/>
        <w:rPr>
          <w:b/>
          <w:bCs/>
        </w:rPr>
      </w:pPr>
      <w:r w:rsidRPr="003310B3">
        <w:rPr>
          <w:b/>
          <w:bCs/>
        </w:rPr>
        <w:t>Data Sources:</w:t>
      </w:r>
    </w:p>
    <w:p w14:paraId="163EC306" w14:textId="77777777" w:rsidR="00747F66" w:rsidRDefault="00747F66" w:rsidP="00747F66">
      <w:pPr>
        <w:spacing w:line="240" w:lineRule="auto"/>
      </w:pPr>
      <w:r>
        <w:t>It supports connecting to various data sources, such as databases, on-premises systems, cloud services, and more.</w:t>
      </w:r>
    </w:p>
    <w:p w14:paraId="00CC7AC6" w14:textId="47D60035" w:rsidR="00747F66" w:rsidRPr="003310B3" w:rsidRDefault="00747F66" w:rsidP="00747F66">
      <w:pPr>
        <w:spacing w:line="240" w:lineRule="auto"/>
        <w:rPr>
          <w:b/>
          <w:bCs/>
        </w:rPr>
      </w:pPr>
      <w:r w:rsidRPr="003310B3">
        <w:rPr>
          <w:b/>
          <w:bCs/>
        </w:rPr>
        <w:t>Data Destinations:</w:t>
      </w:r>
    </w:p>
    <w:p w14:paraId="3F8EBD3F" w14:textId="77777777" w:rsidR="00747F66" w:rsidRDefault="00747F66" w:rsidP="00747F66">
      <w:pPr>
        <w:spacing w:line="240" w:lineRule="auto"/>
      </w:pPr>
      <w:r>
        <w:t>It supports various data destinations where your data will be stored or processed, such as databases, data warehouses, and even other cloud services.</w:t>
      </w:r>
    </w:p>
    <w:p w14:paraId="61FEE005" w14:textId="69D7732E" w:rsidR="00747F66" w:rsidRPr="003310B3" w:rsidRDefault="00747F66" w:rsidP="00747F66">
      <w:pPr>
        <w:spacing w:line="240" w:lineRule="auto"/>
        <w:rPr>
          <w:b/>
          <w:bCs/>
        </w:rPr>
      </w:pPr>
      <w:r w:rsidRPr="003310B3">
        <w:rPr>
          <w:b/>
          <w:bCs/>
        </w:rPr>
        <w:t>Data Transformations:</w:t>
      </w:r>
    </w:p>
    <w:p w14:paraId="09E505B9" w14:textId="77777777" w:rsidR="00747F66" w:rsidRDefault="00747F66" w:rsidP="00747F66">
      <w:pPr>
        <w:spacing w:line="240" w:lineRule="auto"/>
      </w:pPr>
      <w:r>
        <w:t>we can be able apply transformations to our data as it moves through the pipeline. This might include cleaning, aggregating, or enriching the data to make it more useful.</w:t>
      </w:r>
    </w:p>
    <w:p w14:paraId="32193EE2" w14:textId="41FF4632" w:rsidR="00747F66" w:rsidRPr="003310B3" w:rsidRDefault="00747F66" w:rsidP="00747F66">
      <w:pPr>
        <w:spacing w:line="240" w:lineRule="auto"/>
        <w:rPr>
          <w:b/>
          <w:bCs/>
        </w:rPr>
      </w:pPr>
      <w:r w:rsidRPr="003310B3">
        <w:rPr>
          <w:b/>
          <w:bCs/>
        </w:rPr>
        <w:t>Scheduled and Triggered Execution:</w:t>
      </w:r>
    </w:p>
    <w:p w14:paraId="0D8E322E" w14:textId="77777777" w:rsidR="00747F66" w:rsidRDefault="00747F66" w:rsidP="00747F66">
      <w:pPr>
        <w:spacing w:line="240" w:lineRule="auto"/>
      </w:pPr>
      <w:r>
        <w:t>Data pipelines can be scheduled to run at specific times or triggered by events. This flexibility allows us to automate our data workflows.</w:t>
      </w:r>
    </w:p>
    <w:p w14:paraId="2327CC87" w14:textId="53E6BB64" w:rsidR="00747F66" w:rsidRPr="003310B3" w:rsidRDefault="00747F66" w:rsidP="00747F66">
      <w:pPr>
        <w:spacing w:line="240" w:lineRule="auto"/>
        <w:rPr>
          <w:b/>
          <w:bCs/>
        </w:rPr>
      </w:pPr>
      <w:r w:rsidRPr="003310B3">
        <w:rPr>
          <w:b/>
          <w:bCs/>
        </w:rPr>
        <w:t>Monitoring and Management:</w:t>
      </w:r>
    </w:p>
    <w:p w14:paraId="48DE2B43" w14:textId="77777777" w:rsidR="00747F66" w:rsidRDefault="00747F66" w:rsidP="00747F66">
      <w:pPr>
        <w:spacing w:line="240" w:lineRule="auto"/>
      </w:pPr>
      <w:r>
        <w:t>Azure Data Factory provides monitoring capabilities, allowing us to track the progress of your data pipelines and identify any issues.</w:t>
      </w:r>
    </w:p>
    <w:p w14:paraId="0E2E897A" w14:textId="77777777" w:rsidR="00747F66" w:rsidRPr="003310B3" w:rsidRDefault="00747F66" w:rsidP="00747F66">
      <w:pPr>
        <w:spacing w:line="240" w:lineRule="auto"/>
        <w:rPr>
          <w:b/>
          <w:bCs/>
        </w:rPr>
      </w:pPr>
      <w:r w:rsidRPr="003310B3">
        <w:rPr>
          <w:b/>
          <w:bCs/>
        </w:rPr>
        <w:t>Azure Data Factory Activity:</w:t>
      </w:r>
    </w:p>
    <w:p w14:paraId="2A5CC285" w14:textId="524E7E40" w:rsidR="00747F66" w:rsidRDefault="00747F66" w:rsidP="00747F66">
      <w:pPr>
        <w:spacing w:line="240" w:lineRule="auto"/>
      </w:pPr>
      <w:r>
        <w:t xml:space="preserve">An activity in Azure Data Factory represents a unit of work in a data pipeline. </w:t>
      </w:r>
    </w:p>
    <w:p w14:paraId="439F40CF" w14:textId="5D228DD3" w:rsidR="00747F66" w:rsidRDefault="00747F66" w:rsidP="00747F66">
      <w:pPr>
        <w:spacing w:line="240" w:lineRule="auto"/>
      </w:pPr>
      <w:r>
        <w:t>It is a specific operation or task that is part of a larger data workflow.</w:t>
      </w:r>
    </w:p>
    <w:p w14:paraId="4F860C88" w14:textId="6D58F204" w:rsidR="00747F66" w:rsidRDefault="00747F66" w:rsidP="00747F66">
      <w:pPr>
        <w:spacing w:line="240" w:lineRule="auto"/>
      </w:pPr>
      <w:r>
        <w:t>Activities perform actions such as moving data, transforming data, copying data, and running external scripts or applications.</w:t>
      </w:r>
    </w:p>
    <w:p w14:paraId="2A99D235" w14:textId="46B3A8EF" w:rsidR="003B666C" w:rsidRPr="001A13E7" w:rsidRDefault="00747F66" w:rsidP="00747F66">
      <w:pPr>
        <w:spacing w:line="240" w:lineRule="auto"/>
      </w:pPr>
      <w:r>
        <w:lastRenderedPageBreak/>
        <w:t>For, consider an activity as a single step or task that needs to be completed to achieve a specific goal within your data integration process. Each activity is designed to perform a specific action on your data</w:t>
      </w:r>
    </w:p>
    <w:p w14:paraId="0AA844B7" w14:textId="591F8E10" w:rsidR="00747F66" w:rsidRPr="003310B3" w:rsidRDefault="00747F66" w:rsidP="00747F66">
      <w:pPr>
        <w:spacing w:line="240" w:lineRule="auto"/>
      </w:pPr>
      <w:r w:rsidRPr="003310B3">
        <w:rPr>
          <w:b/>
          <w:bCs/>
        </w:rPr>
        <w:t>Examples of Azure Data Factory Activity:</w:t>
      </w:r>
    </w:p>
    <w:p w14:paraId="7460DFB8" w14:textId="5DF93500" w:rsidR="00747F66" w:rsidRPr="003310B3" w:rsidRDefault="00747F66" w:rsidP="00747F66">
      <w:pPr>
        <w:spacing w:line="240" w:lineRule="auto"/>
        <w:rPr>
          <w:b/>
          <w:bCs/>
        </w:rPr>
      </w:pPr>
      <w:r w:rsidRPr="003310B3">
        <w:rPr>
          <w:b/>
          <w:bCs/>
        </w:rPr>
        <w:t>Data Copy Activity:</w:t>
      </w:r>
    </w:p>
    <w:p w14:paraId="43737B5F" w14:textId="5C1EBD76" w:rsidR="00747F66" w:rsidRDefault="00747F66" w:rsidP="003310B3">
      <w:pPr>
        <w:spacing w:line="240" w:lineRule="auto"/>
        <w:ind w:firstLine="720"/>
      </w:pPr>
      <w:r>
        <w:t>Moves data from one location to another, like copying files from on-premises storage to Azure Blob Storage.</w:t>
      </w:r>
    </w:p>
    <w:p w14:paraId="4050CA25" w14:textId="74888DDE" w:rsidR="00747F66" w:rsidRPr="003310B3" w:rsidRDefault="00747F66" w:rsidP="00747F66">
      <w:pPr>
        <w:spacing w:line="240" w:lineRule="auto"/>
        <w:rPr>
          <w:b/>
          <w:bCs/>
        </w:rPr>
      </w:pPr>
      <w:r w:rsidRPr="003310B3">
        <w:rPr>
          <w:b/>
          <w:bCs/>
        </w:rPr>
        <w:t>SQL Activity:</w:t>
      </w:r>
    </w:p>
    <w:p w14:paraId="33751A59" w14:textId="06235E0B" w:rsidR="00747F66" w:rsidRPr="00747F66" w:rsidRDefault="00747F66" w:rsidP="003310B3">
      <w:pPr>
        <w:spacing w:line="240" w:lineRule="auto"/>
        <w:ind w:firstLine="720"/>
      </w:pPr>
      <w:r>
        <w:t>Runs a SQL script on a database to retrieve or manipulate data.</w:t>
      </w:r>
    </w:p>
    <w:sectPr w:rsidR="00747F66" w:rsidRPr="00747F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633D20"/>
    <w:multiLevelType w:val="hybridMultilevel"/>
    <w:tmpl w:val="8126FE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AF1459"/>
    <w:multiLevelType w:val="hybridMultilevel"/>
    <w:tmpl w:val="785E3BC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011089E"/>
    <w:multiLevelType w:val="hybridMultilevel"/>
    <w:tmpl w:val="8054A8F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40012021">
    <w:abstractNumId w:val="1"/>
  </w:num>
  <w:num w:numId="2" w16cid:durableId="899634619">
    <w:abstractNumId w:val="2"/>
  </w:num>
  <w:num w:numId="3" w16cid:durableId="18537658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2CF1"/>
    <w:rsid w:val="0009174E"/>
    <w:rsid w:val="00117C81"/>
    <w:rsid w:val="001A13E7"/>
    <w:rsid w:val="001C2D35"/>
    <w:rsid w:val="001C4C86"/>
    <w:rsid w:val="00244E01"/>
    <w:rsid w:val="00312895"/>
    <w:rsid w:val="00314513"/>
    <w:rsid w:val="003310B3"/>
    <w:rsid w:val="0038533E"/>
    <w:rsid w:val="003915DD"/>
    <w:rsid w:val="003B666C"/>
    <w:rsid w:val="00621E50"/>
    <w:rsid w:val="006D0063"/>
    <w:rsid w:val="006D129B"/>
    <w:rsid w:val="006D6274"/>
    <w:rsid w:val="00747F66"/>
    <w:rsid w:val="00821DE8"/>
    <w:rsid w:val="00862E44"/>
    <w:rsid w:val="008B6B1F"/>
    <w:rsid w:val="009D4A6B"/>
    <w:rsid w:val="009E541E"/>
    <w:rsid w:val="00A30542"/>
    <w:rsid w:val="00AD01EF"/>
    <w:rsid w:val="00B71973"/>
    <w:rsid w:val="00C22CF1"/>
    <w:rsid w:val="00DE0801"/>
    <w:rsid w:val="00E248F4"/>
    <w:rsid w:val="00E83E06"/>
    <w:rsid w:val="00E853C7"/>
    <w:rsid w:val="00EB2F7E"/>
    <w:rsid w:val="00ED24DC"/>
    <w:rsid w:val="00F13A46"/>
    <w:rsid w:val="00FE1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5EB3DD"/>
  <w15:chartTrackingRefBased/>
  <w15:docId w15:val="{40725E5F-DA6E-4880-A911-18A26E1ABF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129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22C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D12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45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11</Pages>
  <Words>587</Words>
  <Characters>3352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26</cp:revision>
  <dcterms:created xsi:type="dcterms:W3CDTF">2024-01-07T05:49:00Z</dcterms:created>
  <dcterms:modified xsi:type="dcterms:W3CDTF">2024-01-07T07:12:00Z</dcterms:modified>
</cp:coreProperties>
</file>