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C6856" w14:textId="77777777" w:rsidR="00F511A6" w:rsidRPr="00DD704F" w:rsidRDefault="00F511A6" w:rsidP="00F511A6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1"/>
        <w:tblW w:w="957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F511A6" w:rsidRPr="00DD704F" w14:paraId="76F325F8" w14:textId="77777777" w:rsidTr="00CD5E6B">
        <w:tc>
          <w:tcPr>
            <w:tcW w:w="1383" w:type="dxa"/>
          </w:tcPr>
          <w:p w14:paraId="714B9018" w14:textId="77777777" w:rsidR="00F511A6" w:rsidRPr="00DD704F" w:rsidRDefault="00F511A6" w:rsidP="00CD5E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704F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anchor distT="0" distB="0" distL="114300" distR="114300" simplePos="0" relativeHeight="251659264" behindDoc="0" locked="0" layoutInCell="1" hidden="0" allowOverlap="1" wp14:anchorId="0F704A33" wp14:editId="61DB3B93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7AE3D549" w14:textId="77777777" w:rsidR="00F511A6" w:rsidRPr="00DD704F" w:rsidRDefault="00F511A6" w:rsidP="00CD5E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704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  <w:p w14:paraId="117A595E" w14:textId="77777777" w:rsidR="00F511A6" w:rsidRPr="00DD704F" w:rsidRDefault="00F511A6" w:rsidP="00CD5E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704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1DC32AC4" w14:textId="77777777" w:rsidR="00F511A6" w:rsidRPr="00DD704F" w:rsidRDefault="00F511A6" w:rsidP="00CD5E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704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высшего образования</w:t>
            </w:r>
          </w:p>
          <w:p w14:paraId="634C5CD8" w14:textId="77777777" w:rsidR="00F511A6" w:rsidRPr="00DD704F" w:rsidRDefault="00F511A6" w:rsidP="00CD5E6B">
            <w:pPr>
              <w:spacing w:line="240" w:lineRule="auto"/>
              <w:ind w:right="-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704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«Московский государственный технический университет</w:t>
            </w:r>
          </w:p>
          <w:p w14:paraId="0392BACA" w14:textId="77777777" w:rsidR="00F511A6" w:rsidRPr="00DD704F" w:rsidRDefault="00F511A6" w:rsidP="00CD5E6B">
            <w:pPr>
              <w:spacing w:line="240" w:lineRule="auto"/>
              <w:ind w:right="-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704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имени Н.Э. Баумана</w:t>
            </w:r>
          </w:p>
          <w:p w14:paraId="2F149593" w14:textId="77777777" w:rsidR="00F511A6" w:rsidRPr="00DD704F" w:rsidRDefault="00F511A6" w:rsidP="00CD5E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704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(национальный исследовательский университет)»</w:t>
            </w:r>
          </w:p>
          <w:p w14:paraId="43BAF91A" w14:textId="77777777" w:rsidR="00F511A6" w:rsidRPr="00DD704F" w:rsidRDefault="00F511A6" w:rsidP="00CD5E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704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(МГТУ им. Н.Э. Баумана)</w:t>
            </w:r>
          </w:p>
        </w:tc>
      </w:tr>
    </w:tbl>
    <w:p w14:paraId="69049EE4" w14:textId="77777777" w:rsidR="00F511A6" w:rsidRPr="00DD704F" w:rsidRDefault="00F511A6" w:rsidP="00F511A6">
      <w:pPr>
        <w:pBdr>
          <w:bottom w:val="single" w:sz="24" w:space="1" w:color="000000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507E25" w14:textId="77777777" w:rsidR="00F511A6" w:rsidRPr="00DD704F" w:rsidRDefault="00F511A6" w:rsidP="00F511A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04522B" w14:textId="77777777" w:rsidR="00F511A6" w:rsidRPr="00DD704F" w:rsidRDefault="00F511A6" w:rsidP="00F511A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704F">
        <w:rPr>
          <w:rFonts w:ascii="Times New Roman" w:eastAsia="Times New Roman" w:hAnsi="Times New Roman" w:cs="Times New Roman"/>
          <w:sz w:val="28"/>
          <w:szCs w:val="28"/>
        </w:rPr>
        <w:t>ФАКУЛЬТЕТ Информатики и систем управления</w:t>
      </w:r>
    </w:p>
    <w:p w14:paraId="18D117DC" w14:textId="77777777" w:rsidR="00F511A6" w:rsidRPr="00DD704F" w:rsidRDefault="00F511A6" w:rsidP="00F511A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88D1D67" w14:textId="77777777" w:rsidR="00F511A6" w:rsidRPr="00DD704F" w:rsidRDefault="00F511A6" w:rsidP="00F511A6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704F">
        <w:rPr>
          <w:rFonts w:ascii="Times New Roman" w:eastAsia="Times New Roman" w:hAnsi="Times New Roman" w:cs="Times New Roman"/>
          <w:sz w:val="28"/>
          <w:szCs w:val="28"/>
        </w:rPr>
        <w:t>КАФЕДРА Теоретической информатики и компьютерных технологий</w:t>
      </w:r>
    </w:p>
    <w:p w14:paraId="48ADC106" w14:textId="77777777" w:rsidR="00F511A6" w:rsidRPr="00DD704F" w:rsidRDefault="00F511A6" w:rsidP="00F511A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D2DD65" w14:textId="77777777" w:rsidR="00F511A6" w:rsidRPr="00DD704F" w:rsidRDefault="00F511A6" w:rsidP="00F511A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8439D7" w14:textId="77777777" w:rsidR="00F511A6" w:rsidRPr="00DD704F" w:rsidRDefault="00F511A6" w:rsidP="00F511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ABD840" w14:textId="77777777" w:rsidR="00F511A6" w:rsidRPr="00DD704F" w:rsidRDefault="00F511A6" w:rsidP="00F511A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9405B7" w14:textId="77777777" w:rsidR="00F511A6" w:rsidRPr="00DD704F" w:rsidRDefault="00F511A6" w:rsidP="00F511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ABF7B3" w14:textId="22DDE224" w:rsidR="00F511A6" w:rsidRPr="00F511A6" w:rsidRDefault="00F511A6" w:rsidP="00F511A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Л</w:t>
      </w:r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етучка «31.10.24»</w:t>
      </w:r>
    </w:p>
    <w:p w14:paraId="3F4A6D09" w14:textId="77777777" w:rsidR="00F511A6" w:rsidRPr="00DD704F" w:rsidRDefault="00F511A6" w:rsidP="00F511A6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DD704F">
        <w:rPr>
          <w:rFonts w:ascii="Times New Roman" w:eastAsia="Times New Roman" w:hAnsi="Times New Roman" w:cs="Times New Roman"/>
          <w:sz w:val="40"/>
          <w:szCs w:val="40"/>
        </w:rPr>
        <w:t>по курсу «</w:t>
      </w: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>Разработка мобильных приложений</w:t>
      </w:r>
      <w:r w:rsidRPr="00DD704F">
        <w:rPr>
          <w:rFonts w:ascii="Times New Roman" w:eastAsia="Times New Roman" w:hAnsi="Times New Roman" w:cs="Times New Roman"/>
          <w:sz w:val="40"/>
          <w:szCs w:val="40"/>
        </w:rPr>
        <w:t>»</w:t>
      </w:r>
      <w:r w:rsidRPr="00DD704F">
        <w:rPr>
          <w:rFonts w:ascii="Times New Roman" w:eastAsia="Times New Roman" w:hAnsi="Times New Roman" w:cs="Times New Roman"/>
          <w:sz w:val="40"/>
          <w:szCs w:val="40"/>
          <w:lang w:val="ru-RU"/>
        </w:rPr>
        <w:t>.</w:t>
      </w:r>
    </w:p>
    <w:p w14:paraId="2545D866" w14:textId="216DCDC6" w:rsidR="00F511A6" w:rsidRPr="00DD704F" w:rsidRDefault="00F511A6" w:rsidP="00F511A6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DD704F">
        <w:rPr>
          <w:rFonts w:ascii="Times New Roman" w:eastAsia="Times New Roman" w:hAnsi="Times New Roman" w:cs="Times New Roman"/>
          <w:sz w:val="40"/>
          <w:szCs w:val="40"/>
          <w:lang w:val="ru-RU"/>
        </w:rPr>
        <w:t>«</w:t>
      </w: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Разработка клиент-серверного приложения </w:t>
      </w: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для работы с </w:t>
      </w:r>
      <w:r>
        <w:rPr>
          <w:rFonts w:ascii="Times New Roman" w:eastAsia="Times New Roman" w:hAnsi="Times New Roman" w:cs="Times New Roman"/>
          <w:sz w:val="40"/>
          <w:szCs w:val="40"/>
          <w:lang w:val="en-US"/>
        </w:rPr>
        <w:t>MySQL</w:t>
      </w:r>
      <w:r w:rsidRPr="00DD704F">
        <w:rPr>
          <w:rFonts w:ascii="Times New Roman" w:eastAsia="Times New Roman" w:hAnsi="Times New Roman" w:cs="Times New Roman"/>
          <w:sz w:val="40"/>
          <w:szCs w:val="40"/>
          <w:lang w:val="ru-RU"/>
        </w:rPr>
        <w:t>»</w:t>
      </w:r>
    </w:p>
    <w:p w14:paraId="038B8AA3" w14:textId="77777777" w:rsidR="00F511A6" w:rsidRPr="00DD704F" w:rsidRDefault="00F511A6" w:rsidP="00F511A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5250EE" w14:textId="77777777" w:rsidR="00F511A6" w:rsidRPr="00DD704F" w:rsidRDefault="00F511A6" w:rsidP="00F511A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F77967" w14:textId="77777777" w:rsidR="00F511A6" w:rsidRPr="00DD704F" w:rsidRDefault="00F511A6" w:rsidP="00F511A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F92E13" w14:textId="77777777" w:rsidR="00F511A6" w:rsidRPr="00DD704F" w:rsidRDefault="00F511A6" w:rsidP="00F511A6">
      <w:pPr>
        <w:spacing w:line="360" w:lineRule="auto"/>
        <w:ind w:left="7230" w:hanging="141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704F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59695795" w14:textId="77777777" w:rsidR="00F511A6" w:rsidRPr="00DD704F" w:rsidRDefault="00F511A6" w:rsidP="00F511A6">
      <w:pPr>
        <w:spacing w:line="360" w:lineRule="auto"/>
        <w:ind w:left="7230" w:hanging="141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704F">
        <w:rPr>
          <w:rFonts w:ascii="Times New Roman" w:eastAsia="Times New Roman" w:hAnsi="Times New Roman" w:cs="Times New Roman"/>
          <w:sz w:val="28"/>
          <w:szCs w:val="28"/>
        </w:rPr>
        <w:t>студент группы ИУ9-</w:t>
      </w:r>
      <w:r w:rsidRPr="00DD704F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Pr="00DD704F">
        <w:rPr>
          <w:rFonts w:ascii="Times New Roman" w:eastAsia="Times New Roman" w:hAnsi="Times New Roman" w:cs="Times New Roman"/>
          <w:sz w:val="28"/>
          <w:szCs w:val="28"/>
        </w:rPr>
        <w:t>1Б</w:t>
      </w:r>
    </w:p>
    <w:p w14:paraId="3951D050" w14:textId="77777777" w:rsidR="00F511A6" w:rsidRPr="00DD704F" w:rsidRDefault="00F511A6" w:rsidP="00F511A6">
      <w:pPr>
        <w:spacing w:line="360" w:lineRule="auto"/>
        <w:ind w:left="7230" w:hanging="141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704F">
        <w:rPr>
          <w:rFonts w:ascii="Times New Roman" w:eastAsia="Times New Roman" w:hAnsi="Times New Roman" w:cs="Times New Roman"/>
          <w:sz w:val="28"/>
          <w:szCs w:val="28"/>
          <w:lang w:val="ru-RU"/>
        </w:rPr>
        <w:t>Митрошкин Алексей</w:t>
      </w:r>
    </w:p>
    <w:p w14:paraId="12B15718" w14:textId="77777777" w:rsidR="00F511A6" w:rsidRPr="00DD704F" w:rsidRDefault="00F511A6" w:rsidP="00F511A6">
      <w:pPr>
        <w:spacing w:line="360" w:lineRule="auto"/>
        <w:ind w:left="7230" w:hanging="141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704F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3866F8E1" w14:textId="77777777" w:rsidR="00F511A6" w:rsidRPr="00DD704F" w:rsidRDefault="00F511A6" w:rsidP="00F511A6">
      <w:pPr>
        <w:spacing w:line="360" w:lineRule="auto"/>
        <w:ind w:left="7230" w:hanging="141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D704F">
        <w:rPr>
          <w:rFonts w:ascii="Times New Roman" w:eastAsia="Times New Roman" w:hAnsi="Times New Roman" w:cs="Times New Roman"/>
          <w:sz w:val="28"/>
          <w:szCs w:val="28"/>
          <w:lang w:val="ru-RU"/>
        </w:rPr>
        <w:t>Посевин</w:t>
      </w:r>
      <w:proofErr w:type="spellEnd"/>
      <w:r w:rsidRPr="00DD70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Д.П.</w:t>
      </w:r>
    </w:p>
    <w:p w14:paraId="61669C50" w14:textId="77777777" w:rsidR="00F511A6" w:rsidRPr="00DD704F" w:rsidRDefault="00F511A6" w:rsidP="00F511A6">
      <w:pPr>
        <w:spacing w:line="360" w:lineRule="auto"/>
        <w:ind w:right="-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879B54" w14:textId="77777777" w:rsidR="00F511A6" w:rsidRPr="00DD704F" w:rsidRDefault="00F511A6" w:rsidP="00F511A6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704F"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 w:rsidRPr="00DD704F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455EBF6E" w14:textId="77777777" w:rsidR="00F511A6" w:rsidRPr="00DD704F" w:rsidRDefault="00F511A6" w:rsidP="00F511A6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2B799" w14:textId="77777777" w:rsidR="00F511A6" w:rsidRPr="00DD704F" w:rsidRDefault="00F511A6" w:rsidP="00F511A6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704F"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</w:p>
    <w:p w14:paraId="3AAA6437" w14:textId="2F127241" w:rsidR="00F511A6" w:rsidRPr="00DD704F" w:rsidRDefault="00F511A6" w:rsidP="00F511A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Разработать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клиентского приложение для записи и чтения данных из СУБД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 w:rsidRPr="00DD704F">
        <w:rPr>
          <w:rFonts w:ascii="Times New Roman" w:hAnsi="Times New Roman" w:cs="Times New Roman"/>
          <w:sz w:val="28"/>
          <w:szCs w:val="28"/>
        </w:rPr>
        <w:t>.</w:t>
      </w:r>
    </w:p>
    <w:p w14:paraId="35D36095" w14:textId="77777777" w:rsidR="00F511A6" w:rsidRPr="00DD704F" w:rsidRDefault="00F511A6" w:rsidP="00F511A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092CFC5D" w14:textId="77777777" w:rsidR="00F511A6" w:rsidRPr="00DD704F" w:rsidRDefault="00F511A6" w:rsidP="00F511A6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704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</w:p>
    <w:p w14:paraId="1DDA3329" w14:textId="77777777" w:rsidR="00F511A6" w:rsidRPr="00DD704F" w:rsidRDefault="00F511A6" w:rsidP="00F511A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клиента на </w:t>
      </w:r>
      <w:r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Pr="00DD704F">
        <w:rPr>
          <w:rFonts w:ascii="Times New Roman" w:hAnsi="Times New Roman" w:cs="Times New Roman"/>
          <w:sz w:val="28"/>
          <w:szCs w:val="28"/>
        </w:rPr>
        <w:t>.</w:t>
      </w:r>
    </w:p>
    <w:p w14:paraId="56E96849" w14:textId="3BCBBBA7" w:rsidR="00F511A6" w:rsidRPr="00F511A6" w:rsidRDefault="00F511A6" w:rsidP="00F511A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352A1CB" w14:textId="77777777" w:rsidR="00F511A6" w:rsidRPr="00DD704F" w:rsidRDefault="00F511A6" w:rsidP="00F511A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415CA74" w14:textId="77777777" w:rsidR="00F511A6" w:rsidRPr="00DD704F" w:rsidRDefault="00F511A6" w:rsidP="00F511A6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704F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73049895" w14:textId="77777777" w:rsidR="00F511A6" w:rsidRDefault="00F511A6" w:rsidP="00F511A6">
      <w:pPr>
        <w:pStyle w:val="a4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Исходный код сервера приведён в Листинге 1. </w:t>
      </w:r>
    </w:p>
    <w:p w14:paraId="125E812C" w14:textId="77777777" w:rsidR="00F511A6" w:rsidRPr="00284632" w:rsidRDefault="00F511A6" w:rsidP="00F511A6">
      <w:pPr>
        <w:pStyle w:val="a5"/>
        <w:keepNext/>
        <w:jc w:val="center"/>
        <w:rPr>
          <w:i w:val="0"/>
          <w:iCs w:val="0"/>
          <w:color w:val="000000" w:themeColor="text1"/>
          <w:sz w:val="22"/>
          <w:szCs w:val="22"/>
          <w:lang w:val="ru-RU"/>
        </w:rPr>
      </w:pPr>
      <w:r w:rsidRPr="00284632">
        <w:rPr>
          <w:i w:val="0"/>
          <w:iCs w:val="0"/>
          <w:color w:val="000000" w:themeColor="text1"/>
          <w:sz w:val="22"/>
          <w:szCs w:val="22"/>
          <w:lang w:val="ru-RU"/>
        </w:rPr>
        <w:t>Листинг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11A6" w:rsidRPr="00F511A6" w14:paraId="7DEA74A6" w14:textId="77777777" w:rsidTr="00F511A6">
        <w:tc>
          <w:tcPr>
            <w:tcW w:w="9345" w:type="dxa"/>
          </w:tcPr>
          <w:p w14:paraId="30A672D7" w14:textId="77777777" w:rsidR="00F511A6" w:rsidRPr="00F511A6" w:rsidRDefault="00F511A6" w:rsidP="00F511A6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</w:pPr>
            <w:r w:rsidRPr="00F511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package:flutter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/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material.dart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;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F511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'package:mysql1/mysql1.dart'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;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F511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MySqlScreen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 </w:t>
            </w:r>
            <w:r w:rsidRPr="00F511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extends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StatefulWidget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 {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</w:t>
            </w:r>
            <w:r w:rsidRPr="00F511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const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MySqlScreen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({Key? key}) : </w:t>
            </w:r>
            <w:r w:rsidRPr="00F511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>super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(key: key);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</w:t>
            </w:r>
            <w:r w:rsidRPr="00F511A6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US"/>
              </w:rPr>
              <w:t>@override</w:t>
            </w:r>
            <w:r w:rsidRPr="00F511A6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US"/>
              </w:rPr>
              <w:br/>
              <w:t xml:space="preserve">  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_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UserScreenState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createState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() =&gt; </w:t>
            </w:r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_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UserScreenState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();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>}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F511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class 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_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UserScreenState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 </w:t>
            </w:r>
            <w:r w:rsidRPr="00F511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extends 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State&lt;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MySqlScreen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&gt; {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</w:t>
            </w:r>
            <w:r w:rsidRPr="00F511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final </w:t>
            </w:r>
            <w:r w:rsidRPr="00F511A6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_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nameController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 xml:space="preserve"> 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TextEditingController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();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</w:t>
            </w:r>
            <w:r w:rsidRPr="00F511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final </w:t>
            </w:r>
            <w:r w:rsidRPr="00F511A6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_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phoneController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 xml:space="preserve"> 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TextEditingController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();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</w:t>
            </w:r>
            <w:r w:rsidRPr="00F511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final </w:t>
            </w:r>
            <w:r w:rsidRPr="00F511A6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_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emailController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 xml:space="preserve"> 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TextEditingController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();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</w:t>
            </w:r>
            <w:r w:rsidRPr="00F511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final </w:t>
            </w:r>
            <w:r w:rsidRPr="00F511A6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_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testController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 xml:space="preserve"> 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TextEditingController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();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List&lt;Map&lt;String, </w:t>
            </w:r>
            <w:r w:rsidRPr="00F511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>dynamic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&gt;&gt; </w:t>
            </w:r>
            <w:r w:rsidRPr="00F511A6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 xml:space="preserve">users 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= [];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Future&lt;</w:t>
            </w:r>
            <w:r w:rsidRPr="00F511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>void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saveUser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() </w:t>
            </w:r>
            <w:r w:rsidRPr="00F511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async 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{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F511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final 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conn = </w:t>
            </w:r>
            <w:r w:rsidRPr="00F511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await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MySqlConnection.</w:t>
            </w:r>
            <w:r w:rsidRPr="00F511A6">
              <w:rPr>
                <w:rFonts w:ascii="Courier New" w:eastAsia="Times New Roman" w:hAnsi="Courier New" w:cs="Courier New"/>
                <w:i/>
                <w:iCs/>
                <w:color w:val="57AAF7"/>
                <w:sz w:val="20"/>
                <w:szCs w:val="20"/>
                <w:lang w:val="en-US"/>
              </w:rPr>
              <w:t>connect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ConnectionSettings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host: 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'students.yss.su'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port: </w:t>
            </w:r>
            <w:r w:rsidRPr="00F511A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/>
              </w:rPr>
              <w:t>3306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user: 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'iu9mobile'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db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'iu9mobile'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password: 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'bmstubmstu123'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));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F511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try 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{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</w:t>
            </w:r>
            <w:r w:rsidRPr="00F511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await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conn.query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'INSERT INTO Mitroshkin (name, phone, email, test) VALUES (?, ?, ?, ?)'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[</w:t>
            </w:r>
            <w:r w:rsidRPr="00F511A6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_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nameController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F511A6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text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r w:rsidRPr="00F511A6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_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phoneController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F511A6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text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r w:rsidRPr="00F511A6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_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emailController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F511A6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text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r w:rsidRPr="00F511A6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_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testController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F511A6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text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],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);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print(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'User saved'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);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} </w:t>
            </w:r>
            <w:r w:rsidRPr="00F511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catch 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(e) {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print(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 xml:space="preserve">'Error: 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$e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);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} </w:t>
            </w:r>
            <w:r w:rsidRPr="00F511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finally 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{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</w:t>
            </w:r>
            <w:r w:rsidRPr="00F511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await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conn.close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();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}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}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Future&lt;</w:t>
            </w:r>
            <w:r w:rsidRPr="00F511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>void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fetchUsers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() </w:t>
            </w:r>
            <w:r w:rsidRPr="00F511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async 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{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F511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final 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conn = </w:t>
            </w:r>
            <w:r w:rsidRPr="00F511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await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MySqlConnection.</w:t>
            </w:r>
            <w:r w:rsidRPr="00F511A6">
              <w:rPr>
                <w:rFonts w:ascii="Courier New" w:eastAsia="Times New Roman" w:hAnsi="Courier New" w:cs="Courier New"/>
                <w:i/>
                <w:iCs/>
                <w:color w:val="57AAF7"/>
                <w:sz w:val="20"/>
                <w:szCs w:val="20"/>
                <w:lang w:val="en-US"/>
              </w:rPr>
              <w:t>connect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ConnectionSettings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host: 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'students.yss.su'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port: </w:t>
            </w:r>
            <w:r w:rsidRPr="00F511A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/>
              </w:rPr>
              <w:t>3306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user: 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'iu9mobile'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db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'iu9mobile'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password: 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'bmstubmstu123'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));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F511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try 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{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</w:t>
            </w:r>
            <w:r w:rsidRPr="00F511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var 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results = </w:t>
            </w:r>
            <w:r w:rsidRPr="00F511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await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conn.query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'SELECT name, phone, email, test FROM Mitroshkin'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);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</w:t>
            </w:r>
            <w:r w:rsidRPr="00F511A6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 xml:space="preserve">users 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= results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.map((row) =&gt; {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'name'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: row[</w:t>
            </w:r>
            <w:r w:rsidRPr="00F511A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/>
              </w:rPr>
              <w:t>0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], 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'phone'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: row[</w:t>
            </w:r>
            <w:r w:rsidRPr="00F511A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/>
              </w:rPr>
              <w:t>1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], 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'email'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: row[</w:t>
            </w:r>
            <w:r w:rsidRPr="00F511A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/>
              </w:rPr>
              <w:t>2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], 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'test'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: row[</w:t>
            </w:r>
            <w:r w:rsidRPr="00F511A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/>
              </w:rPr>
              <w:t>3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]})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.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toList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();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setState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(() {});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} </w:t>
            </w:r>
            <w:r w:rsidRPr="00F511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catch 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(e) {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print(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 xml:space="preserve">'Error: 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$e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);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} </w:t>
            </w:r>
            <w:r w:rsidRPr="00F511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finally 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{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</w:t>
            </w:r>
            <w:r w:rsidRPr="00F511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await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conn.close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();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}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}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</w:t>
            </w:r>
            <w:r w:rsidRPr="00F511A6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US"/>
              </w:rPr>
              <w:t>@override</w:t>
            </w:r>
            <w:r w:rsidRPr="00F511A6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US"/>
              </w:rPr>
              <w:br/>
              <w:t xml:space="preserve">  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Widget </w:t>
            </w:r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build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BuildContext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 context) {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F511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return </w:t>
            </w:r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Scaffold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appBar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AppBar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title: </w:t>
            </w:r>
            <w:r w:rsidRPr="00F511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const </w:t>
            </w:r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Text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/>
              </w:rPr>
              <w:t>Добавление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 xml:space="preserve"> 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/>
              </w:rPr>
              <w:t>пользователя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),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),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body: </w:t>
            </w:r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Padding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padding: </w:t>
            </w:r>
            <w:r w:rsidRPr="00F511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const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EdgeInsets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all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511A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/>
              </w:rPr>
              <w:t>16.0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),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child: </w:t>
            </w:r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Column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children: &lt;Widget&gt;[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TextFormField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controller: </w:t>
            </w:r>
            <w:r w:rsidRPr="00F511A6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_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nameController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decoration: </w:t>
            </w:r>
            <w:r w:rsidRPr="00F511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const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InputDecoration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labelText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/>
              </w:rPr>
              <w:t>Имя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),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),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TextFormField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controller: </w:t>
            </w:r>
            <w:r w:rsidRPr="00F511A6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_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phoneController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decoration: </w:t>
            </w:r>
            <w:r w:rsidRPr="00F511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const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InputDecoration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labelText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/>
              </w:rPr>
              <w:t>Номер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 xml:space="preserve"> 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/>
              </w:rPr>
              <w:t>телефона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),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keyboardType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TextInputType.</w:t>
            </w:r>
            <w:r w:rsidRPr="00F511A6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phone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),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TextFormField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controller: </w:t>
            </w:r>
            <w:r w:rsidRPr="00F511A6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_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emailController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decoration: </w:t>
            </w:r>
            <w:r w:rsidRPr="00F511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const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InputDecoration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labelText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/>
              </w:rPr>
              <w:t>Почта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),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keyboardType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TextInputType.</w:t>
            </w:r>
            <w:r w:rsidRPr="00F511A6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emailAddress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),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TextFormField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controller: </w:t>
            </w:r>
            <w:r w:rsidRPr="00F511A6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_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testController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decoration: </w:t>
            </w:r>
            <w:r w:rsidRPr="00F511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const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InputDecoration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labelText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'Test'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),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keyboardType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TextInputType.</w:t>
            </w:r>
            <w:r w:rsidRPr="00F511A6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text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),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r w:rsidRPr="00F511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const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SizedBox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(height: </w:t>
            </w:r>
            <w:r w:rsidRPr="00F511A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/>
              </w:rPr>
              <w:t>20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),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ElevatedButton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onPressed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saveUser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child: </w:t>
            </w:r>
            <w:r w:rsidRPr="00F511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const </w:t>
            </w:r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Text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/>
              </w:rPr>
              <w:t>Сохранить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),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),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r w:rsidRPr="00F511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const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SizedBox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(height: </w:t>
            </w:r>
            <w:r w:rsidRPr="00F511A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/>
              </w:rPr>
              <w:t>20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),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ElevatedButton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onPressed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fetchUsers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child: </w:t>
            </w:r>
            <w:r w:rsidRPr="00F511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const </w:t>
            </w:r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Text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/>
              </w:rPr>
              <w:t>Получить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 xml:space="preserve"> 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/>
              </w:rPr>
              <w:t>все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 xml:space="preserve"> 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/>
              </w:rPr>
              <w:t>записи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),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),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r w:rsidRPr="00F511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const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SizedBox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(height: </w:t>
            </w:r>
            <w:r w:rsidRPr="00F511A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/>
              </w:rPr>
              <w:t>20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),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users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F511A6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isNotEmpty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br/>
            </w:r>
            <w:r w:rsidRPr="00F511A6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lastRenderedPageBreak/>
              <w:t xml:space="preserve">                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? </w:t>
            </w:r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Expanded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child: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SingleChildScrollView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scrollDirection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Axis.</w:t>
            </w:r>
            <w:r w:rsidRPr="00F511A6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horizontal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child: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DataTable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columns: </w:t>
            </w:r>
            <w:r w:rsidRPr="00F511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const 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[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DataColumn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(label: </w:t>
            </w:r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Text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/>
              </w:rPr>
              <w:t>Имя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)),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DataColumn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(label: </w:t>
            </w:r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Text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/>
              </w:rPr>
              <w:t>Телефон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)),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DataColumn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(label: </w:t>
            </w:r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Text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/>
              </w:rPr>
              <w:t>Почта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)),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DataColumn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(label: </w:t>
            </w:r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Text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'Test'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))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],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rows: </w:t>
            </w:r>
            <w:r w:rsidRPr="00F511A6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users</w:t>
            </w:r>
            <w:r w:rsidRPr="00F511A6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br/>
              <w:t xml:space="preserve">                      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.map((user) =&gt;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DataRow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(cells: [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DataCell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Text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(user[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'name'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])),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DataCell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Text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(user[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'phone'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])),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DataCell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Text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(user[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'email'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])),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DataCell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Text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(user[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'test'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]))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]))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  .</w:t>
            </w:r>
            <w:proofErr w:type="spellStart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toList</w:t>
            </w:r>
            <w:proofErr w:type="spellEnd"/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(),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),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),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)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: </w:t>
            </w:r>
            <w:r w:rsidRPr="00F511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const </w:t>
            </w:r>
            <w:r w:rsidRPr="00F511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Text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/>
              </w:rPr>
              <w:t>Нет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 xml:space="preserve"> 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/>
              </w:rPr>
              <w:t>данных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 xml:space="preserve"> 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/>
              </w:rPr>
              <w:t>для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 xml:space="preserve"> 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/>
              </w:rPr>
              <w:t>отображения</w:t>
            </w:r>
            <w:r w:rsidRPr="00F511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),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],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),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),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);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}</w:t>
            </w:r>
            <w:r w:rsidRPr="00F511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>}</w:t>
            </w:r>
          </w:p>
          <w:p w14:paraId="3AD44F14" w14:textId="77777777" w:rsidR="00F511A6" w:rsidRPr="00F511A6" w:rsidRDefault="00F511A6" w:rsidP="00F511A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8D720EF" w14:textId="77777777" w:rsidR="00F511A6" w:rsidRPr="00F511A6" w:rsidRDefault="00F511A6" w:rsidP="00F511A6">
      <w:pPr>
        <w:rPr>
          <w:rFonts w:ascii="Times New Roman" w:hAnsi="Times New Roman" w:cs="Times New Roman"/>
          <w:lang w:val="en-US"/>
        </w:rPr>
      </w:pPr>
    </w:p>
    <w:p w14:paraId="001741AD" w14:textId="77777777" w:rsidR="00F511A6" w:rsidRPr="00F511A6" w:rsidRDefault="00F511A6" w:rsidP="00F511A6">
      <w:pPr>
        <w:pStyle w:val="a4"/>
        <w:rPr>
          <w:rFonts w:ascii="Times New Roman" w:hAnsi="Times New Roman" w:cs="Times New Roman"/>
          <w:lang w:val="en-US"/>
        </w:rPr>
      </w:pPr>
    </w:p>
    <w:p w14:paraId="173F3CF4" w14:textId="77777777" w:rsidR="00F511A6" w:rsidRPr="00284632" w:rsidRDefault="00F511A6" w:rsidP="00F511A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284632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284632">
        <w:rPr>
          <w:rFonts w:ascii="Times New Roman" w:hAnsi="Times New Roman" w:cs="Times New Roman"/>
          <w:sz w:val="28"/>
          <w:szCs w:val="28"/>
          <w:lang w:val="ru-RU"/>
        </w:rPr>
        <w:t>листиге</w:t>
      </w:r>
      <w:proofErr w:type="spellEnd"/>
      <w:r w:rsidRPr="00284632">
        <w:rPr>
          <w:rFonts w:ascii="Times New Roman" w:hAnsi="Times New Roman" w:cs="Times New Roman"/>
          <w:sz w:val="28"/>
          <w:szCs w:val="28"/>
          <w:lang w:val="ru-RU"/>
        </w:rPr>
        <w:t xml:space="preserve"> 2 приведён </w:t>
      </w:r>
      <w:r>
        <w:rPr>
          <w:rFonts w:ascii="Times New Roman" w:hAnsi="Times New Roman" w:cs="Times New Roman"/>
          <w:sz w:val="28"/>
          <w:szCs w:val="28"/>
          <w:lang w:val="ru-RU"/>
        </w:rPr>
        <w:t>исходный код клиентского приложения</w:t>
      </w:r>
      <w:r w:rsidRPr="002846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120B78" w14:textId="77777777" w:rsidR="00F511A6" w:rsidRPr="00284632" w:rsidRDefault="00F511A6" w:rsidP="00F511A6">
      <w:pPr>
        <w:pStyle w:val="a5"/>
        <w:keepNext/>
        <w:jc w:val="center"/>
        <w:rPr>
          <w:lang w:val="ru-RU"/>
        </w:rPr>
      </w:pPr>
      <w:r>
        <w:rPr>
          <w:lang w:val="ru-RU"/>
        </w:rPr>
        <w:t>Листинг 2</w:t>
      </w:r>
    </w:p>
    <w:p w14:paraId="5650851A" w14:textId="77777777" w:rsidR="00F511A6" w:rsidRPr="00F61E6F" w:rsidRDefault="00F511A6" w:rsidP="00F511A6">
      <w:pPr>
        <w:rPr>
          <w:lang w:val="en-US"/>
        </w:rPr>
      </w:pPr>
    </w:p>
    <w:p w14:paraId="6A0F1634" w14:textId="77777777" w:rsidR="00F511A6" w:rsidRPr="00F511A6" w:rsidRDefault="00F511A6" w:rsidP="00F511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1E6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F51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1E6F">
        <w:rPr>
          <w:rFonts w:ascii="Times New Roman" w:hAnsi="Times New Roman" w:cs="Times New Roman"/>
          <w:sz w:val="28"/>
          <w:szCs w:val="28"/>
          <w:lang w:val="ru-RU"/>
        </w:rPr>
        <w:t>рисунках</w:t>
      </w:r>
      <w:r w:rsidRPr="00F511A6">
        <w:rPr>
          <w:rFonts w:ascii="Times New Roman" w:hAnsi="Times New Roman" w:cs="Times New Roman"/>
          <w:sz w:val="28"/>
          <w:szCs w:val="28"/>
          <w:lang w:val="ru-RU"/>
        </w:rPr>
        <w:t xml:space="preserve"> 1-2 </w:t>
      </w:r>
      <w:proofErr w:type="spellStart"/>
      <w:r w:rsidRPr="00F61E6F">
        <w:rPr>
          <w:rFonts w:ascii="Times New Roman" w:hAnsi="Times New Roman" w:cs="Times New Roman"/>
          <w:sz w:val="28"/>
          <w:szCs w:val="28"/>
          <w:lang w:val="ru-RU"/>
        </w:rPr>
        <w:t>приведёны</w:t>
      </w:r>
      <w:proofErr w:type="spellEnd"/>
      <w:r w:rsidRPr="00F51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1E6F">
        <w:rPr>
          <w:rFonts w:ascii="Times New Roman" w:hAnsi="Times New Roman" w:cs="Times New Roman"/>
          <w:sz w:val="28"/>
          <w:szCs w:val="28"/>
          <w:lang w:val="ru-RU"/>
        </w:rPr>
        <w:t>результаты</w:t>
      </w:r>
      <w:r w:rsidRPr="00F51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1E6F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Pr="00F51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1E6F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F51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FD3A7F9" w14:textId="41124958" w:rsidR="00F511A6" w:rsidRPr="00F511A6" w:rsidRDefault="00F511A6" w:rsidP="00F511A6">
      <w:pPr>
        <w:keepNext/>
        <w:jc w:val="center"/>
        <w:rPr>
          <w:lang w:val="en-US"/>
        </w:rPr>
      </w:pPr>
      <w:r w:rsidRPr="00F511A6">
        <w:rPr>
          <w:lang w:val="en-US"/>
        </w:rPr>
        <w:drawing>
          <wp:inline distT="0" distB="0" distL="0" distR="0" wp14:anchorId="75949459" wp14:editId="77F06FFF">
            <wp:extent cx="5940425" cy="20358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E88D" w14:textId="77777777" w:rsidR="00F511A6" w:rsidRPr="00F511A6" w:rsidRDefault="00F511A6" w:rsidP="00F511A6">
      <w:pPr>
        <w:pStyle w:val="a5"/>
        <w:jc w:val="center"/>
        <w:rPr>
          <w:lang w:val="en-US"/>
        </w:rPr>
      </w:pPr>
      <w:r>
        <w:t>Рисунок</w:t>
      </w:r>
      <w:r w:rsidRPr="00F511A6">
        <w:rPr>
          <w:lang w:val="en-US"/>
        </w:rPr>
        <w:t xml:space="preserve"> </w:t>
      </w:r>
      <w:r>
        <w:fldChar w:fldCharType="begin"/>
      </w:r>
      <w:r w:rsidRPr="00F511A6">
        <w:rPr>
          <w:lang w:val="en-US"/>
        </w:rPr>
        <w:instrText xml:space="preserve"> SEQ </w:instrText>
      </w:r>
      <w:r>
        <w:instrText>Рисунок</w:instrText>
      </w:r>
      <w:r w:rsidRPr="00F511A6">
        <w:rPr>
          <w:lang w:val="en-US"/>
        </w:rPr>
        <w:instrText xml:space="preserve"> \* ARABIC </w:instrText>
      </w:r>
      <w:r>
        <w:fldChar w:fldCharType="separate"/>
      </w:r>
      <w:r w:rsidRPr="00F511A6">
        <w:rPr>
          <w:noProof/>
          <w:lang w:val="en-US"/>
        </w:rPr>
        <w:t>1</w:t>
      </w:r>
      <w:r>
        <w:fldChar w:fldCharType="end"/>
      </w:r>
    </w:p>
    <w:p w14:paraId="09E9550C" w14:textId="62E3E7A6" w:rsidR="00F511A6" w:rsidRPr="00F511A6" w:rsidRDefault="00F511A6" w:rsidP="00F511A6">
      <w:pPr>
        <w:keepNext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3AACB6" wp14:editId="5200AEB0">
            <wp:extent cx="3943900" cy="799259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9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6F72" w14:textId="77777777" w:rsidR="00F511A6" w:rsidRPr="00F511A6" w:rsidRDefault="00F511A6" w:rsidP="00F511A6">
      <w:pPr>
        <w:pStyle w:val="a5"/>
        <w:jc w:val="center"/>
        <w:rPr>
          <w:lang w:val="en-US"/>
        </w:rPr>
      </w:pPr>
      <w:r>
        <w:t>Рисунок</w:t>
      </w:r>
      <w:r w:rsidRPr="00F511A6">
        <w:rPr>
          <w:lang w:val="en-US"/>
        </w:rPr>
        <w:t xml:space="preserve"> </w:t>
      </w:r>
      <w:r>
        <w:fldChar w:fldCharType="begin"/>
      </w:r>
      <w:r w:rsidRPr="00F511A6">
        <w:rPr>
          <w:lang w:val="en-US"/>
        </w:rPr>
        <w:instrText xml:space="preserve"> SEQ </w:instrText>
      </w:r>
      <w:r>
        <w:instrText>Рисунок</w:instrText>
      </w:r>
      <w:r w:rsidRPr="00F511A6">
        <w:rPr>
          <w:lang w:val="en-US"/>
        </w:rPr>
        <w:instrText xml:space="preserve"> \* ARABIC </w:instrText>
      </w:r>
      <w:r>
        <w:fldChar w:fldCharType="separate"/>
      </w:r>
      <w:r w:rsidRPr="00F511A6">
        <w:rPr>
          <w:noProof/>
          <w:lang w:val="en-US"/>
        </w:rPr>
        <w:t>2</w:t>
      </w:r>
      <w:r>
        <w:fldChar w:fldCharType="end"/>
      </w:r>
    </w:p>
    <w:p w14:paraId="2B4590AE" w14:textId="77777777" w:rsidR="00C86AEC" w:rsidRPr="00F511A6" w:rsidRDefault="00C86AEC">
      <w:pPr>
        <w:rPr>
          <w:lang w:val="en-US"/>
        </w:rPr>
      </w:pPr>
    </w:p>
    <w:sectPr w:rsidR="00C86AEC" w:rsidRPr="00F51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B7733"/>
    <w:multiLevelType w:val="hybridMultilevel"/>
    <w:tmpl w:val="5F5E07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56769"/>
    <w:multiLevelType w:val="multilevel"/>
    <w:tmpl w:val="F9C24C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DB"/>
    <w:rsid w:val="005F17DE"/>
    <w:rsid w:val="007C09F1"/>
    <w:rsid w:val="00C86AEC"/>
    <w:rsid w:val="00CB03DB"/>
    <w:rsid w:val="00F5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C921E"/>
  <w15:chartTrackingRefBased/>
  <w15:docId w15:val="{F58F6B9D-C306-4964-86C1-BF7E2BB0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511A6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1"/>
    <w:basedOn w:val="a1"/>
    <w:rsid w:val="00F511A6"/>
    <w:pPr>
      <w:spacing w:after="0" w:line="276" w:lineRule="auto"/>
    </w:pPr>
    <w:rPr>
      <w:rFonts w:ascii="Arial" w:eastAsia="Arial" w:hAnsi="Arial" w:cs="Arial"/>
      <w:lang w:val="ru" w:eastAsia="ru-RU"/>
    </w:rPr>
    <w:tblPr>
      <w:tblStyleRowBandSize w:val="1"/>
      <w:tblStyleColBandSize w:val="1"/>
      <w:tblInd w:w="0" w:type="nil"/>
    </w:tblPr>
  </w:style>
  <w:style w:type="table" w:styleId="a3">
    <w:name w:val="Table Grid"/>
    <w:basedOn w:val="a1"/>
    <w:uiPriority w:val="39"/>
    <w:rsid w:val="00F51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511A6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F511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51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11A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3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766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Митрошкин Алексей</dc:creator>
  <cp:keywords/>
  <dc:description/>
  <cp:lastModifiedBy>Митрошкин Алексей</cp:lastModifiedBy>
  <cp:revision>2</cp:revision>
  <dcterms:created xsi:type="dcterms:W3CDTF">2024-10-31T11:01:00Z</dcterms:created>
  <dcterms:modified xsi:type="dcterms:W3CDTF">2024-10-31T11:06:00Z</dcterms:modified>
</cp:coreProperties>
</file>