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F252B" w14:textId="7A3B9512" w:rsidR="00F22C99" w:rsidRPr="00C64E3C" w:rsidRDefault="00F22C99" w:rsidP="00F22C99">
      <w:pPr>
        <w:pStyle w:val="TextoEjercicios"/>
        <w:rPr>
          <w:color w:val="0070C0"/>
          <w:sz w:val="36"/>
          <w:szCs w:val="36"/>
        </w:rPr>
      </w:pPr>
      <w:r w:rsidRPr="00C64E3C">
        <w:rPr>
          <w:color w:val="0070C0"/>
          <w:sz w:val="36"/>
          <w:szCs w:val="36"/>
        </w:rPr>
        <w:t>EJERCICIOS DE SPRING</w:t>
      </w:r>
    </w:p>
    <w:p w14:paraId="241CF840" w14:textId="12F75FD6" w:rsidR="004D7B29" w:rsidRDefault="004D7B29" w:rsidP="004D7B29">
      <w:pPr>
        <w:jc w:val="both"/>
        <w:rPr>
          <w:i/>
        </w:rPr>
      </w:pPr>
      <w:r w:rsidRPr="00656E83">
        <w:rPr>
          <w:color w:val="0070C0"/>
        </w:rPr>
        <w:t>2.2.</w:t>
      </w:r>
      <w:r w:rsidRPr="00656E83">
        <w:t xml:space="preserve"> Añade</w:t>
      </w:r>
      <w:r w:rsidRPr="009C392A">
        <w:t xml:space="preserve"> al proyecto anterior contenido dinámico pasándole información a las plantillas mediante un </w:t>
      </w:r>
      <w:proofErr w:type="spellStart"/>
      <w:r w:rsidRPr="009C392A">
        <w:rPr>
          <w:i/>
        </w:rPr>
        <w:t>model</w:t>
      </w:r>
      <w:proofErr w:type="spellEnd"/>
      <w:r w:rsidRPr="009C392A">
        <w:t xml:space="preserve"> y representándolo con etiquetas </w:t>
      </w:r>
      <w:proofErr w:type="spellStart"/>
      <w:r w:rsidRPr="009C392A">
        <w:t>Thymeleaf</w:t>
      </w:r>
      <w:proofErr w:type="spellEnd"/>
      <w:r w:rsidRPr="009C392A">
        <w:t>. La página de inicio puede tener el año actual, por ejemplo ©202</w:t>
      </w:r>
      <w:r>
        <w:t>4</w:t>
      </w:r>
      <w:r w:rsidRPr="009C392A">
        <w:t xml:space="preserve"> tomado de la fecha del sistema del servidor. </w:t>
      </w:r>
      <w:r>
        <w:t xml:space="preserve">Para ello puedes usar el método estático </w:t>
      </w:r>
      <w:proofErr w:type="spellStart"/>
      <w:proofErr w:type="gramStart"/>
      <w:r>
        <w:rPr>
          <w:i/>
        </w:rPr>
        <w:t>LocalDate.now</w:t>
      </w:r>
      <w:proofErr w:type="spellEnd"/>
      <w:r>
        <w:rPr>
          <w:i/>
        </w:rPr>
        <w:t>(</w:t>
      </w:r>
      <w:proofErr w:type="gramEnd"/>
      <w:r>
        <w:rPr>
          <w:i/>
        </w:rPr>
        <w:t>).</w:t>
      </w:r>
    </w:p>
    <w:p w14:paraId="066C8220" w14:textId="77777777" w:rsidR="004D7B29" w:rsidRDefault="004D7B29" w:rsidP="004D7B29">
      <w:pPr>
        <w:jc w:val="both"/>
        <w:rPr>
          <w:i/>
        </w:rPr>
      </w:pPr>
      <w:r w:rsidRPr="009C392A">
        <w:t xml:space="preserve">La página de </w:t>
      </w:r>
      <w:r>
        <w:rPr>
          <w:i/>
        </w:rPr>
        <w:t>palmarés</w:t>
      </w:r>
      <w:r w:rsidRPr="009C392A">
        <w:t xml:space="preserve"> puede </w:t>
      </w:r>
      <w:r>
        <w:t>recibir</w:t>
      </w:r>
      <w:r w:rsidRPr="009C392A">
        <w:t xml:space="preserve"> la lista con los nombres de los </w:t>
      </w:r>
      <w:r>
        <w:t>títulos obtenidos por el equipo</w:t>
      </w:r>
      <w:r w:rsidRPr="009C392A">
        <w:t xml:space="preserve"> </w:t>
      </w:r>
      <w:r w:rsidRPr="009C392A">
        <w:rPr>
          <w:i/>
        </w:rPr>
        <w:t xml:space="preserve">(por ahora </w:t>
      </w:r>
      <w:r>
        <w:rPr>
          <w:i/>
        </w:rPr>
        <w:t>será</w:t>
      </w:r>
      <w:r w:rsidRPr="009C392A">
        <w:rPr>
          <w:i/>
        </w:rPr>
        <w:t xml:space="preserve"> un </w:t>
      </w:r>
      <w:proofErr w:type="spellStart"/>
      <w:r>
        <w:rPr>
          <w:i/>
        </w:rPr>
        <w:t>A</w:t>
      </w:r>
      <w:r w:rsidRPr="009C392A">
        <w:rPr>
          <w:i/>
        </w:rPr>
        <w:t>rray</w:t>
      </w:r>
      <w:r>
        <w:rPr>
          <w:i/>
        </w:rPr>
        <w:t>L</w:t>
      </w:r>
      <w:r w:rsidRPr="009C392A">
        <w:rPr>
          <w:i/>
        </w:rPr>
        <w:t>ist</w:t>
      </w:r>
      <w:proofErr w:type="spellEnd"/>
      <w:r w:rsidRPr="009C392A">
        <w:rPr>
          <w:i/>
        </w:rPr>
        <w:t xml:space="preserve"> de String en el controlador, pero más adelante </w:t>
      </w:r>
      <w:r>
        <w:rPr>
          <w:i/>
        </w:rPr>
        <w:t xml:space="preserve">debería </w:t>
      </w:r>
      <w:r w:rsidRPr="009C392A">
        <w:rPr>
          <w:i/>
        </w:rPr>
        <w:t>tomar</w:t>
      </w:r>
      <w:r>
        <w:rPr>
          <w:i/>
        </w:rPr>
        <w:t xml:space="preserve"> </w:t>
      </w:r>
      <w:r w:rsidRPr="009C392A">
        <w:rPr>
          <w:i/>
        </w:rPr>
        <w:t>los datos de</w:t>
      </w:r>
      <w:r>
        <w:rPr>
          <w:i/>
        </w:rPr>
        <w:t>sde un</w:t>
      </w:r>
      <w:r w:rsidRPr="009C392A">
        <w:rPr>
          <w:i/>
        </w:rPr>
        <w:t>a base de datos).</w:t>
      </w:r>
    </w:p>
    <w:p w14:paraId="78D27714" w14:textId="3306E059" w:rsidR="005D632C" w:rsidRPr="00D11FA3" w:rsidRDefault="005D632C" w:rsidP="004D7B29">
      <w:pPr>
        <w:pStyle w:val="TextoEjercicios"/>
        <w:jc w:val="left"/>
        <w:rPr>
          <w:sz w:val="24"/>
          <w:szCs w:val="24"/>
        </w:rPr>
      </w:pPr>
    </w:p>
    <w:sectPr w:rsidR="005D632C" w:rsidRPr="00D11FA3" w:rsidSect="00F22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CC1138"/>
    <w:multiLevelType w:val="hybridMultilevel"/>
    <w:tmpl w:val="6F581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99"/>
    <w:rsid w:val="004D7B29"/>
    <w:rsid w:val="005D632C"/>
    <w:rsid w:val="00626956"/>
    <w:rsid w:val="00656E83"/>
    <w:rsid w:val="00A467EF"/>
    <w:rsid w:val="00BB36E8"/>
    <w:rsid w:val="00BB4E26"/>
    <w:rsid w:val="00C64E3C"/>
    <w:rsid w:val="00D11FA3"/>
    <w:rsid w:val="00DF63CF"/>
    <w:rsid w:val="00E31BE5"/>
    <w:rsid w:val="00EE4E9C"/>
    <w:rsid w:val="00F20E3A"/>
    <w:rsid w:val="00F2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21D0"/>
  <w15:chartTrackingRefBased/>
  <w15:docId w15:val="{21DA3616-1F6B-4CA8-BF85-FA5837FC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99"/>
    <w:rPr>
      <w:b/>
      <w:bCs/>
      <w:smallCaps/>
      <w:color w:val="2E74B5" w:themeColor="accent1" w:themeShade="BF"/>
      <w:spacing w:val="5"/>
    </w:rPr>
  </w:style>
  <w:style w:type="paragraph" w:customStyle="1" w:styleId="TextoEjercicios">
    <w:name w:val="TextoEjercicios"/>
    <w:basedOn w:val="Normal"/>
    <w:link w:val="TextoEjerciciosCar"/>
    <w:qFormat/>
    <w:rsid w:val="00F22C99"/>
    <w:pPr>
      <w:spacing w:line="240" w:lineRule="auto"/>
      <w:jc w:val="both"/>
    </w:pPr>
    <w:rPr>
      <w:rFonts w:ascii="Open Sans" w:hAnsi="Open Sans"/>
      <w:color w:val="385623" w:themeColor="accent6" w:themeShade="80"/>
      <w:kern w:val="0"/>
      <w:sz w:val="21"/>
      <w14:ligatures w14:val="none"/>
    </w:rPr>
  </w:style>
  <w:style w:type="character" w:customStyle="1" w:styleId="TextoEjerciciosCar">
    <w:name w:val="TextoEjercicios Car"/>
    <w:basedOn w:val="DefaultParagraphFont"/>
    <w:link w:val="TextoEjercicios"/>
    <w:rsid w:val="00F22C99"/>
    <w:rPr>
      <w:rFonts w:ascii="Open Sans" w:hAnsi="Open Sans"/>
      <w:color w:val="385623" w:themeColor="accent6" w:themeShade="80"/>
      <w:kern w:val="0"/>
      <w:sz w:val="21"/>
      <w14:ligatures w14:val="none"/>
    </w:rPr>
  </w:style>
  <w:style w:type="paragraph" w:customStyle="1" w:styleId="Manuscrito">
    <w:name w:val="Manuscrito"/>
    <w:basedOn w:val="Normal"/>
    <w:link w:val="ManuscritoCar"/>
    <w:qFormat/>
    <w:rsid w:val="00D11FA3"/>
    <w:pPr>
      <w:spacing w:line="240" w:lineRule="auto"/>
      <w:ind w:firstLine="708"/>
      <w:jc w:val="both"/>
    </w:pPr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  <w:style w:type="character" w:customStyle="1" w:styleId="ManuscritoCar">
    <w:name w:val="Manuscrito Car"/>
    <w:basedOn w:val="DefaultParagraphFont"/>
    <w:link w:val="Manuscrito"/>
    <w:rsid w:val="00D11FA3"/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</dc:creator>
  <cp:keywords/>
  <dc:description/>
  <cp:lastModifiedBy>Patricia González</cp:lastModifiedBy>
  <cp:revision>5</cp:revision>
  <dcterms:created xsi:type="dcterms:W3CDTF">2024-05-28T21:05:00Z</dcterms:created>
  <dcterms:modified xsi:type="dcterms:W3CDTF">2024-05-28T21:26:00Z</dcterms:modified>
</cp:coreProperties>
</file>