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CE0257" w14:textId="0E391528" w:rsidR="004A6506" w:rsidRPr="004A6506" w:rsidRDefault="004A6506" w:rsidP="00124AE5">
      <w:pPr>
        <w:spacing w:line="360" w:lineRule="auto"/>
        <w:jc w:val="center"/>
        <w:rPr>
          <w:rFonts w:ascii="Calibri" w:hAnsi="Calibri" w:cs="Calibri"/>
          <w:b/>
        </w:rPr>
      </w:pPr>
      <w:bookmarkStart w:id="0" w:name="_Hlk203661462"/>
      <w:r w:rsidRPr="004A6506">
        <w:rPr>
          <w:rFonts w:ascii="Calibri" w:hAnsi="Calibri" w:cs="Calibri"/>
          <w:b/>
        </w:rPr>
        <w:t>TITLE CLEARANCE REPORT</w:t>
      </w:r>
      <w:r w:rsidR="002A7E44">
        <w:rPr>
          <w:rFonts w:ascii="Calibri" w:hAnsi="Calibri" w:cs="Calibri"/>
          <w:b/>
        </w:rPr>
        <w:t xml:space="preserve"> </w:t>
      </w:r>
    </w:p>
    <w:p w14:paraId="00029D7C" w14:textId="7F75D42F" w:rsidR="008E6629" w:rsidRPr="008E6629" w:rsidRDefault="008E6629" w:rsidP="008E6629">
      <w:pPr>
        <w:spacing w:line="360" w:lineRule="auto"/>
        <w:rPr>
          <w:rFonts w:ascii="Calibri" w:hAnsi="Calibri" w:cs="Calibri"/>
          <w:b/>
          <w:bCs/>
        </w:rPr>
      </w:pPr>
      <w:r w:rsidRPr="008E6629">
        <w:rPr>
          <w:rFonts w:ascii="Arial" w:hAnsi="Arial" w:cs="Arial"/>
          <w:b/>
          <w:bCs/>
          <w:color w:val="222222"/>
          <w:shd w:val="clear" w:color="auto" w:fill="FFFFFF"/>
        </w:rPr>
        <w:t>Los ID-</w:t>
      </w:r>
      <w:r w:rsidR="009D29B6" w:rsidRPr="009D29B6">
        <w:rPr>
          <w:rFonts w:ascii="Arial" w:hAnsi="Arial" w:cs="Arial"/>
          <w:b/>
          <w:bCs/>
          <w:color w:val="222222"/>
          <w:shd w:val="clear" w:color="auto" w:fill="FFFFFF"/>
        </w:rPr>
        <w:t>10495239</w:t>
      </w:r>
    </w:p>
    <w:p w14:paraId="073CC11D" w14:textId="3DF2F836" w:rsidR="004A6506" w:rsidRPr="004A6506" w:rsidRDefault="004A6506" w:rsidP="004A6506">
      <w:pPr>
        <w:spacing w:line="360" w:lineRule="auto"/>
        <w:rPr>
          <w:rFonts w:ascii="Calibri" w:hAnsi="Calibri" w:cs="Calibri"/>
          <w:b/>
        </w:rPr>
      </w:pP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  <w:t xml:space="preserve">                                         </w:t>
      </w:r>
      <w:r w:rsidRPr="004A6506">
        <w:rPr>
          <w:rFonts w:ascii="Calibri" w:hAnsi="Calibri" w:cs="Calibri"/>
          <w:b/>
        </w:rPr>
        <w:tab/>
      </w:r>
      <w:r w:rsidR="008E6629">
        <w:rPr>
          <w:rFonts w:ascii="Calibri" w:hAnsi="Calibri" w:cs="Calibri"/>
          <w:b/>
        </w:rPr>
        <w:t xml:space="preserve">     </w:t>
      </w:r>
      <w:r w:rsidRPr="004A6506">
        <w:rPr>
          <w:rFonts w:ascii="Calibri" w:hAnsi="Calibri" w:cs="Calibri"/>
          <w:b/>
        </w:rPr>
        <w:t xml:space="preserve">     Date: -</w:t>
      </w:r>
      <w:r w:rsidR="009D29B6">
        <w:rPr>
          <w:rFonts w:ascii="Calibri" w:hAnsi="Calibri" w:cs="Calibri"/>
          <w:b/>
        </w:rPr>
        <w:t>22</w:t>
      </w:r>
      <w:r w:rsidR="00631C7C">
        <w:rPr>
          <w:rFonts w:ascii="Calibri" w:hAnsi="Calibri" w:cs="Calibri"/>
          <w:b/>
        </w:rPr>
        <w:t>/08/</w:t>
      </w:r>
      <w:r w:rsidR="00AB09AB">
        <w:rPr>
          <w:rFonts w:ascii="Calibri" w:hAnsi="Calibri" w:cs="Calibri"/>
          <w:b/>
        </w:rPr>
        <w:t>2</w:t>
      </w:r>
      <w:r w:rsidR="00631C7C">
        <w:rPr>
          <w:rFonts w:ascii="Calibri" w:hAnsi="Calibri" w:cs="Calibri"/>
          <w:b/>
        </w:rPr>
        <w:t>026</w:t>
      </w:r>
    </w:p>
    <w:p w14:paraId="40C9329A" w14:textId="77777777" w:rsidR="004A6506" w:rsidRPr="004A6506" w:rsidRDefault="004A6506" w:rsidP="004A6506">
      <w:pPr>
        <w:spacing w:line="360" w:lineRule="auto"/>
        <w:rPr>
          <w:rFonts w:ascii="Calibri" w:hAnsi="Calibri" w:cs="Calibri"/>
          <w:b/>
        </w:rPr>
      </w:pPr>
    </w:p>
    <w:p w14:paraId="01A71936" w14:textId="77777777" w:rsidR="004A6506" w:rsidRPr="004A6506" w:rsidRDefault="004A6506" w:rsidP="004A6506">
      <w:pPr>
        <w:spacing w:line="360" w:lineRule="auto"/>
        <w:rPr>
          <w:rFonts w:ascii="Calibri" w:hAnsi="Calibri" w:cs="Calibri"/>
          <w:b/>
        </w:rPr>
      </w:pPr>
      <w:r w:rsidRPr="004A6506">
        <w:rPr>
          <w:rFonts w:ascii="Calibri" w:hAnsi="Calibri" w:cs="Calibri"/>
          <w:b/>
        </w:rPr>
        <w:t xml:space="preserve">To, </w:t>
      </w:r>
    </w:p>
    <w:p w14:paraId="027EE93D" w14:textId="77777777" w:rsidR="004A6506" w:rsidRPr="004A6506" w:rsidRDefault="004A6506" w:rsidP="004A6506">
      <w:pPr>
        <w:spacing w:line="360" w:lineRule="auto"/>
        <w:jc w:val="both"/>
        <w:rPr>
          <w:rFonts w:ascii="Calibri" w:eastAsia="Arial Unicode MS" w:hAnsi="Calibri" w:cs="Calibri"/>
          <w:b/>
        </w:rPr>
      </w:pPr>
      <w:r w:rsidRPr="004A6506">
        <w:rPr>
          <w:rFonts w:ascii="Calibri" w:eastAsia="Arial Unicode MS" w:hAnsi="Calibri" w:cs="Calibri"/>
          <w:b/>
        </w:rPr>
        <w:t>The Credit Manager,</w:t>
      </w:r>
    </w:p>
    <w:p w14:paraId="59C67A9D" w14:textId="77777777" w:rsidR="004A6506" w:rsidRPr="004A6506" w:rsidRDefault="004A6506" w:rsidP="004A6506">
      <w:pPr>
        <w:rPr>
          <w:rFonts w:ascii="Arial" w:hAnsi="Arial" w:cs="Arial"/>
          <w:b/>
          <w:color w:val="222222"/>
          <w:lang w:val="en-IN" w:eastAsia="en-IN"/>
        </w:rPr>
      </w:pPr>
      <w:r w:rsidRPr="004A6506">
        <w:rPr>
          <w:rFonts w:ascii="Cambria" w:hAnsi="Cambria" w:cs="Arial"/>
          <w:b/>
          <w:color w:val="000000"/>
          <w:lang w:val="en-IN" w:eastAsia="en-IN"/>
        </w:rPr>
        <w:t>Cholamandalam Investment and Finance Company Ltd.</w:t>
      </w:r>
    </w:p>
    <w:p w14:paraId="2E5AB9E1" w14:textId="77777777" w:rsidR="004A6506" w:rsidRPr="004A6506" w:rsidRDefault="004A6506" w:rsidP="004A6506">
      <w:pPr>
        <w:spacing w:line="360" w:lineRule="auto"/>
        <w:jc w:val="both"/>
        <w:rPr>
          <w:rFonts w:ascii="Calibri" w:eastAsia="Arial Unicode MS" w:hAnsi="Calibri" w:cs="Calibri"/>
          <w:b/>
        </w:rPr>
      </w:pPr>
      <w:r w:rsidRPr="004A6506">
        <w:rPr>
          <w:rFonts w:ascii="Calibri" w:eastAsia="Arial Unicode MS" w:hAnsi="Calibri" w:cs="Calibri"/>
          <w:b/>
        </w:rPr>
        <w:t>Pune.</w:t>
      </w:r>
    </w:p>
    <w:p w14:paraId="6999B9FD" w14:textId="77777777" w:rsidR="004A6506" w:rsidRPr="004A6506" w:rsidRDefault="004A6506" w:rsidP="004A6506">
      <w:pPr>
        <w:spacing w:line="360" w:lineRule="auto"/>
        <w:ind w:firstLine="720"/>
        <w:rPr>
          <w:rFonts w:ascii="Calibri" w:hAnsi="Calibri" w:cs="Calibri"/>
          <w:b/>
        </w:rPr>
      </w:pPr>
    </w:p>
    <w:p w14:paraId="4981032A" w14:textId="051CDB61" w:rsidR="004A6506" w:rsidRPr="009D29B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  <w:strike/>
          <w:u w:val="single"/>
        </w:rPr>
      </w:pPr>
      <w:r w:rsidRPr="004A6506">
        <w:rPr>
          <w:rFonts w:ascii="Calibri" w:hAnsi="Calibri" w:cs="Calibri"/>
          <w:b/>
          <w:bCs/>
          <w:u w:val="single"/>
        </w:rPr>
        <w:t>NAME OF THE BORROWER: -</w:t>
      </w:r>
      <w:r w:rsidR="004562ED">
        <w:rPr>
          <w:rFonts w:ascii="Calibri" w:hAnsi="Calibri" w:cs="Calibri"/>
          <w:b/>
          <w:bCs/>
          <w:u w:val="single"/>
        </w:rPr>
        <w:t xml:space="preserve"> MR. </w:t>
      </w:r>
      <w:r w:rsidR="009D29B6" w:rsidRPr="009D29B6">
        <w:rPr>
          <w:rFonts w:ascii="Calibri" w:hAnsi="Calibri" w:cs="Calibri"/>
          <w:b/>
          <w:bCs/>
          <w:u w:val="single"/>
        </w:rPr>
        <w:t>PRAKASH CHHABANRAO DHAMALE</w:t>
      </w:r>
    </w:p>
    <w:p w14:paraId="3F18DE26" w14:textId="0F9264EB" w:rsidR="009D29B6" w:rsidRPr="009D29B6" w:rsidRDefault="009D29B6" w:rsidP="009D29B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  <w:u w:val="single"/>
        </w:rPr>
      </w:pPr>
      <w:r w:rsidRPr="009D29B6">
        <w:rPr>
          <w:rFonts w:ascii="Calibri" w:hAnsi="Calibri" w:cs="Calibri"/>
          <w:b/>
          <w:bCs/>
          <w:u w:val="single"/>
        </w:rPr>
        <w:t>NAME OF CO-</w:t>
      </w:r>
      <w:proofErr w:type="gramStart"/>
      <w:r w:rsidRPr="009D29B6">
        <w:rPr>
          <w:rFonts w:ascii="Calibri" w:hAnsi="Calibri" w:cs="Calibri"/>
          <w:b/>
          <w:bCs/>
          <w:u w:val="single"/>
        </w:rPr>
        <w:t>APPLICANT :</w:t>
      </w:r>
      <w:proofErr w:type="gramEnd"/>
      <w:r w:rsidRPr="009D29B6">
        <w:t xml:space="preserve"> </w:t>
      </w:r>
      <w:r w:rsidRPr="009D29B6">
        <w:rPr>
          <w:rFonts w:ascii="Calibri" w:hAnsi="Calibri" w:cs="Calibri"/>
          <w:b/>
          <w:bCs/>
          <w:u w:val="single"/>
        </w:rPr>
        <w:t>PALLAVI PRAKASH DHAMALE</w:t>
      </w:r>
      <w:r w:rsidR="00431E9E">
        <w:rPr>
          <w:rFonts w:ascii="Calibri" w:hAnsi="Calibri" w:cs="Calibri"/>
          <w:b/>
          <w:bCs/>
          <w:u w:val="single"/>
        </w:rPr>
        <w:t xml:space="preserve">, </w:t>
      </w:r>
      <w:r w:rsidRPr="009D29B6">
        <w:rPr>
          <w:rFonts w:ascii="Calibri" w:hAnsi="Calibri" w:cs="Calibri"/>
          <w:b/>
          <w:bCs/>
          <w:u w:val="single"/>
        </w:rPr>
        <w:t>HARSHWARDHAN ENTERPRISES</w:t>
      </w:r>
    </w:p>
    <w:p w14:paraId="75633D71" w14:textId="7253EE42" w:rsidR="004A6506" w:rsidRPr="00431E9E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color w:val="000000"/>
          <w:u w:val="single"/>
        </w:rPr>
      </w:pPr>
      <w:r w:rsidRPr="004A6506">
        <w:rPr>
          <w:rFonts w:ascii="Calibri" w:hAnsi="Calibri" w:cs="Calibri"/>
          <w:b/>
          <w:bCs/>
          <w:color w:val="000000"/>
          <w:u w:val="single"/>
        </w:rPr>
        <w:t>NAME OF THE MORTGAGOR:</w:t>
      </w:r>
      <w:r w:rsidRPr="004A6506">
        <w:rPr>
          <w:rFonts w:ascii="Calibri" w:hAnsi="Calibri" w:cs="Calibri"/>
          <w:b/>
          <w:bCs/>
          <w:u w:val="single"/>
        </w:rPr>
        <w:t xml:space="preserve"> </w:t>
      </w:r>
      <w:r w:rsidR="00631C7C">
        <w:rPr>
          <w:rFonts w:ascii="Calibri" w:hAnsi="Calibri" w:cs="Calibri"/>
          <w:b/>
          <w:u w:val="single"/>
        </w:rPr>
        <w:t>M</w:t>
      </w:r>
      <w:r w:rsidR="009D29B6">
        <w:rPr>
          <w:rFonts w:ascii="Calibri" w:hAnsi="Calibri" w:cs="Calibri"/>
          <w:b/>
          <w:u w:val="single"/>
        </w:rPr>
        <w:t>R.</w:t>
      </w:r>
      <w:r w:rsidR="00177D8E">
        <w:rPr>
          <w:rFonts w:ascii="Calibri" w:hAnsi="Calibri" w:cs="Calibri"/>
          <w:b/>
          <w:u w:val="single"/>
        </w:rPr>
        <w:t xml:space="preserve"> </w:t>
      </w:r>
      <w:r w:rsidR="009D29B6" w:rsidRPr="009D29B6">
        <w:rPr>
          <w:rFonts w:ascii="Calibri" w:hAnsi="Calibri" w:cs="Calibri"/>
          <w:b/>
          <w:u w:val="single"/>
        </w:rPr>
        <w:t>PRAKASH CHHABANRAO DHAMALE</w:t>
      </w:r>
      <w:r w:rsidR="00431E9E">
        <w:rPr>
          <w:rFonts w:ascii="Calibri" w:hAnsi="Calibri" w:cs="Calibri"/>
          <w:b/>
          <w:u w:val="single"/>
        </w:rPr>
        <w:t xml:space="preserve"> </w:t>
      </w:r>
      <w:r w:rsidR="00431E9E" w:rsidRPr="00431E9E">
        <w:rPr>
          <w:rFonts w:asciiTheme="minorHAnsi" w:hAnsiTheme="minorHAnsi" w:cstheme="minorHAnsi"/>
          <w:b/>
          <w:u w:val="single"/>
        </w:rPr>
        <w:t>AND MR. SANTOSH CHHABANRAO DHAMALE</w:t>
      </w:r>
      <w:r w:rsidR="00431E9E" w:rsidRPr="00431E9E">
        <w:rPr>
          <w:rFonts w:ascii="Calibri" w:hAnsi="Calibri" w:cs="Calibri"/>
          <w:b/>
          <w:u w:val="single"/>
        </w:rPr>
        <w:t xml:space="preserve">. </w:t>
      </w:r>
    </w:p>
    <w:p w14:paraId="7B391A6C" w14:textId="41BB69B5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  <w:u w:val="single"/>
        </w:rPr>
      </w:pPr>
      <w:r w:rsidRPr="004A6506">
        <w:rPr>
          <w:rFonts w:ascii="Calibri" w:hAnsi="Calibri" w:cs="Calibri"/>
          <w:b/>
          <w:bCs/>
          <w:u w:val="single"/>
        </w:rPr>
        <w:t>COMPLETE DESCRIPTION OF THE PRO</w:t>
      </w:r>
      <w:r w:rsidR="009D29B6">
        <w:rPr>
          <w:rFonts w:ascii="Calibri" w:hAnsi="Calibri" w:cs="Calibri"/>
          <w:b/>
          <w:bCs/>
          <w:u w:val="single"/>
        </w:rPr>
        <w:t>P</w:t>
      </w:r>
      <w:r w:rsidRPr="004A6506">
        <w:rPr>
          <w:rFonts w:ascii="Calibri" w:hAnsi="Calibri" w:cs="Calibri"/>
          <w:b/>
          <w:bCs/>
          <w:u w:val="single"/>
        </w:rPr>
        <w:t>ERTY:</w:t>
      </w:r>
    </w:p>
    <w:p w14:paraId="14CDC9C7" w14:textId="77777777" w:rsidR="00B63CB7" w:rsidRDefault="00631C7C" w:rsidP="00B63CB7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b/>
          <w:bCs/>
          <w:color w:val="000000"/>
        </w:rPr>
      </w:pPr>
      <w:r w:rsidRPr="00631C7C">
        <w:rPr>
          <w:rFonts w:asciiTheme="minorHAnsi" w:hAnsiTheme="minorHAnsi" w:cstheme="minorHAnsi"/>
          <w:b/>
          <w:color w:val="000000" w:themeColor="text1"/>
        </w:rPr>
        <w:t xml:space="preserve">All the piece and parcel of </w:t>
      </w:r>
      <w:proofErr w:type="gramStart"/>
      <w:r w:rsidR="009D29B6">
        <w:rPr>
          <w:rFonts w:asciiTheme="minorHAnsi" w:hAnsiTheme="minorHAnsi" w:cstheme="minorHAnsi"/>
          <w:b/>
          <w:color w:val="000000" w:themeColor="text1"/>
        </w:rPr>
        <w:t xml:space="preserve">Apartment </w:t>
      </w:r>
      <w:r w:rsidRPr="00631C7C">
        <w:rPr>
          <w:rFonts w:asciiTheme="minorHAnsi" w:hAnsiTheme="minorHAnsi" w:cstheme="minorHAnsi"/>
          <w:b/>
          <w:color w:val="000000" w:themeColor="text1"/>
        </w:rPr>
        <w:t xml:space="preserve"> No.</w:t>
      </w:r>
      <w:proofErr w:type="gramEnd"/>
      <w:r w:rsidRPr="00631C7C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9D29B6">
        <w:rPr>
          <w:rFonts w:asciiTheme="minorHAnsi" w:hAnsiTheme="minorHAnsi" w:cstheme="minorHAnsi"/>
          <w:b/>
          <w:color w:val="000000" w:themeColor="text1"/>
        </w:rPr>
        <w:t>1007</w:t>
      </w:r>
      <w:r w:rsidRPr="00631C7C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9D29B6">
        <w:rPr>
          <w:rFonts w:asciiTheme="minorHAnsi" w:hAnsiTheme="minorHAnsi" w:cstheme="minorHAnsi"/>
          <w:b/>
          <w:color w:val="000000" w:themeColor="text1"/>
        </w:rPr>
        <w:t>on the 10</w:t>
      </w:r>
      <w:r w:rsidR="009D29B6" w:rsidRPr="009D29B6">
        <w:rPr>
          <w:rFonts w:asciiTheme="minorHAnsi" w:hAnsiTheme="minorHAnsi" w:cstheme="minorHAnsi"/>
          <w:b/>
          <w:color w:val="000000" w:themeColor="text1"/>
          <w:vertAlign w:val="superscript"/>
        </w:rPr>
        <w:t>th</w:t>
      </w:r>
      <w:r w:rsidR="009D29B6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631C7C">
        <w:rPr>
          <w:rFonts w:asciiTheme="minorHAnsi" w:hAnsiTheme="minorHAnsi" w:cstheme="minorHAnsi"/>
          <w:b/>
          <w:color w:val="000000" w:themeColor="text1"/>
          <w:vertAlign w:val="superscript"/>
        </w:rPr>
        <w:t xml:space="preserve"> </w:t>
      </w:r>
      <w:r w:rsidRPr="00631C7C">
        <w:rPr>
          <w:rFonts w:asciiTheme="minorHAnsi" w:hAnsiTheme="minorHAnsi" w:cstheme="minorHAnsi"/>
          <w:b/>
          <w:color w:val="000000" w:themeColor="text1"/>
        </w:rPr>
        <w:t xml:space="preserve">floor, </w:t>
      </w:r>
      <w:r w:rsidR="009D29B6">
        <w:rPr>
          <w:rFonts w:asciiTheme="minorHAnsi" w:hAnsiTheme="minorHAnsi" w:cstheme="minorHAnsi"/>
          <w:b/>
          <w:color w:val="000000" w:themeColor="text1"/>
        </w:rPr>
        <w:t xml:space="preserve">Carpet </w:t>
      </w:r>
      <w:r w:rsidRPr="00631C7C">
        <w:rPr>
          <w:rFonts w:asciiTheme="minorHAnsi" w:hAnsiTheme="minorHAnsi" w:cstheme="minorHAnsi"/>
          <w:b/>
          <w:color w:val="000000" w:themeColor="text1"/>
        </w:rPr>
        <w:t xml:space="preserve">area admeasuring </w:t>
      </w:r>
      <w:r w:rsidR="009D29B6">
        <w:rPr>
          <w:rFonts w:asciiTheme="minorHAnsi" w:hAnsiTheme="minorHAnsi" w:cstheme="minorHAnsi"/>
          <w:b/>
          <w:color w:val="000000" w:themeColor="text1"/>
        </w:rPr>
        <w:t>83.5</w:t>
      </w:r>
      <w:r w:rsidRPr="00631C7C">
        <w:rPr>
          <w:rFonts w:asciiTheme="minorHAnsi" w:hAnsiTheme="minorHAnsi" w:cstheme="minorHAnsi"/>
          <w:b/>
          <w:color w:val="000000" w:themeColor="text1"/>
        </w:rPr>
        <w:t xml:space="preserve"> </w:t>
      </w:r>
      <w:proofErr w:type="spellStart"/>
      <w:r w:rsidRPr="00631C7C">
        <w:rPr>
          <w:rFonts w:asciiTheme="minorHAnsi" w:hAnsiTheme="minorHAnsi" w:cstheme="minorHAnsi"/>
          <w:b/>
          <w:color w:val="000000" w:themeColor="text1"/>
        </w:rPr>
        <w:t>Sq.mts</w:t>
      </w:r>
      <w:proofErr w:type="spellEnd"/>
      <w:r>
        <w:rPr>
          <w:rFonts w:asciiTheme="minorHAnsi" w:hAnsiTheme="minorHAnsi" w:cstheme="minorHAnsi"/>
          <w:b/>
          <w:color w:val="000000" w:themeColor="text1"/>
        </w:rPr>
        <w:t xml:space="preserve">, </w:t>
      </w:r>
      <w:r w:rsidRPr="00631C7C">
        <w:rPr>
          <w:rFonts w:asciiTheme="minorHAnsi" w:hAnsiTheme="minorHAnsi" w:cstheme="minorHAnsi"/>
          <w:b/>
          <w:color w:val="000000" w:themeColor="text1"/>
        </w:rPr>
        <w:t>along with</w:t>
      </w:r>
      <w:r w:rsidR="009D29B6">
        <w:rPr>
          <w:rFonts w:asciiTheme="minorHAnsi" w:hAnsiTheme="minorHAnsi" w:cstheme="minorHAnsi"/>
          <w:b/>
          <w:color w:val="000000" w:themeColor="text1"/>
        </w:rPr>
        <w:t xml:space="preserve"> open Balcony area 4.09 sq. </w:t>
      </w:r>
      <w:proofErr w:type="spellStart"/>
      <w:r w:rsidR="009D29B6">
        <w:rPr>
          <w:rFonts w:asciiTheme="minorHAnsi" w:hAnsiTheme="minorHAnsi" w:cstheme="minorHAnsi"/>
          <w:b/>
          <w:color w:val="000000" w:themeColor="text1"/>
        </w:rPr>
        <w:t>mtrs</w:t>
      </w:r>
      <w:proofErr w:type="spellEnd"/>
      <w:r w:rsidRPr="00631C7C">
        <w:rPr>
          <w:rFonts w:asciiTheme="minorHAnsi" w:hAnsiTheme="minorHAnsi" w:cstheme="minorHAnsi"/>
          <w:b/>
          <w:color w:val="000000" w:themeColor="text1"/>
        </w:rPr>
        <w:t xml:space="preserve">, </w:t>
      </w:r>
      <w:r w:rsidR="009D29B6" w:rsidRPr="00DE4E52">
        <w:rPr>
          <w:rFonts w:asciiTheme="minorHAnsi" w:hAnsiTheme="minorHAnsi" w:cstheme="minorHAnsi"/>
          <w:b/>
        </w:rPr>
        <w:t xml:space="preserve">Project Known As “K Pune” and RERA Phase known as “Flow </w:t>
      </w:r>
      <w:proofErr w:type="spellStart"/>
      <w:r w:rsidR="009D29B6" w:rsidRPr="00DE4E52">
        <w:rPr>
          <w:rFonts w:asciiTheme="minorHAnsi" w:hAnsiTheme="minorHAnsi" w:cstheme="minorHAnsi"/>
          <w:b/>
        </w:rPr>
        <w:t>Bavdhan</w:t>
      </w:r>
      <w:proofErr w:type="spellEnd"/>
      <w:r w:rsidR="009D29B6" w:rsidRPr="00DE4E52">
        <w:rPr>
          <w:rFonts w:asciiTheme="minorHAnsi" w:hAnsiTheme="minorHAnsi" w:cstheme="minorHAnsi"/>
          <w:b/>
        </w:rPr>
        <w:t xml:space="preserve">”, Constructed on Land bearing </w:t>
      </w:r>
      <w:bookmarkStart w:id="1" w:name="_Hlk211496250"/>
      <w:r w:rsidR="009D29B6" w:rsidRPr="00DE4E52">
        <w:rPr>
          <w:rFonts w:asciiTheme="minorHAnsi" w:hAnsiTheme="minorHAnsi" w:cstheme="minorHAnsi"/>
          <w:b/>
        </w:rPr>
        <w:t>Survey no. 45/1 and 45/2, Situated at Village-</w:t>
      </w:r>
      <w:proofErr w:type="spellStart"/>
      <w:r w:rsidR="009D29B6" w:rsidRPr="00DE4E52">
        <w:rPr>
          <w:rFonts w:asciiTheme="minorHAnsi" w:hAnsiTheme="minorHAnsi" w:cstheme="minorHAnsi"/>
          <w:b/>
        </w:rPr>
        <w:t>Bavdhan</w:t>
      </w:r>
      <w:proofErr w:type="spellEnd"/>
      <w:r w:rsidR="009D29B6" w:rsidRPr="00DE4E52">
        <w:rPr>
          <w:rFonts w:asciiTheme="minorHAnsi" w:hAnsiTheme="minorHAnsi" w:cstheme="minorHAnsi"/>
          <w:b/>
        </w:rPr>
        <w:t xml:space="preserve"> Khurd, Taluka-</w:t>
      </w:r>
      <w:proofErr w:type="spellStart"/>
      <w:r w:rsidR="009D29B6" w:rsidRPr="00DE4E52">
        <w:rPr>
          <w:rFonts w:asciiTheme="minorHAnsi" w:hAnsiTheme="minorHAnsi" w:cstheme="minorHAnsi"/>
          <w:b/>
        </w:rPr>
        <w:t>Mulshi</w:t>
      </w:r>
      <w:proofErr w:type="spellEnd"/>
      <w:r w:rsidR="009D29B6" w:rsidRPr="00DE4E52">
        <w:rPr>
          <w:rFonts w:asciiTheme="minorHAnsi" w:hAnsiTheme="minorHAnsi" w:cstheme="minorHAnsi"/>
          <w:b/>
        </w:rPr>
        <w:t>, District-Pune, within the limits of PMC</w:t>
      </w:r>
      <w:bookmarkEnd w:id="1"/>
      <w:r w:rsidR="009D29B6" w:rsidRPr="00DE4E52">
        <w:rPr>
          <w:rFonts w:asciiTheme="minorHAnsi" w:hAnsiTheme="minorHAnsi" w:cstheme="minorHAnsi"/>
          <w:b/>
        </w:rPr>
        <w:t>.</w:t>
      </w:r>
      <w:r w:rsidR="009D29B6" w:rsidRPr="00DE4E52">
        <w:rPr>
          <w:rFonts w:asciiTheme="minorHAnsi" w:hAnsiTheme="minorHAnsi" w:cstheme="minorHAnsi"/>
          <w:b/>
          <w:bCs/>
          <w:shd w:val="clear" w:color="auto" w:fill="FFFFFF"/>
        </w:rPr>
        <w:t xml:space="preserve"> </w:t>
      </w:r>
      <w:r w:rsidR="00B63CB7">
        <w:rPr>
          <w:rFonts w:asciiTheme="minorHAnsi" w:hAnsiTheme="minorHAnsi" w:cstheme="minorHAnsi"/>
          <w:b/>
          <w:bCs/>
          <w:color w:val="000000"/>
        </w:rPr>
        <w:t>and bounded as follows:</w:t>
      </w:r>
    </w:p>
    <w:p w14:paraId="35C28C7E" w14:textId="77777777" w:rsidR="00B63CB7" w:rsidRDefault="00B63CB7" w:rsidP="00B63CB7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East: NA</w:t>
      </w:r>
    </w:p>
    <w:p w14:paraId="03949645" w14:textId="77777777" w:rsidR="00B63CB7" w:rsidRDefault="00B63CB7" w:rsidP="00B63CB7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South: NA</w:t>
      </w:r>
    </w:p>
    <w:p w14:paraId="76557608" w14:textId="77777777" w:rsidR="00B63CB7" w:rsidRDefault="00B63CB7" w:rsidP="00B63CB7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West: NA</w:t>
      </w:r>
    </w:p>
    <w:p w14:paraId="32F0BF0A" w14:textId="77777777" w:rsidR="00B63CB7" w:rsidRDefault="00B63CB7" w:rsidP="00B63CB7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b/>
          <w:bCs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000000"/>
        </w:rPr>
        <w:t>North: NA</w:t>
      </w:r>
      <w:r w:rsidRPr="00DE4E52">
        <w:rPr>
          <w:rFonts w:asciiTheme="minorHAnsi" w:hAnsiTheme="minorHAnsi" w:cstheme="minorHAnsi"/>
          <w:b/>
          <w:bCs/>
          <w:shd w:val="clear" w:color="auto" w:fill="FFFFFF"/>
        </w:rPr>
        <w:t xml:space="preserve"> </w:t>
      </w:r>
    </w:p>
    <w:p w14:paraId="704F49EC" w14:textId="7CED33FF" w:rsidR="009D29B6" w:rsidRPr="00DE4E52" w:rsidRDefault="009D29B6" w:rsidP="00B63CB7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b/>
          <w:bCs/>
          <w:shd w:val="clear" w:color="auto" w:fill="FFFFFF"/>
        </w:rPr>
      </w:pPr>
      <w:bookmarkStart w:id="2" w:name="_GoBack"/>
      <w:bookmarkEnd w:id="2"/>
      <w:r w:rsidRPr="00DE4E52">
        <w:rPr>
          <w:rFonts w:asciiTheme="minorHAnsi" w:hAnsiTheme="minorHAnsi" w:cstheme="minorHAnsi"/>
          <w:b/>
          <w:bCs/>
          <w:shd w:val="clear" w:color="auto" w:fill="FFFFFF"/>
        </w:rPr>
        <w:t xml:space="preserve">(Hereinafter referred as “Said </w:t>
      </w:r>
      <w:r>
        <w:rPr>
          <w:rFonts w:asciiTheme="minorHAnsi" w:hAnsiTheme="minorHAnsi" w:cstheme="minorHAnsi"/>
          <w:b/>
          <w:bCs/>
          <w:shd w:val="clear" w:color="auto" w:fill="FFFFFF"/>
        </w:rPr>
        <w:t>Apartment</w:t>
      </w:r>
      <w:r w:rsidRPr="00DE4E52">
        <w:rPr>
          <w:rFonts w:asciiTheme="minorHAnsi" w:hAnsiTheme="minorHAnsi" w:cstheme="minorHAnsi"/>
          <w:b/>
          <w:bCs/>
          <w:shd w:val="clear" w:color="auto" w:fill="FFFFFF"/>
        </w:rPr>
        <w:t>”)</w:t>
      </w:r>
    </w:p>
    <w:p w14:paraId="66C8136A" w14:textId="5116BCA1" w:rsidR="004A6506" w:rsidRPr="004A6506" w:rsidRDefault="004A6506" w:rsidP="009D29B6">
      <w:pPr>
        <w:pStyle w:val="ListParagraph"/>
        <w:spacing w:line="360" w:lineRule="auto"/>
        <w:ind w:left="360"/>
        <w:jc w:val="both"/>
        <w:rPr>
          <w:rFonts w:ascii="Calibri" w:hAnsi="Calibri" w:cs="Calibri"/>
          <w:b/>
          <w:bCs/>
          <w:u w:val="single"/>
          <w:lang w:bidi="mr-IN"/>
        </w:rPr>
      </w:pPr>
    </w:p>
    <w:p w14:paraId="249DA5BF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>Whether the property/</w:t>
      </w:r>
      <w:proofErr w:type="spellStart"/>
      <w:r w:rsidRPr="004A6506">
        <w:rPr>
          <w:rFonts w:ascii="Calibri" w:hAnsi="Calibri" w:cs="Calibri"/>
          <w:b/>
          <w:bCs/>
        </w:rPr>
        <w:t>ies</w:t>
      </w:r>
      <w:proofErr w:type="spellEnd"/>
      <w:r w:rsidRPr="004A6506">
        <w:rPr>
          <w:rFonts w:ascii="Calibri" w:hAnsi="Calibri" w:cs="Calibri"/>
          <w:b/>
          <w:bCs/>
        </w:rPr>
        <w:t xml:space="preserve"> has/have been mutated in the name/s of the person/s offering the mortgage and whether there is any discrepancy in the mutation details and title deed? </w:t>
      </w:r>
    </w:p>
    <w:p w14:paraId="4EEC5ADD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  <w:bCs/>
        </w:rPr>
      </w:pPr>
    </w:p>
    <w:p w14:paraId="5C66BF41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ind w:left="90"/>
        <w:jc w:val="both"/>
        <w:rPr>
          <w:rFonts w:ascii="Calibri" w:hAnsi="Calibri" w:cs="Calibri"/>
          <w:b/>
          <w:bCs/>
          <w:u w:val="single"/>
        </w:rPr>
      </w:pPr>
      <w:r w:rsidRPr="004A6506">
        <w:rPr>
          <w:rFonts w:ascii="Calibri" w:hAnsi="Calibri" w:cs="Calibri"/>
          <w:b/>
          <w:bCs/>
          <w:u w:val="single"/>
        </w:rPr>
        <w:t xml:space="preserve">DOCUMENTS SCRUTINIZED: </w:t>
      </w:r>
    </w:p>
    <w:p w14:paraId="6CC3FAD3" w14:textId="77777777" w:rsidR="004A6506" w:rsidRPr="004A6506" w:rsidRDefault="004A6506" w:rsidP="004A6506">
      <w:pPr>
        <w:spacing w:line="360" w:lineRule="auto"/>
        <w:ind w:left="86"/>
        <w:jc w:val="both"/>
        <w:rPr>
          <w:rFonts w:ascii="Calibri" w:hAnsi="Calibri" w:cs="Calibri"/>
          <w:b/>
        </w:rPr>
      </w:pPr>
      <w:r w:rsidRPr="004A6506">
        <w:rPr>
          <w:rFonts w:ascii="Calibri" w:hAnsi="Calibri" w:cs="Calibri"/>
          <w:b/>
        </w:rPr>
        <w:lastRenderedPageBreak/>
        <w:t>Complete description of document should be given in the following manner:</w:t>
      </w:r>
    </w:p>
    <w:p w14:paraId="1FF47A40" w14:textId="1CE4DE07" w:rsidR="009D29B6" w:rsidRPr="00DE4E52" w:rsidRDefault="009D29B6" w:rsidP="009D29B6">
      <w:pPr>
        <w:numPr>
          <w:ilvl w:val="0"/>
          <w:numId w:val="26"/>
        </w:numPr>
        <w:spacing w:line="360" w:lineRule="auto"/>
        <w:ind w:right="-468"/>
        <w:jc w:val="both"/>
        <w:rPr>
          <w:rFonts w:asciiTheme="minorHAnsi" w:hAnsiTheme="minorHAnsi" w:cstheme="minorHAnsi"/>
          <w:bCs/>
        </w:rPr>
      </w:pPr>
      <w:r w:rsidRPr="00DE4E52">
        <w:rPr>
          <w:rFonts w:asciiTheme="minorHAnsi" w:hAnsiTheme="minorHAnsi" w:cstheme="minorHAnsi"/>
          <w:bCs/>
        </w:rPr>
        <w:t xml:space="preserve">Copy of the Agreement for Sale dated </w:t>
      </w:r>
      <w:r w:rsidR="00670429">
        <w:rPr>
          <w:rFonts w:asciiTheme="minorHAnsi" w:hAnsiTheme="minorHAnsi" w:cstheme="minorHAnsi"/>
          <w:bCs/>
        </w:rPr>
        <w:t>29/02/</w:t>
      </w:r>
      <w:proofErr w:type="gramStart"/>
      <w:r w:rsidR="00670429">
        <w:rPr>
          <w:rFonts w:asciiTheme="minorHAnsi" w:hAnsiTheme="minorHAnsi" w:cstheme="minorHAnsi"/>
          <w:bCs/>
        </w:rPr>
        <w:t xml:space="preserve">2024 </w:t>
      </w:r>
      <w:r w:rsidRPr="00DE4E52">
        <w:rPr>
          <w:rFonts w:asciiTheme="minorHAnsi" w:hAnsiTheme="minorHAnsi" w:cstheme="minorHAnsi"/>
          <w:bCs/>
        </w:rPr>
        <w:t xml:space="preserve"> (</w:t>
      </w:r>
      <w:proofErr w:type="gramEnd"/>
      <w:r w:rsidRPr="00DE4E52">
        <w:rPr>
          <w:rFonts w:asciiTheme="minorHAnsi" w:hAnsiTheme="minorHAnsi" w:cstheme="minorHAnsi"/>
          <w:bCs/>
        </w:rPr>
        <w:t>Reg No.HVL-</w:t>
      </w:r>
      <w:r w:rsidR="00670429">
        <w:rPr>
          <w:rFonts w:asciiTheme="minorHAnsi" w:hAnsiTheme="minorHAnsi" w:cstheme="minorHAnsi"/>
          <w:bCs/>
        </w:rPr>
        <w:t>19/4694/2024</w:t>
      </w:r>
      <w:r w:rsidRPr="00DE4E52">
        <w:rPr>
          <w:rFonts w:asciiTheme="minorHAnsi" w:hAnsiTheme="minorHAnsi" w:cstheme="minorHAnsi"/>
          <w:bCs/>
        </w:rPr>
        <w:t xml:space="preserve">) executed between VMC Landmarks and Realty LLP through </w:t>
      </w:r>
      <w:proofErr w:type="spellStart"/>
      <w:r w:rsidRPr="00DE4E52">
        <w:rPr>
          <w:rFonts w:asciiTheme="minorHAnsi" w:hAnsiTheme="minorHAnsi" w:cstheme="minorHAnsi"/>
          <w:bCs/>
        </w:rPr>
        <w:t>Sumit</w:t>
      </w:r>
      <w:proofErr w:type="spellEnd"/>
      <w:r w:rsidRPr="00DE4E52">
        <w:rPr>
          <w:rFonts w:asciiTheme="minorHAnsi" w:hAnsiTheme="minorHAnsi" w:cstheme="minorHAnsi"/>
          <w:bCs/>
        </w:rPr>
        <w:t xml:space="preserve"> Subhash Tayal (therein referred as </w:t>
      </w:r>
      <w:r w:rsidR="00670429">
        <w:rPr>
          <w:rFonts w:asciiTheme="minorHAnsi" w:hAnsiTheme="minorHAnsi" w:cstheme="minorHAnsi"/>
          <w:bCs/>
        </w:rPr>
        <w:t>Promoter</w:t>
      </w:r>
      <w:r w:rsidRPr="00DE4E52">
        <w:rPr>
          <w:rFonts w:asciiTheme="minorHAnsi" w:hAnsiTheme="minorHAnsi" w:cstheme="minorHAnsi"/>
          <w:bCs/>
        </w:rPr>
        <w:t xml:space="preserve">) and Mr. </w:t>
      </w:r>
      <w:r w:rsidR="00670429">
        <w:rPr>
          <w:rFonts w:asciiTheme="minorHAnsi" w:hAnsiTheme="minorHAnsi" w:cstheme="minorHAnsi"/>
          <w:bCs/>
        </w:rPr>
        <w:t xml:space="preserve">Prakash </w:t>
      </w:r>
      <w:proofErr w:type="spellStart"/>
      <w:r w:rsidR="00670429">
        <w:rPr>
          <w:rFonts w:asciiTheme="minorHAnsi" w:hAnsiTheme="minorHAnsi" w:cstheme="minorHAnsi"/>
          <w:bCs/>
        </w:rPr>
        <w:t>Chhabanrao</w:t>
      </w:r>
      <w:proofErr w:type="spellEnd"/>
      <w:r w:rsidR="00670429">
        <w:rPr>
          <w:rFonts w:asciiTheme="minorHAnsi" w:hAnsiTheme="minorHAnsi" w:cstheme="minorHAnsi"/>
          <w:bCs/>
        </w:rPr>
        <w:t xml:space="preserve"> </w:t>
      </w:r>
      <w:proofErr w:type="spellStart"/>
      <w:r w:rsidR="00670429">
        <w:rPr>
          <w:rFonts w:asciiTheme="minorHAnsi" w:hAnsiTheme="minorHAnsi" w:cstheme="minorHAnsi"/>
          <w:bCs/>
        </w:rPr>
        <w:t>Dhamale</w:t>
      </w:r>
      <w:proofErr w:type="spellEnd"/>
      <w:r w:rsidR="00670429">
        <w:rPr>
          <w:rFonts w:asciiTheme="minorHAnsi" w:hAnsiTheme="minorHAnsi" w:cstheme="minorHAnsi"/>
          <w:bCs/>
        </w:rPr>
        <w:t xml:space="preserve"> and Mr. Santosh </w:t>
      </w:r>
      <w:proofErr w:type="spellStart"/>
      <w:r w:rsidR="00670429">
        <w:rPr>
          <w:rFonts w:asciiTheme="minorHAnsi" w:hAnsiTheme="minorHAnsi" w:cstheme="minorHAnsi"/>
          <w:bCs/>
        </w:rPr>
        <w:t>Chhabanrao</w:t>
      </w:r>
      <w:proofErr w:type="spellEnd"/>
      <w:r w:rsidR="00670429">
        <w:rPr>
          <w:rFonts w:asciiTheme="minorHAnsi" w:hAnsiTheme="minorHAnsi" w:cstheme="minorHAnsi"/>
          <w:bCs/>
        </w:rPr>
        <w:t xml:space="preserve"> </w:t>
      </w:r>
      <w:proofErr w:type="spellStart"/>
      <w:r w:rsidR="00670429">
        <w:rPr>
          <w:rFonts w:asciiTheme="minorHAnsi" w:hAnsiTheme="minorHAnsi" w:cstheme="minorHAnsi"/>
          <w:bCs/>
        </w:rPr>
        <w:t>Dhamale</w:t>
      </w:r>
      <w:proofErr w:type="spellEnd"/>
      <w:r w:rsidR="00670429">
        <w:rPr>
          <w:rFonts w:asciiTheme="minorHAnsi" w:hAnsiTheme="minorHAnsi" w:cstheme="minorHAnsi"/>
          <w:bCs/>
        </w:rPr>
        <w:t xml:space="preserve"> </w:t>
      </w:r>
      <w:r w:rsidRPr="00DE4E52">
        <w:rPr>
          <w:rFonts w:asciiTheme="minorHAnsi" w:hAnsiTheme="minorHAnsi" w:cstheme="minorHAnsi"/>
          <w:bCs/>
        </w:rPr>
        <w:t>(therein referred as</w:t>
      </w:r>
      <w:r w:rsidR="00670429">
        <w:rPr>
          <w:rFonts w:asciiTheme="minorHAnsi" w:hAnsiTheme="minorHAnsi" w:cstheme="minorHAnsi"/>
          <w:bCs/>
        </w:rPr>
        <w:t xml:space="preserve"> Allottee</w:t>
      </w:r>
      <w:r w:rsidRPr="00DE4E52">
        <w:rPr>
          <w:rFonts w:asciiTheme="minorHAnsi" w:hAnsiTheme="minorHAnsi" w:cstheme="minorHAnsi"/>
          <w:bCs/>
        </w:rPr>
        <w:t xml:space="preserve">) </w:t>
      </w:r>
    </w:p>
    <w:p w14:paraId="01029E01" w14:textId="77777777" w:rsidR="009D29B6" w:rsidRPr="00DE4E52" w:rsidRDefault="009D29B6" w:rsidP="009D29B6">
      <w:pPr>
        <w:numPr>
          <w:ilvl w:val="0"/>
          <w:numId w:val="26"/>
        </w:numPr>
        <w:spacing w:line="360" w:lineRule="auto"/>
        <w:ind w:right="-468"/>
        <w:jc w:val="both"/>
        <w:rPr>
          <w:rFonts w:asciiTheme="minorHAnsi" w:hAnsiTheme="minorHAnsi" w:cstheme="minorHAnsi"/>
          <w:bCs/>
        </w:rPr>
      </w:pPr>
      <w:r w:rsidRPr="00DE4E52">
        <w:rPr>
          <w:rFonts w:asciiTheme="minorHAnsi" w:hAnsiTheme="minorHAnsi" w:cstheme="minorHAnsi"/>
          <w:bCs/>
        </w:rPr>
        <w:t xml:space="preserve">Copy of the Sale Deed dated 31/03/2021 (Reg No.HVL-4/6836/2021) executed between Ajay Balkrushna </w:t>
      </w:r>
      <w:proofErr w:type="spellStart"/>
      <w:r w:rsidRPr="00DE4E52">
        <w:rPr>
          <w:rFonts w:asciiTheme="minorHAnsi" w:hAnsiTheme="minorHAnsi" w:cstheme="minorHAnsi"/>
          <w:bCs/>
        </w:rPr>
        <w:t>Rathi</w:t>
      </w:r>
      <w:proofErr w:type="spellEnd"/>
      <w:r w:rsidRPr="00DE4E52">
        <w:rPr>
          <w:rFonts w:asciiTheme="minorHAnsi" w:hAnsiTheme="minorHAnsi" w:cstheme="minorHAnsi"/>
          <w:bCs/>
        </w:rPr>
        <w:t xml:space="preserve"> and others (therein referred as Vendor) and   VMC Landmarks and Realty LLP through </w:t>
      </w:r>
      <w:proofErr w:type="spellStart"/>
      <w:r w:rsidRPr="00DE4E52">
        <w:rPr>
          <w:rFonts w:asciiTheme="minorHAnsi" w:hAnsiTheme="minorHAnsi" w:cstheme="minorHAnsi"/>
          <w:bCs/>
        </w:rPr>
        <w:t>Sumit</w:t>
      </w:r>
      <w:proofErr w:type="spellEnd"/>
      <w:r w:rsidRPr="00DE4E52">
        <w:rPr>
          <w:rFonts w:asciiTheme="minorHAnsi" w:hAnsiTheme="minorHAnsi" w:cstheme="minorHAnsi"/>
          <w:bCs/>
        </w:rPr>
        <w:t xml:space="preserve"> Subhash Tayal through POAH </w:t>
      </w:r>
      <w:proofErr w:type="spellStart"/>
      <w:r w:rsidRPr="00DE4E52">
        <w:rPr>
          <w:rFonts w:asciiTheme="minorHAnsi" w:hAnsiTheme="minorHAnsi" w:cstheme="minorHAnsi"/>
          <w:bCs/>
        </w:rPr>
        <w:t>Namit</w:t>
      </w:r>
      <w:proofErr w:type="spellEnd"/>
      <w:r w:rsidRPr="00DE4E52">
        <w:rPr>
          <w:rFonts w:asciiTheme="minorHAnsi" w:hAnsiTheme="minorHAnsi" w:cstheme="minorHAnsi"/>
          <w:bCs/>
        </w:rPr>
        <w:t xml:space="preserve"> </w:t>
      </w:r>
      <w:proofErr w:type="spellStart"/>
      <w:r w:rsidRPr="00DE4E52">
        <w:rPr>
          <w:rFonts w:asciiTheme="minorHAnsi" w:hAnsiTheme="minorHAnsi" w:cstheme="minorHAnsi"/>
          <w:bCs/>
        </w:rPr>
        <w:t>Adhav</w:t>
      </w:r>
      <w:proofErr w:type="spellEnd"/>
      <w:r w:rsidRPr="00DE4E52">
        <w:rPr>
          <w:rFonts w:asciiTheme="minorHAnsi" w:hAnsiTheme="minorHAnsi" w:cstheme="minorHAnsi"/>
          <w:bCs/>
        </w:rPr>
        <w:t xml:space="preserve"> (therein referred as Purchaser)</w:t>
      </w:r>
    </w:p>
    <w:p w14:paraId="5C743B0B" w14:textId="77777777" w:rsidR="009D29B6" w:rsidRPr="00DE4E52" w:rsidRDefault="009D29B6" w:rsidP="009D29B6">
      <w:pPr>
        <w:numPr>
          <w:ilvl w:val="0"/>
          <w:numId w:val="26"/>
        </w:numPr>
        <w:spacing w:line="360" w:lineRule="auto"/>
        <w:ind w:right="-468"/>
        <w:jc w:val="both"/>
        <w:rPr>
          <w:rFonts w:asciiTheme="minorHAnsi" w:hAnsiTheme="minorHAnsi" w:cstheme="minorHAnsi"/>
          <w:bCs/>
        </w:rPr>
      </w:pPr>
      <w:r w:rsidRPr="00DE4E52">
        <w:rPr>
          <w:rFonts w:asciiTheme="minorHAnsi" w:hAnsiTheme="minorHAnsi" w:cstheme="minorHAnsi"/>
          <w:bCs/>
        </w:rPr>
        <w:t xml:space="preserve"> Copy of the Sale Deed dated 31/03/2021 (Reg No.HVL-4/6839/2021) executed between Kishor </w:t>
      </w:r>
      <w:proofErr w:type="spellStart"/>
      <w:r w:rsidRPr="00DE4E52">
        <w:rPr>
          <w:rFonts w:asciiTheme="minorHAnsi" w:hAnsiTheme="minorHAnsi" w:cstheme="minorHAnsi"/>
          <w:bCs/>
        </w:rPr>
        <w:t>Laxminarayan</w:t>
      </w:r>
      <w:proofErr w:type="spellEnd"/>
      <w:r w:rsidRPr="00DE4E52">
        <w:rPr>
          <w:rFonts w:asciiTheme="minorHAnsi" w:hAnsiTheme="minorHAnsi" w:cstheme="minorHAnsi"/>
          <w:bCs/>
        </w:rPr>
        <w:t xml:space="preserve"> </w:t>
      </w:r>
      <w:proofErr w:type="spellStart"/>
      <w:r w:rsidRPr="00DE4E52">
        <w:rPr>
          <w:rFonts w:asciiTheme="minorHAnsi" w:hAnsiTheme="minorHAnsi" w:cstheme="minorHAnsi"/>
          <w:bCs/>
        </w:rPr>
        <w:t>Rathi</w:t>
      </w:r>
      <w:proofErr w:type="spellEnd"/>
      <w:r w:rsidRPr="00DE4E52">
        <w:rPr>
          <w:rFonts w:asciiTheme="minorHAnsi" w:hAnsiTheme="minorHAnsi" w:cstheme="minorHAnsi"/>
          <w:bCs/>
        </w:rPr>
        <w:t xml:space="preserve"> and others (therein referred as Vendor) and   VMC Landmarks and Realty LLP through </w:t>
      </w:r>
      <w:proofErr w:type="spellStart"/>
      <w:r w:rsidRPr="00DE4E52">
        <w:rPr>
          <w:rFonts w:asciiTheme="minorHAnsi" w:hAnsiTheme="minorHAnsi" w:cstheme="minorHAnsi"/>
          <w:bCs/>
        </w:rPr>
        <w:t>Sumit</w:t>
      </w:r>
      <w:proofErr w:type="spellEnd"/>
      <w:r w:rsidRPr="00DE4E52">
        <w:rPr>
          <w:rFonts w:asciiTheme="minorHAnsi" w:hAnsiTheme="minorHAnsi" w:cstheme="minorHAnsi"/>
          <w:bCs/>
        </w:rPr>
        <w:t xml:space="preserve"> Subhash Tayal through POAH </w:t>
      </w:r>
      <w:proofErr w:type="spellStart"/>
      <w:r w:rsidRPr="00DE4E52">
        <w:rPr>
          <w:rFonts w:asciiTheme="minorHAnsi" w:hAnsiTheme="minorHAnsi" w:cstheme="minorHAnsi"/>
          <w:bCs/>
        </w:rPr>
        <w:t>Namit</w:t>
      </w:r>
      <w:proofErr w:type="spellEnd"/>
      <w:r w:rsidRPr="00DE4E52">
        <w:rPr>
          <w:rFonts w:asciiTheme="minorHAnsi" w:hAnsiTheme="minorHAnsi" w:cstheme="minorHAnsi"/>
          <w:bCs/>
        </w:rPr>
        <w:t xml:space="preserve"> </w:t>
      </w:r>
      <w:proofErr w:type="spellStart"/>
      <w:r w:rsidRPr="00DE4E52">
        <w:rPr>
          <w:rFonts w:asciiTheme="minorHAnsi" w:hAnsiTheme="minorHAnsi" w:cstheme="minorHAnsi"/>
          <w:bCs/>
        </w:rPr>
        <w:t>Adhav</w:t>
      </w:r>
      <w:proofErr w:type="spellEnd"/>
      <w:r w:rsidRPr="00DE4E52">
        <w:rPr>
          <w:rFonts w:asciiTheme="minorHAnsi" w:hAnsiTheme="minorHAnsi" w:cstheme="minorHAnsi"/>
          <w:bCs/>
        </w:rPr>
        <w:t xml:space="preserve"> (therein referred as Purchaser)</w:t>
      </w:r>
    </w:p>
    <w:p w14:paraId="7209F50D" w14:textId="77777777" w:rsidR="009D29B6" w:rsidRPr="00DE4E52" w:rsidRDefault="009D29B6" w:rsidP="009D29B6">
      <w:pPr>
        <w:numPr>
          <w:ilvl w:val="0"/>
          <w:numId w:val="26"/>
        </w:numPr>
        <w:spacing w:line="360" w:lineRule="auto"/>
        <w:ind w:right="-468"/>
        <w:jc w:val="both"/>
        <w:rPr>
          <w:rFonts w:asciiTheme="minorHAnsi" w:hAnsiTheme="minorHAnsi" w:cstheme="minorHAnsi"/>
          <w:bCs/>
        </w:rPr>
      </w:pPr>
      <w:r w:rsidRPr="00DE4E52">
        <w:rPr>
          <w:rFonts w:asciiTheme="minorHAnsi" w:hAnsiTheme="minorHAnsi" w:cstheme="minorHAnsi"/>
          <w:bCs/>
        </w:rPr>
        <w:t xml:space="preserve">Copy Special Power of Attorney dated 18/12/2022 (Reg. No. HVL-23/27910/2022) executed between Mr. </w:t>
      </w:r>
      <w:proofErr w:type="spellStart"/>
      <w:r w:rsidRPr="00DE4E52">
        <w:rPr>
          <w:rFonts w:asciiTheme="minorHAnsi" w:hAnsiTheme="minorHAnsi" w:cstheme="minorHAnsi"/>
          <w:bCs/>
        </w:rPr>
        <w:t>Sumit</w:t>
      </w:r>
      <w:proofErr w:type="spellEnd"/>
      <w:r w:rsidRPr="00DE4E52">
        <w:rPr>
          <w:rFonts w:asciiTheme="minorHAnsi" w:hAnsiTheme="minorHAnsi" w:cstheme="minorHAnsi"/>
          <w:bCs/>
        </w:rPr>
        <w:t xml:space="preserve"> Subhash Tayal through POH M/s Unique </w:t>
      </w:r>
      <w:proofErr w:type="spellStart"/>
      <w:r w:rsidRPr="00DE4E52">
        <w:rPr>
          <w:rFonts w:asciiTheme="minorHAnsi" w:hAnsiTheme="minorHAnsi" w:cstheme="minorHAnsi"/>
          <w:bCs/>
        </w:rPr>
        <w:t>Triaa</w:t>
      </w:r>
      <w:proofErr w:type="spellEnd"/>
      <w:r w:rsidRPr="00DE4E52">
        <w:rPr>
          <w:rFonts w:asciiTheme="minorHAnsi" w:hAnsiTheme="minorHAnsi" w:cstheme="minorHAnsi"/>
          <w:bCs/>
        </w:rPr>
        <w:t xml:space="preserve"> Ventures and others (therein referred as Executant/Principal) and Mr. </w:t>
      </w:r>
      <w:proofErr w:type="spellStart"/>
      <w:r w:rsidRPr="00DE4E52">
        <w:rPr>
          <w:rFonts w:asciiTheme="minorHAnsi" w:hAnsiTheme="minorHAnsi" w:cstheme="minorHAnsi"/>
          <w:bCs/>
        </w:rPr>
        <w:t>Namit</w:t>
      </w:r>
      <w:proofErr w:type="spellEnd"/>
      <w:r w:rsidRPr="00DE4E52">
        <w:rPr>
          <w:rFonts w:asciiTheme="minorHAnsi" w:hAnsiTheme="minorHAnsi" w:cstheme="minorHAnsi"/>
          <w:bCs/>
        </w:rPr>
        <w:t xml:space="preserve"> Anil </w:t>
      </w:r>
      <w:proofErr w:type="spellStart"/>
      <w:r w:rsidRPr="00DE4E52">
        <w:rPr>
          <w:rFonts w:asciiTheme="minorHAnsi" w:hAnsiTheme="minorHAnsi" w:cstheme="minorHAnsi"/>
          <w:bCs/>
        </w:rPr>
        <w:t>Adhav</w:t>
      </w:r>
      <w:proofErr w:type="spellEnd"/>
      <w:r w:rsidRPr="00DE4E52">
        <w:rPr>
          <w:rFonts w:asciiTheme="minorHAnsi" w:hAnsiTheme="minorHAnsi" w:cstheme="minorHAnsi"/>
          <w:bCs/>
        </w:rPr>
        <w:t xml:space="preserve"> (therein referred as POAH).</w:t>
      </w:r>
    </w:p>
    <w:p w14:paraId="030AFA26" w14:textId="3680CDE7" w:rsidR="009D29B6" w:rsidRPr="00DE4E52" w:rsidRDefault="009D29B6" w:rsidP="009D29B6">
      <w:pPr>
        <w:numPr>
          <w:ilvl w:val="0"/>
          <w:numId w:val="26"/>
        </w:numPr>
        <w:spacing w:line="360" w:lineRule="auto"/>
        <w:ind w:right="-468"/>
        <w:jc w:val="both"/>
        <w:rPr>
          <w:rFonts w:asciiTheme="minorHAnsi" w:hAnsiTheme="minorHAnsi" w:cstheme="minorHAnsi"/>
          <w:bCs/>
        </w:rPr>
      </w:pPr>
      <w:r w:rsidRPr="00DE4E52">
        <w:rPr>
          <w:rFonts w:asciiTheme="minorHAnsi" w:hAnsiTheme="minorHAnsi" w:cstheme="minorHAnsi"/>
          <w:bCs/>
        </w:rPr>
        <w:t xml:space="preserve">Copy of the RERA Registration Certificate dated </w:t>
      </w:r>
      <w:r w:rsidR="005D09BD">
        <w:rPr>
          <w:rFonts w:asciiTheme="minorHAnsi" w:hAnsiTheme="minorHAnsi" w:cstheme="minorHAnsi"/>
          <w:bCs/>
        </w:rPr>
        <w:t xml:space="preserve">14/11/2022 </w:t>
      </w:r>
      <w:r w:rsidRPr="00DE4E52">
        <w:rPr>
          <w:rFonts w:asciiTheme="minorHAnsi" w:hAnsiTheme="minorHAnsi" w:cstheme="minorHAnsi"/>
          <w:bCs/>
        </w:rPr>
        <w:t xml:space="preserve">bearing No. </w:t>
      </w:r>
      <w:r w:rsidR="005D09BD" w:rsidRPr="005D09BD">
        <w:rPr>
          <w:rFonts w:asciiTheme="minorHAnsi" w:hAnsiTheme="minorHAnsi" w:cstheme="minorHAnsi"/>
          <w:bCs/>
        </w:rPr>
        <w:t xml:space="preserve">P52100047630 </w:t>
      </w:r>
      <w:r w:rsidRPr="00DE4E52">
        <w:rPr>
          <w:rFonts w:asciiTheme="minorHAnsi" w:hAnsiTheme="minorHAnsi" w:cstheme="minorHAnsi"/>
          <w:bCs/>
        </w:rPr>
        <w:t xml:space="preserve">in the name of </w:t>
      </w:r>
      <w:r w:rsidR="005D09BD">
        <w:rPr>
          <w:rFonts w:asciiTheme="minorHAnsi" w:hAnsiTheme="minorHAnsi" w:cstheme="minorHAnsi"/>
          <w:bCs/>
        </w:rPr>
        <w:t xml:space="preserve">‘K PUNE BUILDING </w:t>
      </w:r>
      <w:proofErr w:type="gramStart"/>
      <w:r w:rsidR="005D09BD">
        <w:rPr>
          <w:rFonts w:asciiTheme="minorHAnsi" w:hAnsiTheme="minorHAnsi" w:cstheme="minorHAnsi"/>
          <w:bCs/>
        </w:rPr>
        <w:t>A</w:t>
      </w:r>
      <w:r w:rsidR="005232CC">
        <w:rPr>
          <w:rFonts w:asciiTheme="minorHAnsi" w:hAnsiTheme="minorHAnsi" w:cstheme="minorHAnsi"/>
          <w:bCs/>
        </w:rPr>
        <w:t>,</w:t>
      </w:r>
      <w:r w:rsidR="005D09BD">
        <w:rPr>
          <w:rFonts w:asciiTheme="minorHAnsi" w:hAnsiTheme="minorHAnsi" w:cstheme="minorHAnsi"/>
          <w:bCs/>
        </w:rPr>
        <w:t>B</w:t>
      </w:r>
      <w:proofErr w:type="gramEnd"/>
      <w:r w:rsidR="005D09BD">
        <w:rPr>
          <w:rFonts w:asciiTheme="minorHAnsi" w:hAnsiTheme="minorHAnsi" w:cstheme="minorHAnsi"/>
          <w:bCs/>
        </w:rPr>
        <w:t xml:space="preserve"> “</w:t>
      </w:r>
    </w:p>
    <w:p w14:paraId="572B322F" w14:textId="77777777" w:rsidR="009D29B6" w:rsidRPr="00DE4E52" w:rsidRDefault="009D29B6" w:rsidP="009D29B6">
      <w:pPr>
        <w:numPr>
          <w:ilvl w:val="0"/>
          <w:numId w:val="26"/>
        </w:numPr>
        <w:spacing w:line="360" w:lineRule="auto"/>
        <w:ind w:right="-468"/>
        <w:jc w:val="both"/>
        <w:rPr>
          <w:rFonts w:asciiTheme="minorHAnsi" w:hAnsiTheme="minorHAnsi" w:cstheme="minorHAnsi"/>
          <w:bCs/>
        </w:rPr>
      </w:pPr>
      <w:r w:rsidRPr="00DE4E52">
        <w:rPr>
          <w:rFonts w:asciiTheme="minorHAnsi" w:hAnsiTheme="minorHAnsi" w:cstheme="minorHAnsi"/>
          <w:bCs/>
        </w:rPr>
        <w:t xml:space="preserve">Copy of 7/12 Extracts bearing name of VMC Landmarks and Realty LLP through </w:t>
      </w:r>
      <w:proofErr w:type="spellStart"/>
      <w:r w:rsidRPr="00DE4E52">
        <w:rPr>
          <w:rFonts w:asciiTheme="minorHAnsi" w:hAnsiTheme="minorHAnsi" w:cstheme="minorHAnsi"/>
          <w:bCs/>
        </w:rPr>
        <w:t>Sumit</w:t>
      </w:r>
      <w:proofErr w:type="spellEnd"/>
      <w:r w:rsidRPr="00DE4E52">
        <w:rPr>
          <w:rFonts w:asciiTheme="minorHAnsi" w:hAnsiTheme="minorHAnsi" w:cstheme="minorHAnsi"/>
          <w:bCs/>
        </w:rPr>
        <w:t xml:space="preserve"> Subhash Tayal and others</w:t>
      </w:r>
    </w:p>
    <w:p w14:paraId="2F311FA0" w14:textId="77777777" w:rsidR="009D29B6" w:rsidRPr="00DE4E52" w:rsidRDefault="009D29B6" w:rsidP="009D29B6">
      <w:pPr>
        <w:numPr>
          <w:ilvl w:val="0"/>
          <w:numId w:val="26"/>
        </w:numPr>
        <w:spacing w:line="360" w:lineRule="auto"/>
        <w:ind w:right="-468"/>
        <w:jc w:val="both"/>
        <w:rPr>
          <w:rFonts w:asciiTheme="minorHAnsi" w:hAnsiTheme="minorHAnsi" w:cstheme="minorHAnsi"/>
          <w:bCs/>
        </w:rPr>
      </w:pPr>
      <w:r w:rsidRPr="00DE4E52">
        <w:rPr>
          <w:rFonts w:asciiTheme="minorHAnsi" w:hAnsiTheme="minorHAnsi" w:cstheme="minorHAnsi"/>
          <w:bCs/>
        </w:rPr>
        <w:t>Copy of the Commencement Certificate dated 06/12/2024 bearing No. CC/2638/2024 issued by PMC.</w:t>
      </w:r>
    </w:p>
    <w:p w14:paraId="0A9712D9" w14:textId="77777777" w:rsidR="009D29B6" w:rsidRPr="00DE4E52" w:rsidRDefault="009D29B6" w:rsidP="009D29B6">
      <w:pPr>
        <w:numPr>
          <w:ilvl w:val="0"/>
          <w:numId w:val="26"/>
        </w:numPr>
        <w:spacing w:line="360" w:lineRule="auto"/>
        <w:ind w:right="-468"/>
        <w:jc w:val="both"/>
        <w:rPr>
          <w:rFonts w:asciiTheme="minorHAnsi" w:hAnsiTheme="minorHAnsi" w:cstheme="minorHAnsi"/>
          <w:bCs/>
        </w:rPr>
      </w:pPr>
      <w:r w:rsidRPr="00DE4E52">
        <w:rPr>
          <w:rFonts w:asciiTheme="minorHAnsi" w:hAnsiTheme="minorHAnsi" w:cstheme="minorHAnsi"/>
          <w:bCs/>
        </w:rPr>
        <w:t xml:space="preserve">Copy of NA order dated 31/05/2022 bearing No.42B/NA/SR/52/2022 issued by </w:t>
      </w:r>
      <w:proofErr w:type="spellStart"/>
      <w:r w:rsidRPr="00DE4E52">
        <w:rPr>
          <w:rFonts w:asciiTheme="minorHAnsi" w:hAnsiTheme="minorHAnsi" w:cstheme="minorHAnsi"/>
          <w:bCs/>
        </w:rPr>
        <w:t>Tahasildar</w:t>
      </w:r>
      <w:proofErr w:type="spellEnd"/>
      <w:r w:rsidRPr="00DE4E52">
        <w:rPr>
          <w:rFonts w:asciiTheme="minorHAnsi" w:hAnsiTheme="minorHAnsi" w:cstheme="minorHAnsi"/>
          <w:bCs/>
        </w:rPr>
        <w:t xml:space="preserve"> office, </w:t>
      </w:r>
      <w:proofErr w:type="spellStart"/>
      <w:r w:rsidRPr="00DE4E52">
        <w:rPr>
          <w:rFonts w:asciiTheme="minorHAnsi" w:hAnsiTheme="minorHAnsi" w:cstheme="minorHAnsi"/>
          <w:bCs/>
        </w:rPr>
        <w:t>Mulshi</w:t>
      </w:r>
      <w:proofErr w:type="spellEnd"/>
      <w:r w:rsidRPr="00DE4E52">
        <w:rPr>
          <w:rFonts w:asciiTheme="minorHAnsi" w:hAnsiTheme="minorHAnsi" w:cstheme="minorHAnsi"/>
          <w:bCs/>
        </w:rPr>
        <w:t>.</w:t>
      </w:r>
    </w:p>
    <w:p w14:paraId="60BABA83" w14:textId="77777777" w:rsidR="009D29B6" w:rsidRPr="00DE4E52" w:rsidRDefault="009D29B6" w:rsidP="009D29B6">
      <w:pPr>
        <w:numPr>
          <w:ilvl w:val="0"/>
          <w:numId w:val="26"/>
        </w:numPr>
        <w:spacing w:line="360" w:lineRule="auto"/>
        <w:ind w:right="-468"/>
        <w:jc w:val="both"/>
        <w:rPr>
          <w:rFonts w:asciiTheme="minorHAnsi" w:hAnsiTheme="minorHAnsi" w:cstheme="minorHAnsi"/>
          <w:bCs/>
        </w:rPr>
      </w:pPr>
      <w:r w:rsidRPr="00DE4E52">
        <w:rPr>
          <w:rFonts w:asciiTheme="minorHAnsi" w:hAnsiTheme="minorHAnsi" w:cstheme="minorHAnsi"/>
          <w:bCs/>
        </w:rPr>
        <w:t>Copy of Legal title Report dated 24/02/2022 issued by Adv. Sanjay Agarwal.</w:t>
      </w:r>
    </w:p>
    <w:p w14:paraId="357A652B" w14:textId="77777777" w:rsidR="004A6506" w:rsidRPr="004A6506" w:rsidRDefault="004A6506" w:rsidP="004A6506">
      <w:pPr>
        <w:spacing w:line="360" w:lineRule="auto"/>
        <w:ind w:left="86"/>
        <w:jc w:val="both"/>
        <w:rPr>
          <w:rFonts w:ascii="Calibri" w:hAnsi="Calibri" w:cs="Calibri"/>
          <w:b/>
        </w:rPr>
      </w:pPr>
    </w:p>
    <w:bookmarkEnd w:id="0"/>
    <w:p w14:paraId="02C43597" w14:textId="77777777" w:rsidR="004A6506" w:rsidRPr="004A6506" w:rsidRDefault="004A6506" w:rsidP="004A6506">
      <w:pPr>
        <w:spacing w:line="360" w:lineRule="auto"/>
        <w:ind w:right="-468"/>
        <w:jc w:val="both"/>
        <w:rPr>
          <w:rFonts w:ascii="Calibri" w:hAnsi="Calibri" w:cs="Calibri"/>
          <w:b/>
          <w:bCs/>
          <w:u w:val="single"/>
        </w:rPr>
      </w:pPr>
    </w:p>
    <w:p w14:paraId="3C489256" w14:textId="2F3BB925" w:rsidR="004A6506" w:rsidRDefault="004A6506" w:rsidP="004A6506">
      <w:pPr>
        <w:spacing w:line="360" w:lineRule="auto"/>
        <w:ind w:right="-468"/>
        <w:jc w:val="both"/>
        <w:rPr>
          <w:rFonts w:ascii="Calibri" w:hAnsi="Calibri" w:cs="Calibri"/>
          <w:u w:val="single"/>
        </w:rPr>
      </w:pPr>
      <w:r w:rsidRPr="004A6506">
        <w:rPr>
          <w:rFonts w:ascii="Calibri" w:hAnsi="Calibri" w:cs="Calibri"/>
          <w:b/>
          <w:bCs/>
          <w:u w:val="single"/>
        </w:rPr>
        <w:t>NARRATION OF TITLE FLOW</w:t>
      </w:r>
      <w:r w:rsidRPr="004A6506">
        <w:rPr>
          <w:rFonts w:ascii="Calibri" w:hAnsi="Calibri" w:cs="Calibri"/>
          <w:u w:val="single"/>
        </w:rPr>
        <w:t xml:space="preserve">: </w:t>
      </w:r>
    </w:p>
    <w:p w14:paraId="5D0A52AF" w14:textId="77777777" w:rsidR="009D29B6" w:rsidRPr="00DE4E52" w:rsidRDefault="009D29B6" w:rsidP="009D29B6">
      <w:pPr>
        <w:pStyle w:val="ListParagraph"/>
        <w:spacing w:line="360" w:lineRule="auto"/>
        <w:ind w:left="360" w:right="-468"/>
        <w:jc w:val="both"/>
        <w:rPr>
          <w:rFonts w:asciiTheme="minorHAnsi" w:hAnsiTheme="minorHAnsi" w:cstheme="minorHAnsi"/>
          <w:u w:val="single"/>
        </w:rPr>
      </w:pPr>
      <w:r w:rsidRPr="00DE4E52">
        <w:rPr>
          <w:rFonts w:asciiTheme="minorHAnsi" w:hAnsiTheme="minorHAnsi" w:cstheme="minorHAnsi"/>
          <w:b/>
          <w:u w:val="single"/>
        </w:rPr>
        <w:t>Survey No. 45/2</w:t>
      </w:r>
    </w:p>
    <w:p w14:paraId="7012F490" w14:textId="77777777" w:rsidR="009D29B6" w:rsidRPr="00DE4E52" w:rsidRDefault="009D29B6" w:rsidP="009D29B6">
      <w:pPr>
        <w:spacing w:line="360" w:lineRule="auto"/>
        <w:ind w:right="-468"/>
        <w:jc w:val="both"/>
        <w:rPr>
          <w:rFonts w:asciiTheme="minorHAnsi" w:hAnsiTheme="minorHAnsi" w:cstheme="minorHAnsi"/>
          <w:u w:val="single"/>
        </w:rPr>
      </w:pPr>
    </w:p>
    <w:p w14:paraId="223D3538" w14:textId="77777777" w:rsidR="009D29B6" w:rsidRPr="00DE4E52" w:rsidRDefault="009D29B6" w:rsidP="009D29B6">
      <w:pPr>
        <w:numPr>
          <w:ilvl w:val="0"/>
          <w:numId w:val="27"/>
        </w:numPr>
        <w:spacing w:line="360" w:lineRule="auto"/>
        <w:contextualSpacing/>
        <w:jc w:val="both"/>
        <w:rPr>
          <w:rFonts w:asciiTheme="minorHAnsi" w:hAnsiTheme="minorHAnsi" w:cstheme="minorHAnsi"/>
        </w:rPr>
      </w:pPr>
      <w:r w:rsidRPr="00DE4E52">
        <w:rPr>
          <w:rFonts w:asciiTheme="minorHAnsi" w:hAnsiTheme="minorHAnsi" w:cstheme="minorHAnsi"/>
        </w:rPr>
        <w:t xml:space="preserve">We have perused the aforesaid diverse deeds and documents and we find that, Ajay Balkrushna </w:t>
      </w:r>
      <w:proofErr w:type="spellStart"/>
      <w:r w:rsidRPr="00DE4E52">
        <w:rPr>
          <w:rFonts w:asciiTheme="minorHAnsi" w:hAnsiTheme="minorHAnsi" w:cstheme="minorHAnsi"/>
        </w:rPr>
        <w:t>Rathi</w:t>
      </w:r>
      <w:proofErr w:type="spellEnd"/>
      <w:r w:rsidRPr="00DE4E52">
        <w:rPr>
          <w:rFonts w:asciiTheme="minorHAnsi" w:hAnsiTheme="minorHAnsi" w:cstheme="minorHAnsi"/>
        </w:rPr>
        <w:t xml:space="preserve"> and others were the owners of </w:t>
      </w:r>
      <w:r w:rsidRPr="00DE4E52">
        <w:rPr>
          <w:rFonts w:asciiTheme="minorHAnsi" w:hAnsiTheme="minorHAnsi" w:cstheme="minorHAnsi"/>
          <w:bCs/>
        </w:rPr>
        <w:t>Survey no. 45/2, admeasuring about 01 H 92.5 R, Survey no. 45/1 and 45/2, Situated at Village-</w:t>
      </w:r>
      <w:proofErr w:type="spellStart"/>
      <w:r w:rsidRPr="00DE4E52">
        <w:rPr>
          <w:rFonts w:asciiTheme="minorHAnsi" w:hAnsiTheme="minorHAnsi" w:cstheme="minorHAnsi"/>
          <w:bCs/>
        </w:rPr>
        <w:t>Bavdhan</w:t>
      </w:r>
      <w:proofErr w:type="spellEnd"/>
      <w:r w:rsidRPr="00DE4E52">
        <w:rPr>
          <w:rFonts w:asciiTheme="minorHAnsi" w:hAnsiTheme="minorHAnsi" w:cstheme="minorHAnsi"/>
          <w:bCs/>
        </w:rPr>
        <w:t xml:space="preserve"> Khurd, Taluka-</w:t>
      </w:r>
      <w:proofErr w:type="spellStart"/>
      <w:r w:rsidRPr="00DE4E52">
        <w:rPr>
          <w:rFonts w:asciiTheme="minorHAnsi" w:hAnsiTheme="minorHAnsi" w:cstheme="minorHAnsi"/>
          <w:bCs/>
        </w:rPr>
        <w:t>Mulshi</w:t>
      </w:r>
      <w:proofErr w:type="spellEnd"/>
      <w:r w:rsidRPr="00DE4E52">
        <w:rPr>
          <w:rFonts w:asciiTheme="minorHAnsi" w:hAnsiTheme="minorHAnsi" w:cstheme="minorHAnsi"/>
          <w:bCs/>
        </w:rPr>
        <w:t xml:space="preserve">, District-Pune, within the limits of PMC. </w:t>
      </w:r>
      <w:r w:rsidRPr="00DE4E52">
        <w:rPr>
          <w:rFonts w:asciiTheme="minorHAnsi" w:hAnsiTheme="minorHAnsi" w:cstheme="minorHAnsi"/>
          <w:b/>
        </w:rPr>
        <w:t>(Said Land A)</w:t>
      </w:r>
    </w:p>
    <w:p w14:paraId="212F7764" w14:textId="77777777" w:rsidR="009D29B6" w:rsidRPr="00DE4E52" w:rsidRDefault="009D29B6" w:rsidP="009D29B6">
      <w:pPr>
        <w:numPr>
          <w:ilvl w:val="0"/>
          <w:numId w:val="27"/>
        </w:numPr>
        <w:spacing w:line="360" w:lineRule="auto"/>
        <w:contextualSpacing/>
        <w:jc w:val="both"/>
        <w:rPr>
          <w:rFonts w:asciiTheme="minorHAnsi" w:hAnsiTheme="minorHAnsi" w:cstheme="minorHAnsi"/>
          <w:bCs/>
        </w:rPr>
      </w:pPr>
      <w:r w:rsidRPr="00DE4E52">
        <w:rPr>
          <w:rFonts w:asciiTheme="minorHAnsi" w:hAnsiTheme="minorHAnsi" w:cstheme="minorHAnsi"/>
          <w:bCs/>
        </w:rPr>
        <w:t>We find that thereafter, vide Sale Deed dated 31/03/2021 (Reg No.HVL-4/6836/2021)</w:t>
      </w:r>
      <w:r w:rsidRPr="00DE4E52">
        <w:rPr>
          <w:rFonts w:asciiTheme="minorHAnsi" w:hAnsiTheme="minorHAnsi" w:cstheme="minorHAnsi"/>
        </w:rPr>
        <w:t xml:space="preserve"> </w:t>
      </w:r>
      <w:r w:rsidRPr="00DE4E52">
        <w:rPr>
          <w:rFonts w:asciiTheme="minorHAnsi" w:hAnsiTheme="minorHAnsi" w:cstheme="minorHAnsi"/>
          <w:bCs/>
        </w:rPr>
        <w:t xml:space="preserve">VMC Landmarks and Realty LLP through </w:t>
      </w:r>
      <w:proofErr w:type="spellStart"/>
      <w:r w:rsidRPr="00DE4E52">
        <w:rPr>
          <w:rFonts w:asciiTheme="minorHAnsi" w:hAnsiTheme="minorHAnsi" w:cstheme="minorHAnsi"/>
          <w:bCs/>
        </w:rPr>
        <w:t>Sumit</w:t>
      </w:r>
      <w:proofErr w:type="spellEnd"/>
      <w:r w:rsidRPr="00DE4E52">
        <w:rPr>
          <w:rFonts w:asciiTheme="minorHAnsi" w:hAnsiTheme="minorHAnsi" w:cstheme="minorHAnsi"/>
          <w:bCs/>
        </w:rPr>
        <w:t xml:space="preserve"> Subhash Tayal and others purchased said land A from Ajay Balkrushna </w:t>
      </w:r>
      <w:proofErr w:type="spellStart"/>
      <w:r w:rsidRPr="00DE4E52">
        <w:rPr>
          <w:rFonts w:asciiTheme="minorHAnsi" w:hAnsiTheme="minorHAnsi" w:cstheme="minorHAnsi"/>
          <w:bCs/>
        </w:rPr>
        <w:t>Rathi</w:t>
      </w:r>
      <w:proofErr w:type="spellEnd"/>
      <w:r w:rsidRPr="00DE4E52">
        <w:rPr>
          <w:rFonts w:asciiTheme="minorHAnsi" w:hAnsiTheme="minorHAnsi" w:cstheme="minorHAnsi"/>
          <w:bCs/>
        </w:rPr>
        <w:t xml:space="preserve"> and others.</w:t>
      </w:r>
    </w:p>
    <w:p w14:paraId="35040D32" w14:textId="77777777" w:rsidR="009D29B6" w:rsidRPr="00DE4E52" w:rsidRDefault="009D29B6" w:rsidP="009D29B6">
      <w:pPr>
        <w:spacing w:line="360" w:lineRule="auto"/>
        <w:contextualSpacing/>
        <w:jc w:val="both"/>
        <w:rPr>
          <w:rFonts w:asciiTheme="minorHAnsi" w:hAnsiTheme="minorHAnsi" w:cstheme="minorHAnsi"/>
          <w:b/>
          <w:u w:val="single"/>
        </w:rPr>
      </w:pPr>
      <w:r w:rsidRPr="00DE4E52">
        <w:rPr>
          <w:rFonts w:asciiTheme="minorHAnsi" w:hAnsiTheme="minorHAnsi" w:cstheme="minorHAnsi"/>
          <w:b/>
          <w:u w:val="single"/>
        </w:rPr>
        <w:t>Survey No. 45/1</w:t>
      </w:r>
    </w:p>
    <w:p w14:paraId="777B1725" w14:textId="77777777" w:rsidR="009D29B6" w:rsidRPr="00DE4E52" w:rsidRDefault="009D29B6" w:rsidP="009D29B6">
      <w:pPr>
        <w:numPr>
          <w:ilvl w:val="0"/>
          <w:numId w:val="27"/>
        </w:numPr>
        <w:spacing w:line="360" w:lineRule="auto"/>
        <w:contextualSpacing/>
        <w:jc w:val="both"/>
        <w:rPr>
          <w:rFonts w:asciiTheme="minorHAnsi" w:hAnsiTheme="minorHAnsi" w:cstheme="minorHAnsi"/>
        </w:rPr>
      </w:pPr>
      <w:r w:rsidRPr="00DE4E52">
        <w:rPr>
          <w:rFonts w:asciiTheme="minorHAnsi" w:hAnsiTheme="minorHAnsi" w:cstheme="minorHAnsi"/>
        </w:rPr>
        <w:t xml:space="preserve">We have perused the aforesaid diverse deeds and documents and we find that, Kishor </w:t>
      </w:r>
      <w:proofErr w:type="spellStart"/>
      <w:r w:rsidRPr="00DE4E52">
        <w:rPr>
          <w:rFonts w:asciiTheme="minorHAnsi" w:hAnsiTheme="minorHAnsi" w:cstheme="minorHAnsi"/>
        </w:rPr>
        <w:t>Laxminarayan</w:t>
      </w:r>
      <w:proofErr w:type="spellEnd"/>
      <w:r w:rsidRPr="00DE4E52">
        <w:rPr>
          <w:rFonts w:asciiTheme="minorHAnsi" w:hAnsiTheme="minorHAnsi" w:cstheme="minorHAnsi"/>
        </w:rPr>
        <w:t xml:space="preserve"> </w:t>
      </w:r>
      <w:proofErr w:type="spellStart"/>
      <w:r w:rsidRPr="00DE4E52">
        <w:rPr>
          <w:rFonts w:asciiTheme="minorHAnsi" w:hAnsiTheme="minorHAnsi" w:cstheme="minorHAnsi"/>
        </w:rPr>
        <w:t>Rathi</w:t>
      </w:r>
      <w:proofErr w:type="spellEnd"/>
      <w:r w:rsidRPr="00DE4E52">
        <w:rPr>
          <w:rFonts w:asciiTheme="minorHAnsi" w:hAnsiTheme="minorHAnsi" w:cstheme="minorHAnsi"/>
        </w:rPr>
        <w:t xml:space="preserve"> and others were the owners of </w:t>
      </w:r>
      <w:r w:rsidRPr="00DE4E52">
        <w:rPr>
          <w:rFonts w:asciiTheme="minorHAnsi" w:hAnsiTheme="minorHAnsi" w:cstheme="minorHAnsi"/>
          <w:bCs/>
        </w:rPr>
        <w:t>Survey no. 45/1, admeasuring about 01 H 92.5 R, Survey no. 45/1 and 45/2, Situated at Village-</w:t>
      </w:r>
      <w:proofErr w:type="spellStart"/>
      <w:r w:rsidRPr="00DE4E52">
        <w:rPr>
          <w:rFonts w:asciiTheme="minorHAnsi" w:hAnsiTheme="minorHAnsi" w:cstheme="minorHAnsi"/>
          <w:bCs/>
        </w:rPr>
        <w:t>Bavdhan</w:t>
      </w:r>
      <w:proofErr w:type="spellEnd"/>
      <w:r w:rsidRPr="00DE4E52">
        <w:rPr>
          <w:rFonts w:asciiTheme="minorHAnsi" w:hAnsiTheme="minorHAnsi" w:cstheme="minorHAnsi"/>
          <w:bCs/>
        </w:rPr>
        <w:t xml:space="preserve"> Khurd, Taluka-</w:t>
      </w:r>
      <w:proofErr w:type="spellStart"/>
      <w:r w:rsidRPr="00DE4E52">
        <w:rPr>
          <w:rFonts w:asciiTheme="minorHAnsi" w:hAnsiTheme="minorHAnsi" w:cstheme="minorHAnsi"/>
          <w:bCs/>
        </w:rPr>
        <w:t>Mulshi</w:t>
      </w:r>
      <w:proofErr w:type="spellEnd"/>
      <w:r w:rsidRPr="00DE4E52">
        <w:rPr>
          <w:rFonts w:asciiTheme="minorHAnsi" w:hAnsiTheme="minorHAnsi" w:cstheme="minorHAnsi"/>
          <w:bCs/>
        </w:rPr>
        <w:t xml:space="preserve">, District-Pune, within the limits of PMC. </w:t>
      </w:r>
      <w:r w:rsidRPr="00DE4E52">
        <w:rPr>
          <w:rFonts w:asciiTheme="minorHAnsi" w:hAnsiTheme="minorHAnsi" w:cstheme="minorHAnsi"/>
          <w:b/>
        </w:rPr>
        <w:t>(Said Land B)</w:t>
      </w:r>
    </w:p>
    <w:p w14:paraId="4833DA6E" w14:textId="77777777" w:rsidR="009D29B6" w:rsidRPr="00DE4E52" w:rsidRDefault="009D29B6" w:rsidP="009D29B6">
      <w:pPr>
        <w:numPr>
          <w:ilvl w:val="0"/>
          <w:numId w:val="27"/>
        </w:numPr>
        <w:spacing w:line="360" w:lineRule="auto"/>
        <w:contextualSpacing/>
        <w:jc w:val="both"/>
        <w:rPr>
          <w:rFonts w:asciiTheme="minorHAnsi" w:hAnsiTheme="minorHAnsi" w:cstheme="minorHAnsi"/>
        </w:rPr>
      </w:pPr>
      <w:r w:rsidRPr="00DE4E52">
        <w:rPr>
          <w:rFonts w:asciiTheme="minorHAnsi" w:hAnsiTheme="minorHAnsi" w:cstheme="minorHAnsi"/>
          <w:bCs/>
        </w:rPr>
        <w:t>We find that thereafter, vide Sale Deed dated 31/03/2021 (Reg No.HVL-4/6836/2021)</w:t>
      </w:r>
      <w:r w:rsidRPr="00DE4E52">
        <w:rPr>
          <w:rFonts w:asciiTheme="minorHAnsi" w:hAnsiTheme="minorHAnsi" w:cstheme="minorHAnsi"/>
        </w:rPr>
        <w:t xml:space="preserve"> [R/w, Indemnity Bond Dated. 17/06/2021(Reg no. HVL-4/6842/2021) and 17/06/2021(Reg no. HVL-4/6841/2021)] </w:t>
      </w:r>
      <w:r w:rsidRPr="00DE4E52">
        <w:rPr>
          <w:rFonts w:asciiTheme="minorHAnsi" w:hAnsiTheme="minorHAnsi" w:cstheme="minorHAnsi"/>
          <w:bCs/>
        </w:rPr>
        <w:t xml:space="preserve">VMC Landmarks and Realty LLP through </w:t>
      </w:r>
      <w:proofErr w:type="spellStart"/>
      <w:r w:rsidRPr="00DE4E52">
        <w:rPr>
          <w:rFonts w:asciiTheme="minorHAnsi" w:hAnsiTheme="minorHAnsi" w:cstheme="minorHAnsi"/>
          <w:bCs/>
        </w:rPr>
        <w:t>Sumit</w:t>
      </w:r>
      <w:proofErr w:type="spellEnd"/>
      <w:r w:rsidRPr="00DE4E52">
        <w:rPr>
          <w:rFonts w:asciiTheme="minorHAnsi" w:hAnsiTheme="minorHAnsi" w:cstheme="minorHAnsi"/>
          <w:bCs/>
        </w:rPr>
        <w:t xml:space="preserve"> Subhash Tayal and others purchased </w:t>
      </w:r>
      <w:r w:rsidRPr="00DE4E52">
        <w:rPr>
          <w:rFonts w:asciiTheme="minorHAnsi" w:hAnsiTheme="minorHAnsi" w:cstheme="minorHAnsi"/>
          <w:b/>
        </w:rPr>
        <w:t xml:space="preserve">said land B </w:t>
      </w:r>
      <w:r w:rsidRPr="00DE4E52">
        <w:rPr>
          <w:rFonts w:asciiTheme="minorHAnsi" w:hAnsiTheme="minorHAnsi" w:cstheme="minorHAnsi"/>
          <w:bCs/>
        </w:rPr>
        <w:t xml:space="preserve">from </w:t>
      </w:r>
      <w:r w:rsidRPr="00DE4E52">
        <w:rPr>
          <w:rFonts w:asciiTheme="minorHAnsi" w:hAnsiTheme="minorHAnsi" w:cstheme="minorHAnsi"/>
        </w:rPr>
        <w:t xml:space="preserve">Kishor </w:t>
      </w:r>
      <w:proofErr w:type="spellStart"/>
      <w:r w:rsidRPr="00DE4E52">
        <w:rPr>
          <w:rFonts w:asciiTheme="minorHAnsi" w:hAnsiTheme="minorHAnsi" w:cstheme="minorHAnsi"/>
        </w:rPr>
        <w:t>Laxminarayan</w:t>
      </w:r>
      <w:proofErr w:type="spellEnd"/>
      <w:r w:rsidRPr="00DE4E52">
        <w:rPr>
          <w:rFonts w:asciiTheme="minorHAnsi" w:hAnsiTheme="minorHAnsi" w:cstheme="minorHAnsi"/>
        </w:rPr>
        <w:t xml:space="preserve"> </w:t>
      </w:r>
      <w:proofErr w:type="spellStart"/>
      <w:r w:rsidRPr="00DE4E52">
        <w:rPr>
          <w:rFonts w:asciiTheme="minorHAnsi" w:hAnsiTheme="minorHAnsi" w:cstheme="minorHAnsi"/>
        </w:rPr>
        <w:t>Rathi</w:t>
      </w:r>
      <w:proofErr w:type="spellEnd"/>
      <w:r w:rsidRPr="00DE4E52">
        <w:rPr>
          <w:rFonts w:asciiTheme="minorHAnsi" w:hAnsiTheme="minorHAnsi" w:cstheme="minorHAnsi"/>
        </w:rPr>
        <w:t xml:space="preserve"> and others</w:t>
      </w:r>
      <w:r w:rsidRPr="00DE4E52">
        <w:rPr>
          <w:rFonts w:asciiTheme="minorHAnsi" w:hAnsiTheme="minorHAnsi" w:cstheme="minorHAnsi"/>
          <w:bCs/>
        </w:rPr>
        <w:t>.</w:t>
      </w:r>
    </w:p>
    <w:p w14:paraId="084F8EB2" w14:textId="77777777" w:rsidR="009D29B6" w:rsidRPr="00DE4E52" w:rsidRDefault="009D29B6" w:rsidP="009D29B6">
      <w:pPr>
        <w:numPr>
          <w:ilvl w:val="0"/>
          <w:numId w:val="27"/>
        </w:numPr>
        <w:spacing w:line="360" w:lineRule="auto"/>
        <w:contextualSpacing/>
        <w:jc w:val="both"/>
        <w:rPr>
          <w:rFonts w:asciiTheme="minorHAnsi" w:hAnsiTheme="minorHAnsi" w:cstheme="minorHAnsi"/>
        </w:rPr>
      </w:pPr>
      <w:r w:rsidRPr="00DE4E52">
        <w:rPr>
          <w:rFonts w:asciiTheme="minorHAnsi" w:hAnsiTheme="minorHAnsi" w:cstheme="minorHAnsi"/>
          <w:bCs/>
        </w:rPr>
        <w:t xml:space="preserve">We find that thereafter by obtaining all requisite permissions from competent authority VMC Landmarks and Realty LLP through </w:t>
      </w:r>
      <w:proofErr w:type="spellStart"/>
      <w:r w:rsidRPr="00DE4E52">
        <w:rPr>
          <w:rFonts w:asciiTheme="minorHAnsi" w:hAnsiTheme="minorHAnsi" w:cstheme="minorHAnsi"/>
          <w:bCs/>
        </w:rPr>
        <w:t>Sumit</w:t>
      </w:r>
      <w:proofErr w:type="spellEnd"/>
      <w:r w:rsidRPr="00DE4E52">
        <w:rPr>
          <w:rFonts w:asciiTheme="minorHAnsi" w:hAnsiTheme="minorHAnsi" w:cstheme="minorHAnsi"/>
          <w:bCs/>
        </w:rPr>
        <w:t xml:space="preserve"> Subhash Tayal and others through POAH </w:t>
      </w:r>
      <w:proofErr w:type="spellStart"/>
      <w:r w:rsidRPr="00DE4E52">
        <w:rPr>
          <w:rFonts w:asciiTheme="minorHAnsi" w:hAnsiTheme="minorHAnsi" w:cstheme="minorHAnsi"/>
          <w:bCs/>
        </w:rPr>
        <w:t>Namit</w:t>
      </w:r>
      <w:proofErr w:type="spellEnd"/>
      <w:r w:rsidRPr="00DE4E52">
        <w:rPr>
          <w:rFonts w:asciiTheme="minorHAnsi" w:hAnsiTheme="minorHAnsi" w:cstheme="minorHAnsi"/>
          <w:bCs/>
        </w:rPr>
        <w:t xml:space="preserve"> </w:t>
      </w:r>
      <w:proofErr w:type="spellStart"/>
      <w:r w:rsidRPr="00DE4E52">
        <w:rPr>
          <w:rFonts w:asciiTheme="minorHAnsi" w:hAnsiTheme="minorHAnsi" w:cstheme="minorHAnsi"/>
          <w:bCs/>
        </w:rPr>
        <w:t>Adhav</w:t>
      </w:r>
      <w:proofErr w:type="spellEnd"/>
      <w:r w:rsidRPr="00DE4E52">
        <w:rPr>
          <w:rFonts w:asciiTheme="minorHAnsi" w:hAnsiTheme="minorHAnsi" w:cstheme="minorHAnsi"/>
          <w:bCs/>
        </w:rPr>
        <w:t xml:space="preserve">, constructed buildings on the </w:t>
      </w:r>
      <w:r w:rsidRPr="00DE4E52">
        <w:rPr>
          <w:rFonts w:asciiTheme="minorHAnsi" w:hAnsiTheme="minorHAnsi" w:cstheme="minorHAnsi"/>
          <w:b/>
        </w:rPr>
        <w:t>said larger land</w:t>
      </w:r>
      <w:r w:rsidRPr="00DE4E52">
        <w:rPr>
          <w:rFonts w:asciiTheme="minorHAnsi" w:hAnsiTheme="minorHAnsi" w:cstheme="minorHAnsi"/>
          <w:bCs/>
        </w:rPr>
        <w:t xml:space="preserve"> under the name and style as </w:t>
      </w:r>
      <w:r w:rsidRPr="00DE4E52">
        <w:rPr>
          <w:rFonts w:asciiTheme="minorHAnsi" w:hAnsiTheme="minorHAnsi" w:cstheme="minorHAnsi"/>
          <w:b/>
        </w:rPr>
        <w:t xml:space="preserve">“K Pune” </w:t>
      </w:r>
      <w:r w:rsidRPr="00DE4E52">
        <w:rPr>
          <w:rFonts w:asciiTheme="minorHAnsi" w:hAnsiTheme="minorHAnsi" w:cstheme="minorHAnsi"/>
          <w:bCs/>
        </w:rPr>
        <w:t>and whereas commercial units in the project called as</w:t>
      </w:r>
      <w:r w:rsidRPr="00DE4E52">
        <w:rPr>
          <w:rFonts w:asciiTheme="minorHAnsi" w:hAnsiTheme="minorHAnsi" w:cstheme="minorHAnsi"/>
          <w:b/>
        </w:rPr>
        <w:t xml:space="preserve"> “Flow </w:t>
      </w:r>
      <w:proofErr w:type="spellStart"/>
      <w:r w:rsidRPr="00DE4E52">
        <w:rPr>
          <w:rFonts w:asciiTheme="minorHAnsi" w:hAnsiTheme="minorHAnsi" w:cstheme="minorHAnsi"/>
          <w:b/>
        </w:rPr>
        <w:t>Bavdhan</w:t>
      </w:r>
      <w:proofErr w:type="spellEnd"/>
      <w:r w:rsidRPr="00DE4E52">
        <w:rPr>
          <w:rFonts w:asciiTheme="minorHAnsi" w:hAnsiTheme="minorHAnsi" w:cstheme="minorHAnsi"/>
          <w:b/>
        </w:rPr>
        <w:t>”.</w:t>
      </w:r>
    </w:p>
    <w:p w14:paraId="682845C6" w14:textId="498F5392" w:rsidR="009D29B6" w:rsidRPr="009D29B6" w:rsidRDefault="009D29B6" w:rsidP="009D29B6">
      <w:pPr>
        <w:numPr>
          <w:ilvl w:val="0"/>
          <w:numId w:val="27"/>
        </w:numPr>
        <w:spacing w:line="360" w:lineRule="auto"/>
        <w:contextualSpacing/>
        <w:jc w:val="both"/>
        <w:rPr>
          <w:rFonts w:asciiTheme="minorHAnsi" w:hAnsiTheme="minorHAnsi" w:cstheme="minorHAnsi"/>
        </w:rPr>
      </w:pPr>
      <w:r w:rsidRPr="00DE4E52">
        <w:rPr>
          <w:rFonts w:asciiTheme="minorHAnsi" w:hAnsiTheme="minorHAnsi" w:cstheme="minorHAnsi"/>
        </w:rPr>
        <w:t xml:space="preserve">We find that said Developer has registered the said project with RERA vide dated </w:t>
      </w:r>
      <w:r w:rsidR="005232CC">
        <w:rPr>
          <w:rFonts w:asciiTheme="minorHAnsi" w:hAnsiTheme="minorHAnsi" w:cstheme="minorHAnsi"/>
        </w:rPr>
        <w:t xml:space="preserve">14/11/2022 </w:t>
      </w:r>
      <w:r w:rsidRPr="00DE4E52">
        <w:rPr>
          <w:rFonts w:asciiTheme="minorHAnsi" w:hAnsiTheme="minorHAnsi" w:cstheme="minorHAnsi"/>
        </w:rPr>
        <w:t xml:space="preserve">bearing No. </w:t>
      </w:r>
      <w:r w:rsidR="005232CC" w:rsidRPr="005D09BD">
        <w:rPr>
          <w:rFonts w:asciiTheme="minorHAnsi" w:hAnsiTheme="minorHAnsi" w:cstheme="minorHAnsi"/>
          <w:bCs/>
        </w:rPr>
        <w:t xml:space="preserve">P52100047630 </w:t>
      </w:r>
      <w:r w:rsidRPr="00DE4E52">
        <w:rPr>
          <w:rFonts w:asciiTheme="minorHAnsi" w:hAnsiTheme="minorHAnsi" w:cstheme="minorHAnsi"/>
        </w:rPr>
        <w:t>in the name of</w:t>
      </w:r>
      <w:r w:rsidR="00C43750">
        <w:rPr>
          <w:rFonts w:asciiTheme="minorHAnsi" w:hAnsiTheme="minorHAnsi" w:cstheme="minorHAnsi"/>
          <w:b/>
        </w:rPr>
        <w:t xml:space="preserve"> </w:t>
      </w:r>
      <w:r w:rsidR="005232CC" w:rsidRPr="005232CC">
        <w:rPr>
          <w:rFonts w:asciiTheme="minorHAnsi" w:hAnsiTheme="minorHAnsi" w:cstheme="minorHAnsi"/>
          <w:b/>
        </w:rPr>
        <w:t>“</w:t>
      </w:r>
      <w:r w:rsidR="005232CC" w:rsidRPr="005232CC">
        <w:rPr>
          <w:rFonts w:asciiTheme="minorHAnsi" w:hAnsiTheme="minorHAnsi" w:cstheme="minorHAnsi"/>
          <w:b/>
          <w:bCs/>
        </w:rPr>
        <w:t xml:space="preserve">K PUNE BUILDING </w:t>
      </w:r>
      <w:proofErr w:type="gramStart"/>
      <w:r w:rsidR="005232CC" w:rsidRPr="005232CC">
        <w:rPr>
          <w:rFonts w:asciiTheme="minorHAnsi" w:hAnsiTheme="minorHAnsi" w:cstheme="minorHAnsi"/>
          <w:b/>
          <w:bCs/>
        </w:rPr>
        <w:t>A,B</w:t>
      </w:r>
      <w:proofErr w:type="gramEnd"/>
      <w:r w:rsidR="005232CC" w:rsidRPr="005232CC">
        <w:rPr>
          <w:rFonts w:asciiTheme="minorHAnsi" w:hAnsiTheme="minorHAnsi" w:cstheme="minorHAnsi"/>
          <w:b/>
          <w:bCs/>
        </w:rPr>
        <w:t>”</w:t>
      </w:r>
    </w:p>
    <w:p w14:paraId="213A84EE" w14:textId="4AC33BDB" w:rsidR="009D29B6" w:rsidRPr="009D29B6" w:rsidRDefault="009D29B6" w:rsidP="009D29B6">
      <w:pPr>
        <w:numPr>
          <w:ilvl w:val="0"/>
          <w:numId w:val="27"/>
        </w:numPr>
        <w:spacing w:line="360" w:lineRule="auto"/>
        <w:contextualSpacing/>
        <w:jc w:val="both"/>
        <w:rPr>
          <w:rFonts w:asciiTheme="minorHAnsi" w:hAnsiTheme="minorHAnsi" w:cstheme="minorHAnsi"/>
        </w:rPr>
      </w:pPr>
      <w:r w:rsidRPr="009D29B6">
        <w:rPr>
          <w:rFonts w:asciiTheme="minorHAnsi" w:hAnsiTheme="minorHAnsi" w:cstheme="minorHAnsi"/>
          <w:bCs/>
        </w:rPr>
        <w:t xml:space="preserve">We find that thereafter vide </w:t>
      </w:r>
      <w:r w:rsidR="00C43750" w:rsidRPr="00DE4E52">
        <w:rPr>
          <w:rFonts w:asciiTheme="minorHAnsi" w:hAnsiTheme="minorHAnsi" w:cstheme="minorHAnsi"/>
          <w:bCs/>
        </w:rPr>
        <w:t xml:space="preserve">Agreement for Sale dated </w:t>
      </w:r>
      <w:r w:rsidR="00C43750">
        <w:rPr>
          <w:rFonts w:asciiTheme="minorHAnsi" w:hAnsiTheme="minorHAnsi" w:cstheme="minorHAnsi"/>
          <w:bCs/>
        </w:rPr>
        <w:t xml:space="preserve">29/02/2024 </w:t>
      </w:r>
      <w:r w:rsidR="00C43750" w:rsidRPr="00DE4E52">
        <w:rPr>
          <w:rFonts w:asciiTheme="minorHAnsi" w:hAnsiTheme="minorHAnsi" w:cstheme="minorHAnsi"/>
          <w:bCs/>
        </w:rPr>
        <w:t xml:space="preserve"> (Reg No.HVL-</w:t>
      </w:r>
      <w:r w:rsidR="00C43750">
        <w:rPr>
          <w:rFonts w:asciiTheme="minorHAnsi" w:hAnsiTheme="minorHAnsi" w:cstheme="minorHAnsi"/>
          <w:bCs/>
        </w:rPr>
        <w:t>19/4694/2024</w:t>
      </w:r>
      <w:r w:rsidR="00C43750" w:rsidRPr="00DE4E52">
        <w:rPr>
          <w:rFonts w:asciiTheme="minorHAnsi" w:hAnsiTheme="minorHAnsi" w:cstheme="minorHAnsi"/>
          <w:bCs/>
        </w:rPr>
        <w:t xml:space="preserve">) </w:t>
      </w:r>
      <w:r w:rsidRPr="009D29B6">
        <w:rPr>
          <w:rFonts w:asciiTheme="minorHAnsi" w:hAnsiTheme="minorHAnsi" w:cstheme="minorHAnsi"/>
          <w:bCs/>
        </w:rPr>
        <w:t xml:space="preserve"> </w:t>
      </w:r>
      <w:r w:rsidR="00C43750" w:rsidRPr="00DE4E52">
        <w:rPr>
          <w:rFonts w:asciiTheme="minorHAnsi" w:hAnsiTheme="minorHAnsi" w:cstheme="minorHAnsi"/>
          <w:bCs/>
        </w:rPr>
        <w:t xml:space="preserve">Mr. </w:t>
      </w:r>
      <w:r w:rsidR="00C43750">
        <w:rPr>
          <w:rFonts w:asciiTheme="minorHAnsi" w:hAnsiTheme="minorHAnsi" w:cstheme="minorHAnsi"/>
          <w:bCs/>
        </w:rPr>
        <w:t xml:space="preserve">Prakash </w:t>
      </w:r>
      <w:proofErr w:type="spellStart"/>
      <w:r w:rsidR="00C43750">
        <w:rPr>
          <w:rFonts w:asciiTheme="minorHAnsi" w:hAnsiTheme="minorHAnsi" w:cstheme="minorHAnsi"/>
          <w:bCs/>
        </w:rPr>
        <w:t>Chhabanrao</w:t>
      </w:r>
      <w:proofErr w:type="spellEnd"/>
      <w:r w:rsidR="00C43750">
        <w:rPr>
          <w:rFonts w:asciiTheme="minorHAnsi" w:hAnsiTheme="minorHAnsi" w:cstheme="minorHAnsi"/>
          <w:bCs/>
        </w:rPr>
        <w:t xml:space="preserve"> </w:t>
      </w:r>
      <w:proofErr w:type="spellStart"/>
      <w:r w:rsidR="00C43750">
        <w:rPr>
          <w:rFonts w:asciiTheme="minorHAnsi" w:hAnsiTheme="minorHAnsi" w:cstheme="minorHAnsi"/>
          <w:bCs/>
        </w:rPr>
        <w:t>Dhamale</w:t>
      </w:r>
      <w:proofErr w:type="spellEnd"/>
      <w:r w:rsidR="00C43750">
        <w:rPr>
          <w:rFonts w:asciiTheme="minorHAnsi" w:hAnsiTheme="minorHAnsi" w:cstheme="minorHAnsi"/>
          <w:bCs/>
        </w:rPr>
        <w:t xml:space="preserve"> and Mr. Santosh </w:t>
      </w:r>
      <w:proofErr w:type="spellStart"/>
      <w:r w:rsidR="00C43750">
        <w:rPr>
          <w:rFonts w:asciiTheme="minorHAnsi" w:hAnsiTheme="minorHAnsi" w:cstheme="minorHAnsi"/>
          <w:bCs/>
        </w:rPr>
        <w:t>Chhabanrao</w:t>
      </w:r>
      <w:proofErr w:type="spellEnd"/>
      <w:r w:rsidR="00C43750">
        <w:rPr>
          <w:rFonts w:asciiTheme="minorHAnsi" w:hAnsiTheme="minorHAnsi" w:cstheme="minorHAnsi"/>
          <w:bCs/>
        </w:rPr>
        <w:t xml:space="preserve"> </w:t>
      </w:r>
      <w:proofErr w:type="spellStart"/>
      <w:r w:rsidR="00C43750">
        <w:rPr>
          <w:rFonts w:asciiTheme="minorHAnsi" w:hAnsiTheme="minorHAnsi" w:cstheme="minorHAnsi"/>
          <w:bCs/>
        </w:rPr>
        <w:t>Dhamale</w:t>
      </w:r>
      <w:proofErr w:type="spellEnd"/>
      <w:r w:rsidR="00C43750">
        <w:rPr>
          <w:rFonts w:asciiTheme="minorHAnsi" w:hAnsiTheme="minorHAnsi" w:cstheme="minorHAnsi"/>
          <w:bCs/>
        </w:rPr>
        <w:t xml:space="preserve"> </w:t>
      </w:r>
      <w:r w:rsidRPr="009D29B6">
        <w:rPr>
          <w:rFonts w:asciiTheme="minorHAnsi" w:hAnsiTheme="minorHAnsi" w:cstheme="minorHAnsi"/>
          <w:bCs/>
        </w:rPr>
        <w:t xml:space="preserve">purchased </w:t>
      </w:r>
      <w:r w:rsidR="00C43750" w:rsidRPr="00C43750">
        <w:rPr>
          <w:rFonts w:asciiTheme="minorHAnsi" w:hAnsiTheme="minorHAnsi" w:cstheme="minorHAnsi"/>
          <w:color w:val="000000" w:themeColor="text1"/>
        </w:rPr>
        <w:t>Apartment  No. 1007 on the 10</w:t>
      </w:r>
      <w:r w:rsidR="00C43750" w:rsidRPr="00C43750">
        <w:rPr>
          <w:rFonts w:asciiTheme="minorHAnsi" w:hAnsiTheme="minorHAnsi" w:cstheme="minorHAnsi"/>
          <w:color w:val="000000" w:themeColor="text1"/>
          <w:vertAlign w:val="superscript"/>
        </w:rPr>
        <w:t>th</w:t>
      </w:r>
      <w:r w:rsidR="00C43750" w:rsidRPr="00C43750">
        <w:rPr>
          <w:rFonts w:asciiTheme="minorHAnsi" w:hAnsiTheme="minorHAnsi" w:cstheme="minorHAnsi"/>
          <w:color w:val="000000" w:themeColor="text1"/>
        </w:rPr>
        <w:t xml:space="preserve"> </w:t>
      </w:r>
      <w:r w:rsidR="00C43750" w:rsidRPr="00C43750">
        <w:rPr>
          <w:rFonts w:asciiTheme="minorHAnsi" w:hAnsiTheme="minorHAnsi" w:cstheme="minorHAnsi"/>
          <w:color w:val="000000" w:themeColor="text1"/>
          <w:vertAlign w:val="superscript"/>
        </w:rPr>
        <w:t xml:space="preserve"> </w:t>
      </w:r>
      <w:r w:rsidR="00C43750" w:rsidRPr="00C43750">
        <w:rPr>
          <w:rFonts w:asciiTheme="minorHAnsi" w:hAnsiTheme="minorHAnsi" w:cstheme="minorHAnsi"/>
          <w:color w:val="000000" w:themeColor="text1"/>
        </w:rPr>
        <w:t xml:space="preserve">floor, Carpet area admeasuring 83.5 </w:t>
      </w:r>
      <w:proofErr w:type="spellStart"/>
      <w:r w:rsidR="00C43750" w:rsidRPr="00C43750">
        <w:rPr>
          <w:rFonts w:asciiTheme="minorHAnsi" w:hAnsiTheme="minorHAnsi" w:cstheme="minorHAnsi"/>
          <w:color w:val="000000" w:themeColor="text1"/>
        </w:rPr>
        <w:t>Sq.mts</w:t>
      </w:r>
      <w:proofErr w:type="spellEnd"/>
      <w:r w:rsidR="00C43750" w:rsidRPr="00C43750">
        <w:rPr>
          <w:rFonts w:asciiTheme="minorHAnsi" w:hAnsiTheme="minorHAnsi" w:cstheme="minorHAnsi"/>
          <w:color w:val="000000" w:themeColor="text1"/>
        </w:rPr>
        <w:t xml:space="preserve">, along with open Balcony area 4.09 sq. </w:t>
      </w:r>
      <w:proofErr w:type="spellStart"/>
      <w:r w:rsidR="00C43750" w:rsidRPr="00C43750">
        <w:rPr>
          <w:rFonts w:asciiTheme="minorHAnsi" w:hAnsiTheme="minorHAnsi" w:cstheme="minorHAnsi"/>
          <w:color w:val="000000" w:themeColor="text1"/>
        </w:rPr>
        <w:t>mtrs</w:t>
      </w:r>
      <w:proofErr w:type="spellEnd"/>
      <w:r w:rsidR="00C43750" w:rsidRPr="00C43750">
        <w:rPr>
          <w:rFonts w:asciiTheme="minorHAnsi" w:hAnsiTheme="minorHAnsi" w:cstheme="minorHAnsi"/>
          <w:color w:val="000000" w:themeColor="text1"/>
        </w:rPr>
        <w:t xml:space="preserve">, </w:t>
      </w:r>
      <w:r w:rsidR="00C43750" w:rsidRPr="00C43750">
        <w:rPr>
          <w:rFonts w:asciiTheme="minorHAnsi" w:hAnsiTheme="minorHAnsi" w:cstheme="minorHAnsi"/>
        </w:rPr>
        <w:t xml:space="preserve">Project Known As “K Pune” and RERA Phase known as “Flow </w:t>
      </w:r>
      <w:proofErr w:type="spellStart"/>
      <w:r w:rsidR="00C43750" w:rsidRPr="00C43750">
        <w:rPr>
          <w:rFonts w:asciiTheme="minorHAnsi" w:hAnsiTheme="minorHAnsi" w:cstheme="minorHAnsi"/>
        </w:rPr>
        <w:t>Bavdhan</w:t>
      </w:r>
      <w:proofErr w:type="spellEnd"/>
      <w:r w:rsidR="00C43750" w:rsidRPr="00C43750">
        <w:rPr>
          <w:rFonts w:asciiTheme="minorHAnsi" w:hAnsiTheme="minorHAnsi" w:cstheme="minorHAnsi"/>
        </w:rPr>
        <w:t xml:space="preserve">”, Constructed on Land bearing Survey no. </w:t>
      </w:r>
      <w:r w:rsidR="00C43750" w:rsidRPr="00C43750">
        <w:rPr>
          <w:rFonts w:asciiTheme="minorHAnsi" w:hAnsiTheme="minorHAnsi" w:cstheme="minorHAnsi"/>
        </w:rPr>
        <w:lastRenderedPageBreak/>
        <w:t>45/1 and 45/2, Situated at Village-</w:t>
      </w:r>
      <w:proofErr w:type="spellStart"/>
      <w:r w:rsidR="00C43750" w:rsidRPr="00C43750">
        <w:rPr>
          <w:rFonts w:asciiTheme="minorHAnsi" w:hAnsiTheme="minorHAnsi" w:cstheme="minorHAnsi"/>
        </w:rPr>
        <w:t>Bavdhan</w:t>
      </w:r>
      <w:proofErr w:type="spellEnd"/>
      <w:r w:rsidR="00C43750" w:rsidRPr="00C43750">
        <w:rPr>
          <w:rFonts w:asciiTheme="minorHAnsi" w:hAnsiTheme="minorHAnsi" w:cstheme="minorHAnsi"/>
        </w:rPr>
        <w:t xml:space="preserve"> Khurd, Taluka-</w:t>
      </w:r>
      <w:proofErr w:type="spellStart"/>
      <w:r w:rsidR="00C43750" w:rsidRPr="00C43750">
        <w:rPr>
          <w:rFonts w:asciiTheme="minorHAnsi" w:hAnsiTheme="minorHAnsi" w:cstheme="minorHAnsi"/>
        </w:rPr>
        <w:t>Mulshi</w:t>
      </w:r>
      <w:proofErr w:type="spellEnd"/>
      <w:r w:rsidR="00C43750" w:rsidRPr="00C43750">
        <w:rPr>
          <w:rFonts w:asciiTheme="minorHAnsi" w:hAnsiTheme="minorHAnsi" w:cstheme="minorHAnsi"/>
        </w:rPr>
        <w:t>, District-Pune, within the limits of PMC.</w:t>
      </w:r>
      <w:r w:rsidR="00C43750" w:rsidRPr="00DE4E52">
        <w:rPr>
          <w:rFonts w:asciiTheme="minorHAnsi" w:hAnsiTheme="minorHAnsi" w:cstheme="minorHAnsi"/>
          <w:b/>
          <w:bCs/>
          <w:shd w:val="clear" w:color="auto" w:fill="FFFFFF"/>
        </w:rPr>
        <w:t xml:space="preserve"> </w:t>
      </w:r>
      <w:r w:rsidRPr="009D29B6">
        <w:rPr>
          <w:rFonts w:asciiTheme="minorHAnsi" w:hAnsiTheme="minorHAnsi" w:cstheme="minorHAnsi"/>
        </w:rPr>
        <w:t xml:space="preserve"> </w:t>
      </w:r>
      <w:r w:rsidRPr="009D29B6">
        <w:rPr>
          <w:rFonts w:asciiTheme="minorHAnsi" w:hAnsiTheme="minorHAnsi" w:cstheme="minorHAnsi"/>
          <w:b/>
        </w:rPr>
        <w:t xml:space="preserve">(said </w:t>
      </w:r>
      <w:r w:rsidR="00C43750">
        <w:rPr>
          <w:rFonts w:asciiTheme="minorHAnsi" w:hAnsiTheme="minorHAnsi" w:cstheme="minorHAnsi"/>
          <w:b/>
        </w:rPr>
        <w:t>Apartment</w:t>
      </w:r>
      <w:r w:rsidRPr="009D29B6">
        <w:rPr>
          <w:rFonts w:asciiTheme="minorHAnsi" w:hAnsiTheme="minorHAnsi" w:cstheme="minorHAnsi"/>
          <w:b/>
        </w:rPr>
        <w:t xml:space="preserve">) </w:t>
      </w:r>
      <w:r w:rsidRPr="00C43750">
        <w:rPr>
          <w:rFonts w:asciiTheme="minorHAnsi" w:hAnsiTheme="minorHAnsi" w:cstheme="minorHAnsi"/>
        </w:rPr>
        <w:t>from</w:t>
      </w:r>
      <w:r w:rsidRPr="009D29B6">
        <w:rPr>
          <w:rFonts w:asciiTheme="minorHAnsi" w:hAnsiTheme="minorHAnsi" w:cstheme="minorHAnsi"/>
          <w:bCs/>
        </w:rPr>
        <w:t xml:space="preserve"> VMC Landmarks and Realty LLP through </w:t>
      </w:r>
      <w:proofErr w:type="spellStart"/>
      <w:r w:rsidRPr="009D29B6">
        <w:rPr>
          <w:rFonts w:asciiTheme="minorHAnsi" w:hAnsiTheme="minorHAnsi" w:cstheme="minorHAnsi"/>
          <w:bCs/>
        </w:rPr>
        <w:t>Sumit</w:t>
      </w:r>
      <w:proofErr w:type="spellEnd"/>
      <w:r w:rsidRPr="009D29B6">
        <w:rPr>
          <w:rFonts w:asciiTheme="minorHAnsi" w:hAnsiTheme="minorHAnsi" w:cstheme="minorHAnsi"/>
          <w:bCs/>
        </w:rPr>
        <w:t xml:space="preserve"> Subhash </w:t>
      </w:r>
      <w:proofErr w:type="gramStart"/>
      <w:r w:rsidRPr="009D29B6">
        <w:rPr>
          <w:rFonts w:asciiTheme="minorHAnsi" w:hAnsiTheme="minorHAnsi" w:cstheme="minorHAnsi"/>
          <w:bCs/>
        </w:rPr>
        <w:t xml:space="preserve">Tayal </w:t>
      </w:r>
      <w:r w:rsidR="00C43750">
        <w:rPr>
          <w:rFonts w:asciiTheme="minorHAnsi" w:hAnsiTheme="minorHAnsi" w:cstheme="minorHAnsi"/>
          <w:bCs/>
        </w:rPr>
        <w:t>.</w:t>
      </w:r>
      <w:proofErr w:type="gramEnd"/>
    </w:p>
    <w:p w14:paraId="19B8A800" w14:textId="77777777" w:rsidR="009D29B6" w:rsidRPr="004A6506" w:rsidRDefault="009D29B6" w:rsidP="004A6506">
      <w:pPr>
        <w:spacing w:line="360" w:lineRule="auto"/>
        <w:ind w:right="-468"/>
        <w:jc w:val="both"/>
        <w:rPr>
          <w:rFonts w:ascii="Calibri" w:hAnsi="Calibri" w:cs="Calibri"/>
          <w:u w:val="single"/>
        </w:rPr>
      </w:pPr>
    </w:p>
    <w:p w14:paraId="4FF6D8A7" w14:textId="77777777" w:rsidR="009D29B6" w:rsidRDefault="004A6506" w:rsidP="009D29B6">
      <w:pPr>
        <w:numPr>
          <w:ilvl w:val="0"/>
          <w:numId w:val="25"/>
        </w:numPr>
        <w:spacing w:line="360" w:lineRule="auto"/>
        <w:ind w:right="131"/>
        <w:jc w:val="both"/>
        <w:rPr>
          <w:rFonts w:asciiTheme="minorHAnsi" w:eastAsia="Arial Unicode MS" w:hAnsiTheme="minorHAnsi" w:cstheme="minorHAnsi"/>
          <w:b/>
        </w:rPr>
      </w:pPr>
      <w:bookmarkStart w:id="3" w:name="_Hlk212713629"/>
      <w:r w:rsidRPr="009D29B6">
        <w:rPr>
          <w:rFonts w:ascii="Calibri" w:hAnsi="Calibri" w:cs="Calibri"/>
          <w:b/>
          <w:lang w:bidi="mr-IN"/>
        </w:rPr>
        <w:t xml:space="preserve">SANCTIONS/PERMISSIONS/NOC’s/ PLANS FROM COMPETENT AUTHORITIES IF ANY TO BE OBATINED: </w:t>
      </w:r>
      <w:r w:rsidR="009D29B6" w:rsidRPr="009D29B6">
        <w:rPr>
          <w:rFonts w:asciiTheme="minorHAnsi" w:hAnsiTheme="minorHAnsi" w:cstheme="minorHAnsi"/>
          <w:bCs/>
        </w:rPr>
        <w:t xml:space="preserve">NA order dated 31/05/2022 bearing No.42B/NA/SR/52/2022 issued by </w:t>
      </w:r>
      <w:proofErr w:type="spellStart"/>
      <w:r w:rsidR="009D29B6" w:rsidRPr="009D29B6">
        <w:rPr>
          <w:rFonts w:asciiTheme="minorHAnsi" w:hAnsiTheme="minorHAnsi" w:cstheme="minorHAnsi"/>
          <w:bCs/>
        </w:rPr>
        <w:t>Tahasildar</w:t>
      </w:r>
      <w:proofErr w:type="spellEnd"/>
      <w:r w:rsidR="009D29B6" w:rsidRPr="009D29B6">
        <w:rPr>
          <w:rFonts w:asciiTheme="minorHAnsi" w:hAnsiTheme="minorHAnsi" w:cstheme="minorHAnsi"/>
          <w:bCs/>
        </w:rPr>
        <w:t xml:space="preserve"> office, </w:t>
      </w:r>
      <w:proofErr w:type="spellStart"/>
      <w:r w:rsidR="009D29B6" w:rsidRPr="009D29B6">
        <w:rPr>
          <w:rFonts w:asciiTheme="minorHAnsi" w:hAnsiTheme="minorHAnsi" w:cstheme="minorHAnsi"/>
          <w:bCs/>
        </w:rPr>
        <w:t>Mulshi</w:t>
      </w:r>
      <w:proofErr w:type="spellEnd"/>
    </w:p>
    <w:p w14:paraId="5AB0BF66" w14:textId="49AB8418" w:rsidR="009D29B6" w:rsidRPr="009D29B6" w:rsidRDefault="004A6506" w:rsidP="009D29B6">
      <w:pPr>
        <w:numPr>
          <w:ilvl w:val="0"/>
          <w:numId w:val="25"/>
        </w:numPr>
        <w:spacing w:line="360" w:lineRule="auto"/>
        <w:ind w:right="131"/>
        <w:jc w:val="both"/>
        <w:rPr>
          <w:rFonts w:asciiTheme="minorHAnsi" w:eastAsia="Arial Unicode MS" w:hAnsiTheme="minorHAnsi" w:cstheme="minorHAnsi"/>
          <w:b/>
        </w:rPr>
      </w:pPr>
      <w:r w:rsidRPr="009D29B6">
        <w:rPr>
          <w:rFonts w:ascii="Calibri" w:hAnsi="Calibri" w:cs="Calibri"/>
          <w:b/>
          <w:bCs/>
          <w:lang w:bidi="mr-IN"/>
        </w:rPr>
        <w:t xml:space="preserve">CERTIFICATE OF COMMENCEMENT/ OCCUPATION/COMPLETION/ POSSESSION RECEIPT </w:t>
      </w:r>
      <w:r w:rsidR="009D29B6" w:rsidRPr="009D29B6">
        <w:rPr>
          <w:rFonts w:asciiTheme="minorHAnsi" w:hAnsiTheme="minorHAnsi" w:cstheme="minorHAnsi"/>
          <w:bCs/>
        </w:rPr>
        <w:t>Commencement Certificate dated 06/12/2024 bearing No. CC/2638/2024 issued by PMC.</w:t>
      </w:r>
    </w:p>
    <w:p w14:paraId="53F776F7" w14:textId="77777777" w:rsidR="009D29B6" w:rsidRDefault="009D29B6" w:rsidP="009D29B6">
      <w:pPr>
        <w:spacing w:line="360" w:lineRule="auto"/>
        <w:ind w:left="360" w:right="131"/>
        <w:jc w:val="both"/>
        <w:rPr>
          <w:rFonts w:asciiTheme="minorHAnsi" w:eastAsia="Arial Unicode MS" w:hAnsiTheme="minorHAnsi" w:cstheme="minorHAnsi"/>
          <w:b/>
        </w:rPr>
      </w:pPr>
    </w:p>
    <w:p w14:paraId="40C9E8E5" w14:textId="6A3D3CC3" w:rsidR="004A6506" w:rsidRPr="009D29B6" w:rsidRDefault="004A6506" w:rsidP="009D29B6">
      <w:pPr>
        <w:numPr>
          <w:ilvl w:val="0"/>
          <w:numId w:val="25"/>
        </w:numPr>
        <w:spacing w:line="360" w:lineRule="auto"/>
        <w:ind w:right="131"/>
        <w:jc w:val="both"/>
        <w:rPr>
          <w:rFonts w:asciiTheme="minorHAnsi" w:eastAsia="Arial Unicode MS" w:hAnsiTheme="minorHAnsi" w:cstheme="minorHAnsi"/>
          <w:b/>
        </w:rPr>
      </w:pPr>
      <w:r w:rsidRPr="009D29B6">
        <w:rPr>
          <w:rFonts w:ascii="Calibri" w:hAnsi="Calibri" w:cs="Calibri"/>
          <w:b/>
          <w:bCs/>
        </w:rPr>
        <w:t xml:space="preserve">CONFIRMATION ON PAYMENT OF PROPERTY TAX IN THE NAME OF THE CURRENT OWNER: </w:t>
      </w:r>
      <w:r w:rsidR="009D29B6">
        <w:rPr>
          <w:rFonts w:ascii="Calibri" w:hAnsi="Calibri" w:cs="Calibri"/>
          <w:bCs/>
        </w:rPr>
        <w:t>No</w:t>
      </w:r>
    </w:p>
    <w:p w14:paraId="1CF8828B" w14:textId="77777777" w:rsidR="004A6506" w:rsidRPr="004A6506" w:rsidRDefault="004A6506" w:rsidP="004A6506">
      <w:pPr>
        <w:ind w:left="720"/>
        <w:rPr>
          <w:rFonts w:ascii="Calibri" w:hAnsi="Calibri" w:cs="Calibri"/>
          <w:b/>
          <w:bCs/>
        </w:rPr>
      </w:pPr>
    </w:p>
    <w:p w14:paraId="04B4DC47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 xml:space="preserve">GOVERNMENT CLAIMS: The advocate should specify on government claims on the property if any:  </w:t>
      </w:r>
      <w:r w:rsidRPr="004A6506">
        <w:rPr>
          <w:rFonts w:ascii="Calibri" w:hAnsi="Calibri" w:cs="Calibri"/>
          <w:bCs/>
        </w:rPr>
        <w:t>No.</w:t>
      </w:r>
    </w:p>
    <w:p w14:paraId="297331BD" w14:textId="77777777" w:rsidR="004A6506" w:rsidRPr="004A6506" w:rsidRDefault="004A6506" w:rsidP="004A6506">
      <w:pPr>
        <w:keepNext/>
        <w:numPr>
          <w:ilvl w:val="1"/>
          <w:numId w:val="16"/>
        </w:numPr>
        <w:snapToGrid w:val="0"/>
        <w:spacing w:after="200" w:line="360" w:lineRule="auto"/>
        <w:outlineLvl w:val="1"/>
        <w:rPr>
          <w:rFonts w:ascii="Calibri" w:hAnsi="Calibri" w:cs="Calibri"/>
        </w:rPr>
      </w:pPr>
    </w:p>
    <w:p w14:paraId="4347DE00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 xml:space="preserve">MINORS: Whether any of the property intended to be given by way of mortgage is subject to any minor’s or any other claims. </w:t>
      </w:r>
      <w:r w:rsidRPr="004A6506">
        <w:rPr>
          <w:rFonts w:ascii="Calibri" w:hAnsi="Calibri" w:cs="Calibri"/>
          <w:bCs/>
        </w:rPr>
        <w:t xml:space="preserve">No </w:t>
      </w:r>
    </w:p>
    <w:p w14:paraId="371C84A3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</w:rPr>
      </w:pPr>
    </w:p>
    <w:p w14:paraId="5C192480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 xml:space="preserve"> CERTIFICATE ON SEARCH REPORTS/ENCUMBRANCE CERTIFICATES (EC) SCRUTINIZED:</w:t>
      </w:r>
    </w:p>
    <w:p w14:paraId="4B9A20AF" w14:textId="61235EDE" w:rsidR="004A6506" w:rsidRPr="00D958A4" w:rsidRDefault="004A6506" w:rsidP="004A6506">
      <w:pPr>
        <w:spacing w:line="360" w:lineRule="auto"/>
        <w:ind w:left="540"/>
        <w:jc w:val="both"/>
        <w:rPr>
          <w:rFonts w:asciiTheme="minorHAnsi" w:hAnsiTheme="minorHAnsi" w:cstheme="minorHAnsi"/>
          <w:color w:val="0D0D0D" w:themeColor="text1" w:themeTint="F2"/>
        </w:rPr>
      </w:pPr>
      <w:r w:rsidRPr="00D958A4">
        <w:rPr>
          <w:rFonts w:asciiTheme="minorHAnsi" w:hAnsiTheme="minorHAnsi" w:cstheme="minorHAnsi"/>
          <w:color w:val="0D0D0D" w:themeColor="text1" w:themeTint="F2"/>
        </w:rPr>
        <w:t xml:space="preserve">We have conducted the online search for the said property on the ‘igrmaharashtra.gov.in’ site for the period of last 13 years vide Challan No. </w:t>
      </w:r>
      <w:r w:rsidR="00D958A4" w:rsidRPr="00D958A4">
        <w:rPr>
          <w:rFonts w:asciiTheme="minorHAnsi" w:hAnsiTheme="minorHAnsi" w:cstheme="minorHAnsi"/>
          <w:b/>
          <w:color w:val="0D0D0D" w:themeColor="text1" w:themeTint="F2"/>
        </w:rPr>
        <w:t xml:space="preserve">MH016709855202526U </w:t>
      </w:r>
      <w:r w:rsidRPr="00D958A4">
        <w:rPr>
          <w:rFonts w:asciiTheme="minorHAnsi" w:hAnsiTheme="minorHAnsi" w:cstheme="minorHAnsi"/>
          <w:color w:val="0D0D0D" w:themeColor="text1" w:themeTint="F2"/>
        </w:rPr>
        <w:t xml:space="preserve">and Receipt No. </w:t>
      </w:r>
      <w:r w:rsidR="00D958A4" w:rsidRPr="00D958A4">
        <w:rPr>
          <w:rFonts w:asciiTheme="minorHAnsi" w:hAnsiTheme="minorHAnsi" w:cstheme="minorHAnsi"/>
          <w:b/>
          <w:color w:val="0D0D0D" w:themeColor="text1" w:themeTint="F2"/>
        </w:rPr>
        <w:t xml:space="preserve">1114786086 </w:t>
      </w:r>
      <w:r w:rsidRPr="00D958A4">
        <w:rPr>
          <w:rFonts w:asciiTheme="minorHAnsi" w:eastAsia="Arial Unicode MS" w:hAnsiTheme="minorHAnsi" w:cstheme="minorHAnsi"/>
          <w:bCs/>
          <w:color w:val="0D0D0D" w:themeColor="text1" w:themeTint="F2"/>
        </w:rPr>
        <w:t xml:space="preserve">dated </w:t>
      </w:r>
      <w:r w:rsidR="00D958A4" w:rsidRPr="00D958A4">
        <w:rPr>
          <w:rFonts w:asciiTheme="minorHAnsi" w:hAnsiTheme="minorHAnsi" w:cstheme="minorHAnsi"/>
          <w:b/>
          <w:bCs/>
          <w:color w:val="0D0D0D" w:themeColor="text1" w:themeTint="F2"/>
        </w:rPr>
        <w:t>24</w:t>
      </w:r>
      <w:r w:rsidR="001041A7" w:rsidRPr="00D958A4">
        <w:rPr>
          <w:rFonts w:asciiTheme="minorHAnsi" w:hAnsiTheme="minorHAnsi" w:cstheme="minorHAnsi"/>
          <w:b/>
          <w:bCs/>
          <w:color w:val="0D0D0D" w:themeColor="text1" w:themeTint="F2"/>
        </w:rPr>
        <w:t>/08/2026</w:t>
      </w:r>
      <w:r w:rsidRPr="00D958A4">
        <w:rPr>
          <w:rFonts w:asciiTheme="minorHAnsi" w:hAnsiTheme="minorHAnsi" w:cstheme="minorHAnsi"/>
          <w:color w:val="0D0D0D" w:themeColor="text1" w:themeTint="F2"/>
        </w:rPr>
        <w:t xml:space="preserve"> all the registered transactions related to flow of title is reflected during the Search</w:t>
      </w:r>
    </w:p>
    <w:p w14:paraId="72E4BFC6" w14:textId="77777777" w:rsidR="004A6506" w:rsidRPr="00D958A4" w:rsidRDefault="004A6506" w:rsidP="004A6506">
      <w:pPr>
        <w:spacing w:line="360" w:lineRule="auto"/>
        <w:ind w:left="540"/>
        <w:jc w:val="both"/>
        <w:rPr>
          <w:rFonts w:asciiTheme="minorHAnsi" w:hAnsiTheme="minorHAnsi" w:cstheme="minorHAnsi"/>
          <w:color w:val="0D0D0D" w:themeColor="text1" w:themeTint="F2"/>
        </w:rPr>
      </w:pPr>
      <w:r w:rsidRPr="00D958A4">
        <w:rPr>
          <w:rFonts w:asciiTheme="minorHAnsi" w:hAnsiTheme="minorHAnsi" w:cstheme="minorHAnsi"/>
          <w:color w:val="0D0D0D" w:themeColor="text1" w:themeTint="F2"/>
        </w:rPr>
        <w:t>We have not come across any adverse entry during our Search as per the record available on the said site.</w:t>
      </w:r>
    </w:p>
    <w:p w14:paraId="4C9E05D7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color w:val="EE0000"/>
        </w:rPr>
      </w:pPr>
    </w:p>
    <w:p w14:paraId="6552ED22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>TYPE OF MORTGAGE TO BE CREATED:</w:t>
      </w:r>
    </w:p>
    <w:p w14:paraId="39601E00" w14:textId="77777777" w:rsidR="004A6506" w:rsidRPr="004A6506" w:rsidRDefault="004A6506" w:rsidP="004A6506">
      <w:pPr>
        <w:spacing w:line="360" w:lineRule="auto"/>
        <w:ind w:left="780"/>
        <w:jc w:val="both"/>
        <w:rPr>
          <w:rFonts w:ascii="Calibri" w:hAnsi="Calibri" w:cs="Calibri"/>
          <w:b/>
        </w:rPr>
      </w:pPr>
      <w:r w:rsidRPr="004A6506">
        <w:rPr>
          <w:rFonts w:ascii="Calibri" w:hAnsi="Calibri" w:cs="Calibri"/>
          <w:b/>
        </w:rPr>
        <w:t>Whether the party can execute in favor of the Bank valid</w:t>
      </w:r>
    </w:p>
    <w:p w14:paraId="376BA803" w14:textId="77777777" w:rsidR="004A6506" w:rsidRPr="004A6506" w:rsidRDefault="004A6506" w:rsidP="004A6506">
      <w:pPr>
        <w:spacing w:line="360" w:lineRule="auto"/>
        <w:ind w:left="780"/>
        <w:jc w:val="both"/>
        <w:rPr>
          <w:rFonts w:ascii="Calibri" w:hAnsi="Calibri" w:cs="Calibri"/>
          <w:b/>
        </w:rPr>
      </w:pPr>
      <w:r w:rsidRPr="004A6506">
        <w:rPr>
          <w:rFonts w:ascii="Calibri" w:hAnsi="Calibri" w:cs="Calibri"/>
          <w:b/>
        </w:rPr>
        <w:lastRenderedPageBreak/>
        <w:t>Equitable Mortgage –Equitable Mortgage Required</w:t>
      </w: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</w:r>
    </w:p>
    <w:p w14:paraId="381955E7" w14:textId="77777777" w:rsidR="004A6506" w:rsidRPr="004A6506" w:rsidRDefault="004A6506" w:rsidP="004A6506">
      <w:pPr>
        <w:spacing w:line="360" w:lineRule="auto"/>
        <w:ind w:left="780"/>
        <w:jc w:val="both"/>
        <w:rPr>
          <w:rFonts w:ascii="Calibri" w:hAnsi="Calibri" w:cs="Calibri"/>
          <w:b/>
        </w:rPr>
      </w:pPr>
    </w:p>
    <w:p w14:paraId="3F015E74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>Where the property/</w:t>
      </w:r>
      <w:proofErr w:type="spellStart"/>
      <w:r w:rsidRPr="004A6506">
        <w:rPr>
          <w:rFonts w:ascii="Calibri" w:hAnsi="Calibri" w:cs="Calibri"/>
          <w:b/>
          <w:bCs/>
        </w:rPr>
        <w:t>ies</w:t>
      </w:r>
      <w:proofErr w:type="spellEnd"/>
      <w:r w:rsidRPr="004A6506">
        <w:rPr>
          <w:rFonts w:ascii="Calibri" w:hAnsi="Calibri" w:cs="Calibri"/>
          <w:b/>
          <w:bCs/>
        </w:rPr>
        <w:t xml:space="preserve"> under consideration involves Land, whether the Land is Agricultural/ Non-Agricultural land (NA). – Non-Agricultural land</w:t>
      </w:r>
    </w:p>
    <w:p w14:paraId="32915252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</w:rPr>
      </w:pPr>
    </w:p>
    <w:p w14:paraId="0C0FE6E3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 xml:space="preserve">ADVERSE REMARKS ON TITLE (IF ANY) as per the Guidelines affecting title: No. </w:t>
      </w:r>
    </w:p>
    <w:p w14:paraId="591956CC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  <w:bCs/>
        </w:rPr>
      </w:pPr>
    </w:p>
    <w:p w14:paraId="3C23C320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 xml:space="preserve">DOCUMENTS TO BE DEPOSITED FOR CREATING EQUITABLE/Registered MORTGAGE: </w:t>
      </w:r>
    </w:p>
    <w:p w14:paraId="77856445" w14:textId="77777777" w:rsidR="00D958A4" w:rsidRDefault="00D958A4" w:rsidP="004A6506">
      <w:pPr>
        <w:spacing w:line="360" w:lineRule="auto"/>
        <w:jc w:val="both"/>
        <w:rPr>
          <w:rFonts w:ascii="Calibri" w:hAnsi="Calibri" w:cs="Calibri"/>
          <w:b/>
          <w:color w:val="000000"/>
          <w:u w:val="single"/>
        </w:rPr>
      </w:pPr>
    </w:p>
    <w:p w14:paraId="4301757F" w14:textId="1B67C88C" w:rsidR="004A6506" w:rsidRDefault="004A6506" w:rsidP="004A6506">
      <w:pPr>
        <w:spacing w:line="360" w:lineRule="auto"/>
        <w:jc w:val="both"/>
        <w:rPr>
          <w:rFonts w:ascii="Calibri" w:hAnsi="Calibri" w:cs="Calibri"/>
          <w:color w:val="000000"/>
        </w:rPr>
      </w:pPr>
      <w:r w:rsidRPr="004A6506">
        <w:rPr>
          <w:rFonts w:ascii="Calibri" w:hAnsi="Calibri" w:cs="Calibri"/>
          <w:b/>
          <w:color w:val="000000"/>
          <w:u w:val="single"/>
        </w:rPr>
        <w:t>PRIOR TO DISBURSEMENT</w:t>
      </w:r>
      <w:r w:rsidRPr="004A6506">
        <w:rPr>
          <w:rFonts w:ascii="Calibri" w:hAnsi="Calibri" w:cs="Calibri"/>
          <w:b/>
          <w:color w:val="000000"/>
        </w:rPr>
        <w:t>:</w:t>
      </w:r>
      <w:r w:rsidRPr="004A6506">
        <w:rPr>
          <w:rFonts w:ascii="Calibri" w:hAnsi="Calibri" w:cs="Calibri"/>
          <w:color w:val="000000"/>
        </w:rPr>
        <w:t xml:space="preserve"> </w:t>
      </w:r>
    </w:p>
    <w:p w14:paraId="292BED31" w14:textId="77777777" w:rsidR="002612F7" w:rsidRPr="002612F7" w:rsidRDefault="00C43750" w:rsidP="002612F7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Calibri" w:hAnsi="Calibri" w:cs="Calibri"/>
          <w:b/>
          <w:color w:val="000000"/>
        </w:rPr>
      </w:pPr>
      <w:r>
        <w:rPr>
          <w:rFonts w:asciiTheme="minorHAnsi" w:hAnsiTheme="minorHAnsi" w:cstheme="minorHAnsi"/>
          <w:bCs/>
        </w:rPr>
        <w:t xml:space="preserve">Original </w:t>
      </w:r>
      <w:r w:rsidRPr="00DE4E52">
        <w:rPr>
          <w:rFonts w:asciiTheme="minorHAnsi" w:hAnsiTheme="minorHAnsi" w:cstheme="minorHAnsi"/>
          <w:bCs/>
        </w:rPr>
        <w:t xml:space="preserve">Agreement for Sale dated </w:t>
      </w:r>
      <w:r>
        <w:rPr>
          <w:rFonts w:asciiTheme="minorHAnsi" w:hAnsiTheme="minorHAnsi" w:cstheme="minorHAnsi"/>
          <w:bCs/>
        </w:rPr>
        <w:t>29/02/</w:t>
      </w:r>
      <w:proofErr w:type="gramStart"/>
      <w:r>
        <w:rPr>
          <w:rFonts w:asciiTheme="minorHAnsi" w:hAnsiTheme="minorHAnsi" w:cstheme="minorHAnsi"/>
          <w:bCs/>
        </w:rPr>
        <w:t xml:space="preserve">2024 </w:t>
      </w:r>
      <w:r w:rsidRPr="00DE4E52">
        <w:rPr>
          <w:rFonts w:asciiTheme="minorHAnsi" w:hAnsiTheme="minorHAnsi" w:cstheme="minorHAnsi"/>
          <w:bCs/>
        </w:rPr>
        <w:t xml:space="preserve"> (</w:t>
      </w:r>
      <w:proofErr w:type="gramEnd"/>
      <w:r w:rsidRPr="00DE4E52">
        <w:rPr>
          <w:rFonts w:asciiTheme="minorHAnsi" w:hAnsiTheme="minorHAnsi" w:cstheme="minorHAnsi"/>
          <w:bCs/>
        </w:rPr>
        <w:t>Reg No.HVL-</w:t>
      </w:r>
      <w:r>
        <w:rPr>
          <w:rFonts w:asciiTheme="minorHAnsi" w:hAnsiTheme="minorHAnsi" w:cstheme="minorHAnsi"/>
          <w:bCs/>
        </w:rPr>
        <w:t>19/4694/2024</w:t>
      </w:r>
      <w:r w:rsidRPr="00DE4E52">
        <w:rPr>
          <w:rFonts w:asciiTheme="minorHAnsi" w:hAnsiTheme="minorHAnsi" w:cstheme="minorHAnsi"/>
          <w:bCs/>
        </w:rPr>
        <w:t xml:space="preserve">) executed between VMC Landmarks and Realty LLP through </w:t>
      </w:r>
      <w:proofErr w:type="spellStart"/>
      <w:r w:rsidRPr="00DE4E52">
        <w:rPr>
          <w:rFonts w:asciiTheme="minorHAnsi" w:hAnsiTheme="minorHAnsi" w:cstheme="minorHAnsi"/>
          <w:bCs/>
        </w:rPr>
        <w:t>Sumit</w:t>
      </w:r>
      <w:proofErr w:type="spellEnd"/>
      <w:r w:rsidRPr="00DE4E52">
        <w:rPr>
          <w:rFonts w:asciiTheme="minorHAnsi" w:hAnsiTheme="minorHAnsi" w:cstheme="minorHAnsi"/>
          <w:bCs/>
        </w:rPr>
        <w:t xml:space="preserve"> Subhash Tayal (therein referred as </w:t>
      </w:r>
      <w:r>
        <w:rPr>
          <w:rFonts w:asciiTheme="minorHAnsi" w:hAnsiTheme="minorHAnsi" w:cstheme="minorHAnsi"/>
          <w:bCs/>
        </w:rPr>
        <w:t>Promoter</w:t>
      </w:r>
      <w:r w:rsidRPr="00DE4E52">
        <w:rPr>
          <w:rFonts w:asciiTheme="minorHAnsi" w:hAnsiTheme="minorHAnsi" w:cstheme="minorHAnsi"/>
          <w:bCs/>
        </w:rPr>
        <w:t xml:space="preserve">) and Mr. </w:t>
      </w:r>
      <w:r>
        <w:rPr>
          <w:rFonts w:asciiTheme="minorHAnsi" w:hAnsiTheme="minorHAnsi" w:cstheme="minorHAnsi"/>
          <w:bCs/>
        </w:rPr>
        <w:t xml:space="preserve">Prakash </w:t>
      </w:r>
      <w:proofErr w:type="spellStart"/>
      <w:r>
        <w:rPr>
          <w:rFonts w:asciiTheme="minorHAnsi" w:hAnsiTheme="minorHAnsi" w:cstheme="minorHAnsi"/>
          <w:bCs/>
        </w:rPr>
        <w:t>Chhabanrao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Dhamale</w:t>
      </w:r>
      <w:proofErr w:type="spellEnd"/>
      <w:r>
        <w:rPr>
          <w:rFonts w:asciiTheme="minorHAnsi" w:hAnsiTheme="minorHAnsi" w:cstheme="minorHAnsi"/>
          <w:bCs/>
        </w:rPr>
        <w:t xml:space="preserve"> and Mr. Santosh </w:t>
      </w:r>
      <w:proofErr w:type="spellStart"/>
      <w:r>
        <w:rPr>
          <w:rFonts w:asciiTheme="minorHAnsi" w:hAnsiTheme="minorHAnsi" w:cstheme="minorHAnsi"/>
          <w:bCs/>
        </w:rPr>
        <w:t>Chhabanrao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Dhamale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r w:rsidRPr="00DE4E52">
        <w:rPr>
          <w:rFonts w:asciiTheme="minorHAnsi" w:hAnsiTheme="minorHAnsi" w:cstheme="minorHAnsi"/>
          <w:bCs/>
        </w:rPr>
        <w:t>(therein referred as</w:t>
      </w:r>
      <w:r>
        <w:rPr>
          <w:rFonts w:asciiTheme="minorHAnsi" w:hAnsiTheme="minorHAnsi" w:cstheme="minorHAnsi"/>
          <w:bCs/>
        </w:rPr>
        <w:t xml:space="preserve"> Allottee</w:t>
      </w:r>
      <w:r w:rsidRPr="00DE4E52">
        <w:rPr>
          <w:rFonts w:asciiTheme="minorHAnsi" w:hAnsiTheme="minorHAnsi" w:cstheme="minorHAnsi"/>
          <w:bCs/>
        </w:rPr>
        <w:t>)</w:t>
      </w:r>
      <w:r>
        <w:rPr>
          <w:rFonts w:asciiTheme="minorHAnsi" w:hAnsiTheme="minorHAnsi" w:cstheme="minorHAnsi"/>
          <w:bCs/>
        </w:rPr>
        <w:t xml:space="preserve">; with Index II and R.R </w:t>
      </w:r>
    </w:p>
    <w:p w14:paraId="4DBE9971" w14:textId="7C360E81" w:rsidR="002612F7" w:rsidRPr="002612F7" w:rsidRDefault="002612F7" w:rsidP="002612F7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Calibri" w:hAnsi="Calibri" w:cs="Calibri"/>
          <w:b/>
          <w:color w:val="000000"/>
        </w:rPr>
      </w:pPr>
      <w:r w:rsidRPr="002612F7">
        <w:rPr>
          <w:rFonts w:asciiTheme="minorHAnsi" w:hAnsiTheme="minorHAnsi" w:cstheme="minorHAnsi"/>
        </w:rPr>
        <w:t xml:space="preserve">Original NOC for the creation of mortgage issued by </w:t>
      </w:r>
      <w:r w:rsidRPr="002612F7">
        <w:rPr>
          <w:rFonts w:asciiTheme="minorHAnsi" w:hAnsiTheme="minorHAnsi" w:cstheme="minorHAnsi"/>
          <w:bCs/>
        </w:rPr>
        <w:t>“</w:t>
      </w:r>
      <w:r w:rsidRPr="00D958A4">
        <w:rPr>
          <w:rFonts w:asciiTheme="minorHAnsi" w:hAnsiTheme="minorHAnsi" w:cstheme="minorHAnsi"/>
          <w:b/>
        </w:rPr>
        <w:t>VMC Landmarks and Realty LLP</w:t>
      </w:r>
      <w:r w:rsidRPr="002612F7">
        <w:rPr>
          <w:rFonts w:asciiTheme="minorHAnsi" w:hAnsiTheme="minorHAnsi" w:cstheme="minorHAnsi"/>
          <w:bCs/>
        </w:rPr>
        <w:t xml:space="preserve">” </w:t>
      </w:r>
      <w:r w:rsidRPr="002612F7">
        <w:rPr>
          <w:rFonts w:asciiTheme="minorHAnsi" w:hAnsiTheme="minorHAnsi" w:cstheme="minorHAnsi"/>
        </w:rPr>
        <w:t xml:space="preserve">in the name </w:t>
      </w:r>
      <w:r>
        <w:rPr>
          <w:rFonts w:ascii="Calibri" w:hAnsi="Calibri" w:cs="Calibri"/>
          <w:color w:val="000000"/>
          <w:lang w:bidi="mr-IN"/>
        </w:rPr>
        <w:t xml:space="preserve">in the name of </w:t>
      </w:r>
      <w:r>
        <w:rPr>
          <w:rFonts w:ascii="Calibri" w:hAnsi="Calibri" w:cs="Calibri"/>
          <w:lang w:val="en-IN" w:eastAsia="en-IN" w:bidi="mr-IN"/>
        </w:rPr>
        <w:t>Cholamandalam Investment and Finance Company Ltd</w:t>
      </w:r>
      <w:r>
        <w:rPr>
          <w:rFonts w:ascii="Calibri" w:hAnsi="Calibri" w:cs="Calibri"/>
          <w:color w:val="000000"/>
          <w:lang w:bidi="mr-IN"/>
        </w:rPr>
        <w:t>; in banks format.</w:t>
      </w:r>
    </w:p>
    <w:p w14:paraId="04A079A8" w14:textId="53649ADC" w:rsidR="00D958A4" w:rsidRPr="00D958A4" w:rsidRDefault="002612F7" w:rsidP="002612F7">
      <w:pPr>
        <w:numPr>
          <w:ilvl w:val="0"/>
          <w:numId w:val="30"/>
        </w:numPr>
        <w:spacing w:line="360" w:lineRule="auto"/>
        <w:ind w:right="-468"/>
        <w:jc w:val="both"/>
        <w:rPr>
          <w:rFonts w:ascii="Calibri" w:hAnsi="Calibri" w:cs="Calibri"/>
          <w:b/>
          <w:color w:val="000000"/>
        </w:rPr>
      </w:pPr>
      <w:r w:rsidRPr="002612F7">
        <w:rPr>
          <w:rFonts w:asciiTheme="minorHAnsi" w:hAnsiTheme="minorHAnsi" w:cstheme="minorHAnsi"/>
        </w:rPr>
        <w:t>Original</w:t>
      </w:r>
      <w:r>
        <w:rPr>
          <w:rFonts w:asciiTheme="minorHAnsi" w:hAnsiTheme="minorHAnsi" w:cstheme="minorHAnsi"/>
        </w:rPr>
        <w:t xml:space="preserve"> Possession Receipt </w:t>
      </w:r>
      <w:r w:rsidRPr="002612F7">
        <w:rPr>
          <w:rFonts w:asciiTheme="minorHAnsi" w:hAnsiTheme="minorHAnsi" w:cstheme="minorHAnsi"/>
        </w:rPr>
        <w:t xml:space="preserve">issued by </w:t>
      </w:r>
      <w:r w:rsidRPr="002612F7">
        <w:rPr>
          <w:rFonts w:asciiTheme="minorHAnsi" w:hAnsiTheme="minorHAnsi" w:cstheme="minorHAnsi"/>
          <w:bCs/>
        </w:rPr>
        <w:t xml:space="preserve">VMC Landmarks and Realty LLP </w:t>
      </w:r>
      <w:r w:rsidRPr="002612F7">
        <w:rPr>
          <w:rFonts w:asciiTheme="minorHAnsi" w:hAnsiTheme="minorHAnsi" w:cstheme="minorHAnsi"/>
        </w:rPr>
        <w:t xml:space="preserve">in favour of </w:t>
      </w:r>
      <w:r w:rsidRPr="00DE4E52">
        <w:rPr>
          <w:rFonts w:asciiTheme="minorHAnsi" w:hAnsiTheme="minorHAnsi" w:cstheme="minorHAnsi"/>
          <w:bCs/>
        </w:rPr>
        <w:t xml:space="preserve">Mr. </w:t>
      </w:r>
      <w:r>
        <w:rPr>
          <w:rFonts w:asciiTheme="minorHAnsi" w:hAnsiTheme="minorHAnsi" w:cstheme="minorHAnsi"/>
          <w:bCs/>
        </w:rPr>
        <w:t xml:space="preserve">Prakash </w:t>
      </w:r>
      <w:proofErr w:type="spellStart"/>
      <w:r>
        <w:rPr>
          <w:rFonts w:asciiTheme="minorHAnsi" w:hAnsiTheme="minorHAnsi" w:cstheme="minorHAnsi"/>
          <w:bCs/>
        </w:rPr>
        <w:t>Chhabanrao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Dhamale</w:t>
      </w:r>
      <w:proofErr w:type="spellEnd"/>
      <w:r>
        <w:rPr>
          <w:rFonts w:asciiTheme="minorHAnsi" w:hAnsiTheme="minorHAnsi" w:cstheme="minorHAnsi"/>
          <w:bCs/>
        </w:rPr>
        <w:t xml:space="preserve"> and Mr. Santosh </w:t>
      </w:r>
      <w:proofErr w:type="spellStart"/>
      <w:r>
        <w:rPr>
          <w:rFonts w:asciiTheme="minorHAnsi" w:hAnsiTheme="minorHAnsi" w:cstheme="minorHAnsi"/>
          <w:bCs/>
        </w:rPr>
        <w:t>Chhabanrao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Dhamale</w:t>
      </w:r>
      <w:proofErr w:type="spellEnd"/>
      <w:r>
        <w:rPr>
          <w:rFonts w:asciiTheme="minorHAnsi" w:hAnsiTheme="minorHAnsi" w:cstheme="minorHAnsi"/>
          <w:bCs/>
        </w:rPr>
        <w:t>.</w:t>
      </w:r>
      <w:r w:rsidRPr="002612F7">
        <w:rPr>
          <w:rFonts w:ascii="Calibri" w:hAnsi="Calibri" w:cs="Calibri"/>
          <w:lang w:bidi="mr-IN"/>
        </w:rPr>
        <w:t xml:space="preserve"> </w:t>
      </w:r>
    </w:p>
    <w:p w14:paraId="6B9583BE" w14:textId="62B508B9" w:rsidR="002612F7" w:rsidRPr="002612F7" w:rsidRDefault="002612F7" w:rsidP="002612F7">
      <w:pPr>
        <w:numPr>
          <w:ilvl w:val="0"/>
          <w:numId w:val="30"/>
        </w:numPr>
        <w:spacing w:line="360" w:lineRule="auto"/>
        <w:ind w:right="-468"/>
        <w:jc w:val="both"/>
        <w:rPr>
          <w:rFonts w:ascii="Calibri" w:hAnsi="Calibri" w:cs="Calibri"/>
          <w:b/>
          <w:color w:val="000000"/>
        </w:rPr>
      </w:pPr>
      <w:r w:rsidRPr="002612F7">
        <w:rPr>
          <w:rFonts w:ascii="Calibri" w:hAnsi="Calibri" w:cs="Calibri"/>
          <w:lang w:bidi="mr-IN"/>
        </w:rPr>
        <w:t xml:space="preserve">Copy of latest Property Tax Paid Receipt/Electricity Bill in the name of </w:t>
      </w:r>
      <w:r w:rsidRPr="00DE4E52">
        <w:rPr>
          <w:rFonts w:asciiTheme="minorHAnsi" w:hAnsiTheme="minorHAnsi" w:cstheme="minorHAnsi"/>
          <w:bCs/>
        </w:rPr>
        <w:t xml:space="preserve">Mr. </w:t>
      </w:r>
      <w:r>
        <w:rPr>
          <w:rFonts w:asciiTheme="minorHAnsi" w:hAnsiTheme="minorHAnsi" w:cstheme="minorHAnsi"/>
          <w:bCs/>
        </w:rPr>
        <w:t xml:space="preserve">Prakash </w:t>
      </w:r>
      <w:proofErr w:type="spellStart"/>
      <w:r>
        <w:rPr>
          <w:rFonts w:asciiTheme="minorHAnsi" w:hAnsiTheme="minorHAnsi" w:cstheme="minorHAnsi"/>
          <w:bCs/>
        </w:rPr>
        <w:t>Chhabanrao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Dhamale</w:t>
      </w:r>
      <w:proofErr w:type="spellEnd"/>
      <w:r>
        <w:rPr>
          <w:rFonts w:asciiTheme="minorHAnsi" w:hAnsiTheme="minorHAnsi" w:cstheme="minorHAnsi"/>
          <w:bCs/>
        </w:rPr>
        <w:t xml:space="preserve"> and </w:t>
      </w:r>
      <w:r w:rsidR="00547743">
        <w:rPr>
          <w:rFonts w:asciiTheme="minorHAnsi" w:hAnsiTheme="minorHAnsi" w:cstheme="minorHAnsi"/>
          <w:bCs/>
        </w:rPr>
        <w:t xml:space="preserve">/ or </w:t>
      </w:r>
      <w:r>
        <w:rPr>
          <w:rFonts w:asciiTheme="minorHAnsi" w:hAnsiTheme="minorHAnsi" w:cstheme="minorHAnsi"/>
          <w:bCs/>
        </w:rPr>
        <w:t xml:space="preserve">Mr. Santosh </w:t>
      </w:r>
      <w:proofErr w:type="spellStart"/>
      <w:r>
        <w:rPr>
          <w:rFonts w:asciiTheme="minorHAnsi" w:hAnsiTheme="minorHAnsi" w:cstheme="minorHAnsi"/>
          <w:bCs/>
        </w:rPr>
        <w:t>Chhabanrao</w:t>
      </w:r>
      <w:proofErr w:type="spellEnd"/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Dhamale</w:t>
      </w:r>
      <w:proofErr w:type="spellEnd"/>
      <w:r>
        <w:rPr>
          <w:rFonts w:asciiTheme="minorHAnsi" w:hAnsiTheme="minorHAnsi" w:cstheme="minorHAnsi"/>
          <w:bCs/>
        </w:rPr>
        <w:t xml:space="preserve"> </w:t>
      </w:r>
    </w:p>
    <w:p w14:paraId="6D682BC2" w14:textId="77777777" w:rsidR="009D29B6" w:rsidRPr="004A6506" w:rsidRDefault="009D29B6" w:rsidP="004A6506">
      <w:pPr>
        <w:spacing w:line="360" w:lineRule="auto"/>
        <w:jc w:val="both"/>
        <w:rPr>
          <w:rFonts w:ascii="Calibri" w:hAnsi="Calibri" w:cs="Calibri"/>
          <w:b/>
          <w:color w:val="000000"/>
        </w:rPr>
      </w:pPr>
    </w:p>
    <w:p w14:paraId="33621194" w14:textId="77777777" w:rsidR="004A6506" w:rsidRPr="004A6506" w:rsidRDefault="004A6506" w:rsidP="00C43750">
      <w:pPr>
        <w:spacing w:line="360" w:lineRule="auto"/>
        <w:jc w:val="both"/>
        <w:rPr>
          <w:rFonts w:ascii="Calibri" w:hAnsi="Calibri" w:cs="Calibri"/>
          <w:b/>
          <w:bCs/>
          <w:u w:val="single"/>
        </w:rPr>
      </w:pPr>
      <w:r w:rsidRPr="004A6506">
        <w:rPr>
          <w:rFonts w:ascii="Calibri" w:hAnsi="Calibri" w:cs="Calibri"/>
          <w:b/>
          <w:color w:val="000000"/>
          <w:u w:val="single"/>
        </w:rPr>
        <w:t>POST DISBURSEMENT: NIL</w:t>
      </w:r>
    </w:p>
    <w:p w14:paraId="54492A43" w14:textId="77777777" w:rsidR="004A6506" w:rsidRPr="004A6506" w:rsidRDefault="004A6506" w:rsidP="004A6506">
      <w:pPr>
        <w:ind w:left="786"/>
        <w:rPr>
          <w:rFonts w:ascii="Calibri" w:hAnsi="Calibri" w:cs="Calibri"/>
          <w:b/>
          <w:color w:val="000000"/>
          <w:lang w:bidi="mr-IN"/>
        </w:rPr>
      </w:pPr>
    </w:p>
    <w:p w14:paraId="15E741D5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 xml:space="preserve">CERTIFICATE ON TITLE &amp; MARKETABILITY OF PROPERTY:  </w:t>
      </w:r>
    </w:p>
    <w:p w14:paraId="63D534A9" w14:textId="26228D31" w:rsidR="004A6506" w:rsidRPr="00C43750" w:rsidRDefault="004A6506" w:rsidP="004A6506">
      <w:pPr>
        <w:spacing w:line="360" w:lineRule="auto"/>
        <w:jc w:val="both"/>
        <w:rPr>
          <w:rFonts w:ascii="Calibri" w:hAnsi="Calibri" w:cs="Calibri"/>
          <w:b/>
          <w:color w:val="000000"/>
          <w:lang w:val="en-IN" w:eastAsia="en-IN"/>
        </w:rPr>
      </w:pPr>
      <w:r w:rsidRPr="00C43750">
        <w:rPr>
          <w:rFonts w:ascii="Calibri" w:hAnsi="Calibri" w:cs="Calibri"/>
        </w:rPr>
        <w:t xml:space="preserve">Relying on the documents provided to us we are of opinion said </w:t>
      </w:r>
      <w:r w:rsidR="00C43750" w:rsidRPr="00C43750">
        <w:rPr>
          <w:rFonts w:ascii="Calibri" w:hAnsi="Calibri" w:cs="Calibri"/>
          <w:b/>
          <w:u w:val="single"/>
        </w:rPr>
        <w:t xml:space="preserve">MR. PRAKASH CHHABANRAO DHAMALE AND MR. SANTOSH CHHABANRAO DHAMALE </w:t>
      </w:r>
      <w:r w:rsidRPr="00C43750">
        <w:rPr>
          <w:rFonts w:ascii="Calibri" w:hAnsi="Calibri" w:cs="Calibri"/>
        </w:rPr>
        <w:t xml:space="preserve">are the Owner of the said Property and have clear and marketable title to the same and can mortgage the said Flat in favor of the </w:t>
      </w:r>
      <w:r w:rsidRPr="00C43750">
        <w:rPr>
          <w:rFonts w:ascii="Calibri" w:hAnsi="Calibri" w:cs="Calibri"/>
          <w:bCs/>
          <w:color w:val="000000"/>
          <w:lang w:val="en-IN" w:eastAsia="en-IN"/>
        </w:rPr>
        <w:t>Cholamandalam Investment and Finance Company Ltd</w:t>
      </w:r>
      <w:r w:rsidRPr="00C43750">
        <w:rPr>
          <w:rFonts w:ascii="Calibri" w:hAnsi="Calibri" w:cs="Calibri"/>
          <w:b/>
          <w:color w:val="000000"/>
          <w:lang w:val="en-IN" w:eastAsia="en-IN"/>
        </w:rPr>
        <w:t xml:space="preserve">. </w:t>
      </w:r>
      <w:r w:rsidRPr="00C43750">
        <w:rPr>
          <w:rFonts w:ascii="Calibri" w:hAnsi="Calibri" w:cs="Calibri"/>
        </w:rPr>
        <w:t xml:space="preserve">BY DEPOSITING THE DOCUMETS AS </w:t>
      </w:r>
      <w:r w:rsidRPr="00C43750">
        <w:rPr>
          <w:rFonts w:ascii="Calibri" w:hAnsi="Calibri" w:cs="Calibri"/>
        </w:rPr>
        <w:lastRenderedPageBreak/>
        <w:t xml:space="preserve">MENTIONED IN CLAUSE NO. 14 and the same can be accepted as valid security by </w:t>
      </w:r>
      <w:r w:rsidRPr="00C43750">
        <w:rPr>
          <w:rFonts w:ascii="Calibri" w:hAnsi="Calibri" w:cs="Calibri"/>
          <w:bCs/>
          <w:color w:val="000000"/>
          <w:lang w:val="en-IN" w:eastAsia="en-IN"/>
        </w:rPr>
        <w:t>Cholamandalam Investment and Finance Company Ltd</w:t>
      </w:r>
      <w:r w:rsidRPr="00C43750">
        <w:rPr>
          <w:rFonts w:ascii="Calibri" w:hAnsi="Calibri" w:cs="Calibri"/>
          <w:b/>
          <w:color w:val="000000"/>
          <w:lang w:val="en-IN" w:eastAsia="en-IN"/>
        </w:rPr>
        <w:t>.</w:t>
      </w:r>
    </w:p>
    <w:p w14:paraId="05521EA6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  <w:color w:val="000000"/>
          <w:lang w:val="en-IN" w:eastAsia="en-IN"/>
        </w:rPr>
      </w:pPr>
    </w:p>
    <w:p w14:paraId="3A6E8552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  <w:color w:val="000000"/>
          <w:lang w:val="en-IN" w:eastAsia="en-IN"/>
        </w:rPr>
      </w:pPr>
    </w:p>
    <w:p w14:paraId="3CFD6B6A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  <w:color w:val="000000"/>
          <w:lang w:val="en-IN" w:eastAsia="en-IN"/>
        </w:rPr>
      </w:pPr>
    </w:p>
    <w:p w14:paraId="2146C1CE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</w:rPr>
      </w:pPr>
    </w:p>
    <w:p w14:paraId="3285D2C1" w14:textId="77777777" w:rsidR="004A6506" w:rsidRPr="004A6506" w:rsidRDefault="004A6506" w:rsidP="004A6506">
      <w:pPr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 xml:space="preserve">CERTIFICATE ON ENFORCEABILITY OF PROPERTY UNDER THE SECURITISATION &amp; RECONSTRCUTION OF FINANCIAL ASSETS AND ENFORCEMENT OF SECURITY INTEREST ACT (SARFAESI ACT):  </w:t>
      </w:r>
      <w:r w:rsidRPr="004A6506">
        <w:rPr>
          <w:rFonts w:ascii="Calibri" w:hAnsi="Calibri" w:cs="Calibri"/>
          <w:bCs/>
        </w:rPr>
        <w:t>Property is enforceable under the SARFAESI.</w:t>
      </w:r>
    </w:p>
    <w:p w14:paraId="52F30490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  <w:bCs/>
        </w:rPr>
      </w:pPr>
    </w:p>
    <w:p w14:paraId="5002E8F8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</w:rPr>
      </w:pPr>
      <w:r w:rsidRPr="004A6506">
        <w:rPr>
          <w:rFonts w:ascii="Calibri" w:hAnsi="Calibri" w:cs="Calibri"/>
          <w:b/>
        </w:rPr>
        <w:t>PLACE:</w:t>
      </w:r>
      <w:r w:rsidRPr="004A6506">
        <w:rPr>
          <w:rFonts w:ascii="Calibri" w:hAnsi="Calibri" w:cs="Calibri"/>
          <w:b/>
        </w:rPr>
        <w:tab/>
        <w:t xml:space="preserve"> Pune</w:t>
      </w: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</w:r>
      <w:r w:rsidRPr="004A6506">
        <w:rPr>
          <w:rFonts w:ascii="Calibri" w:hAnsi="Calibri" w:cs="Calibri"/>
          <w:b/>
        </w:rPr>
        <w:tab/>
      </w:r>
    </w:p>
    <w:p w14:paraId="1AB05813" w14:textId="77777777" w:rsidR="004A6506" w:rsidRPr="004A6506" w:rsidRDefault="004A6506" w:rsidP="004A6506">
      <w:pPr>
        <w:spacing w:line="360" w:lineRule="auto"/>
        <w:jc w:val="right"/>
        <w:rPr>
          <w:rFonts w:ascii="Calibri" w:eastAsia="Arial Unicode MS" w:hAnsi="Calibri" w:cs="Calibri"/>
          <w:b/>
        </w:rPr>
      </w:pPr>
      <w:r w:rsidRPr="004A6506">
        <w:rPr>
          <w:rFonts w:ascii="Calibri" w:eastAsia="Arial Unicode MS" w:hAnsi="Calibri" w:cs="Calibri"/>
        </w:rPr>
        <w:t>FOR Flairnetic Advocates</w:t>
      </w:r>
    </w:p>
    <w:p w14:paraId="7A2F8C8B" w14:textId="77777777" w:rsidR="004A6506" w:rsidRPr="004A6506" w:rsidRDefault="004A6506" w:rsidP="004A6506">
      <w:pPr>
        <w:spacing w:line="360" w:lineRule="auto"/>
        <w:jc w:val="right"/>
        <w:rPr>
          <w:rFonts w:ascii="Calibri" w:eastAsia="Arial Unicode MS" w:hAnsi="Calibri" w:cs="Calibri"/>
          <w:b/>
        </w:rPr>
      </w:pPr>
    </w:p>
    <w:p w14:paraId="0D2FA0D1" w14:textId="77777777" w:rsidR="004A6506" w:rsidRPr="004A6506" w:rsidRDefault="004A6506" w:rsidP="004A6506">
      <w:pPr>
        <w:spacing w:line="360" w:lineRule="auto"/>
        <w:jc w:val="right"/>
        <w:rPr>
          <w:rFonts w:ascii="Calibri" w:hAnsi="Calibri" w:cs="Calibri"/>
          <w:b/>
        </w:rPr>
      </w:pPr>
      <w:r w:rsidRPr="004A6506">
        <w:rPr>
          <w:rFonts w:ascii="Calibri" w:eastAsia="Arial Unicode MS" w:hAnsi="Calibri" w:cs="Calibri"/>
        </w:rPr>
        <w:t>Adv. Dnyanada Dangal</w:t>
      </w:r>
    </w:p>
    <w:p w14:paraId="77393030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  <w:bCs/>
        </w:rPr>
      </w:pPr>
      <w:r w:rsidRPr="004A6506">
        <w:rPr>
          <w:rFonts w:ascii="Calibri" w:hAnsi="Calibri" w:cs="Calibri"/>
          <w:b/>
          <w:bCs/>
        </w:rPr>
        <w:t xml:space="preserve">NOTE: If Advocate notes any deviation of the guidelines herein, the same should be recorded by the Advocate in the Template attached.  </w:t>
      </w:r>
    </w:p>
    <w:p w14:paraId="67FA9F77" w14:textId="77777777" w:rsidR="004A6506" w:rsidRPr="004A6506" w:rsidRDefault="004A6506" w:rsidP="004A6506">
      <w:pPr>
        <w:spacing w:line="360" w:lineRule="auto"/>
        <w:jc w:val="both"/>
        <w:rPr>
          <w:rFonts w:ascii="Calibri" w:hAnsi="Calibri" w:cs="Calibri"/>
          <w:b/>
          <w:bCs/>
        </w:rPr>
      </w:pPr>
    </w:p>
    <w:p w14:paraId="14C48627" w14:textId="77777777" w:rsidR="004A6506" w:rsidRPr="004A6506" w:rsidRDefault="004A6506" w:rsidP="004A6506">
      <w:pPr>
        <w:keepNext/>
        <w:keepLines/>
        <w:spacing w:before="40" w:line="360" w:lineRule="auto"/>
        <w:jc w:val="both"/>
        <w:outlineLvl w:val="6"/>
        <w:rPr>
          <w:rFonts w:ascii="Calibri" w:hAnsi="Calibri" w:cs="Calibri"/>
          <w:b/>
          <w:bCs/>
          <w:i/>
          <w:iCs/>
          <w:color w:val="1F3763"/>
        </w:rPr>
      </w:pPr>
      <w:r w:rsidRPr="004A6506">
        <w:rPr>
          <w:rFonts w:ascii="Calibri" w:hAnsi="Calibri" w:cs="Calibri"/>
          <w:b/>
          <w:bCs/>
          <w:i/>
          <w:iCs/>
          <w:color w:val="1F3763"/>
        </w:rPr>
        <w:t xml:space="preserve">TEMPLATE - FOR ADVOCATES TO RECORD ANY DEVIATIONS NOTED FROM THE PRESCRIBED GUIDELINES OF THE BANK IN THE LSR </w:t>
      </w:r>
    </w:p>
    <w:p w14:paraId="525B4B8D" w14:textId="77777777" w:rsidR="004A6506" w:rsidRPr="004A6506" w:rsidRDefault="004A6506" w:rsidP="004A6506">
      <w:pPr>
        <w:spacing w:line="360" w:lineRule="auto"/>
        <w:rPr>
          <w:rFonts w:ascii="Calibri" w:hAnsi="Calibri" w:cs="Calibri"/>
          <w:b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2151"/>
        <w:gridCol w:w="3693"/>
        <w:gridCol w:w="3057"/>
      </w:tblGrid>
      <w:tr w:rsidR="004A6506" w:rsidRPr="004A6506" w14:paraId="2CAA1E47" w14:textId="77777777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E41B5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  <w:r w:rsidRPr="004A6506">
              <w:rPr>
                <w:rFonts w:ascii="Calibri" w:hAnsi="Calibri" w:cs="Calibri"/>
                <w:b/>
                <w:lang w:bidi="mr-IN"/>
              </w:rPr>
              <w:t>Sr.</w:t>
            </w:r>
          </w:p>
          <w:p w14:paraId="07DB7C4C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  <w:r w:rsidRPr="004A6506">
              <w:rPr>
                <w:rFonts w:ascii="Calibri" w:hAnsi="Calibri" w:cs="Calibri"/>
                <w:b/>
                <w:lang w:bidi="mr-IN"/>
              </w:rPr>
              <w:t>no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C244A" w14:textId="77777777" w:rsidR="004A6506" w:rsidRPr="004A6506" w:rsidRDefault="004A6506" w:rsidP="004A6506">
            <w:pPr>
              <w:spacing w:line="360" w:lineRule="auto"/>
              <w:jc w:val="center"/>
              <w:rPr>
                <w:rFonts w:ascii="Calibri" w:hAnsi="Calibri" w:cs="Calibri"/>
                <w:b/>
                <w:lang w:bidi="mr-IN"/>
              </w:rPr>
            </w:pPr>
            <w:r w:rsidRPr="004A6506">
              <w:rPr>
                <w:rFonts w:ascii="Calibri" w:hAnsi="Calibri" w:cs="Calibri"/>
                <w:b/>
                <w:lang w:bidi="mr-IN"/>
              </w:rPr>
              <w:t xml:space="preserve">Deviations noted in requirement of the Bank in the LSR </w:t>
            </w: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8D298" w14:textId="77777777" w:rsidR="004A6506" w:rsidRPr="004A6506" w:rsidRDefault="004A6506" w:rsidP="004A6506">
            <w:pPr>
              <w:spacing w:line="360" w:lineRule="auto"/>
              <w:jc w:val="center"/>
              <w:rPr>
                <w:rFonts w:ascii="Calibri" w:hAnsi="Calibri" w:cs="Calibri"/>
                <w:b/>
                <w:lang w:bidi="mr-IN"/>
              </w:rPr>
            </w:pPr>
            <w:r w:rsidRPr="004A6506">
              <w:rPr>
                <w:rFonts w:ascii="Calibri" w:hAnsi="Calibri" w:cs="Calibri"/>
                <w:b/>
                <w:lang w:bidi="mr-IN"/>
              </w:rPr>
              <w:t xml:space="preserve">Legal implications of such deviations. </w:t>
            </w: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3F566" w14:textId="77777777" w:rsidR="004A6506" w:rsidRPr="004A6506" w:rsidRDefault="004A6506" w:rsidP="004A6506">
            <w:pPr>
              <w:spacing w:line="360" w:lineRule="auto"/>
              <w:jc w:val="center"/>
              <w:rPr>
                <w:rFonts w:ascii="Calibri" w:hAnsi="Calibri" w:cs="Calibri"/>
                <w:b/>
                <w:lang w:bidi="mr-IN"/>
              </w:rPr>
            </w:pPr>
            <w:r w:rsidRPr="004A6506">
              <w:rPr>
                <w:rFonts w:ascii="Calibri" w:hAnsi="Calibri" w:cs="Calibri"/>
                <w:b/>
                <w:lang w:bidi="mr-IN"/>
              </w:rPr>
              <w:t xml:space="preserve">Suggestion for mitigation of the risk (including obtaining of additional documents, undertakings etc.) </w:t>
            </w:r>
          </w:p>
        </w:tc>
      </w:tr>
      <w:tr w:rsidR="004A6506" w:rsidRPr="004A6506" w14:paraId="7DEEA1F8" w14:textId="77777777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84391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4C6DF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  <w:r w:rsidRPr="004A6506">
              <w:rPr>
                <w:rFonts w:ascii="Calibri" w:hAnsi="Calibri" w:cs="Calibri"/>
                <w:b/>
                <w:lang w:bidi="mr-IN"/>
              </w:rPr>
              <w:t>---</w:t>
            </w:r>
          </w:p>
        </w:tc>
        <w:tc>
          <w:tcPr>
            <w:tcW w:w="3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E57DD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  <w:r w:rsidRPr="004A6506">
              <w:rPr>
                <w:rFonts w:ascii="Calibri" w:hAnsi="Calibri" w:cs="Calibri"/>
                <w:b/>
                <w:lang w:bidi="mr-IN"/>
              </w:rPr>
              <w:t>NO</w:t>
            </w:r>
          </w:p>
        </w:tc>
        <w:tc>
          <w:tcPr>
            <w:tcW w:w="3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DA70F" w14:textId="77777777" w:rsidR="004A6506" w:rsidRPr="004A6506" w:rsidRDefault="004A6506" w:rsidP="004A6506">
            <w:pPr>
              <w:spacing w:line="360" w:lineRule="auto"/>
              <w:rPr>
                <w:rFonts w:ascii="Calibri" w:hAnsi="Calibri" w:cs="Calibri"/>
                <w:b/>
                <w:lang w:bidi="mr-IN"/>
              </w:rPr>
            </w:pPr>
            <w:r w:rsidRPr="004A6506">
              <w:rPr>
                <w:rFonts w:ascii="Calibri" w:hAnsi="Calibri" w:cs="Calibri"/>
                <w:b/>
                <w:lang w:bidi="mr-IN"/>
              </w:rPr>
              <w:t>---</w:t>
            </w:r>
          </w:p>
        </w:tc>
      </w:tr>
      <w:bookmarkEnd w:id="3"/>
    </w:tbl>
    <w:p w14:paraId="46C897CA" w14:textId="77777777" w:rsidR="004A6506" w:rsidRPr="004A6506" w:rsidRDefault="004A6506" w:rsidP="004A6506">
      <w:pPr>
        <w:tabs>
          <w:tab w:val="left" w:pos="6379"/>
        </w:tabs>
        <w:suppressAutoHyphens/>
        <w:spacing w:line="360" w:lineRule="auto"/>
        <w:jc w:val="both"/>
        <w:rPr>
          <w:rFonts w:ascii="Calibri" w:hAnsi="Calibri" w:cs="Calibri"/>
        </w:rPr>
      </w:pPr>
    </w:p>
    <w:p w14:paraId="41B14175" w14:textId="77777777" w:rsidR="0095734F" w:rsidRPr="004A6506" w:rsidRDefault="0095734F" w:rsidP="004A6506"/>
    <w:sectPr w:rsidR="0095734F" w:rsidRPr="004A6506" w:rsidSect="00AF513A">
      <w:headerReference w:type="default" r:id="rId7"/>
      <w:pgSz w:w="11906" w:h="16838" w:code="9"/>
      <w:pgMar w:top="2268" w:right="1134" w:bottom="1134" w:left="170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4BDE6D" w14:textId="77777777" w:rsidR="00F74F3B" w:rsidRDefault="00F74F3B">
      <w:r>
        <w:separator/>
      </w:r>
    </w:p>
  </w:endnote>
  <w:endnote w:type="continuationSeparator" w:id="0">
    <w:p w14:paraId="55968D77" w14:textId="77777777" w:rsidR="00F74F3B" w:rsidRDefault="00F74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D908FF" w14:textId="77777777" w:rsidR="00F74F3B" w:rsidRDefault="00F74F3B">
      <w:r>
        <w:separator/>
      </w:r>
    </w:p>
  </w:footnote>
  <w:footnote w:type="continuationSeparator" w:id="0">
    <w:p w14:paraId="4EF3B6A6" w14:textId="77777777" w:rsidR="00F74F3B" w:rsidRDefault="00F74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01B246" w14:textId="7EC8AA19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  <w:bookmarkStart w:id="4" w:name="_Hlk173256603"/>
    <w:bookmarkStart w:id="5" w:name="_Hlk173259592"/>
  </w:p>
  <w:p w14:paraId="7521138D" w14:textId="6933775E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  <w:r w:rsidRPr="00992D0D">
      <w:rPr>
        <w:noProof/>
        <w:sz w:val="12"/>
        <w:szCs w:val="12"/>
        <w:lang w:val="en-IN" w:eastAsia="en-IN" w:bidi="mr-IN"/>
      </w:rPr>
      <w:drawing>
        <wp:anchor distT="0" distB="0" distL="114300" distR="114300" simplePos="0" relativeHeight="251659264" behindDoc="0" locked="0" layoutInCell="1" allowOverlap="1" wp14:anchorId="4C8A25EC" wp14:editId="44AF73B3">
          <wp:simplePos x="0" y="0"/>
          <wp:positionH relativeFrom="margin">
            <wp:posOffset>2799948</wp:posOffset>
          </wp:positionH>
          <wp:positionV relativeFrom="paragraph">
            <wp:posOffset>10464</wp:posOffset>
          </wp:positionV>
          <wp:extent cx="683784" cy="555605"/>
          <wp:effectExtent l="0" t="0" r="254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784" cy="55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0F7F1CD" w14:textId="77777777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</w:p>
  <w:p w14:paraId="1303F667" w14:textId="77777777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</w:p>
  <w:p w14:paraId="1A109859" w14:textId="77777777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</w:p>
  <w:p w14:paraId="09B15A63" w14:textId="77777777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</w:p>
  <w:p w14:paraId="73E54973" w14:textId="77777777" w:rsidR="003465AF" w:rsidRDefault="003465AF" w:rsidP="003465AF">
    <w:pPr>
      <w:tabs>
        <w:tab w:val="left" w:pos="3828"/>
        <w:tab w:val="left" w:pos="7937"/>
      </w:tabs>
      <w:ind w:right="-794"/>
      <w:rPr>
        <w:sz w:val="12"/>
        <w:szCs w:val="12"/>
        <w:lang w:val="en-GB"/>
      </w:rPr>
    </w:pPr>
    <w:r>
      <w:rPr>
        <w:noProof/>
        <w:lang w:val="en-IN" w:eastAsia="en-IN" w:bidi="mr-IN"/>
      </w:rPr>
      <mc:AlternateContent>
        <mc:Choice Requires="wps">
          <w:drawing>
            <wp:anchor distT="4294967292" distB="4294967292" distL="114300" distR="114300" simplePos="0" relativeHeight="251661312" behindDoc="0" locked="0" layoutInCell="1" allowOverlap="1" wp14:anchorId="53626F0A" wp14:editId="024AC341">
              <wp:simplePos x="0" y="0"/>
              <wp:positionH relativeFrom="page">
                <wp:posOffset>676275</wp:posOffset>
              </wp:positionH>
              <wp:positionV relativeFrom="paragraph">
                <wp:posOffset>153034</wp:posOffset>
              </wp:positionV>
              <wp:extent cx="3152140" cy="0"/>
              <wp:effectExtent l="0" t="0" r="0" b="0"/>
              <wp:wrapNone/>
              <wp:docPr id="135692727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31521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5AB4016D" id="Straight Connector 3" o:spid="_x0000_s1026" style="position:absolute;flip:y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page;mso-position-vertical:absolute;mso-position-vertical-relative:text;mso-width-percent:0;mso-height-percent:0;mso-width-relative:margin;mso-height-relative:margin" from="53.25pt,12.05pt" to="301.4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" strokecolor="black [3200]" strokeweight=".5pt">
              <v:stroke joinstyle="miter"/>
              <o:lock v:ext="edit" shapetype="f"/>
              <w10:wrap anchorx="page"/>
            </v:line>
          </w:pict>
        </mc:Fallback>
      </mc:AlternateContent>
    </w:r>
  </w:p>
  <w:p w14:paraId="3E3FB78A" w14:textId="77777777" w:rsidR="003465AF" w:rsidRPr="00BB0EA2" w:rsidRDefault="003465AF" w:rsidP="003465AF">
    <w:pPr>
      <w:tabs>
        <w:tab w:val="left" w:pos="3828"/>
        <w:tab w:val="left" w:pos="7937"/>
      </w:tabs>
      <w:ind w:right="-794"/>
      <w:rPr>
        <w:rFonts w:ascii="Georgia" w:hAnsi="Georgia"/>
        <w:b/>
        <w:sz w:val="12"/>
        <w:szCs w:val="12"/>
        <w:lang w:val="en-GB"/>
      </w:rPr>
    </w:pPr>
    <w:r>
      <w:rPr>
        <w:noProof/>
        <w:lang w:val="en-IN" w:eastAsia="en-IN" w:bidi="mr-IN"/>
      </w:rPr>
      <mc:AlternateContent>
        <mc:Choice Requires="wps">
          <w:drawing>
            <wp:anchor distT="4294967292" distB="4294967292" distL="114300" distR="114300" simplePos="0" relativeHeight="251660288" behindDoc="0" locked="0" layoutInCell="1" allowOverlap="1" wp14:anchorId="09314851" wp14:editId="42B00BA4">
              <wp:simplePos x="0" y="0"/>
              <wp:positionH relativeFrom="column">
                <wp:posOffset>3641090</wp:posOffset>
              </wp:positionH>
              <wp:positionV relativeFrom="paragraph">
                <wp:posOffset>67944</wp:posOffset>
              </wp:positionV>
              <wp:extent cx="3195320" cy="0"/>
              <wp:effectExtent l="0" t="0" r="0" b="0"/>
              <wp:wrapNone/>
              <wp:docPr id="731889130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1953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6359AF66" id="Straight Connector 1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286.7pt,5.35pt" to="538.3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" strokecolor="black [3200]" strokeweight=".5pt">
              <v:stroke joinstyle="miter"/>
              <o:lock v:ext="edit" shapetype="f"/>
            </v:line>
          </w:pict>
        </mc:Fallback>
      </mc:AlternateContent>
    </w:r>
  </w:p>
  <w:p w14:paraId="2D70FF3A" w14:textId="20994EF9" w:rsidR="003465AF" w:rsidRPr="00AF513A" w:rsidRDefault="003465AF" w:rsidP="003465AF">
    <w:pPr>
      <w:tabs>
        <w:tab w:val="left" w:pos="7937"/>
      </w:tabs>
      <w:ind w:right="-794"/>
      <w:rPr>
        <w:rFonts w:ascii="Georgia" w:hAnsi="Georgia"/>
        <w:b/>
        <w:sz w:val="22"/>
        <w:szCs w:val="22"/>
        <w:lang w:val="en-GB"/>
      </w:rPr>
    </w:pPr>
    <w:r>
      <w:rPr>
        <w:rFonts w:ascii="Georgia" w:hAnsi="Georgia"/>
        <w:b/>
        <w:sz w:val="28"/>
        <w:szCs w:val="28"/>
        <w:lang w:val="en-GB"/>
      </w:rPr>
      <w:t xml:space="preserve">                                        </w:t>
    </w:r>
    <w:bookmarkEnd w:id="4"/>
    <w:bookmarkEnd w:id="5"/>
    <w:r>
      <w:rPr>
        <w:rFonts w:ascii="Georgia" w:hAnsi="Georgia"/>
        <w:b/>
        <w:sz w:val="28"/>
        <w:szCs w:val="28"/>
        <w:lang w:val="en-GB"/>
      </w:rPr>
      <w:t xml:space="preserve">        </w:t>
    </w:r>
    <w:r w:rsidRPr="00AF513A">
      <w:rPr>
        <w:rFonts w:ascii="Georgia" w:hAnsi="Georgia"/>
        <w:b/>
        <w:sz w:val="22"/>
        <w:szCs w:val="22"/>
        <w:lang w:val="en-GB"/>
      </w:rPr>
      <w:t>FLAIRNETIC ADVOCATES</w:t>
    </w:r>
  </w:p>
  <w:p w14:paraId="62FC2298" w14:textId="77777777" w:rsidR="003465AF" w:rsidRPr="00523DE3" w:rsidRDefault="003465AF" w:rsidP="003465AF">
    <w:pPr>
      <w:tabs>
        <w:tab w:val="left" w:pos="7937"/>
      </w:tabs>
      <w:ind w:right="-794"/>
      <w:jc w:val="center"/>
      <w:rPr>
        <w:rFonts w:ascii="Georgia" w:hAnsi="Georgia"/>
        <w:sz w:val="18"/>
        <w:szCs w:val="18"/>
        <w:lang w:val="en-GB"/>
      </w:rPr>
    </w:pPr>
    <w:r w:rsidRPr="00523DE3">
      <w:rPr>
        <w:rFonts w:ascii="Georgia" w:hAnsi="Georgia"/>
        <w:sz w:val="18"/>
        <w:szCs w:val="18"/>
        <w:lang w:val="en-GB"/>
      </w:rPr>
      <w:t>Office No.1A, Third Floor, Kalyani Capital Building, CTS No. 554, N.</w:t>
    </w:r>
    <w:r>
      <w:rPr>
        <w:rFonts w:ascii="Georgia" w:hAnsi="Georgia"/>
        <w:sz w:val="18"/>
        <w:szCs w:val="18"/>
        <w:lang w:val="en-GB"/>
      </w:rPr>
      <w:t xml:space="preserve"> </w:t>
    </w:r>
    <w:r w:rsidRPr="00523DE3">
      <w:rPr>
        <w:rFonts w:ascii="Georgia" w:hAnsi="Georgia"/>
        <w:sz w:val="18"/>
        <w:szCs w:val="18"/>
        <w:lang w:val="en-GB"/>
      </w:rPr>
      <w:t>C.</w:t>
    </w:r>
    <w:r>
      <w:rPr>
        <w:rFonts w:ascii="Georgia" w:hAnsi="Georgia"/>
        <w:sz w:val="18"/>
        <w:szCs w:val="18"/>
        <w:lang w:val="en-GB"/>
      </w:rPr>
      <w:t xml:space="preserve"> </w:t>
    </w:r>
    <w:r w:rsidRPr="00523DE3">
      <w:rPr>
        <w:rFonts w:ascii="Georgia" w:hAnsi="Georgia"/>
        <w:sz w:val="18"/>
        <w:szCs w:val="18"/>
        <w:lang w:val="en-GB"/>
      </w:rPr>
      <w:t>Kelkar Marg, Narayan Peth, Pune 411030</w:t>
    </w:r>
  </w:p>
  <w:p w14:paraId="7DC808D7" w14:textId="77777777" w:rsidR="003465AF" w:rsidRDefault="003465AF" w:rsidP="003465AF">
    <w:pPr>
      <w:tabs>
        <w:tab w:val="left" w:pos="4445"/>
      </w:tabs>
      <w:jc w:val="both"/>
      <w:rPr>
        <w:rFonts w:ascii="Georgia" w:hAnsi="Georgia"/>
        <w:sz w:val="18"/>
        <w:szCs w:val="18"/>
        <w:lang w:val="en-GB"/>
      </w:rPr>
    </w:pPr>
    <w:r>
      <w:rPr>
        <w:rFonts w:ascii="Georgia" w:hAnsi="Georgia"/>
        <w:sz w:val="18"/>
        <w:szCs w:val="18"/>
        <w:lang w:val="en-GB"/>
      </w:rPr>
      <w:t xml:space="preserve">                                    </w:t>
    </w:r>
    <w:r w:rsidRPr="00523DE3">
      <w:rPr>
        <w:rFonts w:ascii="Georgia" w:hAnsi="Georgia"/>
        <w:sz w:val="18"/>
        <w:szCs w:val="18"/>
        <w:lang w:val="en-GB"/>
      </w:rPr>
      <w:t xml:space="preserve">Mobile: </w:t>
    </w:r>
    <w:r>
      <w:rPr>
        <w:rFonts w:ascii="Georgia" w:hAnsi="Georgia"/>
        <w:sz w:val="18"/>
        <w:szCs w:val="18"/>
        <w:lang w:val="en-GB"/>
      </w:rPr>
      <w:t xml:space="preserve">7391000239 and </w:t>
    </w:r>
    <w:r w:rsidRPr="00523DE3">
      <w:rPr>
        <w:rFonts w:ascii="Georgia" w:hAnsi="Georgia"/>
        <w:sz w:val="18"/>
        <w:szCs w:val="18"/>
        <w:lang w:val="en-GB"/>
      </w:rPr>
      <w:t>9890999500, Email:</w:t>
    </w:r>
    <w:r>
      <w:rPr>
        <w:rFonts w:ascii="Georgia" w:hAnsi="Georgia"/>
        <w:sz w:val="18"/>
        <w:szCs w:val="18"/>
        <w:lang w:val="en-GB"/>
      </w:rPr>
      <w:t xml:space="preserve"> d</w:t>
    </w:r>
    <w:hyperlink r:id="rId2" w:history="1">
      <w:r w:rsidRPr="009D48D2">
        <w:rPr>
          <w:rStyle w:val="Hyperlink"/>
          <w:rFonts w:ascii="Georgia" w:hAnsi="Georgia"/>
          <w:sz w:val="18"/>
          <w:szCs w:val="18"/>
          <w:lang w:val="en-GB"/>
        </w:rPr>
        <w:t>dnyanada@yahoo.com</w:t>
      </w:r>
    </w:hyperlink>
  </w:p>
  <w:p w14:paraId="7E082852" w14:textId="77777777" w:rsidR="003465AF" w:rsidRDefault="003465AF" w:rsidP="003465AF">
    <w:pPr>
      <w:pStyle w:val="Header"/>
    </w:pPr>
    <w:r>
      <w:t>___________________________________________________________________________</w:t>
    </w:r>
  </w:p>
  <w:p w14:paraId="19FFDAB0" w14:textId="77777777" w:rsidR="003465AF" w:rsidRPr="00392250" w:rsidRDefault="003465AF" w:rsidP="003465AF">
    <w:pPr>
      <w:pStyle w:val="Header"/>
    </w:pPr>
  </w:p>
  <w:p w14:paraId="07754006" w14:textId="77777777" w:rsidR="003465AF" w:rsidRDefault="003465AF" w:rsidP="003465AF">
    <w:pPr>
      <w:tabs>
        <w:tab w:val="left" w:pos="3828"/>
        <w:tab w:val="left" w:pos="7937"/>
      </w:tabs>
      <w:ind w:right="-79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47E9B"/>
    <w:multiLevelType w:val="hybridMultilevel"/>
    <w:tmpl w:val="203AA6A8"/>
    <w:lvl w:ilvl="0" w:tplc="1204705C">
      <w:start w:val="1"/>
      <w:numFmt w:val="upperRoman"/>
      <w:lvlText w:val="%1."/>
      <w:lvlJc w:val="right"/>
      <w:pPr>
        <w:ind w:left="3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1D21C6"/>
    <w:multiLevelType w:val="hybridMultilevel"/>
    <w:tmpl w:val="A8C2927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CC103FE"/>
    <w:multiLevelType w:val="hybridMultilevel"/>
    <w:tmpl w:val="DA08FE14"/>
    <w:lvl w:ilvl="0" w:tplc="4490C046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42D08"/>
    <w:multiLevelType w:val="hybridMultilevel"/>
    <w:tmpl w:val="63B44F68"/>
    <w:lvl w:ilvl="0" w:tplc="C09E1464">
      <w:start w:val="12"/>
      <w:numFmt w:val="decimal"/>
      <w:lvlText w:val="%1."/>
      <w:lvlJc w:val="left"/>
      <w:pPr>
        <w:ind w:left="502" w:hanging="360"/>
      </w:pPr>
      <w:rPr>
        <w:rFonts w:ascii="Calibri" w:eastAsia="Times New Roman" w:hAnsi="Calibri" w:cs="Calibri" w:hint="default"/>
        <w:b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B6FB0"/>
    <w:multiLevelType w:val="hybridMultilevel"/>
    <w:tmpl w:val="0F9662BA"/>
    <w:lvl w:ilvl="0" w:tplc="B9E04A0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44BB6"/>
    <w:multiLevelType w:val="hybridMultilevel"/>
    <w:tmpl w:val="F076848C"/>
    <w:lvl w:ilvl="0" w:tplc="73DC1F0E">
      <w:start w:val="1"/>
      <w:numFmt w:val="decimal"/>
      <w:lvlText w:val="%1."/>
      <w:lvlJc w:val="left"/>
      <w:pPr>
        <w:ind w:left="360" w:hanging="360"/>
      </w:pPr>
      <w:rPr>
        <w:rFonts w:hint="default"/>
        <w:b/>
        <w:strike w:val="0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6" w15:restartNumberingAfterBreak="0">
    <w:nsid w:val="24F0477C"/>
    <w:multiLevelType w:val="hybridMultilevel"/>
    <w:tmpl w:val="685C25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44979"/>
    <w:multiLevelType w:val="hybridMultilevel"/>
    <w:tmpl w:val="5088EAB8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900" w:hanging="360"/>
      </w:pPr>
    </w:lvl>
    <w:lvl w:ilvl="2" w:tplc="FFFFFFFF">
      <w:start w:val="1"/>
      <w:numFmt w:val="lowerRoman"/>
      <w:lvlText w:val="%3."/>
      <w:lvlJc w:val="right"/>
      <w:pPr>
        <w:ind w:left="1620" w:hanging="180"/>
      </w:pPr>
    </w:lvl>
    <w:lvl w:ilvl="3" w:tplc="FFFFFFFF">
      <w:start w:val="1"/>
      <w:numFmt w:val="decimal"/>
      <w:lvlText w:val="%4."/>
      <w:lvlJc w:val="left"/>
      <w:pPr>
        <w:ind w:left="2340" w:hanging="360"/>
      </w:pPr>
    </w:lvl>
    <w:lvl w:ilvl="4" w:tplc="FFFFFFFF">
      <w:start w:val="1"/>
      <w:numFmt w:val="lowerLetter"/>
      <w:lvlText w:val="%5."/>
      <w:lvlJc w:val="left"/>
      <w:pPr>
        <w:ind w:left="3060" w:hanging="360"/>
      </w:pPr>
    </w:lvl>
    <w:lvl w:ilvl="5" w:tplc="FFFFFFFF">
      <w:start w:val="1"/>
      <w:numFmt w:val="lowerRoman"/>
      <w:lvlText w:val="%6."/>
      <w:lvlJc w:val="right"/>
      <w:pPr>
        <w:ind w:left="3780" w:hanging="180"/>
      </w:pPr>
    </w:lvl>
    <w:lvl w:ilvl="6" w:tplc="FFFFFFFF">
      <w:start w:val="1"/>
      <w:numFmt w:val="decimal"/>
      <w:lvlText w:val="%7."/>
      <w:lvlJc w:val="left"/>
      <w:pPr>
        <w:ind w:left="4500" w:hanging="360"/>
      </w:pPr>
    </w:lvl>
    <w:lvl w:ilvl="7" w:tplc="FFFFFFFF">
      <w:start w:val="1"/>
      <w:numFmt w:val="lowerLetter"/>
      <w:lvlText w:val="%8."/>
      <w:lvlJc w:val="left"/>
      <w:pPr>
        <w:ind w:left="5220" w:hanging="360"/>
      </w:pPr>
    </w:lvl>
    <w:lvl w:ilvl="8" w:tplc="FFFFFFFF">
      <w:start w:val="1"/>
      <w:numFmt w:val="lowerRoman"/>
      <w:lvlText w:val="%9."/>
      <w:lvlJc w:val="right"/>
      <w:pPr>
        <w:ind w:left="5940" w:hanging="180"/>
      </w:pPr>
    </w:lvl>
  </w:abstractNum>
  <w:abstractNum w:abstractNumId="8" w15:restartNumberingAfterBreak="0">
    <w:nsid w:val="28254B4A"/>
    <w:multiLevelType w:val="hybridMultilevel"/>
    <w:tmpl w:val="01C8A966"/>
    <w:lvl w:ilvl="0" w:tplc="1FB6E7D4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0D7D1B"/>
    <w:multiLevelType w:val="hybridMultilevel"/>
    <w:tmpl w:val="7EA61CA0"/>
    <w:lvl w:ilvl="0" w:tplc="1A929C76">
      <w:start w:val="1"/>
      <w:numFmt w:val="decimal"/>
      <w:lvlText w:val="%1."/>
      <w:lvlJc w:val="left"/>
      <w:pPr>
        <w:ind w:left="630" w:hanging="360"/>
      </w:pPr>
      <w:rPr>
        <w:b w:val="0"/>
        <w:bCs w:val="0"/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AC4F3D"/>
    <w:multiLevelType w:val="hybridMultilevel"/>
    <w:tmpl w:val="5088EAB8"/>
    <w:lvl w:ilvl="0" w:tplc="2ACE97A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>
      <w:start w:val="1"/>
      <w:numFmt w:val="decimal"/>
      <w:lvlText w:val="%4."/>
      <w:lvlJc w:val="left"/>
      <w:pPr>
        <w:ind w:left="2340" w:hanging="360"/>
      </w:pPr>
    </w:lvl>
    <w:lvl w:ilvl="4" w:tplc="04090019">
      <w:start w:val="1"/>
      <w:numFmt w:val="lowerLetter"/>
      <w:lvlText w:val="%5."/>
      <w:lvlJc w:val="left"/>
      <w:pPr>
        <w:ind w:left="3060" w:hanging="360"/>
      </w:pPr>
    </w:lvl>
    <w:lvl w:ilvl="5" w:tplc="0409001B">
      <w:start w:val="1"/>
      <w:numFmt w:val="lowerRoman"/>
      <w:lvlText w:val="%6."/>
      <w:lvlJc w:val="right"/>
      <w:pPr>
        <w:ind w:left="3780" w:hanging="180"/>
      </w:pPr>
    </w:lvl>
    <w:lvl w:ilvl="6" w:tplc="0409000F">
      <w:start w:val="1"/>
      <w:numFmt w:val="decimal"/>
      <w:lvlText w:val="%7."/>
      <w:lvlJc w:val="left"/>
      <w:pPr>
        <w:ind w:left="4500" w:hanging="360"/>
      </w:pPr>
    </w:lvl>
    <w:lvl w:ilvl="7" w:tplc="04090019">
      <w:start w:val="1"/>
      <w:numFmt w:val="lowerLetter"/>
      <w:lvlText w:val="%8."/>
      <w:lvlJc w:val="left"/>
      <w:pPr>
        <w:ind w:left="5220" w:hanging="360"/>
      </w:pPr>
    </w:lvl>
    <w:lvl w:ilvl="8" w:tplc="0409001B">
      <w:start w:val="1"/>
      <w:numFmt w:val="lowerRoman"/>
      <w:lvlText w:val="%9."/>
      <w:lvlJc w:val="right"/>
      <w:pPr>
        <w:ind w:left="5940" w:hanging="180"/>
      </w:pPr>
    </w:lvl>
  </w:abstractNum>
  <w:abstractNum w:abstractNumId="11" w15:restartNumberingAfterBreak="0">
    <w:nsid w:val="4060696F"/>
    <w:multiLevelType w:val="hybridMultilevel"/>
    <w:tmpl w:val="6BE465CE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  <w:strike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DA5DBF"/>
    <w:multiLevelType w:val="hybridMultilevel"/>
    <w:tmpl w:val="6BE465CE"/>
    <w:lvl w:ilvl="0" w:tplc="4009000F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  <w:strike w:val="0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E14F7F"/>
    <w:multiLevelType w:val="hybridMultilevel"/>
    <w:tmpl w:val="F15C1E8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4EE268F"/>
    <w:multiLevelType w:val="hybridMultilevel"/>
    <w:tmpl w:val="F5C63EB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E403FE8"/>
    <w:multiLevelType w:val="hybridMultilevel"/>
    <w:tmpl w:val="B7F81BA4"/>
    <w:lvl w:ilvl="0" w:tplc="7AE2AE20">
      <w:start w:val="1"/>
      <w:numFmt w:val="upperLetter"/>
      <w:lvlText w:val="%1)"/>
      <w:lvlJc w:val="left"/>
      <w:pPr>
        <w:ind w:left="945" w:hanging="58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AA4BD2"/>
    <w:multiLevelType w:val="hybridMultilevel"/>
    <w:tmpl w:val="1AD48550"/>
    <w:lvl w:ilvl="0" w:tplc="E79A9C1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1E5B87"/>
    <w:multiLevelType w:val="hybridMultilevel"/>
    <w:tmpl w:val="0706B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657690"/>
    <w:multiLevelType w:val="hybridMultilevel"/>
    <w:tmpl w:val="6A38644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4902EAB"/>
    <w:multiLevelType w:val="hybridMultilevel"/>
    <w:tmpl w:val="60CAA5A2"/>
    <w:lvl w:ilvl="0" w:tplc="CADE27A2">
      <w:start w:val="6"/>
      <w:numFmt w:val="decimal"/>
      <w:lvlText w:val="%1."/>
      <w:lvlJc w:val="left"/>
      <w:pPr>
        <w:ind w:left="360" w:hanging="360"/>
      </w:pPr>
      <w:rPr>
        <w:b/>
        <w:bCs w:val="0"/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298" w:hanging="360"/>
      </w:pPr>
    </w:lvl>
    <w:lvl w:ilvl="2" w:tplc="4009001B">
      <w:start w:val="1"/>
      <w:numFmt w:val="lowerRoman"/>
      <w:lvlText w:val="%3."/>
      <w:lvlJc w:val="right"/>
      <w:pPr>
        <w:ind w:left="2018" w:hanging="180"/>
      </w:pPr>
    </w:lvl>
    <w:lvl w:ilvl="3" w:tplc="4009000F">
      <w:start w:val="1"/>
      <w:numFmt w:val="decimal"/>
      <w:lvlText w:val="%4."/>
      <w:lvlJc w:val="left"/>
      <w:pPr>
        <w:ind w:left="2738" w:hanging="360"/>
      </w:pPr>
    </w:lvl>
    <w:lvl w:ilvl="4" w:tplc="40090019">
      <w:start w:val="1"/>
      <w:numFmt w:val="lowerLetter"/>
      <w:lvlText w:val="%5."/>
      <w:lvlJc w:val="left"/>
      <w:pPr>
        <w:ind w:left="3458" w:hanging="360"/>
      </w:pPr>
    </w:lvl>
    <w:lvl w:ilvl="5" w:tplc="4009001B">
      <w:start w:val="1"/>
      <w:numFmt w:val="lowerRoman"/>
      <w:lvlText w:val="%6."/>
      <w:lvlJc w:val="right"/>
      <w:pPr>
        <w:ind w:left="4178" w:hanging="180"/>
      </w:pPr>
    </w:lvl>
    <w:lvl w:ilvl="6" w:tplc="4009000F">
      <w:start w:val="1"/>
      <w:numFmt w:val="decimal"/>
      <w:lvlText w:val="%7."/>
      <w:lvlJc w:val="left"/>
      <w:pPr>
        <w:ind w:left="4898" w:hanging="360"/>
      </w:pPr>
    </w:lvl>
    <w:lvl w:ilvl="7" w:tplc="40090019">
      <w:start w:val="1"/>
      <w:numFmt w:val="lowerLetter"/>
      <w:lvlText w:val="%8."/>
      <w:lvlJc w:val="left"/>
      <w:pPr>
        <w:ind w:left="5618" w:hanging="360"/>
      </w:pPr>
    </w:lvl>
    <w:lvl w:ilvl="8" w:tplc="4009001B">
      <w:start w:val="1"/>
      <w:numFmt w:val="lowerRoman"/>
      <w:lvlText w:val="%9."/>
      <w:lvlJc w:val="right"/>
      <w:pPr>
        <w:ind w:left="6338" w:hanging="180"/>
      </w:pPr>
    </w:lvl>
  </w:abstractNum>
  <w:abstractNum w:abstractNumId="20" w15:restartNumberingAfterBreak="0">
    <w:nsid w:val="71D430BA"/>
    <w:multiLevelType w:val="hybridMultilevel"/>
    <w:tmpl w:val="FD6CE29A"/>
    <w:lvl w:ilvl="0" w:tplc="CE66C114">
      <w:start w:val="1"/>
      <w:numFmt w:val="decimal"/>
      <w:lvlText w:val="%1."/>
      <w:lvlJc w:val="left"/>
      <w:pPr>
        <w:ind w:left="720" w:hanging="360"/>
      </w:pPr>
      <w:rPr>
        <w:b w:val="0"/>
        <w:bCs w:val="0"/>
        <w:strike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5038E3"/>
    <w:multiLevelType w:val="hybridMultilevel"/>
    <w:tmpl w:val="3F0E5A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36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4179D"/>
    <w:multiLevelType w:val="hybridMultilevel"/>
    <w:tmpl w:val="21340B5C"/>
    <w:lvl w:ilvl="0" w:tplc="1FB6E7D4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FC5845"/>
    <w:multiLevelType w:val="multilevel"/>
    <w:tmpl w:val="FFFFFFFF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4"/>
        <w:u w:val="none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4"/>
        <w:u w:val="none"/>
        <w:vertAlign w:val="baseline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1530"/>
        </w:tabs>
        <w:ind w:left="153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4"/>
        <w:u w:val="none"/>
        <w:vertAlign w:val="baseline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cs="Times New Roman" w:hint="default"/>
      </w:rPr>
    </w:lvl>
  </w:abstractNum>
  <w:abstractNum w:abstractNumId="24" w15:restartNumberingAfterBreak="0">
    <w:nsid w:val="7823253B"/>
    <w:multiLevelType w:val="hybridMultilevel"/>
    <w:tmpl w:val="0EF2BCE4"/>
    <w:lvl w:ilvl="0" w:tplc="FB36DB70">
      <w:start w:val="1"/>
      <w:numFmt w:val="decimal"/>
      <w:lvlText w:val="%1."/>
      <w:lvlJc w:val="left"/>
      <w:pPr>
        <w:ind w:left="806" w:hanging="360"/>
      </w:pPr>
      <w:rPr>
        <w:strike w:val="0"/>
      </w:rPr>
    </w:lvl>
    <w:lvl w:ilvl="1" w:tplc="40090019" w:tentative="1">
      <w:start w:val="1"/>
      <w:numFmt w:val="lowerLetter"/>
      <w:lvlText w:val="%2."/>
      <w:lvlJc w:val="left"/>
      <w:pPr>
        <w:ind w:left="1526" w:hanging="360"/>
      </w:pPr>
    </w:lvl>
    <w:lvl w:ilvl="2" w:tplc="4009001B" w:tentative="1">
      <w:start w:val="1"/>
      <w:numFmt w:val="lowerRoman"/>
      <w:lvlText w:val="%3."/>
      <w:lvlJc w:val="right"/>
      <w:pPr>
        <w:ind w:left="2246" w:hanging="180"/>
      </w:pPr>
    </w:lvl>
    <w:lvl w:ilvl="3" w:tplc="4009000F" w:tentative="1">
      <w:start w:val="1"/>
      <w:numFmt w:val="decimal"/>
      <w:lvlText w:val="%4."/>
      <w:lvlJc w:val="left"/>
      <w:pPr>
        <w:ind w:left="2966" w:hanging="360"/>
      </w:pPr>
    </w:lvl>
    <w:lvl w:ilvl="4" w:tplc="40090019" w:tentative="1">
      <w:start w:val="1"/>
      <w:numFmt w:val="lowerLetter"/>
      <w:lvlText w:val="%5."/>
      <w:lvlJc w:val="left"/>
      <w:pPr>
        <w:ind w:left="3686" w:hanging="360"/>
      </w:pPr>
    </w:lvl>
    <w:lvl w:ilvl="5" w:tplc="4009001B" w:tentative="1">
      <w:start w:val="1"/>
      <w:numFmt w:val="lowerRoman"/>
      <w:lvlText w:val="%6."/>
      <w:lvlJc w:val="right"/>
      <w:pPr>
        <w:ind w:left="4406" w:hanging="180"/>
      </w:pPr>
    </w:lvl>
    <w:lvl w:ilvl="6" w:tplc="4009000F" w:tentative="1">
      <w:start w:val="1"/>
      <w:numFmt w:val="decimal"/>
      <w:lvlText w:val="%7."/>
      <w:lvlJc w:val="left"/>
      <w:pPr>
        <w:ind w:left="5126" w:hanging="360"/>
      </w:pPr>
    </w:lvl>
    <w:lvl w:ilvl="7" w:tplc="40090019" w:tentative="1">
      <w:start w:val="1"/>
      <w:numFmt w:val="lowerLetter"/>
      <w:lvlText w:val="%8."/>
      <w:lvlJc w:val="left"/>
      <w:pPr>
        <w:ind w:left="5846" w:hanging="360"/>
      </w:pPr>
    </w:lvl>
    <w:lvl w:ilvl="8" w:tplc="40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5" w15:restartNumberingAfterBreak="0">
    <w:nsid w:val="7829088F"/>
    <w:multiLevelType w:val="hybridMultilevel"/>
    <w:tmpl w:val="791EFE3C"/>
    <w:lvl w:ilvl="0" w:tplc="1FB6E7D4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3"/>
  </w:num>
  <w:num w:numId="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0"/>
  </w:num>
  <w:num w:numId="5">
    <w:abstractNumId w:val="12"/>
  </w:num>
  <w:num w:numId="6">
    <w:abstractNumId w:val="0"/>
  </w:num>
  <w:num w:numId="7">
    <w:abstractNumId w:val="13"/>
  </w:num>
  <w:num w:numId="8">
    <w:abstractNumId w:val="6"/>
  </w:num>
  <w:num w:numId="9">
    <w:abstractNumId w:val="15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</w:num>
  <w:num w:numId="19">
    <w:abstractNumId w:val="10"/>
  </w:num>
  <w:num w:numId="20">
    <w:abstractNumId w:val="16"/>
  </w:num>
  <w:num w:numId="21">
    <w:abstractNumId w:val="7"/>
  </w:num>
  <w:num w:numId="22">
    <w:abstractNumId w:val="19"/>
  </w:num>
  <w:num w:numId="23">
    <w:abstractNumId w:val="14"/>
  </w:num>
  <w:num w:numId="24">
    <w:abstractNumId w:val="17"/>
  </w:num>
  <w:num w:numId="25">
    <w:abstractNumId w:val="8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</w:num>
  <w:num w:numId="29">
    <w:abstractNumId w:val="25"/>
  </w:num>
  <w:num w:numId="30">
    <w:abstractNumId w:val="4"/>
  </w:num>
  <w:num w:numId="31">
    <w:abstractNumId w:val="3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0CA"/>
    <w:rsid w:val="00057D6C"/>
    <w:rsid w:val="00070643"/>
    <w:rsid w:val="0009792E"/>
    <w:rsid w:val="000B2534"/>
    <w:rsid w:val="000D7A03"/>
    <w:rsid w:val="000E5E52"/>
    <w:rsid w:val="000F10C4"/>
    <w:rsid w:val="00100C16"/>
    <w:rsid w:val="001041A7"/>
    <w:rsid w:val="00124AE5"/>
    <w:rsid w:val="0012629E"/>
    <w:rsid w:val="001270CC"/>
    <w:rsid w:val="0014042B"/>
    <w:rsid w:val="00151694"/>
    <w:rsid w:val="001705BD"/>
    <w:rsid w:val="00177D8E"/>
    <w:rsid w:val="001816E8"/>
    <w:rsid w:val="001B18F3"/>
    <w:rsid w:val="001B1FF0"/>
    <w:rsid w:val="00212F59"/>
    <w:rsid w:val="002468DC"/>
    <w:rsid w:val="00251122"/>
    <w:rsid w:val="002612F7"/>
    <w:rsid w:val="00267683"/>
    <w:rsid w:val="0028351C"/>
    <w:rsid w:val="00291CF5"/>
    <w:rsid w:val="002A7E44"/>
    <w:rsid w:val="002B3A88"/>
    <w:rsid w:val="002E18F1"/>
    <w:rsid w:val="00320B81"/>
    <w:rsid w:val="003224DA"/>
    <w:rsid w:val="00330313"/>
    <w:rsid w:val="00332F20"/>
    <w:rsid w:val="003406B0"/>
    <w:rsid w:val="003465AF"/>
    <w:rsid w:val="00350810"/>
    <w:rsid w:val="00350B47"/>
    <w:rsid w:val="003560A0"/>
    <w:rsid w:val="00357051"/>
    <w:rsid w:val="003B15F2"/>
    <w:rsid w:val="003B56C7"/>
    <w:rsid w:val="003C2306"/>
    <w:rsid w:val="003E7BAF"/>
    <w:rsid w:val="004054DA"/>
    <w:rsid w:val="00431E9E"/>
    <w:rsid w:val="0044334C"/>
    <w:rsid w:val="00446638"/>
    <w:rsid w:val="004562ED"/>
    <w:rsid w:val="00471779"/>
    <w:rsid w:val="004A6506"/>
    <w:rsid w:val="004C18B5"/>
    <w:rsid w:val="004E7F74"/>
    <w:rsid w:val="005232CC"/>
    <w:rsid w:val="005476B2"/>
    <w:rsid w:val="00547743"/>
    <w:rsid w:val="0055552C"/>
    <w:rsid w:val="00564B9C"/>
    <w:rsid w:val="00595CEC"/>
    <w:rsid w:val="005B6B77"/>
    <w:rsid w:val="005D09BD"/>
    <w:rsid w:val="005E129C"/>
    <w:rsid w:val="0060067D"/>
    <w:rsid w:val="006175FB"/>
    <w:rsid w:val="00621AF0"/>
    <w:rsid w:val="00631C7C"/>
    <w:rsid w:val="00670429"/>
    <w:rsid w:val="0067148A"/>
    <w:rsid w:val="006718EE"/>
    <w:rsid w:val="006A5DA8"/>
    <w:rsid w:val="006D2378"/>
    <w:rsid w:val="006E5BB6"/>
    <w:rsid w:val="007065D4"/>
    <w:rsid w:val="0072079A"/>
    <w:rsid w:val="007330DA"/>
    <w:rsid w:val="00740B4F"/>
    <w:rsid w:val="00747018"/>
    <w:rsid w:val="00750C26"/>
    <w:rsid w:val="0075741C"/>
    <w:rsid w:val="00761F23"/>
    <w:rsid w:val="007A4BEB"/>
    <w:rsid w:val="007B0834"/>
    <w:rsid w:val="007E6C2E"/>
    <w:rsid w:val="007E78CE"/>
    <w:rsid w:val="007F4207"/>
    <w:rsid w:val="008262B8"/>
    <w:rsid w:val="008306F1"/>
    <w:rsid w:val="008505CC"/>
    <w:rsid w:val="008D1DDB"/>
    <w:rsid w:val="008E2E11"/>
    <w:rsid w:val="008E6629"/>
    <w:rsid w:val="00950D99"/>
    <w:rsid w:val="00950F57"/>
    <w:rsid w:val="0095734F"/>
    <w:rsid w:val="009660B0"/>
    <w:rsid w:val="0098402B"/>
    <w:rsid w:val="0099783D"/>
    <w:rsid w:val="009D1F07"/>
    <w:rsid w:val="009D29B6"/>
    <w:rsid w:val="009D5B01"/>
    <w:rsid w:val="009D60CA"/>
    <w:rsid w:val="009E6700"/>
    <w:rsid w:val="00A22C3A"/>
    <w:rsid w:val="00A34F16"/>
    <w:rsid w:val="00A648C2"/>
    <w:rsid w:val="00AA560B"/>
    <w:rsid w:val="00AB09AB"/>
    <w:rsid w:val="00AB0ADC"/>
    <w:rsid w:val="00AB4A7F"/>
    <w:rsid w:val="00AB780E"/>
    <w:rsid w:val="00AC007C"/>
    <w:rsid w:val="00AD4240"/>
    <w:rsid w:val="00AE7A4E"/>
    <w:rsid w:val="00AF513A"/>
    <w:rsid w:val="00B63CB7"/>
    <w:rsid w:val="00BC1AD0"/>
    <w:rsid w:val="00BC6F1B"/>
    <w:rsid w:val="00BF5C1A"/>
    <w:rsid w:val="00BF65B7"/>
    <w:rsid w:val="00C02201"/>
    <w:rsid w:val="00C277E2"/>
    <w:rsid w:val="00C43750"/>
    <w:rsid w:val="00C81B09"/>
    <w:rsid w:val="00C831BD"/>
    <w:rsid w:val="00CB4529"/>
    <w:rsid w:val="00CE6A19"/>
    <w:rsid w:val="00D21648"/>
    <w:rsid w:val="00D27684"/>
    <w:rsid w:val="00D91E7F"/>
    <w:rsid w:val="00D958A4"/>
    <w:rsid w:val="00DB1FC4"/>
    <w:rsid w:val="00DB2296"/>
    <w:rsid w:val="00DD208B"/>
    <w:rsid w:val="00DF4F00"/>
    <w:rsid w:val="00DF5BB8"/>
    <w:rsid w:val="00E16DAD"/>
    <w:rsid w:val="00E6375E"/>
    <w:rsid w:val="00E76F0E"/>
    <w:rsid w:val="00EB7D5D"/>
    <w:rsid w:val="00EC334B"/>
    <w:rsid w:val="00EE6127"/>
    <w:rsid w:val="00F74F3B"/>
    <w:rsid w:val="00FB1607"/>
    <w:rsid w:val="00FD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30DAB"/>
  <w15:chartTrackingRefBased/>
  <w15:docId w15:val="{1E385056-723B-4623-BFE4-839D730A6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1E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eading1">
    <w:name w:val="heading 1"/>
    <w:aliases w:val="H1"/>
    <w:basedOn w:val="Normal"/>
    <w:next w:val="Normal"/>
    <w:link w:val="Heading1Char"/>
    <w:qFormat/>
    <w:rsid w:val="009D60CA"/>
    <w:pPr>
      <w:keepNext/>
      <w:numPr>
        <w:numId w:val="2"/>
      </w:numPr>
      <w:spacing w:after="200" w:line="276" w:lineRule="auto"/>
      <w:outlineLvl w:val="0"/>
    </w:pPr>
    <w:rPr>
      <w:b/>
      <w:noProof/>
      <w:sz w:val="20"/>
      <w:szCs w:val="20"/>
    </w:rPr>
  </w:style>
  <w:style w:type="paragraph" w:styleId="Heading2">
    <w:name w:val="heading 2"/>
    <w:aliases w:val="H2"/>
    <w:basedOn w:val="Normal"/>
    <w:next w:val="Normal"/>
    <w:link w:val="Heading2Char"/>
    <w:qFormat/>
    <w:rsid w:val="009D60CA"/>
    <w:pPr>
      <w:keepNext/>
      <w:numPr>
        <w:ilvl w:val="1"/>
        <w:numId w:val="2"/>
      </w:numPr>
      <w:tabs>
        <w:tab w:val="clear" w:pos="720"/>
      </w:tabs>
      <w:spacing w:after="200" w:line="276" w:lineRule="auto"/>
      <w:ind w:left="900" w:hanging="360"/>
      <w:outlineLvl w:val="1"/>
    </w:pPr>
    <w:rPr>
      <w:sz w:val="20"/>
      <w:szCs w:val="20"/>
    </w:rPr>
  </w:style>
  <w:style w:type="paragraph" w:styleId="Heading3">
    <w:name w:val="heading 3"/>
    <w:aliases w:val="H3"/>
    <w:basedOn w:val="Normal"/>
    <w:next w:val="Normal"/>
    <w:link w:val="Heading3Char"/>
    <w:qFormat/>
    <w:rsid w:val="009D60CA"/>
    <w:pPr>
      <w:keepNext/>
      <w:numPr>
        <w:ilvl w:val="2"/>
        <w:numId w:val="2"/>
      </w:numPr>
      <w:tabs>
        <w:tab w:val="clear" w:pos="1530"/>
      </w:tabs>
      <w:spacing w:after="200" w:line="276" w:lineRule="auto"/>
      <w:ind w:left="1620" w:hanging="180"/>
      <w:outlineLvl w:val="2"/>
    </w:pPr>
    <w:rPr>
      <w:bCs/>
      <w:sz w:val="20"/>
      <w:szCs w:val="20"/>
    </w:rPr>
  </w:style>
  <w:style w:type="paragraph" w:styleId="Heading4">
    <w:name w:val="heading 4"/>
    <w:aliases w:val="H"/>
    <w:basedOn w:val="Normal"/>
    <w:next w:val="Normal"/>
    <w:link w:val="Heading4Char"/>
    <w:qFormat/>
    <w:rsid w:val="009D60CA"/>
    <w:pPr>
      <w:keepNext/>
      <w:numPr>
        <w:ilvl w:val="3"/>
        <w:numId w:val="2"/>
      </w:numPr>
      <w:tabs>
        <w:tab w:val="clear" w:pos="2160"/>
      </w:tabs>
      <w:spacing w:after="200" w:line="276" w:lineRule="auto"/>
      <w:ind w:left="928" w:hanging="360"/>
      <w:outlineLvl w:val="3"/>
    </w:pPr>
    <w:rPr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0C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0C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rsid w:val="009D60CA"/>
    <w:rPr>
      <w:rFonts w:ascii="Times New Roman" w:eastAsia="Times New Roman" w:hAnsi="Times New Roman" w:cs="Times New Roman"/>
      <w:b/>
      <w:noProof/>
      <w:sz w:val="20"/>
      <w:lang w:val="en-US" w:bidi="ar-SA"/>
    </w:rPr>
  </w:style>
  <w:style w:type="character" w:customStyle="1" w:styleId="Heading2Char">
    <w:name w:val="Heading 2 Char"/>
    <w:aliases w:val="H2 Char"/>
    <w:basedOn w:val="DefaultParagraphFont"/>
    <w:link w:val="Heading2"/>
    <w:rsid w:val="009D60CA"/>
    <w:rPr>
      <w:rFonts w:ascii="Times New Roman" w:eastAsia="Times New Roman" w:hAnsi="Times New Roman" w:cs="Times New Roman"/>
      <w:sz w:val="20"/>
      <w:lang w:val="en-US" w:bidi="ar-SA"/>
    </w:rPr>
  </w:style>
  <w:style w:type="character" w:customStyle="1" w:styleId="Heading3Char">
    <w:name w:val="Heading 3 Char"/>
    <w:aliases w:val="H3 Char"/>
    <w:basedOn w:val="DefaultParagraphFont"/>
    <w:link w:val="Heading3"/>
    <w:rsid w:val="009D60CA"/>
    <w:rPr>
      <w:rFonts w:ascii="Times New Roman" w:eastAsia="Times New Roman" w:hAnsi="Times New Roman" w:cs="Times New Roman"/>
      <w:bCs/>
      <w:sz w:val="20"/>
      <w:lang w:val="en-US" w:bidi="ar-SA"/>
    </w:rPr>
  </w:style>
  <w:style w:type="character" w:customStyle="1" w:styleId="Heading4Char">
    <w:name w:val="Heading 4 Char"/>
    <w:aliases w:val="H Char"/>
    <w:basedOn w:val="DefaultParagraphFont"/>
    <w:link w:val="Heading4"/>
    <w:rsid w:val="009D60CA"/>
    <w:rPr>
      <w:rFonts w:ascii="Times New Roman" w:eastAsia="Times New Roman" w:hAnsi="Times New Roman" w:cs="Times New Roman"/>
      <w:bCs/>
      <w:sz w:val="20"/>
      <w:lang w:val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0C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0CA"/>
    <w:rPr>
      <w:rFonts w:asciiTheme="majorHAnsi" w:eastAsiaTheme="majorEastAsia" w:hAnsiTheme="majorHAnsi" w:cstheme="majorBidi"/>
      <w:color w:val="404040" w:themeColor="text1" w:themeTint="BF"/>
      <w:sz w:val="20"/>
      <w:lang w:val="en-US" w:bidi="ar-SA"/>
    </w:rPr>
  </w:style>
  <w:style w:type="paragraph" w:styleId="ListParagraph">
    <w:name w:val="List Paragraph"/>
    <w:aliases w:val="Annexure,List Paragraph1,Heading 91,heading 9,Heading 911,Heading 92,Heading 93,Heading 94,Heading 9111,Heading 91111,Heading 95,List Paragraph2,List Paragraph11,Heading 921,Heading 96,Heading 911111,Heading 97,Light Grid - Accent 31"/>
    <w:basedOn w:val="Normal"/>
    <w:link w:val="ListParagraphChar"/>
    <w:uiPriority w:val="34"/>
    <w:qFormat/>
    <w:rsid w:val="009D60CA"/>
    <w:pPr>
      <w:ind w:left="720"/>
    </w:pPr>
  </w:style>
  <w:style w:type="character" w:customStyle="1" w:styleId="ListParagraphChar">
    <w:name w:val="List Paragraph Char"/>
    <w:aliases w:val="Annexure Char,List Paragraph1 Char,Heading 91 Char,heading 9 Char,Heading 911 Char,Heading 92 Char,Heading 93 Char,Heading 94 Char,Heading 9111 Char,Heading 91111 Char,Heading 95 Char,List Paragraph2 Char,List Paragraph11 Char"/>
    <w:link w:val="ListParagraph"/>
    <w:uiPriority w:val="34"/>
    <w:qFormat/>
    <w:locked/>
    <w:rsid w:val="009D60CA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9D60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60CA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BlockText">
    <w:name w:val="Block Text"/>
    <w:basedOn w:val="Normal"/>
    <w:qFormat/>
    <w:rsid w:val="009D60CA"/>
    <w:pPr>
      <w:spacing w:line="360" w:lineRule="auto"/>
      <w:ind w:left="720" w:right="1098"/>
      <w:jc w:val="both"/>
    </w:pPr>
    <w:rPr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9D60CA"/>
    <w:pPr>
      <w:suppressAutoHyphens/>
      <w:spacing w:after="120"/>
    </w:pPr>
    <w:rPr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D60CA"/>
    <w:rPr>
      <w:rFonts w:ascii="Times New Roman" w:eastAsia="Times New Roman" w:hAnsi="Times New Roman" w:cs="Times New Roman"/>
      <w:sz w:val="24"/>
      <w:szCs w:val="24"/>
      <w:lang w:val="en-US" w:eastAsia="ar-SA" w:bidi="ar-SA"/>
    </w:rPr>
  </w:style>
  <w:style w:type="table" w:styleId="TableGrid">
    <w:name w:val="Table Grid"/>
    <w:basedOn w:val="TableNormal"/>
    <w:uiPriority w:val="39"/>
    <w:rsid w:val="009D60CA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60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513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13A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il">
    <w:name w:val="il"/>
    <w:basedOn w:val="DefaultParagraphFont"/>
    <w:rsid w:val="00631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98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dnyanada@yahoo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1296</Words>
  <Characters>7390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Dell</cp:lastModifiedBy>
  <cp:revision>26</cp:revision>
  <dcterms:created xsi:type="dcterms:W3CDTF">2026-08-22T09:37:00Z</dcterms:created>
  <dcterms:modified xsi:type="dcterms:W3CDTF">2026-08-30T11:19:00Z</dcterms:modified>
</cp:coreProperties>
</file>