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919DF" w14:textId="1691A00C" w:rsidR="000927DE" w:rsidRPr="00515D91" w:rsidRDefault="00BF61BE" w:rsidP="00515D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5D91">
        <w:rPr>
          <w:rFonts w:ascii="Times New Roman" w:hAnsi="Times New Roman" w:cs="Times New Roman"/>
          <w:b/>
          <w:bCs/>
          <w:sz w:val="24"/>
          <w:szCs w:val="24"/>
        </w:rPr>
        <w:t>Работа с базой данных в режиме «Конструктора»</w:t>
      </w:r>
    </w:p>
    <w:p w14:paraId="6BB5B915" w14:textId="358A5AD5" w:rsidR="00BF61BE" w:rsidRPr="00BF61BE" w:rsidRDefault="00BF61BE" w:rsidP="00BF6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CB6F21" w14:textId="1F48CDCC" w:rsidR="00BF61BE" w:rsidRPr="00BF61BE" w:rsidRDefault="00BF61BE" w:rsidP="00BF6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1BE">
        <w:rPr>
          <w:rFonts w:ascii="Times New Roman" w:hAnsi="Times New Roman" w:cs="Times New Roman"/>
          <w:sz w:val="24"/>
          <w:szCs w:val="24"/>
        </w:rPr>
        <w:t>Рассмотрим описание предметной области.</w:t>
      </w:r>
    </w:p>
    <w:p w14:paraId="3B3C490D" w14:textId="77777777" w:rsidR="00BF61BE" w:rsidRPr="00BF61BE" w:rsidRDefault="00BF61BE" w:rsidP="00BF61B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61BE">
        <w:rPr>
          <w:rFonts w:ascii="Times New Roman" w:eastAsia="Calibri" w:hAnsi="Times New Roman" w:cs="Times New Roman"/>
          <w:i/>
          <w:sz w:val="24"/>
          <w:szCs w:val="24"/>
          <w:u w:val="single"/>
        </w:rPr>
        <w:t>Назначение базы данных:</w:t>
      </w:r>
      <w:r w:rsidRPr="00BF61BE">
        <w:rPr>
          <w:rFonts w:ascii="Times New Roman" w:eastAsia="Calibri" w:hAnsi="Times New Roman" w:cs="Times New Roman"/>
          <w:sz w:val="24"/>
          <w:szCs w:val="24"/>
        </w:rPr>
        <w:t xml:space="preserve"> Учёт товаров, поступающих на склады фирмы.</w:t>
      </w:r>
    </w:p>
    <w:p w14:paraId="12CB4E45" w14:textId="77777777" w:rsidR="00BF61BE" w:rsidRPr="00BF61BE" w:rsidRDefault="00BF61BE" w:rsidP="00BF61B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61BE">
        <w:rPr>
          <w:rFonts w:ascii="Times New Roman" w:eastAsia="Calibri" w:hAnsi="Times New Roman" w:cs="Times New Roman"/>
          <w:i/>
          <w:sz w:val="24"/>
          <w:szCs w:val="24"/>
          <w:u w:val="single"/>
        </w:rPr>
        <w:t>Информация, которая должна содержаться в базе данных:</w:t>
      </w:r>
      <w:r w:rsidRPr="00BF61BE">
        <w:rPr>
          <w:rFonts w:ascii="Times New Roman" w:eastAsia="Calibri" w:hAnsi="Times New Roman" w:cs="Times New Roman"/>
          <w:sz w:val="24"/>
          <w:szCs w:val="24"/>
        </w:rPr>
        <w:t xml:space="preserve"> Наименование товара поступившего на склад; количество поступившего товара; дата поступления; номер склада; наименование поставщика товара; адрес поставщика; телефон поставщика; банковские реквизиты поставщика; наименование товара; артикул товара; вид товара; стоимость единицы товара; наименование производителя товара; адрес производителя; телефон производителя; банковские реквизиты производителя.</w:t>
      </w:r>
    </w:p>
    <w:p w14:paraId="470BC148" w14:textId="1C8658AD" w:rsidR="00BF61BE" w:rsidRPr="00BF61BE" w:rsidRDefault="00BF61BE" w:rsidP="00BF6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04B3BF" w14:textId="429F9B71" w:rsidR="00BF61BE" w:rsidRPr="00BF61BE" w:rsidRDefault="00BF61BE" w:rsidP="00BF6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61BE">
        <w:rPr>
          <w:rFonts w:ascii="Times New Roman" w:hAnsi="Times New Roman" w:cs="Times New Roman"/>
          <w:sz w:val="24"/>
          <w:szCs w:val="24"/>
        </w:rPr>
        <w:t>Определим основные сущности:</w:t>
      </w:r>
    </w:p>
    <w:p w14:paraId="16E3D335" w14:textId="0936ED74" w:rsidR="00BF61BE" w:rsidRPr="00BF61BE" w:rsidRDefault="00BF61BE" w:rsidP="00BF61B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BE">
        <w:rPr>
          <w:rFonts w:ascii="Times New Roman" w:hAnsi="Times New Roman" w:cs="Times New Roman"/>
          <w:b/>
          <w:bCs/>
          <w:sz w:val="24"/>
          <w:szCs w:val="24"/>
        </w:rPr>
        <w:t>Склад</w:t>
      </w:r>
    </w:p>
    <w:p w14:paraId="1B403F67" w14:textId="24BBE726" w:rsidR="00BF61BE" w:rsidRPr="00BF61BE" w:rsidRDefault="00BF61BE" w:rsidP="00BF6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Поля: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н</w:t>
      </w:r>
      <w:r w:rsidRPr="00BF61BE">
        <w:rPr>
          <w:rFonts w:ascii="Times New Roman" w:eastAsia="Calibri" w:hAnsi="Times New Roman" w:cs="Times New Roman"/>
          <w:sz w:val="24"/>
          <w:szCs w:val="24"/>
        </w:rPr>
        <w:t>аименование товара</w:t>
      </w:r>
      <w:proofErr w:type="gramEnd"/>
      <w:r w:rsidRPr="00BF61BE">
        <w:rPr>
          <w:rFonts w:ascii="Times New Roman" w:eastAsia="Calibri" w:hAnsi="Times New Roman" w:cs="Times New Roman"/>
          <w:sz w:val="24"/>
          <w:szCs w:val="24"/>
        </w:rPr>
        <w:t xml:space="preserve"> поступившего на склад; количество поступившего товара; дата поступления; номер склада</w:t>
      </w:r>
    </w:p>
    <w:p w14:paraId="1A437B22" w14:textId="77777777" w:rsidR="00BF61BE" w:rsidRPr="00BF61BE" w:rsidRDefault="00BF61BE" w:rsidP="00BF6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B18B8" w14:textId="3D2A491C" w:rsidR="00BF61BE" w:rsidRPr="00BF61BE" w:rsidRDefault="00BF61BE" w:rsidP="00BF61B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BE">
        <w:rPr>
          <w:rFonts w:ascii="Times New Roman" w:hAnsi="Times New Roman" w:cs="Times New Roman"/>
          <w:b/>
          <w:bCs/>
          <w:sz w:val="24"/>
          <w:szCs w:val="24"/>
        </w:rPr>
        <w:t>Поставщик</w:t>
      </w:r>
    </w:p>
    <w:p w14:paraId="6D4B5B60" w14:textId="17B201FE" w:rsidR="00BF61BE" w:rsidRPr="00BF61BE" w:rsidRDefault="00BF61BE" w:rsidP="00BF61B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61BE">
        <w:rPr>
          <w:rFonts w:ascii="Times New Roman" w:eastAsia="Calibri" w:hAnsi="Times New Roman" w:cs="Times New Roman"/>
          <w:sz w:val="24"/>
          <w:szCs w:val="24"/>
        </w:rPr>
        <w:t xml:space="preserve">Поля: </w:t>
      </w:r>
      <w:r>
        <w:rPr>
          <w:rFonts w:ascii="Times New Roman" w:eastAsia="Calibri" w:hAnsi="Times New Roman" w:cs="Times New Roman"/>
          <w:sz w:val="24"/>
          <w:szCs w:val="24"/>
        </w:rPr>
        <w:t>н</w:t>
      </w:r>
      <w:r w:rsidRPr="00BF61BE">
        <w:rPr>
          <w:rFonts w:ascii="Times New Roman" w:eastAsia="Calibri" w:hAnsi="Times New Roman" w:cs="Times New Roman"/>
          <w:sz w:val="24"/>
          <w:szCs w:val="24"/>
        </w:rPr>
        <w:t>аименование поставщика товара; адрес поставщика; телефон поставщика; банковские реквизиты поставщика;</w:t>
      </w:r>
    </w:p>
    <w:p w14:paraId="14A08B6C" w14:textId="77777777" w:rsidR="00BF61BE" w:rsidRPr="00BF61BE" w:rsidRDefault="00BF61BE" w:rsidP="00BF6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F6635A" w14:textId="21F37A1E" w:rsidR="00BF61BE" w:rsidRPr="00BF61BE" w:rsidRDefault="00BF61BE" w:rsidP="00BF61B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BE">
        <w:rPr>
          <w:rFonts w:ascii="Times New Roman" w:hAnsi="Times New Roman" w:cs="Times New Roman"/>
          <w:b/>
          <w:bCs/>
          <w:sz w:val="24"/>
          <w:szCs w:val="24"/>
        </w:rPr>
        <w:t>Товар</w:t>
      </w:r>
    </w:p>
    <w:p w14:paraId="37087334" w14:textId="20E488DD" w:rsidR="00BF61BE" w:rsidRPr="00BF61BE" w:rsidRDefault="00BF61BE" w:rsidP="00BF61B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61BE">
        <w:rPr>
          <w:rFonts w:ascii="Times New Roman" w:hAnsi="Times New Roman" w:cs="Times New Roman"/>
          <w:sz w:val="24"/>
          <w:szCs w:val="24"/>
        </w:rPr>
        <w:t xml:space="preserve">Поля: </w:t>
      </w:r>
      <w:r w:rsidRPr="00BF61BE">
        <w:rPr>
          <w:rFonts w:ascii="Times New Roman" w:eastAsia="Calibri" w:hAnsi="Times New Roman" w:cs="Times New Roman"/>
          <w:sz w:val="24"/>
          <w:szCs w:val="24"/>
        </w:rPr>
        <w:t>наименование товара; артикул товара; вид товара; стоимость единицы товара</w:t>
      </w:r>
    </w:p>
    <w:p w14:paraId="7A6353C2" w14:textId="4F9132A3" w:rsidR="00BF61BE" w:rsidRPr="00BF61BE" w:rsidRDefault="00BF61BE" w:rsidP="00BF61B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50661E" w14:textId="0F20D63E" w:rsidR="00BF61BE" w:rsidRPr="00BF61BE" w:rsidRDefault="00BF61BE" w:rsidP="00BF61BE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F61BE">
        <w:rPr>
          <w:rFonts w:ascii="Times New Roman" w:eastAsia="Calibri" w:hAnsi="Times New Roman" w:cs="Times New Roman"/>
          <w:b/>
          <w:bCs/>
          <w:sz w:val="24"/>
          <w:szCs w:val="24"/>
        </w:rPr>
        <w:t>Производитель:</w:t>
      </w:r>
    </w:p>
    <w:p w14:paraId="79C7B8B3" w14:textId="7922746F" w:rsidR="00BF61BE" w:rsidRPr="00BF61BE" w:rsidRDefault="00BF61BE" w:rsidP="00BF61B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61BE">
        <w:rPr>
          <w:rFonts w:ascii="Times New Roman" w:eastAsia="Calibri" w:hAnsi="Times New Roman" w:cs="Times New Roman"/>
          <w:sz w:val="24"/>
          <w:szCs w:val="24"/>
        </w:rPr>
        <w:t>наименование производителя товара; адрес производителя; телефон производителя; банковские реквизиты производителя</w:t>
      </w:r>
    </w:p>
    <w:p w14:paraId="39D9C21B" w14:textId="71F86258" w:rsidR="00BF61BE" w:rsidRPr="00BF61BE" w:rsidRDefault="00BF61BE" w:rsidP="00BF61B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E1B052" w14:textId="2303398D" w:rsidR="00BF61BE" w:rsidRDefault="00BF61BE" w:rsidP="00BF61B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61BE">
        <w:rPr>
          <w:rFonts w:ascii="Times New Roman" w:eastAsia="Calibri" w:hAnsi="Times New Roman" w:cs="Times New Roman"/>
          <w:sz w:val="24"/>
          <w:szCs w:val="24"/>
        </w:rPr>
        <w:t xml:space="preserve">Как мы видим, основные сущности определены в описании предметной области, при проектировании базы данных может возникнуть необходимость добавить поля, которые могут быть ключевыми. </w:t>
      </w:r>
    </w:p>
    <w:p w14:paraId="75F9B038" w14:textId="35A50A1F" w:rsidR="00515D91" w:rsidRDefault="00515D91" w:rsidP="00BF61B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8211AB" w14:textId="1F9FD5FD" w:rsidR="00515D91" w:rsidRDefault="00515D91" w:rsidP="00BF61B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Создадим указанные сущности в режиме Конструктора в СУБД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MS</w:t>
      </w:r>
      <w:r w:rsidRPr="00515D9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SQL</w:t>
      </w:r>
      <w:r w:rsidRPr="00515D9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Management</w:t>
      </w:r>
      <w:r w:rsidRPr="00515D9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Studio</w:t>
      </w:r>
      <w:r w:rsidRPr="00515D9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C7E50B2" w14:textId="51E119E2" w:rsidR="00515D91" w:rsidRDefault="00515D91" w:rsidP="00BF61B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Порядок выполнения работы: </w:t>
      </w:r>
    </w:p>
    <w:p w14:paraId="43AADE2D" w14:textId="00B60B1B" w:rsidR="00515D91" w:rsidRDefault="00515D91" w:rsidP="00515D9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Запустить</w:t>
      </w:r>
      <w:r w:rsidRPr="00515D9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СУБД</w:t>
      </w:r>
      <w:r w:rsidRPr="00515D9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MS</w:t>
      </w:r>
      <w:r w:rsidRPr="00515D9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SQL</w:t>
      </w:r>
      <w:r w:rsidRPr="00515D9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Management</w:t>
      </w:r>
      <w:r w:rsidRPr="00515D9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Studio</w:t>
      </w:r>
      <w:r w:rsidRPr="00515D9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и</w:t>
      </w:r>
      <w:r w:rsidRPr="00515D9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поключиться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к локальному серверу:</w:t>
      </w:r>
    </w:p>
    <w:p w14:paraId="62D4BA9C" w14:textId="6529CC42" w:rsidR="00515D91" w:rsidRPr="00515D91" w:rsidRDefault="00515D91" w:rsidP="00515D91">
      <w:pPr>
        <w:pStyle w:val="a3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8DEFB3" wp14:editId="280D9D26">
            <wp:extent cx="5352926" cy="294282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1732" cy="295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9277" w14:textId="5B6CFE43" w:rsidR="00BF61BE" w:rsidRDefault="00515D91" w:rsidP="00BF61B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При </w:t>
      </w:r>
      <w:r w:rsidR="00BE1EAE">
        <w:rPr>
          <w:rFonts w:ascii="Times New Roman" w:eastAsia="Calibri" w:hAnsi="Times New Roman" w:cs="Times New Roman"/>
          <w:sz w:val="24"/>
          <w:szCs w:val="24"/>
        </w:rPr>
        <w:t>подключении мы в обозревателе объектов видим все объекты:</w:t>
      </w:r>
    </w:p>
    <w:p w14:paraId="469C4ACB" w14:textId="5361F8D0" w:rsidR="00BE1EAE" w:rsidRPr="00515D91" w:rsidRDefault="00BE1EAE" w:rsidP="00BE1EAE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933779" wp14:editId="02224F11">
            <wp:extent cx="3277673" cy="25043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3619" cy="251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42B3" w14:textId="2D1AA179" w:rsidR="00BF61BE" w:rsidRPr="00515D91" w:rsidRDefault="00BF61BE" w:rsidP="00BF61B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B16DA1" w14:textId="389DE1FA" w:rsidR="00BF61BE" w:rsidRDefault="00BE1EAE" w:rsidP="00BE1EA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базу данных «Склад». Для этого необходимо выделить объект «Базы данных», вызвать контекстное меню правой клавишей мыши и нажать «Создать базу данных»: </w:t>
      </w:r>
    </w:p>
    <w:p w14:paraId="1BF306FE" w14:textId="75FBAAF2" w:rsidR="00BE1EAE" w:rsidRDefault="00BE1EAE" w:rsidP="00BE1EAE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1E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CF1E59" wp14:editId="05039870">
            <wp:extent cx="3885890" cy="234898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484" cy="235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F0D6" w14:textId="4F760D58" w:rsidR="00BE1EAE" w:rsidRDefault="00BE1EAE" w:rsidP="00BE1E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появившемся диалоговом окне введите имя базы данных и нажмите Ок:</w:t>
      </w:r>
    </w:p>
    <w:p w14:paraId="7EEAC0EE" w14:textId="792B5F91" w:rsidR="00BE1EAE" w:rsidRDefault="00BE1EAE" w:rsidP="00BE1E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18E363" wp14:editId="0B9F4BCB">
            <wp:extent cx="3262991" cy="29557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4712" cy="296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400E" w14:textId="44032298" w:rsidR="00BE1EAE" w:rsidRDefault="00BE1EAE" w:rsidP="00BE1E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выполнения база данных должна отразиться в обозревателе объектов:</w:t>
      </w:r>
    </w:p>
    <w:p w14:paraId="4752F91C" w14:textId="30EDB030" w:rsidR="00BE1EAE" w:rsidRDefault="00BE1EAE" w:rsidP="00BE1E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69A5F8" wp14:editId="11C0EA6A">
            <wp:extent cx="2567726" cy="2457048"/>
            <wp:effectExtent l="0" t="0" r="444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238" cy="246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E673" w14:textId="473D2415" w:rsidR="00BE1EAE" w:rsidRDefault="00BE1EAE" w:rsidP="00BE1E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9E11BF" w14:textId="2147528A" w:rsidR="00BE1EAE" w:rsidRDefault="00BE1EAE" w:rsidP="00BE1EA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диаграмму базы данных, которая позволяет одновременно создать и таблицы в базе данных и диаграмму (модель БД). В обозревателе объектов откройте объекты базы данных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Sklad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нажав на знак + или двойным щелчком мыши. </w:t>
      </w:r>
    </w:p>
    <w:p w14:paraId="48363F51" w14:textId="56673108" w:rsidR="00BE1EAE" w:rsidRDefault="00BE1EAE" w:rsidP="00BE1EAE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F950E1" wp14:editId="0D5A25C2">
            <wp:extent cx="1835503" cy="2698124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447" cy="270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EA87" w14:textId="2C079214" w:rsidR="00BE1EAE" w:rsidRDefault="00BE1EAE" w:rsidP="00BE1EAE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появившемся окне </w:t>
      </w:r>
      <w:r w:rsidR="00CC1A04">
        <w:rPr>
          <w:rFonts w:ascii="Times New Roman" w:hAnsi="Times New Roman" w:cs="Times New Roman"/>
          <w:sz w:val="24"/>
          <w:szCs w:val="24"/>
        </w:rPr>
        <w:t>выделите «Диаграммы баз данных» и, выз</w:t>
      </w:r>
      <w:r w:rsidR="00B30EC4">
        <w:rPr>
          <w:rFonts w:ascii="Times New Roman" w:hAnsi="Times New Roman" w:cs="Times New Roman"/>
          <w:sz w:val="24"/>
          <w:szCs w:val="24"/>
        </w:rPr>
        <w:t>вав контекстное меню правой клавишей мыши, нажать «Создать диаграмму баз данных»:</w:t>
      </w:r>
    </w:p>
    <w:p w14:paraId="397BDFA9" w14:textId="6DC26FF3" w:rsidR="00B30EC4" w:rsidRDefault="00B30EC4" w:rsidP="00B30EC4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0E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5E82FD" wp14:editId="5462CF95">
            <wp:extent cx="2532725" cy="2492062"/>
            <wp:effectExtent l="0" t="0" r="127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6499" cy="24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C1E6" w14:textId="3B07F4A5" w:rsidR="00B30EC4" w:rsidRDefault="00B30EC4" w:rsidP="00B30EC4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нужно подтвердить создание диаграммы нажатием «Да»:</w:t>
      </w:r>
    </w:p>
    <w:p w14:paraId="706B5BA5" w14:textId="36811D2E" w:rsidR="00B30EC4" w:rsidRDefault="00B30EC4" w:rsidP="00B30EC4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0EC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57E0AD" wp14:editId="7C07136C">
            <wp:extent cx="3381876" cy="1481446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5814" cy="148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4CCC" w14:textId="20CBAE5B" w:rsidR="00B30EC4" w:rsidRDefault="00B30EC4" w:rsidP="00B30EC4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в </w:t>
      </w:r>
      <w:proofErr w:type="gramStart"/>
      <w:r>
        <w:rPr>
          <w:rFonts w:ascii="Times New Roman" w:hAnsi="Times New Roman" w:cs="Times New Roman"/>
          <w:sz w:val="24"/>
          <w:szCs w:val="24"/>
        </w:rPr>
        <w:t>открывшемся  окне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СУБД предлагает нам прикрепить к диаграмме базы данных существующие таблицы. Так как у нас с вами таковых еще нет, мы просто закрываем данное окно:</w:t>
      </w:r>
    </w:p>
    <w:p w14:paraId="40ECADF4" w14:textId="40D37D0A" w:rsidR="00B30EC4" w:rsidRDefault="00B30EC4" w:rsidP="00B30EC4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DC0AC5" wp14:editId="7FDF9E93">
            <wp:extent cx="3628667" cy="2550346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6019" cy="255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CA6B" w14:textId="296A655A" w:rsidR="00B30EC4" w:rsidRDefault="00B30EC4" w:rsidP="00B30EC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таблицы. Для этого в поле </w:t>
      </w:r>
      <w:proofErr w:type="gramStart"/>
      <w:r>
        <w:rPr>
          <w:rFonts w:ascii="Times New Roman" w:hAnsi="Times New Roman" w:cs="Times New Roman"/>
          <w:sz w:val="24"/>
          <w:szCs w:val="24"/>
        </w:rPr>
        <w:t>диаграммы  базы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данных (большая белая область)  вызываем правой клавишей мыши контекстное меню и выбираем «Создать таблицу»:</w:t>
      </w:r>
    </w:p>
    <w:p w14:paraId="3E7069B9" w14:textId="77777777" w:rsidR="00B30EC4" w:rsidRDefault="00B30EC4" w:rsidP="00B30EC4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0F28A0" w14:textId="7994AB3B" w:rsidR="00B30EC4" w:rsidRDefault="00B30EC4" w:rsidP="00B30EC4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0E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4C33E9" wp14:editId="3814972D">
            <wp:extent cx="1667313" cy="13389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397" t="22470" r="18037" b="19826"/>
                    <a:stretch/>
                  </pic:blipFill>
                  <pic:spPr bwMode="auto">
                    <a:xfrm>
                      <a:off x="0" y="0"/>
                      <a:ext cx="1673871" cy="1344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9EC25" w14:textId="2F7DBA43" w:rsidR="00B30EC4" w:rsidRDefault="00B30EC4" w:rsidP="00B30EC4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в открывшемся диалоговом окне вводим имя таблицы: Поставщик. </w:t>
      </w:r>
    </w:p>
    <w:p w14:paraId="3D882DB8" w14:textId="77777777" w:rsidR="004C2E16" w:rsidRDefault="004C2E16" w:rsidP="00B30EC4">
      <w:pPr>
        <w:pStyle w:val="a3"/>
        <w:spacing w:after="0" w:line="240" w:lineRule="auto"/>
        <w:jc w:val="both"/>
        <w:rPr>
          <w:noProof/>
        </w:rPr>
      </w:pPr>
    </w:p>
    <w:p w14:paraId="619E834D" w14:textId="77777777" w:rsidR="004C2E16" w:rsidRDefault="004C2E16" w:rsidP="00B30EC4">
      <w:pPr>
        <w:pStyle w:val="a3"/>
        <w:spacing w:after="0" w:line="240" w:lineRule="auto"/>
        <w:jc w:val="both"/>
        <w:rPr>
          <w:noProof/>
        </w:rPr>
      </w:pPr>
    </w:p>
    <w:p w14:paraId="055F750F" w14:textId="72ECF8D0" w:rsidR="004C2E16" w:rsidRDefault="004C2E16" w:rsidP="00B30EC4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46369C" wp14:editId="40905DBD">
            <wp:extent cx="4626780" cy="2829482"/>
            <wp:effectExtent l="0" t="0" r="254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1857" cy="28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42CB" w14:textId="7B6F2E65" w:rsidR="004C2E16" w:rsidRDefault="004C2E16" w:rsidP="00B30EC4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3CA5B" w14:textId="453BF98C" w:rsidR="004C2E16" w:rsidRDefault="004C2E16" w:rsidP="00B30EC4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открывается конструктор создания таблицы, в которой мы должны указать поля, тип данных и атрибуты. </w:t>
      </w:r>
      <w:r w:rsidR="009D27EC">
        <w:rPr>
          <w:rFonts w:ascii="Times New Roman" w:hAnsi="Times New Roman" w:cs="Times New Roman"/>
          <w:sz w:val="24"/>
          <w:szCs w:val="24"/>
        </w:rPr>
        <w:t xml:space="preserve">При указании имени полей важно не допускать пробелов, в столбце Тип данных можно выбрать нужный нам тип данных из списка, и установить или снять галочку в зависимости от обязательности поля. </w:t>
      </w:r>
    </w:p>
    <w:p w14:paraId="559A213F" w14:textId="5691768E" w:rsidR="004C2E16" w:rsidRDefault="009D27EC" w:rsidP="009D27EC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27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9C2A58" wp14:editId="3267E38D">
            <wp:extent cx="3211589" cy="2402788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513" cy="240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C214" w14:textId="42E44959" w:rsidR="009D27EC" w:rsidRDefault="009D27EC" w:rsidP="009D27EC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заполним первую таблицу, добавив поле «Номер поставщика» для того, чтобы можно было определить идентификатор:</w:t>
      </w:r>
    </w:p>
    <w:p w14:paraId="46B587CE" w14:textId="77777777" w:rsidR="0026662E" w:rsidRDefault="0026662E" w:rsidP="0026662E">
      <w:pPr>
        <w:pStyle w:val="a3"/>
        <w:spacing w:after="0" w:line="240" w:lineRule="auto"/>
        <w:jc w:val="center"/>
        <w:rPr>
          <w:noProof/>
        </w:rPr>
      </w:pPr>
    </w:p>
    <w:p w14:paraId="4ADEA73C" w14:textId="5BEA4DBF" w:rsidR="009D27EC" w:rsidRDefault="009D27EC" w:rsidP="0026662E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B34A70" wp14:editId="5FF1D7A2">
            <wp:extent cx="2807594" cy="2343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5881" t="16294" r="7169" b="10470"/>
                    <a:stretch/>
                  </pic:blipFill>
                  <pic:spPr bwMode="auto">
                    <a:xfrm>
                      <a:off x="0" y="0"/>
                      <a:ext cx="2811791" cy="2346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20CD1" w14:textId="4772E1D1" w:rsidR="009D27EC" w:rsidRDefault="009D27EC" w:rsidP="009D27EC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может еще дорабатываться, если необходимо будет добавлять ключевые поля. Поэтому пока оставим эту таблицу и создадим другие таблицы по описанию предметной области с основными полями:</w:t>
      </w:r>
    </w:p>
    <w:p w14:paraId="1D4DE219" w14:textId="478B44B7" w:rsidR="009D27EC" w:rsidRDefault="0026662E" w:rsidP="0026662E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D381C7" wp14:editId="39ABC975">
            <wp:extent cx="2008648" cy="1710528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0431" cy="172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00C3" w14:textId="6858BAA8" w:rsidR="0026662E" w:rsidRDefault="0026662E" w:rsidP="009D27EC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Обратите внимание, что поле «Наименование товара» мы заменили на «Номер товара», так как это поле в дальнейшем будет связано с таблицей «Товар», но наименование товара не может быть идентификатором, поэтому необходимо добавить поле «Номер товара». </w:t>
      </w:r>
    </w:p>
    <w:p w14:paraId="2EFDA8AE" w14:textId="70D367DB" w:rsidR="0026662E" w:rsidRDefault="0026662E" w:rsidP="0026662E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E2E1E8" wp14:editId="68FDF269">
            <wp:extent cx="2147749" cy="1828776"/>
            <wp:effectExtent l="0" t="0" r="508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6745" cy="183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2B73" w14:textId="3C4191C5" w:rsidR="0026662E" w:rsidRDefault="0026662E" w:rsidP="0026662E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целом, конечно, можно предположить, что идентификатором может выступать и артикул товара, но эти данные не описаны в нашей задаче. Поэтому мы вводим поле «Номер товара». </w:t>
      </w:r>
    </w:p>
    <w:p w14:paraId="3A82194B" w14:textId="210F6DBD" w:rsidR="0026662E" w:rsidRDefault="0026662E" w:rsidP="0026662E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Аналогично создаем таблицу «Производитель»:</w:t>
      </w:r>
    </w:p>
    <w:p w14:paraId="67F1C25A" w14:textId="3D27C77F" w:rsidR="0026662E" w:rsidRDefault="0026662E" w:rsidP="0026662E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3A4BB0" wp14:editId="702B5F4B">
            <wp:extent cx="2037414" cy="1757967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7032" cy="17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FC04" w14:textId="0187B4F4" w:rsidR="0026662E" w:rsidRDefault="0026662E" w:rsidP="0026662E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у нас получилось 4 таблицы, нам необходимо доработать их, определить ключевые поля: </w:t>
      </w:r>
    </w:p>
    <w:p w14:paraId="4E35B65A" w14:textId="198C1EEE" w:rsidR="0026662E" w:rsidRDefault="0026662E" w:rsidP="0026662E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F18944" wp14:editId="2ADA7375">
            <wp:extent cx="5212768" cy="2969411"/>
            <wp:effectExtent l="0" t="0" r="698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3925" cy="29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589E" w14:textId="14C4877B" w:rsidR="0026662E" w:rsidRDefault="0026662E" w:rsidP="0026662E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8E3C5E" w14:textId="3BC301DC" w:rsidR="0026662E" w:rsidRDefault="00FD5DC7" w:rsidP="0026662E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связи таблиц «Склад» и «Товар» мы будем использовать поля «Номер склада», для связи таблиц «Товар» и «Поставщик» нам необходимо добавить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поле  «</w:t>
      </w:r>
      <w:proofErr w:type="gramEnd"/>
      <w:r>
        <w:rPr>
          <w:rFonts w:ascii="Times New Roman" w:hAnsi="Times New Roman" w:cs="Times New Roman"/>
          <w:sz w:val="24"/>
          <w:szCs w:val="24"/>
        </w:rPr>
        <w:t>Номер товара» в таблице «Поставщик», которое будет выступать как внешний ключ:</w:t>
      </w:r>
    </w:p>
    <w:p w14:paraId="432B3774" w14:textId="7CEA550B" w:rsidR="00FD5DC7" w:rsidRDefault="00FD5DC7" w:rsidP="00FD5DC7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465931" wp14:editId="7B971CEE">
            <wp:extent cx="2576177" cy="217543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2765" cy="218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906A" w14:textId="0B383497" w:rsidR="00FD5DC7" w:rsidRDefault="00FD5DC7" w:rsidP="00FD5DC7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Аналогично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  связи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таблиц «Товар» и «Производитель» нам необходимо добавить поле  «Номер товара» в таблице «Производитель», которое будет выступать как внешний ключ:</w:t>
      </w:r>
    </w:p>
    <w:p w14:paraId="064632F1" w14:textId="2E4B568F" w:rsidR="00FD5DC7" w:rsidRDefault="00FD5DC7" w:rsidP="00FD5DC7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284871" wp14:editId="65FCCCD8">
            <wp:extent cx="2557663" cy="212177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4148" cy="212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687E" w14:textId="383FC2DF" w:rsidR="00FD5DC7" w:rsidRDefault="00FD5DC7" w:rsidP="00FD5DC7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самом деле, в первом проекте мы немного упрощаем связи, в дальнейшем мы с вами будем реализовывать связи «многие ко многим», создавая дополнительные таблицы. </w:t>
      </w:r>
    </w:p>
    <w:p w14:paraId="0123B018" w14:textId="52C6A225" w:rsidR="00FD5DC7" w:rsidRDefault="00FD5DC7" w:rsidP="00FD5DC7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Теперь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когда таблицы созданы, необходимо задать первичные ключи во всех таблицах. Для этого нужно выделить поле слева от его имени, нажать правую клавишу мыши и выбрать «Задать первичный ключ». Все первичные ключи в нашей базе данных</w:t>
      </w:r>
      <w:r w:rsidR="00780414">
        <w:rPr>
          <w:rFonts w:ascii="Times New Roman" w:hAnsi="Times New Roman" w:cs="Times New Roman"/>
          <w:sz w:val="24"/>
          <w:szCs w:val="24"/>
        </w:rPr>
        <w:t xml:space="preserve"> являются номерами. Поэтому все 4 таблицы по выполнению идентичны. </w:t>
      </w:r>
    </w:p>
    <w:p w14:paraId="66B31962" w14:textId="2947407B" w:rsidR="00FD5DC7" w:rsidRDefault="00FD5DC7" w:rsidP="00FD5DC7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5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A7FAEC" wp14:editId="1B521E7B">
            <wp:extent cx="4076700" cy="21621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02A8" w14:textId="38FB3A52" w:rsidR="00780414" w:rsidRDefault="00780414" w:rsidP="00780414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</w:t>
      </w:r>
      <w:proofErr w:type="gramStart"/>
      <w:r>
        <w:rPr>
          <w:rFonts w:ascii="Times New Roman" w:hAnsi="Times New Roman" w:cs="Times New Roman"/>
          <w:sz w:val="24"/>
          <w:szCs w:val="24"/>
        </w:rPr>
        <w:t>того,  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задания первичного ключа, нам необходимо указать свойство «счетчик»: для этого выделим поле, которое является первичным ключом, и в поле свойств установим значение Идентификатора «Да». </w:t>
      </w:r>
    </w:p>
    <w:p w14:paraId="18F93448" w14:textId="55762E51" w:rsidR="00780414" w:rsidRDefault="00780414" w:rsidP="00780414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DBBBBC" wp14:editId="115115FD">
            <wp:extent cx="5940425" cy="329120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7CC3" w14:textId="2E73D6CB" w:rsidR="00780414" w:rsidRDefault="00780414" w:rsidP="00780414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Выполните аналогичный действия для всех таблиц. </w:t>
      </w:r>
    </w:p>
    <w:p w14:paraId="2D03FBCB" w14:textId="73A6BB17" w:rsidR="00780414" w:rsidRDefault="00780414" w:rsidP="00780414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удобства создания диаграммы базы данных мы сделаем вид таблицы «Имена столбцов». Для этого нажимаем на нужную нам таблицу, и по нажатию правой клавишей мыши выбираем Вид таблицы – Имена столбцов:</w:t>
      </w:r>
    </w:p>
    <w:p w14:paraId="5E645D23" w14:textId="52180FBA" w:rsidR="00780414" w:rsidRDefault="00780414" w:rsidP="00780414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4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03F5F" wp14:editId="1A1F9526">
            <wp:extent cx="5315799" cy="800069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8560" cy="80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0B60" w14:textId="609E72C5" w:rsidR="00780414" w:rsidRDefault="00780414" w:rsidP="00780414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Проделаем со всеми таблицами:</w:t>
      </w:r>
    </w:p>
    <w:p w14:paraId="39A5EC53" w14:textId="4BB2665D" w:rsidR="00780414" w:rsidRDefault="00780414" w:rsidP="00780414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39A1FF" wp14:editId="1EF58314">
            <wp:extent cx="3875601" cy="3103035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4521" cy="311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DE4C" w14:textId="5667F4B8" w:rsidR="00780414" w:rsidRDefault="00780414" w:rsidP="00780414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перейдем к созданию связей:</w:t>
      </w:r>
    </w:p>
    <w:p w14:paraId="6D2420F1" w14:textId="252B5529" w:rsidR="00780414" w:rsidRDefault="00780414" w:rsidP="00780414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таблице «Товар» выделим поле первичного ключа, нажатие ЛКМ получаем пунктирную линию и ведем эту линии до одноименного поля в таблице «Поставщик», подтвержд</w:t>
      </w:r>
      <w:r w:rsidR="00751EF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ем создание связи:</w:t>
      </w:r>
    </w:p>
    <w:p w14:paraId="529373F0" w14:textId="0A6EC404" w:rsidR="00780414" w:rsidRDefault="00780414" w:rsidP="00780414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60C928" wp14:editId="77B51D09">
            <wp:extent cx="3969957" cy="285938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5462" cy="286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70D1" w14:textId="53D14527" w:rsidR="00751EF0" w:rsidRDefault="00751EF0" w:rsidP="00780414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34F68B" wp14:editId="13AC4B4B">
            <wp:extent cx="3886244" cy="2492514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94062" cy="249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8144" w14:textId="24C30559" w:rsidR="00751EF0" w:rsidRDefault="00751EF0" w:rsidP="00751EF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Создадим все связи аналогично, получим:</w:t>
      </w:r>
    </w:p>
    <w:p w14:paraId="68B0ED76" w14:textId="7E3ACEB1" w:rsidR="00751EF0" w:rsidRDefault="00751EF0" w:rsidP="00751EF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для сохранения нашей диаграммы необходимо нажать «Сохранить» на панели инструментов </w:t>
      </w:r>
      <w:r>
        <w:rPr>
          <w:noProof/>
        </w:rPr>
        <w:drawing>
          <wp:inline distT="0" distB="0" distL="0" distR="0" wp14:anchorId="27C92347" wp14:editId="6A5B1742">
            <wp:extent cx="628650" cy="5238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, в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появившемся  диалоговом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окне ввести имя диаграммы и добавить все таблицы к диаграмме: </w:t>
      </w:r>
    </w:p>
    <w:p w14:paraId="3118686B" w14:textId="63E17A11" w:rsidR="00751EF0" w:rsidRDefault="00751EF0" w:rsidP="00751EF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14DD41" wp14:editId="2732FBE8">
            <wp:extent cx="2846365" cy="227482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56395" cy="228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74B5" w14:textId="533508B0" w:rsidR="00751EF0" w:rsidRDefault="00751EF0" w:rsidP="00751EF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Просмотрите, что соответствующие таблицы созданы в обозревателе объектов:</w:t>
      </w:r>
    </w:p>
    <w:p w14:paraId="349B33E9" w14:textId="412341AB" w:rsidR="00751EF0" w:rsidRDefault="00751EF0" w:rsidP="00751EF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9B16AA" w14:textId="6A663847" w:rsidR="00751EF0" w:rsidRDefault="00751EF0" w:rsidP="00751EF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844087" wp14:editId="11404A11">
            <wp:extent cx="2029989" cy="3986011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33673" cy="399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EE48" w14:textId="7C0B183E" w:rsidR="00751EF0" w:rsidRDefault="00751EF0" w:rsidP="00751EF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2D1D12" w14:textId="77777777" w:rsidR="00751EF0" w:rsidRPr="00621D87" w:rsidRDefault="00751EF0" w:rsidP="00751EF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51EF0" w:rsidRPr="00621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A927DE"/>
    <w:multiLevelType w:val="hybridMultilevel"/>
    <w:tmpl w:val="E81AD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97"/>
    <w:rsid w:val="00012397"/>
    <w:rsid w:val="000927DE"/>
    <w:rsid w:val="0026662E"/>
    <w:rsid w:val="004C2E16"/>
    <w:rsid w:val="00515D91"/>
    <w:rsid w:val="00621D87"/>
    <w:rsid w:val="00751EF0"/>
    <w:rsid w:val="00780414"/>
    <w:rsid w:val="009D27EC"/>
    <w:rsid w:val="00B30EC4"/>
    <w:rsid w:val="00BE1EAE"/>
    <w:rsid w:val="00BF61BE"/>
    <w:rsid w:val="00CC1A04"/>
    <w:rsid w:val="00F35C79"/>
    <w:rsid w:val="00FD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BB65D"/>
  <w15:chartTrackingRefBased/>
  <w15:docId w15:val="{4389529D-99FE-4B88-BD7C-4F535873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2</cp:revision>
  <dcterms:created xsi:type="dcterms:W3CDTF">2020-06-19T14:08:00Z</dcterms:created>
  <dcterms:modified xsi:type="dcterms:W3CDTF">2020-06-19T14:08:00Z</dcterms:modified>
</cp:coreProperties>
</file>