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41F" w:rsidRPr="00E9141F" w:rsidRDefault="00E9141F" w:rsidP="00E9141F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E9141F">
        <w:rPr>
          <w:rFonts w:ascii="黑体" w:eastAsia="黑体" w:hAnsi="黑体" w:hint="eastAsia"/>
          <w:sz w:val="44"/>
          <w:szCs w:val="44"/>
        </w:rPr>
        <w:t>韧性评估软件平台</w:t>
      </w:r>
      <w:r w:rsidR="006E659C">
        <w:rPr>
          <w:rFonts w:ascii="黑体" w:eastAsia="黑体" w:hAnsi="黑体" w:hint="eastAsia"/>
          <w:sz w:val="44"/>
          <w:szCs w:val="44"/>
        </w:rPr>
        <w:t>说明文档</w:t>
      </w:r>
    </w:p>
    <w:p w:rsidR="008E1FE4" w:rsidRPr="00E9141F" w:rsidRDefault="00E9141F" w:rsidP="00E9141F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E9141F">
        <w:rPr>
          <w:rFonts w:ascii="黑体" w:eastAsia="黑体" w:hAnsi="黑体" w:hint="eastAsia"/>
          <w:sz w:val="28"/>
          <w:szCs w:val="28"/>
        </w:rPr>
        <w:t>建筑</w:t>
      </w:r>
      <w:r w:rsidR="006E659C">
        <w:rPr>
          <w:rFonts w:ascii="黑体" w:eastAsia="黑体" w:hAnsi="黑体" w:hint="eastAsia"/>
          <w:sz w:val="28"/>
          <w:szCs w:val="28"/>
        </w:rPr>
        <w:t>模块</w:t>
      </w:r>
    </w:p>
    <w:p w:rsidR="00E9141F" w:rsidRPr="00E9141F" w:rsidRDefault="00E9141F" w:rsidP="00E9141F">
      <w:pPr>
        <w:spacing w:line="360" w:lineRule="auto"/>
        <w:rPr>
          <w:b/>
          <w:sz w:val="24"/>
          <w:szCs w:val="24"/>
        </w:rPr>
      </w:pPr>
      <w:r w:rsidRPr="00E9141F">
        <w:rPr>
          <w:rFonts w:hint="eastAsia"/>
          <w:b/>
          <w:sz w:val="24"/>
          <w:szCs w:val="24"/>
        </w:rPr>
        <w:t>1</w:t>
      </w:r>
      <w:r w:rsidRPr="00E9141F">
        <w:rPr>
          <w:b/>
          <w:sz w:val="24"/>
          <w:szCs w:val="24"/>
        </w:rPr>
        <w:t xml:space="preserve"> </w:t>
      </w:r>
      <w:r w:rsidRPr="00E9141F">
        <w:rPr>
          <w:rFonts w:hint="eastAsia"/>
          <w:b/>
          <w:sz w:val="24"/>
          <w:szCs w:val="24"/>
        </w:rPr>
        <w:t>输入文件</w:t>
      </w:r>
    </w:p>
    <w:p w:rsidR="00E9141F" w:rsidRPr="00E9141F" w:rsidRDefault="00E9141F" w:rsidP="00E9141F">
      <w:pPr>
        <w:spacing w:line="360" w:lineRule="auto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 w:rsidRPr="00E9141F">
        <w:rPr>
          <w:rFonts w:hint="eastAsia"/>
          <w:sz w:val="24"/>
          <w:szCs w:val="24"/>
        </w:rPr>
        <w:t xml:space="preserve"> </w:t>
      </w:r>
      <w:r w:rsidRPr="00E9141F">
        <w:rPr>
          <w:rFonts w:hint="eastAsia"/>
          <w:sz w:val="24"/>
          <w:szCs w:val="24"/>
        </w:rPr>
        <w:t>建筑属性（震害模拟）</w:t>
      </w:r>
    </w:p>
    <w:p w:rsidR="00E9141F" w:rsidRPr="00E9141F" w:rsidRDefault="00E9141F" w:rsidP="00CB1F29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行：建筑数量</w:t>
      </w:r>
    </w:p>
    <w:p w:rsidR="00E9141F" w:rsidRPr="00E9141F" w:rsidRDefault="00E9141F" w:rsidP="00CB1F29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行：表头</w:t>
      </w:r>
    </w:p>
    <w:p w:rsidR="00E9141F" w:rsidRPr="00E9141F" w:rsidRDefault="00E9141F" w:rsidP="00CB1F29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行起：建筑属性</w:t>
      </w:r>
    </w:p>
    <w:p w:rsidR="00E9141F" w:rsidRPr="00E9141F" w:rsidRDefault="00E9141F" w:rsidP="00CB1F29">
      <w:pPr>
        <w:spacing w:line="360" w:lineRule="auto"/>
        <w:ind w:left="420" w:firstLine="420"/>
        <w:rPr>
          <w:rFonts w:hint="eastAsia"/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Blg_LB</w:t>
      </w:r>
      <w:proofErr w:type="spellEnd"/>
      <w:r w:rsidRPr="00E9141F">
        <w:rPr>
          <w:rFonts w:hint="eastAsia"/>
          <w:sz w:val="24"/>
          <w:szCs w:val="24"/>
        </w:rPr>
        <w:t>：序号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Stories</w:t>
      </w:r>
      <w:r w:rsidRPr="00E9141F">
        <w:rPr>
          <w:rFonts w:hint="eastAsia"/>
          <w:sz w:val="24"/>
          <w:szCs w:val="24"/>
        </w:rPr>
        <w:t>：楼层数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height</w:t>
      </w:r>
      <w:r w:rsidRPr="00E9141F">
        <w:rPr>
          <w:rFonts w:hint="eastAsia"/>
          <w:sz w:val="24"/>
          <w:szCs w:val="24"/>
        </w:rPr>
        <w:t>：建筑高度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Year</w:t>
      </w:r>
      <w:r w:rsidRPr="00E9141F">
        <w:rPr>
          <w:rFonts w:hint="eastAsia"/>
          <w:sz w:val="24"/>
          <w:szCs w:val="24"/>
        </w:rPr>
        <w:t>：建设年份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Area</w:t>
      </w:r>
      <w:r w:rsidRPr="00E9141F">
        <w:rPr>
          <w:rFonts w:hint="eastAsia"/>
          <w:sz w:val="24"/>
          <w:szCs w:val="24"/>
        </w:rPr>
        <w:t>：建筑面积每层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IM</w:t>
      </w:r>
      <w:r w:rsidRPr="00E9141F">
        <w:rPr>
          <w:rFonts w:hint="eastAsia"/>
          <w:sz w:val="24"/>
          <w:szCs w:val="24"/>
        </w:rPr>
        <w:t>：设防烈度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Site_CD</w:t>
      </w:r>
      <w:proofErr w:type="spellEnd"/>
      <w:r w:rsidRPr="00E9141F">
        <w:rPr>
          <w:rFonts w:hint="eastAsia"/>
          <w:sz w:val="24"/>
          <w:szCs w:val="24"/>
        </w:rPr>
        <w:t>：场地类别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Site_GP</w:t>
      </w:r>
      <w:proofErr w:type="spellEnd"/>
      <w:r w:rsidRPr="00E9141F">
        <w:rPr>
          <w:rFonts w:hint="eastAsia"/>
          <w:sz w:val="24"/>
          <w:szCs w:val="24"/>
        </w:rPr>
        <w:t>：设计地震分组</w:t>
      </w:r>
    </w:p>
    <w:p w:rsidR="00CB1F29" w:rsidRDefault="00E9141F" w:rsidP="00CB1F29">
      <w:pPr>
        <w:spacing w:line="360" w:lineRule="auto"/>
        <w:ind w:left="420" w:firstLine="42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StrucType</w:t>
      </w:r>
      <w:proofErr w:type="spellEnd"/>
      <w:r w:rsidRPr="00E9141F">
        <w:rPr>
          <w:rFonts w:hint="eastAsia"/>
          <w:sz w:val="24"/>
          <w:szCs w:val="24"/>
        </w:rPr>
        <w:t>：结构类型</w:t>
      </w:r>
    </w:p>
    <w:p w:rsidR="00CB1F29" w:rsidRDefault="00E9141F" w:rsidP="00CB1F29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0-</w:t>
      </w:r>
      <w:r w:rsidRPr="00E9141F">
        <w:rPr>
          <w:rFonts w:hint="eastAsia"/>
          <w:sz w:val="24"/>
          <w:szCs w:val="24"/>
        </w:rPr>
        <w:t>框架结构</w:t>
      </w:r>
    </w:p>
    <w:p w:rsidR="00CB1F29" w:rsidRDefault="00E9141F" w:rsidP="00CB1F29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1-</w:t>
      </w:r>
      <w:r w:rsidRPr="00E9141F">
        <w:rPr>
          <w:rFonts w:hint="eastAsia"/>
          <w:sz w:val="24"/>
          <w:szCs w:val="24"/>
        </w:rPr>
        <w:t>框剪结构</w:t>
      </w:r>
    </w:p>
    <w:p w:rsidR="00CB1F29" w:rsidRDefault="00E9141F" w:rsidP="00CB1F29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2-</w:t>
      </w:r>
      <w:r w:rsidRPr="00E9141F">
        <w:rPr>
          <w:rFonts w:hint="eastAsia"/>
          <w:sz w:val="24"/>
          <w:szCs w:val="24"/>
        </w:rPr>
        <w:t>非设防砌体</w:t>
      </w:r>
    </w:p>
    <w:p w:rsidR="00CB1F29" w:rsidRDefault="00E9141F" w:rsidP="00CB1F29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3-</w:t>
      </w:r>
      <w:r w:rsidRPr="00E9141F">
        <w:rPr>
          <w:rFonts w:hint="eastAsia"/>
          <w:sz w:val="24"/>
          <w:szCs w:val="24"/>
        </w:rPr>
        <w:t>设防砌体</w:t>
      </w:r>
    </w:p>
    <w:p w:rsidR="00E9141F" w:rsidRPr="00E9141F" w:rsidRDefault="00E9141F" w:rsidP="00CB1F29">
      <w:pPr>
        <w:spacing w:line="360" w:lineRule="auto"/>
        <w:ind w:left="84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其余条目保持不变</w:t>
      </w:r>
    </w:p>
    <w:p w:rsidR="00E9141F" w:rsidRPr="00E9141F" w:rsidRDefault="00175DB3" w:rsidP="00E9141F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E9141F" w:rsidRPr="00E9141F">
        <w:rPr>
          <w:rFonts w:hint="eastAsia"/>
          <w:sz w:val="24"/>
          <w:szCs w:val="24"/>
        </w:rPr>
        <w:t xml:space="preserve">2 </w:t>
      </w:r>
      <w:r w:rsidR="00E9141F" w:rsidRPr="00E9141F">
        <w:rPr>
          <w:rFonts w:hint="eastAsia"/>
          <w:sz w:val="24"/>
          <w:szCs w:val="24"/>
        </w:rPr>
        <w:t>建筑属性（损失估计）</w:t>
      </w:r>
    </w:p>
    <w:p w:rsidR="00175DB3" w:rsidRDefault="00E9141F" w:rsidP="00175DB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行：保持不变</w:t>
      </w:r>
    </w:p>
    <w:p w:rsidR="00175DB3" w:rsidRDefault="00E9141F" w:rsidP="00175DB3">
      <w:pPr>
        <w:spacing w:line="360" w:lineRule="auto"/>
        <w:ind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行：表头</w:t>
      </w:r>
    </w:p>
    <w:p w:rsidR="00E9141F" w:rsidRPr="00E9141F" w:rsidRDefault="00E9141F" w:rsidP="00175DB3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3</w:t>
      </w:r>
      <w:r w:rsidRPr="00E9141F">
        <w:rPr>
          <w:rFonts w:hint="eastAsia"/>
          <w:sz w:val="24"/>
          <w:szCs w:val="24"/>
        </w:rPr>
        <w:t>行起：建筑属性</w:t>
      </w:r>
    </w:p>
    <w:p w:rsidR="00175DB3" w:rsidRDefault="00E9141F" w:rsidP="00175DB3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id</w:t>
      </w:r>
      <w:r w:rsidRPr="00E9141F">
        <w:rPr>
          <w:rFonts w:hint="eastAsia"/>
          <w:sz w:val="24"/>
          <w:szCs w:val="24"/>
        </w:rPr>
        <w:t>：序号</w:t>
      </w:r>
    </w:p>
    <w:p w:rsidR="00175DB3" w:rsidRDefault="00E9141F" w:rsidP="00175DB3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name</w:t>
      </w:r>
      <w:r w:rsidRPr="00E9141F">
        <w:rPr>
          <w:rFonts w:hint="eastAsia"/>
          <w:sz w:val="24"/>
          <w:szCs w:val="24"/>
        </w:rPr>
        <w:t>：名称</w:t>
      </w:r>
    </w:p>
    <w:p w:rsidR="00175DB3" w:rsidRDefault="00E9141F" w:rsidP="00175DB3">
      <w:pPr>
        <w:spacing w:line="360" w:lineRule="auto"/>
        <w:ind w:left="420" w:firstLine="42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strutype</w:t>
      </w:r>
      <w:proofErr w:type="spellEnd"/>
      <w:r w:rsidRPr="00E9141F">
        <w:rPr>
          <w:rFonts w:hint="eastAsia"/>
          <w:sz w:val="24"/>
          <w:szCs w:val="24"/>
        </w:rPr>
        <w:t>：结构类型</w:t>
      </w:r>
    </w:p>
    <w:p w:rsidR="00175DB3" w:rsidRDefault="00E9141F" w:rsidP="00175DB3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C1-</w:t>
      </w:r>
      <w:r w:rsidRPr="00E9141F">
        <w:rPr>
          <w:rFonts w:hint="eastAsia"/>
          <w:sz w:val="24"/>
          <w:szCs w:val="24"/>
        </w:rPr>
        <w:t>框架结构</w:t>
      </w:r>
    </w:p>
    <w:p w:rsidR="00175DB3" w:rsidRDefault="00E9141F" w:rsidP="00175DB3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lastRenderedPageBreak/>
        <w:t>C2-</w:t>
      </w:r>
      <w:r w:rsidRPr="00E9141F">
        <w:rPr>
          <w:rFonts w:hint="eastAsia"/>
          <w:sz w:val="24"/>
          <w:szCs w:val="24"/>
        </w:rPr>
        <w:t>框剪结构</w:t>
      </w:r>
    </w:p>
    <w:p w:rsidR="00175DB3" w:rsidRDefault="00E9141F" w:rsidP="00175DB3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URM-</w:t>
      </w:r>
      <w:r w:rsidRPr="00E9141F">
        <w:rPr>
          <w:rFonts w:hint="eastAsia"/>
          <w:sz w:val="24"/>
          <w:szCs w:val="24"/>
        </w:rPr>
        <w:t>非设防砌体</w:t>
      </w:r>
    </w:p>
    <w:p w:rsidR="00175DB3" w:rsidRDefault="00E9141F" w:rsidP="00175DB3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RM2-</w:t>
      </w:r>
      <w:r w:rsidRPr="00E9141F">
        <w:rPr>
          <w:rFonts w:hint="eastAsia"/>
          <w:sz w:val="24"/>
          <w:szCs w:val="24"/>
        </w:rPr>
        <w:t>设防砌体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year</w:t>
      </w:r>
      <w:r w:rsidRPr="00E9141F">
        <w:rPr>
          <w:rFonts w:hint="eastAsia"/>
          <w:sz w:val="24"/>
          <w:szCs w:val="24"/>
        </w:rPr>
        <w:t>：建设年代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occupancy</w:t>
      </w:r>
      <w:r w:rsidRPr="00E9141F">
        <w:rPr>
          <w:rFonts w:hint="eastAsia"/>
          <w:sz w:val="24"/>
          <w:szCs w:val="24"/>
        </w:rPr>
        <w:t>：建筑功能</w:t>
      </w:r>
    </w:p>
    <w:p w:rsidR="00175DB3" w:rsidRDefault="00E9141F" w:rsidP="00175DB3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sz w:val="24"/>
          <w:szCs w:val="24"/>
        </w:rPr>
        <w:t>education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healthcare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office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research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residence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retail</w:t>
      </w:r>
    </w:p>
    <w:p w:rsidR="00175DB3" w:rsidRDefault="00175DB3" w:rsidP="00175DB3">
      <w:pPr>
        <w:spacing w:line="360" w:lineRule="auto"/>
        <w:ind w:left="840" w:firstLine="420"/>
        <w:rPr>
          <w:sz w:val="24"/>
          <w:szCs w:val="24"/>
        </w:rPr>
      </w:pPr>
      <w:r>
        <w:rPr>
          <w:sz w:val="24"/>
          <w:szCs w:val="24"/>
        </w:rPr>
        <w:t>warehouse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nStory</w:t>
      </w:r>
      <w:proofErr w:type="spellEnd"/>
      <w:r w:rsidRPr="00E9141F">
        <w:rPr>
          <w:rFonts w:hint="eastAsia"/>
          <w:sz w:val="24"/>
          <w:szCs w:val="24"/>
        </w:rPr>
        <w:t xml:space="preserve">: </w:t>
      </w:r>
      <w:r w:rsidRPr="00E9141F">
        <w:rPr>
          <w:rFonts w:hint="eastAsia"/>
          <w:sz w:val="24"/>
          <w:szCs w:val="24"/>
        </w:rPr>
        <w:t>楼层数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storyheight</w:t>
      </w:r>
      <w:proofErr w:type="spellEnd"/>
      <w:r w:rsidRPr="00E9141F">
        <w:rPr>
          <w:rFonts w:hint="eastAsia"/>
          <w:sz w:val="24"/>
          <w:szCs w:val="24"/>
        </w:rPr>
        <w:t>：楼层高度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area</w:t>
      </w:r>
      <w:r w:rsidRPr="00E9141F">
        <w:rPr>
          <w:rFonts w:hint="eastAsia"/>
          <w:sz w:val="24"/>
          <w:szCs w:val="24"/>
        </w:rPr>
        <w:t>：建筑面积每层</w:t>
      </w:r>
    </w:p>
    <w:p w:rsidR="00175DB3" w:rsidRDefault="00E9141F" w:rsidP="00175DB3">
      <w:pPr>
        <w:spacing w:line="360" w:lineRule="auto"/>
        <w:ind w:left="84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replacementCost</w:t>
      </w:r>
      <w:proofErr w:type="spellEnd"/>
      <w:r w:rsidRPr="00E9141F">
        <w:rPr>
          <w:rFonts w:hint="eastAsia"/>
          <w:sz w:val="24"/>
          <w:szCs w:val="24"/>
        </w:rPr>
        <w:t>：重置成本</w:t>
      </w:r>
    </w:p>
    <w:p w:rsidR="00E9141F" w:rsidRPr="00E9141F" w:rsidRDefault="00E9141F" w:rsidP="00175DB3">
      <w:pPr>
        <w:spacing w:line="360" w:lineRule="auto"/>
        <w:ind w:left="840"/>
        <w:rPr>
          <w:sz w:val="24"/>
          <w:szCs w:val="24"/>
        </w:rPr>
      </w:pPr>
      <w:proofErr w:type="spellStart"/>
      <w:r w:rsidRPr="00E9141F">
        <w:rPr>
          <w:rFonts w:hint="eastAsia"/>
          <w:sz w:val="24"/>
          <w:szCs w:val="24"/>
        </w:rPr>
        <w:t>totalRepairTime</w:t>
      </w:r>
      <w:proofErr w:type="spellEnd"/>
      <w:r w:rsidRPr="00E9141F">
        <w:rPr>
          <w:rFonts w:hint="eastAsia"/>
          <w:sz w:val="24"/>
          <w:szCs w:val="24"/>
        </w:rPr>
        <w:t>(day)</w:t>
      </w:r>
      <w:r w:rsidRPr="00E9141F">
        <w:rPr>
          <w:rFonts w:hint="eastAsia"/>
          <w:sz w:val="24"/>
          <w:szCs w:val="24"/>
        </w:rPr>
        <w:t>：修复时间上限（天）</w:t>
      </w:r>
    </w:p>
    <w:p w:rsidR="00E9141F" w:rsidRPr="00E9141F" w:rsidRDefault="00175DB3" w:rsidP="00E9141F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1.</w:t>
      </w:r>
      <w:r w:rsidR="00E9141F" w:rsidRPr="00E9141F">
        <w:rPr>
          <w:rFonts w:hint="eastAsia"/>
          <w:sz w:val="24"/>
          <w:szCs w:val="24"/>
        </w:rPr>
        <w:t xml:space="preserve">3 </w:t>
      </w:r>
      <w:r w:rsidR="00E9141F" w:rsidRPr="00E9141F">
        <w:rPr>
          <w:rFonts w:hint="eastAsia"/>
          <w:sz w:val="24"/>
          <w:szCs w:val="24"/>
        </w:rPr>
        <w:t>建筑功能（用于韧性指标）</w:t>
      </w:r>
    </w:p>
    <w:p w:rsidR="00E9141F" w:rsidRPr="00E9141F" w:rsidRDefault="00E9141F" w:rsidP="000D74F8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1</w:t>
      </w:r>
      <w:r w:rsidRPr="00E9141F">
        <w:rPr>
          <w:rFonts w:hint="eastAsia"/>
          <w:sz w:val="24"/>
          <w:szCs w:val="24"/>
        </w:rPr>
        <w:t>行：表头</w:t>
      </w:r>
    </w:p>
    <w:p w:rsidR="00E9141F" w:rsidRPr="00E9141F" w:rsidRDefault="00E9141F" w:rsidP="000D74F8">
      <w:pPr>
        <w:spacing w:line="360" w:lineRule="auto"/>
        <w:ind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第</w:t>
      </w:r>
      <w:r w:rsidRPr="00E9141F">
        <w:rPr>
          <w:rFonts w:hint="eastAsia"/>
          <w:sz w:val="24"/>
          <w:szCs w:val="24"/>
        </w:rPr>
        <w:t>2</w:t>
      </w:r>
      <w:r w:rsidRPr="00E9141F">
        <w:rPr>
          <w:rFonts w:hint="eastAsia"/>
          <w:sz w:val="24"/>
          <w:szCs w:val="24"/>
        </w:rPr>
        <w:t>行起：建筑功能</w:t>
      </w:r>
    </w:p>
    <w:p w:rsidR="00E9141F" w:rsidRPr="00E9141F" w:rsidRDefault="00E9141F" w:rsidP="000D74F8">
      <w:pPr>
        <w:spacing w:line="360" w:lineRule="auto"/>
        <w:ind w:left="420"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ID</w:t>
      </w:r>
      <w:r w:rsidRPr="00E9141F">
        <w:rPr>
          <w:rFonts w:hint="eastAsia"/>
          <w:sz w:val="24"/>
          <w:szCs w:val="24"/>
        </w:rPr>
        <w:t>：序号</w:t>
      </w:r>
    </w:p>
    <w:p w:rsidR="000D74F8" w:rsidRDefault="00E9141F" w:rsidP="000D74F8">
      <w:pPr>
        <w:spacing w:line="360" w:lineRule="auto"/>
        <w:ind w:left="42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Function</w:t>
      </w:r>
      <w:r w:rsidRPr="00E9141F">
        <w:rPr>
          <w:rFonts w:hint="eastAsia"/>
          <w:sz w:val="24"/>
          <w:szCs w:val="24"/>
        </w:rPr>
        <w:t>：功能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家庭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政府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医疗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科教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媒体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公益</w:t>
      </w:r>
    </w:p>
    <w:p w:rsidR="000D74F8" w:rsidRDefault="00E9141F" w:rsidP="000D74F8">
      <w:pPr>
        <w:spacing w:line="360" w:lineRule="auto"/>
        <w:ind w:left="840" w:firstLine="420"/>
        <w:rPr>
          <w:sz w:val="24"/>
          <w:szCs w:val="24"/>
        </w:rPr>
      </w:pPr>
      <w:r w:rsidRPr="00E9141F">
        <w:rPr>
          <w:rFonts w:hint="eastAsia"/>
          <w:sz w:val="24"/>
          <w:szCs w:val="24"/>
        </w:rPr>
        <w:t>文化</w:t>
      </w:r>
    </w:p>
    <w:p w:rsidR="00E9141F" w:rsidRPr="00E9141F" w:rsidRDefault="00E9141F" w:rsidP="000D74F8">
      <w:pPr>
        <w:spacing w:line="360" w:lineRule="auto"/>
        <w:ind w:left="840" w:firstLine="42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lastRenderedPageBreak/>
        <w:t>经济</w:t>
      </w:r>
    </w:p>
    <w:p w:rsidR="00E9141F" w:rsidRDefault="00E9141F" w:rsidP="00E9141F">
      <w:pPr>
        <w:spacing w:line="360" w:lineRule="auto"/>
        <w:rPr>
          <w:rFonts w:hint="eastAsia"/>
          <w:sz w:val="24"/>
          <w:szCs w:val="24"/>
        </w:rPr>
      </w:pPr>
    </w:p>
    <w:p w:rsidR="00E9141F" w:rsidRPr="00B049BA" w:rsidRDefault="00E9141F" w:rsidP="00E9141F">
      <w:pPr>
        <w:spacing w:line="360" w:lineRule="auto"/>
        <w:rPr>
          <w:b/>
          <w:sz w:val="24"/>
          <w:szCs w:val="24"/>
        </w:rPr>
      </w:pPr>
      <w:r w:rsidRPr="00B049BA">
        <w:rPr>
          <w:rFonts w:hint="eastAsia"/>
          <w:b/>
          <w:sz w:val="24"/>
          <w:szCs w:val="24"/>
        </w:rPr>
        <w:t>2</w:t>
      </w:r>
      <w:r w:rsidRPr="00B049BA">
        <w:rPr>
          <w:b/>
          <w:sz w:val="24"/>
          <w:szCs w:val="24"/>
        </w:rPr>
        <w:t xml:space="preserve"> </w:t>
      </w:r>
      <w:r w:rsidRPr="00B049BA">
        <w:rPr>
          <w:rFonts w:hint="eastAsia"/>
          <w:b/>
          <w:sz w:val="24"/>
          <w:szCs w:val="24"/>
        </w:rPr>
        <w:t>输出文件</w:t>
      </w:r>
    </w:p>
    <w:p w:rsidR="00B049BA" w:rsidRDefault="00C5772D" w:rsidP="00E914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第一层目录</w:t>
      </w:r>
    </w:p>
    <w:p w:rsidR="00C5772D" w:rsidRDefault="00C5772D" w:rsidP="00C5772D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0.2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结果</w:t>
      </w:r>
    </w:p>
    <w:p w:rsidR="00C5772D" w:rsidRDefault="00C5772D" w:rsidP="00C5772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结果</w:t>
      </w:r>
    </w:p>
    <w:p w:rsidR="00C5772D" w:rsidRDefault="00C5772D" w:rsidP="00C5772D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结果</w:t>
      </w:r>
    </w:p>
    <w:p w:rsidR="00665B63" w:rsidRDefault="00665B63" w:rsidP="00665B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第二层目录</w:t>
      </w:r>
    </w:p>
    <w:p w:rsidR="00665B63" w:rsidRDefault="00665B63" w:rsidP="00665B6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：主方向结果</w:t>
      </w:r>
    </w:p>
    <w:p w:rsidR="00665B63" w:rsidRDefault="00665B63" w:rsidP="00665B6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次方向</w:t>
      </w:r>
      <w:proofErr w:type="gramEnd"/>
      <w:r>
        <w:rPr>
          <w:rFonts w:hint="eastAsia"/>
          <w:sz w:val="24"/>
          <w:szCs w:val="24"/>
        </w:rPr>
        <w:t>结果，地震动</w:t>
      </w:r>
      <w:r>
        <w:rPr>
          <w:rFonts w:hint="eastAsia"/>
          <w:sz w:val="24"/>
          <w:szCs w:val="24"/>
        </w:rPr>
        <w:t>PGA</w:t>
      </w:r>
      <w:r>
        <w:rPr>
          <w:rFonts w:hint="eastAsia"/>
          <w:sz w:val="24"/>
          <w:szCs w:val="24"/>
        </w:rPr>
        <w:t>为主方向的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.85</w:t>
      </w:r>
      <w:r>
        <w:rPr>
          <w:rFonts w:hint="eastAsia"/>
          <w:sz w:val="24"/>
          <w:szCs w:val="24"/>
        </w:rPr>
        <w:t>倍</w:t>
      </w:r>
    </w:p>
    <w:p w:rsidR="00BF235A" w:rsidRDefault="00BF235A" w:rsidP="00665B63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blg_result_merge_[pga].txt</w:t>
      </w:r>
    </w:p>
    <w:p w:rsidR="00BF235A" w:rsidRDefault="00BF235A" w:rsidP="00BF235A">
      <w:pPr>
        <w:spacing w:line="36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rFonts w:hint="eastAsia"/>
          <w:sz w:val="24"/>
          <w:szCs w:val="24"/>
        </w:rPr>
        <w:t>：序号</w:t>
      </w:r>
    </w:p>
    <w:p w:rsidR="00BF235A" w:rsidRDefault="00BF235A" w:rsidP="00BF235A">
      <w:pPr>
        <w:spacing w:line="360" w:lineRule="auto"/>
        <w:ind w:left="420" w:firstLine="420"/>
        <w:rPr>
          <w:sz w:val="24"/>
          <w:szCs w:val="24"/>
        </w:rPr>
      </w:pPr>
      <w:proofErr w:type="spellStart"/>
      <w:r w:rsidRPr="00BF235A">
        <w:rPr>
          <w:sz w:val="24"/>
          <w:szCs w:val="24"/>
        </w:rPr>
        <w:t>lossMedian</w:t>
      </w:r>
      <w:proofErr w:type="spellEnd"/>
      <w:r>
        <w:rPr>
          <w:rFonts w:hint="eastAsia"/>
          <w:sz w:val="24"/>
          <w:szCs w:val="24"/>
        </w:rPr>
        <w:t>：修复费用中位值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lossP16</w:t>
      </w:r>
      <w:r>
        <w:rPr>
          <w:rFonts w:hint="eastAsia"/>
          <w:sz w:val="24"/>
          <w:szCs w:val="24"/>
        </w:rPr>
        <w:t>：修复费用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lossP84</w:t>
      </w:r>
      <w:r>
        <w:rPr>
          <w:rFonts w:hint="eastAsia"/>
          <w:sz w:val="24"/>
          <w:szCs w:val="24"/>
        </w:rPr>
        <w:t>：修复费用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proofErr w:type="spellStart"/>
      <w:r w:rsidRPr="00BF235A">
        <w:rPr>
          <w:sz w:val="24"/>
          <w:szCs w:val="24"/>
        </w:rPr>
        <w:t>downtimeMedian</w:t>
      </w:r>
      <w:proofErr w:type="spellEnd"/>
      <w:r>
        <w:rPr>
          <w:rFonts w:hint="eastAsia"/>
          <w:sz w:val="24"/>
          <w:szCs w:val="24"/>
        </w:rPr>
        <w:t>：修复时间中位值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downtimeP16</w:t>
      </w:r>
      <w:r>
        <w:rPr>
          <w:rFonts w:hint="eastAsia"/>
          <w:sz w:val="24"/>
          <w:szCs w:val="24"/>
        </w:rPr>
        <w:t>：修复时间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downtimeP84</w:t>
      </w:r>
      <w:r>
        <w:rPr>
          <w:rFonts w:hint="eastAsia"/>
          <w:sz w:val="24"/>
          <w:szCs w:val="24"/>
        </w:rPr>
        <w:t>：修复时间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proofErr w:type="spellStart"/>
      <w:r w:rsidRPr="00BF235A">
        <w:rPr>
          <w:sz w:val="24"/>
          <w:szCs w:val="24"/>
        </w:rPr>
        <w:t>hurtMedian</w:t>
      </w:r>
      <w:proofErr w:type="spellEnd"/>
      <w:r>
        <w:rPr>
          <w:rFonts w:hint="eastAsia"/>
          <w:sz w:val="24"/>
          <w:szCs w:val="24"/>
        </w:rPr>
        <w:t>：人员受伤率中位值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hurtP16</w:t>
      </w:r>
      <w:r>
        <w:rPr>
          <w:rFonts w:hint="eastAsia"/>
          <w:sz w:val="24"/>
          <w:szCs w:val="24"/>
        </w:rPr>
        <w:t>：人员受伤率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hurtP84</w:t>
      </w:r>
      <w:r>
        <w:rPr>
          <w:rFonts w:hint="eastAsia"/>
          <w:sz w:val="24"/>
          <w:szCs w:val="24"/>
        </w:rPr>
        <w:t>：人员受伤率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proofErr w:type="spellStart"/>
      <w:r w:rsidRPr="00BF235A">
        <w:rPr>
          <w:sz w:val="24"/>
          <w:szCs w:val="24"/>
        </w:rPr>
        <w:t>deathMedian</w:t>
      </w:r>
      <w:proofErr w:type="spellEnd"/>
      <w:r>
        <w:rPr>
          <w:rFonts w:hint="eastAsia"/>
          <w:sz w:val="24"/>
          <w:szCs w:val="24"/>
        </w:rPr>
        <w:t>：人员死亡率中位值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deathP16</w:t>
      </w:r>
      <w:r>
        <w:rPr>
          <w:rFonts w:hint="eastAsia"/>
          <w:sz w:val="24"/>
          <w:szCs w:val="24"/>
        </w:rPr>
        <w:t>：人员死亡率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r w:rsidRPr="00BF235A">
        <w:rPr>
          <w:sz w:val="24"/>
          <w:szCs w:val="24"/>
        </w:rPr>
        <w:t>deathP84</w:t>
      </w:r>
      <w:r>
        <w:rPr>
          <w:rFonts w:hint="eastAsia"/>
          <w:sz w:val="24"/>
          <w:szCs w:val="24"/>
        </w:rPr>
        <w:t>：人员死亡率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保证率分位值</w:t>
      </w:r>
    </w:p>
    <w:p w:rsidR="00BF235A" w:rsidRDefault="00BF235A" w:rsidP="00BF235A">
      <w:pPr>
        <w:spacing w:line="360" w:lineRule="auto"/>
        <w:ind w:leftChars="200" w:left="420" w:firstLine="420"/>
        <w:rPr>
          <w:sz w:val="24"/>
          <w:szCs w:val="24"/>
        </w:rPr>
      </w:pPr>
      <w:proofErr w:type="spellStart"/>
      <w:r w:rsidRPr="00BF235A">
        <w:rPr>
          <w:sz w:val="24"/>
          <w:szCs w:val="24"/>
        </w:rPr>
        <w:t>damageState</w:t>
      </w:r>
      <w:proofErr w:type="spellEnd"/>
      <w:r>
        <w:rPr>
          <w:rFonts w:hint="eastAsia"/>
          <w:sz w:val="24"/>
          <w:szCs w:val="24"/>
        </w:rPr>
        <w:t>：建筑破坏状态</w:t>
      </w:r>
    </w:p>
    <w:p w:rsidR="00BF235A" w:rsidRDefault="00BF235A" w:rsidP="00BF235A">
      <w:pPr>
        <w:spacing w:line="360" w:lineRule="auto"/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0-</w:t>
      </w:r>
      <w:r>
        <w:rPr>
          <w:rFonts w:hint="eastAsia"/>
          <w:sz w:val="24"/>
          <w:szCs w:val="24"/>
        </w:rPr>
        <w:t>完好</w:t>
      </w:r>
    </w:p>
    <w:p w:rsidR="00BF235A" w:rsidRDefault="00BF235A" w:rsidP="00BF235A">
      <w:pPr>
        <w:spacing w:line="360" w:lineRule="auto"/>
        <w:ind w:leftChars="400"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轻微破坏</w:t>
      </w:r>
    </w:p>
    <w:p w:rsidR="00BF235A" w:rsidRDefault="00BF235A" w:rsidP="00BF235A">
      <w:pPr>
        <w:spacing w:line="360" w:lineRule="auto"/>
        <w:ind w:leftChars="400"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中等破坏</w:t>
      </w:r>
    </w:p>
    <w:p w:rsidR="00BF235A" w:rsidRDefault="00BF235A" w:rsidP="00BF235A">
      <w:pPr>
        <w:spacing w:line="360" w:lineRule="auto"/>
        <w:ind w:leftChars="400"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严重破坏</w:t>
      </w:r>
    </w:p>
    <w:p w:rsidR="00BF235A" w:rsidRDefault="00BF235A" w:rsidP="00BF235A">
      <w:pPr>
        <w:spacing w:line="360" w:lineRule="auto"/>
        <w:ind w:leftChars="400"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sz w:val="24"/>
          <w:szCs w:val="24"/>
        </w:rPr>
        <w:t>-</w:t>
      </w:r>
      <w:r>
        <w:rPr>
          <w:rFonts w:hint="eastAsia"/>
          <w:sz w:val="24"/>
          <w:szCs w:val="24"/>
        </w:rPr>
        <w:t>毁坏</w:t>
      </w:r>
    </w:p>
    <w:p w:rsidR="001817FA" w:rsidRDefault="001817FA" w:rsidP="001817FA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blg2criteria_[pga].txt</w:t>
      </w:r>
    </w:p>
    <w:p w:rsidR="001817FA" w:rsidRDefault="001817FA" w:rsidP="001817FA">
      <w:pPr>
        <w:spacing w:line="360" w:lineRule="auto"/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对接韧性评估模块用数据文件</w:t>
      </w:r>
    </w:p>
    <w:p w:rsidR="00B049BA" w:rsidRDefault="00B049BA" w:rsidP="00E9141F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</w:p>
    <w:p w:rsidR="00E9141F" w:rsidRPr="00B049BA" w:rsidRDefault="00E9141F" w:rsidP="00E9141F">
      <w:pPr>
        <w:spacing w:line="360" w:lineRule="auto"/>
        <w:rPr>
          <w:b/>
          <w:sz w:val="24"/>
          <w:szCs w:val="24"/>
        </w:rPr>
      </w:pPr>
      <w:r w:rsidRPr="00B049BA">
        <w:rPr>
          <w:rFonts w:hint="eastAsia"/>
          <w:b/>
          <w:sz w:val="24"/>
          <w:szCs w:val="24"/>
        </w:rPr>
        <w:t>3</w:t>
      </w:r>
      <w:r w:rsidRPr="00B049BA">
        <w:rPr>
          <w:b/>
          <w:sz w:val="24"/>
          <w:szCs w:val="24"/>
        </w:rPr>
        <w:t xml:space="preserve"> </w:t>
      </w:r>
      <w:r w:rsidRPr="00B049BA">
        <w:rPr>
          <w:rFonts w:hint="eastAsia"/>
          <w:b/>
          <w:sz w:val="24"/>
          <w:szCs w:val="24"/>
        </w:rPr>
        <w:t>其他说明</w:t>
      </w:r>
    </w:p>
    <w:p w:rsidR="00E9141F" w:rsidRPr="00E9141F" w:rsidRDefault="00E9141F" w:rsidP="00B049B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E9141F">
        <w:rPr>
          <w:rFonts w:hint="eastAsia"/>
          <w:sz w:val="24"/>
          <w:szCs w:val="24"/>
        </w:rPr>
        <w:t>当前版本输入文件中存在部分重复内容，应保持一致</w:t>
      </w:r>
    </w:p>
    <w:sectPr w:rsidR="00E9141F" w:rsidRPr="00E91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A60"/>
    <w:rsid w:val="000D74F8"/>
    <w:rsid w:val="000F7B89"/>
    <w:rsid w:val="00175DB3"/>
    <w:rsid w:val="001817FA"/>
    <w:rsid w:val="00655A60"/>
    <w:rsid w:val="00665B63"/>
    <w:rsid w:val="006E2605"/>
    <w:rsid w:val="006E659C"/>
    <w:rsid w:val="008E1FE4"/>
    <w:rsid w:val="00B049BA"/>
    <w:rsid w:val="00BF235A"/>
    <w:rsid w:val="00C5772D"/>
    <w:rsid w:val="00CB1F29"/>
    <w:rsid w:val="00E9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84BD"/>
  <w15:chartTrackingRefBased/>
  <w15:docId w15:val="{499955EA-8F50-4FAD-9A92-B33B76E3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605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CJ</dc:creator>
  <cp:keywords/>
  <dc:description/>
  <cp:lastModifiedBy>Sun CJ</cp:lastModifiedBy>
  <cp:revision>11</cp:revision>
  <dcterms:created xsi:type="dcterms:W3CDTF">2019-09-23T13:34:00Z</dcterms:created>
  <dcterms:modified xsi:type="dcterms:W3CDTF">2019-09-23T13:52:00Z</dcterms:modified>
</cp:coreProperties>
</file>