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8597" w:type="dxa"/>
        <w:tblLook w:val="04A0" w:firstRow="1" w:lastRow="0" w:firstColumn="1" w:lastColumn="0" w:noHBand="0" w:noVBand="1"/>
      </w:tblPr>
      <w:tblGrid>
        <w:gridCol w:w="2255"/>
        <w:gridCol w:w="6342"/>
      </w:tblGrid>
      <w:tr w:rsidR="004125EA" w:rsidTr="00BC7632">
        <w:trPr>
          <w:trHeight w:val="405"/>
        </w:trPr>
        <w:tc>
          <w:tcPr>
            <w:tcW w:w="8597" w:type="dxa"/>
            <w:gridSpan w:val="2"/>
            <w:shd w:val="clear" w:color="auto" w:fill="595959" w:themeFill="text1" w:themeFillTint="A6"/>
          </w:tcPr>
          <w:p w:rsidR="004125EA" w:rsidRDefault="004125EA" w:rsidP="00FD6B5E">
            <w:pPr>
              <w:jc w:val="center"/>
            </w:pPr>
            <w:r>
              <w:rPr>
                <w:rFonts w:hint="eastAsia"/>
              </w:rPr>
              <w:t>谈话</w:t>
            </w:r>
            <w:r w:rsidR="001057A2">
              <w:rPr>
                <w:rFonts w:hint="eastAsia"/>
              </w:rPr>
              <w:t>表</w:t>
            </w:r>
          </w:p>
        </w:tc>
      </w:tr>
      <w:tr w:rsidR="002941B4" w:rsidTr="00BC7632">
        <w:trPr>
          <w:trHeight w:val="425"/>
        </w:trPr>
        <w:tc>
          <w:tcPr>
            <w:tcW w:w="2255" w:type="dxa"/>
            <w:shd w:val="clear" w:color="auto" w:fill="7F7F7F" w:themeFill="text1" w:themeFillTint="80"/>
          </w:tcPr>
          <w:p w:rsidR="002941B4" w:rsidRDefault="00B419E7" w:rsidP="004D0691">
            <w:pPr>
              <w:jc w:val="center"/>
            </w:pPr>
            <w:r>
              <w:rPr>
                <w:rFonts w:hint="eastAsia"/>
              </w:rPr>
              <w:t>主要目的</w:t>
            </w:r>
          </w:p>
        </w:tc>
        <w:tc>
          <w:tcPr>
            <w:tcW w:w="6342" w:type="dxa"/>
          </w:tcPr>
          <w:p w:rsidR="002941B4" w:rsidRDefault="002941B4"/>
        </w:tc>
      </w:tr>
      <w:tr w:rsidR="002941B4" w:rsidTr="00BC7632">
        <w:trPr>
          <w:trHeight w:val="405"/>
        </w:trPr>
        <w:tc>
          <w:tcPr>
            <w:tcW w:w="2255" w:type="dxa"/>
            <w:shd w:val="clear" w:color="auto" w:fill="7F7F7F" w:themeFill="text1" w:themeFillTint="80"/>
          </w:tcPr>
          <w:p w:rsidR="002941B4" w:rsidRDefault="00F602E8" w:rsidP="00FD6B5E">
            <w:pPr>
              <w:jc w:val="center"/>
            </w:pPr>
            <w:r>
              <w:rPr>
                <w:rFonts w:hint="eastAsia"/>
              </w:rPr>
              <w:t>开始</w:t>
            </w:r>
          </w:p>
        </w:tc>
        <w:tc>
          <w:tcPr>
            <w:tcW w:w="6342" w:type="dxa"/>
          </w:tcPr>
          <w:p w:rsidR="002941B4" w:rsidRDefault="002941B4"/>
        </w:tc>
      </w:tr>
      <w:tr w:rsidR="002941B4" w:rsidTr="00BC7632">
        <w:trPr>
          <w:trHeight w:val="425"/>
        </w:trPr>
        <w:tc>
          <w:tcPr>
            <w:tcW w:w="2255" w:type="dxa"/>
            <w:shd w:val="clear" w:color="auto" w:fill="7F7F7F" w:themeFill="text1" w:themeFillTint="80"/>
          </w:tcPr>
          <w:p w:rsidR="002941B4" w:rsidRDefault="00A96F80" w:rsidP="00FD6B5E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  <w:tc>
          <w:tcPr>
            <w:tcW w:w="6342" w:type="dxa"/>
          </w:tcPr>
          <w:p w:rsidR="002941B4" w:rsidRDefault="002941B4"/>
        </w:tc>
      </w:tr>
      <w:tr w:rsidR="002A5443" w:rsidTr="00BC7632">
        <w:trPr>
          <w:trHeight w:val="405"/>
        </w:trPr>
        <w:tc>
          <w:tcPr>
            <w:tcW w:w="2255" w:type="dxa"/>
            <w:shd w:val="clear" w:color="auto" w:fill="7F7F7F" w:themeFill="text1" w:themeFillTint="80"/>
          </w:tcPr>
          <w:p w:rsidR="002A5443" w:rsidRDefault="002A5443" w:rsidP="00F1148F">
            <w:pPr>
              <w:jc w:val="center"/>
            </w:pPr>
            <w:r>
              <w:rPr>
                <w:rFonts w:hint="eastAsia"/>
              </w:rPr>
              <w:t>话题</w:t>
            </w:r>
          </w:p>
        </w:tc>
        <w:tc>
          <w:tcPr>
            <w:tcW w:w="6342" w:type="dxa"/>
          </w:tcPr>
          <w:p w:rsidR="002A5443" w:rsidRDefault="002A5443"/>
        </w:tc>
      </w:tr>
      <w:tr w:rsidR="002B7990" w:rsidTr="00BC7632">
        <w:trPr>
          <w:trHeight w:val="113"/>
        </w:trPr>
        <w:tc>
          <w:tcPr>
            <w:tcW w:w="2255" w:type="dxa"/>
            <w:shd w:val="clear" w:color="auto" w:fill="7F7F7F" w:themeFill="text1" w:themeFillTint="80"/>
          </w:tcPr>
          <w:p w:rsidR="002B7990" w:rsidRDefault="002B7990" w:rsidP="00FD6B5E">
            <w:pPr>
              <w:jc w:val="center"/>
            </w:pPr>
            <w:r>
              <w:rPr>
                <w:rFonts w:hint="eastAsia"/>
              </w:rPr>
              <w:t>预测和接受</w:t>
            </w:r>
            <w:r w:rsidR="00FB4473">
              <w:rPr>
                <w:rFonts w:hint="eastAsia"/>
              </w:rPr>
              <w:t>最坏情形</w:t>
            </w:r>
          </w:p>
        </w:tc>
        <w:tc>
          <w:tcPr>
            <w:tcW w:w="6342" w:type="dxa"/>
          </w:tcPr>
          <w:p w:rsidR="002B7990" w:rsidRDefault="002B7990"/>
        </w:tc>
      </w:tr>
      <w:tr w:rsidR="001F4048" w:rsidTr="00BC7632">
        <w:trPr>
          <w:trHeight w:val="113"/>
        </w:trPr>
        <w:tc>
          <w:tcPr>
            <w:tcW w:w="2255" w:type="dxa"/>
            <w:shd w:val="clear" w:color="auto" w:fill="7F7F7F" w:themeFill="text1" w:themeFillTint="80"/>
          </w:tcPr>
          <w:p w:rsidR="001F4048" w:rsidRDefault="001F4048" w:rsidP="00FD6B5E">
            <w:pPr>
              <w:jc w:val="center"/>
            </w:pPr>
            <w:r>
              <w:rPr>
                <w:rFonts w:hint="eastAsia"/>
              </w:rPr>
              <w:t>要点</w:t>
            </w:r>
          </w:p>
        </w:tc>
        <w:tc>
          <w:tcPr>
            <w:tcW w:w="6342" w:type="dxa"/>
          </w:tcPr>
          <w:p w:rsidR="001F4048" w:rsidRDefault="001F4048"/>
        </w:tc>
      </w:tr>
      <w:tr w:rsidR="00184597" w:rsidTr="00BC7632">
        <w:trPr>
          <w:trHeight w:val="113"/>
        </w:trPr>
        <w:tc>
          <w:tcPr>
            <w:tcW w:w="2255" w:type="dxa"/>
            <w:shd w:val="clear" w:color="auto" w:fill="7F7F7F" w:themeFill="text1" w:themeFillTint="80"/>
          </w:tcPr>
          <w:p w:rsidR="00184597" w:rsidRDefault="00184597" w:rsidP="00FD6B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  <w:bookmarkStart w:id="0" w:name="_GoBack"/>
            <w:bookmarkEnd w:id="0"/>
          </w:p>
        </w:tc>
        <w:tc>
          <w:tcPr>
            <w:tcW w:w="6342" w:type="dxa"/>
          </w:tcPr>
          <w:p w:rsidR="00184597" w:rsidRDefault="00184597"/>
        </w:tc>
      </w:tr>
      <w:tr w:rsidR="00EE2CDD" w:rsidTr="00BC7632">
        <w:trPr>
          <w:trHeight w:val="113"/>
        </w:trPr>
        <w:tc>
          <w:tcPr>
            <w:tcW w:w="2255" w:type="dxa"/>
            <w:shd w:val="clear" w:color="auto" w:fill="7F7F7F" w:themeFill="text1" w:themeFillTint="80"/>
          </w:tcPr>
          <w:p w:rsidR="00EE2CDD" w:rsidRDefault="00EE2CDD" w:rsidP="00FD6B5E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342" w:type="dxa"/>
          </w:tcPr>
          <w:p w:rsidR="00EE2CDD" w:rsidRDefault="00EE2CDD"/>
        </w:tc>
      </w:tr>
      <w:tr w:rsidR="00020551" w:rsidTr="000D0F0C">
        <w:trPr>
          <w:trHeight w:val="113"/>
        </w:trPr>
        <w:tc>
          <w:tcPr>
            <w:tcW w:w="8597" w:type="dxa"/>
            <w:gridSpan w:val="2"/>
          </w:tcPr>
          <w:p w:rsidR="00020551" w:rsidRDefault="00020551">
            <w:r>
              <w:rPr>
                <w:rFonts w:hint="eastAsia"/>
              </w:rPr>
              <w:t>说明：</w:t>
            </w:r>
          </w:p>
          <w:p w:rsidR="00020551" w:rsidRDefault="004D0691" w:rsidP="007762F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主要目的。具体的目的，一两个点足够了，一个最好。</w:t>
            </w:r>
            <w:r w:rsidR="006E14EC">
              <w:rPr>
                <w:rFonts w:hint="eastAsia"/>
              </w:rPr>
              <w:t>例如，谈话的目的是知道对方是否吃过晚饭</w:t>
            </w:r>
            <w:r w:rsidR="000E4993">
              <w:rPr>
                <w:rFonts w:hint="eastAsia"/>
              </w:rPr>
              <w:t>。那么无论怎么谈话，最终你要拿到这个结论。</w:t>
            </w:r>
          </w:p>
          <w:p w:rsidR="007762FD" w:rsidRDefault="00D247E8" w:rsidP="007762F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话题</w:t>
            </w:r>
            <w:r w:rsidR="005504DD">
              <w:rPr>
                <w:rFonts w:hint="eastAsia"/>
              </w:rPr>
              <w:t>设计。</w:t>
            </w:r>
            <w:r w:rsidR="00F1148F">
              <w:rPr>
                <w:rFonts w:hint="eastAsia"/>
              </w:rPr>
              <w:t>简单、轻松</w:t>
            </w:r>
            <w:r w:rsidR="009F3915">
              <w:rPr>
                <w:rFonts w:hint="eastAsia"/>
              </w:rPr>
              <w:t>。同样，一两个足够。想要</w:t>
            </w:r>
            <w:r w:rsidR="00353943">
              <w:rPr>
                <w:rFonts w:hint="eastAsia"/>
              </w:rPr>
              <w:t>深入，则对这一两个话题进行展开</w:t>
            </w:r>
            <w:r w:rsidR="00EE4753">
              <w:rPr>
                <w:rFonts w:hint="eastAsia"/>
              </w:rPr>
              <w:t>和深入。</w:t>
            </w:r>
          </w:p>
          <w:p w:rsidR="00D201E1" w:rsidRDefault="00CC0F33" w:rsidP="007762F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预测和接受最坏情形。</w:t>
            </w:r>
            <w:r w:rsidR="00CE402F">
              <w:rPr>
                <w:rFonts w:hint="eastAsia"/>
              </w:rPr>
              <w:t>很多是否往往存在糟糕的可能性。</w:t>
            </w:r>
            <w:r w:rsidR="0051226C">
              <w:rPr>
                <w:rFonts w:hint="eastAsia"/>
              </w:rPr>
              <w:t>提前做好心理准备。</w:t>
            </w:r>
            <w:r w:rsidR="005C699D">
              <w:rPr>
                <w:rFonts w:hint="eastAsia"/>
              </w:rPr>
              <w:t>不要在接到结果时慌乱。</w:t>
            </w:r>
          </w:p>
        </w:tc>
      </w:tr>
    </w:tbl>
    <w:p w:rsidR="003203BD" w:rsidRDefault="003203BD"/>
    <w:sectPr w:rsidR="00320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D26" w:rsidRDefault="00C47D26" w:rsidP="002941B4">
      <w:r>
        <w:separator/>
      </w:r>
    </w:p>
  </w:endnote>
  <w:endnote w:type="continuationSeparator" w:id="0">
    <w:p w:rsidR="00C47D26" w:rsidRDefault="00C47D26" w:rsidP="00294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D26" w:rsidRDefault="00C47D26" w:rsidP="002941B4">
      <w:r>
        <w:separator/>
      </w:r>
    </w:p>
  </w:footnote>
  <w:footnote w:type="continuationSeparator" w:id="0">
    <w:p w:rsidR="00C47D26" w:rsidRDefault="00C47D26" w:rsidP="00294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146E0"/>
    <w:multiLevelType w:val="hybridMultilevel"/>
    <w:tmpl w:val="0A1E9D76"/>
    <w:lvl w:ilvl="0" w:tplc="4CC49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EFB"/>
    <w:rsid w:val="00020551"/>
    <w:rsid w:val="000E4993"/>
    <w:rsid w:val="001057A2"/>
    <w:rsid w:val="00133CBC"/>
    <w:rsid w:val="00184597"/>
    <w:rsid w:val="001E5B5A"/>
    <w:rsid w:val="001F4048"/>
    <w:rsid w:val="00231D96"/>
    <w:rsid w:val="00240370"/>
    <w:rsid w:val="002941B4"/>
    <w:rsid w:val="002A5443"/>
    <w:rsid w:val="002B7990"/>
    <w:rsid w:val="003203BD"/>
    <w:rsid w:val="00325DEA"/>
    <w:rsid w:val="0034598D"/>
    <w:rsid w:val="00353943"/>
    <w:rsid w:val="004125EA"/>
    <w:rsid w:val="004D0691"/>
    <w:rsid w:val="004F3272"/>
    <w:rsid w:val="0051226C"/>
    <w:rsid w:val="005504DD"/>
    <w:rsid w:val="005C699D"/>
    <w:rsid w:val="006B7EFB"/>
    <w:rsid w:val="006C51AA"/>
    <w:rsid w:val="006E14EC"/>
    <w:rsid w:val="007762FD"/>
    <w:rsid w:val="009F3915"/>
    <w:rsid w:val="009F515B"/>
    <w:rsid w:val="00A144E0"/>
    <w:rsid w:val="00A96F80"/>
    <w:rsid w:val="00B419E7"/>
    <w:rsid w:val="00BC7632"/>
    <w:rsid w:val="00C47D26"/>
    <w:rsid w:val="00CC0F33"/>
    <w:rsid w:val="00CE402F"/>
    <w:rsid w:val="00D201E1"/>
    <w:rsid w:val="00D247E8"/>
    <w:rsid w:val="00D7386A"/>
    <w:rsid w:val="00E6340A"/>
    <w:rsid w:val="00EE2CDD"/>
    <w:rsid w:val="00EE4753"/>
    <w:rsid w:val="00F1148F"/>
    <w:rsid w:val="00F602E8"/>
    <w:rsid w:val="00FB4473"/>
    <w:rsid w:val="00FD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1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1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1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1B4"/>
    <w:rPr>
      <w:sz w:val="18"/>
      <w:szCs w:val="18"/>
    </w:rPr>
  </w:style>
  <w:style w:type="table" w:styleId="a5">
    <w:name w:val="Table Grid"/>
    <w:basedOn w:val="a1"/>
    <w:uiPriority w:val="59"/>
    <w:rsid w:val="002941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762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1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1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1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1B4"/>
    <w:rPr>
      <w:sz w:val="18"/>
      <w:szCs w:val="18"/>
    </w:rPr>
  </w:style>
  <w:style w:type="table" w:styleId="a5">
    <w:name w:val="Table Grid"/>
    <w:basedOn w:val="a1"/>
    <w:uiPriority w:val="59"/>
    <w:rsid w:val="002941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762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114</cp:revision>
  <dcterms:created xsi:type="dcterms:W3CDTF">2014-01-14T14:00:00Z</dcterms:created>
  <dcterms:modified xsi:type="dcterms:W3CDTF">2014-01-16T12:28:00Z</dcterms:modified>
</cp:coreProperties>
</file>