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164D" w:rsidRDefault="00A95936" w:rsidP="00A95936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Advanced Web Programming Assignment 1: </w:t>
      </w:r>
    </w:p>
    <w:p w:rsidR="00063B4B" w:rsidRDefault="00A95936" w:rsidP="00A95936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Website Profile</w:t>
      </w:r>
      <w:r w:rsidR="0018164D">
        <w:rPr>
          <w:rFonts w:ascii="Times New Roman" w:hAnsi="Times New Roman" w:cs="Times New Roman"/>
          <w:sz w:val="28"/>
          <w:szCs w:val="28"/>
        </w:rPr>
        <w:t xml:space="preserve"> External Documentation</w:t>
      </w:r>
    </w:p>
    <w:p w:rsidR="00A95936" w:rsidRDefault="00A95936" w:rsidP="00A95936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A95936" w:rsidRDefault="00A95936" w:rsidP="00A95936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A95936" w:rsidRDefault="00A95936" w:rsidP="00A95936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A95936" w:rsidRDefault="00A95936" w:rsidP="00A95936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A95936" w:rsidRDefault="00A95936" w:rsidP="00A95936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A95936" w:rsidRDefault="00A95936" w:rsidP="00A95936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A95936" w:rsidRDefault="00A95936" w:rsidP="00A95936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A95936" w:rsidRDefault="00A95936" w:rsidP="00A95936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A95936" w:rsidRDefault="00A95936" w:rsidP="00A95936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A95936" w:rsidRDefault="00A95936" w:rsidP="00A95936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A95936" w:rsidRDefault="00A95936" w:rsidP="00A95936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A95936" w:rsidRDefault="00A95936" w:rsidP="00A95936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A95936" w:rsidRDefault="00A95936" w:rsidP="00A95936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A95936" w:rsidRDefault="00A95936" w:rsidP="00A95936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A95936" w:rsidRDefault="00A95936" w:rsidP="00A95936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A95936" w:rsidRDefault="00A95936" w:rsidP="00A95936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A95936" w:rsidRDefault="00A95936" w:rsidP="00A95936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A95936" w:rsidRDefault="00A95936" w:rsidP="00A95936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A95936" w:rsidRDefault="00A95936" w:rsidP="00A95936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A95936" w:rsidRDefault="00A95936" w:rsidP="00A95936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A95936" w:rsidRDefault="00A95936" w:rsidP="00A95936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A95936" w:rsidRDefault="00A95936" w:rsidP="00A95936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A95936" w:rsidRDefault="00A95936" w:rsidP="00A95936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A95936" w:rsidRDefault="00A95936" w:rsidP="00A95936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A95936" w:rsidRDefault="00A95936" w:rsidP="00A95936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A95936" w:rsidRDefault="00A95936" w:rsidP="00A95936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A95936" w:rsidRDefault="00A95936" w:rsidP="00A95936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A95936" w:rsidRDefault="00A95936" w:rsidP="00A95936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A95936" w:rsidRDefault="00A95936" w:rsidP="00A95936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A95936" w:rsidRDefault="00A95936" w:rsidP="00A95936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A95936" w:rsidRDefault="00A95936" w:rsidP="00A95936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A95936" w:rsidRDefault="00A95936" w:rsidP="00A95936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A95936" w:rsidRDefault="00A95936" w:rsidP="00A95936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A95936" w:rsidRDefault="00A95936" w:rsidP="00A95936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A95936" w:rsidRDefault="00A95936" w:rsidP="00A95936">
      <w:pPr>
        <w:spacing w:after="0" w:line="240" w:lineRule="auto"/>
        <w:contextualSpacing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Written By: Kevin Kan</w:t>
      </w:r>
    </w:p>
    <w:p w:rsidR="00A95936" w:rsidRDefault="00A95936" w:rsidP="00A95936">
      <w:pPr>
        <w:spacing w:after="0" w:line="240" w:lineRule="auto"/>
        <w:contextualSpacing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Student Number: 200213257</w:t>
      </w:r>
    </w:p>
    <w:p w:rsidR="00A95936" w:rsidRDefault="00A95936" w:rsidP="00A95936">
      <w:pPr>
        <w:spacing w:after="0" w:line="240" w:lineRule="auto"/>
        <w:contextualSpacing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Date:</w:t>
      </w:r>
      <w:r w:rsidR="00590B36">
        <w:rPr>
          <w:rFonts w:ascii="Times New Roman" w:hAnsi="Times New Roman" w:cs="Times New Roman"/>
          <w:sz w:val="24"/>
          <w:szCs w:val="24"/>
        </w:rPr>
        <w:t xml:space="preserve"> Sept. 30, 2013</w:t>
      </w:r>
    </w:p>
    <w:p w:rsidR="00A95936" w:rsidRPr="00A95936" w:rsidRDefault="00A95936" w:rsidP="00A95936">
      <w:pPr>
        <w:spacing w:after="0" w:line="240" w:lineRule="auto"/>
        <w:contextualSpacing/>
        <w:jc w:val="right"/>
        <w:rPr>
          <w:rFonts w:ascii="Times New Roman" w:hAnsi="Times New Roman" w:cs="Times New Roman"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CA"/>
        </w:rPr>
        <w:id w:val="4798061"/>
        <w:docPartObj>
          <w:docPartGallery w:val="Table of Contents"/>
          <w:docPartUnique/>
        </w:docPartObj>
      </w:sdtPr>
      <w:sdtContent>
        <w:p w:rsidR="00AA5711" w:rsidRDefault="00AA5711">
          <w:pPr>
            <w:pStyle w:val="TOCHeading"/>
          </w:pPr>
          <w:r>
            <w:t>Table of Contents</w:t>
          </w:r>
        </w:p>
        <w:p w:rsidR="00590B36" w:rsidRDefault="008B227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r>
            <w:fldChar w:fldCharType="begin"/>
          </w:r>
          <w:r w:rsidR="00AA5711">
            <w:instrText xml:space="preserve"> TOC \o "1-3" \h \z \u </w:instrText>
          </w:r>
          <w:r>
            <w:fldChar w:fldCharType="separate"/>
          </w:r>
          <w:hyperlink w:anchor="_Toc368043199" w:history="1">
            <w:r w:rsidR="00590B36" w:rsidRPr="00C7344F">
              <w:rPr>
                <w:rStyle w:val="Hyperlink"/>
                <w:rFonts w:ascii="Times New Roman" w:hAnsi="Times New Roman" w:cs="Times New Roman"/>
                <w:noProof/>
              </w:rPr>
              <w:t>Site Description:</w:t>
            </w:r>
            <w:r w:rsidR="00590B36">
              <w:rPr>
                <w:noProof/>
                <w:webHidden/>
              </w:rPr>
              <w:tab/>
            </w:r>
            <w:r w:rsidR="00590B36">
              <w:rPr>
                <w:noProof/>
                <w:webHidden/>
              </w:rPr>
              <w:fldChar w:fldCharType="begin"/>
            </w:r>
            <w:r w:rsidR="00590B36">
              <w:rPr>
                <w:noProof/>
                <w:webHidden/>
              </w:rPr>
              <w:instrText xml:space="preserve"> PAGEREF _Toc368043199 \h </w:instrText>
            </w:r>
            <w:r w:rsidR="00590B36">
              <w:rPr>
                <w:noProof/>
                <w:webHidden/>
              </w:rPr>
            </w:r>
            <w:r w:rsidR="00590B36">
              <w:rPr>
                <w:noProof/>
                <w:webHidden/>
              </w:rPr>
              <w:fldChar w:fldCharType="separate"/>
            </w:r>
            <w:r w:rsidR="00590B36">
              <w:rPr>
                <w:noProof/>
                <w:webHidden/>
              </w:rPr>
              <w:t>1</w:t>
            </w:r>
            <w:r w:rsidR="00590B36">
              <w:rPr>
                <w:noProof/>
                <w:webHidden/>
              </w:rPr>
              <w:fldChar w:fldCharType="end"/>
            </w:r>
          </w:hyperlink>
        </w:p>
        <w:p w:rsidR="00590B36" w:rsidRDefault="00590B3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68043200" w:history="1">
            <w:r w:rsidRPr="00C7344F">
              <w:rPr>
                <w:rStyle w:val="Hyperlink"/>
                <w:rFonts w:ascii="Times New Roman" w:hAnsi="Times New Roman" w:cs="Times New Roman"/>
                <w:noProof/>
              </w:rPr>
              <w:t>Navigation Bar: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_Toc368043200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0B36" w:rsidRDefault="00590B3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68043201" w:history="1">
            <w:r w:rsidRPr="00C7344F">
              <w:rPr>
                <w:rStyle w:val="Hyperlink"/>
                <w:noProof/>
              </w:rPr>
              <w:t>Colours: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_Toc368043201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0B36" w:rsidRDefault="00590B3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68043202" w:history="1">
            <w:r w:rsidRPr="00C7344F">
              <w:rPr>
                <w:rStyle w:val="Hyperlink"/>
                <w:noProof/>
              </w:rPr>
              <w:t>Typography: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_Toc368043202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0B36" w:rsidRDefault="00590B3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68043203" w:history="1">
            <w:r w:rsidRPr="00C7344F">
              <w:rPr>
                <w:rStyle w:val="Hyperlink"/>
                <w:noProof/>
              </w:rPr>
              <w:t>Wire Frame: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_Toc368043203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0B36" w:rsidRDefault="00590B3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68043204" w:history="1">
            <w:r w:rsidRPr="00C7344F">
              <w:rPr>
                <w:rStyle w:val="Hyperlink"/>
                <w:noProof/>
              </w:rPr>
              <w:t>Branding: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_Toc368043204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5711" w:rsidRDefault="008B227D">
          <w:r>
            <w:fldChar w:fldCharType="end"/>
          </w:r>
        </w:p>
      </w:sdtContent>
    </w:sdt>
    <w:p w:rsidR="00A95936" w:rsidRDefault="00A95936" w:rsidP="00A95936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A95936" w:rsidRDefault="00A95936" w:rsidP="00A95936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A95936" w:rsidRDefault="00A95936" w:rsidP="00A95936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AA5711" w:rsidRDefault="00AA5711" w:rsidP="00A95936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  <w:sectPr w:rsidR="00AA5711" w:rsidSect="00590B36">
          <w:footerReference w:type="default" r:id="rId7"/>
          <w:pgSz w:w="12240" w:h="15840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:rsidR="00A95936" w:rsidRPr="00D6548B" w:rsidRDefault="00AA5711" w:rsidP="00D6548B">
      <w:pPr>
        <w:pStyle w:val="Heading1"/>
        <w:spacing w:before="0" w:line="240" w:lineRule="auto"/>
        <w:contextualSpacing/>
        <w:rPr>
          <w:rFonts w:ascii="Times New Roman" w:hAnsi="Times New Roman" w:cs="Times New Roman"/>
          <w:color w:val="auto"/>
          <w:u w:val="single"/>
        </w:rPr>
      </w:pPr>
      <w:bookmarkStart w:id="0" w:name="_Toc368043199"/>
      <w:r w:rsidRPr="00D6548B">
        <w:rPr>
          <w:rFonts w:ascii="Times New Roman" w:hAnsi="Times New Roman" w:cs="Times New Roman"/>
          <w:color w:val="auto"/>
          <w:u w:val="single"/>
        </w:rPr>
        <w:lastRenderedPageBreak/>
        <w:t>Site Description:</w:t>
      </w:r>
      <w:bookmarkEnd w:id="0"/>
    </w:p>
    <w:p w:rsidR="00AA5711" w:rsidRPr="00D6548B" w:rsidRDefault="00AA5711" w:rsidP="00AA5711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AA5711" w:rsidRDefault="00AA5711" w:rsidP="00AA5711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6548B">
        <w:rPr>
          <w:rFonts w:ascii="Times New Roman" w:hAnsi="Times New Roman" w:cs="Times New Roman"/>
          <w:sz w:val="24"/>
          <w:szCs w:val="24"/>
        </w:rPr>
        <w:tab/>
        <w:t>This site is a portfolio for showcasing work done and I as a person professionally. This website contains a</w:t>
      </w:r>
      <w:r w:rsidR="00B43619" w:rsidRPr="00D6548B">
        <w:rPr>
          <w:rFonts w:ascii="Times New Roman" w:hAnsi="Times New Roman" w:cs="Times New Roman"/>
          <w:sz w:val="24"/>
          <w:szCs w:val="24"/>
        </w:rPr>
        <w:t xml:space="preserve"> navigation side bar that contains a</w:t>
      </w:r>
      <w:r w:rsidRPr="00D6548B">
        <w:rPr>
          <w:rFonts w:ascii="Times New Roman" w:hAnsi="Times New Roman" w:cs="Times New Roman"/>
          <w:sz w:val="24"/>
          <w:szCs w:val="24"/>
        </w:rPr>
        <w:t xml:space="preserve"> link to my </w:t>
      </w:r>
      <w:proofErr w:type="spellStart"/>
      <w:r w:rsidRPr="00D6548B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D6548B">
        <w:rPr>
          <w:rFonts w:ascii="Times New Roman" w:hAnsi="Times New Roman" w:cs="Times New Roman"/>
          <w:sz w:val="24"/>
          <w:szCs w:val="24"/>
        </w:rPr>
        <w:t xml:space="preserve"> account, a Home page, About Me page, Services page, Contact page and Projects page. The Home page is the landing page that has a </w:t>
      </w:r>
      <w:r w:rsidR="00B43619" w:rsidRPr="00D6548B">
        <w:rPr>
          <w:rFonts w:ascii="Times New Roman" w:hAnsi="Times New Roman" w:cs="Times New Roman"/>
          <w:sz w:val="24"/>
          <w:szCs w:val="24"/>
        </w:rPr>
        <w:t xml:space="preserve">slider showing some featured projects, a button to link to more work and a stay connected area that are links to my social media pages. The About Me page contains a short biography and </w:t>
      </w:r>
      <w:r w:rsidR="00F52851" w:rsidRPr="00D6548B">
        <w:rPr>
          <w:rFonts w:ascii="Times New Roman" w:hAnsi="Times New Roman" w:cs="Times New Roman"/>
          <w:sz w:val="24"/>
          <w:szCs w:val="24"/>
        </w:rPr>
        <w:t>Kevin’s</w:t>
      </w:r>
      <w:r w:rsidR="00B43619" w:rsidRPr="00D6548B">
        <w:rPr>
          <w:rFonts w:ascii="Times New Roman" w:hAnsi="Times New Roman" w:cs="Times New Roman"/>
          <w:sz w:val="24"/>
          <w:szCs w:val="24"/>
        </w:rPr>
        <w:t xml:space="preserve"> current CV.</w:t>
      </w:r>
      <w:r w:rsidR="000F295D" w:rsidRPr="00D6548B">
        <w:rPr>
          <w:rFonts w:ascii="Times New Roman" w:hAnsi="Times New Roman" w:cs="Times New Roman"/>
          <w:sz w:val="24"/>
          <w:szCs w:val="24"/>
        </w:rPr>
        <w:t xml:space="preserve">  Services page contains information about </w:t>
      </w:r>
      <w:r w:rsidR="00F52851" w:rsidRPr="00D6548B">
        <w:rPr>
          <w:rFonts w:ascii="Times New Roman" w:hAnsi="Times New Roman" w:cs="Times New Roman"/>
          <w:sz w:val="24"/>
          <w:szCs w:val="24"/>
        </w:rPr>
        <w:t xml:space="preserve">services that I can offer. Projects page contains images of Kevin’s old work with each image linked to the respective code </w:t>
      </w:r>
      <w:r w:rsidR="00D6548B" w:rsidRPr="00D6548B">
        <w:rPr>
          <w:rFonts w:ascii="Times New Roman" w:hAnsi="Times New Roman" w:cs="Times New Roman"/>
          <w:sz w:val="24"/>
          <w:szCs w:val="24"/>
        </w:rPr>
        <w:t>repository</w:t>
      </w:r>
      <w:r w:rsidR="00F52851" w:rsidRPr="00D6548B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271C20" w:rsidRDefault="00271C20" w:rsidP="00AA5711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271C20" w:rsidRPr="00D6548B" w:rsidRDefault="00271C20" w:rsidP="00AA5711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NOTE: the slider on the index (home) page is a prepackaged from dev7studios called </w:t>
      </w:r>
      <w:proofErr w:type="spellStart"/>
      <w:r>
        <w:rPr>
          <w:rFonts w:ascii="Times New Roman" w:hAnsi="Times New Roman" w:cs="Times New Roman"/>
          <w:sz w:val="24"/>
          <w:szCs w:val="24"/>
        </w:rPr>
        <w:t>nivo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-slider. It contains base </w:t>
      </w:r>
      <w:proofErr w:type="spellStart"/>
      <w:r>
        <w:rPr>
          <w:rFonts w:ascii="Times New Roman" w:hAnsi="Times New Roman" w:cs="Times New Roman"/>
          <w:sz w:val="24"/>
          <w:szCs w:val="24"/>
        </w:rPr>
        <w:t>jquery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css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file.</w:t>
      </w:r>
    </w:p>
    <w:p w:rsidR="00D6548B" w:rsidRPr="00D6548B" w:rsidRDefault="00D6548B" w:rsidP="00AA5711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D6548B" w:rsidRPr="00D6548B" w:rsidRDefault="00D6548B" w:rsidP="00D6548B">
      <w:pPr>
        <w:pStyle w:val="Heading1"/>
        <w:spacing w:before="0" w:line="240" w:lineRule="auto"/>
        <w:contextualSpacing/>
        <w:rPr>
          <w:rFonts w:ascii="Times New Roman" w:hAnsi="Times New Roman" w:cs="Times New Roman"/>
          <w:color w:val="auto"/>
          <w:u w:val="single"/>
        </w:rPr>
      </w:pPr>
      <w:bookmarkStart w:id="1" w:name="_Toc368043200"/>
      <w:r w:rsidRPr="00D6548B">
        <w:rPr>
          <w:rFonts w:ascii="Times New Roman" w:hAnsi="Times New Roman" w:cs="Times New Roman"/>
          <w:color w:val="auto"/>
          <w:u w:val="single"/>
        </w:rPr>
        <w:t>Navigation Bar:</w:t>
      </w:r>
      <w:bookmarkEnd w:id="1"/>
    </w:p>
    <w:p w:rsidR="00D6548B" w:rsidRDefault="00D6548B" w:rsidP="00D6548B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D6548B" w:rsidRDefault="00D6548B" w:rsidP="00D6548B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The navigation bar is displayed as a sidebar. The ‘active’ tab (the page currently displayed) will have a white background while the others will have a blue one. The entire navigation bar will have a red background. Each </w:t>
      </w:r>
      <w:r w:rsidR="001275C3">
        <w:rPr>
          <w:rFonts w:ascii="Times New Roman" w:hAnsi="Times New Roman" w:cs="Times New Roman"/>
          <w:sz w:val="24"/>
          <w:szCs w:val="24"/>
        </w:rPr>
        <w:t>tab in the navigation bar is stacked on top of one another and the entire navigation is located just under the company logo on the left of the page.</w:t>
      </w:r>
    </w:p>
    <w:p w:rsidR="001275C3" w:rsidRPr="00E11655" w:rsidRDefault="001275C3" w:rsidP="00E11655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u w:val="single"/>
        </w:rPr>
      </w:pPr>
    </w:p>
    <w:p w:rsidR="001275C3" w:rsidRPr="00E11655" w:rsidRDefault="00E11655" w:rsidP="00E11655">
      <w:pPr>
        <w:pStyle w:val="Heading1"/>
        <w:spacing w:before="0" w:line="240" w:lineRule="auto"/>
        <w:contextualSpacing/>
        <w:rPr>
          <w:color w:val="auto"/>
          <w:u w:val="single"/>
        </w:rPr>
      </w:pPr>
      <w:bookmarkStart w:id="2" w:name="_Toc368043201"/>
      <w:r w:rsidRPr="00E11655">
        <w:rPr>
          <w:color w:val="auto"/>
          <w:u w:val="single"/>
        </w:rPr>
        <w:t>Colours:</w:t>
      </w:r>
      <w:bookmarkEnd w:id="2"/>
    </w:p>
    <w:p w:rsidR="00E11655" w:rsidRPr="00E11655" w:rsidRDefault="00E11655" w:rsidP="00E11655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E11655" w:rsidRDefault="00E11655" w:rsidP="00E11655">
      <w:pPr>
        <w:pStyle w:val="Heading1"/>
        <w:spacing w:before="0" w:line="240" w:lineRule="auto"/>
        <w:contextualSpacing/>
        <w:rPr>
          <w:color w:val="auto"/>
          <w:u w:val="single"/>
        </w:rPr>
      </w:pPr>
      <w:bookmarkStart w:id="3" w:name="_Toc368043202"/>
      <w:r w:rsidRPr="00E11655">
        <w:rPr>
          <w:color w:val="auto"/>
          <w:u w:val="single"/>
        </w:rPr>
        <w:t>Typography:</w:t>
      </w:r>
      <w:bookmarkEnd w:id="3"/>
    </w:p>
    <w:p w:rsidR="00815A63" w:rsidRPr="00815A63" w:rsidRDefault="00815A63" w:rsidP="00815A63"/>
    <w:tbl>
      <w:tblPr>
        <w:tblStyle w:val="TableGrid"/>
        <w:tblW w:w="0" w:type="auto"/>
        <w:tblLook w:val="04A0"/>
      </w:tblPr>
      <w:tblGrid>
        <w:gridCol w:w="1915"/>
        <w:gridCol w:w="1915"/>
        <w:gridCol w:w="1915"/>
        <w:gridCol w:w="1915"/>
      </w:tblGrid>
      <w:tr w:rsidR="00815A63" w:rsidTr="00815A63">
        <w:tc>
          <w:tcPr>
            <w:tcW w:w="1915" w:type="dxa"/>
          </w:tcPr>
          <w:p w:rsidR="00815A63" w:rsidRPr="00815A63" w:rsidRDefault="00815A63" w:rsidP="00E11655">
            <w:pPr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Element</w:t>
            </w:r>
          </w:p>
        </w:tc>
        <w:tc>
          <w:tcPr>
            <w:tcW w:w="1915" w:type="dxa"/>
          </w:tcPr>
          <w:p w:rsidR="00815A63" w:rsidRPr="00815A63" w:rsidRDefault="00815A63" w:rsidP="00E11655">
            <w:pPr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Font</w:t>
            </w:r>
          </w:p>
        </w:tc>
        <w:tc>
          <w:tcPr>
            <w:tcW w:w="1915" w:type="dxa"/>
          </w:tcPr>
          <w:p w:rsidR="00815A63" w:rsidRPr="00815A63" w:rsidRDefault="00815A63" w:rsidP="00E11655">
            <w:pPr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Colour</w:t>
            </w:r>
          </w:p>
        </w:tc>
        <w:tc>
          <w:tcPr>
            <w:tcW w:w="1915" w:type="dxa"/>
          </w:tcPr>
          <w:p w:rsidR="00815A63" w:rsidRPr="00815A63" w:rsidRDefault="00815A63" w:rsidP="00E11655">
            <w:pPr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Size</w:t>
            </w:r>
          </w:p>
        </w:tc>
      </w:tr>
      <w:tr w:rsidR="00815A63" w:rsidTr="00815A63">
        <w:tc>
          <w:tcPr>
            <w:tcW w:w="1915" w:type="dxa"/>
          </w:tcPr>
          <w:p w:rsidR="00815A63" w:rsidRPr="00815A63" w:rsidRDefault="00815A63" w:rsidP="00E1165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5" w:type="dxa"/>
          </w:tcPr>
          <w:p w:rsidR="00815A63" w:rsidRPr="00815A63" w:rsidRDefault="00815A63" w:rsidP="00E1165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5" w:type="dxa"/>
          </w:tcPr>
          <w:p w:rsidR="00815A63" w:rsidRPr="00815A63" w:rsidRDefault="00815A63" w:rsidP="00E1165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5" w:type="dxa"/>
          </w:tcPr>
          <w:p w:rsidR="00815A63" w:rsidRPr="00815A63" w:rsidRDefault="00815A63" w:rsidP="00E1165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15A63" w:rsidTr="00815A63">
        <w:tc>
          <w:tcPr>
            <w:tcW w:w="1915" w:type="dxa"/>
          </w:tcPr>
          <w:p w:rsidR="00815A63" w:rsidRPr="00815A63" w:rsidRDefault="00815A63" w:rsidP="00E1165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5" w:type="dxa"/>
          </w:tcPr>
          <w:p w:rsidR="00815A63" w:rsidRPr="00815A63" w:rsidRDefault="00815A63" w:rsidP="00E1165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5" w:type="dxa"/>
          </w:tcPr>
          <w:p w:rsidR="00815A63" w:rsidRPr="00815A63" w:rsidRDefault="00815A63" w:rsidP="00E1165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5" w:type="dxa"/>
          </w:tcPr>
          <w:p w:rsidR="00815A63" w:rsidRPr="00815A63" w:rsidRDefault="00815A63" w:rsidP="00E1165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15A63" w:rsidTr="00815A63">
        <w:tc>
          <w:tcPr>
            <w:tcW w:w="1915" w:type="dxa"/>
          </w:tcPr>
          <w:p w:rsidR="00815A63" w:rsidRPr="00815A63" w:rsidRDefault="00815A63" w:rsidP="00E1165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5" w:type="dxa"/>
          </w:tcPr>
          <w:p w:rsidR="00815A63" w:rsidRPr="00815A63" w:rsidRDefault="00815A63" w:rsidP="00E1165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5" w:type="dxa"/>
          </w:tcPr>
          <w:p w:rsidR="00815A63" w:rsidRPr="00815A63" w:rsidRDefault="00815A63" w:rsidP="00E1165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5" w:type="dxa"/>
          </w:tcPr>
          <w:p w:rsidR="00815A63" w:rsidRPr="00815A63" w:rsidRDefault="00815A63" w:rsidP="00E1165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15A63" w:rsidTr="00815A63">
        <w:tc>
          <w:tcPr>
            <w:tcW w:w="1915" w:type="dxa"/>
          </w:tcPr>
          <w:p w:rsidR="00815A63" w:rsidRPr="00815A63" w:rsidRDefault="00815A63" w:rsidP="00E1165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5" w:type="dxa"/>
          </w:tcPr>
          <w:p w:rsidR="00815A63" w:rsidRPr="00815A63" w:rsidRDefault="00815A63" w:rsidP="00E1165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5" w:type="dxa"/>
          </w:tcPr>
          <w:p w:rsidR="00815A63" w:rsidRPr="00815A63" w:rsidRDefault="00815A63" w:rsidP="00E1165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5" w:type="dxa"/>
          </w:tcPr>
          <w:p w:rsidR="00815A63" w:rsidRPr="00815A63" w:rsidRDefault="00815A63" w:rsidP="00E1165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15A63" w:rsidTr="00815A63">
        <w:tc>
          <w:tcPr>
            <w:tcW w:w="1915" w:type="dxa"/>
          </w:tcPr>
          <w:p w:rsidR="00815A63" w:rsidRPr="00815A63" w:rsidRDefault="00815A63" w:rsidP="00E1165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5" w:type="dxa"/>
          </w:tcPr>
          <w:p w:rsidR="00815A63" w:rsidRPr="00815A63" w:rsidRDefault="00815A63" w:rsidP="00E1165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5" w:type="dxa"/>
          </w:tcPr>
          <w:p w:rsidR="00815A63" w:rsidRPr="00815A63" w:rsidRDefault="00815A63" w:rsidP="00E1165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5" w:type="dxa"/>
          </w:tcPr>
          <w:p w:rsidR="00815A63" w:rsidRPr="00815A63" w:rsidRDefault="00815A63" w:rsidP="00E1165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15A63" w:rsidTr="00815A63">
        <w:tc>
          <w:tcPr>
            <w:tcW w:w="1915" w:type="dxa"/>
          </w:tcPr>
          <w:p w:rsidR="00815A63" w:rsidRPr="00815A63" w:rsidRDefault="00815A63" w:rsidP="00E1165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5" w:type="dxa"/>
          </w:tcPr>
          <w:p w:rsidR="00815A63" w:rsidRPr="00815A63" w:rsidRDefault="00815A63" w:rsidP="00E1165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5" w:type="dxa"/>
          </w:tcPr>
          <w:p w:rsidR="00815A63" w:rsidRPr="00815A63" w:rsidRDefault="00815A63" w:rsidP="00E1165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5" w:type="dxa"/>
          </w:tcPr>
          <w:p w:rsidR="00815A63" w:rsidRPr="00815A63" w:rsidRDefault="00815A63" w:rsidP="00E1165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15A63" w:rsidTr="00815A63">
        <w:tc>
          <w:tcPr>
            <w:tcW w:w="1915" w:type="dxa"/>
          </w:tcPr>
          <w:p w:rsidR="00815A63" w:rsidRPr="00815A63" w:rsidRDefault="00815A63" w:rsidP="00E1165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5" w:type="dxa"/>
          </w:tcPr>
          <w:p w:rsidR="00815A63" w:rsidRPr="00815A63" w:rsidRDefault="00815A63" w:rsidP="00E1165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5" w:type="dxa"/>
          </w:tcPr>
          <w:p w:rsidR="00815A63" w:rsidRPr="00815A63" w:rsidRDefault="00815A63" w:rsidP="00E1165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5" w:type="dxa"/>
          </w:tcPr>
          <w:p w:rsidR="00815A63" w:rsidRPr="00815A63" w:rsidRDefault="00815A63" w:rsidP="00E1165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15A63" w:rsidTr="00815A63">
        <w:tc>
          <w:tcPr>
            <w:tcW w:w="1915" w:type="dxa"/>
          </w:tcPr>
          <w:p w:rsidR="00815A63" w:rsidRPr="00815A63" w:rsidRDefault="00815A63" w:rsidP="00E1165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5" w:type="dxa"/>
          </w:tcPr>
          <w:p w:rsidR="00815A63" w:rsidRPr="00815A63" w:rsidRDefault="00815A63" w:rsidP="00E1165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5" w:type="dxa"/>
          </w:tcPr>
          <w:p w:rsidR="00815A63" w:rsidRPr="00815A63" w:rsidRDefault="00815A63" w:rsidP="00E1165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5" w:type="dxa"/>
          </w:tcPr>
          <w:p w:rsidR="00815A63" w:rsidRPr="00815A63" w:rsidRDefault="00815A63" w:rsidP="00E1165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15A63" w:rsidTr="00815A63">
        <w:tc>
          <w:tcPr>
            <w:tcW w:w="1915" w:type="dxa"/>
          </w:tcPr>
          <w:p w:rsidR="00815A63" w:rsidRPr="00815A63" w:rsidRDefault="00815A63" w:rsidP="00E1165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5" w:type="dxa"/>
          </w:tcPr>
          <w:p w:rsidR="00815A63" w:rsidRPr="00815A63" w:rsidRDefault="00815A63" w:rsidP="00E1165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5" w:type="dxa"/>
          </w:tcPr>
          <w:p w:rsidR="00815A63" w:rsidRPr="00815A63" w:rsidRDefault="00815A63" w:rsidP="00E1165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5" w:type="dxa"/>
          </w:tcPr>
          <w:p w:rsidR="00815A63" w:rsidRPr="00815A63" w:rsidRDefault="00815A63" w:rsidP="00E1165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11655" w:rsidRPr="00E11655" w:rsidRDefault="00E11655" w:rsidP="00E11655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u w:val="single"/>
        </w:rPr>
      </w:pPr>
    </w:p>
    <w:p w:rsidR="00E11655" w:rsidRPr="00E11655" w:rsidRDefault="00E11655" w:rsidP="00E11655">
      <w:pPr>
        <w:pStyle w:val="Heading1"/>
        <w:spacing w:before="0" w:line="240" w:lineRule="auto"/>
        <w:contextualSpacing/>
        <w:rPr>
          <w:color w:val="auto"/>
          <w:u w:val="single"/>
        </w:rPr>
      </w:pPr>
      <w:bookmarkStart w:id="4" w:name="_Toc368043203"/>
      <w:r w:rsidRPr="00E11655">
        <w:rPr>
          <w:color w:val="auto"/>
          <w:u w:val="single"/>
        </w:rPr>
        <w:lastRenderedPageBreak/>
        <w:t>Wire Frame:</w:t>
      </w:r>
      <w:bookmarkEnd w:id="4"/>
    </w:p>
    <w:p w:rsidR="00E11655" w:rsidRDefault="000B74B5" w:rsidP="00E11655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u w:val="single"/>
        </w:rPr>
      </w:pPr>
      <w:r w:rsidRPr="00D63D37">
        <w:rPr>
          <w:rFonts w:ascii="Times New Roman" w:hAnsi="Times New Roman" w:cs="Times New Roman"/>
          <w:noProof/>
          <w:sz w:val="24"/>
          <w:szCs w:val="24"/>
          <w:lang w:eastAsia="en-CA"/>
        </w:rPr>
        <w:drawing>
          <wp:inline distT="0" distB="0" distL="0" distR="0">
            <wp:extent cx="6019800" cy="475679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20994" t="9887" r="20192" b="106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4756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74B5" w:rsidRDefault="000B74B5" w:rsidP="00E11655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u w:val="single"/>
        </w:rPr>
      </w:pPr>
      <w:r w:rsidRPr="00D63D37">
        <w:rPr>
          <w:rFonts w:ascii="Times New Roman" w:hAnsi="Times New Roman" w:cs="Times New Roman"/>
          <w:noProof/>
          <w:sz w:val="24"/>
          <w:szCs w:val="24"/>
          <w:lang w:eastAsia="en-CA"/>
        </w:rPr>
        <w:drawing>
          <wp:inline distT="0" distB="0" distL="0" distR="0">
            <wp:extent cx="3581400" cy="273367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19231" t="8757" r="20513" b="101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2733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74B5" w:rsidRDefault="000B74B5" w:rsidP="00E11655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u w:val="single"/>
        </w:rPr>
      </w:pPr>
      <w:r w:rsidRPr="00D63D37">
        <w:rPr>
          <w:rFonts w:ascii="Times New Roman" w:hAnsi="Times New Roman" w:cs="Times New Roman"/>
          <w:noProof/>
          <w:sz w:val="24"/>
          <w:szCs w:val="24"/>
          <w:lang w:eastAsia="en-C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3524250" cy="2714625"/>
            <wp:effectExtent l="95250" t="95250" r="95250" b="10477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l="20513" t="9397" r="20192" b="126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27146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  <w:r w:rsidR="00A35F76">
        <w:rPr>
          <w:rFonts w:ascii="Times New Roman" w:hAnsi="Times New Roman" w:cs="Times New Roman"/>
          <w:sz w:val="24"/>
          <w:szCs w:val="24"/>
          <w:u w:val="single"/>
        </w:rPr>
        <w:br w:type="textWrapping" w:clear="all"/>
      </w:r>
    </w:p>
    <w:p w:rsidR="00F90AA0" w:rsidRDefault="00F90AA0" w:rsidP="00E11655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35F76">
        <w:rPr>
          <w:rFonts w:ascii="Times New Roman" w:hAnsi="Times New Roman" w:cs="Times New Roman"/>
          <w:noProof/>
          <w:sz w:val="24"/>
          <w:szCs w:val="24"/>
          <w:lang w:eastAsia="en-CA"/>
        </w:rPr>
        <w:drawing>
          <wp:inline distT="0" distB="0" distL="0" distR="0">
            <wp:extent cx="5943600" cy="3341643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5F76" w:rsidRPr="00A35F76" w:rsidRDefault="00A35F76" w:rsidP="00E11655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CA"/>
        </w:rPr>
        <w:drawing>
          <wp:inline distT="0" distB="0" distL="0" distR="0">
            <wp:extent cx="5943600" cy="3341643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74B5" w:rsidRPr="00E11655" w:rsidRDefault="000B74B5" w:rsidP="00E11655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u w:val="single"/>
        </w:rPr>
      </w:pPr>
    </w:p>
    <w:p w:rsidR="00E11655" w:rsidRPr="00E11655" w:rsidRDefault="00E11655" w:rsidP="00E11655">
      <w:pPr>
        <w:pStyle w:val="Heading1"/>
        <w:spacing w:before="0" w:line="240" w:lineRule="auto"/>
        <w:contextualSpacing/>
        <w:rPr>
          <w:color w:val="auto"/>
          <w:u w:val="single"/>
        </w:rPr>
      </w:pPr>
      <w:bookmarkStart w:id="5" w:name="_Toc368043204"/>
      <w:r w:rsidRPr="00E11655">
        <w:rPr>
          <w:color w:val="auto"/>
          <w:u w:val="single"/>
        </w:rPr>
        <w:t>Branding:</w:t>
      </w:r>
      <w:bookmarkEnd w:id="5"/>
    </w:p>
    <w:sectPr w:rsidR="00E11655" w:rsidRPr="00E11655" w:rsidSect="00590B36">
      <w:footerReference w:type="default" r:id="rId13"/>
      <w:pgSz w:w="12240" w:h="15840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F3F34" w:rsidRDefault="00EF3F34" w:rsidP="00590B36">
      <w:pPr>
        <w:spacing w:after="0" w:line="240" w:lineRule="auto"/>
      </w:pPr>
      <w:r>
        <w:separator/>
      </w:r>
    </w:p>
  </w:endnote>
  <w:endnote w:type="continuationSeparator" w:id="0">
    <w:p w:rsidR="00EF3F34" w:rsidRDefault="00EF3F34" w:rsidP="00590B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90B36" w:rsidRDefault="00590B36">
    <w:pPr>
      <w:pStyle w:val="Footer"/>
      <w:jc w:val="right"/>
    </w:pPr>
  </w:p>
  <w:p w:rsidR="00590B36" w:rsidRDefault="00590B3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173652"/>
      <w:docPartObj>
        <w:docPartGallery w:val="Page Numbers (Bottom of Page)"/>
        <w:docPartUnique/>
      </w:docPartObj>
    </w:sdtPr>
    <w:sdtContent>
      <w:p w:rsidR="00590B36" w:rsidRDefault="00590B36">
        <w:pPr>
          <w:pStyle w:val="Footer"/>
          <w:jc w:val="right"/>
        </w:pPr>
        <w:fldSimple w:instr=" PAGE   \* MERGEFORMAT ">
          <w:r w:rsidR="00A35F76">
            <w:rPr>
              <w:noProof/>
            </w:rPr>
            <w:t>3</w:t>
          </w:r>
        </w:fldSimple>
      </w:p>
    </w:sdtContent>
  </w:sdt>
  <w:p w:rsidR="00590B36" w:rsidRDefault="00590B3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F3F34" w:rsidRDefault="00EF3F34" w:rsidP="00590B36">
      <w:pPr>
        <w:spacing w:after="0" w:line="240" w:lineRule="auto"/>
      </w:pPr>
      <w:r>
        <w:separator/>
      </w:r>
    </w:p>
  </w:footnote>
  <w:footnote w:type="continuationSeparator" w:id="0">
    <w:p w:rsidR="00EF3F34" w:rsidRDefault="00EF3F34" w:rsidP="00590B3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95936"/>
    <w:rsid w:val="00063B4B"/>
    <w:rsid w:val="000B74B5"/>
    <w:rsid w:val="000F295D"/>
    <w:rsid w:val="001275C3"/>
    <w:rsid w:val="0018164D"/>
    <w:rsid w:val="00271C20"/>
    <w:rsid w:val="002A5501"/>
    <w:rsid w:val="00590B36"/>
    <w:rsid w:val="005964C0"/>
    <w:rsid w:val="00815A63"/>
    <w:rsid w:val="008B227D"/>
    <w:rsid w:val="00A35F76"/>
    <w:rsid w:val="00A95936"/>
    <w:rsid w:val="00AA5711"/>
    <w:rsid w:val="00B43619"/>
    <w:rsid w:val="00B94FB6"/>
    <w:rsid w:val="00D63D37"/>
    <w:rsid w:val="00D6548B"/>
    <w:rsid w:val="00E11655"/>
    <w:rsid w:val="00EF3F34"/>
    <w:rsid w:val="00F52851"/>
    <w:rsid w:val="00F90A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3B4B"/>
  </w:style>
  <w:style w:type="paragraph" w:styleId="Heading1">
    <w:name w:val="heading 1"/>
    <w:basedOn w:val="Normal"/>
    <w:next w:val="Normal"/>
    <w:link w:val="Heading1Char"/>
    <w:uiPriority w:val="9"/>
    <w:qFormat/>
    <w:rsid w:val="00AA571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571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A5711"/>
    <w:pPr>
      <w:outlineLvl w:val="9"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57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5711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D6548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6548B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815A6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590B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90B36"/>
  </w:style>
  <w:style w:type="paragraph" w:styleId="Footer">
    <w:name w:val="footer"/>
    <w:basedOn w:val="Normal"/>
    <w:link w:val="FooterChar"/>
    <w:uiPriority w:val="99"/>
    <w:unhideWhenUsed/>
    <w:rsid w:val="00590B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0B3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ADD82B3-CCCD-464E-A0ED-9F9C2597AF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5</Pages>
  <Words>306</Words>
  <Characters>1749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</dc:creator>
  <cp:lastModifiedBy>Kevin</cp:lastModifiedBy>
  <cp:revision>7</cp:revision>
  <dcterms:created xsi:type="dcterms:W3CDTF">2013-09-25T20:00:00Z</dcterms:created>
  <dcterms:modified xsi:type="dcterms:W3CDTF">2013-09-27T16:26:00Z</dcterms:modified>
</cp:coreProperties>
</file>