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Community Calendar Prototype</w:t>
      </w:r>
    </w:p>
    <w:p>
      <w:pPr>
        <w:spacing w:after="120"/>
      </w:pPr>
      <w:r>
        <w:rPr>
          <w:color w:val="555555"/>
        </w:rPr>
        <w:t xml:space="preserve">Project plan for the CSTTP class, Southeast College</w:t>
      </w:r>
    </w:p>
    <w:p>
      <w:pPr>
        <w:spacing w:after="120"/>
      </w:pPr>
      <w:r>
        <w:rPr>
          <w:color w:val="555555"/>
        </w:rPr>
        <w:t xml:space="preserve">Version 1. October 2026. Repository is calendar-prototype on GitHub.</w:t>
      </w:r>
    </w:p>
    <w:p>
      <w:pPr>
        <w:pStyle w:val="Heading1"/>
      </w:pPr>
      <w:r>
        <w:t xml:space="preserve">1. What we are building</w:t>
      </w:r>
    </w:p>
    <w:p>
      <w:pPr>
        <w:spacing w:after="120"/>
      </w:pPr>
      <w:r>
        <w:t xml:space="preserve">A web calendar of local events. A scraper collects events from local news sites and other public sources. Every event waits in a review queue until a person checks it for accuracy and acceptability. Approved events appear on a public calendar. Clicking an event shows its details and a link back to the original post.</w:t>
      </w:r>
    </w:p>
    <w:p>
      <w:pPr>
        <w:spacing w:after="120"/>
      </w:pPr>
      <w:r>
        <w:t xml:space="preserve">This is a first prototype. The goal is to learn the full cycle of a real project, not to ship a perfect product. We will build the same app twice, once in Python and once in JavaScript, so the class can compare the two languages on the same problem.</w:t>
      </w:r>
    </w:p>
    <w:p>
      <w:pPr>
        <w:pStyle w:val="Heading2"/>
      </w:pPr>
      <w:r>
        <w:t xml:space="preserve">What success looks like</w:t>
      </w:r>
    </w:p>
    <w:p>
      <w:pPr>
        <w:pStyle w:val="ListParagraph"/>
        <w:numPr>
          <w:ilvl w:val="0"/>
          <w:numId w:val="2"/>
        </w:numPr>
        <w:spacing w:after="60"/>
      </w:pPr>
      <w:r>
        <w:t xml:space="preserve">At least two real local sources feed the calendar automatically.</w:t>
      </w:r>
    </w:p>
    <w:p>
      <w:pPr>
        <w:pStyle w:val="ListParagraph"/>
        <w:numPr>
          <w:ilvl w:val="0"/>
          <w:numId w:val="2"/>
        </w:numPr>
        <w:spacing w:after="60"/>
      </w:pPr>
      <w:r>
        <w:t xml:space="preserve">Nothing reaches the public calendar without a human approving it.</w:t>
      </w:r>
    </w:p>
    <w:p>
      <w:pPr>
        <w:pStyle w:val="ListParagraph"/>
        <w:numPr>
          <w:ilvl w:val="0"/>
          <w:numId w:val="2"/>
        </w:numPr>
        <w:spacing w:after="60"/>
      </w:pPr>
      <w:r>
        <w:t xml:space="preserve">Visitors can browse by month, filter by category, search, and open the original post.</w:t>
      </w:r>
    </w:p>
    <w:p>
      <w:pPr>
        <w:pStyle w:val="ListParagraph"/>
        <w:numPr>
          <w:ilvl w:val="0"/>
          <w:numId w:val="2"/>
        </w:numPr>
        <w:spacing w:after="60"/>
      </w:pPr>
      <w:r>
        <w:t xml:space="preserve">Each student can explain how data moves from a website into the calendar.</w:t>
      </w:r>
    </w:p>
    <w:p>
      <w:pPr>
        <w:pStyle w:val="ListParagraph"/>
        <w:numPr>
          <w:ilvl w:val="0"/>
          <w:numId w:val="2"/>
        </w:numPr>
        <w:spacing w:after="60"/>
      </w:pPr>
      <w:r>
        <w:t xml:space="preserve">The class can make an evidence based call on Python versus JavaScript for version 2.</w:t>
      </w:r>
    </w:p>
    <w:p>
      <w:pPr>
        <w:pStyle w:val="Heading2"/>
      </w:pPr>
      <w:r>
        <w:t xml:space="preserve">Out of scope for the prototype</w:t>
      </w:r>
    </w:p>
    <w:p>
      <w:pPr>
        <w:pStyle w:val="ListParagraph"/>
        <w:numPr>
          <w:ilvl w:val="0"/>
          <w:numId w:val="2"/>
        </w:numPr>
        <w:spacing w:after="60"/>
      </w:pPr>
      <w:r>
        <w:t xml:space="preserve">Public hosting, user accounts for the public, and mobile apps.</w:t>
      </w:r>
    </w:p>
    <w:p>
      <w:pPr>
        <w:pStyle w:val="ListParagraph"/>
        <w:numPr>
          <w:ilvl w:val="0"/>
          <w:numId w:val="2"/>
        </w:numPr>
        <w:spacing w:after="60"/>
      </w:pPr>
      <w:r>
        <w:t xml:space="preserve">Scraping Facebook or Instagram (see section 4).</w:t>
      </w:r>
    </w:p>
    <w:p>
      <w:pPr>
        <w:pStyle w:val="ListParagraph"/>
        <w:numPr>
          <w:ilvl w:val="0"/>
          <w:numId w:val="2"/>
        </w:numPr>
        <w:spacing w:after="60"/>
      </w:pPr>
      <w:r>
        <w:t xml:space="preserve">AI classification of events. This is a good stretch idea for version 2.</w:t>
      </w:r>
    </w:p>
    <w:p>
      <w:pPr>
        <w:pStyle w:val="Heading1"/>
      </w:pPr>
      <w:r>
        <w:t xml:space="preserve">2. How it works</w:t>
      </w:r>
    </w:p>
    <w:p>
      <w:pPr>
        <w:spacing w:after="120"/>
      </w:pPr>
      <w:r>
        <w:t xml:space="preserve">The app is a simple pipeline with five stages. Each stage maps to a folder in the code, which also makes it easy to split the work between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60"/>
        <w:gridCol w:w="3800"/>
      </w:tblGrid>
      <w:tr>
        <w:trPr>
          <w:tblHeader/>
        </w:trPr>
        <w:tc>
          <w:tcPr>
            <w:tcW w:type="dxa" w:w="17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Stage</w:t>
            </w:r>
          </w:p>
        </w:tc>
        <w:tc>
          <w:tcPr>
            <w:tcW w:type="dxa" w:w="386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What happens</w:t>
            </w:r>
          </w:p>
        </w:tc>
        <w:tc>
          <w:tcPr>
            <w:tcW w:type="dxa" w:w="38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Where in the code</w:t>
            </w:r>
          </w:p>
        </w:tc>
      </w:tr>
      <w:tr>
        <w:trPr>
          <w:tblHeader w:val="off"/>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 Collect</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Scraper visits each source and pulls out title, date, location, description and link.</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scraper/sources/ (one file per site)</w:t>
            </w:r>
          </w:p>
        </w:tc>
      </w:tr>
      <w:tr>
        <w:trPr>
          <w:tblHeader w:val="off"/>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 Filter</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Automatic rules drop obvious junk. Missing dates, spam words, past events, duplicates.</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scraper/filters</w:t>
            </w:r>
          </w:p>
        </w:tc>
      </w:tr>
      <w:tr>
        <w:trPr>
          <w:tblHeader w:val="off"/>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 Review</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 person approves, edits or rejects each pending event.</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public/review.html and the review API endpoint</w:t>
            </w:r>
          </w:p>
        </w:tc>
      </w:tr>
      <w:tr>
        <w:trPr>
          <w:tblHeader w:val="off"/>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 Publish</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Only approved events are returned to the public calendar.</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GET /api/events (server)</w:t>
            </w:r>
          </w:p>
        </w:tc>
      </w:tr>
      <w:tr>
        <w:trPr>
          <w:tblHeader w:val="off"/>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5. Explore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Visitors browse, filter, click through to details and the original link.</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public/index.html and event.html</w:t>
            </w:r>
          </w:p>
        </w:tc>
      </w:tr>
    </w:tbl>
    <w:p>
      <w:pPr>
        <w:spacing w:after="120"/>
      </w:pPr>
    </w:p>
    <w:p>
      <w:pPr>
        <w:spacing w:after="120"/>
      </w:pPr>
      <w:r>
        <w:rPr>
          <w:b/>
          <w:bCs/>
        </w:rPr>
        <w:t xml:space="preserve">The key idea. </w:t>
      </w:r>
      <w:r>
        <w:t xml:space="preserve">Every event has a status of pending, approved or rejected. That one column is what makes human review work. Rejected events are kept, not deleted, so the scraper does not keep adding them back.</w:t>
      </w:r>
    </w:p>
    <w:p>
      <w:pPr>
        <w:pStyle w:val="Heading1"/>
      </w:pPr>
      <w:r>
        <w:t xml:space="preserve">3. Toolset</w:t>
      </w:r>
    </w:p>
    <w:p>
      <w:pPr>
        <w:spacing w:after="120"/>
      </w:pPr>
      <w:r>
        <w:t xml:space="preserve">We picked tools that install in minutes, need no paid services, and keep the moving parts small. The frontend and database design are shared. Only the server and scraper change between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Piece</w:t>
            </w:r>
          </w:p>
        </w:tc>
        <w:tc>
          <w:tcPr>
            <w:tcW w:type="dxa" w:w="373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py-playground branch</w:t>
            </w:r>
          </w:p>
        </w:tc>
        <w:tc>
          <w:tcPr>
            <w:tcW w:type="dxa" w:w="373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js-playground branch</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Language</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Python 3.10 or newer</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Node.js 22.13 or newer</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Web server and API</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Flask</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Express</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Download pages</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requests</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fetch (built into Node)</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Parse HTML</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BeautifulSoup</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Cheerio</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Database</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SQLite (sqlite3, built in)</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SQLite (node:sqlite, built in)</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Start commands</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python -m scraper.run</w:t>
            </w:r>
          </w:p>
          <w:p>
            <w:r>
              <w:rPr>
                <w:b w:val="false"/>
                <w:bCs w:val="false"/>
                <w:sz w:val="20"/>
                <w:szCs w:val="20"/>
              </w:rPr>
              <w:t xml:space="preserve">python app.py</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npm run scrape</w:t>
            </w:r>
          </w:p>
          <w:p>
            <w:r>
              <w:rPr>
                <w:b w:val="false"/>
                <w:bCs w:val="false"/>
                <w:sz w:val="20"/>
                <w:szCs w:val="20"/>
              </w:rPr>
              <w:t xml:space="preserve">npm start</w:t>
            </w:r>
          </w:p>
        </w:tc>
      </w:tr>
      <w:tr>
        <w:trPr>
          <w:tblHeader w:val="off"/>
        </w:trPr>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Local address</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localhost:5000</w:t>
            </w:r>
          </w:p>
        </w:tc>
        <w:tc>
          <w:tcPr>
            <w:tcW w:type="dxa" w:w="373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localhost:3000</w:t>
            </w:r>
          </w:p>
        </w:tc>
      </w:tr>
    </w:tbl>
    <w:p>
      <w:pPr>
        <w:spacing w:after="120"/>
      </w:pPr>
    </w:p>
    <w:p>
      <w:pPr>
        <w:spacing w:after="120"/>
      </w:pPr>
      <w:r>
        <w:rPr>
          <w:b/>
          <w:bCs/>
        </w:rPr>
        <w:t xml:space="preserve">Shared by both. </w:t>
      </w:r>
      <w:r>
        <w:t xml:space="preserve">Plain HTML, CSS and JavaScript for the pages, FullCalendar for the calendar view, Git and GitHub for version control, and VS Code as the editor. No build step and no framework like React, so students can read every line.</w:t>
      </w:r>
    </w:p>
    <w:p>
      <w:pPr>
        <w:spacing w:after="120"/>
      </w:pPr>
      <w:r>
        <w:rPr>
          <w:b/>
          <w:bCs/>
        </w:rPr>
        <w:t xml:space="preserve">Why SQLite. </w:t>
      </w:r>
      <w:r>
        <w:t xml:space="preserve">The whole database is one file. There is no server to install, and deleting calendar.db gives you a fresh start. It can be swapped for PostgreSQL later if the project grows.</w:t>
      </w:r>
    </w:p>
    <w:p>
      <w:pPr>
        <w:pStyle w:val="Heading1"/>
      </w:pPr>
      <w:r>
        <w:t xml:space="preserve">4. Where the events come from</w:t>
      </w:r>
    </w:p>
    <w:p>
      <w:pPr>
        <w:spacing w:after="120"/>
      </w:pPr>
      <w:r>
        <w:t xml:space="preserve">This is the biggest real world risk in the project, so we deal with it up front.</w:t>
      </w:r>
    </w:p>
    <w:p>
      <w:pPr>
        <w:spacing w:after="120"/>
      </w:pPr>
      <w:r>
        <w:rPr>
          <w:b/>
          <w:bCs/>
        </w:rPr>
        <w:t xml:space="preserve">Social media. </w:t>
      </w:r>
      <w:r>
        <w:t xml:space="preserve">Facebook and Instagram forbid scraping in their terms and actively block it. Their official APIs no longer allow reading public event listings for an app like this. We will not scrape them. Instead, a "Submit an event" form is a good later feature for organizers who only post on social media.</w:t>
      </w:r>
    </w:p>
    <w:p>
      <w:pPr>
        <w:spacing w:after="120"/>
      </w:pPr>
      <w:r>
        <w:rPr>
          <w:b/>
          <w:bCs/>
        </w:rPr>
        <w:t xml:space="preserve">Better sources, in order of preference.</w:t>
      </w:r>
    </w:p>
    <w:p>
      <w:pPr>
        <w:pStyle w:val="ListParagraph"/>
        <w:numPr>
          <w:ilvl w:val="0"/>
          <w:numId w:val="3"/>
        </w:numPr>
        <w:spacing w:after="60"/>
      </w:pPr>
      <w:r>
        <w:t xml:space="preserve">Calendar feeds (iCal or .ics). Many city, school and library calendars publish one. Already structured, so almost no parsing.</w:t>
      </w:r>
    </w:p>
    <w:p>
      <w:pPr>
        <w:pStyle w:val="ListParagraph"/>
        <w:numPr>
          <w:ilvl w:val="0"/>
          <w:numId w:val="3"/>
        </w:numPr>
        <w:spacing w:after="60"/>
      </w:pPr>
      <w:r>
        <w:t xml:space="preserve">RSS feeds from local news sites. Structured and allowed by design.</w:t>
      </w:r>
    </w:p>
    <w:p>
      <w:pPr>
        <w:pStyle w:val="ListParagraph"/>
        <w:numPr>
          <w:ilvl w:val="0"/>
          <w:numId w:val="3"/>
        </w:numPr>
        <w:spacing w:after="60"/>
      </w:pPr>
      <w:r>
        <w:t xml:space="preserve">Event pages on local news, city, tourism and venue websites, scraped politely.</w:t>
      </w:r>
    </w:p>
    <w:p>
      <w:pPr>
        <w:pStyle w:val="ListParagraph"/>
        <w:numPr>
          <w:ilvl w:val="0"/>
          <w:numId w:val="3"/>
        </w:numPr>
        <w:spacing w:after="60"/>
      </w:pPr>
      <w:r>
        <w:t xml:space="preserve">Official APIs such as Eventbrite, if a free key is available.</w:t>
      </w:r>
    </w:p>
    <w:p>
      <w:pPr>
        <w:spacing w:after="120"/>
      </w:pPr>
      <w:r>
        <w:rPr>
          <w:b/>
          <w:bCs/>
        </w:rPr>
        <w:t xml:space="preserve">Our scraping rules. </w:t>
      </w:r>
      <w:r>
        <w:t xml:space="preserve">Read the Terms of Use and robots.txt first. Use a clear User-Agent that names the class. Wait a few seconds between requests. Store a link back to the original, and never copy full articles or images.</w:t>
      </w:r>
    </w:p>
    <w:p>
      <w:pPr>
        <w:pStyle w:val="Heading1"/>
      </w:pPr>
      <w:r>
        <w:t xml:space="preserve">5.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Branch</w:t>
            </w:r>
          </w:p>
        </w:tc>
        <w:tc>
          <w:tcPr>
            <w:tcW w:type="dxa" w:w="706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Contents</w:t>
            </w:r>
          </w:p>
        </w:tc>
      </w:tr>
      <w:tr>
        <w:trPr>
          <w:tblHeader w:val="off"/>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main</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Shared pieces only. Frontend in public/, schema and fake sample page in data/, API contract and this plan in docs/.</w:t>
            </w:r>
          </w:p>
        </w:tc>
      </w:tr>
      <w:tr>
        <w:trPr>
          <w:tblHeader w:val="off"/>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py-playground</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main plus app.py, db.py, requirements.txt and scraper/ in Python.</w:t>
            </w:r>
          </w:p>
        </w:tc>
      </w:tr>
      <w:tr>
        <w:trPr>
          <w:tblHeader w:val="off"/>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js-playground</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main plus server.js, db.js, package.json and scraper/ in JavaScript.</w:t>
            </w:r>
          </w:p>
        </w:tc>
      </w:tr>
    </w:tbl>
    <w:p>
      <w:pPr>
        <w:spacing w:after="120"/>
      </w:pPr>
    </w:p>
    <w:p>
      <w:pPr>
        <w:spacing w:after="120"/>
      </w:pPr>
      <w:r>
        <w:t xml:space="preserve">Both branches follow the same API contract in docs/API.md. Because of that, the same frontend works with either backend. This is a lesson in itself. A clear contract lets teams work in parallel and swap parts without breaking each other.</w:t>
      </w:r>
    </w:p>
    <w:p>
      <w:pPr>
        <w:spacing w:after="120"/>
      </w:pPr>
      <w:r>
        <w:t xml:space="preserve">Changes to the shared frontend should be made on main and merged into both playground branches. Each team works on a feature branch off its playground (for example py/sample-filter) and opens a pull request so someone else reviews it.</w:t>
      </w:r>
    </w:p>
    <w:p>
      <w:pPr>
        <w:spacing w:after="120"/>
      </w:pPr>
      <w:r>
        <w:t xml:space="preserve">Both scaffolds already run end to end with the fake sample page. Students extend them by searching the code for "TODO (Sprint".</w:t>
      </w:r>
    </w:p>
    <w:p>
      <w:pPr>
        <w:pStyle w:val="Heading1"/>
      </w:pPr>
      <w:r>
        <w:t xml:space="preserve">6. Team roles</w:t>
      </w:r>
    </w:p>
    <w:p>
      <w:pPr>
        <w:spacing w:after="120"/>
      </w:pPr>
      <w:r>
        <w:t xml:space="preserve">Roles rotate each sprint so everyone touches every layer. With a small class, one person can hold two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Role</w:t>
            </w:r>
          </w:p>
        </w:tc>
        <w:tc>
          <w:tcPr>
            <w:tcW w:type="dxa" w:w="716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Responsibilities</w:t>
            </w:r>
          </w:p>
        </w:tc>
      </w:tr>
      <w:tr>
        <w:trPr>
          <w:tblHeader w:val="off"/>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Project lead</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Runs the weekly standup, keeps the GitHub Project board current, unblocks people.</w:t>
            </w:r>
          </w:p>
        </w:tc>
      </w:tr>
      <w:tr>
        <w:trPr>
          <w:tblHeader w:val="off"/>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Scraper team</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Finds sources, checks terms, writes source modules and date parsing.</w:t>
            </w:r>
          </w:p>
        </w:tc>
      </w:tr>
      <w:tr>
        <w:trPr>
          <w:tblHeader w:val="off"/>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Backend team</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API endpoints, database, filters, review logic.</w:t>
            </w:r>
          </w:p>
        </w:tc>
      </w:tr>
      <w:tr>
        <w:trPr>
          <w:tblHeader w:val="off"/>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Frontend team</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Calendar, event page, review page, look and feel, accessibility.</w:t>
            </w:r>
          </w:p>
        </w:tc>
      </w:tr>
      <w:tr>
        <w:trPr>
          <w:tblHeader w:val="off"/>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Quality and review</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 features, acts as the human reviewer, writes the acceptability guidelines.</w:t>
            </w:r>
          </w:p>
        </w:tc>
      </w:tr>
    </w:tbl>
    <w:p>
      <w:pPr>
        <w:pStyle w:val="Heading1"/>
      </w:pPr>
      <w:r>
        <w:t xml:space="preserve">7. Sprint plan</w:t>
      </w:r>
    </w:p>
    <w:p>
      <w:pPr>
        <w:spacing w:after="120"/>
      </w:pPr>
      <w:r>
        <w:t xml:space="preserve">Six short sprints of about a week each. Each sprint ends with a demo and a short retro. Python and JavaScript teams work on the same goals so the comparison is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Sprint</w:t>
            </w:r>
          </w:p>
        </w:tc>
        <w:tc>
          <w:tcPr>
            <w:tcW w:type="dxa" w:w="39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Goal</w:t>
            </w:r>
          </w:p>
        </w:tc>
        <w:tc>
          <w:tcPr>
            <w:tcW w:type="dxa" w:w="396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Done when</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 Setup</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Install tools, clone the repo, run both playgrounds with the sample data. Git basics.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Every student has approved an event and seen it on the calendar in both branches.</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 Explore</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Read the code together. Source survey of 5 to 10 local event sources.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Shared source list with URL, feed type, terms checked, and a go or no go for each.</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 First real source</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Each team adds one real source using the template.</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Real local events show up in the review queue.</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 Clean data</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Date parsing, past event filter, duplicate detection across sources, more blocked words.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Running the scraper twice adds nothing new, and junk is filtered out.</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 Review workflow</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Edit before approving, reason for rejecting, simple reviewer login, written acceptability guidelines.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Only a logged in reviewer can approve, and every decision has a reason.</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5. Polish and compare</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Add to calendar (.ics) button, mobile check, category colours. Fill in the comparison scorecard.</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Scorecard completed by both teams.</w:t>
            </w:r>
          </w:p>
        </w:tc>
      </w:tr>
      <w:tr>
        <w:trPr>
          <w:tblHeader w:val="off"/>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6. Demo</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Present both versions, decide on the stack for version 2.</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Demo given and decision recorded.</w:t>
            </w:r>
          </w:p>
        </w:tc>
      </w:tr>
    </w:tbl>
    <w:p>
      <w:pPr>
        <w:pStyle w:val="Heading1"/>
      </w:pPr>
      <w:r>
        <w:t xml:space="preserve">8. Python versus JavaScript scorecard</w:t>
      </w:r>
    </w:p>
    <w:p>
      <w:pPr>
        <w:spacing w:after="120"/>
      </w:pPr>
      <w:r>
        <w:t xml:space="preserve">Each team scores both branches from 1 to 5 at the end of Sprint 5. Keep notes during the project so the scores are based on evidence, not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960"/>
      </w:tblGrid>
      <w:tr>
        <w:trPr>
          <w:tblHeader/>
        </w:trPr>
        <w:tc>
          <w:tcPr>
            <w:tcW w:type="dxa" w:w="34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Question</w:t>
            </w:r>
          </w:p>
        </w:tc>
        <w:tc>
          <w:tcPr>
            <w:tcW w:type="dxa" w:w="15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Python</w:t>
            </w:r>
          </w:p>
        </w:tc>
        <w:tc>
          <w:tcPr>
            <w:tcW w:type="dxa" w:w="15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JavaScript</w:t>
            </w:r>
          </w:p>
        </w:tc>
        <w:tc>
          <w:tcPr>
            <w:tcW w:type="dxa" w:w="296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Notes</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How easy was setup?</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How readable is the scraper code?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How easy was date parsing?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How helpful were the error messages?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How good were docs and examples online?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How long did a typical feature take?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Which would you rather maintain?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bl>
    <w:p>
      <w:pPr>
        <w:pStyle w:val="Heading1"/>
      </w:pPr>
      <w: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Risk</w:t>
            </w:r>
          </w:p>
        </w:tc>
        <w:tc>
          <w:tcPr>
            <w:tcW w:type="dxa" w:w="6160"/>
            <w:tcBorders>
              <w:top w:val="single" w:color="BBBBBB" w:sz="4"/>
              <w:left w:val="single" w:color="BBBBBB" w:sz="4"/>
              <w:bottom w:val="single" w:color="BBBBBB" w:sz="4"/>
              <w:right w:val="single" w:color="BBBBBB" w:sz="4"/>
            </w:tcBorders>
            <w:shd w:fill="1F6F8B" w:color="auto" w:val="clear"/>
            <w:tcMar>
              <w:top w:type="dxa" w:w="80"/>
              <w:left w:type="dxa" w:w="120"/>
              <w:bottom w:type="dxa" w:w="80"/>
              <w:right w:type="dxa" w:w="120"/>
            </w:tcMar>
          </w:tcPr>
          <w:p>
            <w:r>
              <w:rPr>
                <w:b/>
                <w:bCs/>
                <w:color w:val="FFFFFF"/>
                <w:sz w:val="20"/>
                <w:szCs w:val="20"/>
              </w:rPr>
              <w:t xml:space="preserve">What we do about it</w:t>
            </w:r>
          </w:p>
        </w:tc>
      </w:tr>
      <w:tr>
        <w:trPr>
          <w:tblHeader w:val="off"/>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 site changes its layout and the scraper breaks.</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Each source is isolated, so one failure does not stop the others. The run log shows which source failed.</w:t>
            </w:r>
          </w:p>
        </w:tc>
      </w:tr>
      <w:tr>
        <w:trPr>
          <w:tblHeader w:val="off"/>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 site does not allow scraping.</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Check terms in Sprint 1. Prefer feeds. Drop the source if it is not allowed.</w:t>
            </w:r>
          </w:p>
        </w:tc>
      </w:tr>
      <w:tr>
        <w:trPr>
          <w:tblHeader w:val="off"/>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Dates come in many messy formats.</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Sprint 3 is dedicated to it. Store everything as ISO 8601.</w:t>
            </w:r>
          </w:p>
        </w:tc>
      </w:tr>
      <w:tr>
        <w:trPr>
          <w:tblHeader w:val="off"/>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Inappropriate or false events get published.</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Nothing is public without a human approval. Written guidelines for reviewers.</w:t>
            </w:r>
          </w:p>
        </w:tc>
      </w:tr>
      <w:tr>
        <w:trPr>
          <w:tblHeader w:val="off"/>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Two playgrounds double the work.</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Shared frontend and API contract. If time is short, freeze one branch after Sprint 3.</w:t>
            </w:r>
          </w:p>
        </w:tc>
      </w:tr>
    </w:tbl>
    <w:p>
      <w:pPr>
        <w:pStyle w:val="Heading1"/>
      </w:pPr>
      <w:r>
        <w:t xml:space="preserve">10. What students will learn</w:t>
      </w:r>
    </w:p>
    <w:p>
      <w:pPr>
        <w:pStyle w:val="ListParagraph"/>
        <w:numPr>
          <w:ilvl w:val="0"/>
          <w:numId w:val="2"/>
        </w:numPr>
        <w:spacing w:after="60"/>
      </w:pPr>
      <w:r>
        <w:t xml:space="preserve">Reading a website's HTML structure and extracting data with CSS selectors.</w:t>
      </w:r>
    </w:p>
    <w:p>
      <w:pPr>
        <w:pStyle w:val="ListParagraph"/>
        <w:numPr>
          <w:ilvl w:val="0"/>
          <w:numId w:val="2"/>
        </w:numPr>
        <w:spacing w:after="60"/>
      </w:pPr>
      <w:r>
        <w:t xml:space="preserve">Designing a database table and using a status field to drive a workflow.</w:t>
      </w:r>
    </w:p>
    <w:p>
      <w:pPr>
        <w:pStyle w:val="ListParagraph"/>
        <w:numPr>
          <w:ilvl w:val="0"/>
          <w:numId w:val="2"/>
        </w:numPr>
        <w:spacing w:after="60"/>
      </w:pPr>
      <w:r>
        <w:t xml:space="preserve">Building and consuming a JSON API, and why an API contract matters.</w:t>
      </w:r>
    </w:p>
    <w:p>
      <w:pPr>
        <w:pStyle w:val="ListParagraph"/>
        <w:numPr>
          <w:ilvl w:val="0"/>
          <w:numId w:val="2"/>
        </w:numPr>
        <w:spacing w:after="60"/>
      </w:pPr>
      <w:r>
        <w:t xml:space="preserve">Working on a team with Git branches, pull requests and code review.</w:t>
      </w:r>
    </w:p>
    <w:p>
      <w:pPr>
        <w:pStyle w:val="ListParagraph"/>
        <w:numPr>
          <w:ilvl w:val="0"/>
          <w:numId w:val="2"/>
        </w:numPr>
        <w:spacing w:after="60"/>
      </w:pPr>
      <w:r>
        <w:t xml:space="preserve">The ethics and legal side of collecting data from the web.</w:t>
      </w:r>
    </w:p>
    <w:p>
      <w:pPr>
        <w:pStyle w:val="ListParagraph"/>
        <w:numPr>
          <w:ilvl w:val="0"/>
          <w:numId w:val="2"/>
        </w:numPr>
        <w:spacing w:after="60"/>
      </w:pPr>
      <w:r>
        <w:t xml:space="preserve">Comparing two technology stacks with evidence and making a decision.</w:t>
      </w:r>
    </w:p>
    <w:p>
      <w:pPr>
        <w:pStyle w:val="Heading1"/>
      </w:pPr>
      <w:r>
        <w:t xml:space="preserve">11. Next steps</w:t>
      </w:r>
    </w:p>
    <w:p>
      <w:pPr>
        <w:pStyle w:val="ListParagraph"/>
        <w:numPr>
          <w:ilvl w:val="0"/>
          <w:numId w:val="4"/>
        </w:numPr>
        <w:spacing w:after="60"/>
      </w:pPr>
      <w:r>
        <w:t xml:space="preserve">Clone the repo and complete Sprint 0 in both branches.</w:t>
      </w:r>
    </w:p>
    <w:p>
      <w:pPr>
        <w:pStyle w:val="ListParagraph"/>
        <w:numPr>
          <w:ilvl w:val="0"/>
          <w:numId w:val="4"/>
        </w:numPr>
        <w:spacing w:after="60"/>
      </w:pPr>
      <w:r>
        <w:t xml:space="preserve">Push the two playground branches to GitHub and set up a GitHub Project board with the sprint tasks.</w:t>
      </w:r>
    </w:p>
    <w:p>
      <w:pPr>
        <w:pStyle w:val="ListParagraph"/>
        <w:numPr>
          <w:ilvl w:val="0"/>
          <w:numId w:val="4"/>
        </w:numPr>
        <w:spacing w:after="60"/>
      </w:pPr>
      <w:r>
        <w:t xml:space="preserve">Start the source survey for Sprint 1.</w:t>
      </w:r>
    </w:p>
    <w:p>
      <w:pPr>
        <w:pStyle w:val="ListParagraph"/>
        <w:numPr>
          <w:ilvl w:val="0"/>
          <w:numId w:val="4"/>
        </w:numPr>
        <w:spacing w:after="60"/>
      </w:pPr>
      <w:r>
        <w:t xml:space="preserve">Once the source list is ready, build out the working demo together.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6F8B"/>
      <w:sz w:val="44"/>
      <w:szCs w:val="44"/>
    </w:rPr>
  </w:style>
  <w:style w:type="paragraph" w:styleId="Heading1">
    <w:name w:val="Heading 1"/>
    <w:basedOn w:val="Normal"/>
    <w:next w:val="Normal"/>
    <w:qFormat/>
    <w:pPr>
      <w:spacing w:after="120" w:before="320"/>
      <w:outlineLvl w:val="0"/>
    </w:pPr>
    <w:rPr>
      <w:b/>
      <w:bCs/>
      <w:color w:val="1F6F8B"/>
      <w:sz w:val="30"/>
      <w:szCs w:val="30"/>
    </w:rPr>
  </w:style>
  <w:style w:type="paragraph" w:styleId="Heading2">
    <w:name w:val="Heading 2"/>
    <w:basedOn w:val="Normal"/>
    <w:next w:val="Normal"/>
    <w:qFormat/>
    <w:pPr>
      <w:spacing w:after="80" w:before="200"/>
      <w:outlineLvl w:val="1"/>
    </w:pPr>
    <w:rPr>
      <w:b/>
      <w:b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2026-10-28T01:06:26.051Z</dcterms:created>
  <dcterms:modified xsi:type="dcterms:W3CDTF">2026-10-28T01:06:26.051Z</dcterms:modified>
</cp:coreProperties>
</file>

<file path=docProps/custom.xml><?xml version="1.0" encoding="utf-8"?>
<Properties xmlns="http://schemas.openxmlformats.org/officeDocument/2006/custom-properties" xmlns:vt="http://schemas.openxmlformats.org/officeDocument/2006/docPropsVTypes"/>
</file>