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C4" w:rsidRDefault="006672C4" w:rsidP="006672C4">
      <w:pPr>
        <w:pStyle w:val="NormalWeb"/>
        <w:shd w:val="clear" w:color="auto" w:fill="FFFFFF"/>
        <w:spacing w:before="0" w:beforeAutospacing="0" w:after="150" w:afterAutospacing="0"/>
        <w:textAlignment w:val="baseline"/>
        <w:rPr>
          <w:rFonts w:ascii="Arial" w:hAnsi="Arial" w:cs="Arial"/>
          <w:color w:val="4D4D4D"/>
        </w:rPr>
      </w:pPr>
      <w:r>
        <w:rPr>
          <w:rFonts w:ascii="Arial" w:hAnsi="Arial" w:cs="Arial"/>
          <w:color w:val="4D4D4D"/>
        </w:rPr>
        <w:t>A geographic information system (GIS) lets us visualize, question, analyze, and interpret data to understand relationships, patterns, and trends.</w:t>
      </w:r>
    </w:p>
    <w:p w:rsidR="00D70301" w:rsidRDefault="006672C4" w:rsidP="00D70301">
      <w:pPr>
        <w:pStyle w:val="featured-paragraph"/>
        <w:shd w:val="clear" w:color="auto" w:fill="FFFFFF"/>
        <w:spacing w:before="0" w:beforeAutospacing="0" w:after="840" w:afterAutospacing="0"/>
        <w:textAlignment w:val="baseline"/>
        <w:rPr>
          <w:rFonts w:ascii="Arial" w:hAnsi="Arial" w:cs="Arial"/>
          <w:color w:val="4D4D4D"/>
        </w:rPr>
      </w:pPr>
      <w:r>
        <w:rPr>
          <w:rFonts w:ascii="Arial" w:hAnsi="Arial" w:cs="Arial"/>
          <w:color w:val="4D4D4D"/>
        </w:rPr>
        <w:t>GIS benefits organizations of all sizes and in almost every industry. There is a growing interest in and awareness of the economic and strategic value of GIS.</w:t>
      </w:r>
    </w:p>
    <w:p w:rsidR="00D70301" w:rsidRPr="00D70301" w:rsidRDefault="00D70301" w:rsidP="00D70301">
      <w:pPr>
        <w:shd w:val="clear" w:color="auto" w:fill="FFFFFF"/>
        <w:spacing w:after="0" w:line="300" w:lineRule="atLeast"/>
        <w:textAlignment w:val="baseline"/>
        <w:rPr>
          <w:rFonts w:ascii="Arial" w:eastAsia="Times New Roman" w:hAnsi="Arial" w:cs="Arial"/>
          <w:color w:val="4D4D4D"/>
          <w:sz w:val="21"/>
          <w:szCs w:val="21"/>
        </w:rPr>
      </w:pPr>
      <w:r>
        <w:rPr>
          <w:rFonts w:ascii="Arial" w:eastAsia="Times New Roman" w:hAnsi="Arial" w:cs="Arial"/>
          <w:noProof/>
          <w:color w:val="4D4D4D"/>
          <w:sz w:val="21"/>
          <w:szCs w:val="21"/>
          <w:lang w:val="en-GB" w:eastAsia="en-GB"/>
        </w:rPr>
        <w:drawing>
          <wp:inline distT="0" distB="0" distL="0" distR="0">
            <wp:extent cx="424180" cy="199390"/>
            <wp:effectExtent l="0" t="0" r="0" b="0"/>
            <wp:docPr id="2" name="Picture 2" descr="Cost Savings from Greater 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 Savings from Greater Efficien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80" cy="199390"/>
                    </a:xfrm>
                    <a:prstGeom prst="rect">
                      <a:avLst/>
                    </a:prstGeom>
                    <a:noFill/>
                    <a:ln>
                      <a:noFill/>
                    </a:ln>
                  </pic:spPr>
                </pic:pic>
              </a:graphicData>
            </a:graphic>
          </wp:inline>
        </w:drawing>
      </w:r>
    </w:p>
    <w:p w:rsidR="00D70301" w:rsidRPr="00D70301" w:rsidRDefault="00D70301" w:rsidP="00D70301">
      <w:pPr>
        <w:shd w:val="clear" w:color="auto" w:fill="FFFFFF"/>
        <w:spacing w:before="100" w:beforeAutospacing="1" w:after="100" w:afterAutospacing="1" w:line="240" w:lineRule="auto"/>
        <w:textAlignment w:val="baseline"/>
        <w:outlineLvl w:val="1"/>
        <w:rPr>
          <w:rFonts w:ascii="Arial" w:eastAsia="Times New Roman" w:hAnsi="Arial" w:cs="Arial"/>
          <w:b/>
          <w:bCs/>
          <w:color w:val="222222"/>
          <w:sz w:val="36"/>
          <w:szCs w:val="36"/>
        </w:rPr>
      </w:pPr>
      <w:r w:rsidRPr="00D70301">
        <w:rPr>
          <w:rFonts w:ascii="Arial" w:eastAsia="Times New Roman" w:hAnsi="Arial" w:cs="Arial"/>
          <w:b/>
          <w:bCs/>
          <w:color w:val="222222"/>
          <w:sz w:val="36"/>
          <w:szCs w:val="36"/>
        </w:rPr>
        <w:t>Cost Savings from Greater Efficiency</w:t>
      </w:r>
    </w:p>
    <w:p w:rsidR="00D70301" w:rsidRPr="00D70301" w:rsidRDefault="00D70301" w:rsidP="00D70301">
      <w:pPr>
        <w:shd w:val="clear" w:color="auto" w:fill="FFFFFF"/>
        <w:spacing w:after="150" w:line="240" w:lineRule="auto"/>
        <w:textAlignment w:val="baseline"/>
        <w:rPr>
          <w:rFonts w:ascii="Arial" w:eastAsia="Times New Roman" w:hAnsi="Arial" w:cs="Arial"/>
          <w:color w:val="4D4D4D"/>
          <w:sz w:val="24"/>
          <w:szCs w:val="24"/>
        </w:rPr>
      </w:pPr>
      <w:r w:rsidRPr="00D70301">
        <w:rPr>
          <w:rFonts w:ascii="Arial" w:eastAsia="Times New Roman" w:hAnsi="Arial" w:cs="Arial"/>
          <w:color w:val="4D4D4D"/>
          <w:sz w:val="24"/>
          <w:szCs w:val="24"/>
        </w:rPr>
        <w:t>GIS is widely used to optimize maintenance schedules and daily fleet movements. Typical implementations can result in a savings of 10 to 30 percent in operational expenses through reduction in fuel use and staff time, improved customer service, and more efficient scheduling.</w:t>
      </w:r>
    </w:p>
    <w:p w:rsidR="00D70301" w:rsidRPr="00D70301" w:rsidRDefault="00D70301" w:rsidP="00D70301">
      <w:pPr>
        <w:shd w:val="clear" w:color="auto" w:fill="FFFFFF"/>
        <w:spacing w:after="0" w:line="300" w:lineRule="atLeast"/>
        <w:textAlignment w:val="baseline"/>
        <w:rPr>
          <w:rFonts w:ascii="Arial" w:eastAsia="Times New Roman" w:hAnsi="Arial" w:cs="Arial"/>
          <w:color w:val="4D4D4D"/>
          <w:sz w:val="21"/>
          <w:szCs w:val="21"/>
        </w:rPr>
      </w:pPr>
      <w:r>
        <w:rPr>
          <w:rFonts w:ascii="Arial" w:eastAsia="Times New Roman" w:hAnsi="Arial" w:cs="Arial"/>
          <w:noProof/>
          <w:color w:val="4D4D4D"/>
          <w:sz w:val="21"/>
          <w:szCs w:val="21"/>
          <w:lang w:val="en-GB" w:eastAsia="en-GB"/>
        </w:rPr>
        <w:drawing>
          <wp:inline distT="0" distB="0" distL="0" distR="0">
            <wp:extent cx="307340" cy="365760"/>
            <wp:effectExtent l="0" t="0" r="0" b="0"/>
            <wp:docPr id="3" name="Picture 3" descr="Better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tter Decision Ma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365760"/>
                    </a:xfrm>
                    <a:prstGeom prst="rect">
                      <a:avLst/>
                    </a:prstGeom>
                    <a:noFill/>
                    <a:ln>
                      <a:noFill/>
                    </a:ln>
                  </pic:spPr>
                </pic:pic>
              </a:graphicData>
            </a:graphic>
          </wp:inline>
        </w:drawing>
      </w:r>
    </w:p>
    <w:p w:rsidR="00D70301" w:rsidRPr="00D70301" w:rsidRDefault="00D70301" w:rsidP="00D70301">
      <w:pPr>
        <w:shd w:val="clear" w:color="auto" w:fill="FFFFFF"/>
        <w:spacing w:before="100" w:beforeAutospacing="1" w:after="100" w:afterAutospacing="1" w:line="240" w:lineRule="auto"/>
        <w:textAlignment w:val="baseline"/>
        <w:outlineLvl w:val="1"/>
        <w:rPr>
          <w:rFonts w:ascii="Arial" w:eastAsia="Times New Roman" w:hAnsi="Arial" w:cs="Arial"/>
          <w:b/>
          <w:bCs/>
          <w:color w:val="222222"/>
          <w:sz w:val="36"/>
          <w:szCs w:val="36"/>
        </w:rPr>
      </w:pPr>
      <w:r w:rsidRPr="00D70301">
        <w:rPr>
          <w:rFonts w:ascii="Arial" w:eastAsia="Times New Roman" w:hAnsi="Arial" w:cs="Arial"/>
          <w:b/>
          <w:bCs/>
          <w:color w:val="222222"/>
          <w:sz w:val="36"/>
          <w:szCs w:val="36"/>
        </w:rPr>
        <w:t>Better Decision Making</w:t>
      </w:r>
    </w:p>
    <w:p w:rsidR="00D70301" w:rsidRPr="00D70301" w:rsidRDefault="00D70301" w:rsidP="00D70301">
      <w:pPr>
        <w:shd w:val="clear" w:color="auto" w:fill="FFFFFF"/>
        <w:spacing w:after="150" w:line="240" w:lineRule="auto"/>
        <w:textAlignment w:val="baseline"/>
        <w:rPr>
          <w:rFonts w:ascii="Arial" w:eastAsia="Times New Roman" w:hAnsi="Arial" w:cs="Arial"/>
          <w:color w:val="4D4D4D"/>
          <w:sz w:val="24"/>
          <w:szCs w:val="24"/>
        </w:rPr>
      </w:pPr>
      <w:r w:rsidRPr="00D70301">
        <w:rPr>
          <w:rFonts w:ascii="Arial" w:eastAsia="Times New Roman" w:hAnsi="Arial" w:cs="Arial"/>
          <w:color w:val="4D4D4D"/>
          <w:sz w:val="24"/>
          <w:szCs w:val="24"/>
        </w:rPr>
        <w:t>GIS is the go-to technology for making better decisions about location. Common examples include real estate site selection, route/corridor selection, evacuation planning, conservation, natural resource extraction, etc. Making correct decisions about location is critical to the success of an organization.</w:t>
      </w:r>
    </w:p>
    <w:p w:rsidR="00D70301" w:rsidRPr="00D70301" w:rsidRDefault="00D70301" w:rsidP="00D70301">
      <w:pPr>
        <w:shd w:val="clear" w:color="auto" w:fill="FFFFFF"/>
        <w:spacing w:after="0" w:line="300" w:lineRule="atLeast"/>
        <w:textAlignment w:val="baseline"/>
        <w:rPr>
          <w:rFonts w:ascii="Arial" w:eastAsia="Times New Roman" w:hAnsi="Arial" w:cs="Arial"/>
          <w:color w:val="4D4D4D"/>
          <w:sz w:val="21"/>
          <w:szCs w:val="21"/>
        </w:rPr>
      </w:pPr>
      <w:r>
        <w:rPr>
          <w:rFonts w:ascii="Arial" w:eastAsia="Times New Roman" w:hAnsi="Arial" w:cs="Arial"/>
          <w:noProof/>
          <w:color w:val="4D4D4D"/>
          <w:sz w:val="21"/>
          <w:szCs w:val="21"/>
          <w:lang w:val="en-GB" w:eastAsia="en-GB"/>
        </w:rPr>
        <w:drawing>
          <wp:inline distT="0" distB="0" distL="0" distR="0">
            <wp:extent cx="307340" cy="274320"/>
            <wp:effectExtent l="0" t="0" r="0" b="0"/>
            <wp:docPr id="4" name="Picture 4" descr="Improve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roved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74320"/>
                    </a:xfrm>
                    <a:prstGeom prst="rect">
                      <a:avLst/>
                    </a:prstGeom>
                    <a:noFill/>
                    <a:ln>
                      <a:noFill/>
                    </a:ln>
                  </pic:spPr>
                </pic:pic>
              </a:graphicData>
            </a:graphic>
          </wp:inline>
        </w:drawing>
      </w:r>
    </w:p>
    <w:p w:rsidR="00D70301" w:rsidRPr="00D70301" w:rsidRDefault="00D70301" w:rsidP="00D70301">
      <w:pPr>
        <w:shd w:val="clear" w:color="auto" w:fill="FFFFFF"/>
        <w:spacing w:before="100" w:beforeAutospacing="1" w:after="100" w:afterAutospacing="1" w:line="240" w:lineRule="auto"/>
        <w:textAlignment w:val="baseline"/>
        <w:outlineLvl w:val="1"/>
        <w:rPr>
          <w:rFonts w:ascii="Arial" w:eastAsia="Times New Roman" w:hAnsi="Arial" w:cs="Arial"/>
          <w:b/>
          <w:bCs/>
          <w:color w:val="222222"/>
          <w:sz w:val="36"/>
          <w:szCs w:val="36"/>
        </w:rPr>
      </w:pPr>
      <w:r w:rsidRPr="00D70301">
        <w:rPr>
          <w:rFonts w:ascii="Arial" w:eastAsia="Times New Roman" w:hAnsi="Arial" w:cs="Arial"/>
          <w:b/>
          <w:bCs/>
          <w:color w:val="222222"/>
          <w:sz w:val="36"/>
          <w:szCs w:val="36"/>
        </w:rPr>
        <w:t>Improved Communication</w:t>
      </w:r>
    </w:p>
    <w:p w:rsidR="00D70301" w:rsidRPr="00D70301" w:rsidRDefault="00D70301" w:rsidP="00D70301">
      <w:pPr>
        <w:shd w:val="clear" w:color="auto" w:fill="FFFFFF"/>
        <w:spacing w:after="0" w:line="240" w:lineRule="auto"/>
        <w:textAlignment w:val="baseline"/>
        <w:rPr>
          <w:rFonts w:ascii="Arial" w:eastAsia="Times New Roman" w:hAnsi="Arial" w:cs="Arial"/>
          <w:color w:val="4D4D4D"/>
          <w:sz w:val="24"/>
          <w:szCs w:val="24"/>
        </w:rPr>
      </w:pPr>
      <w:r w:rsidRPr="00D70301">
        <w:rPr>
          <w:rFonts w:ascii="Arial" w:eastAsia="Times New Roman" w:hAnsi="Arial" w:cs="Arial"/>
          <w:color w:val="4D4D4D"/>
          <w:sz w:val="24"/>
          <w:szCs w:val="24"/>
        </w:rPr>
        <w:t xml:space="preserve">GIS-based maps and visualizations greatly assist in understanding situations and in storytelling. They are a type of language that improves communication between different teams, departments, disciplines, professional fields, organizations, and the public. </w:t>
      </w:r>
    </w:p>
    <w:p w:rsidR="00D70301" w:rsidRPr="00D70301" w:rsidRDefault="00D70301" w:rsidP="00D70301">
      <w:pPr>
        <w:shd w:val="clear" w:color="auto" w:fill="FFFFFF"/>
        <w:spacing w:after="0" w:line="300" w:lineRule="atLeast"/>
        <w:textAlignment w:val="baseline"/>
        <w:rPr>
          <w:rFonts w:ascii="Arial" w:eastAsia="Times New Roman" w:hAnsi="Arial" w:cs="Arial"/>
          <w:color w:val="4D4D4D"/>
          <w:sz w:val="21"/>
          <w:szCs w:val="21"/>
        </w:rPr>
      </w:pPr>
      <w:r>
        <w:rPr>
          <w:rFonts w:ascii="Arial" w:eastAsia="Times New Roman" w:hAnsi="Arial" w:cs="Arial"/>
          <w:noProof/>
          <w:color w:val="4D4D4D"/>
          <w:sz w:val="21"/>
          <w:szCs w:val="21"/>
          <w:lang w:val="en-GB" w:eastAsia="en-GB"/>
        </w:rPr>
        <w:drawing>
          <wp:inline distT="0" distB="0" distL="0" distR="0">
            <wp:extent cx="332740" cy="241300"/>
            <wp:effectExtent l="0" t="0" r="0" b="6350"/>
            <wp:docPr id="5" name="Picture 5" descr="Better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tter Decision Ma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 cy="241300"/>
                    </a:xfrm>
                    <a:prstGeom prst="rect">
                      <a:avLst/>
                    </a:prstGeom>
                    <a:noFill/>
                    <a:ln>
                      <a:noFill/>
                    </a:ln>
                  </pic:spPr>
                </pic:pic>
              </a:graphicData>
            </a:graphic>
          </wp:inline>
        </w:drawing>
      </w:r>
    </w:p>
    <w:p w:rsidR="00D70301" w:rsidRPr="00D70301" w:rsidRDefault="00D70301" w:rsidP="00D70301">
      <w:pPr>
        <w:shd w:val="clear" w:color="auto" w:fill="FFFFFF"/>
        <w:spacing w:before="100" w:beforeAutospacing="1" w:after="100" w:afterAutospacing="1" w:line="240" w:lineRule="auto"/>
        <w:textAlignment w:val="baseline"/>
        <w:outlineLvl w:val="1"/>
        <w:rPr>
          <w:rFonts w:ascii="Arial" w:eastAsia="Times New Roman" w:hAnsi="Arial" w:cs="Arial"/>
          <w:b/>
          <w:bCs/>
          <w:color w:val="222222"/>
          <w:sz w:val="36"/>
          <w:szCs w:val="36"/>
        </w:rPr>
      </w:pPr>
      <w:r w:rsidRPr="00D70301">
        <w:rPr>
          <w:rFonts w:ascii="Arial" w:eastAsia="Times New Roman" w:hAnsi="Arial" w:cs="Arial"/>
          <w:b/>
          <w:bCs/>
          <w:color w:val="222222"/>
          <w:sz w:val="36"/>
          <w:szCs w:val="36"/>
        </w:rPr>
        <w:t>Better Record Keeping</w:t>
      </w:r>
    </w:p>
    <w:p w:rsidR="00D70301" w:rsidRDefault="00D70301" w:rsidP="00D70301">
      <w:pPr>
        <w:shd w:val="clear" w:color="auto" w:fill="FFFFFF"/>
        <w:spacing w:after="150" w:line="240" w:lineRule="auto"/>
        <w:textAlignment w:val="baseline"/>
        <w:rPr>
          <w:rFonts w:ascii="Arial" w:eastAsia="Times New Roman" w:hAnsi="Arial" w:cs="Arial"/>
          <w:color w:val="4D4D4D"/>
          <w:sz w:val="24"/>
          <w:szCs w:val="24"/>
        </w:rPr>
      </w:pPr>
      <w:r w:rsidRPr="00D70301">
        <w:rPr>
          <w:rFonts w:ascii="Arial" w:eastAsia="Times New Roman" w:hAnsi="Arial" w:cs="Arial"/>
          <w:color w:val="4D4D4D"/>
          <w:sz w:val="24"/>
          <w:szCs w:val="24"/>
        </w:rPr>
        <w:t>Many organizations have a primary responsibility of maintaining authoritative records about the status and change of geography. GIS provides a strong framework for managing these types of records with full transaction support and reporting tools.</w:t>
      </w:r>
    </w:p>
    <w:p w:rsidR="00D70301" w:rsidRPr="00D70301" w:rsidRDefault="00D70301" w:rsidP="00D70301">
      <w:pPr>
        <w:shd w:val="clear" w:color="auto" w:fill="FFFFFF"/>
        <w:spacing w:after="0" w:line="300" w:lineRule="atLeast"/>
        <w:textAlignment w:val="baseline"/>
        <w:rPr>
          <w:rFonts w:ascii="Arial" w:eastAsia="Times New Roman" w:hAnsi="Arial" w:cs="Arial"/>
          <w:color w:val="4D4D4D"/>
          <w:sz w:val="21"/>
          <w:szCs w:val="21"/>
        </w:rPr>
      </w:pPr>
      <w:r w:rsidRPr="00D70301">
        <w:rPr>
          <w:rFonts w:ascii="Arial" w:eastAsia="Times New Roman" w:hAnsi="Arial" w:cs="Arial"/>
          <w:color w:val="4D4D4D"/>
          <w:sz w:val="21"/>
          <w:szCs w:val="21"/>
        </w:rPr>
        <w:lastRenderedPageBreak/>
        <w:br/>
      </w:r>
      <w:r>
        <w:rPr>
          <w:rFonts w:ascii="Arial" w:eastAsia="Times New Roman" w:hAnsi="Arial" w:cs="Arial"/>
          <w:noProof/>
          <w:color w:val="4D4D4D"/>
          <w:sz w:val="21"/>
          <w:szCs w:val="21"/>
          <w:lang w:val="en-GB" w:eastAsia="en-GB"/>
        </w:rPr>
        <w:drawing>
          <wp:inline distT="0" distB="0" distL="0" distR="0">
            <wp:extent cx="315595" cy="315595"/>
            <wp:effectExtent l="0" t="0" r="8255" b="8255"/>
            <wp:docPr id="6" name="Picture 6" descr="Better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tter Decision Ma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 cy="315595"/>
                    </a:xfrm>
                    <a:prstGeom prst="rect">
                      <a:avLst/>
                    </a:prstGeom>
                    <a:noFill/>
                    <a:ln>
                      <a:noFill/>
                    </a:ln>
                  </pic:spPr>
                </pic:pic>
              </a:graphicData>
            </a:graphic>
          </wp:inline>
        </w:drawing>
      </w:r>
    </w:p>
    <w:p w:rsidR="00D70301" w:rsidRPr="00D70301" w:rsidRDefault="00D70301" w:rsidP="00D70301">
      <w:pPr>
        <w:shd w:val="clear" w:color="auto" w:fill="FFFFFF"/>
        <w:spacing w:before="100" w:beforeAutospacing="1" w:after="100" w:afterAutospacing="1" w:line="240" w:lineRule="auto"/>
        <w:textAlignment w:val="baseline"/>
        <w:outlineLvl w:val="1"/>
        <w:rPr>
          <w:rFonts w:ascii="Arial" w:eastAsia="Times New Roman" w:hAnsi="Arial" w:cs="Arial"/>
          <w:b/>
          <w:bCs/>
          <w:color w:val="222222"/>
          <w:sz w:val="36"/>
          <w:szCs w:val="36"/>
        </w:rPr>
      </w:pPr>
      <w:r w:rsidRPr="00D70301">
        <w:rPr>
          <w:rFonts w:ascii="Arial" w:eastAsia="Times New Roman" w:hAnsi="Arial" w:cs="Arial"/>
          <w:b/>
          <w:bCs/>
          <w:color w:val="222222"/>
          <w:sz w:val="36"/>
          <w:szCs w:val="36"/>
        </w:rPr>
        <w:t>Managing Geographically</w:t>
      </w:r>
    </w:p>
    <w:p w:rsidR="00D70301" w:rsidRPr="00D70301" w:rsidRDefault="00D70301" w:rsidP="00D70301">
      <w:pPr>
        <w:shd w:val="clear" w:color="auto" w:fill="FFFFFF"/>
        <w:spacing w:after="150" w:line="240" w:lineRule="auto"/>
        <w:textAlignment w:val="baseline"/>
        <w:rPr>
          <w:rFonts w:ascii="Arial" w:eastAsia="Times New Roman" w:hAnsi="Arial" w:cs="Arial"/>
          <w:color w:val="4D4D4D"/>
          <w:sz w:val="24"/>
          <w:szCs w:val="24"/>
        </w:rPr>
      </w:pPr>
      <w:r w:rsidRPr="00D70301">
        <w:rPr>
          <w:rFonts w:ascii="Arial" w:eastAsia="Times New Roman" w:hAnsi="Arial" w:cs="Arial"/>
          <w:color w:val="4D4D4D"/>
          <w:sz w:val="24"/>
          <w:szCs w:val="24"/>
        </w:rPr>
        <w:t>GIS is becoming essential to understanding what is happening and what will happen in geographic space. Once we understand, we can prescribe action. This new approach to management—managing geographically—is transforming the way organizations operate.</w:t>
      </w:r>
    </w:p>
    <w:p w:rsidR="00D70301" w:rsidRPr="00D70301" w:rsidRDefault="00D70301" w:rsidP="00D70301">
      <w:pPr>
        <w:shd w:val="clear" w:color="auto" w:fill="FFFFFF"/>
        <w:spacing w:after="150" w:line="240" w:lineRule="auto"/>
        <w:textAlignment w:val="baseline"/>
        <w:rPr>
          <w:rFonts w:ascii="Arial" w:eastAsia="Times New Roman" w:hAnsi="Arial" w:cs="Arial"/>
          <w:color w:val="4D4D4D"/>
          <w:sz w:val="24"/>
          <w:szCs w:val="24"/>
        </w:rPr>
      </w:pPr>
    </w:p>
    <w:p w:rsidR="00D70301" w:rsidRDefault="00D70301"/>
    <w:p w:rsidR="00D70301" w:rsidRDefault="00D70301"/>
    <w:p w:rsidR="00D70301" w:rsidRDefault="00D70301"/>
    <w:p w:rsidR="006672C4" w:rsidRDefault="006672C4">
      <w:r>
        <w:t>Source:</w:t>
      </w:r>
      <w:r w:rsidRPr="006672C4">
        <w:t xml:space="preserve"> </w:t>
      </w:r>
      <w:hyperlink r:id="rId11" w:history="1">
        <w:r w:rsidR="00D70301" w:rsidRPr="00D7757E">
          <w:rPr>
            <w:rStyle w:val="Hyperlink"/>
          </w:rPr>
          <w:t>http://www.esri.com/what-is-gis</w:t>
        </w:r>
      </w:hyperlink>
    </w:p>
    <w:p w:rsidR="00D70301" w:rsidRDefault="00D70301"/>
    <w:p w:rsidR="00D70301" w:rsidRDefault="00D70301"/>
    <w:p w:rsidR="00D70301" w:rsidRDefault="00D70301">
      <w:r>
        <w:t>For reference:</w:t>
      </w:r>
    </w:p>
    <w:p w:rsidR="00D70301" w:rsidRPr="00D70301" w:rsidRDefault="001B4019" w:rsidP="00D70301">
      <w:pPr>
        <w:pStyle w:val="ListParagraph"/>
        <w:numPr>
          <w:ilvl w:val="0"/>
          <w:numId w:val="1"/>
        </w:numPr>
        <w:rPr>
          <w:rFonts w:ascii="Arial" w:hAnsi="Arial" w:cs="Arial"/>
          <w:b/>
          <w:bCs/>
          <w:color w:val="222222"/>
          <w:sz w:val="23"/>
          <w:szCs w:val="23"/>
          <w:shd w:val="clear" w:color="auto" w:fill="FFF9EE"/>
        </w:rPr>
      </w:pPr>
      <w:hyperlink r:id="rId12" w:tgtFrame="_blank" w:history="1">
        <w:r w:rsidR="00D70301" w:rsidRPr="00D70301">
          <w:rPr>
            <w:rStyle w:val="Hyperlink"/>
            <w:rFonts w:ascii="Arial" w:hAnsi="Arial" w:cs="Arial"/>
            <w:b/>
            <w:bCs/>
            <w:color w:val="FF1900"/>
            <w:sz w:val="23"/>
            <w:szCs w:val="23"/>
            <w:shd w:val="clear" w:color="auto" w:fill="FFF9EE"/>
          </w:rPr>
          <w:t xml:space="preserve">Introduction to Algorithms by Thomas H. </w:t>
        </w:r>
        <w:proofErr w:type="spellStart"/>
        <w:r w:rsidR="00D70301" w:rsidRPr="00D70301">
          <w:rPr>
            <w:rStyle w:val="Hyperlink"/>
            <w:rFonts w:ascii="Arial" w:hAnsi="Arial" w:cs="Arial"/>
            <w:b/>
            <w:bCs/>
            <w:color w:val="FF1900"/>
            <w:sz w:val="23"/>
            <w:szCs w:val="23"/>
            <w:shd w:val="clear" w:color="auto" w:fill="FFF9EE"/>
          </w:rPr>
          <w:t>Corman</w:t>
        </w:r>
        <w:proofErr w:type="spellEnd"/>
      </w:hyperlink>
    </w:p>
    <w:p w:rsidR="00D70301" w:rsidRPr="00D70301" w:rsidRDefault="001B4019" w:rsidP="00D70301">
      <w:pPr>
        <w:pStyle w:val="ListParagraph"/>
        <w:numPr>
          <w:ilvl w:val="0"/>
          <w:numId w:val="1"/>
        </w:numPr>
      </w:pPr>
      <w:hyperlink r:id="rId13" w:tgtFrame="_blank" w:history="1">
        <w:r w:rsidR="00D70301">
          <w:rPr>
            <w:rStyle w:val="Hyperlink"/>
            <w:rFonts w:ascii="Arial" w:hAnsi="Arial" w:cs="Arial"/>
            <w:b/>
            <w:bCs/>
            <w:color w:val="FF1900"/>
            <w:sz w:val="23"/>
            <w:szCs w:val="23"/>
            <w:shd w:val="clear" w:color="auto" w:fill="FFF9EE"/>
          </w:rPr>
          <w:t xml:space="preserve">Algorithms by Robert </w:t>
        </w:r>
        <w:proofErr w:type="spellStart"/>
        <w:r w:rsidR="00D70301">
          <w:rPr>
            <w:rStyle w:val="Hyperlink"/>
            <w:rFonts w:ascii="Arial" w:hAnsi="Arial" w:cs="Arial"/>
            <w:b/>
            <w:bCs/>
            <w:color w:val="FF1900"/>
            <w:sz w:val="23"/>
            <w:szCs w:val="23"/>
            <w:shd w:val="clear" w:color="auto" w:fill="FFF9EE"/>
          </w:rPr>
          <w:t>Sedgewick</w:t>
        </w:r>
        <w:proofErr w:type="spellEnd"/>
        <w:r w:rsidR="00D70301">
          <w:rPr>
            <w:rStyle w:val="Hyperlink"/>
            <w:rFonts w:ascii="Arial" w:hAnsi="Arial" w:cs="Arial"/>
            <w:b/>
            <w:bCs/>
            <w:color w:val="FF1900"/>
            <w:sz w:val="23"/>
            <w:szCs w:val="23"/>
            <w:shd w:val="clear" w:color="auto" w:fill="FFF9EE"/>
          </w:rPr>
          <w:t xml:space="preserve"> &amp; Kevin Wayne</w:t>
        </w:r>
      </w:hyperlink>
    </w:p>
    <w:p w:rsidR="00D70301" w:rsidRPr="00D70301" w:rsidRDefault="00D70301" w:rsidP="00D70301">
      <w:pPr>
        <w:pStyle w:val="ListParagraph"/>
        <w:numPr>
          <w:ilvl w:val="0"/>
          <w:numId w:val="1"/>
        </w:numPr>
      </w:pPr>
      <w:r>
        <w:rPr>
          <w:rFonts w:ascii="Arial" w:hAnsi="Arial" w:cs="Arial"/>
          <w:color w:val="000000"/>
          <w:sz w:val="21"/>
          <w:szCs w:val="21"/>
          <w:shd w:val="clear" w:color="auto" w:fill="FFFFFF"/>
        </w:rPr>
        <w:t xml:space="preserve">The Algorithm Design Manual by Steve S. </w:t>
      </w:r>
      <w:proofErr w:type="spellStart"/>
      <w:r>
        <w:rPr>
          <w:rFonts w:ascii="Arial" w:hAnsi="Arial" w:cs="Arial"/>
          <w:color w:val="000000"/>
          <w:sz w:val="21"/>
          <w:szCs w:val="21"/>
          <w:shd w:val="clear" w:color="auto" w:fill="FFFFFF"/>
        </w:rPr>
        <w:t>Skiena</w:t>
      </w:r>
      <w:proofErr w:type="spellEnd"/>
      <w:r>
        <w:rPr>
          <w:rFonts w:ascii="Arial" w:hAnsi="Arial" w:cs="Arial"/>
          <w:color w:val="000000"/>
          <w:sz w:val="21"/>
          <w:szCs w:val="21"/>
        </w:rPr>
        <w:br/>
      </w:r>
      <w:r>
        <w:rPr>
          <w:rFonts w:ascii="Arial" w:hAnsi="Arial" w:cs="Arial"/>
          <w:color w:val="000000"/>
          <w:sz w:val="21"/>
          <w:szCs w:val="21"/>
        </w:rPr>
        <w:br/>
      </w:r>
    </w:p>
    <w:p w:rsidR="00D70301" w:rsidRPr="00D70301" w:rsidRDefault="00D70301" w:rsidP="00D70301">
      <w:pPr>
        <w:pStyle w:val="ListParagraph"/>
        <w:numPr>
          <w:ilvl w:val="0"/>
          <w:numId w:val="1"/>
        </w:numPr>
      </w:pPr>
      <w:r>
        <w:rPr>
          <w:rFonts w:ascii="Arial" w:hAnsi="Arial" w:cs="Arial"/>
          <w:b/>
          <w:bCs/>
          <w:color w:val="222222"/>
          <w:sz w:val="23"/>
          <w:szCs w:val="23"/>
          <w:u w:val="single"/>
          <w:shd w:val="clear" w:color="auto" w:fill="FFF9EE"/>
        </w:rPr>
        <w:t>Algorithm in Nutshell</w:t>
      </w:r>
    </w:p>
    <w:p w:rsidR="00D70301" w:rsidRPr="00094D28" w:rsidRDefault="00D70301" w:rsidP="00D70301">
      <w:pPr>
        <w:pStyle w:val="ListParagraph"/>
        <w:numPr>
          <w:ilvl w:val="0"/>
          <w:numId w:val="1"/>
        </w:numPr>
      </w:pPr>
      <w:r>
        <w:rPr>
          <w:rFonts w:ascii="Arial" w:hAnsi="Arial" w:cs="Arial"/>
          <w:b/>
          <w:bCs/>
          <w:color w:val="222222"/>
          <w:sz w:val="23"/>
          <w:szCs w:val="23"/>
          <w:u w:val="single"/>
          <w:shd w:val="clear" w:color="auto" w:fill="FFF9EE"/>
        </w:rPr>
        <w:t xml:space="preserve">Algorithm Design by Kleinberg &amp; </w:t>
      </w:r>
      <w:proofErr w:type="spellStart"/>
      <w:r>
        <w:rPr>
          <w:rFonts w:ascii="Arial" w:hAnsi="Arial" w:cs="Arial"/>
          <w:b/>
          <w:bCs/>
          <w:color w:val="222222"/>
          <w:sz w:val="23"/>
          <w:szCs w:val="23"/>
          <w:u w:val="single"/>
          <w:shd w:val="clear" w:color="auto" w:fill="FFF9EE"/>
        </w:rPr>
        <w:t>Tardos</w:t>
      </w:r>
      <w:proofErr w:type="spellEnd"/>
    </w:p>
    <w:p w:rsidR="00094D28" w:rsidRDefault="00094D28" w:rsidP="00094D28"/>
    <w:p w:rsidR="00094D28" w:rsidRDefault="00094D28" w:rsidP="00094D28">
      <w:pPr>
        <w:rPr>
          <w:rFonts w:ascii="Arial" w:eastAsia="Times New Roman" w:hAnsi="Arial" w:cs="Arial"/>
          <w:color w:val="4D4D4D"/>
          <w:sz w:val="24"/>
          <w:szCs w:val="24"/>
        </w:rPr>
      </w:pPr>
      <w:r w:rsidRPr="00D70301">
        <w:rPr>
          <w:rFonts w:ascii="Arial" w:eastAsia="Times New Roman" w:hAnsi="Arial" w:cs="Arial"/>
          <w:color w:val="4D4D4D"/>
          <w:sz w:val="24"/>
          <w:szCs w:val="24"/>
        </w:rPr>
        <w:t>GIS is the go-to technology for making better decisions about location. Common examples include real estate site selection, route/corridor selection, evacuation planning, conservation, natural resource extraction, etc. Making correct decisions about location is critical to the success of an organization.</w:t>
      </w:r>
    </w:p>
    <w:p w:rsidR="00094D28" w:rsidRDefault="00094D28" w:rsidP="00094D28">
      <w:pPr>
        <w:rPr>
          <w:rFonts w:ascii="Arial" w:eastAsia="Times New Roman" w:hAnsi="Arial" w:cs="Arial"/>
          <w:color w:val="4D4D4D"/>
          <w:sz w:val="24"/>
          <w:szCs w:val="24"/>
        </w:rPr>
      </w:pPr>
    </w:p>
    <w:p w:rsidR="00094D28" w:rsidRDefault="00094D28" w:rsidP="00094D28">
      <w:pPr>
        <w:rPr>
          <w:rFonts w:ascii="Arial" w:eastAsia="Times New Roman" w:hAnsi="Arial" w:cs="Arial"/>
          <w:color w:val="4D4D4D"/>
          <w:sz w:val="24"/>
          <w:szCs w:val="24"/>
        </w:rPr>
      </w:pPr>
    </w:p>
    <w:p w:rsidR="00094D28" w:rsidRDefault="00094D28" w:rsidP="00094D28">
      <w:pPr>
        <w:pStyle w:val="NormalWeb"/>
        <w:shd w:val="clear" w:color="auto" w:fill="FFFFFF"/>
        <w:spacing w:before="0" w:beforeAutospacing="0" w:after="150" w:afterAutospacing="0"/>
        <w:textAlignment w:val="baseline"/>
        <w:rPr>
          <w:rFonts w:ascii="Arial" w:hAnsi="Arial" w:cs="Arial"/>
          <w:color w:val="4D4D4D"/>
        </w:rPr>
      </w:pPr>
      <w:r>
        <w:rPr>
          <w:rFonts w:ascii="Arial" w:hAnsi="Arial" w:cs="Arial"/>
          <w:color w:val="4D4D4D"/>
        </w:rPr>
        <w:t>A geographic information system (GIS) lets us visualize, question, analyze, and interpret data to understand rela</w:t>
      </w:r>
      <w:r>
        <w:rPr>
          <w:rFonts w:ascii="Arial" w:hAnsi="Arial" w:cs="Arial"/>
          <w:color w:val="4D4D4D"/>
        </w:rPr>
        <w:t xml:space="preserve">tionships, patterns, and trends of a network, map etc. </w:t>
      </w:r>
      <w:r>
        <w:rPr>
          <w:rFonts w:ascii="Arial" w:hAnsi="Arial" w:cs="Arial"/>
          <w:color w:val="4D4D4D"/>
        </w:rPr>
        <w:lastRenderedPageBreak/>
        <w:t xml:space="preserve">which mostly depends on graph algorithm. For better performance </w:t>
      </w:r>
      <w:proofErr w:type="spellStart"/>
      <w:r>
        <w:rPr>
          <w:rFonts w:ascii="Arial" w:hAnsi="Arial" w:cs="Arial"/>
          <w:color w:val="4D4D4D"/>
        </w:rPr>
        <w:t>Dijkstra</w:t>
      </w:r>
      <w:proofErr w:type="spellEnd"/>
      <w:r>
        <w:rPr>
          <w:rFonts w:ascii="Arial" w:hAnsi="Arial" w:cs="Arial"/>
          <w:color w:val="4D4D4D"/>
        </w:rPr>
        <w:t xml:space="preserve"> algorithm is beneficial than Bellman-Ford Algorithm in this sector.</w:t>
      </w:r>
    </w:p>
    <w:p w:rsidR="001B4019" w:rsidRDefault="001B4019" w:rsidP="00094D28">
      <w:pPr>
        <w:pStyle w:val="NormalWeb"/>
        <w:shd w:val="clear" w:color="auto" w:fill="FFFFFF"/>
        <w:spacing w:before="0" w:beforeAutospacing="0" w:after="150" w:afterAutospacing="0"/>
        <w:textAlignment w:val="baseline"/>
        <w:rPr>
          <w:rFonts w:ascii="Arial" w:hAnsi="Arial" w:cs="Arial"/>
          <w:color w:val="4D4D4D"/>
        </w:rPr>
      </w:pPr>
    </w:p>
    <w:p w:rsidR="001B4019" w:rsidRDefault="001B4019" w:rsidP="00094D28">
      <w:pPr>
        <w:pStyle w:val="NormalWeb"/>
        <w:shd w:val="clear" w:color="auto" w:fill="FFFFFF"/>
        <w:spacing w:before="0" w:beforeAutospacing="0" w:after="150" w:afterAutospacing="0"/>
        <w:textAlignment w:val="baseline"/>
        <w:rPr>
          <w:rFonts w:ascii="Arial" w:hAnsi="Arial" w:cs="Arial"/>
          <w:color w:val="4D4D4D"/>
        </w:rPr>
      </w:pPr>
    </w:p>
    <w:p w:rsidR="001B4019" w:rsidRPr="001B4019" w:rsidRDefault="001B4019" w:rsidP="001B4019">
      <w:pPr>
        <w:pStyle w:val="NormalWeb"/>
        <w:shd w:val="clear" w:color="auto" w:fill="FFFFFF"/>
        <w:spacing w:after="150"/>
        <w:textAlignment w:val="baseline"/>
        <w:rPr>
          <w:rFonts w:ascii="Arial" w:hAnsi="Arial" w:cs="Arial"/>
          <w:color w:val="4D4D4D"/>
        </w:rPr>
      </w:pPr>
      <w:r w:rsidRPr="001B4019">
        <w:rPr>
          <w:rFonts w:ascii="Arial" w:hAnsi="Arial" w:cs="Arial"/>
          <w:color w:val="4D4D4D"/>
        </w:rPr>
        <w:t>\begin{keywords}</w:t>
      </w:r>
    </w:p>
    <w:p w:rsidR="001B4019" w:rsidRPr="001B4019" w:rsidRDefault="001B4019" w:rsidP="001B4019">
      <w:pPr>
        <w:pStyle w:val="NormalWeb"/>
        <w:shd w:val="clear" w:color="auto" w:fill="FFFFFF"/>
        <w:spacing w:after="150"/>
        <w:textAlignment w:val="baseline"/>
        <w:rPr>
          <w:rFonts w:ascii="Arial" w:hAnsi="Arial" w:cs="Arial"/>
          <w:color w:val="4D4D4D"/>
        </w:rPr>
      </w:pPr>
      <w:r w:rsidRPr="001B4019">
        <w:rPr>
          <w:rFonts w:ascii="Arial" w:hAnsi="Arial" w:cs="Arial"/>
          <w:color w:val="4D4D4D"/>
        </w:rPr>
        <w:t xml:space="preserve"> </w:t>
      </w:r>
      <w:proofErr w:type="spellStart"/>
      <w:r w:rsidRPr="001B4019">
        <w:rPr>
          <w:rFonts w:ascii="Arial" w:hAnsi="Arial" w:cs="Arial"/>
          <w:color w:val="4D4D4D"/>
        </w:rPr>
        <w:t>Dijkstra</w:t>
      </w:r>
      <w:proofErr w:type="spellEnd"/>
      <w:r w:rsidRPr="001B4019">
        <w:rPr>
          <w:rFonts w:ascii="Arial" w:hAnsi="Arial" w:cs="Arial"/>
          <w:color w:val="4D4D4D"/>
        </w:rPr>
        <w:t xml:space="preserve"> Algorithm, Bellman-Ford Algorithm, Complexity, Shortest Path etc.</w:t>
      </w:r>
    </w:p>
    <w:p w:rsidR="001B4019" w:rsidRDefault="001B4019" w:rsidP="001B4019">
      <w:pPr>
        <w:pStyle w:val="NormalWeb"/>
        <w:shd w:val="clear" w:color="auto" w:fill="FFFFFF"/>
        <w:spacing w:before="0" w:beforeAutospacing="0" w:after="150" w:afterAutospacing="0"/>
        <w:textAlignment w:val="baseline"/>
        <w:rPr>
          <w:rFonts w:ascii="Arial" w:hAnsi="Arial" w:cs="Arial"/>
          <w:color w:val="4D4D4D"/>
        </w:rPr>
      </w:pPr>
      <w:r w:rsidRPr="001B4019">
        <w:rPr>
          <w:rFonts w:ascii="Arial" w:hAnsi="Arial" w:cs="Arial"/>
          <w:color w:val="4D4D4D"/>
        </w:rPr>
        <w:t>\end{keywords}</w:t>
      </w:r>
      <w:bookmarkStart w:id="0" w:name="_GoBack"/>
      <w:bookmarkEnd w:id="0"/>
    </w:p>
    <w:p w:rsidR="00094D28" w:rsidRDefault="00094D28" w:rsidP="00094D28"/>
    <w:sectPr w:rsidR="0009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629A"/>
    <w:multiLevelType w:val="hybridMultilevel"/>
    <w:tmpl w:val="A45280E2"/>
    <w:lvl w:ilvl="0" w:tplc="DC72A06A">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FE"/>
    <w:rsid w:val="00094D28"/>
    <w:rsid w:val="001B4019"/>
    <w:rsid w:val="00442751"/>
    <w:rsid w:val="00614EFE"/>
    <w:rsid w:val="006672C4"/>
    <w:rsid w:val="00D70301"/>
    <w:rsid w:val="00E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72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72C4"/>
  </w:style>
  <w:style w:type="character" w:styleId="Hyperlink">
    <w:name w:val="Hyperlink"/>
    <w:basedOn w:val="DefaultParagraphFont"/>
    <w:uiPriority w:val="99"/>
    <w:unhideWhenUsed/>
    <w:rsid w:val="006672C4"/>
    <w:rPr>
      <w:color w:val="0000FF"/>
      <w:u w:val="single"/>
    </w:rPr>
  </w:style>
  <w:style w:type="character" w:customStyle="1" w:styleId="Heading2Char">
    <w:name w:val="Heading 2 Char"/>
    <w:basedOn w:val="DefaultParagraphFont"/>
    <w:link w:val="Heading2"/>
    <w:uiPriority w:val="9"/>
    <w:rsid w:val="006672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72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C4"/>
    <w:rPr>
      <w:rFonts w:ascii="Tahoma" w:hAnsi="Tahoma" w:cs="Tahoma"/>
      <w:sz w:val="16"/>
      <w:szCs w:val="16"/>
    </w:rPr>
  </w:style>
  <w:style w:type="paragraph" w:customStyle="1" w:styleId="featured-paragraph">
    <w:name w:val="featured-paragraph"/>
    <w:basedOn w:val="Normal"/>
    <w:rsid w:val="00667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03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72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72C4"/>
  </w:style>
  <w:style w:type="character" w:styleId="Hyperlink">
    <w:name w:val="Hyperlink"/>
    <w:basedOn w:val="DefaultParagraphFont"/>
    <w:uiPriority w:val="99"/>
    <w:unhideWhenUsed/>
    <w:rsid w:val="006672C4"/>
    <w:rPr>
      <w:color w:val="0000FF"/>
      <w:u w:val="single"/>
    </w:rPr>
  </w:style>
  <w:style w:type="character" w:customStyle="1" w:styleId="Heading2Char">
    <w:name w:val="Heading 2 Char"/>
    <w:basedOn w:val="DefaultParagraphFont"/>
    <w:link w:val="Heading2"/>
    <w:uiPriority w:val="9"/>
    <w:rsid w:val="006672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72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C4"/>
    <w:rPr>
      <w:rFonts w:ascii="Tahoma" w:hAnsi="Tahoma" w:cs="Tahoma"/>
      <w:sz w:val="16"/>
      <w:szCs w:val="16"/>
    </w:rPr>
  </w:style>
  <w:style w:type="paragraph" w:customStyle="1" w:styleId="featured-paragraph">
    <w:name w:val="featured-paragraph"/>
    <w:basedOn w:val="Normal"/>
    <w:rsid w:val="00667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0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8204">
      <w:bodyDiv w:val="1"/>
      <w:marLeft w:val="0"/>
      <w:marRight w:val="0"/>
      <w:marTop w:val="0"/>
      <w:marBottom w:val="0"/>
      <w:divBdr>
        <w:top w:val="none" w:sz="0" w:space="0" w:color="auto"/>
        <w:left w:val="none" w:sz="0" w:space="0" w:color="auto"/>
        <w:bottom w:val="none" w:sz="0" w:space="0" w:color="auto"/>
        <w:right w:val="none" w:sz="0" w:space="0" w:color="auto"/>
      </w:divBdr>
      <w:divsChild>
        <w:div w:id="1709718316">
          <w:marLeft w:val="0"/>
          <w:marRight w:val="0"/>
          <w:marTop w:val="0"/>
          <w:marBottom w:val="0"/>
          <w:divBdr>
            <w:top w:val="none" w:sz="0" w:space="0" w:color="auto"/>
            <w:left w:val="none" w:sz="0" w:space="0" w:color="auto"/>
            <w:bottom w:val="none" w:sz="0" w:space="0" w:color="auto"/>
            <w:right w:val="none" w:sz="0" w:space="0" w:color="auto"/>
          </w:divBdr>
          <w:divsChild>
            <w:div w:id="1099107145">
              <w:marLeft w:val="0"/>
              <w:marRight w:val="0"/>
              <w:marTop w:val="0"/>
              <w:marBottom w:val="0"/>
              <w:divBdr>
                <w:top w:val="none" w:sz="0" w:space="0" w:color="auto"/>
                <w:left w:val="none" w:sz="0" w:space="0" w:color="auto"/>
                <w:bottom w:val="none" w:sz="0" w:space="0" w:color="auto"/>
                <w:right w:val="none" w:sz="0" w:space="0" w:color="auto"/>
              </w:divBdr>
            </w:div>
            <w:div w:id="233785308">
              <w:marLeft w:val="0"/>
              <w:marRight w:val="0"/>
              <w:marTop w:val="0"/>
              <w:marBottom w:val="0"/>
              <w:divBdr>
                <w:top w:val="none" w:sz="0" w:space="0" w:color="auto"/>
                <w:left w:val="none" w:sz="0" w:space="0" w:color="auto"/>
                <w:bottom w:val="none" w:sz="0" w:space="0" w:color="auto"/>
                <w:right w:val="none" w:sz="0" w:space="0" w:color="auto"/>
              </w:divBdr>
            </w:div>
          </w:divsChild>
        </w:div>
        <w:div w:id="692612491">
          <w:marLeft w:val="0"/>
          <w:marRight w:val="0"/>
          <w:marTop w:val="0"/>
          <w:marBottom w:val="0"/>
          <w:divBdr>
            <w:top w:val="none" w:sz="0" w:space="0" w:color="auto"/>
            <w:left w:val="none" w:sz="0" w:space="0" w:color="auto"/>
            <w:bottom w:val="none" w:sz="0" w:space="0" w:color="auto"/>
            <w:right w:val="none" w:sz="0" w:space="0" w:color="auto"/>
          </w:divBdr>
        </w:div>
      </w:divsChild>
    </w:div>
    <w:div w:id="562107976">
      <w:bodyDiv w:val="1"/>
      <w:marLeft w:val="0"/>
      <w:marRight w:val="0"/>
      <w:marTop w:val="0"/>
      <w:marBottom w:val="0"/>
      <w:divBdr>
        <w:top w:val="none" w:sz="0" w:space="0" w:color="auto"/>
        <w:left w:val="none" w:sz="0" w:space="0" w:color="auto"/>
        <w:bottom w:val="none" w:sz="0" w:space="0" w:color="auto"/>
        <w:right w:val="none" w:sz="0" w:space="0" w:color="auto"/>
      </w:divBdr>
      <w:divsChild>
        <w:div w:id="1960644336">
          <w:marLeft w:val="0"/>
          <w:marRight w:val="0"/>
          <w:marTop w:val="0"/>
          <w:marBottom w:val="0"/>
          <w:divBdr>
            <w:top w:val="none" w:sz="0" w:space="0" w:color="auto"/>
            <w:left w:val="none" w:sz="0" w:space="0" w:color="auto"/>
            <w:bottom w:val="none" w:sz="0" w:space="0" w:color="auto"/>
            <w:right w:val="none" w:sz="0" w:space="0" w:color="auto"/>
          </w:divBdr>
          <w:divsChild>
            <w:div w:id="207959208">
              <w:marLeft w:val="0"/>
              <w:marRight w:val="0"/>
              <w:marTop w:val="0"/>
              <w:marBottom w:val="0"/>
              <w:divBdr>
                <w:top w:val="none" w:sz="0" w:space="0" w:color="auto"/>
                <w:left w:val="none" w:sz="0" w:space="0" w:color="auto"/>
                <w:bottom w:val="none" w:sz="0" w:space="0" w:color="auto"/>
                <w:right w:val="none" w:sz="0" w:space="0" w:color="auto"/>
              </w:divBdr>
            </w:div>
            <w:div w:id="918908799">
              <w:marLeft w:val="0"/>
              <w:marRight w:val="0"/>
              <w:marTop w:val="0"/>
              <w:marBottom w:val="0"/>
              <w:divBdr>
                <w:top w:val="none" w:sz="0" w:space="0" w:color="auto"/>
                <w:left w:val="none" w:sz="0" w:space="0" w:color="auto"/>
                <w:bottom w:val="none" w:sz="0" w:space="0" w:color="auto"/>
                <w:right w:val="none" w:sz="0" w:space="0" w:color="auto"/>
              </w:divBdr>
            </w:div>
          </w:divsChild>
        </w:div>
        <w:div w:id="107967200">
          <w:marLeft w:val="0"/>
          <w:marRight w:val="0"/>
          <w:marTop w:val="0"/>
          <w:marBottom w:val="0"/>
          <w:divBdr>
            <w:top w:val="none" w:sz="0" w:space="0" w:color="auto"/>
            <w:left w:val="none" w:sz="0" w:space="0" w:color="auto"/>
            <w:bottom w:val="none" w:sz="0" w:space="0" w:color="auto"/>
            <w:right w:val="none" w:sz="0" w:space="0" w:color="auto"/>
          </w:divBdr>
        </w:div>
      </w:divsChild>
    </w:div>
    <w:div w:id="922304355">
      <w:bodyDiv w:val="1"/>
      <w:marLeft w:val="0"/>
      <w:marRight w:val="0"/>
      <w:marTop w:val="0"/>
      <w:marBottom w:val="0"/>
      <w:divBdr>
        <w:top w:val="none" w:sz="0" w:space="0" w:color="auto"/>
        <w:left w:val="none" w:sz="0" w:space="0" w:color="auto"/>
        <w:bottom w:val="none" w:sz="0" w:space="0" w:color="auto"/>
        <w:right w:val="none" w:sz="0" w:space="0" w:color="auto"/>
      </w:divBdr>
    </w:div>
    <w:div w:id="938021992">
      <w:bodyDiv w:val="1"/>
      <w:marLeft w:val="0"/>
      <w:marRight w:val="0"/>
      <w:marTop w:val="0"/>
      <w:marBottom w:val="0"/>
      <w:divBdr>
        <w:top w:val="none" w:sz="0" w:space="0" w:color="auto"/>
        <w:left w:val="none" w:sz="0" w:space="0" w:color="auto"/>
        <w:bottom w:val="none" w:sz="0" w:space="0" w:color="auto"/>
        <w:right w:val="none" w:sz="0" w:space="0" w:color="auto"/>
      </w:divBdr>
      <w:divsChild>
        <w:div w:id="1096055010">
          <w:marLeft w:val="0"/>
          <w:marRight w:val="0"/>
          <w:marTop w:val="0"/>
          <w:marBottom w:val="0"/>
          <w:divBdr>
            <w:top w:val="none" w:sz="0" w:space="0" w:color="auto"/>
            <w:left w:val="none" w:sz="0" w:space="0" w:color="auto"/>
            <w:bottom w:val="none" w:sz="0" w:space="0" w:color="auto"/>
            <w:right w:val="none" w:sz="0" w:space="0" w:color="auto"/>
          </w:divBdr>
          <w:divsChild>
            <w:div w:id="262689528">
              <w:marLeft w:val="0"/>
              <w:marRight w:val="0"/>
              <w:marTop w:val="0"/>
              <w:marBottom w:val="0"/>
              <w:divBdr>
                <w:top w:val="none" w:sz="0" w:space="0" w:color="auto"/>
                <w:left w:val="none" w:sz="0" w:space="0" w:color="auto"/>
                <w:bottom w:val="none" w:sz="0" w:space="0" w:color="auto"/>
                <w:right w:val="none" w:sz="0" w:space="0" w:color="auto"/>
              </w:divBdr>
            </w:div>
            <w:div w:id="33581045">
              <w:marLeft w:val="0"/>
              <w:marRight w:val="0"/>
              <w:marTop w:val="0"/>
              <w:marBottom w:val="0"/>
              <w:divBdr>
                <w:top w:val="none" w:sz="0" w:space="0" w:color="auto"/>
                <w:left w:val="none" w:sz="0" w:space="0" w:color="auto"/>
                <w:bottom w:val="none" w:sz="0" w:space="0" w:color="auto"/>
                <w:right w:val="none" w:sz="0" w:space="0" w:color="auto"/>
              </w:divBdr>
            </w:div>
          </w:divsChild>
        </w:div>
        <w:div w:id="728573596">
          <w:marLeft w:val="0"/>
          <w:marRight w:val="0"/>
          <w:marTop w:val="0"/>
          <w:marBottom w:val="0"/>
          <w:divBdr>
            <w:top w:val="none" w:sz="0" w:space="0" w:color="auto"/>
            <w:left w:val="none" w:sz="0" w:space="0" w:color="auto"/>
            <w:bottom w:val="none" w:sz="0" w:space="0" w:color="auto"/>
            <w:right w:val="none" w:sz="0" w:space="0" w:color="auto"/>
          </w:divBdr>
        </w:div>
      </w:divsChild>
    </w:div>
    <w:div w:id="1063525399">
      <w:bodyDiv w:val="1"/>
      <w:marLeft w:val="0"/>
      <w:marRight w:val="0"/>
      <w:marTop w:val="0"/>
      <w:marBottom w:val="0"/>
      <w:divBdr>
        <w:top w:val="none" w:sz="0" w:space="0" w:color="auto"/>
        <w:left w:val="none" w:sz="0" w:space="0" w:color="auto"/>
        <w:bottom w:val="none" w:sz="0" w:space="0" w:color="auto"/>
        <w:right w:val="none" w:sz="0" w:space="0" w:color="auto"/>
      </w:divBdr>
      <w:divsChild>
        <w:div w:id="2059275811">
          <w:marLeft w:val="0"/>
          <w:marRight w:val="0"/>
          <w:marTop w:val="0"/>
          <w:marBottom w:val="0"/>
          <w:divBdr>
            <w:top w:val="none" w:sz="0" w:space="0" w:color="auto"/>
            <w:left w:val="none" w:sz="0" w:space="0" w:color="auto"/>
            <w:bottom w:val="none" w:sz="0" w:space="0" w:color="auto"/>
            <w:right w:val="none" w:sz="0" w:space="0" w:color="auto"/>
          </w:divBdr>
          <w:divsChild>
            <w:div w:id="96876834">
              <w:marLeft w:val="0"/>
              <w:marRight w:val="0"/>
              <w:marTop w:val="0"/>
              <w:marBottom w:val="0"/>
              <w:divBdr>
                <w:top w:val="none" w:sz="0" w:space="0" w:color="auto"/>
                <w:left w:val="none" w:sz="0" w:space="0" w:color="auto"/>
                <w:bottom w:val="none" w:sz="0" w:space="0" w:color="auto"/>
                <w:right w:val="none" w:sz="0" w:space="0" w:color="auto"/>
              </w:divBdr>
            </w:div>
            <w:div w:id="1421564107">
              <w:marLeft w:val="0"/>
              <w:marRight w:val="0"/>
              <w:marTop w:val="0"/>
              <w:marBottom w:val="0"/>
              <w:divBdr>
                <w:top w:val="none" w:sz="0" w:space="0" w:color="auto"/>
                <w:left w:val="none" w:sz="0" w:space="0" w:color="auto"/>
                <w:bottom w:val="none" w:sz="0" w:space="0" w:color="auto"/>
                <w:right w:val="none" w:sz="0" w:space="0" w:color="auto"/>
              </w:divBdr>
            </w:div>
          </w:divsChild>
        </w:div>
        <w:div w:id="1645697302">
          <w:marLeft w:val="0"/>
          <w:marRight w:val="0"/>
          <w:marTop w:val="0"/>
          <w:marBottom w:val="0"/>
          <w:divBdr>
            <w:top w:val="none" w:sz="0" w:space="0" w:color="auto"/>
            <w:left w:val="none" w:sz="0" w:space="0" w:color="auto"/>
            <w:bottom w:val="none" w:sz="0" w:space="0" w:color="auto"/>
            <w:right w:val="none" w:sz="0" w:space="0" w:color="auto"/>
          </w:divBdr>
        </w:div>
      </w:divsChild>
    </w:div>
    <w:div w:id="1925213766">
      <w:bodyDiv w:val="1"/>
      <w:marLeft w:val="0"/>
      <w:marRight w:val="0"/>
      <w:marTop w:val="0"/>
      <w:marBottom w:val="0"/>
      <w:divBdr>
        <w:top w:val="none" w:sz="0" w:space="0" w:color="auto"/>
        <w:left w:val="none" w:sz="0" w:space="0" w:color="auto"/>
        <w:bottom w:val="none" w:sz="0" w:space="0" w:color="auto"/>
        <w:right w:val="none" w:sz="0" w:space="0" w:color="auto"/>
      </w:divBdr>
      <w:divsChild>
        <w:div w:id="108593900">
          <w:marLeft w:val="0"/>
          <w:marRight w:val="0"/>
          <w:marTop w:val="0"/>
          <w:marBottom w:val="0"/>
          <w:divBdr>
            <w:top w:val="none" w:sz="0" w:space="0" w:color="auto"/>
            <w:left w:val="none" w:sz="0" w:space="0" w:color="auto"/>
            <w:bottom w:val="none" w:sz="0" w:space="0" w:color="auto"/>
            <w:right w:val="none" w:sz="0" w:space="0" w:color="auto"/>
          </w:divBdr>
          <w:divsChild>
            <w:div w:id="1280919475">
              <w:marLeft w:val="0"/>
              <w:marRight w:val="0"/>
              <w:marTop w:val="0"/>
              <w:marBottom w:val="0"/>
              <w:divBdr>
                <w:top w:val="none" w:sz="0" w:space="0" w:color="auto"/>
                <w:left w:val="none" w:sz="0" w:space="0" w:color="auto"/>
                <w:bottom w:val="none" w:sz="0" w:space="0" w:color="auto"/>
                <w:right w:val="none" w:sz="0" w:space="0" w:color="auto"/>
              </w:divBdr>
            </w:div>
            <w:div w:id="1014235363">
              <w:marLeft w:val="0"/>
              <w:marRight w:val="0"/>
              <w:marTop w:val="0"/>
              <w:marBottom w:val="0"/>
              <w:divBdr>
                <w:top w:val="none" w:sz="0" w:space="0" w:color="auto"/>
                <w:left w:val="none" w:sz="0" w:space="0" w:color="auto"/>
                <w:bottom w:val="none" w:sz="0" w:space="0" w:color="auto"/>
                <w:right w:val="none" w:sz="0" w:space="0" w:color="auto"/>
              </w:divBdr>
            </w:div>
          </w:divsChild>
        </w:div>
        <w:div w:id="300500139">
          <w:marLeft w:val="0"/>
          <w:marRight w:val="0"/>
          <w:marTop w:val="0"/>
          <w:marBottom w:val="0"/>
          <w:divBdr>
            <w:top w:val="none" w:sz="0" w:space="0" w:color="auto"/>
            <w:left w:val="none" w:sz="0" w:space="0" w:color="auto"/>
            <w:bottom w:val="none" w:sz="0" w:space="0" w:color="auto"/>
            <w:right w:val="none" w:sz="0" w:space="0" w:color="auto"/>
          </w:divBdr>
        </w:div>
      </w:divsChild>
    </w:div>
    <w:div w:id="2050375455">
      <w:bodyDiv w:val="1"/>
      <w:marLeft w:val="0"/>
      <w:marRight w:val="0"/>
      <w:marTop w:val="0"/>
      <w:marBottom w:val="0"/>
      <w:divBdr>
        <w:top w:val="none" w:sz="0" w:space="0" w:color="auto"/>
        <w:left w:val="none" w:sz="0" w:space="0" w:color="auto"/>
        <w:bottom w:val="none" w:sz="0" w:space="0" w:color="auto"/>
        <w:right w:val="none" w:sz="0" w:space="0" w:color="auto"/>
      </w:divBdr>
      <w:divsChild>
        <w:div w:id="414591975">
          <w:marLeft w:val="0"/>
          <w:marRight w:val="0"/>
          <w:marTop w:val="0"/>
          <w:marBottom w:val="0"/>
          <w:divBdr>
            <w:top w:val="none" w:sz="0" w:space="0" w:color="auto"/>
            <w:left w:val="none" w:sz="0" w:space="0" w:color="auto"/>
            <w:bottom w:val="none" w:sz="0" w:space="0" w:color="auto"/>
            <w:right w:val="none" w:sz="0" w:space="0" w:color="auto"/>
          </w:divBdr>
          <w:divsChild>
            <w:div w:id="542133070">
              <w:marLeft w:val="0"/>
              <w:marRight w:val="0"/>
              <w:marTop w:val="0"/>
              <w:marBottom w:val="0"/>
              <w:divBdr>
                <w:top w:val="none" w:sz="0" w:space="0" w:color="auto"/>
                <w:left w:val="none" w:sz="0" w:space="0" w:color="auto"/>
                <w:bottom w:val="none" w:sz="0" w:space="0" w:color="auto"/>
                <w:right w:val="none" w:sz="0" w:space="0" w:color="auto"/>
              </w:divBdr>
            </w:div>
            <w:div w:id="513344086">
              <w:marLeft w:val="0"/>
              <w:marRight w:val="0"/>
              <w:marTop w:val="0"/>
              <w:marBottom w:val="0"/>
              <w:divBdr>
                <w:top w:val="none" w:sz="0" w:space="0" w:color="auto"/>
                <w:left w:val="none" w:sz="0" w:space="0" w:color="auto"/>
                <w:bottom w:val="none" w:sz="0" w:space="0" w:color="auto"/>
                <w:right w:val="none" w:sz="0" w:space="0" w:color="auto"/>
              </w:divBdr>
            </w:div>
          </w:divsChild>
        </w:div>
        <w:div w:id="143859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mazon.com/Algorithms-4th-Edition-Robert-Sedgewick/dp/032157351X?tag=javamysqlanta-2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amazon.com/Introduction-Algorithms-Edition-Thomas-Cormen/dp/0262033844?tag=javamysqlanta-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sri.com/what-is-g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dc:creator>
  <cp:lastModifiedBy>Ankur</cp:lastModifiedBy>
  <cp:revision>4</cp:revision>
  <dcterms:created xsi:type="dcterms:W3CDTF">2016-10-31T19:36:00Z</dcterms:created>
  <dcterms:modified xsi:type="dcterms:W3CDTF">2016-10-31T21:33:00Z</dcterms:modified>
</cp:coreProperties>
</file>