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Portada</w:t>
      </w:r>
    </w:p>
    <w:p/>
    <w:p>
      <w:pPr>
        <w:pStyle w:val="ListBullet"/>
      </w:pPr>
      <w:r>
        <w:t>**Título:** Sistema local de apoyo preliminar para estimar patrones compatibles con trastorno de conducta mediante Random Forest</w:t>
      </w:r>
    </w:p>
    <w:p>
      <w:pPr>
        <w:pStyle w:val="ListBullet"/>
      </w:pPr>
      <w:r>
        <w:t>**Integrantes:** [nombres]</w:t>
      </w:r>
    </w:p>
    <w:p>
      <w:pPr>
        <w:pStyle w:val="ListBullet"/>
      </w:pPr>
      <w:r>
        <w:t>**Programa:** [programa]</w:t>
      </w:r>
    </w:p>
    <w:p>
      <w:pPr>
        <w:pStyle w:val="ListBullet"/>
      </w:pPr>
      <w:r>
        <w:t>**Contexto:** Proyecto PGC - Aplicación web local de Machine Learning</w:t>
      </w:r>
    </w:p>
    <w:p/>
    <w:p>
      <w:pPr>
        <w:pStyle w:val="Heading1"/>
      </w:pPr>
      <w:r>
        <w:t>2. Problema</w:t>
      </w:r>
    </w:p>
    <w:p/>
    <w:p>
      <w:pPr>
        <w:pStyle w:val="ListBullet"/>
      </w:pPr>
      <w:r>
        <w:t>Formularios técnicos pueden ser difíciles para usuarios no expertos.</w:t>
      </w:r>
    </w:p>
    <w:p>
      <w:pPr>
        <w:pStyle w:val="ListBullet"/>
      </w:pPr>
      <w:r>
        <w:t>Los términos psicológicos pueden generar confusión.</w:t>
      </w:r>
    </w:p>
    <w:p>
      <w:pPr>
        <w:pStyle w:val="ListBullet"/>
      </w:pPr>
      <w:r>
        <w:t>Se cuenta con un archivo de preguntas humanizadas asociado a cada input.</w:t>
      </w:r>
    </w:p>
    <w:p>
      <w:pPr>
        <w:pStyle w:val="ListBullet"/>
      </w:pPr>
      <w:r>
        <w:t>Se requiere una herramienta que convierta respuestas naturales en variables del modelo.</w:t>
      </w:r>
    </w:p>
    <w:p>
      <w:pPr>
        <w:pStyle w:val="ListBullet"/>
      </w:pPr>
      <w:r>
        <w:t>Se busca priorizar F1 y recall para reducir omisiones relevantes.</w:t>
      </w:r>
    </w:p>
    <w:p>
      <w:pPr>
        <w:pStyle w:val="ListBullet"/>
      </w:pPr>
      <w:r>
        <w:t>El sistema debe ser local, gratuito, visualmente profesional y auditable.</w:t>
      </w:r>
    </w:p>
    <w:p>
      <w:pPr>
        <w:pStyle w:val="ListBullet"/>
      </w:pPr>
      <w:r>
        <w:t>No reemplaza diagnóstico médico.</w:t>
      </w:r>
    </w:p>
    <w:p/>
    <w:p>
      <w:pPr>
        <w:pStyle w:val="Heading1"/>
      </w:pPr>
      <w:r>
        <w:t>3. Objetivo</w:t>
      </w:r>
    </w:p>
    <w:p/>
    <w:p>
      <w:r>
        <w:t>Desarrollar una aplicación web local que use preguntas humanizadas, interprete respuestas en lenguaje natural, las convierta en variables estructuradas y use Random Forest optimizado por F1 y recall para estimar patrones compatibles con trastorno de conducta.</w:t>
      </w:r>
    </w:p>
    <w:p/>
    <w:p>
      <w:pPr>
        <w:pStyle w:val="Heading1"/>
      </w:pPr>
      <w:r>
        <w:t>4. Metodología</w:t>
      </w:r>
    </w:p>
    <w:p/>
    <w:p>
      <w:r>
        <w:t>1. Dataset principal en `data/`.</w:t>
      </w:r>
    </w:p>
    <w:p>
      <w:r>
        <w:t>2. Cuestionario humanizado en `data/`.</w:t>
      </w:r>
    </w:p>
    <w:p>
      <w:r>
        <w:t>3. Validación de correspondencia input-pregunta.</w:t>
      </w:r>
    </w:p>
    <w:p>
      <w:r>
        <w:t>4. Selección de target de conducta.</w:t>
      </w:r>
    </w:p>
    <w:p>
      <w:r>
        <w:t>5. Selección de features.</w:t>
      </w:r>
    </w:p>
    <w:p>
      <w:r>
        <w:t>6. Interpretación local de lenguaje natural.</w:t>
      </w:r>
    </w:p>
    <w:p>
      <w:r>
        <w:t>7. Entrenamiento de Random Forest.</w:t>
      </w:r>
    </w:p>
    <w:p>
      <w:r>
        <w:t>8. Optimización F1/recall.</w:t>
      </w:r>
    </w:p>
    <w:p>
      <w:r>
        <w:t>9. Ajuste de threshold.</w:t>
      </w:r>
    </w:p>
    <w:p>
      <w:r>
        <w:t>10. Evaluación.</w:t>
      </w:r>
    </w:p>
    <w:p>
      <w:r>
        <w:t>11. Backend FastAPI.</w:t>
      </w:r>
    </w:p>
    <w:p>
      <w:r>
        <w:t>12. Frontend HTML/CSS/JS.</w:t>
      </w:r>
    </w:p>
    <w:p>
      <w:r>
        <w:t>13. Auditoría.</w:t>
      </w:r>
    </w:p>
    <w:p/>
    <w:p>
      <w:pPr>
        <w:pStyle w:val="Heading1"/>
      </w:pPr>
      <w:r>
        <w:t>5. Diseño</w:t>
      </w:r>
    </w:p>
    <w:p/>
    <w:p>
      <w:pPr>
        <w:pStyle w:val="ListBullet"/>
      </w:pPr>
      <w:r>
        <w:t>Dataset principal → Preprocesamiento → Random Forest → Threshold optimizado → Métricas.</w:t>
      </w:r>
    </w:p>
    <w:p>
      <w:pPr>
        <w:pStyle w:val="ListBullet"/>
      </w:pPr>
      <w:r>
        <w:t>CSV de preguntas → Preguntas simples → Parser NLP local → Variables → Predicción → Resultado claro.</w:t>
      </w:r>
    </w:p>
    <w:p>
      <w:pPr>
        <w:pStyle w:val="ListBullet"/>
      </w:pPr>
      <w:r>
        <w:t>Frontend HTML/CSS/JS → FastAPI local → Modelo entrenado → Respuesta al usuario.</w:t>
      </w:r>
    </w:p>
    <w:p/>
    <w:p>
      <w:pPr>
        <w:pStyle w:val="Heading1"/>
      </w:pPr>
      <w:r>
        <w:t>6. Demo</w:t>
      </w:r>
    </w:p>
    <w:p/>
    <w:p>
      <w:r>
        <w:t>Guion:</w:t>
      </w:r>
    </w:p>
    <w:p/>
    <w:p>
      <w:r>
        <w:t>1. Abrir terminal.</w:t>
      </w:r>
    </w:p>
    <w:p>
      <w:r>
        <w:t>2. Ejecutar `python validate_project.py`.</w:t>
      </w:r>
    </w:p>
    <w:p>
      <w:r>
        <w:t>3. Mostrar reporte de contrato entre datasets.</w:t>
      </w:r>
    </w:p>
    <w:p>
      <w:r>
        <w:t>4. Ejecutar `python train.py`.</w:t>
      </w:r>
    </w:p>
    <w:p>
      <w:r>
        <w:t>5. Mostrar métricas, F1, recall y threshold.</w:t>
      </w:r>
    </w:p>
    <w:p>
      <w:r>
        <w:t>6. Ejecutar `python app.py`.</w:t>
      </w:r>
    </w:p>
    <w:p>
      <w:r>
        <w:t>7. Abrir `http://127.0.0.1:8000`.</w:t>
      </w:r>
    </w:p>
    <w:p>
      <w:r>
        <w:t>8. Mostrar diseño de la interfaz.</w:t>
      </w:r>
    </w:p>
    <w:p>
      <w:r>
        <w:t>9. Responder una pregunta clara.</w:t>
      </w:r>
    </w:p>
    <w:p>
      <w:r>
        <w:t>10. Responder una pregunta ambigua.</w:t>
      </w:r>
    </w:p>
    <w:p>
      <w:r>
        <w:t>11. Mostrar cómo el sistema pide aclaración.</w:t>
      </w:r>
    </w:p>
    <w:p>
      <w:r>
        <w:t>12. Usar botón “No entiendo la pregunta”.</w:t>
      </w:r>
    </w:p>
    <w:p>
      <w:r>
        <w:t>13. Confirmar respuestas.</w:t>
      </w:r>
    </w:p>
    <w:p>
      <w:r>
        <w:t>14. Generar estimación final.</w:t>
      </w:r>
    </w:p>
    <w:p>
      <w:r>
        <w:t>15. Mostrar advertencia de no diagnóstico.</w:t>
      </w:r>
    </w:p>
    <w:p>
      <w:r>
        <w:t>16. Mostrar logs, matriz de confusión o importancia de variables.</w:t>
      </w:r>
    </w:p>
    <w:p/>
    <w:p>
      <w:r>
        <w:t>Plan de contingencia:</w:t>
      </w:r>
    </w:p>
    <w:p/>
    <w:p>
      <w:pPr>
        <w:pStyle w:val="ListBullet"/>
      </w:pPr>
      <w:r>
        <w:t>Tener capturas.</w:t>
      </w:r>
    </w:p>
    <w:p>
      <w:pPr>
        <w:pStyle w:val="ListBullet"/>
      </w:pPr>
      <w:r>
        <w:t>Tener video corto de 2 minutos.</w:t>
      </w:r>
    </w:p>
    <w:p>
      <w:pPr>
        <w:pStyle w:val="ListBullet"/>
      </w:pPr>
      <w:r>
        <w:t>Tener modelo ya entrenado.</w:t>
      </w:r>
    </w:p>
    <w:p>
      <w:pPr>
        <w:pStyle w:val="ListBullet"/>
      </w:pPr>
      <w:r>
        <w:t>Tener ambos CSV en `data/`.</w:t>
      </w:r>
    </w:p>
    <w:p>
      <w:pPr>
        <w:pStyle w:val="ListBullet"/>
      </w:pPr>
      <w:r>
        <w:t>Tener entorno virtual instalado.</w:t>
      </w:r>
    </w:p>
    <w:p>
      <w:pPr>
        <w:pStyle w:val="ListBullet"/>
      </w:pPr>
      <w:r>
        <w:t>Tener comandos en `docs/demo_commands.txt`.</w:t>
      </w:r>
    </w:p>
    <w:p/>
    <w:p>
      <w:pPr>
        <w:pStyle w:val="Heading1"/>
      </w:pPr>
      <w:r>
        <w:t>7. Resultados</w:t>
      </w:r>
    </w:p>
    <w:p/>
    <w:p>
      <w:pPr>
        <w:pStyle w:val="ListBullet"/>
      </w:pPr>
      <w:r>
        <w:t>Modelo entrenado: Random Forest.</w:t>
      </w:r>
    </w:p>
    <w:p>
      <w:pPr>
        <w:pStyle w:val="ListBullet"/>
      </w:pPr>
      <w:r>
        <w:t>Dataset: `hybrid_no_external_scores_dataset_ready(1).csv` o `hybrid_no_external_scores_dataset_ready.csv`.</w:t>
      </w:r>
    </w:p>
    <w:p>
      <w:pPr>
        <w:pStyle w:val="ListBullet"/>
      </w:pPr>
      <w:r>
        <w:t>Preguntas: `questionnaire_v16_4_visible_questions_excel_utf8.csv`.</w:t>
      </w:r>
    </w:p>
    <w:p>
      <w:pPr>
        <w:pStyle w:val="ListBullet"/>
      </w:pPr>
      <w:r>
        <w:t>Target: `target_domain_conduct_final`.</w:t>
      </w:r>
    </w:p>
    <w:p>
      <w:pPr>
        <w:pStyle w:val="ListBullet"/>
      </w:pPr>
      <w:r>
        <w:t>Threshold final: [valor].</w:t>
      </w:r>
    </w:p>
    <w:p>
      <w:pPr>
        <w:pStyle w:val="ListBullet"/>
      </w:pPr>
      <w:r>
        <w:t>Accuracy: [valor].</w:t>
      </w:r>
    </w:p>
    <w:p>
      <w:pPr>
        <w:pStyle w:val="ListBullet"/>
      </w:pPr>
      <w:r>
        <w:t>Precision: [valor].</w:t>
      </w:r>
    </w:p>
    <w:p>
      <w:pPr>
        <w:pStyle w:val="ListBullet"/>
      </w:pPr>
      <w:r>
        <w:t>Recall: [valor].</w:t>
      </w:r>
    </w:p>
    <w:p>
      <w:pPr>
        <w:pStyle w:val="ListBullet"/>
      </w:pPr>
      <w:r>
        <w:t>F1: [valor].</w:t>
      </w:r>
    </w:p>
    <w:p>
      <w:pPr>
        <w:pStyle w:val="ListBullet"/>
      </w:pPr>
      <w:r>
        <w:t>Matriz de confusión generada.</w:t>
      </w:r>
    </w:p>
    <w:p>
      <w:pPr>
        <w:pStyle w:val="ListBullet"/>
      </w:pPr>
      <w:r>
        <w:t>Curva de threshold generada.</w:t>
      </w:r>
    </w:p>
    <w:p>
      <w:pPr>
        <w:pStyle w:val="ListBullet"/>
      </w:pPr>
      <w:r>
        <w:t>Importancia de variables generada.</w:t>
      </w:r>
    </w:p>
    <w:p>
      <w:pPr>
        <w:pStyle w:val="ListBullet"/>
      </w:pPr>
      <w:r>
        <w:t>Interfaz web local funcional.</w:t>
      </w:r>
    </w:p>
    <w:p>
      <w:pPr>
        <w:pStyle w:val="ListBullet"/>
      </w:pPr>
      <w:r>
        <w:t>Parser local funcionando sin internet.</w:t>
      </w:r>
    </w:p>
    <w:p>
      <w:pPr>
        <w:pStyle w:val="ListBullet"/>
      </w:pPr>
      <w:r>
        <w:t>Auditoría local generada.</w:t>
      </w:r>
    </w:p>
    <w:p/>
    <w:p>
      <w:pPr>
        <w:pStyle w:val="Heading1"/>
      </w:pPr>
      <w:r>
        <w:t>8. Conclusiones</w:t>
      </w:r>
    </w:p>
    <w:p/>
    <w:p>
      <w:pPr>
        <w:pStyle w:val="ListBullet"/>
      </w:pPr>
      <w:r>
        <w:t>Se logró una solución local, gratuita y funcional.</w:t>
      </w:r>
    </w:p>
    <w:p>
      <w:pPr>
        <w:pStyle w:val="ListBullet"/>
      </w:pPr>
      <w:r>
        <w:t>El usuario responde preguntas humanizadas.</w:t>
      </w:r>
    </w:p>
    <w:p>
      <w:pPr>
        <w:pStyle w:val="ListBullet"/>
      </w:pPr>
      <w:r>
        <w:t>El sistema usa lenguaje natural sin APIs pagas.</w:t>
      </w:r>
    </w:p>
    <w:p>
      <w:pPr>
        <w:pStyle w:val="ListBullet"/>
      </w:pPr>
      <w:r>
        <w:t>Random Forest permite una solución liviana e interpretable.</w:t>
      </w:r>
    </w:p>
    <w:p>
      <w:pPr>
        <w:pStyle w:val="ListBullet"/>
      </w:pPr>
      <w:r>
        <w:t>La optimización prioriza F1 y recall.</w:t>
      </w:r>
    </w:p>
    <w:p>
      <w:pPr>
        <w:pStyle w:val="ListBullet"/>
      </w:pPr>
      <w:r>
        <w:t>La interfaz HTML/CSS/JS mejora la presentación visual y la experiencia de usuario.</w:t>
      </w:r>
    </w:p>
    <w:p>
      <w:pPr>
        <w:pStyle w:val="ListBullet"/>
      </w:pPr>
      <w:r>
        <w:t>La herramienta es preliminar y no diagnóstica.</w:t>
      </w:r>
    </w:p>
    <w:p>
      <w:pPr>
        <w:pStyle w:val="ListBullet"/>
      </w:pPr>
      <w:r>
        <w:t>El sistema es auditable y replicable.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