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21E9" w14:textId="5DE0B2B7" w:rsidR="00E24367" w:rsidRDefault="00E24367">
      <w:r>
        <w:t>Bryce Class Diagram</w:t>
      </w:r>
    </w:p>
    <w:p w14:paraId="466490BC" w14:textId="77777777" w:rsidR="00E24367" w:rsidRDefault="00E24367">
      <w:r>
        <w:t xml:space="preserve">Cs383 </w:t>
      </w:r>
    </w:p>
    <w:p w14:paraId="5EFA7A7B" w14:textId="04E7A9AA" w:rsidR="00E24367" w:rsidRDefault="00E24367">
      <w:proofErr w:type="spellStart"/>
      <w:r>
        <w:t>NaughtyCat</w:t>
      </w:r>
      <w:proofErr w:type="spellEnd"/>
      <w:r>
        <w:t xml:space="preserve"> LLC</w:t>
      </w:r>
    </w:p>
    <w:p w14:paraId="48C9E8A2" w14:textId="18325BDA" w:rsidR="00DA111E" w:rsidRDefault="00E24367">
      <w:r w:rsidRPr="00E24367">
        <w:drawing>
          <wp:inline distT="0" distB="0" distL="0" distR="0" wp14:anchorId="66CDF37F" wp14:editId="244053A8">
            <wp:extent cx="5943600" cy="37477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7"/>
    <w:rsid w:val="00DA111E"/>
    <w:rsid w:val="00E2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999"/>
  <w15:chartTrackingRefBased/>
  <w15:docId w15:val="{19BB189F-F789-4C77-9990-14D06A0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Hendrickson, Bryce (hend1591@vandals.uidaho.edu)</dc:creator>
  <cp:keywords/>
  <dc:description/>
  <cp:lastModifiedBy>Hendrickson, Bryce (hend1591@vandals.uidaho.edu)</cp:lastModifiedBy>
  <cp:revision>1</cp:revision>
  <dcterms:created xsi:type="dcterms:W3CDTF">2022-09-21T02:07:00Z</dcterms:created>
  <dcterms:modified xsi:type="dcterms:W3CDTF">2022-09-21T02:14:00Z</dcterms:modified>
</cp:coreProperties>
</file>