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801B5" w14:textId="22797257" w:rsidR="00C847B1" w:rsidRDefault="00ED3072" w:rsidP="00DF1F39">
      <w:pPr>
        <w:jc w:val="center"/>
        <w:rPr>
          <w:rFonts w:hint="eastAsia"/>
          <w:b/>
          <w:sz w:val="32"/>
          <w:szCs w:val="32"/>
        </w:rPr>
      </w:pPr>
      <w:r>
        <w:rPr>
          <w:noProof/>
        </w:rPr>
        <w:drawing>
          <wp:anchor distT="0" distB="0" distL="114300" distR="114300" simplePos="0" relativeHeight="251661312" behindDoc="0" locked="0" layoutInCell="1" allowOverlap="1" wp14:anchorId="61A7CFEC" wp14:editId="4D6E5189">
            <wp:simplePos x="0" y="0"/>
            <wp:positionH relativeFrom="margin">
              <wp:posOffset>1832676</wp:posOffset>
            </wp:positionH>
            <wp:positionV relativeFrom="paragraph">
              <wp:posOffset>109220</wp:posOffset>
            </wp:positionV>
            <wp:extent cx="1692000" cy="1018800"/>
            <wp:effectExtent l="0" t="0" r="3810" b="0"/>
            <wp:wrapTopAndBottom/>
            <wp:docPr id="195839154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391548" name="图片 15"/>
                    <pic:cNvPicPr>
                      <a:picLocks noChangeAspect="1" noChangeArrowheads="1"/>
                    </pic:cNvPicPr>
                  </pic:nvPicPr>
                  <pic:blipFill>
                    <a:blip r:embed="rId8" cstate="print">
                      <a:extLst>
                        <a:ext uri="{28A0092B-C50C-407E-A947-70E740481C1C}">
                          <a14:useLocalDpi xmlns:a14="http://schemas.microsoft.com/office/drawing/2010/main" val="0"/>
                        </a:ext>
                      </a:extLst>
                    </a:blip>
                    <a:srcRect l="41230"/>
                    <a:stretch>
                      <a:fillRect/>
                    </a:stretch>
                  </pic:blipFill>
                  <pic:spPr>
                    <a:xfrm>
                      <a:off x="0" y="0"/>
                      <a:ext cx="1692000" cy="1018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B71CC" w:rsidRPr="00183A57">
        <w:rPr>
          <w:rFonts w:hint="eastAsia"/>
          <w:b/>
          <w:sz w:val="32"/>
          <w:szCs w:val="32"/>
        </w:rPr>
        <w:t>电路基础实验</w:t>
      </w:r>
      <w:r w:rsidR="00E62824">
        <w:rPr>
          <w:rFonts w:hint="eastAsia"/>
          <w:b/>
          <w:sz w:val="32"/>
          <w:szCs w:val="32"/>
        </w:rPr>
        <w:t xml:space="preserve">  </w:t>
      </w:r>
      <w:r w:rsidR="005E394B">
        <w:rPr>
          <w:rFonts w:hint="eastAsia"/>
          <w:b/>
          <w:sz w:val="32"/>
          <w:szCs w:val="32"/>
        </w:rPr>
        <w:t>九</w:t>
      </w:r>
    </w:p>
    <w:p w14:paraId="16523BB2" w14:textId="3DD41D12" w:rsidR="00650D95" w:rsidRPr="00650D95" w:rsidRDefault="002B71CC" w:rsidP="00DF1F39">
      <w:pPr>
        <w:jc w:val="center"/>
        <w:rPr>
          <w:rFonts w:hint="eastAsia"/>
          <w:b/>
          <w:bCs/>
          <w:sz w:val="28"/>
          <w:szCs w:val="28"/>
        </w:rPr>
      </w:pPr>
      <w:r w:rsidRPr="008E1B74">
        <w:rPr>
          <w:rFonts w:hint="eastAsia"/>
          <w:b/>
          <w:bCs/>
          <w:sz w:val="28"/>
          <w:szCs w:val="28"/>
        </w:rPr>
        <w:t>实验名称</w:t>
      </w:r>
      <w:r w:rsidR="00E62824">
        <w:rPr>
          <w:rFonts w:hint="eastAsia"/>
          <w:b/>
          <w:bCs/>
          <w:sz w:val="28"/>
          <w:szCs w:val="28"/>
        </w:rPr>
        <w:t xml:space="preserve">  </w:t>
      </w:r>
      <w:r w:rsidR="005E394B" w:rsidRPr="00096E8B">
        <w:rPr>
          <w:rFonts w:ascii="Times New Roman" w:hAnsi="Times New Roman" w:cs="Times New Roman"/>
          <w:sz w:val="28"/>
          <w:szCs w:val="28"/>
        </w:rPr>
        <w:t>RLC</w:t>
      </w:r>
      <w:r w:rsidR="005E394B">
        <w:rPr>
          <w:rFonts w:hint="eastAsia"/>
          <w:b/>
          <w:bCs/>
          <w:sz w:val="28"/>
          <w:szCs w:val="28"/>
        </w:rPr>
        <w:t>串联谐振电路的研究</w:t>
      </w:r>
    </w:p>
    <w:p w14:paraId="438AF99F" w14:textId="0D799269" w:rsidR="002B71CC" w:rsidRDefault="002B71CC" w:rsidP="008A2E98">
      <w:pPr>
        <w:pStyle w:val="1"/>
        <w:spacing w:beforeLines="50" w:before="163" w:afterLines="50" w:after="163"/>
        <w:rPr>
          <w:rFonts w:ascii="宋体" w:eastAsia="黑体" w:hAnsi="宋体" w:cs="宋体" w:hint="eastAsia"/>
          <w:b/>
          <w:bCs/>
          <w:color w:val="auto"/>
          <w:kern w:val="44"/>
          <w:sz w:val="24"/>
          <w:szCs w:val="24"/>
        </w:rPr>
      </w:pPr>
      <w:proofErr w:type="gramStart"/>
      <w:r>
        <w:rPr>
          <w:rFonts w:ascii="宋体" w:eastAsia="黑体" w:hAnsi="宋体" w:cs="宋体" w:hint="eastAsia"/>
          <w:b/>
          <w:bCs/>
          <w:color w:val="auto"/>
          <w:kern w:val="44"/>
          <w:sz w:val="24"/>
          <w:szCs w:val="24"/>
        </w:rPr>
        <w:t>一</w:t>
      </w:r>
      <w:proofErr w:type="gramEnd"/>
      <w:r>
        <w:rPr>
          <w:rFonts w:ascii="宋体" w:eastAsia="黑体" w:hAnsi="宋体" w:cs="宋体" w:hint="eastAsia"/>
          <w:b/>
          <w:bCs/>
          <w:color w:val="auto"/>
          <w:kern w:val="44"/>
          <w:sz w:val="24"/>
          <w:szCs w:val="24"/>
        </w:rPr>
        <w:t xml:space="preserve"> </w:t>
      </w:r>
      <w:r w:rsidRPr="002B71CC">
        <w:rPr>
          <w:rFonts w:ascii="宋体" w:eastAsia="黑体" w:hAnsi="宋体" w:cs="宋体" w:hint="eastAsia"/>
          <w:b/>
          <w:bCs/>
          <w:color w:val="auto"/>
          <w:kern w:val="44"/>
          <w:sz w:val="24"/>
          <w:szCs w:val="24"/>
        </w:rPr>
        <w:t>实验目的</w:t>
      </w:r>
    </w:p>
    <w:p w14:paraId="50107994" w14:textId="58A88D35" w:rsidR="00650D95" w:rsidRPr="00650D95" w:rsidRDefault="005E394B" w:rsidP="005E394B">
      <w:pPr>
        <w:pStyle w:val="a9"/>
        <w:numPr>
          <w:ilvl w:val="0"/>
          <w:numId w:val="37"/>
        </w:numPr>
        <w:rPr>
          <w:rFonts w:hint="eastAsia"/>
        </w:rPr>
      </w:pPr>
      <w:r w:rsidRPr="005E394B">
        <w:rPr>
          <w:rFonts w:hint="eastAsia"/>
        </w:rPr>
        <w:t>学习测定</w:t>
      </w:r>
      <w:r w:rsidRPr="00096E8B">
        <w:rPr>
          <w:rFonts w:ascii="Times New Roman" w:hAnsi="Times New Roman" w:hint="eastAsia"/>
        </w:rPr>
        <w:t>RLC</w:t>
      </w:r>
      <w:r w:rsidRPr="005E394B">
        <w:rPr>
          <w:rFonts w:hint="eastAsia"/>
        </w:rPr>
        <w:t>串联电路的通用谐振曲线的方法，了解</w:t>
      </w:r>
      <w:r w:rsidRPr="00096E8B">
        <w:rPr>
          <w:rFonts w:ascii="Times New Roman" w:hAnsi="Times New Roman" w:hint="eastAsia"/>
        </w:rPr>
        <w:t>Q</w:t>
      </w:r>
      <w:r w:rsidRPr="00096E8B">
        <w:rPr>
          <w:rFonts w:ascii="Times New Roman" w:hAnsi="Times New Roman" w:hint="eastAsia"/>
        </w:rPr>
        <w:t>值</w:t>
      </w:r>
      <w:r w:rsidRPr="005E394B">
        <w:rPr>
          <w:rFonts w:hint="eastAsia"/>
        </w:rPr>
        <w:t>对通用谐振曲线的影响</w:t>
      </w:r>
      <w:r w:rsidR="00650D95" w:rsidRPr="00650D95">
        <w:rPr>
          <w:rFonts w:hint="eastAsia"/>
        </w:rPr>
        <w:t>;</w:t>
      </w:r>
    </w:p>
    <w:p w14:paraId="2314FFD4" w14:textId="086E79BB" w:rsidR="00650D95" w:rsidRPr="00650D95" w:rsidRDefault="005E394B" w:rsidP="005E394B">
      <w:pPr>
        <w:pStyle w:val="a9"/>
        <w:numPr>
          <w:ilvl w:val="0"/>
          <w:numId w:val="37"/>
        </w:numPr>
        <w:rPr>
          <w:rFonts w:hint="eastAsia"/>
        </w:rPr>
      </w:pPr>
      <w:r w:rsidRPr="005E394B">
        <w:rPr>
          <w:rFonts w:hint="eastAsia"/>
        </w:rPr>
        <w:t>通过</w:t>
      </w:r>
      <w:r w:rsidRPr="005E71AC">
        <w:rPr>
          <w:rFonts w:hint="eastAsia"/>
        </w:rPr>
        <w:t>对</w:t>
      </w:r>
      <w:r w:rsidRPr="005E71AC">
        <w:rPr>
          <w:rFonts w:ascii="Times New Roman" w:hAnsi="Times New Roman"/>
        </w:rPr>
        <w:t>RLC</w:t>
      </w:r>
      <w:r w:rsidRPr="005E71AC">
        <w:rPr>
          <w:rFonts w:hint="eastAsia"/>
        </w:rPr>
        <w:t>串联电路的</w:t>
      </w:r>
      <m:oMath>
        <m:sSub>
          <m:sSubPr>
            <m:ctrlPr>
              <w:rPr>
                <w:rFonts w:ascii="Cambria Math" w:hAnsi="Cambria Math"/>
              </w:rPr>
            </m:ctrlPr>
          </m:sSubPr>
          <m:e>
            <m:r>
              <w:rPr>
                <w:rFonts w:ascii="Cambria Math" w:hAnsi="Cambria Math" w:hint="eastAsia"/>
              </w:rPr>
              <m:t>U</m:t>
            </m:r>
            <m:ctrlPr>
              <w:rPr>
                <w:rFonts w:ascii="Cambria Math" w:hAnsi="Cambria Math" w:hint="eastAsia"/>
              </w:rPr>
            </m:ctrlPr>
          </m:e>
          <m:sub>
            <m:r>
              <w:rPr>
                <w:rFonts w:ascii="Cambria Math" w:hAnsi="Cambria Math" w:hint="eastAsia"/>
              </w:rPr>
              <m:t>L</m:t>
            </m:r>
          </m:sub>
        </m:sSub>
        <m:d>
          <m:dPr>
            <m:ctrlPr>
              <w:rPr>
                <w:rFonts w:ascii="Cambria Math" w:hAnsi="Cambria Math"/>
              </w:rPr>
            </m:ctrlPr>
          </m:dPr>
          <m:e>
            <m:r>
              <w:rPr>
                <w:rFonts w:ascii="Cambria Math" w:hAnsi="Cambria Math"/>
              </w:rPr>
              <m:t>ω</m:t>
            </m:r>
          </m:e>
        </m:d>
      </m:oMath>
      <w:r w:rsidRPr="005E71AC">
        <w:rPr>
          <w:rFonts w:hint="eastAsia"/>
        </w:rPr>
        <w:t>与</w:t>
      </w:r>
      <m:oMath>
        <m:sSub>
          <m:sSubPr>
            <m:ctrlPr>
              <w:rPr>
                <w:rFonts w:ascii="Cambria Math" w:hAnsi="Cambria Math"/>
              </w:rPr>
            </m:ctrlPr>
          </m:sSubPr>
          <m:e>
            <m:r>
              <w:rPr>
                <w:rFonts w:ascii="Cambria Math" w:hAnsi="Cambria Math" w:hint="eastAsia"/>
              </w:rPr>
              <m:t>U</m:t>
            </m:r>
            <m:ctrlPr>
              <w:rPr>
                <w:rFonts w:ascii="Cambria Math" w:hAnsi="Cambria Math" w:hint="eastAsia"/>
              </w:rPr>
            </m:ctrlPr>
          </m:e>
          <m:sub>
            <m:r>
              <w:rPr>
                <w:rFonts w:ascii="Cambria Math" w:hAnsi="Cambria Math"/>
              </w:rPr>
              <m:t>C</m:t>
            </m:r>
          </m:sub>
        </m:sSub>
        <m:d>
          <m:dPr>
            <m:ctrlPr>
              <w:rPr>
                <w:rFonts w:ascii="Cambria Math" w:hAnsi="Cambria Math"/>
              </w:rPr>
            </m:ctrlPr>
          </m:dPr>
          <m:e>
            <m:r>
              <w:rPr>
                <w:rFonts w:ascii="Cambria Math" w:hAnsi="Cambria Math"/>
              </w:rPr>
              <m:t>ω</m:t>
            </m:r>
          </m:e>
        </m:d>
      </m:oMath>
      <w:r w:rsidRPr="005E71AC">
        <w:t>的测</w:t>
      </w:r>
      <w:r w:rsidRPr="005E394B">
        <w:t>量，了解电路</w:t>
      </w:r>
      <w:r w:rsidRPr="00096E8B">
        <w:rPr>
          <w:rFonts w:ascii="Times New Roman" w:hAnsi="Times New Roman"/>
        </w:rPr>
        <w:t>Q</w:t>
      </w:r>
      <w:r w:rsidRPr="00096E8B">
        <w:rPr>
          <w:rFonts w:ascii="Times New Roman" w:hAnsi="Times New Roman" w:hint="eastAsia"/>
        </w:rPr>
        <w:t>值</w:t>
      </w:r>
      <w:r w:rsidR="007F7066">
        <w:rPr>
          <w:rFonts w:ascii="Times New Roman" w:hAnsi="Times New Roman" w:hint="eastAsia"/>
        </w:rPr>
        <w:t>的</w:t>
      </w:r>
      <w:r w:rsidRPr="005E394B">
        <w:rPr>
          <w:rFonts w:hint="eastAsia"/>
        </w:rPr>
        <w:t>意义</w:t>
      </w:r>
      <w:r w:rsidR="00650D95" w:rsidRPr="00650D95">
        <w:rPr>
          <w:rFonts w:hint="eastAsia"/>
        </w:rPr>
        <w:t>;</w:t>
      </w:r>
    </w:p>
    <w:p w14:paraId="77A7326B" w14:textId="333590AC" w:rsidR="00650D95" w:rsidRPr="00650D95" w:rsidRDefault="005E394B" w:rsidP="005E394B">
      <w:pPr>
        <w:pStyle w:val="a9"/>
        <w:numPr>
          <w:ilvl w:val="0"/>
          <w:numId w:val="37"/>
        </w:numPr>
        <w:rPr>
          <w:rFonts w:hint="eastAsia"/>
        </w:rPr>
      </w:pPr>
      <w:r w:rsidRPr="005E394B">
        <w:rPr>
          <w:rFonts w:hint="eastAsia"/>
        </w:rPr>
        <w:t>了解电路参数对谐振曲线形状及谐振频率的影响</w:t>
      </w:r>
      <w:r w:rsidR="00650D95" w:rsidRPr="00650D95">
        <w:rPr>
          <w:rFonts w:hint="eastAsia"/>
        </w:rPr>
        <w:t>;</w:t>
      </w:r>
    </w:p>
    <w:p w14:paraId="64461ADF" w14:textId="039C86D9" w:rsidR="00650D95" w:rsidRPr="00650D95" w:rsidRDefault="005E394B" w:rsidP="005E394B">
      <w:pPr>
        <w:pStyle w:val="a9"/>
        <w:numPr>
          <w:ilvl w:val="0"/>
          <w:numId w:val="37"/>
        </w:numPr>
        <w:rPr>
          <w:rFonts w:hint="eastAsia"/>
        </w:rPr>
      </w:pPr>
      <w:r w:rsidRPr="005E394B">
        <w:rPr>
          <w:rFonts w:hint="eastAsia"/>
        </w:rPr>
        <w:t>进一步熟悉和掌握仿真软件的使用方法</w:t>
      </w:r>
      <w:r w:rsidR="00650D95" w:rsidRPr="00650D95">
        <w:rPr>
          <w:rFonts w:hint="eastAsia"/>
        </w:rPr>
        <w:t>.</w:t>
      </w:r>
    </w:p>
    <w:p w14:paraId="2BBAA60C" w14:textId="75B37742" w:rsidR="008667C3" w:rsidRDefault="002B71CC" w:rsidP="008A2E98">
      <w:pPr>
        <w:pStyle w:val="1"/>
        <w:spacing w:beforeLines="50" w:before="163" w:afterLines="50" w:after="163"/>
        <w:rPr>
          <w:rFonts w:ascii="宋体" w:eastAsia="黑体" w:hAnsi="宋体" w:cs="宋体" w:hint="eastAsia"/>
          <w:b/>
          <w:bCs/>
          <w:color w:val="auto"/>
          <w:kern w:val="44"/>
          <w:sz w:val="24"/>
          <w:szCs w:val="24"/>
        </w:rPr>
      </w:pPr>
      <w:r w:rsidRPr="002B71CC">
        <w:rPr>
          <w:rFonts w:ascii="宋体" w:eastAsia="黑体" w:hAnsi="宋体" w:cs="宋体" w:hint="eastAsia"/>
          <w:b/>
          <w:bCs/>
          <w:color w:val="auto"/>
          <w:kern w:val="44"/>
          <w:sz w:val="24"/>
          <w:szCs w:val="24"/>
        </w:rPr>
        <w:t>二</w:t>
      </w:r>
      <w:r w:rsidRPr="002B71CC">
        <w:rPr>
          <w:rFonts w:ascii="宋体" w:eastAsia="黑体" w:hAnsi="宋体" w:cs="宋体" w:hint="eastAsia"/>
          <w:b/>
          <w:bCs/>
          <w:color w:val="auto"/>
          <w:kern w:val="44"/>
          <w:sz w:val="24"/>
          <w:szCs w:val="24"/>
        </w:rPr>
        <w:t xml:space="preserve"> </w:t>
      </w:r>
      <w:r w:rsidRPr="002B71CC">
        <w:rPr>
          <w:rFonts w:ascii="宋体" w:eastAsia="黑体" w:hAnsi="宋体" w:cs="宋体" w:hint="eastAsia"/>
          <w:b/>
          <w:bCs/>
          <w:color w:val="auto"/>
          <w:kern w:val="44"/>
          <w:sz w:val="24"/>
          <w:szCs w:val="24"/>
        </w:rPr>
        <w:t>实验原理</w:t>
      </w:r>
    </w:p>
    <w:p w14:paraId="213E7AC5" w14:textId="68A9F6D1" w:rsidR="00FF6AD3" w:rsidRDefault="00A73E0F" w:rsidP="008A2E98">
      <w:pPr>
        <w:pStyle w:val="2"/>
        <w:spacing w:before="0" w:afterLines="50" w:after="163"/>
        <w:rPr>
          <w:rFonts w:ascii="Times New Roman" w:eastAsia="黑体" w:hAnsi="Times New Roman"/>
          <w:color w:val="auto"/>
          <w:sz w:val="24"/>
          <w:szCs w:val="24"/>
        </w:rPr>
      </w:pPr>
      <w:r w:rsidRPr="00A73E0F">
        <w:rPr>
          <w:rFonts w:ascii="Times New Roman" w:eastAsia="黑体" w:hAnsi="Times New Roman"/>
          <w:noProof/>
          <w:color w:val="auto"/>
          <w:sz w:val="24"/>
          <w:szCs w:val="24"/>
        </w:rPr>
        <w:drawing>
          <wp:anchor distT="0" distB="0" distL="114300" distR="114300" simplePos="0" relativeHeight="251673600" behindDoc="0" locked="0" layoutInCell="1" allowOverlap="1" wp14:anchorId="458EA9E6" wp14:editId="3F2BA753">
            <wp:simplePos x="0" y="0"/>
            <wp:positionH relativeFrom="column">
              <wp:posOffset>1352643</wp:posOffset>
            </wp:positionH>
            <wp:positionV relativeFrom="paragraph">
              <wp:posOffset>315327</wp:posOffset>
            </wp:positionV>
            <wp:extent cx="2604135" cy="1911985"/>
            <wp:effectExtent l="0" t="0" r="0" b="0"/>
            <wp:wrapTopAndBottom/>
            <wp:docPr id="1946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1" name="图片 2"/>
                    <pic:cNvPicPr>
                      <a:picLocks noChangeAspect="1"/>
                    </pic:cNvPicPr>
                  </pic:nvPicPr>
                  <pic:blipFill>
                    <a:blip r:embed="rId9"/>
                    <a:stretch>
                      <a:fillRect/>
                    </a:stretch>
                  </pic:blipFill>
                  <pic:spPr>
                    <a:xfrm>
                      <a:off x="0" y="0"/>
                      <a:ext cx="2604135" cy="1911985"/>
                    </a:xfrm>
                    <a:prstGeom prst="rect">
                      <a:avLst/>
                    </a:prstGeom>
                    <a:noFill/>
                    <a:ln w="9525">
                      <a:noFill/>
                    </a:ln>
                  </pic:spPr>
                </pic:pic>
              </a:graphicData>
            </a:graphic>
            <wp14:sizeRelH relativeFrom="margin">
              <wp14:pctWidth>0</wp14:pctWidth>
            </wp14:sizeRelH>
            <wp14:sizeRelV relativeFrom="margin">
              <wp14:pctHeight>0</wp14:pctHeight>
            </wp14:sizeRelV>
          </wp:anchor>
        </w:drawing>
      </w:r>
      <w:r w:rsidR="008A2E98">
        <w:rPr>
          <w:rFonts w:ascii="Times New Roman" w:eastAsia="黑体" w:hAnsi="Times New Roman" w:hint="eastAsia"/>
          <w:color w:val="auto"/>
          <w:sz w:val="24"/>
          <w:szCs w:val="24"/>
        </w:rPr>
        <w:t>2</w:t>
      </w:r>
      <w:r w:rsidR="00FF6AD3" w:rsidRPr="0087018C">
        <w:rPr>
          <w:rFonts w:ascii="Times New Roman" w:eastAsia="黑体" w:hAnsi="Times New Roman" w:hint="eastAsia"/>
          <w:color w:val="auto"/>
          <w:sz w:val="24"/>
          <w:szCs w:val="24"/>
        </w:rPr>
        <w:t>.1</w:t>
      </w:r>
      <w:r w:rsidR="004526F4">
        <w:rPr>
          <w:rFonts w:ascii="Times New Roman" w:eastAsia="黑体" w:hAnsi="Times New Roman" w:hint="eastAsia"/>
          <w:color w:val="auto"/>
          <w:sz w:val="24"/>
          <w:szCs w:val="24"/>
        </w:rPr>
        <w:t xml:space="preserve"> </w:t>
      </w:r>
      <w:r w:rsidR="005E394B">
        <w:rPr>
          <w:rFonts w:ascii="Times New Roman" w:eastAsia="黑体" w:hAnsi="Times New Roman" w:hint="eastAsia"/>
          <w:color w:val="auto"/>
          <w:sz w:val="24"/>
          <w:szCs w:val="24"/>
        </w:rPr>
        <w:t>RLC</w:t>
      </w:r>
      <w:r w:rsidR="005E394B">
        <w:rPr>
          <w:rFonts w:ascii="Times New Roman" w:eastAsia="黑体" w:hAnsi="Times New Roman" w:hint="eastAsia"/>
          <w:color w:val="auto"/>
          <w:sz w:val="24"/>
          <w:szCs w:val="24"/>
        </w:rPr>
        <w:t>串联谐振</w:t>
      </w:r>
    </w:p>
    <w:p w14:paraId="34A93D07" w14:textId="6E6B6A3C" w:rsidR="00C63289" w:rsidRDefault="00C63289" w:rsidP="00C63289">
      <w:pPr>
        <w:pStyle w:val="af2"/>
      </w:pPr>
      <w:r>
        <w:rPr>
          <w:rFonts w:hint="eastAsia"/>
        </w:rPr>
        <w:t>图</w:t>
      </w:r>
      <w:r>
        <w:rPr>
          <w:rFonts w:hint="eastAsia"/>
        </w:rPr>
        <w:t xml:space="preserve">2-1 </w:t>
      </w:r>
      <w:r w:rsidR="00A73E0F">
        <w:rPr>
          <w:rFonts w:hint="eastAsia"/>
        </w:rPr>
        <w:t>RLC</w:t>
      </w:r>
      <w:r w:rsidR="00A73E0F">
        <w:rPr>
          <w:rFonts w:hint="eastAsia"/>
        </w:rPr>
        <w:t>串联谐振电路</w:t>
      </w:r>
      <w:r w:rsidR="007414E3">
        <w:rPr>
          <w:rFonts w:hint="eastAsia"/>
        </w:rPr>
        <w:t>示意图</w:t>
      </w:r>
    </w:p>
    <w:p w14:paraId="22292708" w14:textId="5108BCB4" w:rsidR="00AD4B1F" w:rsidRPr="00A73E0F" w:rsidRDefault="00A73E0F" w:rsidP="00A73E0F">
      <w:pPr>
        <w:spacing w:afterLines="50" w:after="163"/>
        <w:ind w:firstLineChars="200" w:firstLine="480"/>
        <w:rPr>
          <w:rFonts w:hint="eastAsia"/>
        </w:rPr>
      </w:pPr>
      <w:r w:rsidRPr="00A73E0F">
        <w:t>RLC</w:t>
      </w:r>
      <w:r w:rsidRPr="00A73E0F">
        <w:rPr>
          <w:rFonts w:hint="eastAsia"/>
        </w:rPr>
        <w:t>串联电路中，电路阻抗随频率的变化而变化，电流也在不断的变化.据相量法，有</w:t>
      </w:r>
      <w:r w:rsidRPr="00A73E0F">
        <w:rPr>
          <w:rFonts w:hint="eastAsia"/>
        </w:rPr>
        <w:br/>
      </w:r>
      <m:oMathPara>
        <m:oMath>
          <m:sSub>
            <m:sSubPr>
              <m:ctrlPr>
                <w:rPr>
                  <w:rFonts w:ascii="Cambria Math" w:hAnsi="Cambria Math"/>
                </w:rPr>
              </m:ctrlPr>
            </m:sSubPr>
            <m:e>
              <m:acc>
                <m:accPr>
                  <m:chr m:val="̇"/>
                  <m:ctrlPr>
                    <w:rPr>
                      <w:rFonts w:ascii="Cambria Math" w:hAnsi="Cambria Math"/>
                    </w:rPr>
                  </m:ctrlPr>
                </m:accPr>
                <m:e>
                  <m:r>
                    <m:rPr>
                      <m:sty m:val="p"/>
                    </m:rPr>
                    <w:rPr>
                      <w:rFonts w:ascii="Cambria Math" w:hAnsi="Cambria Math"/>
                    </w:rPr>
                    <m:t>U</m:t>
                  </m:r>
                </m:e>
              </m:acc>
            </m:e>
            <m:sub>
              <m:r>
                <m:rPr>
                  <m:nor/>
                </m:rPr>
                <w:rPr>
                  <w:rFonts w:ascii="Cambria Math" w:hAnsi="Cambria Math"/>
                </w:rPr>
                <m:t>s</m:t>
              </m:r>
            </m:sub>
          </m:sSub>
          <m:r>
            <m:rPr>
              <m:sty m:val="p"/>
            </m:rPr>
            <w:rPr>
              <w:rFonts w:ascii="Cambria Math" w:hAnsi="Cambria Math"/>
            </w:rPr>
            <m:t>=Z⋅</m:t>
          </m:r>
          <m:acc>
            <m:accPr>
              <m:chr m:val="̇"/>
              <m:ctrlPr>
                <w:rPr>
                  <w:rFonts w:ascii="Cambria Math" w:hAnsi="Cambria Math"/>
                </w:rPr>
              </m:ctrlPr>
            </m:accPr>
            <m:e>
              <m:r>
                <w:rPr>
                  <w:rFonts w:ascii="Cambria Math" w:hAnsi="Cambria Math"/>
                </w:rPr>
                <m:t>I</m:t>
              </m:r>
            </m:e>
          </m:acc>
          <m:r>
            <m:rPr>
              <m:sty m:val="p"/>
            </m:rPr>
            <w:rPr>
              <w:rFonts w:ascii="Cambria Math" w:hAnsi="Cambria Math"/>
            </w:rPr>
            <m:t>=</m:t>
          </m:r>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j</m:t>
              </m:r>
              <m:r>
                <m:rPr>
                  <m:sty m:val="p"/>
                </m:rPr>
                <w:rPr>
                  <w:rFonts w:ascii="Cambria Math" w:hAnsi="Cambria Math"/>
                </w:rPr>
                <m:t>ω</m:t>
              </m:r>
              <m:r>
                <w:rPr>
                  <w:rFonts w:ascii="Cambria Math" w:hAnsi="Cambria Math"/>
                </w:rPr>
                <m:t>L</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j</m:t>
                  </m:r>
                  <m:r>
                    <m:rPr>
                      <m:sty m:val="p"/>
                    </m:rPr>
                    <w:rPr>
                      <w:rFonts w:ascii="Cambria Math" w:hAnsi="Cambria Math"/>
                    </w:rPr>
                    <m:t>ω</m:t>
                  </m:r>
                  <m:r>
                    <w:rPr>
                      <w:rFonts w:ascii="Cambria Math" w:hAnsi="Cambria Math"/>
                    </w:rPr>
                    <m:t>C</m:t>
                  </m:r>
                </m:den>
              </m:f>
            </m:e>
          </m:d>
          <m:acc>
            <m:accPr>
              <m:chr m:val="̇"/>
              <m:ctrlPr>
                <w:rPr>
                  <w:rFonts w:ascii="Cambria Math" w:hAnsi="Cambria Math"/>
                </w:rPr>
              </m:ctrlPr>
            </m:accPr>
            <m:e>
              <m:r>
                <w:rPr>
                  <w:rFonts w:ascii="Cambria Math" w:hAnsi="Cambria Math"/>
                </w:rPr>
                <m:t>I</m:t>
              </m:r>
            </m:e>
          </m:acc>
        </m:oMath>
      </m:oMathPara>
    </w:p>
    <w:p w14:paraId="04454B81" w14:textId="060711DC" w:rsidR="00A73E0F" w:rsidRPr="00A73E0F" w:rsidRDefault="00A73E0F" w:rsidP="00A73E0F">
      <w:pPr>
        <w:spacing w:afterLines="50" w:after="163"/>
        <w:ind w:firstLineChars="200" w:firstLine="480"/>
        <w:rPr>
          <w:rFonts w:hint="eastAsia"/>
        </w:rPr>
      </w:pPr>
      <w:r w:rsidRPr="00A73E0F">
        <w:rPr>
          <w:rFonts w:hint="eastAsia"/>
        </w:rPr>
        <w:t>也即电流为</w:t>
      </w:r>
      <w:r>
        <w:rPr>
          <w:rFonts w:hint="eastAsia"/>
        </w:rPr>
        <w:br/>
      </w:r>
      <m:oMathPara>
        <m:oMath>
          <m:r>
            <w:rPr>
              <w:rFonts w:ascii="Cambria Math" w:hAnsi="Cambria Math" w:hint="eastAsia"/>
            </w:rPr>
            <m:t>I=</m:t>
          </m:r>
          <m:f>
            <m:fPr>
              <m:ctrlPr>
                <w:rPr>
                  <w:rFonts w:ascii="Cambria Math" w:hAnsi="Cambria Math"/>
                </w:rPr>
              </m:ctrlPr>
            </m:fPr>
            <m:num>
              <m:sSub>
                <m:sSubPr>
                  <m:ctrlPr>
                    <w:rPr>
                      <w:rFonts w:ascii="Cambria Math" w:hAnsi="Cambria Math"/>
                      <w:i/>
                    </w:rPr>
                  </m:ctrlPr>
                </m:sSubPr>
                <m:e>
                  <m:r>
                    <w:rPr>
                      <w:rFonts w:ascii="Cambria Math" w:hAnsi="Cambria Math" w:hint="eastAsia"/>
                    </w:rPr>
                    <m:t>U</m:t>
                  </m:r>
                </m:e>
                <m:sub>
                  <m:r>
                    <m:rPr>
                      <m:nor/>
                    </m:rPr>
                    <w:rPr>
                      <w:rFonts w:ascii="Cambria Math" w:hAnsi="Cambria Math"/>
                    </w:rPr>
                    <m:t>s</m:t>
                  </m:r>
                </m:sub>
              </m:sSub>
              <m:ctrlPr>
                <w:rPr>
                  <w:rFonts w:ascii="Cambria Math" w:hAnsi="Cambria Math"/>
                  <w:i/>
                </w:rPr>
              </m:ctrlPr>
            </m:num>
            <m:den>
              <m:r>
                <w:rPr>
                  <w:rFonts w:ascii="Cambria Math" w:hAnsi="Cambria Math" w:hint="eastAsia"/>
                </w:rPr>
                <m:t>Z</m:t>
              </m:r>
              <m:ctrlPr>
                <w:rPr>
                  <w:rFonts w:ascii="Cambria Math" w:hAnsi="Cambria Math"/>
                  <w:i/>
                </w:rPr>
              </m:ctrlPr>
            </m:den>
          </m:f>
          <m:r>
            <w:rPr>
              <w:rFonts w:ascii="Cambria Math" w:hAnsi="Cambria Math" w:hint="eastAsia"/>
            </w:rPr>
            <m:t>=</m:t>
          </m:r>
          <m:f>
            <m:fPr>
              <m:ctrlPr>
                <w:rPr>
                  <w:rFonts w:ascii="Cambria Math" w:hAnsi="Cambria Math"/>
                </w:rPr>
              </m:ctrlPr>
            </m:fPr>
            <m:num>
              <m:sSub>
                <m:sSubPr>
                  <m:ctrlPr>
                    <w:rPr>
                      <w:rFonts w:ascii="Cambria Math" w:hAnsi="Cambria Math"/>
                      <w:i/>
                    </w:rPr>
                  </m:ctrlPr>
                </m:sSubPr>
                <m:e>
                  <m:r>
                    <w:rPr>
                      <w:rFonts w:ascii="Cambria Math" w:hAnsi="Cambria Math" w:hint="eastAsia"/>
                    </w:rPr>
                    <m:t>U</m:t>
                  </m:r>
                </m:e>
                <m:sub>
                  <m:r>
                    <m:rPr>
                      <m:nor/>
                    </m:rPr>
                    <w:rPr>
                      <w:rFonts w:ascii="Cambria Math" w:hAnsi="Cambria Math"/>
                    </w:rPr>
                    <m:t>s</m:t>
                  </m:r>
                </m:sub>
              </m:sSub>
              <m:ctrlPr>
                <w:rPr>
                  <w:rFonts w:ascii="Cambria Math" w:hAnsi="Cambria Math"/>
                  <w:i/>
                </w:rPr>
              </m:ctrlPr>
            </m:num>
            <m:den>
              <m:rad>
                <m:radPr>
                  <m:degHide m:val="1"/>
                  <m:ctrlPr>
                    <w:rPr>
                      <w:rFonts w:ascii="Cambria Math" w:hAnsi="Cambria Math"/>
                    </w:rPr>
                  </m:ctrlPr>
                </m:radPr>
                <m:deg>
                  <m:ctrlPr>
                    <w:rPr>
                      <w:rFonts w:ascii="Cambria Math" w:hAnsi="Cambria Math"/>
                      <w:i/>
                    </w:rPr>
                  </m:ctrlPr>
                </m:deg>
                <m:e>
                  <m:sSup>
                    <m:sSupPr>
                      <m:ctrlPr>
                        <w:rPr>
                          <w:rFonts w:ascii="Cambria Math" w:hAnsi="Cambria Math"/>
                          <w:i/>
                        </w:rPr>
                      </m:ctrlPr>
                    </m:sSupPr>
                    <m:e>
                      <m:r>
                        <w:rPr>
                          <w:rFonts w:ascii="Cambria Math" w:hAnsi="Cambria Math" w:hint="eastAsia"/>
                        </w:rPr>
                        <m:t>R</m:t>
                      </m:r>
                    </m:e>
                    <m:sup>
                      <m:r>
                        <w:rPr>
                          <w:rFonts w:ascii="Cambria Math" w:hAnsi="Cambria Math" w:hint="eastAsia"/>
                        </w:rPr>
                        <m:t>2</m:t>
                      </m:r>
                    </m:sup>
                  </m:sSup>
                  <m:r>
                    <w:rPr>
                      <w:rFonts w:ascii="Cambria Math" w:hAnsi="Cambria Math" w:hint="eastAsia"/>
                    </w:rPr>
                    <m:t>+</m:t>
                  </m:r>
                  <m:sSup>
                    <m:sSupPr>
                      <m:ctrlPr>
                        <w:rPr>
                          <w:rFonts w:ascii="Cambria Math" w:hAnsi="Cambria Math"/>
                          <w:i/>
                        </w:rPr>
                      </m:ctrlPr>
                    </m:sSupPr>
                    <m:e>
                      <m:d>
                        <m:dPr>
                          <m:ctrlPr>
                            <w:rPr>
                              <w:rFonts w:ascii="Cambria Math" w:hAnsi="Cambria Math"/>
                              <w:i/>
                            </w:rPr>
                          </m:ctrlPr>
                        </m:dPr>
                        <m:e>
                          <m:r>
                            <m:rPr>
                              <m:sty m:val="p"/>
                            </m:rPr>
                            <w:rPr>
                              <w:rFonts w:ascii="Cambria Math" w:hAnsi="Cambria Math"/>
                            </w:rPr>
                            <m:t>ω</m:t>
                          </m:r>
                          <m:r>
                            <w:rPr>
                              <w:rFonts w:ascii="Cambria Math" w:hAnsi="Cambria Math" w:hint="eastAsia"/>
                            </w:rPr>
                            <m:t>L</m:t>
                          </m:r>
                          <m:r>
                            <w:rPr>
                              <w:rFonts w:ascii="Cambria Math" w:hAnsi="Cambria Math" w:cs="Cambria Math"/>
                            </w:rPr>
                            <m:t>-</m:t>
                          </m:r>
                          <m:f>
                            <m:fPr>
                              <m:ctrlPr>
                                <w:rPr>
                                  <w:rFonts w:ascii="Cambria Math" w:hAnsi="Cambria Math"/>
                                </w:rPr>
                              </m:ctrlPr>
                            </m:fPr>
                            <m:num>
                              <m:r>
                                <w:rPr>
                                  <w:rFonts w:ascii="Cambria Math" w:hAnsi="Cambria Math" w:hint="eastAsia"/>
                                </w:rPr>
                                <m:t>1</m:t>
                              </m:r>
                              <m:ctrlPr>
                                <w:rPr>
                                  <w:rFonts w:ascii="Cambria Math" w:hAnsi="Cambria Math"/>
                                  <w:i/>
                                </w:rPr>
                              </m:ctrlPr>
                            </m:num>
                            <m:den>
                              <m:r>
                                <m:rPr>
                                  <m:sty m:val="p"/>
                                </m:rPr>
                                <w:rPr>
                                  <w:rFonts w:ascii="Cambria Math" w:hAnsi="Cambria Math"/>
                                </w:rPr>
                                <m:t>ω</m:t>
                              </m:r>
                              <m:r>
                                <w:rPr>
                                  <w:rFonts w:ascii="Cambria Math" w:hAnsi="Cambria Math" w:hint="eastAsia"/>
                                </w:rPr>
                                <m:t>C</m:t>
                              </m:r>
                              <m:ctrlPr>
                                <w:rPr>
                                  <w:rFonts w:ascii="Cambria Math" w:hAnsi="Cambria Math"/>
                                  <w:i/>
                                </w:rPr>
                              </m:ctrlPr>
                            </m:den>
                          </m:f>
                        </m:e>
                      </m:d>
                    </m:e>
                    <m:sup>
                      <m:r>
                        <w:rPr>
                          <w:rFonts w:ascii="Cambria Math" w:hAnsi="Cambria Math" w:hint="eastAsia"/>
                        </w:rPr>
                        <m:t>2</m:t>
                      </m:r>
                    </m:sup>
                  </m:sSup>
                </m:e>
              </m:rad>
              <m:ctrlPr>
                <w:rPr>
                  <w:rFonts w:ascii="Cambria Math" w:hAnsi="Cambria Math"/>
                  <w:i/>
                </w:rPr>
              </m:ctrlPr>
            </m:den>
          </m:f>
        </m:oMath>
      </m:oMathPara>
    </w:p>
    <w:p w14:paraId="6BCFB311" w14:textId="6F5720CD" w:rsidR="00A73E0F" w:rsidRDefault="00A73E0F" w:rsidP="00A73E0F">
      <w:pPr>
        <w:spacing w:afterLines="50" w:after="163"/>
        <w:ind w:firstLineChars="200" w:firstLine="480"/>
        <w:rPr>
          <w:rFonts w:hint="eastAsia"/>
        </w:rPr>
      </w:pPr>
      <w:r>
        <w:rPr>
          <w:rFonts w:hint="eastAsia"/>
        </w:rPr>
        <w:t>当</w:t>
      </w:r>
      <m:oMath>
        <m:r>
          <w:rPr>
            <w:rFonts w:ascii="Cambria Math" w:hAnsi="Cambria Math"/>
          </w:rPr>
          <m:t>ω</m:t>
        </m:r>
        <m:r>
          <w:rPr>
            <w:rFonts w:ascii="Cambria Math" w:hAnsi="Cambria Math" w:hint="eastAsia"/>
          </w:rPr>
          <m:t>L</m:t>
        </m:r>
        <m:r>
          <w:rPr>
            <w:rFonts w:ascii="Cambria Math" w:hAnsi="Cambria Math" w:cs="Cambria Math"/>
          </w:rPr>
          <m:t>-</m:t>
        </m:r>
        <m:f>
          <m:fPr>
            <m:ctrlPr>
              <w:rPr>
                <w:rFonts w:ascii="Cambria Math" w:hAnsi="Cambria Math"/>
              </w:rPr>
            </m:ctrlPr>
          </m:fPr>
          <m:num>
            <m:r>
              <w:rPr>
                <w:rFonts w:ascii="Cambria Math" w:hAnsi="Cambria Math" w:hint="eastAsia"/>
              </w:rPr>
              <m:t>1</m:t>
            </m:r>
            <m:ctrlPr>
              <w:rPr>
                <w:rFonts w:ascii="Cambria Math" w:hAnsi="Cambria Math"/>
                <w:i/>
              </w:rPr>
            </m:ctrlPr>
          </m:num>
          <m:den>
            <m:r>
              <w:rPr>
                <w:rFonts w:ascii="Cambria Math" w:hAnsi="Cambria Math"/>
              </w:rPr>
              <m:t>ω</m:t>
            </m:r>
            <m:r>
              <w:rPr>
                <w:rFonts w:ascii="Cambria Math" w:hAnsi="Cambria Math" w:hint="eastAsia"/>
              </w:rPr>
              <m:t>C</m:t>
            </m:r>
            <m:ctrlPr>
              <w:rPr>
                <w:rFonts w:ascii="Cambria Math" w:hAnsi="Cambria Math"/>
                <w:i/>
              </w:rPr>
            </m:ctrlPr>
          </m:den>
        </m:f>
        <m:r>
          <w:rPr>
            <w:rFonts w:ascii="Cambria Math" w:hAnsi="Cambria Math"/>
          </w:rPr>
          <m:t>=0</m:t>
        </m:r>
      </m:oMath>
      <w:r>
        <w:rPr>
          <w:rFonts w:hint="eastAsia"/>
        </w:rPr>
        <w:t>时，电路发生谐振，此时满足</w:t>
      </w:r>
      <w:r w:rsidR="00D914A6">
        <w:rPr>
          <w:rFonts w:hint="eastAsia"/>
        </w:rPr>
        <w:t>以下</w:t>
      </w:r>
      <w:r>
        <w:rPr>
          <w:rFonts w:hint="eastAsia"/>
        </w:rPr>
        <w:t>条件</w:t>
      </w:r>
    </w:p>
    <w:p w14:paraId="1501DAF1" w14:textId="2B3F38D3" w:rsidR="00D914A6" w:rsidRPr="00D914A6" w:rsidRDefault="00D914A6" w:rsidP="00A73E0F">
      <w:pPr>
        <w:spacing w:afterLines="50" w:after="163"/>
        <w:ind w:firstLineChars="200" w:firstLine="480"/>
        <w:rPr>
          <w:rFonts w:hint="eastAsia"/>
        </w:rPr>
      </w:pPr>
      <w:r>
        <w:rPr>
          <w:rFonts w:hint="eastAsia"/>
        </w:rPr>
        <w:lastRenderedPageBreak/>
        <w:t>谐振角频率、谐振频率分别为</w:t>
      </w:r>
      <w:r>
        <w:rPr>
          <w:rFonts w:hint="eastAsia"/>
        </w:rPr>
        <w:br/>
      </w:r>
      <m:oMathPara>
        <m:oMath>
          <m:sSub>
            <m:sSubPr>
              <m:ctrlPr>
                <w:rPr>
                  <w:rFonts w:ascii="Cambria Math" w:hAnsi="Cambria Math"/>
                  <w:i/>
                </w:rPr>
              </m:ctrlPr>
            </m:sSubPr>
            <m:e>
              <m:r>
                <m:rPr>
                  <m:sty m:val="p"/>
                </m:rPr>
                <w:rPr>
                  <w:rFonts w:ascii="Cambria Math" w:hAnsi="Cambria Math"/>
                </w:rPr>
                <m:t>ω</m:t>
              </m:r>
              <m:ctrlPr>
                <w:rPr>
                  <w:rFonts w:ascii="Cambria Math" w:hAnsi="Cambria Math"/>
                </w:rPr>
              </m:ctrlPr>
            </m:e>
            <m:sub>
              <m:r>
                <w:rPr>
                  <w:rFonts w:ascii="Cambria Math" w:hAnsi="Cambria Math" w:hint="eastAsia"/>
                </w:rPr>
                <m:t>0</m:t>
              </m:r>
            </m:sub>
          </m:sSub>
          <m:r>
            <w:rPr>
              <w:rFonts w:ascii="Cambria Math" w:hAnsi="Cambria Math" w:hint="eastAsia"/>
            </w:rPr>
            <m:t>=</m:t>
          </m:r>
          <m:f>
            <m:fPr>
              <m:ctrlPr>
                <w:rPr>
                  <w:rFonts w:ascii="Cambria Math" w:hAnsi="Cambria Math"/>
                </w:rPr>
              </m:ctrlPr>
            </m:fPr>
            <m:num>
              <m:r>
                <w:rPr>
                  <w:rFonts w:ascii="Cambria Math" w:hAnsi="Cambria Math" w:hint="eastAsia"/>
                </w:rPr>
                <m:t>1</m:t>
              </m:r>
              <m:ctrlPr>
                <w:rPr>
                  <w:rFonts w:ascii="Cambria Math" w:hAnsi="Cambria Math"/>
                  <w:i/>
                </w:rPr>
              </m:ctrlPr>
            </m:num>
            <m:den>
              <m:rad>
                <m:radPr>
                  <m:degHide m:val="1"/>
                  <m:ctrlPr>
                    <w:rPr>
                      <w:rFonts w:ascii="Cambria Math" w:hAnsi="Cambria Math"/>
                    </w:rPr>
                  </m:ctrlPr>
                </m:radPr>
                <m:deg>
                  <m:ctrlPr>
                    <w:rPr>
                      <w:rFonts w:ascii="Cambria Math" w:hAnsi="Cambria Math" w:hint="eastAsia"/>
                      <w:i/>
                    </w:rPr>
                  </m:ctrlPr>
                </m:deg>
                <m:e>
                  <m:r>
                    <w:rPr>
                      <w:rFonts w:ascii="Cambria Math" w:hAnsi="Cambria Math" w:hint="eastAsia"/>
                    </w:rPr>
                    <m:t>LC</m:t>
                  </m:r>
                </m:e>
              </m:rad>
              <m:ctrlPr>
                <w:rPr>
                  <w:rFonts w:ascii="Cambria Math" w:hAnsi="Cambria Math"/>
                  <w:i/>
                </w:rPr>
              </m:ctrlPr>
            </m:den>
          </m:f>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0</m:t>
              </m:r>
            </m:sub>
          </m:sSub>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2</m:t>
              </m:r>
              <m:r>
                <m:rPr>
                  <m:sty m:val="p"/>
                </m:rPr>
                <w:rPr>
                  <w:rFonts w:ascii="Cambria Math" w:hAnsi="Cambria Math"/>
                </w:rPr>
                <m:t>π</m:t>
              </m:r>
              <m:rad>
                <m:radPr>
                  <m:degHide m:val="1"/>
                  <m:ctrlPr>
                    <w:rPr>
                      <w:rFonts w:ascii="Cambria Math" w:hAnsi="Cambria Math"/>
                    </w:rPr>
                  </m:ctrlPr>
                </m:radPr>
                <m:deg>
                  <m:ctrlPr>
                    <w:rPr>
                      <w:rFonts w:ascii="Cambria Math" w:hAnsi="Cambria Math"/>
                      <w:i/>
                    </w:rPr>
                  </m:ctrlPr>
                </m:deg>
                <m:e>
                  <m:r>
                    <w:rPr>
                      <w:rFonts w:ascii="Cambria Math" w:hAnsi="Cambria Math"/>
                    </w:rPr>
                    <m:t>LC</m:t>
                  </m:r>
                </m:e>
              </m:rad>
              <m:ctrlPr>
                <w:rPr>
                  <w:rFonts w:ascii="Cambria Math" w:hAnsi="Cambria Math"/>
                  <w:i/>
                </w:rPr>
              </m:ctrlPr>
            </m:den>
          </m:f>
        </m:oMath>
      </m:oMathPara>
    </w:p>
    <w:p w14:paraId="0B05412C" w14:textId="02D418D8" w:rsidR="00D914A6" w:rsidRPr="00096E8B" w:rsidRDefault="00D914A6" w:rsidP="00D914A6">
      <w:pPr>
        <w:spacing w:afterLines="50" w:after="163"/>
        <w:ind w:firstLineChars="200" w:firstLine="480"/>
        <w:rPr>
          <w:rFonts w:ascii="Times New Roman" w:hAnsi="Times New Roman"/>
        </w:rPr>
      </w:pPr>
      <w:r w:rsidRPr="00096E8B">
        <w:rPr>
          <w:rFonts w:ascii="Times New Roman" w:hAnsi="Times New Roman" w:hint="eastAsia"/>
        </w:rPr>
        <w:t>电路的谐振角频率或谐振频率取决于</w:t>
      </w:r>
      <w:r w:rsidRPr="00096E8B">
        <w:rPr>
          <w:rFonts w:ascii="Times New Roman" w:hAnsi="Times New Roman"/>
        </w:rPr>
        <w:t>L</w:t>
      </w:r>
      <w:r w:rsidRPr="00096E8B">
        <w:rPr>
          <w:rFonts w:ascii="Times New Roman" w:hAnsi="Times New Roman" w:hint="eastAsia"/>
        </w:rPr>
        <w:t>,</w:t>
      </w:r>
      <w:r w:rsidRPr="00096E8B">
        <w:rPr>
          <w:rFonts w:ascii="Times New Roman" w:hAnsi="Times New Roman"/>
        </w:rPr>
        <w:t>C</w:t>
      </w:r>
      <w:r w:rsidRPr="00096E8B">
        <w:rPr>
          <w:rFonts w:ascii="Times New Roman" w:hAnsi="Times New Roman" w:hint="eastAsia"/>
        </w:rPr>
        <w:t>值，与</w:t>
      </w:r>
      <w:r w:rsidRPr="00096E8B">
        <w:rPr>
          <w:rFonts w:ascii="Times New Roman" w:hAnsi="Times New Roman"/>
        </w:rPr>
        <w:t>R</w:t>
      </w:r>
      <w:r w:rsidRPr="00096E8B">
        <w:rPr>
          <w:rFonts w:ascii="Times New Roman" w:hAnsi="Times New Roman" w:hint="eastAsia"/>
        </w:rPr>
        <w:t>值无关</w:t>
      </w:r>
      <w:r w:rsidRPr="00096E8B">
        <w:rPr>
          <w:rFonts w:ascii="Times New Roman" w:hAnsi="Times New Roman" w:hint="eastAsia"/>
        </w:rPr>
        <w:t>.</w:t>
      </w:r>
    </w:p>
    <w:p w14:paraId="79636DDC" w14:textId="2080607B" w:rsidR="00D914A6" w:rsidRPr="003954A7" w:rsidRDefault="00D914A6" w:rsidP="00D914A6">
      <w:pPr>
        <w:spacing w:afterLines="50" w:after="163"/>
        <w:ind w:firstLineChars="200" w:firstLine="480"/>
        <w:rPr>
          <w:rFonts w:hint="eastAsia"/>
        </w:rPr>
      </w:pPr>
      <w:r w:rsidRPr="00D914A6">
        <w:rPr>
          <w:rFonts w:hint="eastAsia"/>
        </w:rPr>
        <w:t>电路谐振时，电路的阻抗呈阻性，电阻</w:t>
      </w:r>
      <w:r w:rsidRPr="00D914A6">
        <w:t>R</w:t>
      </w:r>
      <w:r w:rsidRPr="00D914A6">
        <w:rPr>
          <w:rFonts w:hint="eastAsia"/>
        </w:rPr>
        <w:t>上的电压等于电源电压且其端口电流与电压同相位，电路中的电流达到最大值，也即</w:t>
      </w:r>
      <w:r w:rsidRPr="00D914A6">
        <w:rPr>
          <w:rFonts w:hint="eastAsia"/>
        </w:rPr>
        <w:br/>
      </w:r>
      <m:oMathPara>
        <m:oMath>
          <m:sSub>
            <m:sSubPr>
              <m:ctrlPr>
                <w:rPr>
                  <w:rFonts w:ascii="Cambria Math" w:hAnsi="Cambria Math"/>
                </w:rPr>
              </m:ctrlPr>
            </m:sSubPr>
            <m:e>
              <m:r>
                <w:rPr>
                  <w:rFonts w:ascii="Cambria Math" w:hAnsi="Cambria Math" w:hint="eastAsia"/>
                </w:rPr>
                <m:t>I</m:t>
              </m:r>
              <m:ctrlPr>
                <w:rPr>
                  <w:rFonts w:ascii="Cambria Math" w:hAnsi="Cambria Math" w:hint="eastAsia"/>
                </w:rPr>
              </m:ctrlPr>
            </m:e>
            <m:sub>
              <m:r>
                <m:rPr>
                  <m:sty m:val="p"/>
                </m:rPr>
                <w:rPr>
                  <w:rFonts w:ascii="Cambria Math" w:hAnsi="Cambria Math" w:hint="eastAsia"/>
                </w:rPr>
                <m:t>0</m:t>
              </m:r>
            </m:sub>
          </m:sSub>
          <m:r>
            <m:rPr>
              <m:sty m:val="p"/>
            </m:rPr>
            <w:rPr>
              <w:rFonts w:ascii="Cambria Math" w:hAnsi="Cambria Math" w:hint="eastAsia"/>
            </w:rPr>
            <m:t>=</m:t>
          </m:r>
          <m:f>
            <m:fPr>
              <m:ctrlPr>
                <w:rPr>
                  <w:rFonts w:ascii="Cambria Math" w:hAnsi="Cambria Math"/>
                </w:rPr>
              </m:ctrlPr>
            </m:fPr>
            <m:num>
              <m:sSub>
                <m:sSubPr>
                  <m:ctrlPr>
                    <w:rPr>
                      <w:rFonts w:ascii="Cambria Math" w:hAnsi="Cambria Math"/>
                    </w:rPr>
                  </m:ctrlPr>
                </m:sSubPr>
                <m:e>
                  <m:r>
                    <w:rPr>
                      <w:rFonts w:ascii="Cambria Math" w:hAnsi="Cambria Math" w:hint="eastAsia"/>
                    </w:rPr>
                    <m:t>U</m:t>
                  </m:r>
                </m:e>
                <m:sub>
                  <m:r>
                    <m:rPr>
                      <m:nor/>
                    </m:rPr>
                    <w:rPr>
                      <w:rFonts w:hint="eastAsia"/>
                    </w:rPr>
                    <m:t>s</m:t>
                  </m:r>
                </m:sub>
              </m:sSub>
            </m:num>
            <m:den>
              <m:r>
                <w:rPr>
                  <w:rFonts w:ascii="Cambria Math" w:hAnsi="Cambria Math" w:hint="eastAsia"/>
                </w:rPr>
                <m:t>R</m:t>
              </m:r>
            </m:den>
          </m:f>
        </m:oMath>
      </m:oMathPara>
    </w:p>
    <w:p w14:paraId="20A90CAE" w14:textId="24F76452" w:rsidR="00D914A6" w:rsidRPr="003954A7" w:rsidRDefault="00D914A6" w:rsidP="00D914A6">
      <w:pPr>
        <w:spacing w:afterLines="50" w:after="163"/>
        <w:ind w:firstLineChars="200" w:firstLine="480"/>
        <w:rPr>
          <w:rFonts w:hint="eastAsia"/>
        </w:rPr>
      </w:pPr>
      <w:r w:rsidRPr="003954A7">
        <w:rPr>
          <w:rFonts w:hint="eastAsia"/>
        </w:rPr>
        <w:t>谐振电路中，电感和电容满足</w:t>
      </w:r>
      <w:r w:rsidRPr="003954A7">
        <w:rPr>
          <w:rFonts w:hint="eastAsia"/>
        </w:rPr>
        <w:br/>
      </w:r>
      <m:oMathPara>
        <m:oMath>
          <m:sSub>
            <m:sSubPr>
              <m:ctrlPr>
                <w:rPr>
                  <w:rFonts w:ascii="Cambria Math" w:hAnsi="Cambria Math"/>
                  <w:i/>
                </w:rPr>
              </m:ctrlPr>
            </m:sSubPr>
            <m:e>
              <m:acc>
                <m:accPr>
                  <m:chr m:val="̇"/>
                  <m:ctrlPr>
                    <w:rPr>
                      <w:rFonts w:ascii="Cambria Math" w:hAnsi="Cambria Math"/>
                    </w:rPr>
                  </m:ctrlPr>
                </m:accPr>
                <m:e>
                  <m:r>
                    <w:rPr>
                      <w:rFonts w:ascii="Cambria Math" w:hAnsi="Cambria Math" w:hint="eastAsia"/>
                    </w:rPr>
                    <m:t>U</m:t>
                  </m:r>
                </m:e>
              </m:acc>
              <m:ctrlPr>
                <w:rPr>
                  <w:rFonts w:ascii="Cambria Math" w:hAnsi="Cambria Math" w:hint="eastAsia"/>
                  <w:i/>
                </w:rPr>
              </m:ctrlPr>
            </m:e>
            <m:sub>
              <m:r>
                <w:rPr>
                  <w:rFonts w:ascii="Cambria Math" w:hAnsi="Cambria Math" w:hint="eastAsia"/>
                </w:rPr>
                <m:t>L</m:t>
              </m:r>
            </m:sub>
          </m:sSub>
          <m:r>
            <w:rPr>
              <w:rFonts w:ascii="Cambria Math" w:hAnsi="Cambria Math" w:hint="eastAsia"/>
            </w:rPr>
            <m:t>=j</m:t>
          </m:r>
          <m:r>
            <m:rPr>
              <m:sty m:val="p"/>
            </m:rPr>
            <w:rPr>
              <w:rFonts w:ascii="Cambria Math" w:hAnsi="Cambria Math"/>
            </w:rPr>
            <m:t>ω</m:t>
          </m:r>
          <m:r>
            <w:rPr>
              <w:rFonts w:ascii="Cambria Math" w:hAnsi="Cambria Math" w:hint="eastAsia"/>
            </w:rPr>
            <m:t>L</m:t>
          </m:r>
          <m:acc>
            <m:accPr>
              <m:chr m:val="̇"/>
              <m:ctrlPr>
                <w:rPr>
                  <w:rFonts w:ascii="Cambria Math" w:hAnsi="Cambria Math"/>
                </w:rPr>
              </m:ctrlPr>
            </m:accPr>
            <m:e>
              <m:r>
                <w:rPr>
                  <w:rFonts w:ascii="Cambria Math" w:hAnsi="Cambria Math" w:hint="eastAsia"/>
                </w:rPr>
                <m:t>I</m:t>
              </m:r>
            </m:e>
          </m:acc>
          <m:r>
            <w:rPr>
              <w:rFonts w:ascii="Cambria Math" w:hAnsi="Cambria Math"/>
            </w:rPr>
            <m:t xml:space="preserve">    </m:t>
          </m:r>
          <m:sSub>
            <m:sSubPr>
              <m:ctrlPr>
                <w:rPr>
                  <w:rFonts w:ascii="Cambria Math" w:hAnsi="Cambria Math"/>
                  <w:i/>
                </w:rPr>
              </m:ctrlPr>
            </m:sSubPr>
            <m:e>
              <m:acc>
                <m:accPr>
                  <m:chr m:val="̇"/>
                  <m:ctrlPr>
                    <w:rPr>
                      <w:rFonts w:ascii="Cambria Math" w:hAnsi="Cambria Math"/>
                    </w:rPr>
                  </m:ctrlPr>
                </m:accPr>
                <m:e>
                  <m:r>
                    <w:rPr>
                      <w:rFonts w:ascii="Cambria Math" w:hAnsi="Cambria Math"/>
                    </w:rPr>
                    <m:t>U</m:t>
                  </m:r>
                </m:e>
              </m:acc>
            </m:e>
            <m:sub>
              <m:r>
                <w:rPr>
                  <w:rFonts w:ascii="Cambria Math" w:hAnsi="Cambria Math"/>
                </w:rPr>
                <m:t>C</m:t>
              </m:r>
            </m:sub>
          </m:sSub>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j</m:t>
              </m:r>
              <m:r>
                <m:rPr>
                  <m:sty m:val="p"/>
                </m:rPr>
                <w:rPr>
                  <w:rFonts w:ascii="Cambria Math" w:hAnsi="Cambria Math"/>
                </w:rPr>
                <m:t>ω</m:t>
              </m:r>
              <m:r>
                <w:rPr>
                  <w:rFonts w:ascii="Cambria Math" w:hAnsi="Cambria Math"/>
                </w:rPr>
                <m:t>C</m:t>
              </m:r>
              <m:ctrlPr>
                <w:rPr>
                  <w:rFonts w:ascii="Cambria Math" w:hAnsi="Cambria Math"/>
                  <w:i/>
                </w:rPr>
              </m:ctrlPr>
            </m:den>
          </m:f>
          <m:acc>
            <m:accPr>
              <m:chr m:val="̇"/>
              <m:ctrlPr>
                <w:rPr>
                  <w:rFonts w:ascii="Cambria Math" w:hAnsi="Cambria Math"/>
                </w:rPr>
              </m:ctrlPr>
            </m:accPr>
            <m:e>
              <m:r>
                <w:rPr>
                  <w:rFonts w:ascii="Cambria Math" w:hAnsi="Cambria Math"/>
                </w:rPr>
                <m:t>I</m:t>
              </m:r>
            </m:e>
          </m:acc>
        </m:oMath>
      </m:oMathPara>
    </w:p>
    <w:p w14:paraId="63E0D792" w14:textId="1510B31A" w:rsidR="00D914A6" w:rsidRPr="003954A7" w:rsidRDefault="00D914A6" w:rsidP="00D914A6">
      <w:pPr>
        <w:spacing w:afterLines="50" w:after="163"/>
        <w:ind w:firstLineChars="200" w:firstLine="480"/>
        <w:rPr>
          <w:rFonts w:hint="eastAsia"/>
        </w:rPr>
      </w:pPr>
      <w:r w:rsidRPr="003954A7">
        <w:rPr>
          <w:rFonts w:hint="eastAsia"/>
          <w:noProof/>
        </w:rPr>
        <w:drawing>
          <wp:anchor distT="0" distB="0" distL="114300" distR="114300" simplePos="0" relativeHeight="251674624" behindDoc="0" locked="0" layoutInCell="1" allowOverlap="1" wp14:anchorId="7A26D7E5" wp14:editId="39E032BC">
            <wp:simplePos x="0" y="0"/>
            <wp:positionH relativeFrom="column">
              <wp:posOffset>1565257</wp:posOffset>
            </wp:positionH>
            <wp:positionV relativeFrom="paragraph">
              <wp:posOffset>1821324</wp:posOffset>
            </wp:positionV>
            <wp:extent cx="2174875" cy="1541780"/>
            <wp:effectExtent l="0" t="0" r="0" b="0"/>
            <wp:wrapTopAndBottom/>
            <wp:docPr id="36500874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74875" cy="15417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954A7">
        <w:rPr>
          <w:rFonts w:hint="eastAsia"/>
        </w:rPr>
        <w:t>则电感电压和电容电压与角频率有如下关系</w:t>
      </w:r>
    </w:p>
    <w:p w14:paraId="357F75F7" w14:textId="4FA1731B" w:rsidR="00D914A6" w:rsidRPr="003954A7" w:rsidRDefault="002E0E18" w:rsidP="00A10FFF">
      <w:pPr>
        <w:spacing w:afterLines="50" w:after="163"/>
        <w:ind w:firstLineChars="200" w:firstLine="480"/>
        <w:rPr>
          <w:rFonts w:hint="eastAsia"/>
        </w:rPr>
      </w:pPr>
      <m:oMathPara>
        <m:oMath>
          <m:sSub>
            <m:sSubPr>
              <m:ctrlPr>
                <w:rPr>
                  <w:rFonts w:ascii="Cambria Math" w:hAnsi="Cambria Math"/>
                </w:rPr>
              </m:ctrlPr>
            </m:sSubPr>
            <m:e>
              <m:r>
                <w:rPr>
                  <w:rFonts w:ascii="Cambria Math" w:hAnsi="Cambria Math" w:hint="eastAsia"/>
                </w:rPr>
                <m:t>U</m:t>
              </m:r>
              <m:ctrlPr>
                <w:rPr>
                  <w:rFonts w:ascii="Cambria Math" w:hAnsi="Cambria Math" w:hint="eastAsia"/>
                </w:rPr>
              </m:ctrlPr>
            </m:e>
            <m:sub>
              <m:r>
                <w:rPr>
                  <w:rFonts w:ascii="Cambria Math" w:hAnsi="Cambria Math" w:hint="eastAsia"/>
                </w:rPr>
                <m:t>L</m:t>
              </m:r>
            </m:sub>
          </m:sSub>
          <m:r>
            <m:rPr>
              <m:sty m:val="p"/>
            </m:rPr>
            <w:rPr>
              <w:rFonts w:ascii="Cambria Math" w:hAnsi="Cambria Math" w:hint="eastAsia"/>
            </w:rPr>
            <m:t>=</m:t>
          </m:r>
          <m:r>
            <w:rPr>
              <w:rFonts w:ascii="Cambria Math" w:hAnsi="Cambria Math"/>
            </w:rPr>
            <m:t>ω</m:t>
          </m:r>
          <m:r>
            <w:rPr>
              <w:rFonts w:ascii="Cambria Math" w:hAnsi="Cambria Math" w:hint="eastAsia"/>
            </w:rPr>
            <m:t>LI</m:t>
          </m:r>
          <m:r>
            <m:rPr>
              <m:sty m:val="p"/>
            </m:rPr>
            <w:rPr>
              <w:rFonts w:ascii="Cambria Math" w:hAnsi="Cambria Math" w:hint="eastAsia"/>
            </w:rPr>
            <m:t>=</m:t>
          </m:r>
          <m:f>
            <m:fPr>
              <m:ctrlPr>
                <w:rPr>
                  <w:rFonts w:ascii="Cambria Math" w:hAnsi="Cambria Math"/>
                </w:rPr>
              </m:ctrlPr>
            </m:fPr>
            <m:num>
              <m:r>
                <w:rPr>
                  <w:rFonts w:ascii="Cambria Math" w:hAnsi="Cambria Math"/>
                </w:rPr>
                <m:t>ω</m:t>
              </m:r>
              <m:r>
                <w:rPr>
                  <w:rFonts w:ascii="Cambria Math" w:hAnsi="Cambria Math" w:hint="eastAsia"/>
                </w:rPr>
                <m:t>L</m:t>
              </m:r>
              <m:sSub>
                <m:sSubPr>
                  <m:ctrlPr>
                    <w:rPr>
                      <w:rFonts w:ascii="Cambria Math" w:hAnsi="Cambria Math"/>
                    </w:rPr>
                  </m:ctrlPr>
                </m:sSubPr>
                <m:e>
                  <m:r>
                    <w:rPr>
                      <w:rFonts w:ascii="Cambria Math" w:hAnsi="Cambria Math" w:hint="eastAsia"/>
                    </w:rPr>
                    <m:t>U</m:t>
                  </m:r>
                  <m:ctrlPr>
                    <w:rPr>
                      <w:rFonts w:ascii="Cambria Math" w:hAnsi="Cambria Math" w:hint="eastAsia"/>
                    </w:rPr>
                  </m:ctrlPr>
                </m:e>
                <m:sub>
                  <m:r>
                    <m:rPr>
                      <m:nor/>
                    </m:rPr>
                    <w:rPr>
                      <w:rFonts w:hint="eastAsia"/>
                    </w:rPr>
                    <m:t>s</m:t>
                  </m:r>
                </m:sub>
              </m:sSub>
            </m:num>
            <m:den>
              <m:rad>
                <m:radPr>
                  <m:degHide m:val="1"/>
                  <m:ctrlPr>
                    <w:rPr>
                      <w:rFonts w:ascii="Cambria Math" w:hAnsi="Cambria Math"/>
                    </w:rPr>
                  </m:ctrlPr>
                </m:radPr>
                <m:deg/>
                <m:e>
                  <m:sSup>
                    <m:sSupPr>
                      <m:ctrlPr>
                        <w:rPr>
                          <w:rFonts w:ascii="Cambria Math" w:hAnsi="Cambria Math"/>
                        </w:rPr>
                      </m:ctrlPr>
                    </m:sSupPr>
                    <m:e>
                      <m:r>
                        <w:rPr>
                          <w:rFonts w:ascii="Cambria Math" w:hAnsi="Cambria Math" w:hint="eastAsia"/>
                        </w:rPr>
                        <m:t>R</m:t>
                      </m:r>
                    </m:e>
                    <m:sup>
                      <m:r>
                        <m:rPr>
                          <m:sty m:val="p"/>
                        </m:rPr>
                        <w:rPr>
                          <w:rFonts w:ascii="Cambria Math" w:hAnsi="Cambria Math" w:hint="eastAsia"/>
                        </w:rPr>
                        <m:t>2</m:t>
                      </m:r>
                    </m:sup>
                  </m:sSup>
                  <m:r>
                    <m:rPr>
                      <m:sty m:val="p"/>
                    </m:rPr>
                    <w:rPr>
                      <w:rFonts w:ascii="Cambria Math" w:hAnsi="Cambria Math" w:hint="eastAsia"/>
                    </w:rPr>
                    <m:t>+</m:t>
                  </m:r>
                  <m:sSup>
                    <m:sSupPr>
                      <m:ctrlPr>
                        <w:rPr>
                          <w:rFonts w:ascii="Cambria Math" w:hAnsi="Cambria Math"/>
                        </w:rPr>
                      </m:ctrlPr>
                    </m:sSupPr>
                    <m:e>
                      <m:d>
                        <m:dPr>
                          <m:ctrlPr>
                            <w:rPr>
                              <w:rFonts w:ascii="Cambria Math" w:hAnsi="Cambria Math"/>
                            </w:rPr>
                          </m:ctrlPr>
                        </m:dPr>
                        <m:e>
                          <m:r>
                            <w:rPr>
                              <w:rFonts w:ascii="Cambria Math" w:hAnsi="Cambria Math"/>
                            </w:rPr>
                            <m:t>ω</m:t>
                          </m:r>
                          <m:r>
                            <w:rPr>
                              <w:rFonts w:ascii="Cambria Math" w:hAnsi="Cambria Math" w:hint="eastAsia"/>
                            </w:rPr>
                            <m:t>L</m:t>
                          </m:r>
                          <m:r>
                            <m:rPr>
                              <m:sty m:val="p"/>
                            </m:rPr>
                            <w:rPr>
                              <w:rFonts w:ascii="Cambria Math" w:hAnsi="Cambria Math" w:cs="Cambria Math"/>
                            </w:rPr>
                            <m:t>-</m:t>
                          </m:r>
                          <m:f>
                            <m:fPr>
                              <m:ctrlPr>
                                <w:rPr>
                                  <w:rFonts w:ascii="Cambria Math" w:hAnsi="Cambria Math"/>
                                </w:rPr>
                              </m:ctrlPr>
                            </m:fPr>
                            <m:num>
                              <m:r>
                                <m:rPr>
                                  <m:sty m:val="p"/>
                                </m:rPr>
                                <w:rPr>
                                  <w:rFonts w:ascii="Cambria Math" w:hAnsi="Cambria Math" w:hint="eastAsia"/>
                                </w:rPr>
                                <m:t>1</m:t>
                              </m:r>
                            </m:num>
                            <m:den>
                              <m:r>
                                <w:rPr>
                                  <w:rFonts w:ascii="Cambria Math" w:hAnsi="Cambria Math"/>
                                </w:rPr>
                                <m:t>ω</m:t>
                              </m:r>
                              <m:r>
                                <w:rPr>
                                  <w:rFonts w:ascii="Cambria Math" w:hAnsi="Cambria Math" w:hint="eastAsia"/>
                                </w:rPr>
                                <m:t>C</m:t>
                              </m:r>
                            </m:den>
                          </m:f>
                        </m:e>
                      </m:d>
                    </m:e>
                    <m:sup>
                      <m:r>
                        <m:rPr>
                          <m:sty m:val="p"/>
                        </m:rPr>
                        <w:rPr>
                          <w:rFonts w:ascii="Cambria Math" w:hAnsi="Cambria Math" w:hint="eastAsia"/>
                        </w:rPr>
                        <m:t>2</m:t>
                      </m:r>
                    </m:sup>
                  </m:sSup>
                </m:e>
              </m:rad>
            </m:den>
          </m:f>
        </m:oMath>
      </m:oMathPara>
    </w:p>
    <w:p w14:paraId="323C73CA" w14:textId="4C66DDF0" w:rsidR="00A10FFF" w:rsidRPr="003954A7" w:rsidRDefault="002E0E18" w:rsidP="00A10FFF">
      <w:pPr>
        <w:spacing w:afterLines="50" w:after="163"/>
        <w:ind w:firstLineChars="200" w:firstLine="480"/>
        <w:rPr>
          <w:rFonts w:hint="eastAsia"/>
        </w:rPr>
      </w:pPr>
      <m:oMathPara>
        <m:oMath>
          <m:sSub>
            <m:sSubPr>
              <m:ctrlPr>
                <w:rPr>
                  <w:rFonts w:ascii="Cambria Math" w:hAnsi="Cambria Math"/>
                </w:rPr>
              </m:ctrlPr>
            </m:sSubPr>
            <m:e>
              <m:r>
                <w:rPr>
                  <w:rFonts w:ascii="Cambria Math" w:hAnsi="Cambria Math" w:hint="eastAsia"/>
                </w:rPr>
                <m:t>U</m:t>
              </m:r>
              <m:ctrlPr>
                <w:rPr>
                  <w:rFonts w:ascii="Cambria Math" w:hAnsi="Cambria Math" w:hint="eastAsia"/>
                </w:rPr>
              </m:ctrlPr>
            </m:e>
            <m:sub>
              <m:r>
                <w:rPr>
                  <w:rFonts w:ascii="Cambria Math" w:hAnsi="Cambria Math" w:hint="eastAsia"/>
                </w:rPr>
                <m:t>C</m:t>
              </m:r>
            </m:sub>
          </m:sSub>
          <m:r>
            <m:rPr>
              <m:sty m:val="p"/>
            </m:rPr>
            <w:rPr>
              <w:rFonts w:ascii="Cambria Math" w:hAnsi="Cambria Math" w:hint="eastAsia"/>
            </w:rPr>
            <m:t>=</m:t>
          </m:r>
          <m:f>
            <m:fPr>
              <m:ctrlPr>
                <w:rPr>
                  <w:rFonts w:ascii="Cambria Math" w:hAnsi="Cambria Math"/>
                </w:rPr>
              </m:ctrlPr>
            </m:fPr>
            <m:num>
              <m:r>
                <m:rPr>
                  <m:sty m:val="p"/>
                </m:rPr>
                <w:rPr>
                  <w:rFonts w:ascii="Cambria Math" w:hAnsi="Cambria Math" w:hint="eastAsia"/>
                </w:rPr>
                <m:t>1</m:t>
              </m:r>
            </m:num>
            <m:den>
              <m:r>
                <w:rPr>
                  <w:rFonts w:ascii="Cambria Math" w:hAnsi="Cambria Math"/>
                </w:rPr>
                <m:t>ω</m:t>
              </m:r>
              <m:r>
                <w:rPr>
                  <w:rFonts w:ascii="Cambria Math" w:hAnsi="Cambria Math" w:hint="eastAsia"/>
                </w:rPr>
                <m:t>C</m:t>
              </m:r>
            </m:den>
          </m:f>
          <m:r>
            <w:rPr>
              <w:rFonts w:ascii="Cambria Math" w:hAnsi="Cambria Math" w:hint="eastAsia"/>
            </w:rPr>
            <m:t>I</m:t>
          </m:r>
          <m:r>
            <m:rPr>
              <m:sty m:val="p"/>
            </m:rPr>
            <w:rPr>
              <w:rFonts w:ascii="Cambria Math" w:hAnsi="Cambria Math" w:hint="eastAsia"/>
            </w:rPr>
            <m:t>=</m:t>
          </m:r>
          <m:f>
            <m:fPr>
              <m:ctrlPr>
                <w:rPr>
                  <w:rFonts w:ascii="Cambria Math" w:hAnsi="Cambria Math"/>
                </w:rPr>
              </m:ctrlPr>
            </m:fPr>
            <m:num>
              <m:sSub>
                <m:sSubPr>
                  <m:ctrlPr>
                    <w:rPr>
                      <w:rFonts w:ascii="Cambria Math" w:hAnsi="Cambria Math"/>
                    </w:rPr>
                  </m:ctrlPr>
                </m:sSubPr>
                <m:e>
                  <m:r>
                    <w:rPr>
                      <w:rFonts w:ascii="Cambria Math" w:hAnsi="Cambria Math" w:hint="eastAsia"/>
                    </w:rPr>
                    <m:t>U</m:t>
                  </m:r>
                </m:e>
                <m:sub>
                  <m:r>
                    <m:rPr>
                      <m:nor/>
                    </m:rPr>
                    <w:rPr>
                      <w:rFonts w:hint="eastAsia"/>
                    </w:rPr>
                    <m:t>s</m:t>
                  </m:r>
                </m:sub>
              </m:sSub>
            </m:num>
            <m:den>
              <m:r>
                <w:rPr>
                  <w:rFonts w:ascii="Cambria Math" w:hAnsi="Cambria Math"/>
                </w:rPr>
                <m:t>ω</m:t>
              </m:r>
              <m:r>
                <w:rPr>
                  <w:rFonts w:ascii="Cambria Math" w:hAnsi="Cambria Math" w:hint="eastAsia"/>
                </w:rPr>
                <m:t>C</m:t>
              </m:r>
              <m:rad>
                <m:radPr>
                  <m:degHide m:val="1"/>
                  <m:ctrlPr>
                    <w:rPr>
                      <w:rFonts w:ascii="Cambria Math" w:hAnsi="Cambria Math"/>
                    </w:rPr>
                  </m:ctrlPr>
                </m:radPr>
                <m:deg/>
                <m:e>
                  <m:sSup>
                    <m:sSupPr>
                      <m:ctrlPr>
                        <w:rPr>
                          <w:rFonts w:ascii="Cambria Math" w:hAnsi="Cambria Math"/>
                        </w:rPr>
                      </m:ctrlPr>
                    </m:sSupPr>
                    <m:e>
                      <m:r>
                        <w:rPr>
                          <w:rFonts w:ascii="Cambria Math" w:hAnsi="Cambria Math" w:hint="eastAsia"/>
                        </w:rPr>
                        <m:t>R</m:t>
                      </m:r>
                    </m:e>
                    <m:sup>
                      <m:r>
                        <m:rPr>
                          <m:sty m:val="p"/>
                        </m:rPr>
                        <w:rPr>
                          <w:rFonts w:ascii="Cambria Math" w:hAnsi="Cambria Math" w:hint="eastAsia"/>
                        </w:rPr>
                        <m:t>2</m:t>
                      </m:r>
                    </m:sup>
                  </m:sSup>
                  <m:r>
                    <m:rPr>
                      <m:sty m:val="p"/>
                    </m:rPr>
                    <w:rPr>
                      <w:rFonts w:ascii="Cambria Math" w:hAnsi="Cambria Math" w:hint="eastAsia"/>
                    </w:rPr>
                    <m:t>+</m:t>
                  </m:r>
                  <m:sSup>
                    <m:sSupPr>
                      <m:ctrlPr>
                        <w:rPr>
                          <w:rFonts w:ascii="Cambria Math" w:hAnsi="Cambria Math"/>
                        </w:rPr>
                      </m:ctrlPr>
                    </m:sSupPr>
                    <m:e>
                      <m:d>
                        <m:dPr>
                          <m:ctrlPr>
                            <w:rPr>
                              <w:rFonts w:ascii="Cambria Math" w:hAnsi="Cambria Math"/>
                            </w:rPr>
                          </m:ctrlPr>
                        </m:dPr>
                        <m:e>
                          <m:r>
                            <w:rPr>
                              <w:rFonts w:ascii="Cambria Math" w:hAnsi="Cambria Math"/>
                            </w:rPr>
                            <m:t>ω</m:t>
                          </m:r>
                          <m:r>
                            <w:rPr>
                              <w:rFonts w:ascii="Cambria Math" w:hAnsi="Cambria Math" w:hint="eastAsia"/>
                            </w:rPr>
                            <m:t>L</m:t>
                          </m:r>
                          <m:r>
                            <m:rPr>
                              <m:sty m:val="p"/>
                            </m:rPr>
                            <w:rPr>
                              <w:rFonts w:ascii="Cambria Math" w:hAnsi="Cambria Math" w:cs="Cambria Math"/>
                            </w:rPr>
                            <m:t>-</m:t>
                          </m:r>
                          <m:f>
                            <m:fPr>
                              <m:ctrlPr>
                                <w:rPr>
                                  <w:rFonts w:ascii="Cambria Math" w:hAnsi="Cambria Math"/>
                                </w:rPr>
                              </m:ctrlPr>
                            </m:fPr>
                            <m:num>
                              <m:r>
                                <m:rPr>
                                  <m:sty m:val="p"/>
                                </m:rPr>
                                <w:rPr>
                                  <w:rFonts w:ascii="Cambria Math" w:hAnsi="Cambria Math" w:hint="eastAsia"/>
                                </w:rPr>
                                <m:t>1</m:t>
                              </m:r>
                            </m:num>
                            <m:den>
                              <m:r>
                                <w:rPr>
                                  <w:rFonts w:ascii="Cambria Math" w:hAnsi="Cambria Math"/>
                                </w:rPr>
                                <m:t>ω</m:t>
                              </m:r>
                              <m:r>
                                <w:rPr>
                                  <w:rFonts w:ascii="Cambria Math" w:hAnsi="Cambria Math" w:hint="eastAsia"/>
                                </w:rPr>
                                <m:t>C</m:t>
                              </m:r>
                            </m:den>
                          </m:f>
                        </m:e>
                      </m:d>
                    </m:e>
                    <m:sup>
                      <m:r>
                        <m:rPr>
                          <m:sty m:val="p"/>
                        </m:rPr>
                        <w:rPr>
                          <w:rFonts w:ascii="Cambria Math" w:hAnsi="Cambria Math" w:hint="eastAsia"/>
                        </w:rPr>
                        <m:t>2</m:t>
                      </m:r>
                    </m:sup>
                  </m:sSup>
                </m:e>
              </m:rad>
            </m:den>
          </m:f>
        </m:oMath>
      </m:oMathPara>
    </w:p>
    <w:p w14:paraId="52858FB7" w14:textId="4C31D185" w:rsidR="00D914A6" w:rsidRPr="003954A7" w:rsidRDefault="00A10FFF" w:rsidP="003954A7">
      <w:pPr>
        <w:pStyle w:val="af2"/>
      </w:pPr>
      <w:r w:rsidRPr="003954A7">
        <w:rPr>
          <w:rFonts w:hint="eastAsia"/>
        </w:rPr>
        <w:t>图</w:t>
      </w:r>
      <w:r w:rsidRPr="003954A7">
        <w:rPr>
          <w:rFonts w:hint="eastAsia"/>
        </w:rPr>
        <w:t xml:space="preserve">2-2 </w:t>
      </w:r>
      <w:r w:rsidRPr="003954A7">
        <w:rPr>
          <w:rFonts w:hint="eastAsia"/>
        </w:rPr>
        <w:t>电感电压、电容电压与角频率关系</w:t>
      </w:r>
    </w:p>
    <w:p w14:paraId="4D4C978F" w14:textId="5B6EAEDA" w:rsidR="004C06B4" w:rsidRDefault="004C06B4" w:rsidP="008A2E98">
      <w:pPr>
        <w:pStyle w:val="2"/>
        <w:spacing w:before="0" w:afterLines="50" w:after="163"/>
        <w:rPr>
          <w:rFonts w:ascii="Times New Roman" w:eastAsia="黑体" w:hAnsi="Times New Roman"/>
          <w:color w:val="auto"/>
          <w:sz w:val="24"/>
          <w:szCs w:val="24"/>
        </w:rPr>
      </w:pPr>
      <w:r>
        <w:rPr>
          <w:rFonts w:ascii="Times New Roman" w:eastAsia="黑体" w:hAnsi="Times New Roman" w:hint="eastAsia"/>
          <w:color w:val="auto"/>
          <w:sz w:val="24"/>
          <w:szCs w:val="24"/>
        </w:rPr>
        <w:t>2</w:t>
      </w:r>
      <w:r w:rsidRPr="0087018C">
        <w:rPr>
          <w:rFonts w:ascii="Times New Roman" w:eastAsia="黑体" w:hAnsi="Times New Roman" w:hint="eastAsia"/>
          <w:color w:val="auto"/>
          <w:sz w:val="24"/>
          <w:szCs w:val="24"/>
        </w:rPr>
        <w:t>.</w:t>
      </w:r>
      <w:r w:rsidR="00AD4B1F">
        <w:rPr>
          <w:rFonts w:ascii="Times New Roman" w:eastAsia="黑体" w:hAnsi="Times New Roman" w:hint="eastAsia"/>
          <w:color w:val="auto"/>
          <w:sz w:val="24"/>
          <w:szCs w:val="24"/>
        </w:rPr>
        <w:t>2</w:t>
      </w:r>
      <w:r w:rsidR="00A718F3">
        <w:rPr>
          <w:rFonts w:ascii="Times New Roman" w:eastAsia="黑体" w:hAnsi="Times New Roman" w:hint="eastAsia"/>
          <w:color w:val="auto"/>
          <w:sz w:val="24"/>
          <w:szCs w:val="24"/>
        </w:rPr>
        <w:t xml:space="preserve"> </w:t>
      </w:r>
      <w:r w:rsidR="00A10FFF">
        <w:rPr>
          <w:rFonts w:ascii="Times New Roman" w:eastAsia="黑体" w:hAnsi="Times New Roman" w:hint="eastAsia"/>
          <w:color w:val="auto"/>
          <w:sz w:val="24"/>
          <w:szCs w:val="24"/>
        </w:rPr>
        <w:t>品质因数</w:t>
      </w:r>
    </w:p>
    <w:p w14:paraId="01CE1D12" w14:textId="5924F255" w:rsidR="00A718F3" w:rsidRPr="00096E8B" w:rsidRDefault="00A10FFF" w:rsidP="00A10FFF">
      <w:pPr>
        <w:spacing w:afterLines="50" w:after="163"/>
        <w:ind w:firstLineChars="200" w:firstLine="480"/>
        <w:rPr>
          <w:rFonts w:ascii="Times New Roman" w:hAnsi="Times New Roman"/>
        </w:rPr>
      </w:pPr>
      <w:r w:rsidRPr="00096E8B">
        <w:rPr>
          <w:rFonts w:ascii="Times New Roman" w:hAnsi="Times New Roman" w:hint="eastAsia"/>
        </w:rPr>
        <w:t>电路谐振时，电感上的电压</w:t>
      </w:r>
      <m:oMath>
        <m:sSub>
          <m:sSubPr>
            <m:ctrlPr>
              <w:rPr>
                <w:rFonts w:ascii="Cambria Math" w:hAnsi="Cambria Math"/>
              </w:rPr>
            </m:ctrlPr>
          </m:sSubPr>
          <m:e>
            <m:r>
              <w:rPr>
                <w:rFonts w:ascii="Cambria Math" w:hAnsi="Cambria Math" w:hint="eastAsia"/>
              </w:rPr>
              <m:t>U</m:t>
            </m:r>
            <m:ctrlPr>
              <w:rPr>
                <w:rFonts w:ascii="Cambria Math" w:hAnsi="Cambria Math" w:hint="eastAsia"/>
              </w:rPr>
            </m:ctrlPr>
          </m:e>
          <m:sub>
            <m:r>
              <w:rPr>
                <w:rFonts w:ascii="Cambria Math" w:hAnsi="Cambria Math" w:hint="eastAsia"/>
              </w:rPr>
              <m:t>L</m:t>
            </m:r>
          </m:sub>
        </m:sSub>
      </m:oMath>
      <w:r w:rsidRPr="00096E8B">
        <w:rPr>
          <w:rFonts w:ascii="Times New Roman" w:hAnsi="Times New Roman" w:hint="eastAsia"/>
        </w:rPr>
        <w:t>与电容上的电压</w:t>
      </w:r>
      <m:oMath>
        <m:sSub>
          <m:sSubPr>
            <m:ctrlPr>
              <w:rPr>
                <w:rFonts w:ascii="Cambria Math" w:hAnsi="Cambria Math"/>
              </w:rPr>
            </m:ctrlPr>
          </m:sSubPr>
          <m:e>
            <m:r>
              <w:rPr>
                <w:rFonts w:ascii="Cambria Math" w:hAnsi="Cambria Math" w:hint="eastAsia"/>
              </w:rPr>
              <m:t>U</m:t>
            </m:r>
            <m:ctrlPr>
              <w:rPr>
                <w:rFonts w:ascii="Cambria Math" w:hAnsi="Cambria Math" w:hint="eastAsia"/>
              </w:rPr>
            </m:ctrlPr>
          </m:e>
          <m:sub>
            <m:r>
              <w:rPr>
                <w:rFonts w:ascii="Cambria Math" w:hAnsi="Cambria Math" w:hint="eastAsia"/>
              </w:rPr>
              <m:t>C</m:t>
            </m:r>
          </m:sub>
        </m:sSub>
      </m:oMath>
      <w:r w:rsidRPr="00096E8B">
        <w:rPr>
          <w:rFonts w:ascii="Times New Roman" w:hAnsi="Times New Roman" w:hint="eastAsia"/>
        </w:rPr>
        <w:t>数值相等，相位差为</w:t>
      </w:r>
      <m:oMath>
        <m:r>
          <m:rPr>
            <m:sty m:val="p"/>
          </m:rPr>
          <w:rPr>
            <w:rFonts w:ascii="Cambria Math" w:hAnsi="Cambria Math"/>
          </w:rPr>
          <m:t>π</m:t>
        </m:r>
      </m:oMath>
      <w:r w:rsidRPr="00096E8B">
        <w:rPr>
          <w:rFonts w:ascii="Times New Roman" w:hAnsi="Times New Roman" w:hint="eastAsia"/>
        </w:rPr>
        <w:t xml:space="preserve">. </w:t>
      </w:r>
      <w:r w:rsidRPr="00096E8B">
        <w:rPr>
          <w:rFonts w:ascii="Times New Roman" w:hAnsi="Times New Roman" w:hint="eastAsia"/>
        </w:rPr>
        <w:t>谐振时电感上的电压</w:t>
      </w:r>
      <w:r w:rsidRPr="00096E8B">
        <w:rPr>
          <w:rFonts w:ascii="Times New Roman" w:hAnsi="Times New Roman" w:hint="eastAsia"/>
        </w:rPr>
        <w:t>(</w:t>
      </w:r>
      <w:r w:rsidRPr="00096E8B">
        <w:rPr>
          <w:rFonts w:ascii="Times New Roman" w:hAnsi="Times New Roman" w:hint="eastAsia"/>
        </w:rPr>
        <w:t>或电容上的电压</w:t>
      </w:r>
      <w:r w:rsidRPr="00096E8B">
        <w:rPr>
          <w:rFonts w:ascii="Times New Roman" w:hAnsi="Times New Roman" w:hint="eastAsia"/>
        </w:rPr>
        <w:t>)</w:t>
      </w:r>
      <w:r w:rsidRPr="00096E8B">
        <w:rPr>
          <w:rFonts w:ascii="Times New Roman" w:hAnsi="Times New Roman" w:hint="eastAsia"/>
        </w:rPr>
        <w:t>与电源电压之比称电路的品质因数</w:t>
      </w:r>
      <w:r w:rsidRPr="00096E8B">
        <w:rPr>
          <w:rFonts w:ascii="Times New Roman" w:hAnsi="Times New Roman" w:hint="eastAsia"/>
        </w:rPr>
        <w:t>Q.</w:t>
      </w:r>
    </w:p>
    <w:p w14:paraId="484F31A4" w14:textId="66EFD751" w:rsidR="00A718F3" w:rsidRPr="003954A7" w:rsidRDefault="00A10FFF" w:rsidP="00B56A84">
      <w:pPr>
        <w:spacing w:afterLines="50" w:after="163"/>
        <w:ind w:firstLineChars="200" w:firstLine="480"/>
        <w:rPr>
          <w:rFonts w:hint="eastAsia"/>
        </w:rPr>
      </w:pPr>
      <m:oMathPara>
        <m:oMath>
          <m:r>
            <w:rPr>
              <w:rFonts w:ascii="Cambria Math" w:hAnsi="Cambria Math"/>
            </w:rPr>
            <m:t>Q=</m:t>
          </m:r>
          <m:f>
            <m:fPr>
              <m:ctrlPr>
                <w:rPr>
                  <w:rFonts w:ascii="Cambria Math" w:hAnsi="Cambria Math"/>
                </w:rPr>
              </m:ctrlPr>
            </m:fPr>
            <m:num>
              <m:sSub>
                <m:sSubPr>
                  <m:ctrlPr>
                    <w:rPr>
                      <w:rFonts w:ascii="Cambria Math" w:hAnsi="Cambria Math"/>
                      <w:i/>
                    </w:rPr>
                  </m:ctrlPr>
                </m:sSubPr>
                <m:e>
                  <m:r>
                    <w:rPr>
                      <w:rFonts w:ascii="Cambria Math" w:hAnsi="Cambria Math"/>
                    </w:rPr>
                    <m:t>U</m:t>
                  </m:r>
                </m:e>
                <m:sub>
                  <m:r>
                    <w:rPr>
                      <w:rFonts w:ascii="Cambria Math" w:hAnsi="Cambria Math"/>
                    </w:rPr>
                    <m:t>L</m:t>
                  </m:r>
                </m:sub>
              </m:sSub>
              <m:ctrlPr>
                <w:rPr>
                  <w:rFonts w:ascii="Cambria Math" w:hAnsi="Cambria Math"/>
                  <w:i/>
                </w:rPr>
              </m:ctrlPr>
            </m:num>
            <m:den>
              <m:sSub>
                <m:sSubPr>
                  <m:ctrlPr>
                    <w:rPr>
                      <w:rFonts w:ascii="Cambria Math" w:hAnsi="Cambria Math"/>
                      <w:i/>
                    </w:rPr>
                  </m:ctrlPr>
                </m:sSubPr>
                <m:e>
                  <m:r>
                    <w:rPr>
                      <w:rFonts w:ascii="Cambria Math" w:hAnsi="Cambria Math"/>
                    </w:rPr>
                    <m:t>U</m:t>
                  </m:r>
                </m:e>
                <m:sub>
                  <m:r>
                    <m:rPr>
                      <m:nor/>
                    </m:rPr>
                    <w:rPr>
                      <w:rFonts w:ascii="Cambria Math" w:hAnsi="Cambria Math"/>
                    </w:rPr>
                    <m:t>s</m:t>
                  </m:r>
                </m:sub>
              </m:sSub>
              <m:ctrlPr>
                <w:rPr>
                  <w:rFonts w:ascii="Cambria Math" w:hAnsi="Cambria Math"/>
                  <w:i/>
                </w:rPr>
              </m:ctrlPr>
            </m:den>
          </m:f>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U</m:t>
                  </m:r>
                </m:e>
                <m:sub>
                  <m:r>
                    <w:rPr>
                      <w:rFonts w:ascii="Cambria Math" w:hAnsi="Cambria Math"/>
                    </w:rPr>
                    <m:t>C</m:t>
                  </m:r>
                </m:sub>
              </m:sSub>
              <m:ctrlPr>
                <w:rPr>
                  <w:rFonts w:ascii="Cambria Math" w:hAnsi="Cambria Math"/>
                  <w:i/>
                </w:rPr>
              </m:ctrlPr>
            </m:num>
            <m:den>
              <m:sSub>
                <m:sSubPr>
                  <m:ctrlPr>
                    <w:rPr>
                      <w:rFonts w:ascii="Cambria Math" w:hAnsi="Cambria Math"/>
                      <w:i/>
                    </w:rPr>
                  </m:ctrlPr>
                </m:sSubPr>
                <m:e>
                  <m:r>
                    <w:rPr>
                      <w:rFonts w:ascii="Cambria Math" w:hAnsi="Cambria Math"/>
                    </w:rPr>
                    <m:t>U</m:t>
                  </m:r>
                </m:e>
                <m:sub>
                  <m:r>
                    <m:rPr>
                      <m:nor/>
                    </m:rPr>
                    <w:rPr>
                      <w:rFonts w:ascii="Cambria Math" w:hAnsi="Cambria Math"/>
                    </w:rPr>
                    <m:t>s</m:t>
                  </m:r>
                </m:sub>
              </m:sSub>
              <m:ctrlPr>
                <w:rPr>
                  <w:rFonts w:ascii="Cambria Math" w:hAnsi="Cambria Math"/>
                  <w:i/>
                </w:rPr>
              </m:ctrlPr>
            </m:den>
          </m:f>
          <m:r>
            <w:rPr>
              <w:rFonts w:ascii="Cambria Math" w:hAnsi="Cambria Math"/>
            </w:rPr>
            <m:t>=</m:t>
          </m:r>
          <m:f>
            <m:fPr>
              <m:ctrlPr>
                <w:rPr>
                  <w:rFonts w:ascii="Cambria Math" w:hAnsi="Cambria Math"/>
                </w:rPr>
              </m:ctrlPr>
            </m:fPr>
            <m:num>
              <m:sSub>
                <m:sSubPr>
                  <m:ctrlPr>
                    <w:rPr>
                      <w:rFonts w:ascii="Cambria Math" w:hAnsi="Cambria Math"/>
                      <w:i/>
                    </w:rPr>
                  </m:ctrlPr>
                </m:sSubPr>
                <m:e>
                  <m:r>
                    <m:rPr>
                      <m:sty m:val="p"/>
                    </m:rPr>
                    <w:rPr>
                      <w:rFonts w:ascii="Cambria Math" w:hAnsi="Cambria Math"/>
                    </w:rPr>
                    <m:t>ω</m:t>
                  </m:r>
                </m:e>
                <m:sub>
                  <m:r>
                    <w:rPr>
                      <w:rFonts w:ascii="Cambria Math" w:hAnsi="Cambria Math"/>
                    </w:rPr>
                    <m:t>0</m:t>
                  </m:r>
                </m:sub>
              </m:sSub>
              <m:r>
                <w:rPr>
                  <w:rFonts w:ascii="Cambria Math" w:hAnsi="Cambria Math"/>
                </w:rPr>
                <m:t>L</m:t>
              </m:r>
              <m:ctrlPr>
                <w:rPr>
                  <w:rFonts w:ascii="Cambria Math" w:hAnsi="Cambria Math"/>
                  <w:i/>
                </w:rPr>
              </m:ctrlPr>
            </m:num>
            <m:den>
              <m:r>
                <w:rPr>
                  <w:rFonts w:ascii="Cambria Math" w:hAnsi="Cambria Math"/>
                </w:rPr>
                <m:t>R</m:t>
              </m:r>
              <m:ctrlPr>
                <w:rPr>
                  <w:rFonts w:ascii="Cambria Math" w:hAnsi="Cambria Math"/>
                  <w:i/>
                </w:rPr>
              </m:ctrlPr>
            </m:den>
          </m:f>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sSub>
                <m:sSubPr>
                  <m:ctrlPr>
                    <w:rPr>
                      <w:rFonts w:ascii="Cambria Math" w:hAnsi="Cambria Math"/>
                      <w:i/>
                    </w:rPr>
                  </m:ctrlPr>
                </m:sSubPr>
                <m:e>
                  <m:r>
                    <m:rPr>
                      <m:sty m:val="p"/>
                    </m:rPr>
                    <w:rPr>
                      <w:rFonts w:ascii="Cambria Math" w:hAnsi="Cambria Math"/>
                    </w:rPr>
                    <m:t>ω</m:t>
                  </m:r>
                </m:e>
                <m:sub>
                  <m:r>
                    <w:rPr>
                      <w:rFonts w:ascii="Cambria Math" w:hAnsi="Cambria Math"/>
                    </w:rPr>
                    <m:t>0</m:t>
                  </m:r>
                </m:sub>
              </m:sSub>
              <m:r>
                <w:rPr>
                  <w:rFonts w:ascii="Cambria Math" w:hAnsi="Cambria Math"/>
                </w:rPr>
                <m:t>CR</m:t>
              </m:r>
              <m:ctrlPr>
                <w:rPr>
                  <w:rFonts w:ascii="Cambria Math" w:hAnsi="Cambria Math"/>
                  <w:i/>
                </w:rPr>
              </m:ctrlPr>
            </m:den>
          </m:f>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R</m:t>
              </m:r>
              <m:ctrlPr>
                <w:rPr>
                  <w:rFonts w:ascii="Cambria Math" w:hAnsi="Cambria Math"/>
                  <w:i/>
                </w:rPr>
              </m:ctrlPr>
            </m:den>
          </m:f>
          <m:rad>
            <m:radPr>
              <m:degHide m:val="1"/>
              <m:ctrlPr>
                <w:rPr>
                  <w:rFonts w:ascii="Cambria Math" w:hAnsi="Cambria Math"/>
                </w:rPr>
              </m:ctrlPr>
            </m:radPr>
            <m:deg>
              <m:ctrlPr>
                <w:rPr>
                  <w:rFonts w:ascii="Cambria Math" w:hAnsi="Cambria Math"/>
                  <w:i/>
                </w:rPr>
              </m:ctrlPr>
            </m:deg>
            <m:e>
              <m:f>
                <m:fPr>
                  <m:ctrlPr>
                    <w:rPr>
                      <w:rFonts w:ascii="Cambria Math" w:hAnsi="Cambria Math"/>
                    </w:rPr>
                  </m:ctrlPr>
                </m:fPr>
                <m:num>
                  <m:r>
                    <w:rPr>
                      <w:rFonts w:ascii="Cambria Math" w:hAnsi="Cambria Math"/>
                    </w:rPr>
                    <m:t>L</m:t>
                  </m:r>
                  <m:ctrlPr>
                    <w:rPr>
                      <w:rFonts w:ascii="Cambria Math" w:hAnsi="Cambria Math"/>
                      <w:i/>
                    </w:rPr>
                  </m:ctrlPr>
                </m:num>
                <m:den>
                  <m:r>
                    <w:rPr>
                      <w:rFonts w:ascii="Cambria Math" w:hAnsi="Cambria Math"/>
                    </w:rPr>
                    <m:t>C</m:t>
                  </m:r>
                  <m:ctrlPr>
                    <w:rPr>
                      <w:rFonts w:ascii="Cambria Math" w:hAnsi="Cambria Math"/>
                      <w:i/>
                    </w:rPr>
                  </m:ctrlPr>
                </m:den>
              </m:f>
            </m:e>
          </m:rad>
        </m:oMath>
      </m:oMathPara>
    </w:p>
    <w:p w14:paraId="0EABF58E" w14:textId="11AAF027" w:rsidR="003954A7" w:rsidRPr="00BB5BDE" w:rsidRDefault="003954A7" w:rsidP="00B56A84">
      <w:pPr>
        <w:spacing w:afterLines="50" w:after="163"/>
        <w:ind w:firstLineChars="200" w:firstLine="480"/>
        <w:rPr>
          <w:rFonts w:hint="eastAsia"/>
        </w:rPr>
      </w:pPr>
      <w:r w:rsidRPr="00096E8B">
        <w:rPr>
          <w:rFonts w:ascii="Times New Roman" w:hAnsi="Times New Roman" w:hint="eastAsia"/>
        </w:rPr>
        <w:t>RLC</w:t>
      </w:r>
      <w:r w:rsidRPr="00096E8B">
        <w:rPr>
          <w:rFonts w:ascii="Times New Roman" w:hAnsi="Times New Roman" w:hint="eastAsia"/>
        </w:rPr>
        <w:t>串联电路中，电流</w:t>
      </w:r>
      <w:r w:rsidR="00BB5BDE" w:rsidRPr="00096E8B">
        <w:rPr>
          <w:rFonts w:ascii="Times New Roman" w:hAnsi="Times New Roman" w:hint="eastAsia"/>
        </w:rPr>
        <w:t>与角</w:t>
      </w:r>
      <w:r w:rsidRPr="00096E8B">
        <w:rPr>
          <w:rFonts w:ascii="Times New Roman" w:hAnsi="Times New Roman" w:hint="eastAsia"/>
        </w:rPr>
        <w:t>频率的关系称为电流的幅频特性，有</w:t>
      </w:r>
      <w:r w:rsidR="00BB5BDE">
        <w:rPr>
          <w:rFonts w:hint="eastAsia"/>
        </w:rPr>
        <w:br/>
      </w:r>
      <m:oMathPara>
        <m:oMath>
          <m:r>
            <w:rPr>
              <w:rFonts w:ascii="Cambria Math" w:hAnsi="Cambria Math" w:hint="eastAsia"/>
            </w:rPr>
            <w:lastRenderedPageBreak/>
            <m:t>I=</m:t>
          </m:r>
          <m:f>
            <m:fPr>
              <m:ctrlPr>
                <w:rPr>
                  <w:rFonts w:ascii="Cambria Math" w:hAnsi="Cambria Math"/>
                </w:rPr>
              </m:ctrlPr>
            </m:fPr>
            <m:num>
              <m:sSub>
                <m:sSubPr>
                  <m:ctrlPr>
                    <w:rPr>
                      <w:rFonts w:ascii="Cambria Math" w:hAnsi="Cambria Math"/>
                      <w:i/>
                    </w:rPr>
                  </m:ctrlPr>
                </m:sSubPr>
                <m:e>
                  <m:r>
                    <w:rPr>
                      <w:rFonts w:ascii="Cambria Math" w:hAnsi="Cambria Math" w:hint="eastAsia"/>
                    </w:rPr>
                    <m:t>U</m:t>
                  </m:r>
                </m:e>
                <m:sub>
                  <m:r>
                    <m:rPr>
                      <m:nor/>
                    </m:rPr>
                    <w:rPr>
                      <w:rFonts w:ascii="Cambria Math" w:hAnsi="Cambria Math" w:hint="eastAsia"/>
                    </w:rPr>
                    <m:t>s</m:t>
                  </m:r>
                </m:sub>
              </m:sSub>
              <m:ctrlPr>
                <w:rPr>
                  <w:rFonts w:ascii="Cambria Math" w:hAnsi="Cambria Math"/>
                  <w:i/>
                </w:rPr>
              </m:ctrlPr>
            </m:num>
            <m:den>
              <m:rad>
                <m:radPr>
                  <m:degHide m:val="1"/>
                  <m:ctrlPr>
                    <w:rPr>
                      <w:rFonts w:ascii="Cambria Math" w:hAnsi="Cambria Math"/>
                    </w:rPr>
                  </m:ctrlPr>
                </m:radPr>
                <m:deg>
                  <m:ctrlPr>
                    <w:rPr>
                      <w:rFonts w:ascii="Cambria Math" w:hAnsi="Cambria Math"/>
                      <w:i/>
                    </w:rPr>
                  </m:ctrlPr>
                </m:deg>
                <m:e>
                  <m:sSup>
                    <m:sSupPr>
                      <m:ctrlPr>
                        <w:rPr>
                          <w:rFonts w:ascii="Cambria Math" w:hAnsi="Cambria Math"/>
                          <w:i/>
                        </w:rPr>
                      </m:ctrlPr>
                    </m:sSupPr>
                    <m:e>
                      <m:r>
                        <w:rPr>
                          <w:rFonts w:ascii="Cambria Math" w:hAnsi="Cambria Math" w:hint="eastAsia"/>
                        </w:rPr>
                        <m:t>R</m:t>
                      </m:r>
                    </m:e>
                    <m:sup>
                      <m:r>
                        <w:rPr>
                          <w:rFonts w:ascii="Cambria Math" w:hAnsi="Cambria Math" w:hint="eastAsia"/>
                        </w:rPr>
                        <m:t>2</m:t>
                      </m:r>
                    </m:sup>
                  </m:sSup>
                  <m:r>
                    <w:rPr>
                      <w:rFonts w:ascii="Cambria Math" w:hAnsi="Cambria Math" w:hint="eastAsia"/>
                    </w:rPr>
                    <m:t>+</m:t>
                  </m:r>
                  <m:sSup>
                    <m:sSupPr>
                      <m:ctrlPr>
                        <w:rPr>
                          <w:rFonts w:ascii="Cambria Math" w:hAnsi="Cambria Math"/>
                          <w:i/>
                        </w:rPr>
                      </m:ctrlPr>
                    </m:sSupPr>
                    <m:e>
                      <m:d>
                        <m:dPr>
                          <m:ctrlPr>
                            <w:rPr>
                              <w:rFonts w:ascii="Cambria Math" w:hAnsi="Cambria Math"/>
                              <w:i/>
                            </w:rPr>
                          </m:ctrlPr>
                        </m:dPr>
                        <m:e>
                          <m:r>
                            <m:rPr>
                              <m:sty m:val="p"/>
                            </m:rPr>
                            <w:rPr>
                              <w:rFonts w:ascii="Cambria Math" w:hAnsi="Cambria Math"/>
                            </w:rPr>
                            <m:t>ω</m:t>
                          </m:r>
                          <m:r>
                            <w:rPr>
                              <w:rFonts w:ascii="Cambria Math" w:hAnsi="Cambria Math" w:hint="eastAsia"/>
                            </w:rPr>
                            <m:t>L</m:t>
                          </m:r>
                          <m:r>
                            <w:rPr>
                              <w:rFonts w:ascii="Cambria Math" w:hAnsi="Cambria Math" w:cs="Cambria Math"/>
                            </w:rPr>
                            <m:t>-</m:t>
                          </m:r>
                          <m:f>
                            <m:fPr>
                              <m:ctrlPr>
                                <w:rPr>
                                  <w:rFonts w:ascii="Cambria Math" w:hAnsi="Cambria Math"/>
                                </w:rPr>
                              </m:ctrlPr>
                            </m:fPr>
                            <m:num>
                              <m:r>
                                <w:rPr>
                                  <w:rFonts w:ascii="Cambria Math" w:hAnsi="Cambria Math" w:hint="eastAsia"/>
                                </w:rPr>
                                <m:t>1</m:t>
                              </m:r>
                              <m:ctrlPr>
                                <w:rPr>
                                  <w:rFonts w:ascii="Cambria Math" w:hAnsi="Cambria Math"/>
                                  <w:i/>
                                </w:rPr>
                              </m:ctrlPr>
                            </m:num>
                            <m:den>
                              <m:r>
                                <m:rPr>
                                  <m:sty m:val="p"/>
                                </m:rPr>
                                <w:rPr>
                                  <w:rFonts w:ascii="Cambria Math" w:hAnsi="Cambria Math"/>
                                </w:rPr>
                                <m:t>ω</m:t>
                              </m:r>
                              <m:r>
                                <w:rPr>
                                  <w:rFonts w:ascii="Cambria Math" w:hAnsi="Cambria Math" w:hint="eastAsia"/>
                                </w:rPr>
                                <m:t>C</m:t>
                              </m:r>
                              <m:ctrlPr>
                                <w:rPr>
                                  <w:rFonts w:ascii="Cambria Math" w:hAnsi="Cambria Math"/>
                                  <w:i/>
                                </w:rPr>
                              </m:ctrlPr>
                            </m:den>
                          </m:f>
                        </m:e>
                      </m:d>
                    </m:e>
                    <m:sup>
                      <m:r>
                        <w:rPr>
                          <w:rFonts w:ascii="Cambria Math" w:hAnsi="Cambria Math" w:hint="eastAsia"/>
                        </w:rPr>
                        <m:t>2</m:t>
                      </m:r>
                    </m:sup>
                  </m:sSup>
                </m:e>
              </m:rad>
              <m:ctrlPr>
                <w:rPr>
                  <w:rFonts w:ascii="Cambria Math" w:hAnsi="Cambria Math"/>
                  <w:i/>
                </w:rPr>
              </m:ctrlPr>
            </m:den>
          </m:f>
          <m:r>
            <w:rPr>
              <w:rFonts w:ascii="Cambria Math" w:hAnsi="Cambria Math" w:hint="eastAsia"/>
            </w:rPr>
            <m:t>=</m:t>
          </m:r>
          <m:f>
            <m:fPr>
              <m:ctrlPr>
                <w:rPr>
                  <w:rFonts w:ascii="Cambria Math" w:hAnsi="Cambria Math"/>
                </w:rPr>
              </m:ctrlPr>
            </m:fPr>
            <m:num>
              <m:sSub>
                <m:sSubPr>
                  <m:ctrlPr>
                    <w:rPr>
                      <w:rFonts w:ascii="Cambria Math" w:hAnsi="Cambria Math"/>
                      <w:i/>
                    </w:rPr>
                  </m:ctrlPr>
                </m:sSubPr>
                <m:e>
                  <m:r>
                    <w:rPr>
                      <w:rFonts w:ascii="Cambria Math" w:hAnsi="Cambria Math" w:hint="eastAsia"/>
                    </w:rPr>
                    <m:t>U</m:t>
                  </m:r>
                </m:e>
                <m:sub>
                  <m:r>
                    <m:rPr>
                      <m:nor/>
                    </m:rPr>
                    <w:rPr>
                      <w:rFonts w:ascii="Cambria Math" w:hAnsi="Cambria Math" w:hint="eastAsia"/>
                    </w:rPr>
                    <m:t>s</m:t>
                  </m:r>
                </m:sub>
              </m:sSub>
              <m:ctrlPr>
                <w:rPr>
                  <w:rFonts w:ascii="Cambria Math" w:hAnsi="Cambria Math"/>
                  <w:i/>
                </w:rPr>
              </m:ctrlPr>
            </m:num>
            <m:den>
              <m:r>
                <w:rPr>
                  <w:rFonts w:ascii="Cambria Math" w:hAnsi="Cambria Math" w:hint="eastAsia"/>
                </w:rPr>
                <m:t>R</m:t>
              </m:r>
              <m:rad>
                <m:radPr>
                  <m:degHide m:val="1"/>
                  <m:ctrlPr>
                    <w:rPr>
                      <w:rFonts w:ascii="Cambria Math" w:hAnsi="Cambria Math"/>
                    </w:rPr>
                  </m:ctrlPr>
                </m:radPr>
                <m:deg>
                  <m:ctrlPr>
                    <w:rPr>
                      <w:rFonts w:ascii="Cambria Math" w:hAnsi="Cambria Math" w:hint="eastAsia"/>
                      <w:i/>
                    </w:rPr>
                  </m:ctrlPr>
                </m:deg>
                <m:e>
                  <m:r>
                    <w:rPr>
                      <w:rFonts w:ascii="Cambria Math" w:hAnsi="Cambria Math" w:hint="eastAsia"/>
                    </w:rPr>
                    <m:t>1+</m:t>
                  </m:r>
                  <m:sSup>
                    <m:sSupPr>
                      <m:ctrlPr>
                        <w:rPr>
                          <w:rFonts w:ascii="Cambria Math" w:hAnsi="Cambria Math"/>
                          <w:i/>
                        </w:rPr>
                      </m:ctrlPr>
                    </m:sSupPr>
                    <m:e>
                      <m:r>
                        <w:rPr>
                          <w:rFonts w:ascii="Cambria Math" w:hAnsi="Cambria Math" w:hint="eastAsia"/>
                        </w:rPr>
                        <m:t>Q</m:t>
                      </m:r>
                    </m:e>
                    <m:sup>
                      <m:r>
                        <w:rPr>
                          <w:rFonts w:ascii="Cambria Math" w:hAnsi="Cambria Math" w:hint="eastAsia"/>
                        </w:rPr>
                        <m:t>2</m:t>
                      </m:r>
                    </m:sup>
                  </m:sSup>
                  <m:sSup>
                    <m:sSupPr>
                      <m:ctrlPr>
                        <w:rPr>
                          <w:rFonts w:ascii="Cambria Math" w:hAnsi="Cambria Math"/>
                          <w:i/>
                        </w:rPr>
                      </m:ctrlPr>
                    </m:sSupPr>
                    <m:e>
                      <m:d>
                        <m:dPr>
                          <m:ctrlPr>
                            <w:rPr>
                              <w:rFonts w:ascii="Cambria Math" w:hAnsi="Cambria Math"/>
                              <w:i/>
                            </w:rPr>
                          </m:ctrlPr>
                        </m:dPr>
                        <m:e>
                          <m:f>
                            <m:fPr>
                              <m:ctrlPr>
                                <w:rPr>
                                  <w:rFonts w:ascii="Cambria Math" w:hAnsi="Cambria Math"/>
                                </w:rPr>
                              </m:ctrlPr>
                            </m:fPr>
                            <m:num>
                              <m:r>
                                <m:rPr>
                                  <m:sty m:val="p"/>
                                </m:rPr>
                                <w:rPr>
                                  <w:rFonts w:ascii="Cambria Math" w:hAnsi="Cambria Math"/>
                                </w:rPr>
                                <m:t>ω</m:t>
                              </m:r>
                              <m:ctrlPr>
                                <w:rPr>
                                  <w:rFonts w:ascii="Cambria Math" w:hAnsi="Cambria Math"/>
                                  <w:i/>
                                </w:rPr>
                              </m:ctrlPr>
                            </m:num>
                            <m:den>
                              <m:sSub>
                                <m:sSubPr>
                                  <m:ctrlPr>
                                    <w:rPr>
                                      <w:rFonts w:ascii="Cambria Math" w:hAnsi="Cambria Math"/>
                                      <w:i/>
                                    </w:rPr>
                                  </m:ctrlPr>
                                </m:sSubPr>
                                <m:e>
                                  <m:r>
                                    <m:rPr>
                                      <m:sty m:val="p"/>
                                    </m:rPr>
                                    <w:rPr>
                                      <w:rFonts w:ascii="Cambria Math" w:hAnsi="Cambria Math"/>
                                    </w:rPr>
                                    <m:t>ω</m:t>
                                  </m:r>
                                </m:e>
                                <m:sub>
                                  <m:r>
                                    <w:rPr>
                                      <w:rFonts w:ascii="Cambria Math" w:hAnsi="Cambria Math" w:hint="eastAsia"/>
                                    </w:rPr>
                                    <m:t>0</m:t>
                                  </m:r>
                                </m:sub>
                              </m:sSub>
                              <m:ctrlPr>
                                <w:rPr>
                                  <w:rFonts w:ascii="Cambria Math" w:hAnsi="Cambria Math"/>
                                  <w:i/>
                                </w:rPr>
                              </m:ctrlPr>
                            </m:den>
                          </m:f>
                          <m:r>
                            <w:rPr>
                              <w:rFonts w:ascii="Cambria Math" w:hAnsi="Cambria Math" w:cs="Cambria Math"/>
                            </w:rPr>
                            <m:t>-</m:t>
                          </m:r>
                          <m:f>
                            <m:fPr>
                              <m:ctrlPr>
                                <w:rPr>
                                  <w:rFonts w:ascii="Cambria Math" w:hAnsi="Cambria Math"/>
                                </w:rPr>
                              </m:ctrlPr>
                            </m:fPr>
                            <m:num>
                              <m:sSub>
                                <m:sSubPr>
                                  <m:ctrlPr>
                                    <w:rPr>
                                      <w:rFonts w:ascii="Cambria Math" w:hAnsi="Cambria Math"/>
                                      <w:i/>
                                    </w:rPr>
                                  </m:ctrlPr>
                                </m:sSubPr>
                                <m:e>
                                  <m:r>
                                    <m:rPr>
                                      <m:sty m:val="p"/>
                                    </m:rPr>
                                    <w:rPr>
                                      <w:rFonts w:ascii="Cambria Math" w:hAnsi="Cambria Math"/>
                                    </w:rPr>
                                    <m:t>ω</m:t>
                                  </m:r>
                                </m:e>
                                <m:sub>
                                  <m:r>
                                    <w:rPr>
                                      <w:rFonts w:ascii="Cambria Math" w:hAnsi="Cambria Math" w:hint="eastAsia"/>
                                    </w:rPr>
                                    <m:t>0</m:t>
                                  </m:r>
                                </m:sub>
                              </m:sSub>
                              <m:ctrlPr>
                                <w:rPr>
                                  <w:rFonts w:ascii="Cambria Math" w:hAnsi="Cambria Math"/>
                                  <w:i/>
                                </w:rPr>
                              </m:ctrlPr>
                            </m:num>
                            <m:den>
                              <m:r>
                                <m:rPr>
                                  <m:sty m:val="p"/>
                                </m:rPr>
                                <w:rPr>
                                  <w:rFonts w:ascii="Cambria Math" w:hAnsi="Cambria Math"/>
                                </w:rPr>
                                <m:t>ω</m:t>
                              </m:r>
                              <m:ctrlPr>
                                <w:rPr>
                                  <w:rFonts w:ascii="Cambria Math" w:hAnsi="Cambria Math"/>
                                  <w:i/>
                                </w:rPr>
                              </m:ctrlPr>
                            </m:den>
                          </m:f>
                        </m:e>
                      </m:d>
                      <m:ctrlPr>
                        <w:rPr>
                          <w:rFonts w:ascii="Cambria Math" w:hAnsi="Cambria Math" w:hint="eastAsia"/>
                          <w:i/>
                        </w:rPr>
                      </m:ctrlPr>
                    </m:e>
                    <m:sup>
                      <m:r>
                        <w:rPr>
                          <w:rFonts w:ascii="Cambria Math" w:hAnsi="Cambria Math" w:hint="eastAsia"/>
                        </w:rPr>
                        <m:t>2</m:t>
                      </m:r>
                    </m:sup>
                  </m:sSup>
                </m:e>
              </m:rad>
              <m:ctrlPr>
                <w:rPr>
                  <w:rFonts w:ascii="Cambria Math" w:hAnsi="Cambria Math"/>
                  <w:i/>
                </w:rPr>
              </m:ctrlPr>
            </m:den>
          </m:f>
        </m:oMath>
      </m:oMathPara>
    </w:p>
    <w:p w14:paraId="649CEEF4" w14:textId="12430B00" w:rsidR="00BB5BDE" w:rsidRPr="00096E8B" w:rsidRDefault="00BB5BDE" w:rsidP="00B56A84">
      <w:pPr>
        <w:spacing w:afterLines="50" w:after="163"/>
        <w:ind w:firstLineChars="200" w:firstLine="480"/>
        <w:rPr>
          <w:rFonts w:ascii="Times New Roman" w:hAnsi="Times New Roman"/>
        </w:rPr>
      </w:pPr>
      <w:r w:rsidRPr="00096E8B">
        <w:rPr>
          <w:rFonts w:ascii="Times New Roman" w:hAnsi="Times New Roman" w:hint="eastAsia"/>
          <w:noProof/>
        </w:rPr>
        <w:drawing>
          <wp:anchor distT="0" distB="0" distL="114300" distR="114300" simplePos="0" relativeHeight="251675648" behindDoc="0" locked="0" layoutInCell="1" allowOverlap="1" wp14:anchorId="18F51748" wp14:editId="0F54875A">
            <wp:simplePos x="0" y="0"/>
            <wp:positionH relativeFrom="column">
              <wp:posOffset>1677724</wp:posOffset>
            </wp:positionH>
            <wp:positionV relativeFrom="paragraph">
              <wp:posOffset>418899</wp:posOffset>
            </wp:positionV>
            <wp:extent cx="1724660" cy="1024255"/>
            <wp:effectExtent l="0" t="0" r="8890" b="0"/>
            <wp:wrapTopAndBottom/>
            <wp:docPr id="25175052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24660" cy="10242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96E8B">
        <w:rPr>
          <w:rFonts w:ascii="Times New Roman" w:hAnsi="Times New Roman" w:hint="eastAsia"/>
        </w:rPr>
        <w:t>在</w:t>
      </w:r>
      <w:r w:rsidRPr="00096E8B">
        <w:rPr>
          <w:rFonts w:ascii="Times New Roman" w:hAnsi="Times New Roman" w:hint="eastAsia"/>
        </w:rPr>
        <w:t>L</w:t>
      </w:r>
      <w:r w:rsidRPr="00096E8B">
        <w:rPr>
          <w:rFonts w:ascii="Times New Roman" w:hAnsi="Times New Roman" w:hint="eastAsia"/>
        </w:rPr>
        <w:t>和</w:t>
      </w:r>
      <w:r w:rsidRPr="00096E8B">
        <w:rPr>
          <w:rFonts w:ascii="Times New Roman" w:hAnsi="Times New Roman" w:hint="eastAsia"/>
        </w:rPr>
        <w:t>C</w:t>
      </w:r>
      <w:r w:rsidRPr="00096E8B">
        <w:rPr>
          <w:rFonts w:ascii="Times New Roman" w:hAnsi="Times New Roman" w:hint="eastAsia"/>
        </w:rPr>
        <w:t>一定的情况下，不同的</w:t>
      </w:r>
      <w:r w:rsidRPr="00096E8B">
        <w:rPr>
          <w:rFonts w:ascii="Times New Roman" w:hAnsi="Times New Roman" w:hint="eastAsia"/>
        </w:rPr>
        <w:t>R</w:t>
      </w:r>
      <w:r w:rsidRPr="00096E8B">
        <w:rPr>
          <w:rFonts w:ascii="Times New Roman" w:hAnsi="Times New Roman" w:hint="eastAsia"/>
        </w:rPr>
        <w:t>值对应不同的</w:t>
      </w:r>
      <w:r w:rsidRPr="00096E8B">
        <w:rPr>
          <w:rFonts w:ascii="Times New Roman" w:hAnsi="Times New Roman" w:hint="eastAsia"/>
        </w:rPr>
        <w:t>Q</w:t>
      </w:r>
      <w:r w:rsidRPr="00096E8B">
        <w:rPr>
          <w:rFonts w:ascii="Times New Roman" w:hAnsi="Times New Roman" w:hint="eastAsia"/>
        </w:rPr>
        <w:t>值，不同</w:t>
      </w:r>
      <w:r w:rsidRPr="00096E8B">
        <w:rPr>
          <w:rFonts w:ascii="Times New Roman" w:hAnsi="Times New Roman" w:hint="eastAsia"/>
        </w:rPr>
        <w:t>Q</w:t>
      </w:r>
      <w:r w:rsidRPr="00096E8B">
        <w:rPr>
          <w:rFonts w:ascii="Times New Roman" w:hAnsi="Times New Roman" w:hint="eastAsia"/>
        </w:rPr>
        <w:t>值时有不同的幅频特性</w:t>
      </w:r>
      <w:r w:rsidRPr="00096E8B">
        <w:rPr>
          <w:rFonts w:ascii="Times New Roman" w:hAnsi="Times New Roman" w:hint="eastAsia"/>
        </w:rPr>
        <w:t xml:space="preserve">. </w:t>
      </w:r>
    </w:p>
    <w:p w14:paraId="37BA65D2" w14:textId="3A2E1FD1" w:rsidR="00BB5BDE" w:rsidRPr="003954A7" w:rsidRDefault="00BB5BDE" w:rsidP="00BB5BDE">
      <w:pPr>
        <w:pStyle w:val="af2"/>
      </w:pPr>
      <w:r w:rsidRPr="003954A7">
        <w:rPr>
          <w:rFonts w:hint="eastAsia"/>
        </w:rPr>
        <w:t>图</w:t>
      </w:r>
      <w:r w:rsidRPr="003954A7">
        <w:rPr>
          <w:rFonts w:hint="eastAsia"/>
        </w:rPr>
        <w:t>2-</w:t>
      </w:r>
      <w:r>
        <w:rPr>
          <w:rFonts w:hint="eastAsia"/>
        </w:rPr>
        <w:t>3</w:t>
      </w:r>
      <w:r w:rsidRPr="003954A7">
        <w:rPr>
          <w:rFonts w:hint="eastAsia"/>
        </w:rPr>
        <w:t xml:space="preserve"> </w:t>
      </w:r>
      <w:r>
        <w:rPr>
          <w:rFonts w:hint="eastAsia"/>
        </w:rPr>
        <w:t>电流的幅频特性</w:t>
      </w:r>
    </w:p>
    <w:p w14:paraId="55AB59D9" w14:textId="1035F887" w:rsidR="002B71CC" w:rsidRDefault="002B71CC" w:rsidP="008A2E98">
      <w:pPr>
        <w:pStyle w:val="1"/>
        <w:spacing w:beforeLines="50" w:before="163" w:afterLines="50" w:after="163"/>
        <w:rPr>
          <w:rFonts w:ascii="宋体" w:eastAsia="黑体" w:hAnsi="宋体" w:cs="宋体" w:hint="eastAsia"/>
          <w:b/>
          <w:bCs/>
          <w:color w:val="auto"/>
          <w:kern w:val="44"/>
          <w:sz w:val="24"/>
          <w:szCs w:val="24"/>
        </w:rPr>
      </w:pPr>
      <w:r w:rsidRPr="002B71CC">
        <w:rPr>
          <w:rFonts w:ascii="宋体" w:eastAsia="黑体" w:hAnsi="宋体" w:cs="宋体" w:hint="eastAsia"/>
          <w:b/>
          <w:bCs/>
          <w:color w:val="auto"/>
          <w:kern w:val="44"/>
          <w:sz w:val="24"/>
          <w:szCs w:val="24"/>
        </w:rPr>
        <w:t>三</w:t>
      </w:r>
      <w:r w:rsidRPr="002B71CC">
        <w:rPr>
          <w:rFonts w:ascii="宋体" w:eastAsia="黑体" w:hAnsi="宋体" w:cs="宋体" w:hint="eastAsia"/>
          <w:b/>
          <w:bCs/>
          <w:color w:val="auto"/>
          <w:kern w:val="44"/>
          <w:sz w:val="24"/>
          <w:szCs w:val="24"/>
        </w:rPr>
        <w:t xml:space="preserve"> </w:t>
      </w:r>
      <w:r w:rsidRPr="002B71CC">
        <w:rPr>
          <w:rFonts w:ascii="宋体" w:eastAsia="黑体" w:hAnsi="宋体" w:cs="宋体" w:hint="eastAsia"/>
          <w:b/>
          <w:bCs/>
          <w:color w:val="auto"/>
          <w:kern w:val="44"/>
          <w:sz w:val="24"/>
          <w:szCs w:val="24"/>
        </w:rPr>
        <w:t>实验设备</w:t>
      </w:r>
    </w:p>
    <w:p w14:paraId="1C5060D2" w14:textId="529F2B9C" w:rsidR="005E71AC" w:rsidRPr="002E0E18" w:rsidRDefault="00BB5BDE" w:rsidP="002E0E18">
      <w:pPr>
        <w:spacing w:afterLines="50" w:after="163"/>
        <w:ind w:firstLineChars="200" w:firstLine="480"/>
        <w:rPr>
          <w:rFonts w:ascii="Times New Roman" w:hAnsi="Times New Roman" w:hint="eastAsia"/>
        </w:rPr>
      </w:pPr>
      <w:r w:rsidRPr="00096E8B">
        <w:rPr>
          <w:rFonts w:ascii="Times New Roman" w:hAnsi="Times New Roman" w:hint="eastAsia"/>
        </w:rPr>
        <w:t>Multisim 14.3</w:t>
      </w:r>
      <w:r w:rsidRPr="00096E8B">
        <w:rPr>
          <w:rFonts w:ascii="Times New Roman" w:hAnsi="Times New Roman" w:hint="eastAsia"/>
        </w:rPr>
        <w:t>仿真软件</w:t>
      </w:r>
      <w:r w:rsidRPr="00096E8B">
        <w:rPr>
          <w:rFonts w:ascii="Times New Roman" w:hAnsi="Times New Roman" w:hint="eastAsia"/>
        </w:rPr>
        <w:t>.</w:t>
      </w:r>
      <w:r w:rsidR="002E0E18">
        <w:rPr>
          <w:rFonts w:ascii="Times New Roman" w:hAnsi="Times New Roman"/>
        </w:rPr>
        <w:br w:type="page"/>
      </w:r>
    </w:p>
    <w:p w14:paraId="115F4083" w14:textId="33BDF8C9" w:rsidR="002B71CC" w:rsidRDefault="002B71CC" w:rsidP="008A2E98">
      <w:pPr>
        <w:pStyle w:val="1"/>
        <w:spacing w:beforeLines="50" w:before="163" w:afterLines="50" w:after="163"/>
        <w:rPr>
          <w:rFonts w:ascii="宋体" w:eastAsia="黑体" w:hAnsi="宋体" w:cs="宋体" w:hint="eastAsia"/>
          <w:b/>
          <w:bCs/>
          <w:color w:val="auto"/>
          <w:kern w:val="44"/>
          <w:sz w:val="24"/>
          <w:szCs w:val="24"/>
        </w:rPr>
      </w:pPr>
      <w:r w:rsidRPr="002B71CC">
        <w:rPr>
          <w:rFonts w:ascii="宋体" w:eastAsia="黑体" w:hAnsi="宋体" w:cs="宋体" w:hint="eastAsia"/>
          <w:b/>
          <w:bCs/>
          <w:color w:val="auto"/>
          <w:kern w:val="44"/>
          <w:sz w:val="24"/>
          <w:szCs w:val="24"/>
        </w:rPr>
        <w:lastRenderedPageBreak/>
        <w:t>四</w:t>
      </w:r>
      <w:r w:rsidRPr="002B71CC">
        <w:rPr>
          <w:rFonts w:ascii="宋体" w:eastAsia="黑体" w:hAnsi="宋体" w:cs="宋体" w:hint="eastAsia"/>
          <w:b/>
          <w:bCs/>
          <w:color w:val="auto"/>
          <w:kern w:val="44"/>
          <w:sz w:val="24"/>
          <w:szCs w:val="24"/>
        </w:rPr>
        <w:t xml:space="preserve"> </w:t>
      </w:r>
      <w:r w:rsidRPr="002B71CC">
        <w:rPr>
          <w:rFonts w:ascii="宋体" w:eastAsia="黑体" w:hAnsi="宋体" w:cs="宋体" w:hint="eastAsia"/>
          <w:b/>
          <w:bCs/>
          <w:color w:val="auto"/>
          <w:kern w:val="44"/>
          <w:sz w:val="24"/>
          <w:szCs w:val="24"/>
        </w:rPr>
        <w:t>实验内容及数据</w:t>
      </w:r>
    </w:p>
    <w:p w14:paraId="47D8A31D" w14:textId="7C0B7E7E" w:rsidR="0087018C" w:rsidRDefault="00B83B38" w:rsidP="008A2E98">
      <w:pPr>
        <w:pStyle w:val="2"/>
        <w:spacing w:before="0" w:afterLines="50" w:after="163"/>
        <w:rPr>
          <w:rFonts w:ascii="Times New Roman" w:eastAsia="黑体" w:hAnsi="Times New Roman"/>
          <w:color w:val="auto"/>
          <w:sz w:val="24"/>
          <w:szCs w:val="24"/>
        </w:rPr>
      </w:pPr>
      <w:r w:rsidRPr="00B83B38">
        <w:rPr>
          <w:rFonts w:ascii="Times New Roman" w:eastAsia="黑体" w:hAnsi="Times New Roman"/>
          <w:noProof/>
          <w:color w:val="auto"/>
          <w:sz w:val="24"/>
          <w:szCs w:val="24"/>
        </w:rPr>
        <w:drawing>
          <wp:anchor distT="0" distB="0" distL="114300" distR="114300" simplePos="0" relativeHeight="251676672" behindDoc="0" locked="0" layoutInCell="1" allowOverlap="1" wp14:anchorId="5DCC4CC7" wp14:editId="1A8655F8">
            <wp:simplePos x="0" y="0"/>
            <wp:positionH relativeFrom="column">
              <wp:posOffset>1469324</wp:posOffset>
            </wp:positionH>
            <wp:positionV relativeFrom="paragraph">
              <wp:posOffset>233045</wp:posOffset>
            </wp:positionV>
            <wp:extent cx="2539365" cy="1520190"/>
            <wp:effectExtent l="0" t="0" r="0" b="3810"/>
            <wp:wrapTopAndBottom/>
            <wp:docPr id="14736813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681358"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39365" cy="1520190"/>
                    </a:xfrm>
                    <a:prstGeom prst="rect">
                      <a:avLst/>
                    </a:prstGeom>
                  </pic:spPr>
                </pic:pic>
              </a:graphicData>
            </a:graphic>
            <wp14:sizeRelH relativeFrom="margin">
              <wp14:pctWidth>0</wp14:pctWidth>
            </wp14:sizeRelH>
            <wp14:sizeRelV relativeFrom="margin">
              <wp14:pctHeight>0</wp14:pctHeight>
            </wp14:sizeRelV>
          </wp:anchor>
        </w:drawing>
      </w:r>
      <w:r w:rsidR="0087018C" w:rsidRPr="0087018C">
        <w:rPr>
          <w:rFonts w:ascii="Times New Roman" w:eastAsia="黑体" w:hAnsi="Times New Roman" w:hint="eastAsia"/>
          <w:color w:val="auto"/>
          <w:sz w:val="24"/>
          <w:szCs w:val="24"/>
        </w:rPr>
        <w:t xml:space="preserve">4.1 </w:t>
      </w:r>
      <w:r>
        <w:rPr>
          <w:rFonts w:ascii="Times New Roman" w:eastAsia="黑体" w:hAnsi="Times New Roman" w:hint="eastAsia"/>
          <w:color w:val="auto"/>
          <w:sz w:val="24"/>
          <w:szCs w:val="24"/>
        </w:rPr>
        <w:t>谐振状态研究</w:t>
      </w:r>
    </w:p>
    <w:p w14:paraId="08FA7C09" w14:textId="3BE39D7C" w:rsidR="00040F87" w:rsidRDefault="0014518F" w:rsidP="0014518F">
      <w:pPr>
        <w:pStyle w:val="af2"/>
      </w:pPr>
      <w:r w:rsidRPr="0014518F">
        <w:rPr>
          <w:rFonts w:hint="eastAsia"/>
        </w:rPr>
        <w:t xml:space="preserve"> </w:t>
      </w:r>
      <w:r w:rsidR="00040F87">
        <w:rPr>
          <w:rFonts w:hint="eastAsia"/>
        </w:rPr>
        <w:t>图</w:t>
      </w:r>
      <w:r w:rsidR="00040F87">
        <w:rPr>
          <w:rFonts w:hint="eastAsia"/>
        </w:rPr>
        <w:t xml:space="preserve">4-1 </w:t>
      </w:r>
      <w:r w:rsidR="00040F87">
        <w:rPr>
          <w:rFonts w:hint="eastAsia"/>
        </w:rPr>
        <w:t>实验电路图</w:t>
      </w:r>
    </w:p>
    <w:p w14:paraId="3DA0A9C9" w14:textId="0D4882AE" w:rsidR="00B83B38" w:rsidRDefault="00B83B38" w:rsidP="00B83B38">
      <w:pPr>
        <w:spacing w:afterLines="50" w:after="163"/>
        <w:ind w:firstLineChars="200" w:firstLine="480"/>
        <w:rPr>
          <w:rFonts w:ascii="Times New Roman" w:hAnsi="Times New Roman"/>
        </w:rPr>
      </w:pPr>
      <w:r w:rsidRPr="00096E8B">
        <w:rPr>
          <w:rFonts w:ascii="Times New Roman" w:hAnsi="Times New Roman" w:hint="eastAsia"/>
        </w:rPr>
        <w:t>打开</w:t>
      </w:r>
      <w:r w:rsidRPr="00096E8B">
        <w:rPr>
          <w:rFonts w:ascii="Times New Roman" w:hAnsi="Times New Roman" w:hint="eastAsia"/>
        </w:rPr>
        <w:t>Multisim</w:t>
      </w:r>
      <w:r w:rsidRPr="00096E8B">
        <w:rPr>
          <w:rFonts w:ascii="Times New Roman" w:hAnsi="Times New Roman" w:hint="eastAsia"/>
        </w:rPr>
        <w:t>仿真软件，选取器件电感</w:t>
      </w:r>
      <m:oMath>
        <m:r>
          <w:rPr>
            <w:rFonts w:ascii="Cambria Math" w:hAnsi="Cambria Math" w:hint="eastAsia"/>
          </w:rPr>
          <m:t>L</m:t>
        </m:r>
        <m:r>
          <m:rPr>
            <m:sty m:val="p"/>
          </m:rPr>
          <w:rPr>
            <w:rFonts w:ascii="Cambria Math" w:hAnsi="Cambria Math" w:hint="eastAsia"/>
          </w:rPr>
          <m:t>=9</m:t>
        </m:r>
        <m:r>
          <m:rPr>
            <m:sty m:val="p"/>
          </m:rPr>
          <w:rPr>
            <w:rFonts w:ascii="Cambria Math" w:hAnsi="Cambria Math"/>
          </w:rPr>
          <m:t xml:space="preserve"> </m:t>
        </m:r>
        <m:r>
          <m:rPr>
            <m:nor/>
          </m:rPr>
          <w:rPr>
            <w:rFonts w:ascii="Times New Roman" w:hAnsi="Times New Roman" w:hint="eastAsia"/>
          </w:rPr>
          <m:t>mH</m:t>
        </m:r>
      </m:oMath>
      <w:r w:rsidRPr="00096E8B">
        <w:rPr>
          <w:rFonts w:ascii="Times New Roman" w:hAnsi="Times New Roman" w:hint="eastAsia"/>
        </w:rPr>
        <w:t>，电容</w:t>
      </w:r>
      <m:oMath>
        <m:r>
          <w:rPr>
            <w:rFonts w:ascii="Cambria Math" w:hAnsi="Cambria Math" w:hint="eastAsia"/>
          </w:rPr>
          <m:t>C</m:t>
        </m:r>
        <m:r>
          <m:rPr>
            <m:sty m:val="p"/>
          </m:rPr>
          <w:rPr>
            <w:rFonts w:ascii="Cambria Math" w:hAnsi="Cambria Math" w:hint="eastAsia"/>
          </w:rPr>
          <m:t>=0.032</m:t>
        </m:r>
        <m:r>
          <m:rPr>
            <m:sty m:val="p"/>
          </m:rPr>
          <w:rPr>
            <w:rFonts w:ascii="Cambria Math" w:hAnsi="Cambria Math"/>
          </w:rPr>
          <m:t xml:space="preserve"> μ</m:t>
        </m:r>
        <m:r>
          <m:rPr>
            <m:nor/>
          </m:rPr>
          <w:rPr>
            <w:rFonts w:ascii="Times New Roman" w:hAnsi="Times New Roman" w:hint="eastAsia"/>
          </w:rPr>
          <m:t>F</m:t>
        </m:r>
      </m:oMath>
      <w:r w:rsidRPr="00096E8B">
        <w:rPr>
          <w:rFonts w:ascii="Times New Roman" w:hAnsi="Times New Roman" w:hint="eastAsia"/>
        </w:rPr>
        <w:t>，电阻</w:t>
      </w:r>
      <m:oMath>
        <m:r>
          <w:rPr>
            <w:rFonts w:ascii="Cambria Math" w:hAnsi="Cambria Math" w:hint="eastAsia"/>
          </w:rPr>
          <m:t>R</m:t>
        </m:r>
        <m:r>
          <m:rPr>
            <m:sty m:val="p"/>
          </m:rPr>
          <w:rPr>
            <w:rFonts w:ascii="Cambria Math" w:hAnsi="Cambria Math" w:hint="eastAsia"/>
          </w:rPr>
          <m:t>＝</m:t>
        </m:r>
        <m:r>
          <m:rPr>
            <m:sty m:val="p"/>
          </m:rPr>
          <w:rPr>
            <w:rFonts w:ascii="Cambria Math" w:hAnsi="Cambria Math" w:hint="eastAsia"/>
          </w:rPr>
          <m:t>51</m:t>
        </m:r>
        <m:r>
          <m:rPr>
            <m:nor/>
          </m:rPr>
          <w:rPr>
            <w:rFonts w:ascii="Times New Roman" w:hAnsi="Times New Roman" w:hint="eastAsia"/>
          </w:rPr>
          <m:t>Ω</m:t>
        </m:r>
      </m:oMath>
      <w:r w:rsidRPr="00096E8B">
        <w:rPr>
          <w:rFonts w:ascii="Times New Roman" w:hAnsi="Times New Roman" w:hint="eastAsia"/>
        </w:rPr>
        <w:t>，与信号发生器、万用表一起组成串联电路，如图</w:t>
      </w:r>
      <w:r w:rsidRPr="00096E8B">
        <w:rPr>
          <w:rFonts w:ascii="Times New Roman" w:hAnsi="Times New Roman" w:hint="eastAsia"/>
        </w:rPr>
        <w:t>4-1</w:t>
      </w:r>
      <w:r w:rsidRPr="00096E8B">
        <w:rPr>
          <w:rFonts w:ascii="Times New Roman" w:hAnsi="Times New Roman" w:hint="eastAsia"/>
        </w:rPr>
        <w:t>所示</w:t>
      </w:r>
      <w:r w:rsidRPr="00096E8B">
        <w:rPr>
          <w:rFonts w:ascii="Times New Roman" w:hAnsi="Times New Roman" w:hint="eastAsia"/>
        </w:rPr>
        <w:t>.</w:t>
      </w:r>
    </w:p>
    <w:p w14:paraId="5045C609" w14:textId="12B76F4B" w:rsidR="00096E8B" w:rsidRPr="00096E8B" w:rsidRDefault="00096E8B" w:rsidP="00B83B38">
      <w:pPr>
        <w:spacing w:afterLines="50" w:after="163"/>
        <w:ind w:firstLineChars="200" w:firstLine="480"/>
        <w:rPr>
          <w:rFonts w:ascii="Times New Roman" w:hAnsi="Times New Roman"/>
        </w:rPr>
      </w:pPr>
      <w:r w:rsidRPr="00B83B38">
        <w:rPr>
          <w:rFonts w:hint="eastAsia"/>
        </w:rPr>
        <w:t>计算谐振频率的理论值</w:t>
      </w:r>
      <w:r>
        <w:rPr>
          <w:rFonts w:hint="eastAsia"/>
        </w:rPr>
        <w:t>为</w:t>
      </w:r>
      <w:r>
        <w:rPr>
          <w:rFonts w:hint="eastAsia"/>
        </w:rPr>
        <w:br/>
      </w:r>
      <m:oMathPara>
        <m:oMath>
          <m:sSub>
            <m:sSubPr>
              <m:ctrlPr>
                <w:rPr>
                  <w:rFonts w:ascii="Cambria Math" w:hAnsi="Cambria Math"/>
                  <w:i/>
                </w:rPr>
              </m:ctrlPr>
            </m:sSubPr>
            <m:e>
              <m:r>
                <w:rPr>
                  <w:rFonts w:ascii="Cambria Math" w:hAnsi="Cambria Math"/>
                </w:rPr>
                <m:t>f</m:t>
              </m:r>
            </m:e>
            <m:sub>
              <m:r>
                <w:rPr>
                  <w:rFonts w:ascii="Cambria Math" w:hAnsi="Cambria Math"/>
                </w:rPr>
                <m:t>0</m:t>
              </m:r>
            </m:sub>
          </m:sSub>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2</m:t>
              </m:r>
              <m:r>
                <m:rPr>
                  <m:sty m:val="p"/>
                </m:rPr>
                <w:rPr>
                  <w:rFonts w:ascii="Cambria Math" w:hAnsi="Cambria Math"/>
                </w:rPr>
                <m:t>π</m:t>
              </m:r>
              <m:rad>
                <m:radPr>
                  <m:degHide m:val="1"/>
                  <m:ctrlPr>
                    <w:rPr>
                      <w:rFonts w:ascii="Cambria Math" w:hAnsi="Cambria Math"/>
                    </w:rPr>
                  </m:ctrlPr>
                </m:radPr>
                <m:deg>
                  <m:ctrlPr>
                    <w:rPr>
                      <w:rFonts w:ascii="Cambria Math" w:hAnsi="Cambria Math"/>
                      <w:i/>
                    </w:rPr>
                  </m:ctrlPr>
                </m:deg>
                <m:e>
                  <m:r>
                    <w:rPr>
                      <w:rFonts w:ascii="Cambria Math" w:hAnsi="Cambria Math"/>
                    </w:rPr>
                    <m:t>LC</m:t>
                  </m:r>
                </m:e>
              </m:rad>
              <m:ctrlPr>
                <w:rPr>
                  <w:rFonts w:ascii="Cambria Math" w:hAnsi="Cambria Math"/>
                  <w:i/>
                </w:rPr>
              </m:ctrlPr>
            </m:den>
          </m:f>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2</m:t>
              </m:r>
              <m:r>
                <m:rPr>
                  <m:sty m:val="p"/>
                </m:rPr>
                <w:rPr>
                  <w:rFonts w:ascii="Cambria Math" w:hAnsi="Cambria Math"/>
                </w:rPr>
                <m:t>π</m:t>
              </m:r>
              <m:rad>
                <m:radPr>
                  <m:degHide m:val="1"/>
                  <m:ctrlPr>
                    <w:rPr>
                      <w:rFonts w:ascii="Cambria Math" w:hAnsi="Cambria Math"/>
                    </w:rPr>
                  </m:ctrlPr>
                </m:radPr>
                <m:deg>
                  <m:ctrlPr>
                    <w:rPr>
                      <w:rFonts w:ascii="Cambria Math" w:hAnsi="Cambria Math"/>
                      <w:i/>
                    </w:rPr>
                  </m:ctrlPr>
                </m:deg>
                <m:e>
                  <m:r>
                    <w:rPr>
                      <w:rFonts w:ascii="Cambria Math" w:hAnsi="Cambria Math"/>
                    </w:rPr>
                    <m:t>9</m:t>
                  </m:r>
                  <m:r>
                    <m:rPr>
                      <m:sty m:val="p"/>
                    </m:rPr>
                    <w:rPr>
                      <w:rFonts w:ascii="Cambria Math" w:hAnsi="Cambria Math" w:hint="eastAsia"/>
                    </w:rPr>
                    <m:t>×</m:t>
                  </m:r>
                  <m:sSup>
                    <m:sSupPr>
                      <m:ctrlPr>
                        <w:rPr>
                          <w:rFonts w:ascii="Cambria Math" w:hAnsi="Cambria Math"/>
                          <w:i/>
                        </w:rPr>
                      </m:ctrlPr>
                    </m:sSupPr>
                    <m:e>
                      <m:r>
                        <w:rPr>
                          <w:rFonts w:ascii="Cambria Math" w:hAnsi="Cambria Math"/>
                        </w:rPr>
                        <m:t>10</m:t>
                      </m:r>
                      <m:ctrlPr>
                        <w:rPr>
                          <w:rFonts w:ascii="Cambria Math" w:hAnsi="Cambria Math"/>
                        </w:rPr>
                      </m:ctrlPr>
                    </m:e>
                    <m:sup>
                      <m:r>
                        <w:rPr>
                          <w:rFonts w:ascii="Cambria Math" w:hAnsi="Cambria Math"/>
                        </w:rPr>
                        <m:t>-3</m:t>
                      </m:r>
                    </m:sup>
                  </m:sSup>
                  <m:r>
                    <m:rPr>
                      <m:sty m:val="p"/>
                    </m:rPr>
                    <w:rPr>
                      <w:rFonts w:ascii="Cambria Math" w:hAnsi="Cambria Math" w:hint="eastAsia"/>
                    </w:rPr>
                    <m:t>×</m:t>
                  </m:r>
                  <m:r>
                    <w:rPr>
                      <w:rFonts w:ascii="Cambria Math" w:hAnsi="Cambria Math"/>
                    </w:rPr>
                    <m:t>0.032</m:t>
                  </m:r>
                  <m:r>
                    <m:rPr>
                      <m:sty m:val="p"/>
                    </m:rPr>
                    <w:rPr>
                      <w:rFonts w:ascii="Cambria Math" w:hAnsi="Cambria Math" w:hint="eastAsia"/>
                    </w:rPr>
                    <m:t>×</m:t>
                  </m:r>
                  <m:sSup>
                    <m:sSupPr>
                      <m:ctrlPr>
                        <w:rPr>
                          <w:rFonts w:ascii="Cambria Math" w:hAnsi="Cambria Math"/>
                          <w:i/>
                        </w:rPr>
                      </m:ctrlPr>
                    </m:sSupPr>
                    <m:e>
                      <m:r>
                        <w:rPr>
                          <w:rFonts w:ascii="Cambria Math" w:hAnsi="Cambria Math"/>
                        </w:rPr>
                        <m:t>10</m:t>
                      </m:r>
                      <m:ctrlPr>
                        <w:rPr>
                          <w:rFonts w:ascii="Cambria Math" w:hAnsi="Cambria Math"/>
                        </w:rPr>
                      </m:ctrlPr>
                    </m:e>
                    <m:sup>
                      <m:r>
                        <w:rPr>
                          <w:rFonts w:ascii="Cambria Math" w:hAnsi="Cambria Math"/>
                        </w:rPr>
                        <m:t>-6</m:t>
                      </m:r>
                    </m:sup>
                  </m:sSup>
                </m:e>
              </m:rad>
              <m:ctrlPr>
                <w:rPr>
                  <w:rFonts w:ascii="Cambria Math" w:hAnsi="Cambria Math"/>
                  <w:i/>
                </w:rPr>
              </m:ctrlPr>
            </m:den>
          </m:f>
          <m:r>
            <w:rPr>
              <w:rFonts w:ascii="Cambria Math" w:hAnsi="Cambria Math"/>
            </w:rPr>
            <m:t xml:space="preserve">=9378 </m:t>
          </m:r>
          <m:r>
            <m:rPr>
              <m:nor/>
            </m:rPr>
            <w:rPr>
              <w:rFonts w:ascii="Cambria Math" w:hAnsi="Cambria Math"/>
            </w:rPr>
            <m:t>Hz</m:t>
          </m:r>
        </m:oMath>
      </m:oMathPara>
    </w:p>
    <w:p w14:paraId="1FB3335B" w14:textId="155CE6EC" w:rsidR="00B83B38" w:rsidRDefault="00EF5CEE" w:rsidP="00B83B38">
      <w:pPr>
        <w:spacing w:afterLines="50" w:after="163"/>
        <w:ind w:firstLineChars="200" w:firstLine="480"/>
        <w:rPr>
          <w:rFonts w:hint="eastAsia"/>
          <w:noProof/>
          <w14:ligatures w14:val="standardContextual"/>
        </w:rPr>
      </w:pPr>
      <w:r w:rsidRPr="00EF5CEE">
        <w:rPr>
          <w:noProof/>
        </w:rPr>
        <w:drawing>
          <wp:anchor distT="0" distB="0" distL="114300" distR="114300" simplePos="0" relativeHeight="251678720" behindDoc="0" locked="0" layoutInCell="1" allowOverlap="1" wp14:anchorId="18B344AF" wp14:editId="1458EB5B">
            <wp:simplePos x="0" y="0"/>
            <wp:positionH relativeFrom="column">
              <wp:align>center</wp:align>
            </wp:positionH>
            <wp:positionV relativeFrom="paragraph">
              <wp:posOffset>961390</wp:posOffset>
            </wp:positionV>
            <wp:extent cx="3744000" cy="1872000"/>
            <wp:effectExtent l="0" t="0" r="8890" b="0"/>
            <wp:wrapTopAndBottom/>
            <wp:docPr id="13057223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722354"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744000" cy="1872000"/>
                    </a:xfrm>
                    <a:prstGeom prst="rect">
                      <a:avLst/>
                    </a:prstGeom>
                  </pic:spPr>
                </pic:pic>
              </a:graphicData>
            </a:graphic>
            <wp14:sizeRelH relativeFrom="margin">
              <wp14:pctWidth>0</wp14:pctWidth>
            </wp14:sizeRelH>
            <wp14:sizeRelV relativeFrom="margin">
              <wp14:pctHeight>0</wp14:pctHeight>
            </wp14:sizeRelV>
          </wp:anchor>
        </w:drawing>
      </w:r>
      <w:r w:rsidR="00B83B38" w:rsidRPr="00096E8B">
        <w:rPr>
          <w:rFonts w:ascii="Times New Roman" w:hAnsi="Times New Roman" w:hint="eastAsia"/>
        </w:rPr>
        <w:t>信号发生器</w:t>
      </w:r>
      <w:r w:rsidR="00B83B38" w:rsidRPr="00096E8B">
        <w:rPr>
          <w:rFonts w:ascii="Times New Roman" w:hAnsi="Times New Roman" w:hint="eastAsia"/>
        </w:rPr>
        <w:t>XFG1</w:t>
      </w:r>
      <w:r w:rsidR="00B83B38" w:rsidRPr="00096E8B">
        <w:rPr>
          <w:rFonts w:ascii="Times New Roman" w:hAnsi="Times New Roman" w:hint="eastAsia"/>
        </w:rPr>
        <w:t>的</w:t>
      </w:r>
      <w:r w:rsidR="00B83B38" w:rsidRPr="00B83B38">
        <w:rPr>
          <w:rFonts w:hint="eastAsia"/>
        </w:rPr>
        <w:t>输出波形为</w:t>
      </w:r>
      <m:oMath>
        <m:r>
          <w:rPr>
            <w:rFonts w:ascii="Cambria Math" w:hAnsi="Cambria Math"/>
          </w:rPr>
          <m:t xml:space="preserve"> </m:t>
        </m:r>
        <m:sSub>
          <m:sSubPr>
            <m:ctrlPr>
              <w:rPr>
                <w:rFonts w:ascii="Cambria Math" w:hAnsi="Cambria Math"/>
              </w:rPr>
            </m:ctrlPr>
          </m:sSubPr>
          <m:e>
            <m:r>
              <w:rPr>
                <w:rFonts w:ascii="Cambria Math" w:hAnsi="Cambria Math" w:hint="eastAsia"/>
              </w:rPr>
              <m:t>V</m:t>
            </m:r>
            <m:ctrlPr>
              <w:rPr>
                <w:rFonts w:ascii="Cambria Math" w:hAnsi="Cambria Math" w:hint="eastAsia"/>
              </w:rPr>
            </m:ctrlPr>
          </m:e>
          <m:sub>
            <m:r>
              <w:rPr>
                <w:rFonts w:ascii="Cambria Math" w:hAnsi="Cambria Math" w:hint="eastAsia"/>
              </w:rPr>
              <m:t>pp</m:t>
            </m:r>
          </m:sub>
        </m:sSub>
        <m:r>
          <m:rPr>
            <m:sty m:val="p"/>
          </m:rPr>
          <w:rPr>
            <w:rFonts w:ascii="Cambria Math" w:hAnsi="Cambria Math" w:hint="eastAsia"/>
          </w:rPr>
          <m:t>＝</m:t>
        </m:r>
        <m:r>
          <m:rPr>
            <m:sty m:val="p"/>
          </m:rPr>
          <w:rPr>
            <w:rFonts w:ascii="Cambria Math" w:hAnsi="Cambria Math" w:hint="eastAsia"/>
          </w:rPr>
          <m:t>1</m:t>
        </m:r>
        <m:r>
          <m:rPr>
            <m:sty m:val="p"/>
          </m:rPr>
          <w:rPr>
            <w:rFonts w:ascii="Cambria Math" w:hAnsi="Cambria Math"/>
          </w:rPr>
          <m:t xml:space="preserve"> </m:t>
        </m:r>
        <m:r>
          <m:rPr>
            <m:nor/>
          </m:rPr>
          <w:rPr>
            <w:rFonts w:hint="eastAsia"/>
          </w:rPr>
          <m:t>V</m:t>
        </m:r>
        <m:r>
          <m:rPr>
            <m:nor/>
          </m:rPr>
          <w:rPr>
            <w:rFonts w:ascii="Cambria Math" w:hint="eastAsia"/>
          </w:rPr>
          <m:t xml:space="preserve"> </m:t>
        </m:r>
      </m:oMath>
      <w:r w:rsidR="00B83B38" w:rsidRPr="00B83B38">
        <w:rPr>
          <w:rFonts w:hint="eastAsia"/>
        </w:rPr>
        <w:t>的正弦波.将万用表设置为交流电流档和交流电压档.改变信号发生器的频率，单击运行按钮进行仿真，记录各元件的电压和电流值.</w:t>
      </w:r>
      <w:r w:rsidRPr="00EF5CEE">
        <w:rPr>
          <w:noProof/>
          <w14:ligatures w14:val="standardContextual"/>
        </w:rPr>
        <w:t xml:space="preserve"> </w:t>
      </w:r>
    </w:p>
    <w:p w14:paraId="6C93FD93" w14:textId="119B4F9F" w:rsidR="00EF5CEE" w:rsidRPr="00837D51" w:rsidRDefault="00EF5CEE" w:rsidP="00837D51">
      <w:pPr>
        <w:pStyle w:val="af2"/>
      </w:pPr>
      <w:r w:rsidRPr="00837D51">
        <w:rPr>
          <w:rFonts w:hint="eastAsia"/>
        </w:rPr>
        <w:t>图</w:t>
      </w:r>
      <w:r w:rsidRPr="00837D51">
        <w:rPr>
          <w:rFonts w:hint="eastAsia"/>
        </w:rPr>
        <w:t xml:space="preserve">4-2 </w:t>
      </w:r>
      <w:r w:rsidRPr="00837D51">
        <w:rPr>
          <w:rFonts w:hint="eastAsia"/>
        </w:rPr>
        <w:t>测量设置</w:t>
      </w:r>
    </w:p>
    <w:tbl>
      <w:tblPr>
        <w:tblW w:w="0" w:type="auto"/>
        <w:jc w:val="center"/>
        <w:tblLook w:val="04A0" w:firstRow="1" w:lastRow="0" w:firstColumn="1" w:lastColumn="0" w:noHBand="0" w:noVBand="1"/>
      </w:tblPr>
      <w:tblGrid>
        <w:gridCol w:w="857"/>
        <w:gridCol w:w="711"/>
        <w:gridCol w:w="711"/>
        <w:gridCol w:w="711"/>
        <w:gridCol w:w="821"/>
        <w:gridCol w:w="711"/>
        <w:gridCol w:w="711"/>
        <w:gridCol w:w="711"/>
      </w:tblGrid>
      <w:tr w:rsidR="00837D51" w14:paraId="5DEDF1C5" w14:textId="77777777" w:rsidTr="00837D51">
        <w:trPr>
          <w:trHeight w:val="278"/>
          <w:jc w:val="center"/>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1289E71" w14:textId="72330E35" w:rsidR="00837D51" w:rsidRPr="00837D51" w:rsidRDefault="00837D51" w:rsidP="00837D51">
            <w:pPr>
              <w:jc w:val="center"/>
              <w:rPr>
                <w:rFonts w:ascii="Times New Roman" w:hAnsi="Times New Roman"/>
                <w:color w:val="000000"/>
                <w:sz w:val="22"/>
                <w:szCs w:val="22"/>
              </w:rPr>
            </w:pPr>
            <m:oMath>
              <m:r>
                <w:rPr>
                  <w:rFonts w:ascii="Cambria Math" w:hAnsi="Cambria Math" w:hint="eastAsia"/>
                  <w:color w:val="000000"/>
                  <w:sz w:val="22"/>
                  <w:szCs w:val="22"/>
                </w:rPr>
                <m:t>f</m:t>
              </m:r>
            </m:oMath>
            <w:r w:rsidRPr="00837D51">
              <w:rPr>
                <w:rFonts w:ascii="Times New Roman" w:hAnsi="Times New Roman" w:hint="eastAsia"/>
                <w:color w:val="000000"/>
                <w:sz w:val="22"/>
                <w:szCs w:val="22"/>
              </w:rPr>
              <w:t>(kHz)</w:t>
            </w:r>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14:paraId="7E5334E1" w14:textId="77777777" w:rsidR="00837D51" w:rsidRPr="00837D51" w:rsidRDefault="00837D51" w:rsidP="00837D51">
            <w:pPr>
              <w:jc w:val="center"/>
              <w:rPr>
                <w:rFonts w:ascii="Times New Roman" w:hAnsi="Times New Roman"/>
                <w:color w:val="000000"/>
                <w:sz w:val="22"/>
                <w:szCs w:val="22"/>
              </w:rPr>
            </w:pPr>
            <w:r w:rsidRPr="00837D51">
              <w:rPr>
                <w:rFonts w:ascii="Times New Roman" w:hAnsi="Times New Roman" w:hint="eastAsia"/>
                <w:color w:val="000000"/>
                <w:sz w:val="22"/>
                <w:szCs w:val="22"/>
              </w:rPr>
              <w:t>4</w:t>
            </w:r>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14:paraId="5920A827" w14:textId="77777777" w:rsidR="00837D51" w:rsidRPr="00837D51" w:rsidRDefault="00837D51" w:rsidP="00837D51">
            <w:pPr>
              <w:jc w:val="center"/>
              <w:rPr>
                <w:rFonts w:ascii="Times New Roman" w:hAnsi="Times New Roman"/>
                <w:color w:val="000000"/>
                <w:sz w:val="22"/>
                <w:szCs w:val="22"/>
              </w:rPr>
            </w:pPr>
            <w:r w:rsidRPr="00837D51">
              <w:rPr>
                <w:rFonts w:ascii="Times New Roman" w:hAnsi="Times New Roman" w:hint="eastAsia"/>
                <w:color w:val="000000"/>
                <w:sz w:val="22"/>
                <w:szCs w:val="22"/>
              </w:rPr>
              <w:t>6</w:t>
            </w:r>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14:paraId="54DFC94B" w14:textId="77777777" w:rsidR="00837D51" w:rsidRPr="00837D51" w:rsidRDefault="00837D51" w:rsidP="00837D51">
            <w:pPr>
              <w:jc w:val="center"/>
              <w:rPr>
                <w:rFonts w:ascii="Times New Roman" w:hAnsi="Times New Roman"/>
                <w:color w:val="000000"/>
                <w:sz w:val="22"/>
                <w:szCs w:val="22"/>
              </w:rPr>
            </w:pPr>
            <w:r w:rsidRPr="00837D51">
              <w:rPr>
                <w:rFonts w:ascii="Times New Roman" w:hAnsi="Times New Roman" w:hint="eastAsia"/>
                <w:color w:val="000000"/>
                <w:sz w:val="22"/>
                <w:szCs w:val="22"/>
              </w:rPr>
              <w:t>8</w:t>
            </w:r>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14:paraId="283A1605" w14:textId="1BB00708" w:rsidR="00837D51" w:rsidRPr="00837D51" w:rsidRDefault="002E0E18" w:rsidP="00837D51">
            <w:pPr>
              <w:jc w:val="center"/>
              <w:rPr>
                <w:rFonts w:ascii="Times New Roman" w:hAnsi="Times New Roman"/>
                <w:color w:val="000000"/>
                <w:sz w:val="22"/>
                <w:szCs w:val="22"/>
              </w:rPr>
            </w:pPr>
            <m:oMathPara>
              <m:oMath>
                <m:sSub>
                  <m:sSubPr>
                    <m:ctrlPr>
                      <w:rPr>
                        <w:rFonts w:ascii="Cambria Math" w:hAnsi="Cambria Math"/>
                        <w:i/>
                        <w:color w:val="000000"/>
                        <w:sz w:val="22"/>
                        <w:szCs w:val="22"/>
                      </w:rPr>
                    </m:ctrlPr>
                  </m:sSubPr>
                  <m:e>
                    <m:r>
                      <w:rPr>
                        <w:rFonts w:ascii="Cambria Math" w:hAnsi="Cambria Math" w:hint="eastAsia"/>
                        <w:color w:val="000000"/>
                        <w:sz w:val="22"/>
                        <w:szCs w:val="22"/>
                      </w:rPr>
                      <m:t>f</m:t>
                    </m:r>
                    <m:ctrlPr>
                      <w:rPr>
                        <w:rFonts w:ascii="Cambria Math" w:hAnsi="Cambria Math" w:hint="eastAsia"/>
                        <w:i/>
                        <w:color w:val="000000"/>
                        <w:sz w:val="22"/>
                        <w:szCs w:val="22"/>
                      </w:rPr>
                    </m:ctrlPr>
                  </m:e>
                  <m:sub>
                    <m:r>
                      <w:rPr>
                        <w:rFonts w:ascii="Cambria Math" w:hAnsi="Cambria Math" w:hint="eastAsia"/>
                        <w:color w:val="000000"/>
                        <w:sz w:val="22"/>
                        <w:szCs w:val="22"/>
                      </w:rPr>
                      <m:t>0</m:t>
                    </m:r>
                  </m:sub>
                </m:sSub>
              </m:oMath>
            </m:oMathPara>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14:paraId="576B7423" w14:textId="77777777" w:rsidR="00837D51" w:rsidRPr="00837D51" w:rsidRDefault="00837D51" w:rsidP="00837D51">
            <w:pPr>
              <w:jc w:val="center"/>
              <w:rPr>
                <w:rFonts w:ascii="Times New Roman" w:hAnsi="Times New Roman"/>
                <w:color w:val="000000"/>
                <w:sz w:val="22"/>
                <w:szCs w:val="22"/>
              </w:rPr>
            </w:pPr>
            <w:r w:rsidRPr="00837D51">
              <w:rPr>
                <w:rFonts w:ascii="Times New Roman" w:hAnsi="Times New Roman" w:hint="eastAsia"/>
                <w:color w:val="000000"/>
                <w:sz w:val="22"/>
                <w:szCs w:val="22"/>
              </w:rPr>
              <w:t>10</w:t>
            </w:r>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14:paraId="50535701" w14:textId="77777777" w:rsidR="00837D51" w:rsidRPr="00837D51" w:rsidRDefault="00837D51" w:rsidP="00837D51">
            <w:pPr>
              <w:jc w:val="center"/>
              <w:rPr>
                <w:rFonts w:ascii="Times New Roman" w:hAnsi="Times New Roman"/>
                <w:color w:val="000000"/>
                <w:sz w:val="22"/>
                <w:szCs w:val="22"/>
              </w:rPr>
            </w:pPr>
            <w:r w:rsidRPr="00837D51">
              <w:rPr>
                <w:rFonts w:ascii="Times New Roman" w:hAnsi="Times New Roman" w:hint="eastAsia"/>
                <w:color w:val="000000"/>
                <w:sz w:val="22"/>
                <w:szCs w:val="22"/>
              </w:rPr>
              <w:t>12</w:t>
            </w:r>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14:paraId="283D979C" w14:textId="77777777" w:rsidR="00837D51" w:rsidRPr="00837D51" w:rsidRDefault="00837D51" w:rsidP="00837D51">
            <w:pPr>
              <w:jc w:val="center"/>
              <w:rPr>
                <w:rFonts w:ascii="Times New Roman" w:hAnsi="Times New Roman"/>
                <w:color w:val="000000"/>
                <w:sz w:val="22"/>
                <w:szCs w:val="22"/>
              </w:rPr>
            </w:pPr>
            <w:r w:rsidRPr="00837D51">
              <w:rPr>
                <w:rFonts w:ascii="Times New Roman" w:hAnsi="Times New Roman" w:hint="eastAsia"/>
                <w:color w:val="000000"/>
                <w:sz w:val="22"/>
                <w:szCs w:val="22"/>
              </w:rPr>
              <w:t>14</w:t>
            </w:r>
          </w:p>
        </w:tc>
      </w:tr>
      <w:tr w:rsidR="00837D51" w14:paraId="207E41ED" w14:textId="77777777" w:rsidTr="00837D51">
        <w:trPr>
          <w:trHeight w:val="278"/>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0C60F1F4" w14:textId="73BA2D06" w:rsidR="00837D51" w:rsidRPr="00837D51" w:rsidRDefault="002E0E18" w:rsidP="00837D51">
            <w:pPr>
              <w:jc w:val="center"/>
              <w:rPr>
                <w:rFonts w:ascii="Times New Roman" w:hAnsi="Times New Roman"/>
                <w:color w:val="000000"/>
                <w:sz w:val="22"/>
                <w:szCs w:val="22"/>
              </w:rPr>
            </w:pPr>
            <m:oMath>
              <m:sSub>
                <m:sSubPr>
                  <m:ctrlPr>
                    <w:rPr>
                      <w:rFonts w:ascii="Cambria Math" w:hAnsi="Cambria Math"/>
                      <w:i/>
                      <w:color w:val="000000"/>
                      <w:sz w:val="22"/>
                      <w:szCs w:val="22"/>
                    </w:rPr>
                  </m:ctrlPr>
                </m:sSubPr>
                <m:e>
                  <m:r>
                    <w:rPr>
                      <w:rFonts w:ascii="Cambria Math" w:hAnsi="Cambria Math" w:hint="eastAsia"/>
                      <w:color w:val="000000"/>
                      <w:sz w:val="22"/>
                      <w:szCs w:val="22"/>
                    </w:rPr>
                    <m:t>U</m:t>
                  </m:r>
                  <m:ctrlPr>
                    <w:rPr>
                      <w:rFonts w:ascii="Cambria Math" w:hAnsi="Cambria Math" w:hint="eastAsia"/>
                      <w:i/>
                      <w:color w:val="000000"/>
                      <w:sz w:val="22"/>
                      <w:szCs w:val="22"/>
                    </w:rPr>
                  </m:ctrlPr>
                </m:e>
                <m:sub>
                  <m:r>
                    <w:rPr>
                      <w:rFonts w:ascii="Cambria Math" w:hAnsi="Cambria Math" w:hint="eastAsia"/>
                      <w:color w:val="000000"/>
                      <w:sz w:val="22"/>
                      <w:szCs w:val="22"/>
                    </w:rPr>
                    <m:t>R</m:t>
                  </m:r>
                </m:sub>
              </m:sSub>
            </m:oMath>
            <w:r w:rsidR="00837D51" w:rsidRPr="00837D51">
              <w:rPr>
                <w:rFonts w:ascii="Times New Roman" w:hAnsi="Times New Roman" w:hint="eastAsia"/>
                <w:color w:val="000000"/>
                <w:sz w:val="22"/>
                <w:szCs w:val="22"/>
              </w:rPr>
              <w:t>(V)</w:t>
            </w:r>
          </w:p>
        </w:tc>
        <w:tc>
          <w:tcPr>
            <w:tcW w:w="0" w:type="auto"/>
            <w:tcBorders>
              <w:top w:val="nil"/>
              <w:left w:val="nil"/>
              <w:bottom w:val="single" w:sz="4" w:space="0" w:color="auto"/>
              <w:right w:val="single" w:sz="4" w:space="0" w:color="auto"/>
            </w:tcBorders>
            <w:shd w:val="clear" w:color="auto" w:fill="auto"/>
            <w:noWrap/>
            <w:vAlign w:val="center"/>
            <w:hideMark/>
          </w:tcPr>
          <w:p w14:paraId="7E2ED9E1" w14:textId="71AD1919" w:rsidR="00837D51" w:rsidRPr="00837D51" w:rsidRDefault="00837D51" w:rsidP="00837D51">
            <w:pPr>
              <w:jc w:val="center"/>
              <w:rPr>
                <w:rFonts w:ascii="Times New Roman" w:hAnsi="Times New Roman"/>
                <w:color w:val="000000"/>
                <w:sz w:val="22"/>
                <w:szCs w:val="22"/>
              </w:rPr>
            </w:pPr>
            <w:r w:rsidRPr="00837D51">
              <w:rPr>
                <w:rFonts w:ascii="Times New Roman" w:hAnsi="Times New Roman" w:hint="eastAsia"/>
                <w:color w:val="000000"/>
                <w:sz w:val="22"/>
                <w:szCs w:val="22"/>
              </w:rPr>
              <w:t>0.036</w:t>
            </w:r>
          </w:p>
        </w:tc>
        <w:tc>
          <w:tcPr>
            <w:tcW w:w="0" w:type="auto"/>
            <w:tcBorders>
              <w:top w:val="nil"/>
              <w:left w:val="nil"/>
              <w:bottom w:val="single" w:sz="4" w:space="0" w:color="auto"/>
              <w:right w:val="single" w:sz="4" w:space="0" w:color="auto"/>
            </w:tcBorders>
            <w:shd w:val="clear" w:color="auto" w:fill="auto"/>
            <w:noWrap/>
            <w:vAlign w:val="center"/>
            <w:hideMark/>
          </w:tcPr>
          <w:p w14:paraId="66698E70" w14:textId="18A8BBC9" w:rsidR="00837D51" w:rsidRPr="00837D51" w:rsidRDefault="00837D51" w:rsidP="00837D51">
            <w:pPr>
              <w:jc w:val="center"/>
              <w:rPr>
                <w:rFonts w:ascii="Times New Roman" w:hAnsi="Times New Roman"/>
                <w:color w:val="000000"/>
                <w:sz w:val="22"/>
                <w:szCs w:val="22"/>
              </w:rPr>
            </w:pPr>
            <w:r w:rsidRPr="00837D51">
              <w:rPr>
                <w:rFonts w:ascii="Times New Roman" w:hAnsi="Times New Roman" w:hint="eastAsia"/>
                <w:color w:val="000000"/>
                <w:sz w:val="22"/>
                <w:szCs w:val="22"/>
              </w:rPr>
              <w:t>0.074</w:t>
            </w:r>
          </w:p>
        </w:tc>
        <w:tc>
          <w:tcPr>
            <w:tcW w:w="0" w:type="auto"/>
            <w:tcBorders>
              <w:top w:val="nil"/>
              <w:left w:val="nil"/>
              <w:bottom w:val="single" w:sz="4" w:space="0" w:color="auto"/>
              <w:right w:val="single" w:sz="4" w:space="0" w:color="auto"/>
            </w:tcBorders>
            <w:shd w:val="clear" w:color="auto" w:fill="auto"/>
            <w:noWrap/>
            <w:vAlign w:val="center"/>
            <w:hideMark/>
          </w:tcPr>
          <w:p w14:paraId="7A8A48B5" w14:textId="1C38D07C" w:rsidR="00837D51" w:rsidRPr="00837D51" w:rsidRDefault="00837D51" w:rsidP="00837D51">
            <w:pPr>
              <w:jc w:val="center"/>
              <w:rPr>
                <w:rFonts w:ascii="Times New Roman" w:hAnsi="Times New Roman"/>
                <w:color w:val="000000"/>
                <w:sz w:val="22"/>
                <w:szCs w:val="22"/>
              </w:rPr>
            </w:pPr>
            <w:r w:rsidRPr="00837D51">
              <w:rPr>
                <w:rFonts w:ascii="Times New Roman" w:hAnsi="Times New Roman" w:hint="eastAsia"/>
                <w:color w:val="000000"/>
                <w:sz w:val="22"/>
                <w:szCs w:val="22"/>
              </w:rPr>
              <w:t>0.208</w:t>
            </w:r>
          </w:p>
        </w:tc>
        <w:tc>
          <w:tcPr>
            <w:tcW w:w="0" w:type="auto"/>
            <w:tcBorders>
              <w:top w:val="nil"/>
              <w:left w:val="nil"/>
              <w:bottom w:val="single" w:sz="4" w:space="0" w:color="auto"/>
              <w:right w:val="single" w:sz="4" w:space="0" w:color="auto"/>
            </w:tcBorders>
            <w:shd w:val="clear" w:color="auto" w:fill="auto"/>
            <w:noWrap/>
            <w:vAlign w:val="center"/>
            <w:hideMark/>
          </w:tcPr>
          <w:p w14:paraId="261448C8" w14:textId="4AA2DCF1" w:rsidR="00837D51" w:rsidRPr="00837D51" w:rsidRDefault="00837D51" w:rsidP="00837D51">
            <w:pPr>
              <w:jc w:val="center"/>
              <w:rPr>
                <w:rFonts w:ascii="Times New Roman" w:hAnsi="Times New Roman"/>
                <w:color w:val="000000"/>
                <w:sz w:val="22"/>
                <w:szCs w:val="22"/>
              </w:rPr>
            </w:pPr>
            <w:r w:rsidRPr="00837D51">
              <w:rPr>
                <w:rFonts w:ascii="Times New Roman" w:hAnsi="Times New Roman" w:hint="eastAsia"/>
                <w:color w:val="000000"/>
                <w:sz w:val="22"/>
                <w:szCs w:val="22"/>
              </w:rPr>
              <w:t>0.706</w:t>
            </w:r>
          </w:p>
        </w:tc>
        <w:tc>
          <w:tcPr>
            <w:tcW w:w="0" w:type="auto"/>
            <w:tcBorders>
              <w:top w:val="nil"/>
              <w:left w:val="nil"/>
              <w:bottom w:val="single" w:sz="4" w:space="0" w:color="auto"/>
              <w:right w:val="single" w:sz="4" w:space="0" w:color="auto"/>
            </w:tcBorders>
            <w:shd w:val="clear" w:color="auto" w:fill="auto"/>
            <w:noWrap/>
            <w:vAlign w:val="center"/>
            <w:hideMark/>
          </w:tcPr>
          <w:p w14:paraId="7338F266" w14:textId="6502F6B8" w:rsidR="00837D51" w:rsidRPr="00837D51" w:rsidRDefault="00837D51" w:rsidP="00837D51">
            <w:pPr>
              <w:jc w:val="center"/>
              <w:rPr>
                <w:rFonts w:ascii="Times New Roman" w:hAnsi="Times New Roman"/>
                <w:color w:val="000000"/>
                <w:sz w:val="22"/>
                <w:szCs w:val="22"/>
              </w:rPr>
            </w:pPr>
            <w:r w:rsidRPr="00837D51">
              <w:rPr>
                <w:rFonts w:ascii="Times New Roman" w:hAnsi="Times New Roman" w:hint="eastAsia"/>
                <w:color w:val="000000"/>
                <w:sz w:val="22"/>
                <w:szCs w:val="22"/>
              </w:rPr>
              <w:t>0.410</w:t>
            </w:r>
          </w:p>
        </w:tc>
        <w:tc>
          <w:tcPr>
            <w:tcW w:w="0" w:type="auto"/>
            <w:tcBorders>
              <w:top w:val="nil"/>
              <w:left w:val="nil"/>
              <w:bottom w:val="single" w:sz="4" w:space="0" w:color="auto"/>
              <w:right w:val="single" w:sz="4" w:space="0" w:color="auto"/>
            </w:tcBorders>
            <w:shd w:val="clear" w:color="auto" w:fill="auto"/>
            <w:noWrap/>
            <w:vAlign w:val="center"/>
            <w:hideMark/>
          </w:tcPr>
          <w:p w14:paraId="6AB839C6" w14:textId="3DBFE3A2" w:rsidR="00837D51" w:rsidRPr="00837D51" w:rsidRDefault="00837D51" w:rsidP="00837D51">
            <w:pPr>
              <w:jc w:val="center"/>
              <w:rPr>
                <w:rFonts w:ascii="Times New Roman" w:hAnsi="Times New Roman"/>
                <w:color w:val="000000"/>
                <w:sz w:val="22"/>
                <w:szCs w:val="22"/>
              </w:rPr>
            </w:pPr>
            <w:r w:rsidRPr="00837D51">
              <w:rPr>
                <w:rFonts w:ascii="Times New Roman" w:hAnsi="Times New Roman" w:hint="eastAsia"/>
                <w:color w:val="000000"/>
                <w:sz w:val="22"/>
                <w:szCs w:val="22"/>
              </w:rPr>
              <w:t>0.132</w:t>
            </w:r>
          </w:p>
        </w:tc>
        <w:tc>
          <w:tcPr>
            <w:tcW w:w="0" w:type="auto"/>
            <w:tcBorders>
              <w:top w:val="nil"/>
              <w:left w:val="nil"/>
              <w:bottom w:val="single" w:sz="4" w:space="0" w:color="auto"/>
              <w:right w:val="single" w:sz="4" w:space="0" w:color="auto"/>
            </w:tcBorders>
            <w:shd w:val="clear" w:color="auto" w:fill="auto"/>
            <w:noWrap/>
            <w:vAlign w:val="center"/>
            <w:hideMark/>
          </w:tcPr>
          <w:p w14:paraId="388D518C" w14:textId="058CA22F" w:rsidR="00837D51" w:rsidRPr="00837D51" w:rsidRDefault="00837D51" w:rsidP="00837D51">
            <w:pPr>
              <w:jc w:val="center"/>
              <w:rPr>
                <w:rFonts w:ascii="Times New Roman" w:hAnsi="Times New Roman"/>
                <w:color w:val="000000"/>
                <w:sz w:val="22"/>
                <w:szCs w:val="22"/>
              </w:rPr>
            </w:pPr>
            <w:r w:rsidRPr="00837D51">
              <w:rPr>
                <w:rFonts w:ascii="Times New Roman" w:hAnsi="Times New Roman" w:hint="eastAsia"/>
                <w:color w:val="000000"/>
                <w:sz w:val="22"/>
                <w:szCs w:val="22"/>
              </w:rPr>
              <w:t>0.081</w:t>
            </w:r>
          </w:p>
        </w:tc>
      </w:tr>
      <w:tr w:rsidR="00837D51" w14:paraId="624B1681" w14:textId="77777777" w:rsidTr="00837D51">
        <w:trPr>
          <w:trHeight w:val="278"/>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26B3E150" w14:textId="019B3574" w:rsidR="00837D51" w:rsidRPr="00837D51" w:rsidRDefault="002E0E18" w:rsidP="00837D51">
            <w:pPr>
              <w:jc w:val="center"/>
              <w:rPr>
                <w:rFonts w:ascii="Times New Roman" w:hAnsi="Times New Roman"/>
                <w:color w:val="000000"/>
                <w:sz w:val="22"/>
                <w:szCs w:val="22"/>
              </w:rPr>
            </w:pPr>
            <m:oMath>
              <m:sSub>
                <m:sSubPr>
                  <m:ctrlPr>
                    <w:rPr>
                      <w:rFonts w:ascii="Cambria Math" w:hAnsi="Cambria Math"/>
                      <w:i/>
                      <w:color w:val="000000"/>
                      <w:sz w:val="22"/>
                      <w:szCs w:val="22"/>
                    </w:rPr>
                  </m:ctrlPr>
                </m:sSubPr>
                <m:e>
                  <m:r>
                    <w:rPr>
                      <w:rFonts w:ascii="Cambria Math" w:hAnsi="Cambria Math" w:hint="eastAsia"/>
                      <w:color w:val="000000"/>
                      <w:sz w:val="22"/>
                      <w:szCs w:val="22"/>
                    </w:rPr>
                    <m:t>U</m:t>
                  </m:r>
                  <m:ctrlPr>
                    <w:rPr>
                      <w:rFonts w:ascii="Cambria Math" w:hAnsi="Cambria Math" w:hint="eastAsia"/>
                      <w:i/>
                      <w:color w:val="000000"/>
                      <w:sz w:val="22"/>
                      <w:szCs w:val="22"/>
                    </w:rPr>
                  </m:ctrlPr>
                </m:e>
                <m:sub>
                  <m:r>
                    <w:rPr>
                      <w:rFonts w:ascii="Cambria Math" w:hAnsi="Cambria Math" w:hint="eastAsia"/>
                      <w:color w:val="000000"/>
                      <w:sz w:val="22"/>
                      <w:szCs w:val="22"/>
                    </w:rPr>
                    <m:t>L</m:t>
                  </m:r>
                </m:sub>
              </m:sSub>
            </m:oMath>
            <w:r w:rsidR="00837D51" w:rsidRPr="00837D51">
              <w:rPr>
                <w:rFonts w:ascii="Times New Roman" w:hAnsi="Times New Roman" w:hint="eastAsia"/>
                <w:color w:val="000000"/>
                <w:sz w:val="22"/>
                <w:szCs w:val="22"/>
              </w:rPr>
              <w:t>(V)</w:t>
            </w:r>
          </w:p>
        </w:tc>
        <w:tc>
          <w:tcPr>
            <w:tcW w:w="0" w:type="auto"/>
            <w:tcBorders>
              <w:top w:val="nil"/>
              <w:left w:val="nil"/>
              <w:bottom w:val="single" w:sz="4" w:space="0" w:color="auto"/>
              <w:right w:val="single" w:sz="4" w:space="0" w:color="auto"/>
            </w:tcBorders>
            <w:shd w:val="clear" w:color="auto" w:fill="auto"/>
            <w:noWrap/>
            <w:vAlign w:val="center"/>
            <w:hideMark/>
          </w:tcPr>
          <w:p w14:paraId="5DD78716" w14:textId="7F36A0DD" w:rsidR="00837D51" w:rsidRPr="00837D51" w:rsidRDefault="00837D51" w:rsidP="00837D51">
            <w:pPr>
              <w:jc w:val="center"/>
              <w:rPr>
                <w:rFonts w:ascii="Times New Roman" w:hAnsi="Times New Roman"/>
                <w:color w:val="000000"/>
                <w:sz w:val="22"/>
                <w:szCs w:val="22"/>
              </w:rPr>
            </w:pPr>
            <w:r w:rsidRPr="00837D51">
              <w:rPr>
                <w:rFonts w:ascii="Times New Roman" w:hAnsi="Times New Roman" w:hint="eastAsia"/>
                <w:color w:val="000000"/>
                <w:sz w:val="22"/>
                <w:szCs w:val="22"/>
              </w:rPr>
              <w:t>0.158</w:t>
            </w:r>
          </w:p>
        </w:tc>
        <w:tc>
          <w:tcPr>
            <w:tcW w:w="0" w:type="auto"/>
            <w:tcBorders>
              <w:top w:val="nil"/>
              <w:left w:val="nil"/>
              <w:bottom w:val="single" w:sz="4" w:space="0" w:color="auto"/>
              <w:right w:val="single" w:sz="4" w:space="0" w:color="auto"/>
            </w:tcBorders>
            <w:shd w:val="clear" w:color="auto" w:fill="auto"/>
            <w:noWrap/>
            <w:vAlign w:val="center"/>
            <w:hideMark/>
          </w:tcPr>
          <w:p w14:paraId="30664CB5" w14:textId="6DC63C89" w:rsidR="00837D51" w:rsidRPr="00837D51" w:rsidRDefault="00837D51" w:rsidP="00837D51">
            <w:pPr>
              <w:jc w:val="center"/>
              <w:rPr>
                <w:rFonts w:ascii="Times New Roman" w:hAnsi="Times New Roman"/>
                <w:color w:val="000000"/>
                <w:sz w:val="22"/>
                <w:szCs w:val="22"/>
              </w:rPr>
            </w:pPr>
            <w:r w:rsidRPr="00837D51">
              <w:rPr>
                <w:rFonts w:ascii="Times New Roman" w:hAnsi="Times New Roman" w:hint="eastAsia"/>
                <w:color w:val="000000"/>
                <w:sz w:val="22"/>
                <w:szCs w:val="22"/>
              </w:rPr>
              <w:t>0.493</w:t>
            </w:r>
          </w:p>
        </w:tc>
        <w:tc>
          <w:tcPr>
            <w:tcW w:w="0" w:type="auto"/>
            <w:tcBorders>
              <w:top w:val="nil"/>
              <w:left w:val="nil"/>
              <w:bottom w:val="single" w:sz="4" w:space="0" w:color="auto"/>
              <w:right w:val="single" w:sz="4" w:space="0" w:color="auto"/>
            </w:tcBorders>
            <w:shd w:val="clear" w:color="auto" w:fill="auto"/>
            <w:noWrap/>
            <w:vAlign w:val="center"/>
            <w:hideMark/>
          </w:tcPr>
          <w:p w14:paraId="5F997CF1" w14:textId="690D5684" w:rsidR="00837D51" w:rsidRPr="00837D51" w:rsidRDefault="00837D51" w:rsidP="00837D51">
            <w:pPr>
              <w:jc w:val="center"/>
              <w:rPr>
                <w:rFonts w:ascii="Times New Roman" w:hAnsi="Times New Roman"/>
                <w:color w:val="000000"/>
                <w:sz w:val="22"/>
                <w:szCs w:val="22"/>
              </w:rPr>
            </w:pPr>
            <w:r w:rsidRPr="00837D51">
              <w:rPr>
                <w:rFonts w:ascii="Times New Roman" w:hAnsi="Times New Roman" w:hint="eastAsia"/>
                <w:color w:val="000000"/>
                <w:sz w:val="22"/>
                <w:szCs w:val="22"/>
              </w:rPr>
              <w:t>1.849</w:t>
            </w:r>
          </w:p>
        </w:tc>
        <w:tc>
          <w:tcPr>
            <w:tcW w:w="0" w:type="auto"/>
            <w:tcBorders>
              <w:top w:val="nil"/>
              <w:left w:val="nil"/>
              <w:bottom w:val="single" w:sz="4" w:space="0" w:color="auto"/>
              <w:right w:val="single" w:sz="4" w:space="0" w:color="auto"/>
            </w:tcBorders>
            <w:shd w:val="clear" w:color="auto" w:fill="auto"/>
            <w:noWrap/>
            <w:vAlign w:val="center"/>
            <w:hideMark/>
          </w:tcPr>
          <w:p w14:paraId="1E5B0471" w14:textId="3FBD04CF" w:rsidR="00837D51" w:rsidRPr="00837D51" w:rsidRDefault="00837D51" w:rsidP="00837D51">
            <w:pPr>
              <w:jc w:val="center"/>
              <w:rPr>
                <w:rFonts w:ascii="Times New Roman" w:hAnsi="Times New Roman"/>
                <w:color w:val="000000"/>
                <w:sz w:val="22"/>
                <w:szCs w:val="22"/>
              </w:rPr>
            </w:pPr>
            <w:r w:rsidRPr="00837D51">
              <w:rPr>
                <w:rFonts w:ascii="Times New Roman" w:hAnsi="Times New Roman" w:hint="eastAsia"/>
                <w:color w:val="000000"/>
                <w:sz w:val="22"/>
                <w:szCs w:val="22"/>
              </w:rPr>
              <w:t>7.360</w:t>
            </w:r>
          </w:p>
        </w:tc>
        <w:tc>
          <w:tcPr>
            <w:tcW w:w="0" w:type="auto"/>
            <w:tcBorders>
              <w:top w:val="nil"/>
              <w:left w:val="nil"/>
              <w:bottom w:val="single" w:sz="4" w:space="0" w:color="auto"/>
              <w:right w:val="single" w:sz="4" w:space="0" w:color="auto"/>
            </w:tcBorders>
            <w:shd w:val="clear" w:color="auto" w:fill="auto"/>
            <w:noWrap/>
            <w:vAlign w:val="center"/>
            <w:hideMark/>
          </w:tcPr>
          <w:p w14:paraId="24C62331" w14:textId="516E4088" w:rsidR="00837D51" w:rsidRPr="00837D51" w:rsidRDefault="00837D51" w:rsidP="00837D51">
            <w:pPr>
              <w:jc w:val="center"/>
              <w:rPr>
                <w:rFonts w:ascii="Times New Roman" w:hAnsi="Times New Roman"/>
                <w:color w:val="000000"/>
                <w:sz w:val="22"/>
                <w:szCs w:val="22"/>
              </w:rPr>
            </w:pPr>
            <w:r w:rsidRPr="00837D51">
              <w:rPr>
                <w:rFonts w:ascii="Times New Roman" w:hAnsi="Times New Roman" w:hint="eastAsia"/>
                <w:color w:val="000000"/>
                <w:sz w:val="22"/>
                <w:szCs w:val="22"/>
              </w:rPr>
              <w:t>4.565</w:t>
            </w:r>
          </w:p>
        </w:tc>
        <w:tc>
          <w:tcPr>
            <w:tcW w:w="0" w:type="auto"/>
            <w:tcBorders>
              <w:top w:val="nil"/>
              <w:left w:val="nil"/>
              <w:bottom w:val="single" w:sz="4" w:space="0" w:color="auto"/>
              <w:right w:val="single" w:sz="4" w:space="0" w:color="auto"/>
            </w:tcBorders>
            <w:shd w:val="clear" w:color="auto" w:fill="auto"/>
            <w:noWrap/>
            <w:vAlign w:val="center"/>
            <w:hideMark/>
          </w:tcPr>
          <w:p w14:paraId="6040D4DB" w14:textId="0DAE7840" w:rsidR="00837D51" w:rsidRPr="00837D51" w:rsidRDefault="00837D51" w:rsidP="00837D51">
            <w:pPr>
              <w:jc w:val="center"/>
              <w:rPr>
                <w:rFonts w:ascii="Times New Roman" w:hAnsi="Times New Roman"/>
                <w:color w:val="000000"/>
                <w:sz w:val="22"/>
                <w:szCs w:val="22"/>
              </w:rPr>
            </w:pPr>
            <w:r w:rsidRPr="00837D51">
              <w:rPr>
                <w:rFonts w:ascii="Times New Roman" w:hAnsi="Times New Roman" w:hint="eastAsia"/>
                <w:color w:val="000000"/>
                <w:sz w:val="22"/>
                <w:szCs w:val="22"/>
              </w:rPr>
              <w:t>1.767</w:t>
            </w:r>
          </w:p>
        </w:tc>
        <w:tc>
          <w:tcPr>
            <w:tcW w:w="0" w:type="auto"/>
            <w:tcBorders>
              <w:top w:val="nil"/>
              <w:left w:val="nil"/>
              <w:bottom w:val="single" w:sz="4" w:space="0" w:color="auto"/>
              <w:right w:val="single" w:sz="4" w:space="0" w:color="auto"/>
            </w:tcBorders>
            <w:shd w:val="clear" w:color="auto" w:fill="auto"/>
            <w:noWrap/>
            <w:vAlign w:val="center"/>
            <w:hideMark/>
          </w:tcPr>
          <w:p w14:paraId="3232CF65" w14:textId="7947F6BA" w:rsidR="00837D51" w:rsidRPr="00837D51" w:rsidRDefault="00837D51" w:rsidP="00837D51">
            <w:pPr>
              <w:jc w:val="center"/>
              <w:rPr>
                <w:rFonts w:ascii="Times New Roman" w:hAnsi="Times New Roman"/>
                <w:color w:val="000000"/>
                <w:sz w:val="22"/>
                <w:szCs w:val="22"/>
              </w:rPr>
            </w:pPr>
            <w:r w:rsidRPr="00837D51">
              <w:rPr>
                <w:rFonts w:ascii="Times New Roman" w:hAnsi="Times New Roman" w:hint="eastAsia"/>
                <w:color w:val="000000"/>
                <w:sz w:val="22"/>
                <w:szCs w:val="22"/>
              </w:rPr>
              <w:t>1.268</w:t>
            </w:r>
          </w:p>
        </w:tc>
      </w:tr>
      <w:tr w:rsidR="00837D51" w14:paraId="7F8193A6" w14:textId="77777777" w:rsidTr="00837D51">
        <w:trPr>
          <w:trHeight w:val="278"/>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75AB3145" w14:textId="40F66932" w:rsidR="00837D51" w:rsidRPr="00837D51" w:rsidRDefault="002E0E18" w:rsidP="00837D51">
            <w:pPr>
              <w:jc w:val="center"/>
              <w:rPr>
                <w:rFonts w:ascii="Times New Roman" w:hAnsi="Times New Roman"/>
                <w:color w:val="000000"/>
                <w:sz w:val="22"/>
                <w:szCs w:val="22"/>
              </w:rPr>
            </w:pPr>
            <m:oMath>
              <m:sSub>
                <m:sSubPr>
                  <m:ctrlPr>
                    <w:rPr>
                      <w:rFonts w:ascii="Cambria Math" w:hAnsi="Cambria Math"/>
                      <w:i/>
                      <w:color w:val="000000"/>
                      <w:sz w:val="22"/>
                      <w:szCs w:val="22"/>
                    </w:rPr>
                  </m:ctrlPr>
                </m:sSubPr>
                <m:e>
                  <m:r>
                    <w:rPr>
                      <w:rFonts w:ascii="Cambria Math" w:hAnsi="Cambria Math" w:hint="eastAsia"/>
                      <w:color w:val="000000"/>
                      <w:sz w:val="22"/>
                      <w:szCs w:val="22"/>
                    </w:rPr>
                    <m:t>U</m:t>
                  </m:r>
                  <m:ctrlPr>
                    <w:rPr>
                      <w:rFonts w:ascii="Cambria Math" w:hAnsi="Cambria Math" w:hint="eastAsia"/>
                      <w:i/>
                      <w:color w:val="000000"/>
                      <w:sz w:val="22"/>
                      <w:szCs w:val="22"/>
                    </w:rPr>
                  </m:ctrlPr>
                </m:e>
                <m:sub>
                  <m:r>
                    <w:rPr>
                      <w:rFonts w:ascii="Cambria Math" w:hAnsi="Cambria Math" w:hint="eastAsia"/>
                      <w:color w:val="000000"/>
                      <w:sz w:val="22"/>
                      <w:szCs w:val="22"/>
                    </w:rPr>
                    <m:t>C</m:t>
                  </m:r>
                </m:sub>
              </m:sSub>
            </m:oMath>
            <w:r w:rsidR="00837D51" w:rsidRPr="00837D51">
              <w:rPr>
                <w:rFonts w:ascii="Times New Roman" w:hAnsi="Times New Roman" w:hint="eastAsia"/>
                <w:color w:val="000000"/>
                <w:sz w:val="22"/>
                <w:szCs w:val="22"/>
              </w:rPr>
              <w:t>(V)</w:t>
            </w:r>
          </w:p>
        </w:tc>
        <w:tc>
          <w:tcPr>
            <w:tcW w:w="0" w:type="auto"/>
            <w:tcBorders>
              <w:top w:val="nil"/>
              <w:left w:val="nil"/>
              <w:bottom w:val="single" w:sz="4" w:space="0" w:color="auto"/>
              <w:right w:val="single" w:sz="4" w:space="0" w:color="auto"/>
            </w:tcBorders>
            <w:shd w:val="clear" w:color="auto" w:fill="auto"/>
            <w:noWrap/>
            <w:vAlign w:val="center"/>
            <w:hideMark/>
          </w:tcPr>
          <w:p w14:paraId="438E1F2C" w14:textId="58D148B6" w:rsidR="00837D51" w:rsidRPr="00837D51" w:rsidRDefault="00837D51" w:rsidP="00837D51">
            <w:pPr>
              <w:jc w:val="center"/>
              <w:rPr>
                <w:rFonts w:ascii="Times New Roman" w:hAnsi="Times New Roman"/>
                <w:color w:val="000000"/>
                <w:sz w:val="22"/>
                <w:szCs w:val="22"/>
              </w:rPr>
            </w:pPr>
            <w:r w:rsidRPr="00837D51">
              <w:rPr>
                <w:rFonts w:ascii="Times New Roman" w:hAnsi="Times New Roman" w:hint="eastAsia"/>
                <w:color w:val="000000"/>
                <w:sz w:val="22"/>
                <w:szCs w:val="22"/>
              </w:rPr>
              <w:t>0.864</w:t>
            </w:r>
          </w:p>
        </w:tc>
        <w:tc>
          <w:tcPr>
            <w:tcW w:w="0" w:type="auto"/>
            <w:tcBorders>
              <w:top w:val="nil"/>
              <w:left w:val="nil"/>
              <w:bottom w:val="single" w:sz="4" w:space="0" w:color="auto"/>
              <w:right w:val="single" w:sz="4" w:space="0" w:color="auto"/>
            </w:tcBorders>
            <w:shd w:val="clear" w:color="auto" w:fill="auto"/>
            <w:noWrap/>
            <w:vAlign w:val="center"/>
            <w:hideMark/>
          </w:tcPr>
          <w:p w14:paraId="3E4EC59C" w14:textId="6FDF53CB" w:rsidR="00837D51" w:rsidRPr="00837D51" w:rsidRDefault="00837D51" w:rsidP="00837D51">
            <w:pPr>
              <w:jc w:val="center"/>
              <w:rPr>
                <w:rFonts w:ascii="Times New Roman" w:hAnsi="Times New Roman"/>
                <w:color w:val="000000"/>
                <w:sz w:val="22"/>
                <w:szCs w:val="22"/>
              </w:rPr>
            </w:pPr>
            <w:r w:rsidRPr="00837D51">
              <w:rPr>
                <w:rFonts w:ascii="Times New Roman" w:hAnsi="Times New Roman" w:hint="eastAsia"/>
                <w:color w:val="000000"/>
                <w:sz w:val="22"/>
                <w:szCs w:val="22"/>
              </w:rPr>
              <w:t>1.196</w:t>
            </w:r>
          </w:p>
        </w:tc>
        <w:tc>
          <w:tcPr>
            <w:tcW w:w="0" w:type="auto"/>
            <w:tcBorders>
              <w:top w:val="nil"/>
              <w:left w:val="nil"/>
              <w:bottom w:val="single" w:sz="4" w:space="0" w:color="auto"/>
              <w:right w:val="single" w:sz="4" w:space="0" w:color="auto"/>
            </w:tcBorders>
            <w:shd w:val="clear" w:color="auto" w:fill="auto"/>
            <w:noWrap/>
            <w:vAlign w:val="center"/>
            <w:hideMark/>
          </w:tcPr>
          <w:p w14:paraId="6EFFB75A" w14:textId="659E7F3E" w:rsidR="00837D51" w:rsidRPr="00837D51" w:rsidRDefault="00837D51" w:rsidP="00837D51">
            <w:pPr>
              <w:jc w:val="center"/>
              <w:rPr>
                <w:rFonts w:ascii="Times New Roman" w:hAnsi="Times New Roman"/>
                <w:color w:val="000000"/>
                <w:sz w:val="22"/>
                <w:szCs w:val="22"/>
              </w:rPr>
            </w:pPr>
            <w:r w:rsidRPr="00837D51">
              <w:rPr>
                <w:rFonts w:ascii="Times New Roman" w:hAnsi="Times New Roman" w:hint="eastAsia"/>
                <w:color w:val="000000"/>
                <w:sz w:val="22"/>
                <w:szCs w:val="22"/>
              </w:rPr>
              <w:t>2.525</w:t>
            </w:r>
          </w:p>
        </w:tc>
        <w:tc>
          <w:tcPr>
            <w:tcW w:w="0" w:type="auto"/>
            <w:tcBorders>
              <w:top w:val="nil"/>
              <w:left w:val="nil"/>
              <w:bottom w:val="single" w:sz="4" w:space="0" w:color="auto"/>
              <w:right w:val="single" w:sz="4" w:space="0" w:color="auto"/>
            </w:tcBorders>
            <w:shd w:val="clear" w:color="auto" w:fill="auto"/>
            <w:noWrap/>
            <w:vAlign w:val="center"/>
            <w:hideMark/>
          </w:tcPr>
          <w:p w14:paraId="6329F50C" w14:textId="0C8447F7" w:rsidR="00837D51" w:rsidRPr="00837D51" w:rsidRDefault="00837D51" w:rsidP="00837D51">
            <w:pPr>
              <w:jc w:val="center"/>
              <w:rPr>
                <w:rFonts w:ascii="Times New Roman" w:hAnsi="Times New Roman"/>
                <w:color w:val="000000"/>
                <w:sz w:val="22"/>
                <w:szCs w:val="22"/>
              </w:rPr>
            </w:pPr>
            <w:r w:rsidRPr="00837D51">
              <w:rPr>
                <w:rFonts w:ascii="Times New Roman" w:hAnsi="Times New Roman" w:hint="eastAsia"/>
                <w:color w:val="000000"/>
                <w:sz w:val="22"/>
                <w:szCs w:val="22"/>
              </w:rPr>
              <w:t>7.313</w:t>
            </w:r>
          </w:p>
        </w:tc>
        <w:tc>
          <w:tcPr>
            <w:tcW w:w="0" w:type="auto"/>
            <w:tcBorders>
              <w:top w:val="nil"/>
              <w:left w:val="nil"/>
              <w:bottom w:val="single" w:sz="4" w:space="0" w:color="auto"/>
              <w:right w:val="single" w:sz="4" w:space="0" w:color="auto"/>
            </w:tcBorders>
            <w:shd w:val="clear" w:color="auto" w:fill="auto"/>
            <w:noWrap/>
            <w:vAlign w:val="center"/>
            <w:hideMark/>
          </w:tcPr>
          <w:p w14:paraId="5BAAC937" w14:textId="49C98B6C" w:rsidR="00837D51" w:rsidRPr="00837D51" w:rsidRDefault="00837D51" w:rsidP="00837D51">
            <w:pPr>
              <w:jc w:val="center"/>
              <w:rPr>
                <w:rFonts w:ascii="Times New Roman" w:hAnsi="Times New Roman"/>
                <w:color w:val="000000"/>
                <w:sz w:val="22"/>
                <w:szCs w:val="22"/>
              </w:rPr>
            </w:pPr>
            <w:r w:rsidRPr="00837D51">
              <w:rPr>
                <w:rFonts w:ascii="Times New Roman" w:hAnsi="Times New Roman" w:hint="eastAsia"/>
                <w:color w:val="000000"/>
                <w:sz w:val="22"/>
                <w:szCs w:val="22"/>
              </w:rPr>
              <w:t>3.990</w:t>
            </w:r>
          </w:p>
        </w:tc>
        <w:tc>
          <w:tcPr>
            <w:tcW w:w="0" w:type="auto"/>
            <w:tcBorders>
              <w:top w:val="nil"/>
              <w:left w:val="nil"/>
              <w:bottom w:val="single" w:sz="4" w:space="0" w:color="auto"/>
              <w:right w:val="single" w:sz="4" w:space="0" w:color="auto"/>
            </w:tcBorders>
            <w:shd w:val="clear" w:color="auto" w:fill="auto"/>
            <w:noWrap/>
            <w:vAlign w:val="center"/>
            <w:hideMark/>
          </w:tcPr>
          <w:p w14:paraId="41F6267C" w14:textId="53F68D05" w:rsidR="00837D51" w:rsidRPr="00837D51" w:rsidRDefault="00837D51" w:rsidP="00837D51">
            <w:pPr>
              <w:jc w:val="center"/>
              <w:rPr>
                <w:rFonts w:ascii="Times New Roman" w:hAnsi="Times New Roman"/>
                <w:color w:val="000000"/>
                <w:sz w:val="22"/>
                <w:szCs w:val="22"/>
              </w:rPr>
            </w:pPr>
            <w:r w:rsidRPr="00837D51">
              <w:rPr>
                <w:rFonts w:ascii="Times New Roman" w:hAnsi="Times New Roman" w:hint="eastAsia"/>
                <w:color w:val="000000"/>
                <w:sz w:val="22"/>
                <w:szCs w:val="22"/>
              </w:rPr>
              <w:t>1.072</w:t>
            </w:r>
          </w:p>
        </w:tc>
        <w:tc>
          <w:tcPr>
            <w:tcW w:w="0" w:type="auto"/>
            <w:tcBorders>
              <w:top w:val="nil"/>
              <w:left w:val="nil"/>
              <w:bottom w:val="single" w:sz="4" w:space="0" w:color="auto"/>
              <w:right w:val="single" w:sz="4" w:space="0" w:color="auto"/>
            </w:tcBorders>
            <w:shd w:val="clear" w:color="auto" w:fill="auto"/>
            <w:noWrap/>
            <w:vAlign w:val="center"/>
            <w:hideMark/>
          </w:tcPr>
          <w:p w14:paraId="1B2F4548" w14:textId="348CCA0A" w:rsidR="00837D51" w:rsidRPr="00837D51" w:rsidRDefault="00837D51" w:rsidP="00837D51">
            <w:pPr>
              <w:jc w:val="center"/>
              <w:rPr>
                <w:rFonts w:ascii="Times New Roman" w:hAnsi="Times New Roman"/>
                <w:color w:val="000000"/>
                <w:sz w:val="22"/>
                <w:szCs w:val="22"/>
              </w:rPr>
            </w:pPr>
            <w:r w:rsidRPr="00837D51">
              <w:rPr>
                <w:rFonts w:ascii="Times New Roman" w:hAnsi="Times New Roman" w:hint="eastAsia"/>
                <w:color w:val="000000"/>
                <w:sz w:val="22"/>
                <w:szCs w:val="22"/>
              </w:rPr>
              <w:t>0.565</w:t>
            </w:r>
          </w:p>
        </w:tc>
      </w:tr>
      <w:tr w:rsidR="00837D51" w14:paraId="371D5AA1" w14:textId="77777777" w:rsidTr="00837D51">
        <w:trPr>
          <w:trHeight w:val="278"/>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290A45DC" w14:textId="16B07177" w:rsidR="00837D51" w:rsidRPr="00837D51" w:rsidRDefault="00837D51" w:rsidP="00837D51">
            <w:pPr>
              <w:jc w:val="center"/>
              <w:rPr>
                <w:rFonts w:ascii="Times New Roman" w:hAnsi="Times New Roman"/>
                <w:color w:val="000000"/>
                <w:sz w:val="22"/>
                <w:szCs w:val="22"/>
              </w:rPr>
            </w:pPr>
            <m:oMath>
              <m:r>
                <w:rPr>
                  <w:rFonts w:ascii="Cambria Math" w:hAnsi="Cambria Math" w:hint="eastAsia"/>
                  <w:color w:val="000000"/>
                  <w:sz w:val="22"/>
                  <w:szCs w:val="22"/>
                </w:rPr>
                <m:t>I</m:t>
              </m:r>
            </m:oMath>
            <w:r w:rsidRPr="00837D51">
              <w:rPr>
                <w:rFonts w:ascii="Times New Roman" w:hAnsi="Times New Roman" w:hint="eastAsia"/>
                <w:color w:val="000000"/>
                <w:sz w:val="22"/>
                <w:szCs w:val="22"/>
              </w:rPr>
              <w:t>(mA)</w:t>
            </w:r>
          </w:p>
        </w:tc>
        <w:tc>
          <w:tcPr>
            <w:tcW w:w="0" w:type="auto"/>
            <w:tcBorders>
              <w:top w:val="nil"/>
              <w:left w:val="nil"/>
              <w:bottom w:val="single" w:sz="4" w:space="0" w:color="auto"/>
              <w:right w:val="single" w:sz="4" w:space="0" w:color="auto"/>
            </w:tcBorders>
            <w:shd w:val="clear" w:color="auto" w:fill="auto"/>
            <w:noWrap/>
            <w:vAlign w:val="center"/>
            <w:hideMark/>
          </w:tcPr>
          <w:p w14:paraId="0A26DAD2" w14:textId="182FB794" w:rsidR="00837D51" w:rsidRPr="00837D51" w:rsidRDefault="00837D51" w:rsidP="00837D51">
            <w:pPr>
              <w:jc w:val="center"/>
              <w:rPr>
                <w:rFonts w:ascii="Times New Roman" w:hAnsi="Times New Roman"/>
                <w:color w:val="000000"/>
                <w:sz w:val="22"/>
                <w:szCs w:val="22"/>
              </w:rPr>
            </w:pPr>
            <w:r w:rsidRPr="00837D51">
              <w:rPr>
                <w:rFonts w:ascii="Times New Roman" w:hAnsi="Times New Roman" w:hint="eastAsia"/>
                <w:color w:val="000000"/>
                <w:sz w:val="22"/>
                <w:szCs w:val="22"/>
              </w:rPr>
              <w:t>0.697</w:t>
            </w:r>
          </w:p>
        </w:tc>
        <w:tc>
          <w:tcPr>
            <w:tcW w:w="0" w:type="auto"/>
            <w:tcBorders>
              <w:top w:val="nil"/>
              <w:left w:val="nil"/>
              <w:bottom w:val="single" w:sz="4" w:space="0" w:color="auto"/>
              <w:right w:val="single" w:sz="4" w:space="0" w:color="auto"/>
            </w:tcBorders>
            <w:shd w:val="clear" w:color="auto" w:fill="auto"/>
            <w:noWrap/>
            <w:vAlign w:val="center"/>
            <w:hideMark/>
          </w:tcPr>
          <w:p w14:paraId="0FA57239" w14:textId="79A2695A" w:rsidR="00837D51" w:rsidRPr="00837D51" w:rsidRDefault="00837D51" w:rsidP="00837D51">
            <w:pPr>
              <w:jc w:val="center"/>
              <w:rPr>
                <w:rFonts w:ascii="Times New Roman" w:hAnsi="Times New Roman"/>
                <w:color w:val="000000"/>
                <w:sz w:val="22"/>
                <w:szCs w:val="22"/>
              </w:rPr>
            </w:pPr>
            <w:r w:rsidRPr="00837D51">
              <w:rPr>
                <w:rFonts w:ascii="Times New Roman" w:hAnsi="Times New Roman" w:hint="eastAsia"/>
                <w:color w:val="000000"/>
                <w:sz w:val="22"/>
                <w:szCs w:val="22"/>
              </w:rPr>
              <w:t>1.447</w:t>
            </w:r>
          </w:p>
        </w:tc>
        <w:tc>
          <w:tcPr>
            <w:tcW w:w="0" w:type="auto"/>
            <w:tcBorders>
              <w:top w:val="nil"/>
              <w:left w:val="nil"/>
              <w:bottom w:val="single" w:sz="4" w:space="0" w:color="auto"/>
              <w:right w:val="single" w:sz="4" w:space="0" w:color="auto"/>
            </w:tcBorders>
            <w:shd w:val="clear" w:color="auto" w:fill="auto"/>
            <w:noWrap/>
            <w:vAlign w:val="center"/>
            <w:hideMark/>
          </w:tcPr>
          <w:p w14:paraId="591BB691" w14:textId="66B09190" w:rsidR="00837D51" w:rsidRPr="00837D51" w:rsidRDefault="00837D51" w:rsidP="00837D51">
            <w:pPr>
              <w:jc w:val="center"/>
              <w:rPr>
                <w:rFonts w:ascii="Times New Roman" w:hAnsi="Times New Roman"/>
                <w:color w:val="000000"/>
                <w:sz w:val="22"/>
                <w:szCs w:val="22"/>
              </w:rPr>
            </w:pPr>
            <w:r w:rsidRPr="00837D51">
              <w:rPr>
                <w:rFonts w:ascii="Times New Roman" w:hAnsi="Times New Roman" w:hint="eastAsia"/>
                <w:color w:val="000000"/>
                <w:sz w:val="22"/>
                <w:szCs w:val="22"/>
              </w:rPr>
              <w:t>4.075</w:t>
            </w:r>
          </w:p>
        </w:tc>
        <w:tc>
          <w:tcPr>
            <w:tcW w:w="0" w:type="auto"/>
            <w:tcBorders>
              <w:top w:val="nil"/>
              <w:left w:val="nil"/>
              <w:bottom w:val="single" w:sz="4" w:space="0" w:color="auto"/>
              <w:right w:val="single" w:sz="4" w:space="0" w:color="auto"/>
            </w:tcBorders>
            <w:shd w:val="clear" w:color="auto" w:fill="auto"/>
            <w:noWrap/>
            <w:vAlign w:val="center"/>
            <w:hideMark/>
          </w:tcPr>
          <w:p w14:paraId="1737CBEB" w14:textId="1ECD227F" w:rsidR="00837D51" w:rsidRPr="00837D51" w:rsidRDefault="00837D51" w:rsidP="00837D51">
            <w:pPr>
              <w:jc w:val="center"/>
              <w:rPr>
                <w:rFonts w:ascii="Times New Roman" w:hAnsi="Times New Roman"/>
                <w:color w:val="000000"/>
                <w:sz w:val="22"/>
                <w:szCs w:val="22"/>
              </w:rPr>
            </w:pPr>
            <w:r w:rsidRPr="00837D51">
              <w:rPr>
                <w:rFonts w:ascii="Times New Roman" w:hAnsi="Times New Roman" w:hint="eastAsia"/>
                <w:color w:val="000000"/>
                <w:sz w:val="22"/>
                <w:szCs w:val="22"/>
              </w:rPr>
              <w:t>13.834</w:t>
            </w:r>
          </w:p>
        </w:tc>
        <w:tc>
          <w:tcPr>
            <w:tcW w:w="0" w:type="auto"/>
            <w:tcBorders>
              <w:top w:val="nil"/>
              <w:left w:val="nil"/>
              <w:bottom w:val="single" w:sz="4" w:space="0" w:color="auto"/>
              <w:right w:val="single" w:sz="4" w:space="0" w:color="auto"/>
            </w:tcBorders>
            <w:shd w:val="clear" w:color="auto" w:fill="auto"/>
            <w:noWrap/>
            <w:vAlign w:val="center"/>
            <w:hideMark/>
          </w:tcPr>
          <w:p w14:paraId="5296B7C8" w14:textId="3EB12C2B" w:rsidR="00837D51" w:rsidRPr="00837D51" w:rsidRDefault="00837D51" w:rsidP="00837D51">
            <w:pPr>
              <w:jc w:val="center"/>
              <w:rPr>
                <w:rFonts w:ascii="Times New Roman" w:hAnsi="Times New Roman"/>
                <w:color w:val="000000"/>
                <w:sz w:val="22"/>
                <w:szCs w:val="22"/>
              </w:rPr>
            </w:pPr>
            <w:r w:rsidRPr="00837D51">
              <w:rPr>
                <w:rFonts w:ascii="Times New Roman" w:hAnsi="Times New Roman" w:hint="eastAsia"/>
                <w:color w:val="000000"/>
                <w:sz w:val="22"/>
                <w:szCs w:val="22"/>
              </w:rPr>
              <w:t>8.047</w:t>
            </w:r>
          </w:p>
        </w:tc>
        <w:tc>
          <w:tcPr>
            <w:tcW w:w="0" w:type="auto"/>
            <w:tcBorders>
              <w:top w:val="nil"/>
              <w:left w:val="nil"/>
              <w:bottom w:val="single" w:sz="4" w:space="0" w:color="auto"/>
              <w:right w:val="single" w:sz="4" w:space="0" w:color="auto"/>
            </w:tcBorders>
            <w:shd w:val="clear" w:color="auto" w:fill="auto"/>
            <w:noWrap/>
            <w:vAlign w:val="center"/>
            <w:hideMark/>
          </w:tcPr>
          <w:p w14:paraId="7B156372" w14:textId="2DF832C8" w:rsidR="00837D51" w:rsidRPr="00837D51" w:rsidRDefault="00837D51" w:rsidP="00837D51">
            <w:pPr>
              <w:jc w:val="center"/>
              <w:rPr>
                <w:rFonts w:ascii="Times New Roman" w:hAnsi="Times New Roman"/>
                <w:color w:val="000000"/>
                <w:sz w:val="22"/>
                <w:szCs w:val="22"/>
              </w:rPr>
            </w:pPr>
            <w:r w:rsidRPr="00837D51">
              <w:rPr>
                <w:rFonts w:ascii="Times New Roman" w:hAnsi="Times New Roman" w:hint="eastAsia"/>
                <w:color w:val="000000"/>
                <w:sz w:val="22"/>
                <w:szCs w:val="22"/>
              </w:rPr>
              <w:t>2.595</w:t>
            </w:r>
          </w:p>
        </w:tc>
        <w:tc>
          <w:tcPr>
            <w:tcW w:w="0" w:type="auto"/>
            <w:tcBorders>
              <w:top w:val="nil"/>
              <w:left w:val="nil"/>
              <w:bottom w:val="single" w:sz="4" w:space="0" w:color="auto"/>
              <w:right w:val="single" w:sz="4" w:space="0" w:color="auto"/>
            </w:tcBorders>
            <w:shd w:val="clear" w:color="auto" w:fill="auto"/>
            <w:noWrap/>
            <w:vAlign w:val="center"/>
            <w:hideMark/>
          </w:tcPr>
          <w:p w14:paraId="7E950CEA" w14:textId="25C0EF3C" w:rsidR="00837D51" w:rsidRPr="00837D51" w:rsidRDefault="00837D51" w:rsidP="00837D51">
            <w:pPr>
              <w:jc w:val="center"/>
              <w:rPr>
                <w:rFonts w:ascii="Times New Roman" w:hAnsi="Times New Roman"/>
                <w:color w:val="000000"/>
                <w:sz w:val="22"/>
                <w:szCs w:val="22"/>
              </w:rPr>
            </w:pPr>
            <w:r w:rsidRPr="00837D51">
              <w:rPr>
                <w:rFonts w:ascii="Times New Roman" w:hAnsi="Times New Roman" w:hint="eastAsia"/>
                <w:color w:val="000000"/>
                <w:sz w:val="22"/>
                <w:szCs w:val="22"/>
              </w:rPr>
              <w:t>1.596</w:t>
            </w:r>
          </w:p>
        </w:tc>
      </w:tr>
    </w:tbl>
    <w:p w14:paraId="050AE626" w14:textId="75A69CB2" w:rsidR="00837D51" w:rsidRPr="00B83B38" w:rsidRDefault="00837D51" w:rsidP="00837D51">
      <w:pPr>
        <w:pStyle w:val="af8"/>
        <w:spacing w:before="0" w:afterLines="50" w:after="163"/>
      </w:pPr>
      <w:r w:rsidRPr="00287E74">
        <w:rPr>
          <w:rFonts w:hint="eastAsia"/>
        </w:rPr>
        <w:t>表</w:t>
      </w:r>
      <w:r>
        <w:rPr>
          <w:rFonts w:hint="eastAsia"/>
        </w:rPr>
        <w:t>4-1</w:t>
      </w:r>
      <w:r w:rsidRPr="00287E74">
        <w:rPr>
          <w:rFonts w:hint="eastAsia"/>
        </w:rPr>
        <w:t xml:space="preserve"> </w:t>
      </w:r>
      <w:r w:rsidRPr="00287E74">
        <w:rPr>
          <w:rFonts w:hint="eastAsia"/>
        </w:rPr>
        <w:t>实验数据</w:t>
      </w:r>
    </w:p>
    <w:p w14:paraId="042B0E1D" w14:textId="096CA939" w:rsidR="00B83B38" w:rsidRPr="00B83B38" w:rsidRDefault="00B83B38" w:rsidP="00B83B38">
      <w:pPr>
        <w:spacing w:afterLines="50" w:after="163"/>
        <w:ind w:firstLineChars="200" w:firstLine="480"/>
        <w:rPr>
          <w:rFonts w:hint="eastAsia"/>
        </w:rPr>
      </w:pPr>
      <w:r w:rsidRPr="00B83B38">
        <w:rPr>
          <w:rFonts w:hint="eastAsia"/>
        </w:rPr>
        <w:t>分析在发生谐振时，各元件的参数反映了什么.</w:t>
      </w:r>
    </w:p>
    <w:p w14:paraId="41F178CB" w14:textId="77777777" w:rsidR="00255549" w:rsidRPr="00255549" w:rsidRDefault="00255549" w:rsidP="00255549">
      <w:pPr>
        <w:ind w:firstLineChars="200" w:firstLine="480"/>
        <w:rPr>
          <w:rFonts w:hint="eastAsia"/>
        </w:rPr>
      </w:pPr>
    </w:p>
    <w:p w14:paraId="30CF039D" w14:textId="637D6338" w:rsidR="00F478EA" w:rsidRPr="008E6787" w:rsidRDefault="008E6787" w:rsidP="008A2E98">
      <w:pPr>
        <w:pStyle w:val="2"/>
        <w:spacing w:before="0" w:afterLines="50" w:after="163"/>
        <w:rPr>
          <w:rFonts w:ascii="Times New Roman" w:eastAsia="黑体" w:hAnsi="Times New Roman"/>
          <w:color w:val="auto"/>
          <w:sz w:val="24"/>
          <w:szCs w:val="24"/>
        </w:rPr>
      </w:pPr>
      <w:r w:rsidRPr="008E6787">
        <w:rPr>
          <w:rFonts w:ascii="Times New Roman" w:eastAsia="黑体" w:hAnsi="Times New Roman"/>
          <w:noProof/>
          <w:color w:val="auto"/>
          <w:sz w:val="24"/>
          <w:szCs w:val="24"/>
        </w:rPr>
        <w:drawing>
          <wp:anchor distT="0" distB="0" distL="114300" distR="114300" simplePos="0" relativeHeight="251677696" behindDoc="0" locked="0" layoutInCell="1" allowOverlap="1" wp14:anchorId="1D0A7B1E" wp14:editId="10B6BC9B">
            <wp:simplePos x="0" y="0"/>
            <wp:positionH relativeFrom="column">
              <wp:posOffset>1541145</wp:posOffset>
            </wp:positionH>
            <wp:positionV relativeFrom="paragraph">
              <wp:posOffset>240030</wp:posOffset>
            </wp:positionV>
            <wp:extent cx="2228850" cy="1937385"/>
            <wp:effectExtent l="0" t="0" r="0" b="5715"/>
            <wp:wrapTopAndBottom/>
            <wp:docPr id="7244554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455458" name="图片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228850" cy="1937385"/>
                    </a:xfrm>
                    <a:prstGeom prst="rect">
                      <a:avLst/>
                    </a:prstGeom>
                  </pic:spPr>
                </pic:pic>
              </a:graphicData>
            </a:graphic>
            <wp14:sizeRelH relativeFrom="margin">
              <wp14:pctWidth>0</wp14:pctWidth>
            </wp14:sizeRelH>
            <wp14:sizeRelV relativeFrom="margin">
              <wp14:pctHeight>0</wp14:pctHeight>
            </wp14:sizeRelV>
          </wp:anchor>
        </w:drawing>
      </w:r>
      <w:r w:rsidR="00F478EA" w:rsidRPr="0087018C">
        <w:rPr>
          <w:rFonts w:ascii="Times New Roman" w:eastAsia="黑体" w:hAnsi="Times New Roman" w:hint="eastAsia"/>
          <w:color w:val="auto"/>
          <w:sz w:val="24"/>
          <w:szCs w:val="24"/>
        </w:rPr>
        <w:t>4.</w:t>
      </w:r>
      <w:r w:rsidR="00F478EA">
        <w:rPr>
          <w:rFonts w:ascii="Times New Roman" w:eastAsia="黑体" w:hAnsi="Times New Roman" w:hint="eastAsia"/>
          <w:color w:val="auto"/>
          <w:sz w:val="24"/>
          <w:szCs w:val="24"/>
        </w:rPr>
        <w:t>2</w:t>
      </w:r>
      <w:r w:rsidR="00F478EA" w:rsidRPr="0087018C">
        <w:rPr>
          <w:rFonts w:ascii="Times New Roman" w:eastAsia="黑体" w:hAnsi="Times New Roman" w:hint="eastAsia"/>
          <w:color w:val="auto"/>
          <w:sz w:val="24"/>
          <w:szCs w:val="24"/>
        </w:rPr>
        <w:t xml:space="preserve"> </w:t>
      </w:r>
      <w:r>
        <w:rPr>
          <w:rFonts w:ascii="Times New Roman" w:eastAsia="黑体" w:hAnsi="Times New Roman" w:hint="eastAsia"/>
          <w:color w:val="auto"/>
          <w:sz w:val="24"/>
          <w:szCs w:val="24"/>
        </w:rPr>
        <w:t>波形</w:t>
      </w:r>
      <w:proofErr w:type="gramStart"/>
      <w:r>
        <w:rPr>
          <w:rFonts w:ascii="Times New Roman" w:eastAsia="黑体" w:hAnsi="Times New Roman" w:hint="eastAsia"/>
          <w:color w:val="auto"/>
          <w:sz w:val="24"/>
          <w:szCs w:val="24"/>
        </w:rPr>
        <w:t>与幅频和相频</w:t>
      </w:r>
      <w:proofErr w:type="gramEnd"/>
      <w:r>
        <w:rPr>
          <w:rFonts w:ascii="Times New Roman" w:eastAsia="黑体" w:hAnsi="Times New Roman" w:hint="eastAsia"/>
          <w:color w:val="auto"/>
          <w:sz w:val="24"/>
          <w:szCs w:val="24"/>
        </w:rPr>
        <w:t>特征曲线</w:t>
      </w:r>
    </w:p>
    <w:p w14:paraId="61B43037" w14:textId="55A5E8DA" w:rsidR="00255549" w:rsidRDefault="00255549" w:rsidP="00255549">
      <w:pPr>
        <w:pStyle w:val="af2"/>
      </w:pPr>
      <w:r>
        <w:rPr>
          <w:rFonts w:hint="eastAsia"/>
        </w:rPr>
        <w:t>图</w:t>
      </w:r>
      <w:r>
        <w:rPr>
          <w:rFonts w:hint="eastAsia"/>
        </w:rPr>
        <w:t>4-</w:t>
      </w:r>
      <w:r w:rsidR="004F6A5C">
        <w:rPr>
          <w:rFonts w:hint="eastAsia"/>
        </w:rPr>
        <w:t>3</w:t>
      </w:r>
      <w:r>
        <w:rPr>
          <w:rFonts w:hint="eastAsia"/>
        </w:rPr>
        <w:t xml:space="preserve"> </w:t>
      </w:r>
      <w:r w:rsidR="008E6787">
        <w:rPr>
          <w:rFonts w:hint="eastAsia"/>
        </w:rPr>
        <w:t>实验电路图</w:t>
      </w:r>
    </w:p>
    <w:p w14:paraId="76FAF236" w14:textId="3AB6F40E" w:rsidR="000E50A2" w:rsidRDefault="008E6787" w:rsidP="008E6787">
      <w:pPr>
        <w:spacing w:afterLines="50" w:after="163"/>
        <w:ind w:firstLineChars="200" w:firstLine="480"/>
        <w:rPr>
          <w:rFonts w:ascii="Times New Roman" w:hAnsi="Times New Roman"/>
        </w:rPr>
      </w:pPr>
      <w:r w:rsidRPr="00096E8B">
        <w:rPr>
          <w:rFonts w:ascii="Times New Roman" w:hAnsi="Times New Roman" w:hint="eastAsia"/>
        </w:rPr>
        <w:t>采用示波器和</w:t>
      </w:r>
      <w:proofErr w:type="gramStart"/>
      <w:r w:rsidRPr="00096E8B">
        <w:rPr>
          <w:rFonts w:ascii="Times New Roman" w:hAnsi="Times New Roman" w:hint="eastAsia"/>
        </w:rPr>
        <w:t>波特图仪</w:t>
      </w:r>
      <w:proofErr w:type="gramEnd"/>
      <w:r w:rsidRPr="00096E8B">
        <w:rPr>
          <w:rFonts w:ascii="Times New Roman" w:hAnsi="Times New Roman" w:hint="eastAsia"/>
        </w:rPr>
        <w:t>进行测试</w:t>
      </w:r>
      <w:r w:rsidR="00837D51">
        <w:rPr>
          <w:rFonts w:ascii="Times New Roman" w:hAnsi="Times New Roman" w:hint="eastAsia"/>
        </w:rPr>
        <w:t>.</w:t>
      </w:r>
      <w:r w:rsidRPr="00096E8B">
        <w:rPr>
          <w:rFonts w:ascii="Times New Roman" w:hAnsi="Times New Roman" w:hint="eastAsia"/>
        </w:rPr>
        <w:t>双</w:t>
      </w:r>
      <w:proofErr w:type="gramStart"/>
      <w:r w:rsidRPr="00096E8B">
        <w:rPr>
          <w:rFonts w:ascii="Times New Roman" w:hAnsi="Times New Roman" w:hint="eastAsia"/>
        </w:rPr>
        <w:t>踪</w:t>
      </w:r>
      <w:proofErr w:type="gramEnd"/>
      <w:r w:rsidRPr="00096E8B">
        <w:rPr>
          <w:rFonts w:ascii="Times New Roman" w:hAnsi="Times New Roman" w:hint="eastAsia"/>
        </w:rPr>
        <w:t>示波器</w:t>
      </w:r>
      <w:r w:rsidRPr="00096E8B">
        <w:rPr>
          <w:rFonts w:ascii="Times New Roman" w:hAnsi="Times New Roman" w:hint="eastAsia"/>
        </w:rPr>
        <w:t>XSC1</w:t>
      </w:r>
      <w:r w:rsidRPr="00096E8B">
        <w:rPr>
          <w:rFonts w:ascii="Times New Roman" w:hAnsi="Times New Roman" w:hint="eastAsia"/>
        </w:rPr>
        <w:t>用来观察谐振电路的输入和输出电压波形，</w:t>
      </w:r>
      <w:proofErr w:type="gramStart"/>
      <w:r w:rsidRPr="00096E8B">
        <w:rPr>
          <w:rFonts w:ascii="Times New Roman" w:hAnsi="Times New Roman" w:hint="eastAsia"/>
        </w:rPr>
        <w:t>波特图仪</w:t>
      </w:r>
      <w:proofErr w:type="gramEnd"/>
      <w:r w:rsidRPr="00096E8B">
        <w:rPr>
          <w:rFonts w:ascii="Times New Roman" w:hAnsi="Times New Roman" w:hint="eastAsia"/>
        </w:rPr>
        <w:t>XBP1</w:t>
      </w:r>
      <w:r w:rsidRPr="00096E8B">
        <w:rPr>
          <w:rFonts w:ascii="Times New Roman" w:hAnsi="Times New Roman" w:hint="eastAsia"/>
        </w:rPr>
        <w:t>用来测量电路的</w:t>
      </w:r>
      <w:proofErr w:type="gramStart"/>
      <w:r w:rsidRPr="00096E8B">
        <w:rPr>
          <w:rFonts w:ascii="Times New Roman" w:hAnsi="Times New Roman" w:hint="eastAsia"/>
        </w:rPr>
        <w:t>幅频和</w:t>
      </w:r>
      <w:proofErr w:type="gramEnd"/>
      <w:r w:rsidRPr="00096E8B">
        <w:rPr>
          <w:rFonts w:ascii="Times New Roman" w:hAnsi="Times New Roman" w:hint="eastAsia"/>
        </w:rPr>
        <w:t>相频特性曲线</w:t>
      </w:r>
      <w:r w:rsidR="00837D51">
        <w:rPr>
          <w:rFonts w:ascii="Times New Roman" w:hAnsi="Times New Roman" w:hint="eastAsia"/>
        </w:rPr>
        <w:t>.</w:t>
      </w:r>
    </w:p>
    <w:p w14:paraId="60426909" w14:textId="77777777" w:rsidR="00837D51" w:rsidRDefault="00837D51" w:rsidP="008E6787">
      <w:pPr>
        <w:spacing w:afterLines="50" w:after="163"/>
        <w:ind w:firstLineChars="200" w:firstLine="480"/>
        <w:rPr>
          <w:rFonts w:ascii="Times New Roman" w:hAnsi="Times New Roman"/>
        </w:rPr>
      </w:pPr>
    </w:p>
    <w:p w14:paraId="3014FDFD" w14:textId="77777777" w:rsidR="004F6A5C" w:rsidRDefault="004F6A5C" w:rsidP="008E6787">
      <w:pPr>
        <w:spacing w:afterLines="50" w:after="163"/>
        <w:ind w:firstLineChars="200" w:firstLine="480"/>
        <w:rPr>
          <w:rFonts w:ascii="Times New Roman" w:hAnsi="Times New Roman"/>
        </w:rPr>
      </w:pPr>
    </w:p>
    <w:p w14:paraId="507F0142" w14:textId="242EAF02" w:rsidR="004F6A5C" w:rsidRDefault="006D6DE8" w:rsidP="004F6A5C">
      <w:pPr>
        <w:pStyle w:val="af2"/>
      </w:pPr>
      <w:r w:rsidRPr="004F6A5C">
        <w:rPr>
          <w:noProof/>
        </w:rPr>
        <w:drawing>
          <wp:anchor distT="0" distB="0" distL="114300" distR="114300" simplePos="0" relativeHeight="251680768" behindDoc="0" locked="0" layoutInCell="1" allowOverlap="1" wp14:anchorId="050B89A2" wp14:editId="39E33867">
            <wp:simplePos x="0" y="0"/>
            <wp:positionH relativeFrom="column">
              <wp:posOffset>1366520</wp:posOffset>
            </wp:positionH>
            <wp:positionV relativeFrom="paragraph">
              <wp:posOffset>2080260</wp:posOffset>
            </wp:positionV>
            <wp:extent cx="2642870" cy="1642745"/>
            <wp:effectExtent l="0" t="0" r="5080" b="0"/>
            <wp:wrapTopAndBottom/>
            <wp:docPr id="5778003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800394" name="图片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642870" cy="1642745"/>
                    </a:xfrm>
                    <a:prstGeom prst="rect">
                      <a:avLst/>
                    </a:prstGeom>
                  </pic:spPr>
                </pic:pic>
              </a:graphicData>
            </a:graphic>
            <wp14:sizeRelH relativeFrom="margin">
              <wp14:pctWidth>0</wp14:pctWidth>
            </wp14:sizeRelH>
            <wp14:sizeRelV relativeFrom="margin">
              <wp14:pctHeight>0</wp14:pctHeight>
            </wp14:sizeRelV>
          </wp:anchor>
        </w:drawing>
      </w:r>
      <w:r w:rsidRPr="004F6A5C">
        <w:rPr>
          <w:noProof/>
        </w:rPr>
        <w:drawing>
          <wp:anchor distT="0" distB="0" distL="114300" distR="114300" simplePos="0" relativeHeight="251679744" behindDoc="0" locked="0" layoutInCell="1" allowOverlap="1" wp14:anchorId="7BE5D167" wp14:editId="62D88059">
            <wp:simplePos x="0" y="0"/>
            <wp:positionH relativeFrom="column">
              <wp:posOffset>1381125</wp:posOffset>
            </wp:positionH>
            <wp:positionV relativeFrom="paragraph">
              <wp:posOffset>106045</wp:posOffset>
            </wp:positionV>
            <wp:extent cx="2623185" cy="1633220"/>
            <wp:effectExtent l="0" t="0" r="5715" b="5080"/>
            <wp:wrapTopAndBottom/>
            <wp:docPr id="18341628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162844" name="图片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623185" cy="1633220"/>
                    </a:xfrm>
                    <a:prstGeom prst="rect">
                      <a:avLst/>
                    </a:prstGeom>
                  </pic:spPr>
                </pic:pic>
              </a:graphicData>
            </a:graphic>
            <wp14:sizeRelH relativeFrom="margin">
              <wp14:pctWidth>0</wp14:pctWidth>
            </wp14:sizeRelH>
            <wp14:sizeRelV relativeFrom="margin">
              <wp14:pctHeight>0</wp14:pctHeight>
            </wp14:sizeRelV>
          </wp:anchor>
        </w:drawing>
      </w:r>
      <w:r w:rsidR="004F6A5C" w:rsidRPr="00837D51">
        <w:rPr>
          <w:rFonts w:hint="eastAsia"/>
        </w:rPr>
        <w:t>图</w:t>
      </w:r>
      <w:r w:rsidR="004F6A5C" w:rsidRPr="00837D51">
        <w:rPr>
          <w:rFonts w:hint="eastAsia"/>
        </w:rPr>
        <w:t>4-</w:t>
      </w:r>
      <w:r w:rsidR="004F6A5C">
        <w:rPr>
          <w:rFonts w:hint="eastAsia"/>
        </w:rPr>
        <w:t xml:space="preserve">4 </w:t>
      </w:r>
      <w:r w:rsidR="004F6A5C">
        <w:rPr>
          <w:rFonts w:hint="eastAsia"/>
        </w:rPr>
        <w:t>电路幅频特性曲线</w:t>
      </w:r>
      <w:r w:rsidR="004F6A5C" w:rsidRPr="00837D51">
        <w:rPr>
          <w:rFonts w:hint="eastAsia"/>
        </w:rPr>
        <w:t>图</w:t>
      </w:r>
    </w:p>
    <w:p w14:paraId="1A6924D0" w14:textId="17DA0B7F" w:rsidR="004F6A5C" w:rsidRPr="00837D51" w:rsidRDefault="004F6A5C" w:rsidP="004F6A5C">
      <w:pPr>
        <w:pStyle w:val="af2"/>
      </w:pPr>
      <w:r>
        <w:rPr>
          <w:rFonts w:hint="eastAsia"/>
        </w:rPr>
        <w:t>图</w:t>
      </w:r>
      <w:r w:rsidRPr="00837D51">
        <w:rPr>
          <w:rFonts w:hint="eastAsia"/>
        </w:rPr>
        <w:t>4-</w:t>
      </w:r>
      <w:r>
        <w:rPr>
          <w:rFonts w:hint="eastAsia"/>
        </w:rPr>
        <w:t xml:space="preserve">5 </w:t>
      </w:r>
      <w:r>
        <w:rPr>
          <w:rFonts w:hint="eastAsia"/>
        </w:rPr>
        <w:t>电路相频特性曲线</w:t>
      </w:r>
    </w:p>
    <w:p w14:paraId="1EDC5DD0" w14:textId="749FED80" w:rsidR="004F6A5C" w:rsidRDefault="008E6787" w:rsidP="004F6A5C">
      <w:pPr>
        <w:spacing w:afterLines="50" w:after="163"/>
        <w:ind w:firstLineChars="200" w:firstLine="480"/>
        <w:rPr>
          <w:rFonts w:ascii="Times New Roman" w:hAnsi="Times New Roman"/>
        </w:rPr>
      </w:pPr>
      <w:r w:rsidRPr="00096E8B">
        <w:rPr>
          <w:rFonts w:ascii="Times New Roman" w:hAnsi="Times New Roman" w:hint="eastAsia"/>
        </w:rPr>
        <w:t>从幅频特性和相频特性曲线总结特性</w:t>
      </w:r>
      <w:r w:rsidRPr="00096E8B">
        <w:rPr>
          <w:rFonts w:ascii="Times New Roman" w:hAnsi="Times New Roman" w:hint="eastAsia"/>
        </w:rPr>
        <w:t>.</w:t>
      </w:r>
    </w:p>
    <w:p w14:paraId="42D88BD4" w14:textId="19646E4B" w:rsidR="007D10B3" w:rsidRPr="004F6A5C" w:rsidRDefault="007D10B3" w:rsidP="004F6A5C">
      <w:pPr>
        <w:spacing w:afterLines="50" w:after="163"/>
        <w:ind w:firstLineChars="200" w:firstLine="480"/>
        <w:rPr>
          <w:rFonts w:ascii="Times New Roman" w:hAnsi="Times New Roman"/>
        </w:rPr>
      </w:pPr>
    </w:p>
    <w:p w14:paraId="28F4124F" w14:textId="57BAA00D" w:rsidR="007D10B3" w:rsidRDefault="007D10B3" w:rsidP="007D10B3">
      <w:pPr>
        <w:spacing w:afterLines="50" w:after="163"/>
        <w:ind w:firstLineChars="200" w:firstLine="480"/>
        <w:rPr>
          <w:rFonts w:hint="eastAsia"/>
          <w:noProof/>
          <w14:ligatures w14:val="standardContextual"/>
        </w:rPr>
      </w:pPr>
      <w:r w:rsidRPr="007D10B3">
        <w:rPr>
          <w:rFonts w:ascii="Times New Roman" w:hAnsi="Times New Roman"/>
          <w:noProof/>
        </w:rPr>
        <w:lastRenderedPageBreak/>
        <w:drawing>
          <wp:anchor distT="0" distB="0" distL="114300" distR="114300" simplePos="0" relativeHeight="251681792" behindDoc="0" locked="0" layoutInCell="1" allowOverlap="1" wp14:anchorId="5FB9FF50" wp14:editId="4E86494C">
            <wp:simplePos x="0" y="0"/>
            <wp:positionH relativeFrom="column">
              <wp:posOffset>1154049</wp:posOffset>
            </wp:positionH>
            <wp:positionV relativeFrom="paragraph">
              <wp:posOffset>465455</wp:posOffset>
            </wp:positionV>
            <wp:extent cx="3067050" cy="2105025"/>
            <wp:effectExtent l="0" t="0" r="0" b="9525"/>
            <wp:wrapTopAndBottom/>
            <wp:docPr id="18826671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667195" name="图片 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067050" cy="2105025"/>
                    </a:xfrm>
                    <a:prstGeom prst="rect">
                      <a:avLst/>
                    </a:prstGeom>
                  </pic:spPr>
                </pic:pic>
              </a:graphicData>
            </a:graphic>
            <wp14:sizeRelH relativeFrom="margin">
              <wp14:pctWidth>0</wp14:pctWidth>
            </wp14:sizeRelH>
            <wp14:sizeRelV relativeFrom="margin">
              <wp14:pctHeight>0</wp14:pctHeight>
            </wp14:sizeRelV>
          </wp:anchor>
        </w:drawing>
      </w:r>
      <w:r w:rsidR="008E6787" w:rsidRPr="00096E8B">
        <w:rPr>
          <w:rFonts w:ascii="Times New Roman" w:hAnsi="Times New Roman" w:hint="eastAsia"/>
        </w:rPr>
        <w:t>利用示波器观察发生串联谐振时信号源电压与电阻两端电压输出波形</w:t>
      </w:r>
      <w:r w:rsidR="008E6787" w:rsidRPr="00096E8B">
        <w:rPr>
          <w:rFonts w:ascii="Times New Roman" w:hAnsi="Times New Roman" w:hint="eastAsia"/>
        </w:rPr>
        <w:t>.</w:t>
      </w:r>
      <w:r>
        <w:rPr>
          <w:rFonts w:ascii="Times New Roman" w:hAnsi="Times New Roman" w:hint="eastAsia"/>
        </w:rPr>
        <w:t>其中通道</w:t>
      </w:r>
      <w:r>
        <w:rPr>
          <w:rFonts w:ascii="Times New Roman" w:hAnsi="Times New Roman" w:hint="eastAsia"/>
        </w:rPr>
        <w:t>A</w:t>
      </w:r>
      <w:r>
        <w:rPr>
          <w:rFonts w:ascii="Times New Roman" w:hAnsi="Times New Roman" w:hint="eastAsia"/>
        </w:rPr>
        <w:t>测量信号源电压，通道</w:t>
      </w:r>
      <w:r>
        <w:rPr>
          <w:rFonts w:ascii="Times New Roman" w:hAnsi="Times New Roman" w:hint="eastAsia"/>
        </w:rPr>
        <w:t>B</w:t>
      </w:r>
      <w:r>
        <w:rPr>
          <w:rFonts w:ascii="Times New Roman" w:hAnsi="Times New Roman" w:hint="eastAsia"/>
        </w:rPr>
        <w:t>测量电阻两端电压</w:t>
      </w:r>
      <w:r>
        <w:rPr>
          <w:rFonts w:ascii="Times New Roman" w:hAnsi="Times New Roman" w:hint="eastAsia"/>
        </w:rPr>
        <w:t>.</w:t>
      </w:r>
      <w:r w:rsidRPr="007D10B3">
        <w:rPr>
          <w:noProof/>
          <w14:ligatures w14:val="standardContextual"/>
        </w:rPr>
        <w:t xml:space="preserve"> </w:t>
      </w:r>
    </w:p>
    <w:p w14:paraId="3E66D6F6" w14:textId="7CB81505" w:rsidR="007D10B3" w:rsidRDefault="007D10B3" w:rsidP="007D10B3">
      <w:pPr>
        <w:pStyle w:val="af2"/>
      </w:pPr>
      <w:r>
        <w:rPr>
          <w:rFonts w:hint="eastAsia"/>
        </w:rPr>
        <w:t>图</w:t>
      </w:r>
      <w:r w:rsidRPr="00837D51">
        <w:rPr>
          <w:rFonts w:hint="eastAsia"/>
        </w:rPr>
        <w:t>4-</w:t>
      </w:r>
      <w:r>
        <w:rPr>
          <w:rFonts w:hint="eastAsia"/>
        </w:rPr>
        <w:t xml:space="preserve">6 </w:t>
      </w:r>
      <w:r>
        <w:rPr>
          <w:rFonts w:hint="eastAsia"/>
        </w:rPr>
        <w:t>信号源为</w:t>
      </w:r>
      <w:r>
        <w:rPr>
          <w:rFonts w:hint="eastAsia"/>
        </w:rPr>
        <w:t xml:space="preserve"> </w:t>
      </w:r>
      <m:oMath>
        <m:sSub>
          <m:sSubPr>
            <m:ctrlPr>
              <w:rPr>
                <w:rFonts w:ascii="Cambria Math" w:hAnsi="Cambria Math"/>
                <w:i/>
              </w:rPr>
            </m:ctrlPr>
          </m:sSubPr>
          <m:e>
            <m:r>
              <w:rPr>
                <w:rFonts w:ascii="Cambria Math" w:hAnsi="Cambria Math" w:hint="eastAsia"/>
              </w:rPr>
              <m:t>V</m:t>
            </m:r>
            <m:ctrlPr>
              <w:rPr>
                <w:rFonts w:ascii="Cambria Math" w:hAnsi="Cambria Math" w:hint="eastAsia"/>
                <w:i/>
              </w:rPr>
            </m:ctrlPr>
          </m:e>
          <m:sub>
            <m:r>
              <w:rPr>
                <w:rFonts w:ascii="Cambria Math" w:hAnsi="Cambria Math" w:hint="eastAsia"/>
              </w:rPr>
              <m:t>pp</m:t>
            </m:r>
          </m:sub>
        </m:sSub>
        <m:r>
          <w:rPr>
            <w:rFonts w:ascii="Cambria Math" w:hAnsi="Cambria Math" w:hint="eastAsia"/>
          </w:rPr>
          <m:t>=1</m:t>
        </m:r>
        <m:r>
          <m:rPr>
            <m:nor/>
          </m:rPr>
          <w:rPr>
            <w:rFonts w:ascii="Cambria Math" w:hAnsi="Cambria Math" w:hint="eastAsia"/>
          </w:rPr>
          <m:t>V</m:t>
        </m:r>
      </m:oMath>
      <w:r>
        <w:rPr>
          <w:rFonts w:hint="eastAsia"/>
        </w:rPr>
        <w:t xml:space="preserve"> , </w:t>
      </w:r>
      <m:oMath>
        <m:r>
          <w:rPr>
            <w:rFonts w:ascii="Cambria Math" w:hAnsi="Cambria Math" w:hint="eastAsia"/>
          </w:rPr>
          <m:t>f=220</m:t>
        </m:r>
        <m:r>
          <m:rPr>
            <m:nor/>
          </m:rPr>
          <w:rPr>
            <w:rFonts w:ascii="Cambria Math" w:hAnsi="Cambria Math" w:hint="eastAsia"/>
          </w:rPr>
          <m:t>Hz</m:t>
        </m:r>
      </m:oMath>
      <w:r>
        <w:rPr>
          <w:rFonts w:hint="eastAsia"/>
        </w:rPr>
        <w:t xml:space="preserve"> </w:t>
      </w:r>
      <w:r>
        <w:rPr>
          <w:rFonts w:hint="eastAsia"/>
        </w:rPr>
        <w:t>时示波器波形图</w:t>
      </w:r>
    </w:p>
    <w:p w14:paraId="5813AD2F" w14:textId="1AE8E4C1" w:rsidR="000F7071" w:rsidRPr="000F7071" w:rsidRDefault="000F7071" w:rsidP="000F7071">
      <w:pPr>
        <w:pStyle w:val="af2"/>
      </w:pPr>
      <w:r w:rsidRPr="000F7071">
        <w:rPr>
          <w:noProof/>
        </w:rPr>
        <w:drawing>
          <wp:anchor distT="0" distB="0" distL="114300" distR="114300" simplePos="0" relativeHeight="251682816" behindDoc="0" locked="0" layoutInCell="1" allowOverlap="1" wp14:anchorId="427F54B8" wp14:editId="3F58D8E9">
            <wp:simplePos x="0" y="0"/>
            <wp:positionH relativeFrom="column">
              <wp:posOffset>1075867</wp:posOffset>
            </wp:positionH>
            <wp:positionV relativeFrom="paragraph">
              <wp:posOffset>86995</wp:posOffset>
            </wp:positionV>
            <wp:extent cx="3091815" cy="2120900"/>
            <wp:effectExtent l="0" t="0" r="0" b="0"/>
            <wp:wrapTopAndBottom/>
            <wp:docPr id="11404339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433963"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091815" cy="2120900"/>
                    </a:xfrm>
                    <a:prstGeom prst="rect">
                      <a:avLst/>
                    </a:prstGeom>
                  </pic:spPr>
                </pic:pic>
              </a:graphicData>
            </a:graphic>
            <wp14:sizeRelH relativeFrom="margin">
              <wp14:pctWidth>0</wp14:pctWidth>
            </wp14:sizeRelH>
            <wp14:sizeRelV relativeFrom="margin">
              <wp14:pctHeight>0</wp14:pctHeight>
            </wp14:sizeRelV>
          </wp:anchor>
        </w:drawing>
      </w:r>
      <w:r w:rsidRPr="000F7071">
        <w:rPr>
          <w:rFonts w:hint="eastAsia"/>
        </w:rPr>
        <w:t>图</w:t>
      </w:r>
      <w:r w:rsidRPr="000F7071">
        <w:rPr>
          <w:rFonts w:hint="eastAsia"/>
        </w:rPr>
        <w:t>4-</w:t>
      </w:r>
      <w:r>
        <w:rPr>
          <w:rFonts w:hint="eastAsia"/>
        </w:rPr>
        <w:t>7</w:t>
      </w:r>
      <w:r w:rsidRPr="000F7071">
        <w:rPr>
          <w:rFonts w:hint="eastAsia"/>
        </w:rPr>
        <w:t xml:space="preserve"> </w:t>
      </w:r>
      <w:r w:rsidRPr="000F7071">
        <w:rPr>
          <w:rFonts w:hint="eastAsia"/>
        </w:rPr>
        <w:t>信号源为</w:t>
      </w:r>
      <w:r w:rsidRPr="000F7071">
        <w:rPr>
          <w:rFonts w:hint="eastAsia"/>
        </w:rPr>
        <w:t xml:space="preserve"> </w:t>
      </w:r>
      <m:oMath>
        <m:sSub>
          <m:sSubPr>
            <m:ctrlPr>
              <w:rPr>
                <w:rFonts w:ascii="Cambria Math" w:hAnsi="Cambria Math"/>
              </w:rPr>
            </m:ctrlPr>
          </m:sSubPr>
          <m:e>
            <m:r>
              <w:rPr>
                <w:rFonts w:ascii="Cambria Math" w:hAnsi="Cambria Math" w:hint="eastAsia"/>
              </w:rPr>
              <m:t>V</m:t>
            </m:r>
          </m:e>
          <m:sub>
            <m:r>
              <w:rPr>
                <w:rFonts w:ascii="Cambria Math" w:hAnsi="Cambria Math" w:hint="eastAsia"/>
              </w:rPr>
              <m:t>pp</m:t>
            </m:r>
          </m:sub>
        </m:sSub>
        <m:r>
          <m:rPr>
            <m:sty m:val="p"/>
          </m:rPr>
          <w:rPr>
            <w:rFonts w:ascii="Cambria Math" w:hAnsi="Cambria Math" w:hint="eastAsia"/>
          </w:rPr>
          <m:t>=1</m:t>
        </m:r>
        <m:r>
          <m:rPr>
            <m:nor/>
          </m:rPr>
          <w:rPr>
            <w:rFonts w:hint="eastAsia"/>
          </w:rPr>
          <m:t>V</m:t>
        </m:r>
      </m:oMath>
      <w:r w:rsidRPr="000F7071">
        <w:rPr>
          <w:rFonts w:hint="eastAsia"/>
        </w:rPr>
        <w:t xml:space="preserve"> , </w:t>
      </w:r>
      <m:oMath>
        <m:r>
          <w:rPr>
            <w:rFonts w:ascii="Cambria Math" w:hAnsi="Cambria Math" w:hint="eastAsia"/>
          </w:rPr>
          <m:t>f</m:t>
        </m:r>
        <m:r>
          <m:rPr>
            <m:sty m:val="p"/>
          </m:rPr>
          <w:rPr>
            <w:rFonts w:ascii="Cambria Math" w:hAnsi="Cambria Math" w:hint="eastAsia"/>
          </w:rPr>
          <m:t>=</m:t>
        </m:r>
        <m:sSub>
          <m:sSubPr>
            <m:ctrlPr>
              <w:rPr>
                <w:rFonts w:ascii="Cambria Math" w:hAnsi="Cambria Math"/>
              </w:rPr>
            </m:ctrlPr>
          </m:sSubPr>
          <m:e>
            <m:r>
              <w:rPr>
                <w:rFonts w:ascii="Cambria Math" w:hAnsi="Cambria Math"/>
              </w:rPr>
              <m:t>f</m:t>
            </m:r>
          </m:e>
          <m:sub>
            <m:r>
              <m:rPr>
                <m:sty m:val="p"/>
              </m:rPr>
              <w:rPr>
                <w:rFonts w:ascii="Cambria Math" w:hAnsi="Cambria Math"/>
              </w:rPr>
              <m:t>0</m:t>
            </m:r>
          </m:sub>
        </m:sSub>
      </m:oMath>
      <w:r w:rsidRPr="000F7071">
        <w:rPr>
          <w:rFonts w:hint="eastAsia"/>
        </w:rPr>
        <w:t xml:space="preserve"> </w:t>
      </w:r>
      <w:r w:rsidRPr="000F7071">
        <w:rPr>
          <w:rFonts w:hint="eastAsia"/>
        </w:rPr>
        <w:t>时示波器波形图</w:t>
      </w:r>
    </w:p>
    <w:p w14:paraId="78CDDDF7" w14:textId="3B55411C" w:rsidR="008E6787" w:rsidRPr="00096E8B" w:rsidRDefault="008E6787" w:rsidP="008E6787">
      <w:pPr>
        <w:spacing w:afterLines="50" w:after="163"/>
        <w:ind w:firstLineChars="200" w:firstLine="480"/>
        <w:rPr>
          <w:rFonts w:ascii="Times New Roman" w:hAnsi="Times New Roman"/>
        </w:rPr>
      </w:pPr>
      <w:r w:rsidRPr="00096E8B">
        <w:rPr>
          <w:rFonts w:ascii="Times New Roman" w:hAnsi="Times New Roman" w:hint="eastAsia"/>
        </w:rPr>
        <w:t>总结发生谐振时两个波形的特点</w:t>
      </w:r>
      <w:r w:rsidRPr="00096E8B">
        <w:rPr>
          <w:rFonts w:ascii="Times New Roman" w:hAnsi="Times New Roman" w:hint="eastAsia"/>
        </w:rPr>
        <w:t>.</w:t>
      </w:r>
    </w:p>
    <w:p w14:paraId="23F112D7" w14:textId="639E364C" w:rsidR="00C639FB" w:rsidRDefault="00C639FB" w:rsidP="008A2E98">
      <w:pPr>
        <w:pStyle w:val="1"/>
        <w:spacing w:beforeLines="50" w:before="163" w:afterLines="50" w:after="163"/>
        <w:rPr>
          <w:rFonts w:ascii="宋体" w:eastAsia="黑体" w:hAnsi="宋体" w:cs="宋体" w:hint="eastAsia"/>
          <w:b/>
          <w:bCs/>
          <w:color w:val="auto"/>
          <w:kern w:val="44"/>
          <w:sz w:val="24"/>
          <w:szCs w:val="24"/>
        </w:rPr>
      </w:pPr>
      <w:r>
        <w:rPr>
          <w:rFonts w:ascii="宋体" w:eastAsia="黑体" w:hAnsi="宋体" w:cs="宋体" w:hint="eastAsia"/>
          <w:b/>
          <w:bCs/>
          <w:color w:val="auto"/>
          <w:kern w:val="44"/>
          <w:sz w:val="24"/>
          <w:szCs w:val="24"/>
        </w:rPr>
        <w:br w:type="page"/>
      </w:r>
    </w:p>
    <w:p w14:paraId="6EA1BF9C" w14:textId="049A0651" w:rsidR="002B71CC" w:rsidRDefault="002B71CC" w:rsidP="008A2E98">
      <w:pPr>
        <w:pStyle w:val="1"/>
        <w:spacing w:beforeLines="50" w:before="163" w:afterLines="50" w:after="163"/>
        <w:rPr>
          <w:rFonts w:ascii="宋体" w:eastAsia="黑体" w:hAnsi="宋体" w:cs="宋体" w:hint="eastAsia"/>
          <w:b/>
          <w:bCs/>
          <w:color w:val="auto"/>
          <w:kern w:val="44"/>
          <w:sz w:val="24"/>
          <w:szCs w:val="24"/>
        </w:rPr>
      </w:pPr>
      <w:r w:rsidRPr="002B71CC">
        <w:rPr>
          <w:rFonts w:ascii="宋体" w:eastAsia="黑体" w:hAnsi="宋体" w:cs="宋体" w:hint="eastAsia"/>
          <w:b/>
          <w:bCs/>
          <w:color w:val="auto"/>
          <w:kern w:val="44"/>
          <w:sz w:val="24"/>
          <w:szCs w:val="24"/>
        </w:rPr>
        <w:lastRenderedPageBreak/>
        <w:t>五</w:t>
      </w:r>
      <w:r w:rsidRPr="002B71CC">
        <w:rPr>
          <w:rFonts w:ascii="宋体" w:eastAsia="黑体" w:hAnsi="宋体" w:cs="宋体" w:hint="eastAsia"/>
          <w:b/>
          <w:bCs/>
          <w:color w:val="auto"/>
          <w:kern w:val="44"/>
          <w:sz w:val="24"/>
          <w:szCs w:val="24"/>
        </w:rPr>
        <w:t xml:space="preserve"> </w:t>
      </w:r>
      <w:r w:rsidRPr="002B71CC">
        <w:rPr>
          <w:rFonts w:ascii="宋体" w:eastAsia="黑体" w:hAnsi="宋体" w:cs="宋体" w:hint="eastAsia"/>
          <w:b/>
          <w:bCs/>
          <w:color w:val="auto"/>
          <w:kern w:val="44"/>
          <w:sz w:val="24"/>
          <w:szCs w:val="24"/>
        </w:rPr>
        <w:t>数据分析</w:t>
      </w:r>
    </w:p>
    <w:p w14:paraId="5D6AFACD" w14:textId="5F2315E7" w:rsidR="00CA3DF4" w:rsidRDefault="00AE7F42" w:rsidP="008A2E98">
      <w:pPr>
        <w:pStyle w:val="2"/>
        <w:spacing w:before="0" w:afterLines="50" w:after="163"/>
        <w:rPr>
          <w:rFonts w:ascii="Times New Roman" w:eastAsia="黑体" w:hAnsi="Times New Roman"/>
          <w:color w:val="auto"/>
          <w:sz w:val="24"/>
          <w:szCs w:val="24"/>
        </w:rPr>
      </w:pPr>
      <w:r w:rsidRPr="00DE442E">
        <w:rPr>
          <w:rFonts w:ascii="Times New Roman" w:eastAsia="黑体" w:hAnsi="Times New Roman" w:hint="eastAsia"/>
          <w:color w:val="auto"/>
          <w:sz w:val="24"/>
          <w:szCs w:val="24"/>
        </w:rPr>
        <w:t xml:space="preserve">5.1 </w:t>
      </w:r>
      <w:r w:rsidR="004F6A5C">
        <w:rPr>
          <w:rFonts w:ascii="Times New Roman" w:eastAsia="黑体" w:hAnsi="Times New Roman" w:hint="eastAsia"/>
          <w:color w:val="auto"/>
          <w:sz w:val="24"/>
          <w:szCs w:val="24"/>
        </w:rPr>
        <w:t>谐振状态研究</w:t>
      </w:r>
    </w:p>
    <w:p w14:paraId="79149A67" w14:textId="0945146F" w:rsidR="007D10B3" w:rsidRPr="00CE4D36" w:rsidRDefault="00C639FB" w:rsidP="00CE4D36">
      <w:pPr>
        <w:spacing w:afterLines="50" w:after="163"/>
        <w:ind w:firstLineChars="200" w:firstLine="480"/>
        <w:rPr>
          <w:rFonts w:ascii="Times New Roman" w:hAnsi="Times New Roman"/>
        </w:rPr>
      </w:pPr>
      <w:r w:rsidRPr="00CE4D36">
        <w:rPr>
          <w:rFonts w:ascii="Times New Roman" w:hAnsi="Times New Roman" w:hint="eastAsia"/>
        </w:rPr>
        <w:t>当发生谐振时，信号源电压有效值为</w:t>
      </w:r>
      <w:r w:rsidRPr="00CE4D36">
        <w:rPr>
          <w:rFonts w:ascii="Times New Roman" w:hAnsi="Times New Roman" w:hint="eastAsia"/>
        </w:rPr>
        <w:br/>
      </w:r>
      <m:oMathPara>
        <m:oMath>
          <m:sSub>
            <m:sSubPr>
              <m:ctrlPr>
                <w:rPr>
                  <w:rFonts w:ascii="Cambria Math" w:hAnsi="Cambria Math"/>
                </w:rPr>
              </m:ctrlPr>
            </m:sSubPr>
            <m:e>
              <m:r>
                <w:rPr>
                  <w:rFonts w:ascii="Cambria Math" w:hAnsi="Cambria Math" w:hint="eastAsia"/>
                </w:rPr>
                <m:t>U</m:t>
              </m:r>
              <m:ctrlPr>
                <w:rPr>
                  <w:rFonts w:ascii="Cambria Math" w:hAnsi="Cambria Math" w:hint="eastAsia"/>
                </w:rPr>
              </m:ctrlPr>
            </m:e>
            <m:sub>
              <m:r>
                <w:rPr>
                  <w:rFonts w:ascii="Cambria Math" w:hAnsi="Cambria Math" w:hint="eastAsia"/>
                </w:rPr>
                <m:t>s</m:t>
              </m:r>
            </m:sub>
          </m:sSub>
          <m:r>
            <m:rPr>
              <m:sty m:val="p"/>
            </m:rPr>
            <w:rPr>
              <w:rFonts w:ascii="Cambria Math" w:hAnsi="Cambria Math" w:hint="eastAsia"/>
            </w:rPr>
            <m:t>=</m:t>
          </m:r>
          <m:f>
            <m:fPr>
              <m:ctrlPr>
                <w:rPr>
                  <w:rFonts w:ascii="Cambria Math" w:hAnsi="Cambria Math"/>
                </w:rPr>
              </m:ctrlPr>
            </m:fPr>
            <m:num>
              <m:sSub>
                <m:sSubPr>
                  <m:ctrlPr>
                    <w:rPr>
                      <w:rFonts w:ascii="Cambria Math" w:hAnsi="Cambria Math"/>
                    </w:rPr>
                  </m:ctrlPr>
                </m:sSubPr>
                <m:e>
                  <m:r>
                    <w:rPr>
                      <w:rFonts w:ascii="Cambria Math" w:hAnsi="Cambria Math" w:hint="eastAsia"/>
                    </w:rPr>
                    <m:t>V</m:t>
                  </m:r>
                </m:e>
                <m:sub>
                  <m:r>
                    <w:rPr>
                      <w:rFonts w:ascii="Cambria Math" w:hAnsi="Cambria Math" w:hint="eastAsia"/>
                    </w:rPr>
                    <m:t>pp</m:t>
                  </m:r>
                </m:sub>
              </m:sSub>
            </m:num>
            <m:den>
              <m:rad>
                <m:radPr>
                  <m:degHide m:val="1"/>
                  <m:ctrlPr>
                    <w:rPr>
                      <w:rFonts w:ascii="Cambria Math" w:hAnsi="Cambria Math"/>
                    </w:rPr>
                  </m:ctrlPr>
                </m:radPr>
                <m:deg>
                  <m:ctrlPr>
                    <w:rPr>
                      <w:rFonts w:ascii="Cambria Math" w:hAnsi="Cambria Math" w:hint="eastAsia"/>
                    </w:rPr>
                  </m:ctrlPr>
                </m:deg>
                <m:e>
                  <m:r>
                    <m:rPr>
                      <m:sty m:val="p"/>
                    </m:rPr>
                    <w:rPr>
                      <w:rFonts w:ascii="Cambria Math" w:hAnsi="Cambria Math" w:hint="eastAsia"/>
                    </w:rPr>
                    <m:t>2</m:t>
                  </m:r>
                </m:e>
              </m:rad>
            </m:den>
          </m:f>
        </m:oMath>
      </m:oMathPara>
    </w:p>
    <w:p w14:paraId="4931E0E8" w14:textId="26632426" w:rsidR="00C639FB" w:rsidRPr="00CE4D36" w:rsidRDefault="00C639FB" w:rsidP="00CE4D36">
      <w:pPr>
        <w:spacing w:afterLines="50" w:after="163"/>
        <w:ind w:firstLineChars="200" w:firstLine="480"/>
        <w:rPr>
          <w:rFonts w:ascii="Times New Roman" w:hAnsi="Times New Roman"/>
        </w:rPr>
      </w:pPr>
      <w:r w:rsidRPr="00CE4D36">
        <w:rPr>
          <w:rFonts w:ascii="Times New Roman" w:hAnsi="Times New Roman"/>
        </w:rPr>
        <w:t>谐振时电路总阻抗</w:t>
      </w:r>
      <m:oMath>
        <m:r>
          <w:rPr>
            <w:rFonts w:ascii="Cambria Math" w:hAnsi="Cambria Math"/>
          </w:rPr>
          <m:t>Z</m:t>
        </m:r>
        <m:r>
          <m:rPr>
            <m:sty m:val="p"/>
          </m:rPr>
          <w:rPr>
            <w:rFonts w:ascii="Cambria Math" w:hAnsi="Cambria Math"/>
          </w:rPr>
          <m:t>=</m:t>
        </m:r>
        <m:r>
          <w:rPr>
            <w:rFonts w:ascii="Cambria Math" w:hAnsi="Cambria Math"/>
          </w:rPr>
          <m:t>R</m:t>
        </m:r>
      </m:oMath>
      <w:r w:rsidRPr="00CE4D36">
        <w:rPr>
          <w:rFonts w:ascii="Times New Roman" w:hAnsi="Times New Roman"/>
        </w:rPr>
        <w:t>，达到最小值</w:t>
      </w:r>
      <w:r w:rsidR="00A87399" w:rsidRPr="00CE4D36">
        <w:rPr>
          <w:rFonts w:ascii="Times New Roman" w:hAnsi="Times New Roman" w:hint="eastAsia"/>
        </w:rPr>
        <w:t>，</w:t>
      </w:r>
      <w:r w:rsidR="00A87399" w:rsidRPr="00CE4D36">
        <w:rPr>
          <w:rFonts w:ascii="Times New Roman" w:hAnsi="Times New Roman"/>
        </w:rPr>
        <w:t>回路电流</w:t>
      </w:r>
      <w:r w:rsidR="00A87399" w:rsidRPr="00CE4D36">
        <w:rPr>
          <w:rFonts w:ascii="Times New Roman" w:hAnsi="Times New Roman" w:hint="eastAsia"/>
        </w:rPr>
        <w:t>达到最大</w:t>
      </w:r>
      <w:r w:rsidR="00CE4D36">
        <w:rPr>
          <w:rFonts w:ascii="Times New Roman" w:hAnsi="Times New Roman" w:hint="eastAsia"/>
        </w:rPr>
        <w:t>值</w:t>
      </w:r>
      <w:r w:rsidR="00CE4D36">
        <w:rPr>
          <w:rFonts w:ascii="Times New Roman" w:hAnsi="Times New Roman" w:hint="eastAsia"/>
        </w:rPr>
        <w:t xml:space="preserve"> </w:t>
      </w:r>
      <m:oMath>
        <m:r>
          <w:rPr>
            <w:rFonts w:ascii="Cambria Math" w:hAnsi="Cambria Math" w:hint="eastAsia"/>
          </w:rPr>
          <m:t>I</m:t>
        </m:r>
        <m:r>
          <m:rPr>
            <m:sty m:val="p"/>
          </m:rPr>
          <w:rPr>
            <w:rFonts w:ascii="Cambria Math" w:hAnsi="Cambria Math" w:hint="eastAsia"/>
          </w:rPr>
          <m:t>=</m:t>
        </m:r>
        <m:f>
          <m:fPr>
            <m:ctrlPr>
              <w:rPr>
                <w:rFonts w:ascii="Cambria Math" w:hAnsi="Cambria Math"/>
              </w:rPr>
            </m:ctrlPr>
          </m:fPr>
          <m:num>
            <m:sSub>
              <m:sSubPr>
                <m:ctrlPr>
                  <w:rPr>
                    <w:rFonts w:ascii="Cambria Math" w:hAnsi="Cambria Math"/>
                  </w:rPr>
                </m:ctrlPr>
              </m:sSubPr>
              <m:e>
                <m:r>
                  <w:rPr>
                    <w:rFonts w:ascii="Cambria Math" w:hAnsi="Cambria Math" w:hint="eastAsia"/>
                  </w:rPr>
                  <m:t>U</m:t>
                </m:r>
              </m:e>
              <m:sub>
                <m:r>
                  <m:rPr>
                    <m:nor/>
                  </m:rPr>
                  <w:rPr>
                    <w:rFonts w:ascii="Times New Roman" w:hAnsi="Times New Roman"/>
                  </w:rPr>
                  <m:t>s</m:t>
                </m:r>
              </m:sub>
            </m:sSub>
          </m:num>
          <m:den>
            <m:r>
              <w:rPr>
                <w:rFonts w:ascii="Cambria Math" w:hAnsi="Cambria Math" w:hint="eastAsia"/>
              </w:rPr>
              <m:t>Z</m:t>
            </m:r>
          </m:den>
        </m:f>
      </m:oMath>
      <w:r w:rsidR="00CE4D36">
        <w:rPr>
          <w:rFonts w:ascii="Times New Roman" w:hAnsi="Times New Roman" w:hint="eastAsia"/>
        </w:rPr>
        <w:t>，</w:t>
      </w:r>
      <w:r w:rsidR="00A87399" w:rsidRPr="00CE4D36">
        <w:rPr>
          <w:rFonts w:ascii="Times New Roman" w:hAnsi="Times New Roman"/>
        </w:rPr>
        <w:t>电阻电压</w:t>
      </w:r>
      <m:oMath>
        <m:sSub>
          <m:sSubPr>
            <m:ctrlPr>
              <w:rPr>
                <w:rFonts w:ascii="Cambria Math" w:hAnsi="Cambria Math"/>
              </w:rPr>
            </m:ctrlPr>
          </m:sSubPr>
          <m:e>
            <m:r>
              <w:rPr>
                <w:rFonts w:ascii="Cambria Math" w:hAnsi="Cambria Math"/>
              </w:rPr>
              <m:t>U</m:t>
            </m:r>
          </m:e>
          <m:sub>
            <m:r>
              <w:rPr>
                <w:rFonts w:ascii="Cambria Math" w:hAnsi="Cambria Math"/>
              </w:rPr>
              <m:t>R</m:t>
            </m:r>
          </m:sub>
        </m:sSub>
        <m:r>
          <m:rPr>
            <m:sty m:val="p"/>
          </m:rPr>
          <w:rPr>
            <w:rFonts w:ascii="Cambria Math" w:hAnsi="Cambria Math"/>
          </w:rPr>
          <m:t>=</m:t>
        </m:r>
        <m:r>
          <w:rPr>
            <w:rFonts w:ascii="Cambria Math" w:hAnsi="Cambria Math"/>
          </w:rPr>
          <m:t>IR</m:t>
        </m:r>
      </m:oMath>
      <w:r w:rsidR="00A87399" w:rsidRPr="00CE4D36">
        <w:rPr>
          <w:rFonts w:ascii="Times New Roman" w:hAnsi="Times New Roman"/>
        </w:rPr>
        <w:t>也达到最大值，且与电源电压同相位</w:t>
      </w:r>
      <w:r w:rsidR="00A87399" w:rsidRPr="00CE4D36">
        <w:rPr>
          <w:rFonts w:ascii="Times New Roman" w:hAnsi="Times New Roman" w:hint="eastAsia"/>
        </w:rPr>
        <w:t>.</w:t>
      </w:r>
      <w:r w:rsidR="00A87399" w:rsidRPr="00CE4D36">
        <w:rPr>
          <w:rFonts w:ascii="Times New Roman" w:hAnsi="Times New Roman"/>
        </w:rPr>
        <w:t>电路在</w:t>
      </w:r>
      <w:r w:rsidR="00A87399" w:rsidRPr="00CE4D36">
        <w:rPr>
          <w:rFonts w:ascii="Times New Roman" w:hAnsi="Times New Roman" w:hint="eastAsia"/>
        </w:rPr>
        <w:t>谐振时</w:t>
      </w:r>
      <w:r w:rsidR="00A87399" w:rsidRPr="00CE4D36">
        <w:rPr>
          <w:rFonts w:ascii="Times New Roman" w:hAnsi="Times New Roman"/>
        </w:rPr>
        <w:t>呈现纯电阻性，能量损耗完全由电阻承担</w:t>
      </w:r>
      <w:r w:rsidR="00A87399" w:rsidRPr="00CE4D36">
        <w:rPr>
          <w:rFonts w:ascii="Times New Roman" w:hAnsi="Times New Roman" w:hint="eastAsia"/>
        </w:rPr>
        <w:t>.</w:t>
      </w:r>
    </w:p>
    <w:p w14:paraId="37B75ECA" w14:textId="59564B5B" w:rsidR="00A87399" w:rsidRPr="00A87399" w:rsidRDefault="00CE4D36" w:rsidP="00CE4D36">
      <w:pPr>
        <w:spacing w:afterLines="50" w:after="163"/>
        <w:ind w:firstLineChars="200" w:firstLine="480"/>
        <w:rPr>
          <w:rFonts w:ascii="Times New Roman" w:hAnsi="Times New Roman"/>
        </w:rPr>
      </w:pPr>
      <w:r w:rsidRPr="00CE4D36">
        <w:rPr>
          <w:rFonts w:ascii="Times New Roman" w:hAnsi="Times New Roman" w:hint="eastAsia"/>
        </w:rPr>
        <w:t>谐振时</w:t>
      </w:r>
      <w:r w:rsidR="00A87399" w:rsidRPr="00A87399">
        <w:rPr>
          <w:rFonts w:ascii="Times New Roman" w:hAnsi="Times New Roman"/>
        </w:rPr>
        <w:t>电感电压</w:t>
      </w:r>
      <m:oMath>
        <m:sSub>
          <m:sSubPr>
            <m:ctrlPr>
              <w:rPr>
                <w:rFonts w:ascii="Cambria Math" w:hAnsi="Cambria Math"/>
              </w:rPr>
            </m:ctrlPr>
          </m:sSubPr>
          <m:e>
            <m:r>
              <w:rPr>
                <w:rFonts w:ascii="Cambria Math" w:hAnsi="Cambria Math"/>
              </w:rPr>
              <m:t>U</m:t>
            </m:r>
          </m:e>
          <m:sub>
            <m:r>
              <w:rPr>
                <w:rFonts w:ascii="Cambria Math" w:hAnsi="Cambria Math" w:hint="eastAsia"/>
              </w:rPr>
              <m:t>L</m:t>
            </m:r>
          </m:sub>
        </m:sSub>
      </m:oMath>
      <w:r w:rsidR="00A87399" w:rsidRPr="00A87399">
        <w:rPr>
          <w:rFonts w:ascii="Times New Roman" w:hAnsi="Times New Roman"/>
        </w:rPr>
        <w:t>与电容电压</w:t>
      </w:r>
      <m:oMath>
        <m:sSub>
          <m:sSubPr>
            <m:ctrlPr>
              <w:rPr>
                <w:rFonts w:ascii="Cambria Math" w:hAnsi="Cambria Math"/>
              </w:rPr>
            </m:ctrlPr>
          </m:sSubPr>
          <m:e>
            <m:r>
              <w:rPr>
                <w:rFonts w:ascii="Cambria Math" w:hAnsi="Cambria Math"/>
              </w:rPr>
              <m:t>U</m:t>
            </m:r>
          </m:e>
          <m:sub>
            <m:r>
              <w:rPr>
                <w:rFonts w:ascii="Cambria Math" w:hAnsi="Cambria Math"/>
              </w:rPr>
              <m:t>C</m:t>
            </m:r>
          </m:sub>
        </m:sSub>
      </m:oMath>
      <w:r w:rsidR="00A87399" w:rsidRPr="00A87399">
        <w:rPr>
          <w:rFonts w:ascii="Times New Roman" w:hAnsi="Times New Roman"/>
        </w:rPr>
        <w:t>相等且远高于电源电压</w:t>
      </w:r>
      <w:r w:rsidR="00A87399" w:rsidRPr="00CE4D36">
        <w:rPr>
          <w:rFonts w:ascii="Times New Roman" w:hAnsi="Times New Roman" w:hint="eastAsia"/>
        </w:rPr>
        <w:t>，</w:t>
      </w:r>
      <w:r w:rsidRPr="00CE4D36">
        <w:rPr>
          <w:rFonts w:ascii="Times New Roman" w:hAnsi="Times New Roman" w:hint="eastAsia"/>
        </w:rPr>
        <w:t>但相位相差</w:t>
      </w:r>
      <m:oMath>
        <m:r>
          <w:rPr>
            <w:rFonts w:ascii="Cambria Math" w:hAnsi="Cambria Math"/>
          </w:rPr>
          <m:t>π</m:t>
        </m:r>
      </m:oMath>
      <w:r w:rsidRPr="00CE4D36">
        <w:rPr>
          <w:rFonts w:ascii="Times New Roman" w:hAnsi="Times New Roman" w:hint="eastAsia"/>
        </w:rPr>
        <w:t>而抵消</w:t>
      </w:r>
      <w:r w:rsidRPr="00CE4D36">
        <w:rPr>
          <w:rFonts w:ascii="Times New Roman" w:hAnsi="Times New Roman" w:hint="eastAsia"/>
        </w:rPr>
        <w:t>.</w:t>
      </w:r>
      <w:r w:rsidR="00A87399" w:rsidRPr="00CE4D36">
        <w:rPr>
          <w:rFonts w:ascii="Times New Roman" w:hAnsi="Times New Roman" w:hint="eastAsia"/>
        </w:rPr>
        <w:t>且品质因数</w:t>
      </w:r>
      <m:oMath>
        <m:r>
          <w:rPr>
            <w:rFonts w:ascii="Cambria Math" w:hAnsi="Cambria Math" w:hint="eastAsia"/>
          </w:rPr>
          <m:t>Q</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R</m:t>
            </m:r>
          </m:den>
        </m:f>
        <m:rad>
          <m:radPr>
            <m:degHide m:val="1"/>
            <m:ctrlPr>
              <w:rPr>
                <w:rFonts w:ascii="Cambria Math" w:hAnsi="Cambria Math"/>
              </w:rPr>
            </m:ctrlPr>
          </m:radPr>
          <m:deg/>
          <m:e>
            <m:f>
              <m:fPr>
                <m:ctrlPr>
                  <w:rPr>
                    <w:rFonts w:ascii="Cambria Math" w:hAnsi="Cambria Math"/>
                  </w:rPr>
                </m:ctrlPr>
              </m:fPr>
              <m:num>
                <m:r>
                  <w:rPr>
                    <w:rFonts w:ascii="Cambria Math" w:hAnsi="Cambria Math"/>
                  </w:rPr>
                  <m:t>L</m:t>
                </m:r>
              </m:num>
              <m:den>
                <m:r>
                  <w:rPr>
                    <w:rFonts w:ascii="Cambria Math" w:hAnsi="Cambria Math"/>
                  </w:rPr>
                  <m:t>C</m:t>
                </m:r>
              </m:den>
            </m:f>
          </m:e>
        </m:rad>
        <m:r>
          <m:rPr>
            <m:sty m:val="p"/>
          </m:rPr>
          <w:rPr>
            <w:rFonts w:ascii="Cambria Math" w:hAnsi="Cambria Math"/>
          </w:rPr>
          <m:t>=10.40</m:t>
        </m:r>
      </m:oMath>
      <w:r w:rsidRPr="00CE4D36">
        <w:rPr>
          <w:rFonts w:ascii="Times New Roman" w:hAnsi="Times New Roman" w:hint="eastAsia"/>
        </w:rPr>
        <w:t>，误差范围内</w:t>
      </w:r>
      <w:r w:rsidRPr="00CE4D36">
        <w:rPr>
          <w:rFonts w:ascii="Times New Roman" w:hAnsi="Times New Roman"/>
        </w:rPr>
        <w:t>电感与电容上的电压幅值满足</w:t>
      </w:r>
      <m:oMath>
        <m:sSub>
          <m:sSubPr>
            <m:ctrlPr>
              <w:rPr>
                <w:rFonts w:ascii="Cambria Math" w:hAnsi="Cambria Math"/>
              </w:rPr>
            </m:ctrlPr>
          </m:sSubPr>
          <m:e>
            <m:r>
              <w:rPr>
                <w:rFonts w:ascii="Cambria Math" w:hAnsi="Cambria Math"/>
              </w:rPr>
              <m:t>U</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C</m:t>
            </m:r>
          </m:sub>
        </m:sSub>
        <m:r>
          <m:rPr>
            <m:sty m:val="p"/>
          </m:rPr>
          <w:rPr>
            <w:rFonts w:ascii="Cambria Math" w:hAnsi="Cambria Math"/>
          </w:rPr>
          <m:t>=</m:t>
        </m:r>
        <m:r>
          <w:rPr>
            <w:rFonts w:ascii="Cambria Math" w:hAnsi="Cambria Math"/>
          </w:rPr>
          <m:t>Q</m:t>
        </m:r>
        <m:sSub>
          <m:sSubPr>
            <m:ctrlPr>
              <w:rPr>
                <w:rFonts w:ascii="Cambria Math" w:hAnsi="Cambria Math"/>
              </w:rPr>
            </m:ctrlPr>
          </m:sSubPr>
          <m:e>
            <m:r>
              <w:rPr>
                <w:rFonts w:ascii="Cambria Math" w:hAnsi="Cambria Math"/>
              </w:rPr>
              <m:t>U</m:t>
            </m:r>
            <m:ctrlPr>
              <w:rPr>
                <w:rFonts w:ascii="Cambria Math" w:hAnsi="Cambria Math" w:cs="Cambria Math"/>
              </w:rPr>
            </m:ctrlPr>
          </m:e>
          <m:sub>
            <m:r>
              <w:rPr>
                <w:rFonts w:ascii="Cambria Math" w:hAnsi="Cambria Math"/>
              </w:rPr>
              <m:t>s</m:t>
            </m:r>
          </m:sub>
        </m:sSub>
      </m:oMath>
      <w:r w:rsidRPr="00CE4D36">
        <w:rPr>
          <w:rFonts w:ascii="Times New Roman" w:hAnsi="Times New Roman"/>
        </w:rPr>
        <w:t>​</w:t>
      </w:r>
      <w:r w:rsidRPr="00CE4D36">
        <w:rPr>
          <w:rFonts w:ascii="Times New Roman" w:hAnsi="Times New Roman" w:hint="eastAsia"/>
        </w:rPr>
        <w:t>，</w:t>
      </w:r>
      <w:r w:rsidRPr="00CE4D36">
        <w:rPr>
          <w:rFonts w:ascii="Times New Roman" w:hAnsi="Times New Roman"/>
        </w:rPr>
        <w:t>电压放大效应显著</w:t>
      </w:r>
      <w:r w:rsidRPr="00CE4D36">
        <w:rPr>
          <w:rFonts w:ascii="Times New Roman" w:hAnsi="Times New Roman" w:hint="eastAsia"/>
        </w:rPr>
        <w:t>.</w:t>
      </w:r>
    </w:p>
    <w:p w14:paraId="6D59EDB7" w14:textId="77777777" w:rsidR="00A87399" w:rsidRPr="00A87399" w:rsidRDefault="00A87399" w:rsidP="007D10B3">
      <w:pPr>
        <w:rPr>
          <w:rFonts w:hint="eastAsia"/>
        </w:rPr>
      </w:pPr>
    </w:p>
    <w:p w14:paraId="4AEADE7A" w14:textId="750A3062" w:rsidR="004F6A5C" w:rsidRDefault="004F6A5C" w:rsidP="007D10B3">
      <w:pPr>
        <w:pStyle w:val="2"/>
        <w:spacing w:before="0" w:afterLines="50" w:after="163"/>
        <w:rPr>
          <w:rFonts w:ascii="Times New Roman" w:eastAsia="黑体" w:hAnsi="Times New Roman"/>
          <w:color w:val="auto"/>
          <w:sz w:val="24"/>
          <w:szCs w:val="24"/>
        </w:rPr>
      </w:pPr>
      <w:r w:rsidRPr="007D10B3">
        <w:rPr>
          <w:rFonts w:ascii="Times New Roman" w:eastAsia="黑体" w:hAnsi="Times New Roman" w:hint="eastAsia"/>
          <w:color w:val="auto"/>
          <w:sz w:val="24"/>
          <w:szCs w:val="24"/>
        </w:rPr>
        <w:t xml:space="preserve">5.2 </w:t>
      </w:r>
      <w:r w:rsidR="007D10B3" w:rsidRPr="007D10B3">
        <w:rPr>
          <w:rFonts w:ascii="Times New Roman" w:eastAsia="黑体" w:hAnsi="Times New Roman" w:hint="eastAsia"/>
          <w:color w:val="auto"/>
          <w:sz w:val="24"/>
          <w:szCs w:val="24"/>
        </w:rPr>
        <w:t>波形曲线</w:t>
      </w:r>
    </w:p>
    <w:p w14:paraId="7DDCA538" w14:textId="49ED6649" w:rsidR="000F7071" w:rsidRPr="000F7071" w:rsidRDefault="000F7071" w:rsidP="000F7071">
      <w:pPr>
        <w:spacing w:afterLines="50" w:after="163"/>
        <w:rPr>
          <w:rFonts w:ascii="Times New Roman" w:eastAsia="黑体" w:hAnsi="Times New Roman"/>
        </w:rPr>
      </w:pPr>
      <w:r w:rsidRPr="000F7071">
        <w:rPr>
          <w:rFonts w:ascii="Times New Roman" w:eastAsia="黑体" w:hAnsi="Times New Roman" w:hint="eastAsia"/>
        </w:rPr>
        <w:t xml:space="preserve">5.2.1 </w:t>
      </w:r>
      <w:proofErr w:type="gramStart"/>
      <w:r w:rsidRPr="000F7071">
        <w:rPr>
          <w:rFonts w:ascii="Times New Roman" w:eastAsia="黑体" w:hAnsi="Times New Roman" w:hint="eastAsia"/>
        </w:rPr>
        <w:t>幅频与相频</w:t>
      </w:r>
      <w:proofErr w:type="gramEnd"/>
      <w:r>
        <w:rPr>
          <w:rFonts w:ascii="Times New Roman" w:eastAsia="黑体" w:hAnsi="Times New Roman" w:hint="eastAsia"/>
        </w:rPr>
        <w:t>特征</w:t>
      </w:r>
      <w:r w:rsidRPr="000F7071">
        <w:rPr>
          <w:rFonts w:ascii="Times New Roman" w:eastAsia="黑体" w:hAnsi="Times New Roman" w:hint="eastAsia"/>
        </w:rPr>
        <w:t>曲线</w:t>
      </w:r>
    </w:p>
    <w:p w14:paraId="2837B3E5" w14:textId="77777777" w:rsidR="008E136F" w:rsidRPr="000F7071" w:rsidRDefault="008E136F" w:rsidP="000F7071">
      <w:pPr>
        <w:spacing w:afterLines="50" w:after="163"/>
        <w:rPr>
          <w:rFonts w:ascii="Times New Roman" w:hAnsi="Times New Roman"/>
        </w:rPr>
      </w:pPr>
      <w:r w:rsidRPr="000F7071">
        <w:rPr>
          <w:rFonts w:ascii="Times New Roman" w:hAnsi="Times New Roman" w:hint="eastAsia"/>
        </w:rPr>
        <w:t>幅频特性曲线：</w:t>
      </w:r>
    </w:p>
    <w:p w14:paraId="56C42F6D" w14:textId="66155232" w:rsidR="008E136F" w:rsidRPr="000F7071" w:rsidRDefault="008E136F" w:rsidP="000F7071">
      <w:pPr>
        <w:spacing w:afterLines="50" w:after="163"/>
        <w:ind w:firstLineChars="200" w:firstLine="480"/>
        <w:rPr>
          <w:rFonts w:ascii="Times New Roman" w:hAnsi="Times New Roman"/>
        </w:rPr>
      </w:pPr>
      <w:r w:rsidRPr="000F7071">
        <w:rPr>
          <w:rFonts w:ascii="Times New Roman" w:hAnsi="Times New Roman"/>
        </w:rPr>
        <w:t>幅频特性曲线呈单峰形态，</w:t>
      </w:r>
      <w:r w:rsidRPr="000F7071">
        <w:rPr>
          <w:rFonts w:ascii="Times New Roman" w:hAnsi="Times New Roman" w:hint="eastAsia"/>
        </w:rPr>
        <w:t>随频率增大先增后减，</w:t>
      </w:r>
      <w:r w:rsidRPr="000F7071">
        <w:rPr>
          <w:rFonts w:ascii="Times New Roman" w:hAnsi="Times New Roman"/>
        </w:rPr>
        <w:t>峰值出现在谐振频率</w:t>
      </w:r>
      <m:oMath>
        <m:sSub>
          <m:sSubPr>
            <m:ctrlPr>
              <w:rPr>
                <w:rFonts w:ascii="Cambria Math" w:hAnsi="Cambria Math"/>
              </w:rPr>
            </m:ctrlPr>
          </m:sSubPr>
          <m:e>
            <m:r>
              <w:rPr>
                <w:rFonts w:ascii="Cambria Math" w:hAnsi="Cambria Math" w:hint="eastAsia"/>
              </w:rPr>
              <m:t>f</m:t>
            </m:r>
            <m:ctrlPr>
              <w:rPr>
                <w:rFonts w:ascii="Cambria Math" w:hAnsi="Cambria Math" w:hint="eastAsia"/>
              </w:rPr>
            </m:ctrlPr>
          </m:e>
          <m:sub>
            <m:r>
              <m:rPr>
                <m:sty m:val="p"/>
              </m:rPr>
              <w:rPr>
                <w:rFonts w:ascii="Cambria Math" w:hAnsi="Cambria Math" w:hint="eastAsia"/>
              </w:rPr>
              <m:t>0</m:t>
            </m:r>
          </m:sub>
        </m:sSub>
      </m:oMath>
      <w:r w:rsidRPr="000F7071">
        <w:rPr>
          <w:rFonts w:ascii="Times New Roman" w:hAnsi="Times New Roman" w:hint="eastAsia"/>
        </w:rPr>
        <w:t>处</w:t>
      </w:r>
      <w:r w:rsidRPr="000F7071">
        <w:rPr>
          <w:rFonts w:ascii="Times New Roman" w:hAnsi="Times New Roman" w:hint="eastAsia"/>
        </w:rPr>
        <w:t>.</w:t>
      </w:r>
    </w:p>
    <w:p w14:paraId="01A7889F" w14:textId="661FF226" w:rsidR="008E136F" w:rsidRPr="000F7071" w:rsidRDefault="008E136F" w:rsidP="000F7071">
      <w:pPr>
        <w:spacing w:afterLines="50" w:after="163"/>
        <w:ind w:firstLineChars="200" w:firstLine="480"/>
        <w:rPr>
          <w:rFonts w:ascii="Times New Roman" w:hAnsi="Times New Roman"/>
        </w:rPr>
      </w:pPr>
      <w:r w:rsidRPr="000F7071">
        <w:rPr>
          <w:rFonts w:ascii="Times New Roman" w:hAnsi="Times New Roman" w:hint="eastAsia"/>
        </w:rPr>
        <w:t>品质因数</w:t>
      </w:r>
      <m:oMath>
        <m:r>
          <w:rPr>
            <w:rFonts w:ascii="Cambria Math" w:hAnsi="Cambria Math" w:hint="eastAsia"/>
          </w:rPr>
          <m:t>Q</m:t>
        </m:r>
      </m:oMath>
      <w:r w:rsidRPr="000F7071">
        <w:rPr>
          <w:rFonts w:ascii="Times New Roman" w:hAnsi="Times New Roman" w:hint="eastAsia"/>
        </w:rPr>
        <w:t>使波形曲线尖锐，</w:t>
      </w:r>
      <m:oMath>
        <m:r>
          <w:rPr>
            <w:rFonts w:ascii="Cambria Math" w:hAnsi="Cambria Math" w:hint="eastAsia"/>
          </w:rPr>
          <m:t>Q</m:t>
        </m:r>
      </m:oMath>
      <w:r w:rsidRPr="000F7071">
        <w:rPr>
          <w:rFonts w:ascii="Times New Roman" w:hAnsi="Times New Roman" w:hint="eastAsia"/>
        </w:rPr>
        <w:t>越大，带宽越窄，电路对频率的选择性越好，电流在频率偏离</w:t>
      </w:r>
      <m:oMath>
        <m:sSub>
          <m:sSubPr>
            <m:ctrlPr>
              <w:rPr>
                <w:rFonts w:ascii="Cambria Math" w:hAnsi="Cambria Math"/>
              </w:rPr>
            </m:ctrlPr>
          </m:sSubPr>
          <m:e>
            <m:r>
              <w:rPr>
                <w:rFonts w:ascii="Cambria Math" w:hAnsi="Cambria Math" w:hint="eastAsia"/>
              </w:rPr>
              <m:t>f</m:t>
            </m:r>
            <m:ctrlPr>
              <w:rPr>
                <w:rFonts w:ascii="Cambria Math" w:hAnsi="Cambria Math" w:hint="eastAsia"/>
              </w:rPr>
            </m:ctrlPr>
          </m:e>
          <m:sub>
            <m:r>
              <m:rPr>
                <m:sty m:val="p"/>
              </m:rPr>
              <w:rPr>
                <w:rFonts w:ascii="Cambria Math" w:hAnsi="Cambria Math" w:hint="eastAsia"/>
              </w:rPr>
              <m:t>0</m:t>
            </m:r>
          </m:sub>
        </m:sSub>
      </m:oMath>
      <w:r w:rsidRPr="000F7071">
        <w:rPr>
          <w:rFonts w:ascii="Times New Roman" w:hAnsi="Times New Roman" w:hint="eastAsia"/>
        </w:rPr>
        <w:t>时迅速减小</w:t>
      </w:r>
      <w:r w:rsidRPr="000F7071">
        <w:rPr>
          <w:rFonts w:ascii="Times New Roman" w:hAnsi="Times New Roman" w:hint="eastAsia"/>
        </w:rPr>
        <w:t>.</w:t>
      </w:r>
    </w:p>
    <w:p w14:paraId="3C3B8A72" w14:textId="462A4C95" w:rsidR="008E136F" w:rsidRPr="000F7071" w:rsidRDefault="008E136F" w:rsidP="000F7071">
      <w:pPr>
        <w:spacing w:afterLines="50" w:after="163"/>
        <w:ind w:firstLineChars="200" w:firstLine="480"/>
        <w:rPr>
          <w:rFonts w:ascii="Times New Roman" w:hAnsi="Times New Roman"/>
        </w:rPr>
      </w:pPr>
      <w:r w:rsidRPr="000F7071">
        <w:rPr>
          <w:rFonts w:ascii="Times New Roman" w:hAnsi="Times New Roman"/>
        </w:rPr>
        <w:t>曲线在</w:t>
      </w:r>
      <w:r w:rsidRPr="000F7071">
        <w:rPr>
          <w:rFonts w:ascii="Times New Roman" w:hAnsi="Times New Roman"/>
        </w:rPr>
        <w:t xml:space="preserve"> </w:t>
      </w:r>
      <m:oMath>
        <m:sSub>
          <m:sSubPr>
            <m:ctrlPr>
              <w:rPr>
                <w:rFonts w:ascii="Cambria Math" w:hAnsi="Cambria Math"/>
              </w:rPr>
            </m:ctrlPr>
          </m:sSubPr>
          <m:e>
            <m:r>
              <w:rPr>
                <w:rFonts w:ascii="Cambria Math" w:hAnsi="Cambria Math"/>
              </w:rPr>
              <m:t>f</m:t>
            </m:r>
          </m:e>
          <m:sub>
            <m:r>
              <m:rPr>
                <m:sty m:val="p"/>
              </m:rPr>
              <w:rPr>
                <w:rFonts w:ascii="Cambria Math" w:hAnsi="Cambria Math"/>
              </w:rPr>
              <m:t>0</m:t>
            </m:r>
          </m:sub>
        </m:sSub>
      </m:oMath>
      <w:r w:rsidRPr="000F7071">
        <w:rPr>
          <w:rFonts w:ascii="Times New Roman" w:hAnsi="Times New Roman"/>
        </w:rPr>
        <w:t xml:space="preserve">​ </w:t>
      </w:r>
      <w:r w:rsidRPr="000F7071">
        <w:rPr>
          <w:rFonts w:ascii="Times New Roman" w:hAnsi="Times New Roman"/>
        </w:rPr>
        <w:t>附近对称性良好</w:t>
      </w:r>
      <w:r w:rsidRPr="000F7071">
        <w:rPr>
          <w:rFonts w:ascii="Times New Roman" w:hAnsi="Times New Roman" w:hint="eastAsia"/>
        </w:rPr>
        <w:t>.</w:t>
      </w:r>
    </w:p>
    <w:p w14:paraId="7E868DC0" w14:textId="77777777" w:rsidR="000F7071" w:rsidRDefault="006D6DE8" w:rsidP="000F7071">
      <w:pPr>
        <w:spacing w:afterLines="50" w:after="163"/>
        <w:ind w:firstLineChars="200" w:firstLine="480"/>
        <w:rPr>
          <w:rFonts w:ascii="Times New Roman" w:hAnsi="Times New Roman"/>
        </w:rPr>
      </w:pPr>
      <w:r w:rsidRPr="000F7071">
        <w:rPr>
          <w:rFonts w:ascii="Times New Roman" w:hAnsi="Times New Roman" w:hint="eastAsia"/>
        </w:rPr>
        <w:t>据图</w:t>
      </w:r>
      <w:r w:rsidRPr="000F7071">
        <w:rPr>
          <w:rFonts w:ascii="Times New Roman" w:hAnsi="Times New Roman" w:hint="eastAsia"/>
        </w:rPr>
        <w:t>4-4</w:t>
      </w:r>
      <w:r w:rsidRPr="000F7071">
        <w:rPr>
          <w:rFonts w:ascii="Times New Roman" w:hAnsi="Times New Roman" w:hint="eastAsia"/>
        </w:rPr>
        <w:t>，有</w:t>
      </w:r>
      <m:oMath>
        <m:r>
          <w:rPr>
            <w:rFonts w:ascii="Cambria Math" w:hAnsi="Cambria Math" w:hint="eastAsia"/>
          </w:rPr>
          <m:t>f</m:t>
        </m:r>
        <m:r>
          <m:rPr>
            <m:sty m:val="p"/>
          </m:rPr>
          <w:rPr>
            <w:rFonts w:ascii="Cambria Math" w:hAnsi="Cambria Math" w:hint="eastAsia"/>
          </w:rPr>
          <m:t>=220</m:t>
        </m:r>
      </m:oMath>
      <w:r w:rsidRPr="000F7071">
        <w:rPr>
          <w:rFonts w:ascii="Times New Roman" w:hAnsi="Times New Roman" w:hint="eastAsia"/>
        </w:rPr>
        <w:t>Hz</w:t>
      </w:r>
      <w:r w:rsidRPr="000F7071">
        <w:rPr>
          <w:rFonts w:ascii="Times New Roman" w:hAnsi="Times New Roman" w:hint="eastAsia"/>
        </w:rPr>
        <w:t>时的增益为</w:t>
      </w:r>
      <w:r w:rsidRPr="000F7071">
        <w:rPr>
          <w:rFonts w:ascii="Times New Roman" w:hAnsi="Times New Roman"/>
        </w:rPr>
        <w:br/>
      </w:r>
      <m:oMathPara>
        <m:oMath>
          <m:sSub>
            <m:sSubPr>
              <m:ctrlPr>
                <w:rPr>
                  <w:rFonts w:ascii="Cambria Math" w:hAnsi="Cambria Math"/>
                </w:rPr>
              </m:ctrlPr>
            </m:sSubPr>
            <m:e>
              <m:r>
                <w:rPr>
                  <w:rFonts w:ascii="Cambria Math" w:hAnsi="Cambria Math" w:hint="eastAsia"/>
                </w:rPr>
                <m:t>K</m:t>
              </m:r>
              <m:ctrlPr>
                <w:rPr>
                  <w:rFonts w:ascii="Cambria Math" w:hAnsi="Cambria Math" w:hint="eastAsia"/>
                </w:rPr>
              </m:ctrlPr>
            </m:e>
            <m:sub>
              <m:r>
                <m:rPr>
                  <m:sty m:val="p"/>
                </m:rPr>
                <w:rPr>
                  <w:rFonts w:ascii="Cambria Math" w:hAnsi="Cambria Math" w:hint="eastAsia"/>
                </w:rPr>
                <m:t>0</m:t>
              </m:r>
            </m:sub>
          </m:sSub>
          <m:r>
            <m:rPr>
              <m:sty m:val="p"/>
            </m:rPr>
            <w:rPr>
              <w:rFonts w:ascii="Cambria Math" w:hAnsi="Cambria Math" w:hint="eastAsia"/>
            </w:rPr>
            <m:t>=</m:t>
          </m:r>
          <m:r>
            <m:rPr>
              <m:sty m:val="p"/>
            </m:rPr>
            <w:rPr>
              <w:rFonts w:ascii="Cambria Math" w:hAnsi="Cambria Math" w:cs="Cambria Math"/>
            </w:rPr>
            <m:t>-</m:t>
          </m:r>
          <m:r>
            <m:rPr>
              <m:sty m:val="p"/>
            </m:rPr>
            <w:rPr>
              <w:rFonts w:ascii="Cambria Math" w:hAnsi="Cambria Math" w:hint="eastAsia"/>
            </w:rPr>
            <m:t>52.913</m:t>
          </m:r>
          <m:r>
            <m:rPr>
              <m:sty m:val="p"/>
            </m:rPr>
            <w:rPr>
              <w:rFonts w:ascii="Cambria Math" w:hAnsi="Cambria Math"/>
            </w:rPr>
            <m:t xml:space="preserve"> </m:t>
          </m:r>
          <m:r>
            <m:rPr>
              <m:nor/>
            </m:rPr>
            <w:rPr>
              <w:rFonts w:ascii="Times New Roman" w:hAnsi="Times New Roman" w:hint="eastAsia"/>
            </w:rPr>
            <m:t>dB</m:t>
          </m:r>
        </m:oMath>
      </m:oMathPara>
    </w:p>
    <w:p w14:paraId="766F171E" w14:textId="00314DE9" w:rsidR="006D6DE8" w:rsidRPr="000F7071" w:rsidRDefault="006D6DE8" w:rsidP="000F7071">
      <w:pPr>
        <w:spacing w:afterLines="50" w:after="163"/>
        <w:ind w:firstLineChars="200" w:firstLine="480"/>
        <w:rPr>
          <w:rFonts w:ascii="Times New Roman" w:hAnsi="Times New Roman"/>
        </w:rPr>
      </w:pPr>
      <w:r w:rsidRPr="000F7071">
        <w:rPr>
          <w:rFonts w:ascii="Times New Roman" w:hAnsi="Times New Roman" w:hint="eastAsia"/>
        </w:rPr>
        <w:t>据图</w:t>
      </w:r>
      <w:r w:rsidRPr="000F7071">
        <w:rPr>
          <w:rFonts w:ascii="Times New Roman" w:hAnsi="Times New Roman" w:hint="eastAsia"/>
        </w:rPr>
        <w:t>4-6</w:t>
      </w:r>
      <w:r w:rsidRPr="000F7071">
        <w:rPr>
          <w:rFonts w:ascii="Times New Roman" w:hAnsi="Times New Roman" w:hint="eastAsia"/>
        </w:rPr>
        <w:t>，有增益实测值为</w:t>
      </w:r>
      <w:r w:rsidRPr="000F7071">
        <w:rPr>
          <w:rFonts w:ascii="Times New Roman" w:hAnsi="Times New Roman"/>
        </w:rPr>
        <w:br/>
      </w:r>
      <m:oMathPara>
        <m:oMath>
          <m:r>
            <w:rPr>
              <w:rFonts w:ascii="Cambria Math" w:hAnsi="Cambria Math" w:hint="eastAsia"/>
            </w:rPr>
            <m:t>K</m:t>
          </m:r>
          <m:r>
            <m:rPr>
              <m:sty m:val="p"/>
            </m:rPr>
            <w:rPr>
              <w:rFonts w:ascii="Cambria Math" w:hAnsi="Cambria Math" w:hint="eastAsia"/>
            </w:rPr>
            <m:t>=20</m:t>
          </m:r>
          <m:func>
            <m:funcPr>
              <m:ctrlPr>
                <w:rPr>
                  <w:rFonts w:ascii="Cambria Math" w:hAnsi="Cambria Math"/>
                </w:rPr>
              </m:ctrlPr>
            </m:funcPr>
            <m:fName>
              <m:r>
                <m:rPr>
                  <m:sty m:val="p"/>
                </m:rPr>
                <w:rPr>
                  <w:rFonts w:ascii="Cambria Math" w:hAnsi="Cambria Math"/>
                </w:rPr>
                <m:t>lg</m:t>
              </m:r>
            </m:fName>
            <m:e>
              <m:r>
                <m:rPr>
                  <m:sty m:val="p"/>
                </m:rPr>
                <w:rPr>
                  <w:rFonts w:ascii="Cambria Math" w:hAnsi="Cambria Math"/>
                </w:rPr>
                <m:t xml:space="preserve"> </m:t>
              </m:r>
            </m:e>
          </m:func>
          <m:f>
            <m:fPr>
              <m:ctrlPr>
                <w:rPr>
                  <w:rFonts w:ascii="Cambria Math" w:hAnsi="Cambria Math"/>
                </w:rPr>
              </m:ctrlPr>
            </m:fPr>
            <m:num>
              <m:sSub>
                <m:sSubPr>
                  <m:ctrlPr>
                    <w:rPr>
                      <w:rFonts w:ascii="Cambria Math" w:hAnsi="Cambria Math"/>
                    </w:rPr>
                  </m:ctrlPr>
                </m:sSubPr>
                <m:e>
                  <m:r>
                    <w:rPr>
                      <w:rFonts w:ascii="Cambria Math" w:hAnsi="Cambria Math" w:hint="eastAsia"/>
                    </w:rPr>
                    <m:t>u</m:t>
                  </m:r>
                </m:e>
                <m:sub>
                  <m:r>
                    <w:rPr>
                      <w:rFonts w:ascii="Cambria Math" w:hAnsi="Cambria Math" w:hint="eastAsia"/>
                    </w:rPr>
                    <m:t>out</m:t>
                  </m:r>
                  <m:r>
                    <m:rPr>
                      <m:sty m:val="p"/>
                    </m:rPr>
                    <w:rPr>
                      <w:rFonts w:ascii="Cambria Math" w:hAnsi="Cambria Math" w:cs="Cambria Math"/>
                    </w:rPr>
                    <m:t>-</m:t>
                  </m:r>
                  <m:r>
                    <w:rPr>
                      <w:rFonts w:ascii="Cambria Math" w:hAnsi="Cambria Math" w:hint="eastAsia"/>
                    </w:rPr>
                    <m:t>m</m:t>
                  </m:r>
                </m:sub>
              </m:sSub>
            </m:num>
            <m:den>
              <m:sSub>
                <m:sSubPr>
                  <m:ctrlPr>
                    <w:rPr>
                      <w:rFonts w:ascii="Cambria Math" w:hAnsi="Cambria Math"/>
                    </w:rPr>
                  </m:ctrlPr>
                </m:sSubPr>
                <m:e>
                  <m:r>
                    <w:rPr>
                      <w:rFonts w:ascii="Cambria Math" w:hAnsi="Cambria Math" w:hint="eastAsia"/>
                    </w:rPr>
                    <m:t>u</m:t>
                  </m:r>
                </m:e>
                <m:sub>
                  <m:r>
                    <w:rPr>
                      <w:rFonts w:ascii="Cambria Math" w:hAnsi="Cambria Math" w:hint="eastAsia"/>
                    </w:rPr>
                    <m:t>in</m:t>
                  </m:r>
                  <m:r>
                    <m:rPr>
                      <m:sty m:val="p"/>
                    </m:rPr>
                    <w:rPr>
                      <w:rFonts w:ascii="Cambria Math" w:hAnsi="Cambria Math" w:cs="Cambria Math"/>
                    </w:rPr>
                    <m:t>-</m:t>
                  </m:r>
                  <m:r>
                    <w:rPr>
                      <w:rFonts w:ascii="Cambria Math" w:hAnsi="Cambria Math" w:hint="eastAsia"/>
                    </w:rPr>
                    <m:t>m</m:t>
                  </m:r>
                </m:sub>
              </m:sSub>
            </m:den>
          </m:f>
          <m:r>
            <m:rPr>
              <m:sty m:val="p"/>
            </m:rPr>
            <w:rPr>
              <w:rFonts w:ascii="Cambria Math" w:hAnsi="Cambria Math"/>
            </w:rPr>
            <m:t>=20</m:t>
          </m:r>
          <m:func>
            <m:funcPr>
              <m:ctrlPr>
                <w:rPr>
                  <w:rFonts w:ascii="Cambria Math" w:hAnsi="Cambria Math"/>
                </w:rPr>
              </m:ctrlPr>
            </m:funcPr>
            <m:fName>
              <m:r>
                <m:rPr>
                  <m:sty m:val="p"/>
                </m:rPr>
                <w:rPr>
                  <w:rFonts w:ascii="Cambria Math" w:hAnsi="Cambria Math"/>
                </w:rPr>
                <m:t>lg</m:t>
              </m:r>
            </m:fName>
            <m:e>
              <m:f>
                <m:fPr>
                  <m:ctrlPr>
                    <w:rPr>
                      <w:rFonts w:ascii="Cambria Math" w:hAnsi="Cambria Math"/>
                    </w:rPr>
                  </m:ctrlPr>
                </m:fPr>
                <m:num>
                  <m:r>
                    <m:rPr>
                      <m:sty m:val="p"/>
                    </m:rPr>
                    <w:rPr>
                      <w:rFonts w:ascii="Cambria Math" w:hAnsi="Cambria Math"/>
                    </w:rPr>
                    <m:t>2.263</m:t>
                  </m:r>
                </m:num>
                <m:den>
                  <m:r>
                    <m:rPr>
                      <m:sty m:val="p"/>
                    </m:rPr>
                    <w:rPr>
                      <w:rFonts w:ascii="Cambria Math" w:hAnsi="Cambria Math"/>
                    </w:rPr>
                    <m:t>999.371</m:t>
                  </m:r>
                </m:den>
              </m:f>
            </m:e>
          </m:func>
          <m:r>
            <m:rPr>
              <m:sty m:val="p"/>
            </m:rPr>
            <w:rPr>
              <w:rFonts w:ascii="Cambria Math" w:hAnsi="Cambria Math"/>
            </w:rPr>
            <m:t>=-52.900</m:t>
          </m:r>
          <m:r>
            <m:rPr>
              <m:nor/>
            </m:rPr>
            <w:rPr>
              <w:rFonts w:ascii="Times New Roman" w:hAnsi="Times New Roman"/>
            </w:rPr>
            <m:t>dB</m:t>
          </m:r>
          <m:r>
            <m:rPr>
              <m:sty m:val="p"/>
            </m:rPr>
            <w:rPr>
              <w:rFonts w:ascii="Cambria Math" w:hAnsi="Cambria Math" w:hint="eastAsia"/>
            </w:rPr>
            <m:t>≈</m:t>
          </m:r>
          <m:sSub>
            <m:sSubPr>
              <m:ctrlPr>
                <w:rPr>
                  <w:rFonts w:ascii="Cambria Math" w:hAnsi="Cambria Math"/>
                </w:rPr>
              </m:ctrlPr>
            </m:sSubPr>
            <m:e>
              <m:r>
                <w:rPr>
                  <w:rFonts w:ascii="Cambria Math" w:hAnsi="Cambria Math"/>
                </w:rPr>
                <m:t>K</m:t>
              </m:r>
            </m:e>
            <m:sub>
              <m:r>
                <m:rPr>
                  <m:sty m:val="p"/>
                </m:rPr>
                <w:rPr>
                  <w:rFonts w:ascii="Cambria Math" w:hAnsi="Cambria Math"/>
                </w:rPr>
                <m:t>0</m:t>
              </m:r>
            </m:sub>
          </m:sSub>
        </m:oMath>
      </m:oMathPara>
    </w:p>
    <w:p w14:paraId="06D550F7" w14:textId="26CE1798" w:rsidR="008E136F" w:rsidRPr="000F7071" w:rsidRDefault="000F7071" w:rsidP="000F7071">
      <w:pPr>
        <w:spacing w:afterLines="50" w:after="163"/>
        <w:ind w:firstLineChars="200" w:firstLine="480"/>
        <w:rPr>
          <w:rFonts w:ascii="Times New Roman" w:hAnsi="Times New Roman"/>
        </w:rPr>
      </w:pPr>
      <w:r w:rsidRPr="000F7071">
        <w:rPr>
          <w:rFonts w:ascii="Times New Roman" w:hAnsi="Times New Roman" w:hint="eastAsia"/>
        </w:rPr>
        <w:t>在误差范围内可以认为</w:t>
      </w:r>
      <w:proofErr w:type="gramStart"/>
      <w:r w:rsidRPr="000F7071">
        <w:rPr>
          <w:rFonts w:ascii="Times New Roman" w:hAnsi="Times New Roman" w:hint="eastAsia"/>
        </w:rPr>
        <w:t>幅频特征</w:t>
      </w:r>
      <w:proofErr w:type="gramEnd"/>
      <w:r w:rsidRPr="000F7071">
        <w:rPr>
          <w:rFonts w:ascii="Times New Roman" w:hAnsi="Times New Roman" w:hint="eastAsia"/>
        </w:rPr>
        <w:t>成立</w:t>
      </w:r>
      <w:r w:rsidRPr="000F7071">
        <w:rPr>
          <w:rFonts w:ascii="Times New Roman" w:hAnsi="Times New Roman" w:hint="eastAsia"/>
        </w:rPr>
        <w:t>.</w:t>
      </w:r>
    </w:p>
    <w:p w14:paraId="028673F2" w14:textId="77777777" w:rsidR="000F7071" w:rsidRPr="000F7071" w:rsidRDefault="000F7071" w:rsidP="000F7071">
      <w:pPr>
        <w:spacing w:afterLines="50" w:after="163"/>
        <w:ind w:firstLineChars="200" w:firstLine="480"/>
        <w:rPr>
          <w:rFonts w:ascii="Times New Roman" w:hAnsi="Times New Roman"/>
        </w:rPr>
      </w:pPr>
    </w:p>
    <w:p w14:paraId="3D3EC1A9" w14:textId="5A5115B2" w:rsidR="008E136F" w:rsidRPr="000F7071" w:rsidRDefault="008E136F" w:rsidP="000F7071">
      <w:pPr>
        <w:spacing w:afterLines="50" w:after="163"/>
        <w:rPr>
          <w:rFonts w:ascii="Times New Roman" w:hAnsi="Times New Roman"/>
        </w:rPr>
      </w:pPr>
      <w:r w:rsidRPr="000F7071">
        <w:rPr>
          <w:rFonts w:ascii="Times New Roman" w:hAnsi="Times New Roman" w:hint="eastAsia"/>
        </w:rPr>
        <w:t>相频特性曲线：</w:t>
      </w:r>
    </w:p>
    <w:p w14:paraId="4A3F125E" w14:textId="664D522E" w:rsidR="008E136F" w:rsidRPr="000F7071" w:rsidRDefault="008E136F" w:rsidP="000F7071">
      <w:pPr>
        <w:spacing w:afterLines="50" w:after="163"/>
        <w:ind w:firstLineChars="200" w:firstLine="480"/>
        <w:rPr>
          <w:rFonts w:ascii="Times New Roman" w:hAnsi="Times New Roman"/>
        </w:rPr>
      </w:pPr>
      <w:r w:rsidRPr="000F7071">
        <w:rPr>
          <w:rFonts w:ascii="Times New Roman" w:hAnsi="Times New Roman" w:hint="eastAsia"/>
        </w:rPr>
        <w:t>相频特性曲线呈现</w:t>
      </w:r>
      <w:r w:rsidRPr="000F7071">
        <w:rPr>
          <w:rFonts w:ascii="Times New Roman" w:hAnsi="Times New Roman" w:hint="eastAsia"/>
        </w:rPr>
        <w:t>S</w:t>
      </w:r>
      <w:r w:rsidRPr="000F7071">
        <w:rPr>
          <w:rFonts w:ascii="Times New Roman" w:hAnsi="Times New Roman" w:hint="eastAsia"/>
        </w:rPr>
        <w:t>型</w:t>
      </w:r>
      <w:r w:rsidRPr="000F7071">
        <w:rPr>
          <w:rFonts w:ascii="Times New Roman" w:hAnsi="Times New Roman" w:hint="eastAsia"/>
        </w:rPr>
        <w:t>.</w:t>
      </w:r>
    </w:p>
    <w:p w14:paraId="78D21796" w14:textId="6ABE72AA" w:rsidR="008E136F" w:rsidRPr="000F7071" w:rsidRDefault="008E136F" w:rsidP="000F7071">
      <w:pPr>
        <w:spacing w:afterLines="50" w:after="163"/>
        <w:ind w:firstLineChars="200" w:firstLine="480"/>
        <w:rPr>
          <w:rFonts w:ascii="Times New Roman" w:hAnsi="Times New Roman"/>
        </w:rPr>
      </w:pPr>
      <w:r w:rsidRPr="000F7071">
        <w:rPr>
          <w:rFonts w:ascii="Times New Roman" w:hAnsi="Times New Roman" w:hint="eastAsia"/>
        </w:rPr>
        <w:t>当</w:t>
      </w:r>
      <m:oMath>
        <m:r>
          <w:rPr>
            <w:rFonts w:ascii="Cambria Math" w:hAnsi="Cambria Math" w:hint="eastAsia"/>
          </w:rPr>
          <m:t>f</m:t>
        </m:r>
        <m:r>
          <m:rPr>
            <m:sty m:val="p"/>
          </m:rPr>
          <w:rPr>
            <w:rFonts w:ascii="Cambria Math" w:hAnsi="Cambria Math" w:hint="eastAsia"/>
          </w:rPr>
          <m:t>&lt;</m:t>
        </m:r>
        <m:sSub>
          <m:sSubPr>
            <m:ctrlPr>
              <w:rPr>
                <w:rFonts w:ascii="Cambria Math" w:hAnsi="Cambria Math"/>
              </w:rPr>
            </m:ctrlPr>
          </m:sSubPr>
          <m:e>
            <m:r>
              <w:rPr>
                <w:rFonts w:ascii="Cambria Math" w:hAnsi="Cambria Math" w:hint="eastAsia"/>
              </w:rPr>
              <m:t>f</m:t>
            </m:r>
          </m:e>
          <m:sub>
            <m:r>
              <m:rPr>
                <m:sty m:val="p"/>
              </m:rPr>
              <w:rPr>
                <w:rFonts w:ascii="Cambria Math" w:hAnsi="Cambria Math" w:hint="eastAsia"/>
              </w:rPr>
              <m:t>0</m:t>
            </m:r>
          </m:sub>
        </m:sSub>
      </m:oMath>
      <w:r w:rsidRPr="000F7071">
        <w:rPr>
          <w:rFonts w:ascii="Times New Roman" w:hAnsi="Times New Roman" w:hint="eastAsia"/>
        </w:rPr>
        <w:t>时，相位差为正，电流超前电压，电路呈现容性</w:t>
      </w:r>
      <w:r w:rsidRPr="000F7071">
        <w:rPr>
          <w:rFonts w:ascii="Times New Roman" w:hAnsi="Times New Roman" w:hint="eastAsia"/>
        </w:rPr>
        <w:t>.</w:t>
      </w:r>
    </w:p>
    <w:p w14:paraId="4B15B106" w14:textId="67E7BD68" w:rsidR="008E136F" w:rsidRPr="000F7071" w:rsidRDefault="008E136F" w:rsidP="000F7071">
      <w:pPr>
        <w:spacing w:afterLines="50" w:after="163"/>
        <w:ind w:firstLineChars="200" w:firstLine="480"/>
        <w:rPr>
          <w:rFonts w:ascii="Times New Roman" w:hAnsi="Times New Roman"/>
        </w:rPr>
      </w:pPr>
      <w:r w:rsidRPr="000F7071">
        <w:rPr>
          <w:rFonts w:ascii="Times New Roman" w:hAnsi="Times New Roman" w:hint="eastAsia"/>
        </w:rPr>
        <w:t>当</w:t>
      </w:r>
      <m:oMath>
        <m:r>
          <w:rPr>
            <w:rFonts w:ascii="Cambria Math" w:hAnsi="Cambria Math" w:hint="eastAsia"/>
          </w:rPr>
          <m:t>f</m:t>
        </m:r>
        <m:r>
          <m:rPr>
            <m:sty m:val="p"/>
          </m:rPr>
          <w:rPr>
            <w:rFonts w:ascii="Cambria Math" w:hAnsi="Cambria Math" w:hint="eastAsia"/>
          </w:rPr>
          <m:t>=</m:t>
        </m:r>
        <m:sSub>
          <m:sSubPr>
            <m:ctrlPr>
              <w:rPr>
                <w:rFonts w:ascii="Cambria Math" w:hAnsi="Cambria Math"/>
              </w:rPr>
            </m:ctrlPr>
          </m:sSubPr>
          <m:e>
            <m:r>
              <w:rPr>
                <w:rFonts w:ascii="Cambria Math" w:hAnsi="Cambria Math" w:hint="eastAsia"/>
              </w:rPr>
              <m:t>f</m:t>
            </m:r>
          </m:e>
          <m:sub>
            <m:r>
              <m:rPr>
                <m:sty m:val="p"/>
              </m:rPr>
              <w:rPr>
                <w:rFonts w:ascii="Cambria Math" w:hAnsi="Cambria Math" w:hint="eastAsia"/>
              </w:rPr>
              <m:t>0</m:t>
            </m:r>
          </m:sub>
        </m:sSub>
      </m:oMath>
      <w:r w:rsidRPr="000F7071">
        <w:rPr>
          <w:rFonts w:ascii="Times New Roman" w:hAnsi="Times New Roman" w:hint="eastAsia"/>
        </w:rPr>
        <w:t>时，相位差为零，电流电压同相位，电路呈现阻性</w:t>
      </w:r>
      <w:r w:rsidRPr="000F7071">
        <w:rPr>
          <w:rFonts w:ascii="Times New Roman" w:hAnsi="Times New Roman" w:hint="eastAsia"/>
        </w:rPr>
        <w:t>.</w:t>
      </w:r>
    </w:p>
    <w:p w14:paraId="1A940670" w14:textId="5F265C24" w:rsidR="008E136F" w:rsidRPr="000F7071" w:rsidRDefault="008E136F" w:rsidP="000F7071">
      <w:pPr>
        <w:spacing w:afterLines="50" w:after="163"/>
        <w:ind w:firstLineChars="200" w:firstLine="480"/>
        <w:rPr>
          <w:rFonts w:ascii="Times New Roman" w:hAnsi="Times New Roman"/>
        </w:rPr>
      </w:pPr>
      <w:r w:rsidRPr="000F7071">
        <w:rPr>
          <w:rFonts w:ascii="Times New Roman" w:hAnsi="Times New Roman" w:hint="eastAsia"/>
        </w:rPr>
        <w:lastRenderedPageBreak/>
        <w:t>当</w:t>
      </w:r>
      <m:oMath>
        <m:r>
          <w:rPr>
            <w:rFonts w:ascii="Cambria Math" w:hAnsi="Cambria Math" w:hint="eastAsia"/>
          </w:rPr>
          <m:t>f</m:t>
        </m:r>
        <m:r>
          <m:rPr>
            <m:sty m:val="p"/>
          </m:rPr>
          <w:rPr>
            <w:rFonts w:ascii="Cambria Math" w:hAnsi="Cambria Math"/>
          </w:rPr>
          <m:t>&gt;</m:t>
        </m:r>
        <m:sSub>
          <m:sSubPr>
            <m:ctrlPr>
              <w:rPr>
                <w:rFonts w:ascii="Cambria Math" w:hAnsi="Cambria Math"/>
              </w:rPr>
            </m:ctrlPr>
          </m:sSubPr>
          <m:e>
            <m:r>
              <w:rPr>
                <w:rFonts w:ascii="Cambria Math" w:hAnsi="Cambria Math" w:hint="eastAsia"/>
              </w:rPr>
              <m:t>f</m:t>
            </m:r>
            <m:ctrlPr>
              <w:rPr>
                <w:rFonts w:ascii="Cambria Math" w:hAnsi="Cambria Math" w:hint="eastAsia"/>
              </w:rPr>
            </m:ctrlPr>
          </m:e>
          <m:sub>
            <m:r>
              <m:rPr>
                <m:sty m:val="p"/>
              </m:rPr>
              <w:rPr>
                <w:rFonts w:ascii="Cambria Math" w:hAnsi="Cambria Math" w:hint="eastAsia"/>
              </w:rPr>
              <m:t>0</m:t>
            </m:r>
          </m:sub>
        </m:sSub>
      </m:oMath>
      <w:r w:rsidRPr="000F7071">
        <w:rPr>
          <w:rFonts w:ascii="Times New Roman" w:hAnsi="Times New Roman" w:hint="eastAsia"/>
        </w:rPr>
        <w:t>时，相位差为负，电流滞后电压，电路呈现感性</w:t>
      </w:r>
      <w:r w:rsidRPr="000F7071">
        <w:rPr>
          <w:rFonts w:ascii="Times New Roman" w:hAnsi="Times New Roman" w:hint="eastAsia"/>
        </w:rPr>
        <w:t>.</w:t>
      </w:r>
    </w:p>
    <w:p w14:paraId="0CDC9F22" w14:textId="3DA52C7A" w:rsidR="006D6DE8" w:rsidRPr="000F7071" w:rsidRDefault="006D6DE8" w:rsidP="000F7071">
      <w:pPr>
        <w:spacing w:afterLines="50" w:after="163"/>
        <w:ind w:firstLineChars="200" w:firstLine="480"/>
        <w:rPr>
          <w:rFonts w:ascii="Times New Roman" w:hAnsi="Times New Roman"/>
        </w:rPr>
      </w:pPr>
      <m:oMath>
        <m:r>
          <w:rPr>
            <w:rFonts w:ascii="Cambria Math" w:hAnsi="Cambria Math"/>
          </w:rPr>
          <m:t>Q</m:t>
        </m:r>
      </m:oMath>
      <w:r w:rsidRPr="000F7071">
        <w:rPr>
          <w:rFonts w:ascii="Times New Roman" w:hAnsi="Times New Roman"/>
        </w:rPr>
        <w:t>值越大</w:t>
      </w:r>
      <w:r w:rsidRPr="000F7071">
        <w:rPr>
          <w:rFonts w:ascii="Times New Roman" w:hAnsi="Times New Roman" w:hint="eastAsia"/>
        </w:rPr>
        <w:t>，相频特性曲线在</w:t>
      </w:r>
      <m:oMath>
        <m:sSub>
          <m:sSubPr>
            <m:ctrlPr>
              <w:rPr>
                <w:rFonts w:ascii="Cambria Math" w:hAnsi="Cambria Math"/>
              </w:rPr>
            </m:ctrlPr>
          </m:sSubPr>
          <m:e>
            <m:r>
              <w:rPr>
                <w:rFonts w:ascii="Cambria Math" w:hAnsi="Cambria Math" w:hint="eastAsia"/>
              </w:rPr>
              <m:t>f</m:t>
            </m:r>
            <m:ctrlPr>
              <w:rPr>
                <w:rFonts w:ascii="Cambria Math" w:hAnsi="Cambria Math" w:hint="eastAsia"/>
              </w:rPr>
            </m:ctrlPr>
          </m:e>
          <m:sub>
            <m:r>
              <m:rPr>
                <m:sty m:val="p"/>
              </m:rPr>
              <w:rPr>
                <w:rFonts w:ascii="Cambria Math" w:hAnsi="Cambria Math" w:hint="eastAsia"/>
              </w:rPr>
              <m:t>0</m:t>
            </m:r>
          </m:sub>
        </m:sSub>
      </m:oMath>
      <w:proofErr w:type="gramStart"/>
      <w:r w:rsidRPr="000F7071">
        <w:rPr>
          <w:rFonts w:ascii="Times New Roman" w:hAnsi="Times New Roman" w:hint="eastAsia"/>
        </w:rPr>
        <w:t>处变化</w:t>
      </w:r>
      <w:proofErr w:type="gramEnd"/>
      <w:r w:rsidRPr="000F7071">
        <w:rPr>
          <w:rFonts w:ascii="Times New Roman" w:hAnsi="Times New Roman" w:hint="eastAsia"/>
        </w:rPr>
        <w:t>越快</w:t>
      </w:r>
      <w:r w:rsidRPr="000F7071">
        <w:rPr>
          <w:rFonts w:ascii="Times New Roman" w:hAnsi="Times New Roman" w:hint="eastAsia"/>
        </w:rPr>
        <w:t>.</w:t>
      </w:r>
    </w:p>
    <w:p w14:paraId="31D0D1FA" w14:textId="77777777" w:rsidR="000F7071" w:rsidRDefault="000F7071" w:rsidP="000F7071">
      <w:pPr>
        <w:spacing w:afterLines="50" w:after="163"/>
        <w:ind w:firstLineChars="200" w:firstLine="480"/>
        <w:rPr>
          <w:rFonts w:ascii="Times New Roman" w:hAnsi="Times New Roman"/>
        </w:rPr>
      </w:pPr>
      <w:r w:rsidRPr="000F7071">
        <w:rPr>
          <w:rFonts w:ascii="Times New Roman" w:hAnsi="Times New Roman" w:hint="eastAsia"/>
        </w:rPr>
        <w:t>据图</w:t>
      </w:r>
      <w:r w:rsidRPr="000F7071">
        <w:rPr>
          <w:rFonts w:ascii="Times New Roman" w:hAnsi="Times New Roman" w:hint="eastAsia"/>
        </w:rPr>
        <w:t>4-5</w:t>
      </w:r>
      <w:r w:rsidRPr="000F7071">
        <w:rPr>
          <w:rFonts w:ascii="Times New Roman" w:hAnsi="Times New Roman" w:hint="eastAsia"/>
        </w:rPr>
        <w:t>，有</w:t>
      </w:r>
      <m:oMath>
        <m:r>
          <w:rPr>
            <w:rFonts w:ascii="Cambria Math" w:hAnsi="Cambria Math" w:hint="eastAsia"/>
          </w:rPr>
          <m:t>f</m:t>
        </m:r>
        <m:r>
          <m:rPr>
            <m:sty m:val="p"/>
          </m:rPr>
          <w:rPr>
            <w:rFonts w:ascii="Cambria Math" w:hAnsi="Cambria Math" w:hint="eastAsia"/>
          </w:rPr>
          <m:t>=220</m:t>
        </m:r>
      </m:oMath>
      <w:r w:rsidRPr="000F7071">
        <w:rPr>
          <w:rFonts w:ascii="Times New Roman" w:hAnsi="Times New Roman" w:hint="eastAsia"/>
        </w:rPr>
        <w:t>Hz</w:t>
      </w:r>
      <w:r w:rsidRPr="000F7071">
        <w:rPr>
          <w:rFonts w:ascii="Times New Roman" w:hAnsi="Times New Roman" w:hint="eastAsia"/>
        </w:rPr>
        <w:t>时的相差为</w:t>
      </w:r>
      <m:oMath>
        <m:sSub>
          <m:sSubPr>
            <m:ctrlPr>
              <w:rPr>
                <w:rFonts w:ascii="Cambria Math" w:hAnsi="Cambria Math"/>
              </w:rPr>
            </m:ctrlPr>
          </m:sSubPr>
          <m:e>
            <m:r>
              <w:rPr>
                <w:rFonts w:ascii="Cambria Math" w:hAnsi="Cambria Math"/>
              </w:rPr>
              <m:t>φ</m:t>
            </m:r>
          </m:e>
          <m:sub>
            <m:r>
              <m:rPr>
                <m:sty m:val="p"/>
              </m:rPr>
              <w:rPr>
                <w:rFonts w:ascii="Cambria Math" w:hAnsi="Cambria Math"/>
              </w:rPr>
              <m:t>0</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89.67</m:t>
            </m:r>
          </m:e>
          <m:sup>
            <m:r>
              <m:rPr>
                <m:sty m:val="p"/>
              </m:rPr>
              <w:rPr>
                <w:rFonts w:ascii="Cambria Math" w:hAnsi="Cambria Math" w:cs="Cambria Math"/>
              </w:rPr>
              <m:t>∘</m:t>
            </m:r>
          </m:sup>
        </m:sSup>
      </m:oMath>
    </w:p>
    <w:p w14:paraId="086D7CA3" w14:textId="748873D6" w:rsidR="006D6DE8" w:rsidRPr="000F7071" w:rsidRDefault="000F7071" w:rsidP="000F7071">
      <w:pPr>
        <w:spacing w:afterLines="50" w:after="163"/>
        <w:ind w:firstLineChars="200" w:firstLine="480"/>
        <w:rPr>
          <w:rFonts w:ascii="Times New Roman" w:hAnsi="Times New Roman"/>
        </w:rPr>
      </w:pPr>
      <w:r w:rsidRPr="000F7071">
        <w:rPr>
          <w:rFonts w:ascii="Times New Roman" w:hAnsi="Times New Roman" w:hint="eastAsia"/>
        </w:rPr>
        <w:t>据图</w:t>
      </w:r>
      <w:r w:rsidRPr="000F7071">
        <w:rPr>
          <w:rFonts w:ascii="Times New Roman" w:hAnsi="Times New Roman" w:hint="eastAsia"/>
        </w:rPr>
        <w:t>4-6</w:t>
      </w:r>
      <w:r w:rsidRPr="000F7071">
        <w:rPr>
          <w:rFonts w:ascii="Times New Roman" w:hAnsi="Times New Roman" w:hint="eastAsia"/>
        </w:rPr>
        <w:t>，有相差实测值为</w:t>
      </w:r>
      <w:r w:rsidRPr="000F7071">
        <w:rPr>
          <w:rFonts w:ascii="Times New Roman" w:hAnsi="Times New Roman"/>
        </w:rPr>
        <w:br/>
      </w:r>
      <m:oMathPara>
        <m:oMath>
          <m:r>
            <w:rPr>
              <w:rFonts w:ascii="Cambria Math" w:hAnsi="Cambria Math"/>
            </w:rPr>
            <m:t>φ</m:t>
          </m:r>
          <m:r>
            <m:rPr>
              <m:sty m:val="p"/>
            </m:rPr>
            <w:rPr>
              <w:rFonts w:ascii="Cambria Math" w:hAnsi="Cambria Math" w:hint="eastAsia"/>
            </w:rPr>
            <m:t>=1.144</m:t>
          </m:r>
          <m:r>
            <m:rPr>
              <m:sty m:val="p"/>
            </m:rPr>
            <w:rPr>
              <w:rFonts w:ascii="Cambria Math" w:hAnsi="Cambria Math" w:hint="eastAsia"/>
            </w:rPr>
            <m:t>×</m:t>
          </m:r>
          <m:sSup>
            <m:sSupPr>
              <m:ctrlPr>
                <w:rPr>
                  <w:rFonts w:ascii="Cambria Math" w:hAnsi="Cambria Math"/>
                </w:rPr>
              </m:ctrlPr>
            </m:sSupPr>
            <m:e>
              <m:r>
                <m:rPr>
                  <m:sty m:val="p"/>
                </m:rPr>
                <w:rPr>
                  <w:rFonts w:ascii="Cambria Math" w:hAnsi="Cambria Math" w:hint="eastAsia"/>
                </w:rPr>
                <m:t>10</m:t>
              </m:r>
            </m:e>
            <m:sup>
              <m:r>
                <m:rPr>
                  <m:sty m:val="p"/>
                </m:rPr>
                <w:rPr>
                  <w:rFonts w:ascii="Cambria Math" w:hAnsi="Cambria Math" w:cs="Cambria Math"/>
                </w:rPr>
                <m:t>-</m:t>
              </m:r>
              <m:r>
                <m:rPr>
                  <m:sty m:val="p"/>
                </m:rPr>
                <w:rPr>
                  <w:rFonts w:ascii="Cambria Math" w:hAnsi="Cambria Math" w:hint="eastAsia"/>
                </w:rPr>
                <m:t>3</m:t>
              </m:r>
            </m:sup>
          </m:sSup>
          <m:r>
            <m:rPr>
              <m:sty m:val="p"/>
            </m:rPr>
            <w:rPr>
              <w:rFonts w:ascii="Cambria Math" w:hAnsi="Cambria Math" w:hint="eastAsia"/>
            </w:rPr>
            <m:t>×</m:t>
          </m:r>
          <m:f>
            <m:fPr>
              <m:ctrlPr>
                <w:rPr>
                  <w:rFonts w:ascii="Cambria Math" w:hAnsi="Cambria Math"/>
                </w:rPr>
              </m:ctrlPr>
            </m:fPr>
            <m:num>
              <m:sSup>
                <m:sSupPr>
                  <m:ctrlPr>
                    <w:rPr>
                      <w:rFonts w:ascii="Cambria Math" w:hAnsi="Cambria Math"/>
                    </w:rPr>
                  </m:ctrlPr>
                </m:sSupPr>
                <m:e>
                  <m:r>
                    <m:rPr>
                      <m:sty m:val="p"/>
                    </m:rPr>
                    <w:rPr>
                      <w:rFonts w:ascii="Cambria Math" w:hAnsi="Cambria Math" w:hint="eastAsia"/>
                    </w:rPr>
                    <m:t>360</m:t>
                  </m:r>
                </m:e>
                <m:sup>
                  <m:r>
                    <m:rPr>
                      <m:sty m:val="p"/>
                    </m:rPr>
                    <w:rPr>
                      <w:rFonts w:ascii="Cambria Math" w:hAnsi="Cambria Math" w:cs="Cambria Math"/>
                    </w:rPr>
                    <m:t>∘</m:t>
                  </m:r>
                </m:sup>
              </m:sSup>
            </m:num>
            <m:den>
              <m:f>
                <m:fPr>
                  <m:ctrlPr>
                    <w:rPr>
                      <w:rFonts w:ascii="Cambria Math" w:hAnsi="Cambria Math"/>
                    </w:rPr>
                  </m:ctrlPr>
                </m:fPr>
                <m:num>
                  <m:r>
                    <m:rPr>
                      <m:sty m:val="p"/>
                    </m:rPr>
                    <w:rPr>
                      <w:rFonts w:ascii="Cambria Math" w:hAnsi="Cambria Math" w:hint="eastAsia"/>
                    </w:rPr>
                    <m:t>1</m:t>
                  </m:r>
                </m:num>
                <m:den>
                  <m:r>
                    <m:rPr>
                      <m:sty m:val="p"/>
                    </m:rPr>
                    <w:rPr>
                      <w:rFonts w:ascii="Cambria Math" w:hAnsi="Cambria Math" w:hint="eastAsia"/>
                    </w:rPr>
                    <m:t>220</m:t>
                  </m:r>
                </m:den>
              </m:f>
            </m:den>
          </m:f>
          <m:r>
            <m:rPr>
              <m:sty m:val="p"/>
            </m:rPr>
            <w:rPr>
              <w:rFonts w:ascii="Cambria Math" w:hAnsi="Cambria Math"/>
            </w:rPr>
            <m:t>=</m:t>
          </m:r>
          <m:sSup>
            <m:sSupPr>
              <m:ctrlPr>
                <w:rPr>
                  <w:rFonts w:ascii="Cambria Math" w:hAnsi="Cambria Math"/>
                </w:rPr>
              </m:ctrlPr>
            </m:sSupPr>
            <m:e>
              <m:r>
                <m:rPr>
                  <m:sty m:val="p"/>
                </m:rPr>
                <w:rPr>
                  <w:rFonts w:ascii="Cambria Math" w:hAnsi="Cambria Math"/>
                </w:rPr>
                <m:t>90.60</m:t>
              </m:r>
            </m:e>
            <m:sup>
              <m:r>
                <m:rPr>
                  <m:sty m:val="p"/>
                </m:rPr>
                <w:rPr>
                  <w:rFonts w:ascii="Cambria Math" w:hAnsi="Cambria Math" w:cs="Cambria Math"/>
                </w:rPr>
                <m:t>∘</m:t>
              </m:r>
            </m:sup>
          </m:sSup>
          <m:r>
            <m:rPr>
              <m:sty m:val="p"/>
            </m:rPr>
            <w:rPr>
              <w:rFonts w:ascii="Cambria Math" w:hAnsi="Cambria Math" w:hint="eastAsia"/>
            </w:rPr>
            <m:t>≈</m:t>
          </m:r>
          <m:sSub>
            <m:sSubPr>
              <m:ctrlPr>
                <w:rPr>
                  <w:rFonts w:ascii="Cambria Math" w:hAnsi="Cambria Math"/>
                </w:rPr>
              </m:ctrlPr>
            </m:sSubPr>
            <m:e>
              <m:r>
                <w:rPr>
                  <w:rFonts w:ascii="Cambria Math" w:hAnsi="Cambria Math"/>
                </w:rPr>
                <m:t>φ</m:t>
              </m:r>
            </m:e>
            <m:sub>
              <m:r>
                <m:rPr>
                  <m:sty m:val="p"/>
                </m:rPr>
                <w:rPr>
                  <w:rFonts w:ascii="Cambria Math" w:hAnsi="Cambria Math"/>
                </w:rPr>
                <m:t>0</m:t>
              </m:r>
            </m:sub>
          </m:sSub>
        </m:oMath>
      </m:oMathPara>
    </w:p>
    <w:p w14:paraId="2F79BC71" w14:textId="4B8564CA" w:rsidR="000F7071" w:rsidRPr="000F7071" w:rsidRDefault="000F7071" w:rsidP="000F7071">
      <w:pPr>
        <w:spacing w:afterLines="50" w:after="163"/>
        <w:ind w:firstLineChars="200" w:firstLine="480"/>
        <w:rPr>
          <w:rFonts w:ascii="Times New Roman" w:hAnsi="Times New Roman"/>
        </w:rPr>
      </w:pPr>
      <w:r w:rsidRPr="000F7071">
        <w:rPr>
          <w:rFonts w:ascii="Times New Roman" w:hAnsi="Times New Roman" w:hint="eastAsia"/>
        </w:rPr>
        <w:t>存在测量线位置不精准，读数精度误差等因素，在误差范围内可以认为</w:t>
      </w:r>
      <w:proofErr w:type="gramStart"/>
      <w:r w:rsidRPr="000F7071">
        <w:rPr>
          <w:rFonts w:ascii="Times New Roman" w:hAnsi="Times New Roman" w:hint="eastAsia"/>
        </w:rPr>
        <w:t>相频特征</w:t>
      </w:r>
      <w:proofErr w:type="gramEnd"/>
      <w:r w:rsidRPr="000F7071">
        <w:rPr>
          <w:rFonts w:ascii="Times New Roman" w:hAnsi="Times New Roman" w:hint="eastAsia"/>
        </w:rPr>
        <w:t>成立</w:t>
      </w:r>
      <w:r w:rsidRPr="000F7071">
        <w:rPr>
          <w:rFonts w:ascii="Times New Roman" w:hAnsi="Times New Roman" w:hint="eastAsia"/>
        </w:rPr>
        <w:t>.</w:t>
      </w:r>
    </w:p>
    <w:p w14:paraId="4793A30C" w14:textId="4A23F6CB" w:rsidR="000F7071" w:rsidRDefault="000F7071" w:rsidP="000F7071">
      <w:pPr>
        <w:spacing w:afterLines="50" w:after="163"/>
        <w:rPr>
          <w:rFonts w:ascii="Times New Roman" w:eastAsia="黑体" w:hAnsi="Times New Roman"/>
        </w:rPr>
      </w:pPr>
      <w:r w:rsidRPr="000F7071">
        <w:rPr>
          <w:rFonts w:ascii="Times New Roman" w:eastAsia="黑体" w:hAnsi="Times New Roman" w:hint="eastAsia"/>
        </w:rPr>
        <w:t>5.2.</w:t>
      </w:r>
      <w:r>
        <w:rPr>
          <w:rFonts w:ascii="Times New Roman" w:eastAsia="黑体" w:hAnsi="Times New Roman" w:hint="eastAsia"/>
        </w:rPr>
        <w:t>2</w:t>
      </w:r>
      <w:r w:rsidRPr="000F7071">
        <w:rPr>
          <w:rFonts w:ascii="Times New Roman" w:eastAsia="黑体" w:hAnsi="Times New Roman" w:hint="eastAsia"/>
        </w:rPr>
        <w:t xml:space="preserve"> </w:t>
      </w:r>
      <w:r>
        <w:rPr>
          <w:rFonts w:ascii="Times New Roman" w:eastAsia="黑体" w:hAnsi="Times New Roman" w:hint="eastAsia"/>
        </w:rPr>
        <w:t>串联谐振波形</w:t>
      </w:r>
    </w:p>
    <w:p w14:paraId="74698D24" w14:textId="77777777" w:rsidR="000F7071" w:rsidRPr="000F7071" w:rsidRDefault="000F7071" w:rsidP="000F7071">
      <w:pPr>
        <w:spacing w:afterLines="50" w:after="163"/>
        <w:ind w:firstLineChars="200" w:firstLine="480"/>
        <w:rPr>
          <w:rFonts w:ascii="Times New Roman" w:hAnsi="Times New Roman"/>
        </w:rPr>
      </w:pPr>
      <w:r w:rsidRPr="000F7071">
        <w:rPr>
          <w:rFonts w:ascii="Times New Roman" w:hAnsi="Times New Roman" w:hint="eastAsia"/>
        </w:rPr>
        <w:t>串联谐振时，电路呈现纯阻性</w:t>
      </w:r>
      <w:r w:rsidRPr="000F7071">
        <w:rPr>
          <w:rFonts w:ascii="Times New Roman" w:hAnsi="Times New Roman" w:hint="eastAsia"/>
        </w:rPr>
        <w:t>.</w:t>
      </w:r>
    </w:p>
    <w:p w14:paraId="3637FD88" w14:textId="09F2DFBF" w:rsidR="000F7071" w:rsidRPr="000F7071" w:rsidRDefault="002E0E18" w:rsidP="000F7071">
      <w:pPr>
        <w:spacing w:afterLines="50" w:after="163"/>
        <w:ind w:firstLineChars="200" w:firstLine="480"/>
        <w:rPr>
          <w:rFonts w:ascii="Times New Roman" w:hAnsi="Times New Roman"/>
        </w:rPr>
      </w:pPr>
      <m:oMath>
        <m:sSub>
          <m:sSubPr>
            <m:ctrlPr>
              <w:rPr>
                <w:rFonts w:ascii="Cambria Math" w:hAnsi="Cambria Math"/>
              </w:rPr>
            </m:ctrlPr>
          </m:sSubPr>
          <m:e>
            <m:r>
              <w:rPr>
                <w:rFonts w:ascii="Cambria Math" w:hAnsi="Cambria Math" w:hint="eastAsia"/>
              </w:rPr>
              <m:t>U</m:t>
            </m:r>
            <m:ctrlPr>
              <w:rPr>
                <w:rFonts w:ascii="Cambria Math" w:hAnsi="Cambria Math" w:hint="eastAsia"/>
                <w:i/>
                <w:iCs/>
              </w:rPr>
            </m:ctrlPr>
          </m:e>
          <m:sub>
            <m:r>
              <w:rPr>
                <w:rFonts w:ascii="Cambria Math" w:hAnsi="Cambria Math" w:hint="eastAsia"/>
              </w:rPr>
              <m:t>s</m:t>
            </m:r>
          </m:sub>
        </m:sSub>
      </m:oMath>
      <w:r w:rsidR="000F7071" w:rsidRPr="000F7071">
        <w:rPr>
          <w:rFonts w:ascii="Times New Roman" w:hAnsi="Times New Roman" w:hint="eastAsia"/>
        </w:rPr>
        <w:t>与</w:t>
      </w:r>
      <m:oMath>
        <m:sSub>
          <m:sSubPr>
            <m:ctrlPr>
              <w:rPr>
                <w:rFonts w:ascii="Cambria Math" w:hAnsi="Cambria Math"/>
              </w:rPr>
            </m:ctrlPr>
          </m:sSubPr>
          <m:e>
            <m:r>
              <w:rPr>
                <w:rFonts w:ascii="Cambria Math" w:hAnsi="Cambria Math" w:hint="eastAsia"/>
              </w:rPr>
              <m:t>U</m:t>
            </m:r>
            <m:ctrlPr>
              <w:rPr>
                <w:rFonts w:ascii="Cambria Math" w:hAnsi="Cambria Math" w:hint="eastAsia"/>
                <w:i/>
                <w:iCs/>
              </w:rPr>
            </m:ctrlPr>
          </m:e>
          <m:sub>
            <m:r>
              <w:rPr>
                <w:rFonts w:ascii="Cambria Math" w:hAnsi="Cambria Math" w:hint="eastAsia"/>
              </w:rPr>
              <m:t>R</m:t>
            </m:r>
          </m:sub>
        </m:sSub>
      </m:oMath>
      <w:r w:rsidR="000F7071" w:rsidRPr="000F7071">
        <w:rPr>
          <w:rFonts w:ascii="Times New Roman" w:hAnsi="Times New Roman" w:hint="eastAsia"/>
        </w:rPr>
        <w:t>同相位，等幅值，据图</w:t>
      </w:r>
      <w:r w:rsidR="000F7071" w:rsidRPr="000F7071">
        <w:rPr>
          <w:rFonts w:ascii="Times New Roman" w:hAnsi="Times New Roman" w:hint="eastAsia"/>
        </w:rPr>
        <w:t>4-7</w:t>
      </w:r>
      <w:r w:rsidR="000F7071" w:rsidRPr="000F7071">
        <w:rPr>
          <w:rFonts w:ascii="Times New Roman" w:hAnsi="Times New Roman" w:hint="eastAsia"/>
        </w:rPr>
        <w:t>，有</w:t>
      </w:r>
      <m:oMath>
        <m:sSub>
          <m:sSubPr>
            <m:ctrlPr>
              <w:rPr>
                <w:rFonts w:ascii="Cambria Math" w:hAnsi="Cambria Math"/>
              </w:rPr>
            </m:ctrlPr>
          </m:sSubPr>
          <m:e>
            <m:r>
              <w:rPr>
                <w:rFonts w:ascii="Cambria Math" w:hAnsi="Cambria Math" w:hint="eastAsia"/>
              </w:rPr>
              <m:t>U</m:t>
            </m:r>
            <m:ctrlPr>
              <w:rPr>
                <w:rFonts w:ascii="Cambria Math" w:hAnsi="Cambria Math" w:hint="eastAsia"/>
                <w:i/>
                <w:iCs/>
              </w:rPr>
            </m:ctrlPr>
          </m:e>
          <m:sub>
            <m:r>
              <w:rPr>
                <w:rFonts w:ascii="Cambria Math" w:hAnsi="Cambria Math" w:hint="eastAsia"/>
              </w:rPr>
              <m:t>s</m:t>
            </m:r>
          </m:sub>
        </m:sSub>
      </m:oMath>
      <w:r w:rsidR="000F7071" w:rsidRPr="000F7071">
        <w:rPr>
          <w:rFonts w:ascii="Times New Roman" w:hAnsi="Times New Roman" w:hint="eastAsia"/>
        </w:rPr>
        <w:t>与</w:t>
      </w:r>
      <m:oMath>
        <m:sSub>
          <m:sSubPr>
            <m:ctrlPr>
              <w:rPr>
                <w:rFonts w:ascii="Cambria Math" w:hAnsi="Cambria Math"/>
              </w:rPr>
            </m:ctrlPr>
          </m:sSubPr>
          <m:e>
            <m:r>
              <w:rPr>
                <w:rFonts w:ascii="Cambria Math" w:hAnsi="Cambria Math" w:hint="eastAsia"/>
              </w:rPr>
              <m:t>U</m:t>
            </m:r>
            <m:ctrlPr>
              <w:rPr>
                <w:rFonts w:ascii="Cambria Math" w:hAnsi="Cambria Math" w:hint="eastAsia"/>
                <w:i/>
                <w:iCs/>
              </w:rPr>
            </m:ctrlPr>
          </m:e>
          <m:sub>
            <m:r>
              <w:rPr>
                <w:rFonts w:ascii="Cambria Math" w:hAnsi="Cambria Math" w:hint="eastAsia"/>
              </w:rPr>
              <m:t>R</m:t>
            </m:r>
          </m:sub>
        </m:sSub>
      </m:oMath>
      <w:r w:rsidR="000F7071" w:rsidRPr="000F7071">
        <w:rPr>
          <w:rFonts w:ascii="Times New Roman" w:hAnsi="Times New Roman" w:hint="eastAsia"/>
        </w:rPr>
        <w:t>图线几乎重合，在误差范围内认为结论成立</w:t>
      </w:r>
      <w:r w:rsidR="000F7071" w:rsidRPr="000F7071">
        <w:rPr>
          <w:rFonts w:ascii="Times New Roman" w:hAnsi="Times New Roman" w:hint="eastAsia"/>
        </w:rPr>
        <w:t>.</w:t>
      </w:r>
    </w:p>
    <w:p w14:paraId="71AF8AEB" w14:textId="028A5102" w:rsidR="006D6DE8" w:rsidRPr="000F7071" w:rsidRDefault="006D6DE8" w:rsidP="000F7071">
      <w:pPr>
        <w:spacing w:afterLines="50" w:after="163"/>
        <w:ind w:firstLineChars="200" w:firstLine="480"/>
        <w:rPr>
          <w:rFonts w:ascii="Times New Roman" w:hAnsi="Times New Roman"/>
        </w:rPr>
      </w:pPr>
    </w:p>
    <w:sectPr w:rsidR="006D6DE8" w:rsidRPr="000F7071" w:rsidSect="00E62824">
      <w:headerReference w:type="even" r:id="rId19"/>
      <w:headerReference w:type="default" r:id="rId20"/>
      <w:footerReference w:type="even" r:id="rId21"/>
      <w:footerReference w:type="default" r:id="rId22"/>
      <w:headerReference w:type="first" r:id="rId23"/>
      <w:footerReference w:type="first" r:id="rId24"/>
      <w:pgSz w:w="11906" w:h="16838"/>
      <w:pgMar w:top="1440" w:right="1800" w:bottom="1440" w:left="1800" w:header="851" w:footer="992" w:gutter="0"/>
      <w:pgBorders>
        <w:top w:val="single" w:sz="4" w:space="1" w:color="auto"/>
        <w:left w:val="single" w:sz="4" w:space="4" w:color="auto"/>
        <w:bottom w:val="single" w:sz="4" w:space="1" w:color="auto"/>
        <w:right w:val="single" w:sz="4" w:space="4" w:color="auto"/>
      </w:pgBorders>
      <w:cols w:space="425"/>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B62B95" w14:textId="77777777" w:rsidR="008E010D" w:rsidRDefault="008E010D" w:rsidP="002B71CC">
      <w:pPr>
        <w:ind w:firstLine="480"/>
        <w:rPr>
          <w:rFonts w:hint="eastAsia"/>
        </w:rPr>
      </w:pPr>
      <w:r>
        <w:separator/>
      </w:r>
    </w:p>
  </w:endnote>
  <w:endnote w:type="continuationSeparator" w:id="0">
    <w:p w14:paraId="36119960" w14:textId="77777777" w:rsidR="008E010D" w:rsidRDefault="008E010D" w:rsidP="002B71CC">
      <w:pPr>
        <w:ind w:firstLine="48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48F3C" w14:textId="5F433E96" w:rsidR="002B71CC" w:rsidRDefault="00E62824">
    <w:pPr>
      <w:pStyle w:val="af0"/>
      <w:ind w:firstLine="360"/>
      <w:rPr>
        <w:rFonts w:hint="eastAsia"/>
      </w:rPr>
    </w:pPr>
    <w:r>
      <w:rPr>
        <w:noProof/>
      </w:rPr>
      <mc:AlternateContent>
        <mc:Choice Requires="wps">
          <w:drawing>
            <wp:anchor distT="0" distB="0" distL="114300" distR="114300" simplePos="0" relativeHeight="251663360" behindDoc="0" locked="0" layoutInCell="1" allowOverlap="1" wp14:anchorId="31C4EDAA" wp14:editId="070BC5BF">
              <wp:simplePos x="0" y="0"/>
              <wp:positionH relativeFrom="margin">
                <wp:posOffset>1990725</wp:posOffset>
              </wp:positionH>
              <wp:positionV relativeFrom="paragraph">
                <wp:posOffset>42862</wp:posOffset>
              </wp:positionV>
              <wp:extent cx="1425039" cy="261257"/>
              <wp:effectExtent l="0" t="0" r="3810" b="5715"/>
              <wp:wrapNone/>
              <wp:docPr id="1073596930" name="文本框 1073596930"/>
              <wp:cNvGraphicFramePr/>
              <a:graphic xmlns:a="http://schemas.openxmlformats.org/drawingml/2006/main">
                <a:graphicData uri="http://schemas.microsoft.com/office/word/2010/wordprocessingShape">
                  <wps:wsp>
                    <wps:cNvSpPr txBox="1"/>
                    <wps:spPr>
                      <a:xfrm>
                        <a:off x="0" y="0"/>
                        <a:ext cx="1425039" cy="261257"/>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03CFEC5" w14:textId="77777777" w:rsidR="00E62824" w:rsidRDefault="00E62824" w:rsidP="00E62824">
                          <w:pPr>
                            <w:pStyle w:val="af0"/>
                            <w:ind w:firstLine="360"/>
                            <w:rPr>
                              <w:rFonts w:hint="eastAsia"/>
                            </w:rPr>
                          </w:pPr>
                          <w:r>
                            <w:t xml:space="preserve">第 </w:t>
                          </w:r>
                          <w:r>
                            <w:fldChar w:fldCharType="begin"/>
                          </w:r>
                          <w:r>
                            <w:instrText xml:space="preserve"> PAGE  \* MERGEFORMAT </w:instrText>
                          </w:r>
                          <w:r>
                            <w:fldChar w:fldCharType="separate"/>
                          </w:r>
                          <w:r>
                            <w:t>1</w:t>
                          </w:r>
                          <w:r>
                            <w:fldChar w:fldCharType="end"/>
                          </w:r>
                          <w:r>
                            <w:t xml:space="preserve"> 页 共 </w:t>
                          </w:r>
                          <w:fldSimple w:instr=" NUMPAGES   \* MERGEFORMAT ">
                            <w:r>
                              <w:rPr>
                                <w:noProof/>
                              </w:rPr>
                              <w:t>3</w:t>
                            </w:r>
                          </w:fldSimple>
                          <w: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31C4EDAA" id="_x0000_t202" coordsize="21600,21600" o:spt="202" path="m,l,21600r21600,l21600,xe">
              <v:stroke joinstyle="miter"/>
              <v:path gradientshapeok="t" o:connecttype="rect"/>
            </v:shapetype>
            <v:shape id="文本框 1073596930" o:spid="_x0000_s1026" type="#_x0000_t202" style="position:absolute;left:0;text-align:left;margin-left:156.75pt;margin-top:3.35pt;width:112.2pt;height:20.5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" filled="f" fillcolor="white [3201]" stroked="f" strokeweight=".5pt">
              <v:textbox inset="0,0,0,0">
                <w:txbxContent>
                  <w:p w14:paraId="603CFEC5" w14:textId="77777777" w:rsidR="00E62824" w:rsidRDefault="00E62824" w:rsidP="00E62824">
                    <w:pPr>
                      <w:pStyle w:val="af0"/>
                      <w:ind w:firstLine="360"/>
                      <w:rPr>
                        <w:rFonts w:hint="eastAsia"/>
                      </w:rPr>
                    </w:pPr>
                    <w:r>
                      <w:t xml:space="preserve">第 </w:t>
                    </w:r>
                    <w:r>
                      <w:fldChar w:fldCharType="begin"/>
                    </w:r>
                    <w:r>
                      <w:instrText xml:space="preserve"> PAGE  \* MERGEFORMAT </w:instrText>
                    </w:r>
                    <w:r>
                      <w:fldChar w:fldCharType="separate"/>
                    </w:r>
                    <w:r>
                      <w:t>1</w:t>
                    </w:r>
                    <w:r>
                      <w:fldChar w:fldCharType="end"/>
                    </w:r>
                    <w:r>
                      <w:t xml:space="preserve"> 页 共 </w:t>
                    </w:r>
                    <w:fldSimple w:instr=" NUMPAGES   \* MERGEFORMAT ">
                      <w:r>
                        <w:rPr>
                          <w:noProof/>
                        </w:rPr>
                        <w:t>3</w:t>
                      </w:r>
                    </w:fldSimple>
                    <w:r>
                      <w:t xml:space="preserve"> 页</w:t>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FCA72" w14:textId="34D2D395" w:rsidR="002B71CC" w:rsidRDefault="005C4BF4">
    <w:pPr>
      <w:pStyle w:val="af0"/>
      <w:ind w:firstLine="360"/>
      <w:rPr>
        <w:rFonts w:hint="eastAsia"/>
      </w:rPr>
    </w:pPr>
    <w:r>
      <w:rPr>
        <w:noProof/>
      </w:rPr>
      <mc:AlternateContent>
        <mc:Choice Requires="wps">
          <w:drawing>
            <wp:anchor distT="0" distB="0" distL="114300" distR="114300" simplePos="0" relativeHeight="251661312" behindDoc="0" locked="0" layoutInCell="1" allowOverlap="1" wp14:anchorId="170BC05E" wp14:editId="1177D8AF">
              <wp:simplePos x="0" y="0"/>
              <wp:positionH relativeFrom="margin">
                <wp:posOffset>1885042</wp:posOffset>
              </wp:positionH>
              <wp:positionV relativeFrom="paragraph">
                <wp:posOffset>74040</wp:posOffset>
              </wp:positionV>
              <wp:extent cx="1425039" cy="261257"/>
              <wp:effectExtent l="0" t="0" r="3810" b="5715"/>
              <wp:wrapNone/>
              <wp:docPr id="311602695" name="文本框 311602695"/>
              <wp:cNvGraphicFramePr/>
              <a:graphic xmlns:a="http://schemas.openxmlformats.org/drawingml/2006/main">
                <a:graphicData uri="http://schemas.microsoft.com/office/word/2010/wordprocessingShape">
                  <wps:wsp>
                    <wps:cNvSpPr txBox="1"/>
                    <wps:spPr>
                      <a:xfrm>
                        <a:off x="0" y="0"/>
                        <a:ext cx="1425039" cy="261257"/>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215F820" w14:textId="7CA82433" w:rsidR="005C4BF4" w:rsidRDefault="005C4BF4" w:rsidP="005C4BF4">
                          <w:pPr>
                            <w:pStyle w:val="af0"/>
                            <w:ind w:firstLine="360"/>
                            <w:rPr>
                              <w:rFonts w:hint="eastAsia"/>
                            </w:rPr>
                          </w:pPr>
                          <w:r>
                            <w:t xml:space="preserve">第 </w:t>
                          </w:r>
                          <w:r>
                            <w:fldChar w:fldCharType="begin"/>
                          </w:r>
                          <w:r>
                            <w:instrText xml:space="preserve"> PAGE  \* MERGEFORMAT </w:instrText>
                          </w:r>
                          <w:r>
                            <w:fldChar w:fldCharType="separate"/>
                          </w:r>
                          <w:r>
                            <w:t>1</w:t>
                          </w:r>
                          <w:r>
                            <w:fldChar w:fldCharType="end"/>
                          </w:r>
                          <w:r>
                            <w:t xml:space="preserve"> 页 共 </w:t>
                          </w:r>
                          <w:fldSimple w:instr=" NUMPAGES   \* MERGEFORMAT ">
                            <w:r w:rsidR="003B6398">
                              <w:rPr>
                                <w:noProof/>
                              </w:rPr>
                              <w:t>3</w:t>
                            </w:r>
                          </w:fldSimple>
                          <w: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170BC05E" id="_x0000_t202" coordsize="21600,21600" o:spt="202" path="m,l,21600r21600,l21600,xe">
              <v:stroke joinstyle="miter"/>
              <v:path gradientshapeok="t" o:connecttype="rect"/>
            </v:shapetype>
            <v:shape id="文本框 311602695" o:spid="_x0000_s1027" type="#_x0000_t202" style="position:absolute;left:0;text-align:left;margin-left:148.45pt;margin-top:5.85pt;width:112.2pt;height:20.5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" filled="f" fillcolor="white [3201]" stroked="f" strokeweight=".5pt">
              <v:textbox inset="0,0,0,0">
                <w:txbxContent>
                  <w:p w14:paraId="4215F820" w14:textId="7CA82433" w:rsidR="005C4BF4" w:rsidRDefault="005C4BF4" w:rsidP="005C4BF4">
                    <w:pPr>
                      <w:pStyle w:val="af0"/>
                      <w:ind w:firstLine="360"/>
                      <w:rPr>
                        <w:rFonts w:hint="eastAsia"/>
                      </w:rPr>
                    </w:pPr>
                    <w:r>
                      <w:t xml:space="preserve">第 </w:t>
                    </w:r>
                    <w:r>
                      <w:fldChar w:fldCharType="begin"/>
                    </w:r>
                    <w:r>
                      <w:instrText xml:space="preserve"> PAGE  \* MERGEFORMAT </w:instrText>
                    </w:r>
                    <w:r>
                      <w:fldChar w:fldCharType="separate"/>
                    </w:r>
                    <w:r>
                      <w:t>1</w:t>
                    </w:r>
                    <w:r>
                      <w:fldChar w:fldCharType="end"/>
                    </w:r>
                    <w:r>
                      <w:t xml:space="preserve"> 页 共 </w:t>
                    </w:r>
                    <w:fldSimple w:instr=" NUMPAGES   \* MERGEFORMAT ">
                      <w:r w:rsidR="003B6398">
                        <w:rPr>
                          <w:noProof/>
                        </w:rPr>
                        <w:t>3</w:t>
                      </w:r>
                    </w:fldSimple>
                    <w:r>
                      <w:t xml:space="preserve"> 页</w:t>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A5977" w14:textId="27AF47FF" w:rsidR="002B71CC" w:rsidRDefault="005C4BF4">
    <w:pPr>
      <w:pStyle w:val="af0"/>
      <w:ind w:firstLine="360"/>
      <w:rPr>
        <w:rFonts w:hint="eastAsia"/>
      </w:rPr>
    </w:pPr>
    <w:r>
      <w:rPr>
        <w:noProof/>
      </w:rPr>
      <mc:AlternateContent>
        <mc:Choice Requires="wps">
          <w:drawing>
            <wp:anchor distT="0" distB="0" distL="114300" distR="114300" simplePos="0" relativeHeight="251659264" behindDoc="0" locked="0" layoutInCell="1" allowOverlap="1" wp14:anchorId="0A69D350" wp14:editId="3337DC67">
              <wp:simplePos x="0" y="0"/>
              <wp:positionH relativeFrom="margin">
                <wp:posOffset>2027547</wp:posOffset>
              </wp:positionH>
              <wp:positionV relativeFrom="paragraph">
                <wp:posOffset>91853</wp:posOffset>
              </wp:positionV>
              <wp:extent cx="1401288" cy="243444"/>
              <wp:effectExtent l="0" t="0" r="8890" b="4445"/>
              <wp:wrapNone/>
              <wp:docPr id="798944642" name="文本框 798944642"/>
              <wp:cNvGraphicFramePr/>
              <a:graphic xmlns:a="http://schemas.openxmlformats.org/drawingml/2006/main">
                <a:graphicData uri="http://schemas.microsoft.com/office/word/2010/wordprocessingShape">
                  <wps:wsp>
                    <wps:cNvSpPr txBox="1"/>
                    <wps:spPr>
                      <a:xfrm>
                        <a:off x="0" y="0"/>
                        <a:ext cx="1401288" cy="243444"/>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50EC70E5" w14:textId="7C677C91" w:rsidR="005C4BF4" w:rsidRDefault="005C4BF4" w:rsidP="005C4BF4">
                          <w:pPr>
                            <w:pStyle w:val="af0"/>
                            <w:ind w:firstLine="360"/>
                            <w:rPr>
                              <w:rFonts w:hint="eastAsia"/>
                            </w:rPr>
                          </w:pPr>
                          <w:r>
                            <w:t xml:space="preserve">第 </w:t>
                          </w:r>
                          <w:r>
                            <w:fldChar w:fldCharType="begin"/>
                          </w:r>
                          <w:r>
                            <w:instrText xml:space="preserve"> PAGE  \* MERGEFORMAT </w:instrText>
                          </w:r>
                          <w:r>
                            <w:fldChar w:fldCharType="separate"/>
                          </w:r>
                          <w:r>
                            <w:t>1</w:t>
                          </w:r>
                          <w:r>
                            <w:fldChar w:fldCharType="end"/>
                          </w:r>
                          <w:r>
                            <w:t xml:space="preserve"> 页 共 </w:t>
                          </w:r>
                          <w:fldSimple w:instr=" NUMPAGES   \* MERGEFORMAT ">
                            <w:r w:rsidR="003B6398">
                              <w:rPr>
                                <w:noProof/>
                              </w:rPr>
                              <w:t>3</w:t>
                            </w:r>
                          </w:fldSimple>
                          <w: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0A69D350" id="_x0000_t202" coordsize="21600,21600" o:spt="202" path="m,l,21600r21600,l21600,xe">
              <v:stroke joinstyle="miter"/>
              <v:path gradientshapeok="t" o:connecttype="rect"/>
            </v:shapetype>
            <v:shape id="文本框 798944642" o:spid="_x0000_s1028" type="#_x0000_t202" style="position:absolute;left:0;text-align:left;margin-left:159.65pt;margin-top:7.25pt;width:110.35pt;height:19.1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" filled="f" fillcolor="white [3201]" stroked="f" strokeweight=".5pt">
              <v:textbox inset="0,0,0,0">
                <w:txbxContent>
                  <w:p w14:paraId="50EC70E5" w14:textId="7C677C91" w:rsidR="005C4BF4" w:rsidRDefault="005C4BF4" w:rsidP="005C4BF4">
                    <w:pPr>
                      <w:pStyle w:val="af0"/>
                      <w:ind w:firstLine="360"/>
                      <w:rPr>
                        <w:rFonts w:hint="eastAsia"/>
                      </w:rPr>
                    </w:pPr>
                    <w:r>
                      <w:t xml:space="preserve">第 </w:t>
                    </w:r>
                    <w:r>
                      <w:fldChar w:fldCharType="begin"/>
                    </w:r>
                    <w:r>
                      <w:instrText xml:space="preserve"> PAGE  \* MERGEFORMAT </w:instrText>
                    </w:r>
                    <w:r>
                      <w:fldChar w:fldCharType="separate"/>
                    </w:r>
                    <w:r>
                      <w:t>1</w:t>
                    </w:r>
                    <w:r>
                      <w:fldChar w:fldCharType="end"/>
                    </w:r>
                    <w:r>
                      <w:t xml:space="preserve"> 页 共 </w:t>
                    </w:r>
                    <w:fldSimple w:instr=" NUMPAGES   \* MERGEFORMAT ">
                      <w:r w:rsidR="003B6398">
                        <w:rPr>
                          <w:noProof/>
                        </w:rPr>
                        <w:t>3</w:t>
                      </w:r>
                    </w:fldSimple>
                    <w:r>
                      <w:t xml:space="preserve"> 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DE9219" w14:textId="77777777" w:rsidR="008E010D" w:rsidRDefault="008E010D" w:rsidP="002B71CC">
      <w:pPr>
        <w:ind w:firstLine="480"/>
        <w:rPr>
          <w:rFonts w:hint="eastAsia"/>
        </w:rPr>
      </w:pPr>
      <w:r>
        <w:separator/>
      </w:r>
    </w:p>
  </w:footnote>
  <w:footnote w:type="continuationSeparator" w:id="0">
    <w:p w14:paraId="7DFE61AC" w14:textId="77777777" w:rsidR="008E010D" w:rsidRDefault="008E010D" w:rsidP="002B71CC">
      <w:pPr>
        <w:ind w:firstLine="48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FC341" w14:textId="700C9D15" w:rsidR="0082673F" w:rsidRDefault="0082673F" w:rsidP="00B56A84">
    <w:pPr>
      <w:pStyle w:val="ae"/>
      <w:pBdr>
        <w:bottom w:val="double" w:sz="4" w:space="1" w:color="auto"/>
      </w:pBdr>
      <w:jc w:val="both"/>
      <w:rPr>
        <w:rFonts w:hint="eastAsia"/>
        <w:sz w:val="24"/>
        <w:szCs w:val="24"/>
      </w:rPr>
    </w:pPr>
    <w:r>
      <w:rPr>
        <w:sz w:val="21"/>
        <w:szCs w:val="21"/>
      </w:rPr>
      <w:t xml:space="preserve">南开大学          </w:t>
    </w:r>
    <w:r>
      <w:rPr>
        <w:rFonts w:hint="eastAsia"/>
        <w:sz w:val="21"/>
        <w:szCs w:val="21"/>
      </w:rPr>
      <w:t xml:space="preserve"> </w:t>
    </w:r>
    <w:r>
      <w:rPr>
        <w:sz w:val="21"/>
        <w:szCs w:val="21"/>
      </w:rPr>
      <w:t xml:space="preserve">     </w:t>
    </w:r>
    <w:r>
      <w:rPr>
        <w:rFonts w:hint="eastAsia"/>
        <w:sz w:val="21"/>
        <w:szCs w:val="21"/>
      </w:rPr>
      <w:t xml:space="preserve"> </w:t>
    </w:r>
    <w:r>
      <w:rPr>
        <w:sz w:val="21"/>
        <w:szCs w:val="21"/>
      </w:rPr>
      <w:t xml:space="preserve">   </w:t>
    </w:r>
    <w:r>
      <w:rPr>
        <w:rFonts w:hint="eastAsia"/>
        <w:sz w:val="21"/>
        <w:szCs w:val="21"/>
      </w:rPr>
      <w:t xml:space="preserve">  </w:t>
    </w:r>
    <w:r>
      <w:rPr>
        <w:sz w:val="21"/>
        <w:szCs w:val="21"/>
      </w:rPr>
      <w:t xml:space="preserve"> </w:t>
    </w:r>
    <w:r>
      <w:rPr>
        <w:rFonts w:hint="eastAsia"/>
        <w:sz w:val="24"/>
        <w:szCs w:val="24"/>
      </w:rPr>
      <w:t>电</w:t>
    </w:r>
    <w:r>
      <w:rPr>
        <w:sz w:val="24"/>
        <w:szCs w:val="24"/>
      </w:rPr>
      <w:t xml:space="preserve"> </w:t>
    </w:r>
    <w:r>
      <w:rPr>
        <w:rFonts w:hint="eastAsia"/>
        <w:sz w:val="24"/>
        <w:szCs w:val="24"/>
      </w:rPr>
      <w:t>路</w:t>
    </w:r>
    <w:r>
      <w:rPr>
        <w:sz w:val="24"/>
        <w:szCs w:val="24"/>
      </w:rPr>
      <w:t xml:space="preserve"> </w:t>
    </w:r>
    <w:r>
      <w:rPr>
        <w:rFonts w:hint="eastAsia"/>
        <w:sz w:val="24"/>
        <w:szCs w:val="24"/>
      </w:rPr>
      <w:t xml:space="preserve">基 </w:t>
    </w:r>
    <w:proofErr w:type="gramStart"/>
    <w:r>
      <w:rPr>
        <w:rFonts w:hint="eastAsia"/>
        <w:sz w:val="24"/>
        <w:szCs w:val="24"/>
      </w:rPr>
      <w:t>础</w:t>
    </w:r>
    <w:proofErr w:type="gramEnd"/>
    <w:r>
      <w:rPr>
        <w:sz w:val="24"/>
        <w:szCs w:val="24"/>
      </w:rPr>
      <w:t xml:space="preserve"> </w:t>
    </w:r>
    <w:r>
      <w:rPr>
        <w:rFonts w:hint="eastAsia"/>
        <w:sz w:val="24"/>
        <w:szCs w:val="24"/>
      </w:rPr>
      <w:t>实 验</w:t>
    </w:r>
    <w:r>
      <w:rPr>
        <w:sz w:val="21"/>
        <w:szCs w:val="21"/>
      </w:rPr>
      <w:t xml:space="preserve">      </w:t>
    </w:r>
    <w:r>
      <w:rPr>
        <w:rFonts w:hint="eastAsia"/>
        <w:sz w:val="21"/>
        <w:szCs w:val="21"/>
      </w:rPr>
      <w:t xml:space="preserve"> </w:t>
    </w:r>
    <w:r>
      <w:rPr>
        <w:sz w:val="21"/>
        <w:szCs w:val="21"/>
      </w:rPr>
      <w:t xml:space="preserve">      </w:t>
    </w:r>
    <w:r>
      <w:rPr>
        <w:rFonts w:hint="eastAsia"/>
        <w:sz w:val="21"/>
        <w:szCs w:val="21"/>
      </w:rPr>
      <w:t xml:space="preserve"> </w:t>
    </w:r>
    <w:r w:rsidR="00F91D82">
      <w:rPr>
        <w:rFonts w:hint="eastAsia"/>
        <w:sz w:val="21"/>
        <w:szCs w:val="21"/>
      </w:rPr>
      <w:t xml:space="preserve"> </w:t>
    </w:r>
    <w:r>
      <w:rPr>
        <w:sz w:val="21"/>
        <w:szCs w:val="21"/>
      </w:rPr>
      <w:t xml:space="preserve">     </w:t>
    </w:r>
    <w:r>
      <w:rPr>
        <w:rFonts w:hint="eastAsia"/>
        <w:sz w:val="21"/>
        <w:szCs w:val="21"/>
      </w:rPr>
      <w:t xml:space="preserve"> </w:t>
    </w:r>
    <w:r>
      <w:rPr>
        <w:sz w:val="21"/>
        <w:szCs w:val="21"/>
      </w:rPr>
      <w:t xml:space="preserve">    NKU</w:t>
    </w:r>
  </w:p>
  <w:p w14:paraId="61D2786B" w14:textId="1CE607D3" w:rsidR="0082673F" w:rsidRPr="004F6AA0" w:rsidRDefault="0082673F" w:rsidP="00B56A84">
    <w:pPr>
      <w:pStyle w:val="ae"/>
      <w:pBdr>
        <w:bottom w:val="double" w:sz="4" w:space="1" w:color="auto"/>
      </w:pBdr>
      <w:jc w:val="both"/>
      <w:rPr>
        <w:rFonts w:hint="eastAsia"/>
        <w:sz w:val="21"/>
        <w:szCs w:val="21"/>
      </w:rPr>
    </w:pPr>
    <w:r>
      <w:rPr>
        <w:sz w:val="21"/>
        <w:szCs w:val="21"/>
      </w:rPr>
      <w:t>202</w:t>
    </w:r>
    <w:r>
      <w:rPr>
        <w:rFonts w:hint="eastAsia"/>
        <w:sz w:val="21"/>
        <w:szCs w:val="21"/>
      </w:rPr>
      <w:t>5</w:t>
    </w:r>
    <w:r>
      <w:rPr>
        <w:sz w:val="21"/>
        <w:szCs w:val="21"/>
      </w:rPr>
      <w:t>年</w:t>
    </w:r>
    <w:r>
      <w:rPr>
        <w:rFonts w:hint="eastAsia"/>
        <w:sz w:val="21"/>
        <w:szCs w:val="21"/>
      </w:rPr>
      <w:t>0</w:t>
    </w:r>
    <w:r w:rsidR="00C12796">
      <w:rPr>
        <w:rFonts w:hint="eastAsia"/>
        <w:sz w:val="21"/>
        <w:szCs w:val="21"/>
      </w:rPr>
      <w:t>5</w:t>
    </w:r>
    <w:r>
      <w:rPr>
        <w:sz w:val="21"/>
        <w:szCs w:val="21"/>
      </w:rPr>
      <w:t>月</w:t>
    </w:r>
    <w:r>
      <w:rPr>
        <w:sz w:val="21"/>
        <w:szCs w:val="21"/>
      </w:rPr>
      <w:tab/>
      <w:t xml:space="preserve">        </w:t>
    </w:r>
    <w:r w:rsidR="003C59D6">
      <w:rPr>
        <w:rFonts w:hint="eastAsia"/>
        <w:sz w:val="21"/>
        <w:szCs w:val="21"/>
      </w:rPr>
      <w:t xml:space="preserve"> </w:t>
    </w:r>
    <w:r>
      <w:rPr>
        <w:rFonts w:hint="eastAsia"/>
        <w:sz w:val="21"/>
        <w:szCs w:val="21"/>
      </w:rPr>
      <w:t xml:space="preserve">  </w:t>
    </w:r>
    <w:r>
      <w:rPr>
        <w:sz w:val="21"/>
        <w:szCs w:val="21"/>
      </w:rPr>
      <w:t xml:space="preserve"> </w:t>
    </w:r>
    <w:r>
      <w:rPr>
        <w:rFonts w:hint="eastAsia"/>
        <w:sz w:val="21"/>
        <w:szCs w:val="21"/>
      </w:rPr>
      <w:t xml:space="preserve"> Fundamental Experiments of Circuit </w:t>
    </w:r>
    <w:r>
      <w:rPr>
        <w:sz w:val="21"/>
        <w:szCs w:val="21"/>
      </w:rPr>
      <w:t xml:space="preserve">  </w:t>
    </w:r>
    <w:r>
      <w:rPr>
        <w:rFonts w:hint="eastAsia"/>
        <w:sz w:val="21"/>
        <w:szCs w:val="21"/>
      </w:rPr>
      <w:t xml:space="preserve"> </w:t>
    </w:r>
    <w:r>
      <w:rPr>
        <w:sz w:val="21"/>
        <w:szCs w:val="21"/>
      </w:rPr>
      <w:t xml:space="preserve">    </w:t>
    </w:r>
    <w:r>
      <w:rPr>
        <w:rFonts w:hint="eastAsia"/>
        <w:sz w:val="21"/>
        <w:szCs w:val="21"/>
      </w:rPr>
      <w:t xml:space="preserve"> </w:t>
    </w:r>
    <w:r>
      <w:rPr>
        <w:sz w:val="21"/>
        <w:szCs w:val="21"/>
      </w:rPr>
      <w:t xml:space="preserve">   </w:t>
    </w:r>
    <w:r w:rsidR="00C12796">
      <w:rPr>
        <w:rFonts w:hint="eastAsia"/>
        <w:sz w:val="21"/>
        <w:szCs w:val="21"/>
      </w:rPr>
      <w:t>Ma</w:t>
    </w:r>
    <w:r w:rsidR="00186F84">
      <w:rPr>
        <w:rFonts w:hint="eastAsia"/>
        <w:sz w:val="21"/>
        <w:szCs w:val="21"/>
      </w:rPr>
      <w:t>y</w:t>
    </w:r>
    <w:r w:rsidR="00E647B2">
      <w:rPr>
        <w:rFonts w:hint="eastAsia"/>
        <w:sz w:val="21"/>
        <w:szCs w:val="21"/>
      </w:rPr>
      <w:t>,</w:t>
    </w:r>
    <w:r>
      <w:rPr>
        <w:sz w:val="21"/>
        <w:szCs w:val="21"/>
      </w:rPr>
      <w:t>202</w:t>
    </w:r>
    <w:r>
      <w:rPr>
        <w:rFonts w:hint="eastAsia"/>
        <w:sz w:val="21"/>
        <w:szCs w:val="21"/>
      </w:rPr>
      <w:t>5</w:t>
    </w:r>
  </w:p>
  <w:p w14:paraId="79E1BE73" w14:textId="77777777" w:rsidR="002B71CC" w:rsidRPr="0082673F" w:rsidRDefault="002B71CC">
    <w:pPr>
      <w:pStyle w:val="ae"/>
      <w:ind w:firstLine="36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61068" w14:textId="6847D028" w:rsidR="00C12796" w:rsidRPr="00C12796" w:rsidRDefault="00D914A6" w:rsidP="001441A3">
    <w:pPr>
      <w:pStyle w:val="ae"/>
      <w:pBdr>
        <w:bottom w:val="single" w:sz="4" w:space="1" w:color="auto"/>
      </w:pBdr>
      <w:rPr>
        <w:rFonts w:hint="eastAsia"/>
        <w:sz w:val="21"/>
        <w:szCs w:val="21"/>
      </w:rPr>
    </w:pPr>
    <w:r>
      <w:rPr>
        <w:rFonts w:hint="eastAsia"/>
        <w:sz w:val="21"/>
        <w:szCs w:val="21"/>
      </w:rPr>
      <w:t>RLC</w:t>
    </w:r>
    <w:r>
      <w:rPr>
        <w:rFonts w:hint="eastAsia"/>
        <w:sz w:val="21"/>
        <w:szCs w:val="21"/>
      </w:rPr>
      <w:t>串联谐振电路的研究</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B78A6" w14:textId="0D51F9BA" w:rsidR="00E62824" w:rsidRPr="00E62824" w:rsidRDefault="002B71CC" w:rsidP="004526F4">
    <w:pPr>
      <w:pStyle w:val="ae"/>
      <w:pBdr>
        <w:bottom w:val="double" w:sz="4" w:space="1" w:color="auto"/>
      </w:pBdr>
      <w:ind w:firstLineChars="300" w:firstLine="630"/>
      <w:jc w:val="left"/>
      <w:rPr>
        <w:rFonts w:hint="eastAsia"/>
        <w:sz w:val="21"/>
        <w:szCs w:val="21"/>
      </w:rPr>
    </w:pPr>
    <w:r w:rsidRPr="00183A57">
      <w:rPr>
        <w:rFonts w:hint="eastAsia"/>
        <w:sz w:val="21"/>
        <w:szCs w:val="21"/>
      </w:rPr>
      <w:t>学号</w:t>
    </w:r>
    <w:r w:rsidR="00E62824">
      <w:rPr>
        <w:rFonts w:hint="eastAsia"/>
        <w:sz w:val="21"/>
        <w:szCs w:val="21"/>
      </w:rPr>
      <w:t xml:space="preserve">2412910   </w:t>
    </w:r>
    <w:r w:rsidRPr="00183A57">
      <w:rPr>
        <w:rFonts w:hint="eastAsia"/>
        <w:sz w:val="21"/>
        <w:szCs w:val="21"/>
      </w:rPr>
      <w:t>姓名</w:t>
    </w:r>
    <w:r w:rsidR="00E62824">
      <w:rPr>
        <w:rFonts w:hint="eastAsia"/>
        <w:sz w:val="21"/>
        <w:szCs w:val="21"/>
      </w:rPr>
      <w:t xml:space="preserve"> 曹翔   </w:t>
    </w:r>
    <w:r>
      <w:rPr>
        <w:rFonts w:hint="eastAsia"/>
        <w:sz w:val="21"/>
        <w:szCs w:val="21"/>
      </w:rPr>
      <w:t>实验台号</w:t>
    </w:r>
    <w:r w:rsidRPr="002D5E98">
      <w:rPr>
        <w:rFonts w:hint="eastAsia"/>
        <w:sz w:val="21"/>
        <w:szCs w:val="21"/>
      </w:rPr>
      <w:t xml:space="preserve"> </w:t>
    </w:r>
    <w:r w:rsidR="000F7071">
      <w:rPr>
        <w:rFonts w:hint="eastAsia"/>
        <w:sz w:val="21"/>
        <w:szCs w:val="21"/>
      </w:rPr>
      <w:t>仿真实验</w:t>
    </w:r>
    <w:r w:rsidR="00E62824">
      <w:rPr>
        <w:rFonts w:hint="eastAsia"/>
        <w:sz w:val="21"/>
        <w:szCs w:val="21"/>
      </w:rPr>
      <w:t xml:space="preserve"> </w:t>
    </w:r>
    <w:r>
      <w:rPr>
        <w:rFonts w:hint="eastAsia"/>
        <w:sz w:val="21"/>
        <w:szCs w:val="21"/>
      </w:rPr>
      <w:t>实验时间</w:t>
    </w:r>
    <w:r w:rsidR="00E62824">
      <w:rPr>
        <w:rFonts w:hint="eastAsia"/>
        <w:sz w:val="21"/>
        <w:szCs w:val="21"/>
      </w:rPr>
      <w:t xml:space="preserve"> 2025年0</w:t>
    </w:r>
    <w:r w:rsidR="00C12796">
      <w:rPr>
        <w:rFonts w:hint="eastAsia"/>
        <w:sz w:val="21"/>
        <w:szCs w:val="21"/>
      </w:rPr>
      <w:t>5</w:t>
    </w:r>
    <w:r w:rsidR="00E62824">
      <w:rPr>
        <w:rFonts w:hint="eastAsia"/>
        <w:sz w:val="21"/>
        <w:szCs w:val="21"/>
      </w:rPr>
      <w:t>月</w:t>
    </w:r>
    <w:r w:rsidR="005E394B">
      <w:rPr>
        <w:rFonts w:hint="eastAsia"/>
        <w:sz w:val="21"/>
        <w:szCs w:val="21"/>
      </w:rPr>
      <w:t>13</w:t>
    </w:r>
    <w:r w:rsidR="00E62824">
      <w:rPr>
        <w:rFonts w:hint="eastAsia"/>
        <w:sz w:val="21"/>
        <w:szCs w:val="21"/>
      </w:rPr>
      <w:t>日</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D68C5"/>
    <w:multiLevelType w:val="hybridMultilevel"/>
    <w:tmpl w:val="1BBA0388"/>
    <w:lvl w:ilvl="0" w:tplc="D0943D46">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31F6584"/>
    <w:multiLevelType w:val="multilevel"/>
    <w:tmpl w:val="97005F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CE4A6E"/>
    <w:multiLevelType w:val="hybridMultilevel"/>
    <w:tmpl w:val="5ADE9330"/>
    <w:lvl w:ilvl="0" w:tplc="03460F82">
      <w:start w:val="1"/>
      <w:numFmt w:val="decimal"/>
      <w:lvlText w:val="[2.%1]"/>
      <w:lvlJc w:val="left"/>
      <w:pPr>
        <w:ind w:left="920" w:hanging="440"/>
      </w:pPr>
      <w:rPr>
        <w:rFonts w:hint="eastAsia"/>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3" w15:restartNumberingAfterBreak="0">
    <w:nsid w:val="0B515098"/>
    <w:multiLevelType w:val="hybridMultilevel"/>
    <w:tmpl w:val="523AFC7A"/>
    <w:lvl w:ilvl="0" w:tplc="40AECEF0">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 w15:restartNumberingAfterBreak="0">
    <w:nsid w:val="0E796ACC"/>
    <w:multiLevelType w:val="multilevel"/>
    <w:tmpl w:val="BF34B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E9653F9"/>
    <w:multiLevelType w:val="hybridMultilevel"/>
    <w:tmpl w:val="7CF40910"/>
    <w:lvl w:ilvl="0" w:tplc="40AECEF0">
      <w:start w:val="1"/>
      <w:numFmt w:val="decimal"/>
      <w:lvlText w:val="%1."/>
      <w:lvlJc w:val="left"/>
      <w:pPr>
        <w:ind w:left="1320" w:hanging="360"/>
      </w:pPr>
      <w:rPr>
        <w:rFonts w:hint="default"/>
      </w:rPr>
    </w:lvl>
    <w:lvl w:ilvl="1" w:tplc="04090019">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6" w15:restartNumberingAfterBreak="0">
    <w:nsid w:val="15453A1D"/>
    <w:multiLevelType w:val="hybridMultilevel"/>
    <w:tmpl w:val="77B6E22C"/>
    <w:lvl w:ilvl="0" w:tplc="D0943D46">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7" w15:restartNumberingAfterBreak="0">
    <w:nsid w:val="1F1B0FB6"/>
    <w:multiLevelType w:val="hybridMultilevel"/>
    <w:tmpl w:val="CFD23FD0"/>
    <w:lvl w:ilvl="0" w:tplc="731672BA">
      <w:start w:val="1"/>
      <w:numFmt w:val="japaneseCounting"/>
      <w:lvlText w:val="%1."/>
      <w:lvlJc w:val="left"/>
      <w:pPr>
        <w:ind w:left="540" w:hanging="5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24465367"/>
    <w:multiLevelType w:val="multilevel"/>
    <w:tmpl w:val="D700D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A01F05"/>
    <w:multiLevelType w:val="hybridMultilevel"/>
    <w:tmpl w:val="5DC0FAEC"/>
    <w:lvl w:ilvl="0" w:tplc="D0943D46">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0" w15:restartNumberingAfterBreak="0">
    <w:nsid w:val="2AAF3250"/>
    <w:multiLevelType w:val="hybridMultilevel"/>
    <w:tmpl w:val="95EE4DD0"/>
    <w:lvl w:ilvl="0" w:tplc="D0943D46">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1" w15:restartNumberingAfterBreak="0">
    <w:nsid w:val="2D2653DE"/>
    <w:multiLevelType w:val="hybridMultilevel"/>
    <w:tmpl w:val="76A65404"/>
    <w:lvl w:ilvl="0" w:tplc="D0943D46">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2" w15:restartNumberingAfterBreak="0">
    <w:nsid w:val="2F0057E1"/>
    <w:multiLevelType w:val="hybridMultilevel"/>
    <w:tmpl w:val="443AC56E"/>
    <w:lvl w:ilvl="0" w:tplc="D0943D46">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3" w15:restartNumberingAfterBreak="0">
    <w:nsid w:val="315712BB"/>
    <w:multiLevelType w:val="hybridMultilevel"/>
    <w:tmpl w:val="98DA515E"/>
    <w:lvl w:ilvl="0" w:tplc="D0943D46">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4" w15:restartNumberingAfterBreak="0">
    <w:nsid w:val="37AA2348"/>
    <w:multiLevelType w:val="hybridMultilevel"/>
    <w:tmpl w:val="96D614A4"/>
    <w:lvl w:ilvl="0" w:tplc="D0943D46">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5" w15:restartNumberingAfterBreak="0">
    <w:nsid w:val="38247A16"/>
    <w:multiLevelType w:val="hybridMultilevel"/>
    <w:tmpl w:val="781ADDCC"/>
    <w:lvl w:ilvl="0" w:tplc="D0943D46">
      <w:start w:val="1"/>
      <w:numFmt w:val="decimal"/>
      <w:lvlText w:val="[%1]"/>
      <w:lvlJc w:val="left"/>
      <w:pPr>
        <w:ind w:left="920" w:hanging="440"/>
      </w:pPr>
      <w:rPr>
        <w:rFonts w:hint="eastAsia"/>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16" w15:restartNumberingAfterBreak="0">
    <w:nsid w:val="39E539D1"/>
    <w:multiLevelType w:val="multilevel"/>
    <w:tmpl w:val="69288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E4944F1"/>
    <w:multiLevelType w:val="hybridMultilevel"/>
    <w:tmpl w:val="91FCFAF6"/>
    <w:lvl w:ilvl="0" w:tplc="FFFFFFFF">
      <w:start w:val="1"/>
      <w:numFmt w:val="decimal"/>
      <w:lvlText w:val="[2.%1]"/>
      <w:lvlJc w:val="left"/>
      <w:pPr>
        <w:ind w:left="920" w:hanging="440"/>
      </w:pPr>
      <w:rPr>
        <w:rFonts w:hint="eastAsia"/>
      </w:rPr>
    </w:lvl>
    <w:lvl w:ilvl="1" w:tplc="03460F82">
      <w:start w:val="1"/>
      <w:numFmt w:val="decimal"/>
      <w:lvlText w:val="[2.%2]"/>
      <w:lvlJc w:val="left"/>
      <w:pPr>
        <w:ind w:left="880" w:hanging="440"/>
      </w:pPr>
      <w:rPr>
        <w:rFonts w:hint="eastAsia"/>
      </w:r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8" w15:restartNumberingAfterBreak="0">
    <w:nsid w:val="40791BE8"/>
    <w:multiLevelType w:val="multilevel"/>
    <w:tmpl w:val="96025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0B64638"/>
    <w:multiLevelType w:val="hybridMultilevel"/>
    <w:tmpl w:val="1F72AB7E"/>
    <w:lvl w:ilvl="0" w:tplc="D0943D46">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0" w15:restartNumberingAfterBreak="0">
    <w:nsid w:val="41B04A7F"/>
    <w:multiLevelType w:val="multilevel"/>
    <w:tmpl w:val="7E6EB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4F660A1"/>
    <w:multiLevelType w:val="hybridMultilevel"/>
    <w:tmpl w:val="A2C86B74"/>
    <w:lvl w:ilvl="0" w:tplc="D0943D46">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2" w15:restartNumberingAfterBreak="0">
    <w:nsid w:val="49395FBE"/>
    <w:multiLevelType w:val="hybridMultilevel"/>
    <w:tmpl w:val="793A2AAE"/>
    <w:lvl w:ilvl="0" w:tplc="D0943D46">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3" w15:restartNumberingAfterBreak="0">
    <w:nsid w:val="4A0277F6"/>
    <w:multiLevelType w:val="hybridMultilevel"/>
    <w:tmpl w:val="F3886EBE"/>
    <w:lvl w:ilvl="0" w:tplc="D0943D46">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4" w15:restartNumberingAfterBreak="0">
    <w:nsid w:val="4E240A4C"/>
    <w:multiLevelType w:val="multilevel"/>
    <w:tmpl w:val="4784EA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0E76D7A"/>
    <w:multiLevelType w:val="multilevel"/>
    <w:tmpl w:val="5D1EA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8462EAD"/>
    <w:multiLevelType w:val="multilevel"/>
    <w:tmpl w:val="A2A4E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CAF745E"/>
    <w:multiLevelType w:val="hybridMultilevel"/>
    <w:tmpl w:val="198C5592"/>
    <w:lvl w:ilvl="0" w:tplc="0322A174">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8" w15:restartNumberingAfterBreak="0">
    <w:nsid w:val="711D47FB"/>
    <w:multiLevelType w:val="hybridMultilevel"/>
    <w:tmpl w:val="04F81A0A"/>
    <w:lvl w:ilvl="0" w:tplc="40AECEF0">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9" w15:restartNumberingAfterBreak="0">
    <w:nsid w:val="713E3A7B"/>
    <w:multiLevelType w:val="hybridMultilevel"/>
    <w:tmpl w:val="83388104"/>
    <w:lvl w:ilvl="0" w:tplc="D0943D46">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0" w15:restartNumberingAfterBreak="0">
    <w:nsid w:val="75BC04D8"/>
    <w:multiLevelType w:val="hybridMultilevel"/>
    <w:tmpl w:val="E98406A2"/>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1" w15:restartNumberingAfterBreak="0">
    <w:nsid w:val="77BB0AB6"/>
    <w:multiLevelType w:val="hybridMultilevel"/>
    <w:tmpl w:val="40A20F1E"/>
    <w:lvl w:ilvl="0" w:tplc="D0943D46">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2" w15:restartNumberingAfterBreak="0">
    <w:nsid w:val="7A642E3F"/>
    <w:multiLevelType w:val="multilevel"/>
    <w:tmpl w:val="C876EE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BC04EB3"/>
    <w:multiLevelType w:val="hybridMultilevel"/>
    <w:tmpl w:val="71EE1522"/>
    <w:lvl w:ilvl="0" w:tplc="FFFFFFFF">
      <w:start w:val="1"/>
      <w:numFmt w:val="decimal"/>
      <w:lvlText w:val="%1."/>
      <w:lvlJc w:val="left"/>
      <w:pPr>
        <w:ind w:left="1320" w:hanging="360"/>
      </w:pPr>
      <w:rPr>
        <w:rFonts w:hint="default"/>
      </w:rPr>
    </w:lvl>
    <w:lvl w:ilvl="1" w:tplc="D0943D46">
      <w:start w:val="1"/>
      <w:numFmt w:val="decimal"/>
      <w:lvlText w:val="[%2]"/>
      <w:lvlJc w:val="left"/>
      <w:pPr>
        <w:ind w:left="1360" w:hanging="440"/>
      </w:pPr>
      <w:rPr>
        <w:rFonts w:hint="eastAsia"/>
      </w:r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34" w15:restartNumberingAfterBreak="0">
    <w:nsid w:val="7BC45DF9"/>
    <w:multiLevelType w:val="hybridMultilevel"/>
    <w:tmpl w:val="CF98B850"/>
    <w:lvl w:ilvl="0" w:tplc="D0943D46">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5" w15:restartNumberingAfterBreak="0">
    <w:nsid w:val="7C3C65C2"/>
    <w:multiLevelType w:val="hybridMultilevel"/>
    <w:tmpl w:val="28F830D2"/>
    <w:lvl w:ilvl="0" w:tplc="03460F82">
      <w:start w:val="1"/>
      <w:numFmt w:val="decimal"/>
      <w:lvlText w:val="[2.%1]"/>
      <w:lvlJc w:val="left"/>
      <w:pPr>
        <w:ind w:left="920" w:hanging="440"/>
      </w:pPr>
      <w:rPr>
        <w:rFonts w:hint="eastAsia"/>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6" w15:restartNumberingAfterBreak="0">
    <w:nsid w:val="7EAB3FA8"/>
    <w:multiLevelType w:val="hybridMultilevel"/>
    <w:tmpl w:val="9C0AD18A"/>
    <w:lvl w:ilvl="0" w:tplc="D0943D46">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74144573">
    <w:abstractNumId w:val="7"/>
  </w:num>
  <w:num w:numId="2" w16cid:durableId="1696689849">
    <w:abstractNumId w:val="30"/>
  </w:num>
  <w:num w:numId="3" w16cid:durableId="213320167">
    <w:abstractNumId w:val="3"/>
  </w:num>
  <w:num w:numId="4" w16cid:durableId="237445659">
    <w:abstractNumId w:val="5"/>
  </w:num>
  <w:num w:numId="5" w16cid:durableId="1790856104">
    <w:abstractNumId w:val="33"/>
  </w:num>
  <w:num w:numId="6" w16cid:durableId="1692947663">
    <w:abstractNumId w:val="21"/>
  </w:num>
  <w:num w:numId="7" w16cid:durableId="1119253843">
    <w:abstractNumId w:val="8"/>
  </w:num>
  <w:num w:numId="8" w16cid:durableId="284428496">
    <w:abstractNumId w:val="20"/>
  </w:num>
  <w:num w:numId="9" w16cid:durableId="526716543">
    <w:abstractNumId w:val="25"/>
  </w:num>
  <w:num w:numId="10" w16cid:durableId="776292318">
    <w:abstractNumId w:val="27"/>
  </w:num>
  <w:num w:numId="11" w16cid:durableId="2138448222">
    <w:abstractNumId w:val="15"/>
  </w:num>
  <w:num w:numId="12" w16cid:durableId="533812192">
    <w:abstractNumId w:val="35"/>
  </w:num>
  <w:num w:numId="13" w16cid:durableId="234895258">
    <w:abstractNumId w:val="17"/>
  </w:num>
  <w:num w:numId="14" w16cid:durableId="691955670">
    <w:abstractNumId w:val="19"/>
  </w:num>
  <w:num w:numId="15" w16cid:durableId="542132518">
    <w:abstractNumId w:val="31"/>
  </w:num>
  <w:num w:numId="16" w16cid:durableId="753434438">
    <w:abstractNumId w:val="28"/>
  </w:num>
  <w:num w:numId="17" w16cid:durableId="535966208">
    <w:abstractNumId w:val="4"/>
  </w:num>
  <w:num w:numId="18" w16cid:durableId="55904627">
    <w:abstractNumId w:val="26"/>
  </w:num>
  <w:num w:numId="19" w16cid:durableId="688532813">
    <w:abstractNumId w:val="32"/>
  </w:num>
  <w:num w:numId="20" w16cid:durableId="2117358296">
    <w:abstractNumId w:val="24"/>
  </w:num>
  <w:num w:numId="21" w16cid:durableId="743645776">
    <w:abstractNumId w:val="1"/>
  </w:num>
  <w:num w:numId="22" w16cid:durableId="639383332">
    <w:abstractNumId w:val="12"/>
  </w:num>
  <w:num w:numId="23" w16cid:durableId="800266128">
    <w:abstractNumId w:val="2"/>
  </w:num>
  <w:num w:numId="24" w16cid:durableId="1297682286">
    <w:abstractNumId w:val="6"/>
  </w:num>
  <w:num w:numId="25" w16cid:durableId="1539393219">
    <w:abstractNumId w:val="29"/>
  </w:num>
  <w:num w:numId="26" w16cid:durableId="1106578553">
    <w:abstractNumId w:val="10"/>
  </w:num>
  <w:num w:numId="27" w16cid:durableId="192622792">
    <w:abstractNumId w:val="9"/>
  </w:num>
  <w:num w:numId="28" w16cid:durableId="1975523830">
    <w:abstractNumId w:val="13"/>
  </w:num>
  <w:num w:numId="29" w16cid:durableId="1861430259">
    <w:abstractNumId w:val="23"/>
  </w:num>
  <w:num w:numId="30" w16cid:durableId="1271429015">
    <w:abstractNumId w:val="11"/>
  </w:num>
  <w:num w:numId="31" w16cid:durableId="658003936">
    <w:abstractNumId w:val="16"/>
  </w:num>
  <w:num w:numId="32" w16cid:durableId="1305116630">
    <w:abstractNumId w:val="34"/>
  </w:num>
  <w:num w:numId="33" w16cid:durableId="100077186">
    <w:abstractNumId w:val="22"/>
  </w:num>
  <w:num w:numId="34" w16cid:durableId="1815176642">
    <w:abstractNumId w:val="0"/>
  </w:num>
  <w:num w:numId="35" w16cid:durableId="153299730">
    <w:abstractNumId w:val="36"/>
  </w:num>
  <w:num w:numId="36" w16cid:durableId="986277603">
    <w:abstractNumId w:val="18"/>
  </w:num>
  <w:num w:numId="37" w16cid:durableId="175493426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bordersDoNotSurroundHeader/>
  <w:bordersDoNotSurroundFooter/>
  <w:proofState w:spelling="clean" w:grammar="clean"/>
  <w:defaultTabStop w:val="420"/>
  <w:evenAndOddHeaders/>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26EF"/>
    <w:rsid w:val="000066A4"/>
    <w:rsid w:val="000243E2"/>
    <w:rsid w:val="00040F87"/>
    <w:rsid w:val="000423EB"/>
    <w:rsid w:val="00052B30"/>
    <w:rsid w:val="00086F17"/>
    <w:rsid w:val="00096E8B"/>
    <w:rsid w:val="000C5EC2"/>
    <w:rsid w:val="000C7C02"/>
    <w:rsid w:val="000E0A38"/>
    <w:rsid w:val="000E50A2"/>
    <w:rsid w:val="000F7071"/>
    <w:rsid w:val="00106331"/>
    <w:rsid w:val="001113BA"/>
    <w:rsid w:val="00113CA1"/>
    <w:rsid w:val="001141BA"/>
    <w:rsid w:val="001243ED"/>
    <w:rsid w:val="00124824"/>
    <w:rsid w:val="001268A2"/>
    <w:rsid w:val="00127AF0"/>
    <w:rsid w:val="001441A3"/>
    <w:rsid w:val="0014518F"/>
    <w:rsid w:val="00155451"/>
    <w:rsid w:val="001562C9"/>
    <w:rsid w:val="001856D9"/>
    <w:rsid w:val="00186F84"/>
    <w:rsid w:val="00192BDE"/>
    <w:rsid w:val="00192CB9"/>
    <w:rsid w:val="001C7A7F"/>
    <w:rsid w:val="00202DA3"/>
    <w:rsid w:val="00206D42"/>
    <w:rsid w:val="00222CD9"/>
    <w:rsid w:val="002406AC"/>
    <w:rsid w:val="00255549"/>
    <w:rsid w:val="00272610"/>
    <w:rsid w:val="002A6B68"/>
    <w:rsid w:val="002B71CC"/>
    <w:rsid w:val="002D5E98"/>
    <w:rsid w:val="002E0E18"/>
    <w:rsid w:val="002F7043"/>
    <w:rsid w:val="00307BEE"/>
    <w:rsid w:val="00316131"/>
    <w:rsid w:val="003338BB"/>
    <w:rsid w:val="00353B85"/>
    <w:rsid w:val="00377856"/>
    <w:rsid w:val="00377EC2"/>
    <w:rsid w:val="00381935"/>
    <w:rsid w:val="0038781E"/>
    <w:rsid w:val="00391CF3"/>
    <w:rsid w:val="003954A7"/>
    <w:rsid w:val="003B244A"/>
    <w:rsid w:val="003B6398"/>
    <w:rsid w:val="003C2AC6"/>
    <w:rsid w:val="003C59D6"/>
    <w:rsid w:val="003D1714"/>
    <w:rsid w:val="003D2E0D"/>
    <w:rsid w:val="003F0A54"/>
    <w:rsid w:val="004418A1"/>
    <w:rsid w:val="004427A6"/>
    <w:rsid w:val="00452620"/>
    <w:rsid w:val="004526F4"/>
    <w:rsid w:val="00465274"/>
    <w:rsid w:val="004768E0"/>
    <w:rsid w:val="004851A1"/>
    <w:rsid w:val="004B751D"/>
    <w:rsid w:val="004C06B4"/>
    <w:rsid w:val="004F68EC"/>
    <w:rsid w:val="004F6A5C"/>
    <w:rsid w:val="004F6AA0"/>
    <w:rsid w:val="005174D0"/>
    <w:rsid w:val="00532AF5"/>
    <w:rsid w:val="00540A61"/>
    <w:rsid w:val="005A73CF"/>
    <w:rsid w:val="005C4BF4"/>
    <w:rsid w:val="005E394B"/>
    <w:rsid w:val="005E71AC"/>
    <w:rsid w:val="00602E1B"/>
    <w:rsid w:val="0063086A"/>
    <w:rsid w:val="00631191"/>
    <w:rsid w:val="0063514D"/>
    <w:rsid w:val="00650D95"/>
    <w:rsid w:val="00673B04"/>
    <w:rsid w:val="006762A1"/>
    <w:rsid w:val="006D6DE8"/>
    <w:rsid w:val="006D7100"/>
    <w:rsid w:val="006D7207"/>
    <w:rsid w:val="006E1A7A"/>
    <w:rsid w:val="0070092B"/>
    <w:rsid w:val="00700F75"/>
    <w:rsid w:val="0071128E"/>
    <w:rsid w:val="007132CC"/>
    <w:rsid w:val="007414E3"/>
    <w:rsid w:val="00747783"/>
    <w:rsid w:val="0075258A"/>
    <w:rsid w:val="00755BA1"/>
    <w:rsid w:val="007759D0"/>
    <w:rsid w:val="00775CBF"/>
    <w:rsid w:val="00785776"/>
    <w:rsid w:val="007D10B3"/>
    <w:rsid w:val="007E5640"/>
    <w:rsid w:val="007E7582"/>
    <w:rsid w:val="007F44F6"/>
    <w:rsid w:val="007F7066"/>
    <w:rsid w:val="00824E47"/>
    <w:rsid w:val="0082673F"/>
    <w:rsid w:val="00837D51"/>
    <w:rsid w:val="008569F3"/>
    <w:rsid w:val="008667C3"/>
    <w:rsid w:val="00867EFD"/>
    <w:rsid w:val="0087018C"/>
    <w:rsid w:val="00886BE6"/>
    <w:rsid w:val="008A2E98"/>
    <w:rsid w:val="008C67DA"/>
    <w:rsid w:val="008D6EE2"/>
    <w:rsid w:val="008E010D"/>
    <w:rsid w:val="008E136F"/>
    <w:rsid w:val="008E6787"/>
    <w:rsid w:val="009079B6"/>
    <w:rsid w:val="00925311"/>
    <w:rsid w:val="00951B6E"/>
    <w:rsid w:val="00953000"/>
    <w:rsid w:val="009738BC"/>
    <w:rsid w:val="009866FE"/>
    <w:rsid w:val="009A0E36"/>
    <w:rsid w:val="009A2056"/>
    <w:rsid w:val="009B3C1B"/>
    <w:rsid w:val="009F53A5"/>
    <w:rsid w:val="00A10FFF"/>
    <w:rsid w:val="00A2011D"/>
    <w:rsid w:val="00A34FC7"/>
    <w:rsid w:val="00A40C4A"/>
    <w:rsid w:val="00A718F3"/>
    <w:rsid w:val="00A73E0F"/>
    <w:rsid w:val="00A87399"/>
    <w:rsid w:val="00AD0E7F"/>
    <w:rsid w:val="00AD4B1F"/>
    <w:rsid w:val="00AE0DC6"/>
    <w:rsid w:val="00AE7F42"/>
    <w:rsid w:val="00B113D6"/>
    <w:rsid w:val="00B307EF"/>
    <w:rsid w:val="00B56A84"/>
    <w:rsid w:val="00B57F5C"/>
    <w:rsid w:val="00B64622"/>
    <w:rsid w:val="00B83B38"/>
    <w:rsid w:val="00B905E8"/>
    <w:rsid w:val="00BA744D"/>
    <w:rsid w:val="00BB5BDE"/>
    <w:rsid w:val="00C026EF"/>
    <w:rsid w:val="00C12796"/>
    <w:rsid w:val="00C25C33"/>
    <w:rsid w:val="00C52DA7"/>
    <w:rsid w:val="00C63289"/>
    <w:rsid w:val="00C639FB"/>
    <w:rsid w:val="00C70FC4"/>
    <w:rsid w:val="00C825CE"/>
    <w:rsid w:val="00C847B1"/>
    <w:rsid w:val="00C9406D"/>
    <w:rsid w:val="00C97118"/>
    <w:rsid w:val="00CA0C68"/>
    <w:rsid w:val="00CA3DF4"/>
    <w:rsid w:val="00CA5D95"/>
    <w:rsid w:val="00CB3A0B"/>
    <w:rsid w:val="00CD240E"/>
    <w:rsid w:val="00CE4D36"/>
    <w:rsid w:val="00CF0590"/>
    <w:rsid w:val="00D10CCD"/>
    <w:rsid w:val="00D14E00"/>
    <w:rsid w:val="00D15A41"/>
    <w:rsid w:val="00D3326A"/>
    <w:rsid w:val="00D4694B"/>
    <w:rsid w:val="00D615D4"/>
    <w:rsid w:val="00D73D6E"/>
    <w:rsid w:val="00D76E3D"/>
    <w:rsid w:val="00D914A6"/>
    <w:rsid w:val="00D94C16"/>
    <w:rsid w:val="00DD287B"/>
    <w:rsid w:val="00DE442E"/>
    <w:rsid w:val="00DF1F39"/>
    <w:rsid w:val="00E1567B"/>
    <w:rsid w:val="00E41F0D"/>
    <w:rsid w:val="00E51BA9"/>
    <w:rsid w:val="00E57FD5"/>
    <w:rsid w:val="00E62824"/>
    <w:rsid w:val="00E647B2"/>
    <w:rsid w:val="00E951EB"/>
    <w:rsid w:val="00EC0BF8"/>
    <w:rsid w:val="00EC6366"/>
    <w:rsid w:val="00ED3072"/>
    <w:rsid w:val="00ED579B"/>
    <w:rsid w:val="00EE5B9F"/>
    <w:rsid w:val="00EF50B0"/>
    <w:rsid w:val="00EF5CEE"/>
    <w:rsid w:val="00F24594"/>
    <w:rsid w:val="00F360F3"/>
    <w:rsid w:val="00F4777E"/>
    <w:rsid w:val="00F478EA"/>
    <w:rsid w:val="00F47F00"/>
    <w:rsid w:val="00F606E1"/>
    <w:rsid w:val="00F81CE9"/>
    <w:rsid w:val="00F91D82"/>
    <w:rsid w:val="00F93664"/>
    <w:rsid w:val="00FF1AC4"/>
    <w:rsid w:val="00FF6AD3"/>
    <w:rsid w:val="00FF7E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61CA16"/>
  <w15:chartTrackingRefBased/>
  <w15:docId w15:val="{404A7F08-91EA-452C-960E-198156572D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37D51"/>
    <w:pPr>
      <w:spacing w:after="0" w:line="240" w:lineRule="auto"/>
    </w:pPr>
    <w:rPr>
      <w:rFonts w:ascii="宋体" w:eastAsia="宋体" w:hAnsi="宋体" w:cs="宋体"/>
      <w:kern w:val="0"/>
      <w:sz w:val="24"/>
      <w14:ligatures w14:val="none"/>
    </w:rPr>
  </w:style>
  <w:style w:type="paragraph" w:styleId="1">
    <w:name w:val="heading 1"/>
    <w:basedOn w:val="a"/>
    <w:next w:val="a"/>
    <w:link w:val="10"/>
    <w:uiPriority w:val="9"/>
    <w:qFormat/>
    <w:rsid w:val="00C026EF"/>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C026EF"/>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C026EF"/>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C026EF"/>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C026EF"/>
    <w:pPr>
      <w:keepNext/>
      <w:keepLines/>
      <w:spacing w:before="80" w:after="40"/>
      <w:outlineLvl w:val="4"/>
    </w:pPr>
    <w:rPr>
      <w:rFonts w:cstheme="majorBidi"/>
      <w:color w:val="2F5496" w:themeColor="accent1" w:themeShade="BF"/>
    </w:rPr>
  </w:style>
  <w:style w:type="paragraph" w:styleId="6">
    <w:name w:val="heading 6"/>
    <w:basedOn w:val="a"/>
    <w:next w:val="a"/>
    <w:link w:val="60"/>
    <w:uiPriority w:val="9"/>
    <w:semiHidden/>
    <w:unhideWhenUsed/>
    <w:qFormat/>
    <w:rsid w:val="00C026EF"/>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C026E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026E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C026EF"/>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026EF"/>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C026EF"/>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C026EF"/>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C026EF"/>
    <w:rPr>
      <w:rFonts w:cstheme="majorBidi"/>
      <w:color w:val="2F5496" w:themeColor="accent1" w:themeShade="BF"/>
      <w:sz w:val="28"/>
      <w:szCs w:val="28"/>
    </w:rPr>
  </w:style>
  <w:style w:type="character" w:customStyle="1" w:styleId="50">
    <w:name w:val="标题 5 字符"/>
    <w:basedOn w:val="a0"/>
    <w:link w:val="5"/>
    <w:uiPriority w:val="9"/>
    <w:semiHidden/>
    <w:rsid w:val="00C026EF"/>
    <w:rPr>
      <w:rFonts w:cstheme="majorBidi"/>
      <w:color w:val="2F5496" w:themeColor="accent1" w:themeShade="BF"/>
      <w:sz w:val="24"/>
    </w:rPr>
  </w:style>
  <w:style w:type="character" w:customStyle="1" w:styleId="60">
    <w:name w:val="标题 6 字符"/>
    <w:basedOn w:val="a0"/>
    <w:link w:val="6"/>
    <w:uiPriority w:val="9"/>
    <w:semiHidden/>
    <w:rsid w:val="00C026EF"/>
    <w:rPr>
      <w:rFonts w:cstheme="majorBidi"/>
      <w:b/>
      <w:bCs/>
      <w:color w:val="2F5496" w:themeColor="accent1" w:themeShade="BF"/>
    </w:rPr>
  </w:style>
  <w:style w:type="character" w:customStyle="1" w:styleId="70">
    <w:name w:val="标题 7 字符"/>
    <w:basedOn w:val="a0"/>
    <w:link w:val="7"/>
    <w:uiPriority w:val="9"/>
    <w:semiHidden/>
    <w:rsid w:val="00C026EF"/>
    <w:rPr>
      <w:rFonts w:cstheme="majorBidi"/>
      <w:b/>
      <w:bCs/>
      <w:color w:val="595959" w:themeColor="text1" w:themeTint="A6"/>
    </w:rPr>
  </w:style>
  <w:style w:type="character" w:customStyle="1" w:styleId="80">
    <w:name w:val="标题 8 字符"/>
    <w:basedOn w:val="a0"/>
    <w:link w:val="8"/>
    <w:uiPriority w:val="9"/>
    <w:semiHidden/>
    <w:rsid w:val="00C026EF"/>
    <w:rPr>
      <w:rFonts w:cstheme="majorBidi"/>
      <w:color w:val="595959" w:themeColor="text1" w:themeTint="A6"/>
    </w:rPr>
  </w:style>
  <w:style w:type="character" w:customStyle="1" w:styleId="90">
    <w:name w:val="标题 9 字符"/>
    <w:basedOn w:val="a0"/>
    <w:link w:val="9"/>
    <w:uiPriority w:val="9"/>
    <w:semiHidden/>
    <w:rsid w:val="00C026EF"/>
    <w:rPr>
      <w:rFonts w:eastAsiaTheme="majorEastAsia" w:cstheme="majorBidi"/>
      <w:color w:val="595959" w:themeColor="text1" w:themeTint="A6"/>
    </w:rPr>
  </w:style>
  <w:style w:type="paragraph" w:styleId="a3">
    <w:name w:val="Title"/>
    <w:basedOn w:val="a"/>
    <w:next w:val="a"/>
    <w:link w:val="a4"/>
    <w:uiPriority w:val="10"/>
    <w:qFormat/>
    <w:rsid w:val="00C026E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026E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026EF"/>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026E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026EF"/>
    <w:pPr>
      <w:spacing w:before="160"/>
      <w:jc w:val="center"/>
    </w:pPr>
    <w:rPr>
      <w:i/>
      <w:iCs/>
      <w:color w:val="404040" w:themeColor="text1" w:themeTint="BF"/>
    </w:rPr>
  </w:style>
  <w:style w:type="character" w:customStyle="1" w:styleId="a8">
    <w:name w:val="引用 字符"/>
    <w:basedOn w:val="a0"/>
    <w:link w:val="a7"/>
    <w:uiPriority w:val="29"/>
    <w:rsid w:val="00C026EF"/>
    <w:rPr>
      <w:i/>
      <w:iCs/>
      <w:color w:val="404040" w:themeColor="text1" w:themeTint="BF"/>
    </w:rPr>
  </w:style>
  <w:style w:type="paragraph" w:styleId="a9">
    <w:name w:val="List Paragraph"/>
    <w:basedOn w:val="a"/>
    <w:uiPriority w:val="34"/>
    <w:qFormat/>
    <w:rsid w:val="00C026EF"/>
    <w:pPr>
      <w:ind w:left="720"/>
      <w:contextualSpacing/>
    </w:pPr>
  </w:style>
  <w:style w:type="character" w:styleId="aa">
    <w:name w:val="Intense Emphasis"/>
    <w:basedOn w:val="a0"/>
    <w:uiPriority w:val="21"/>
    <w:qFormat/>
    <w:rsid w:val="00C026EF"/>
    <w:rPr>
      <w:i/>
      <w:iCs/>
      <w:color w:val="2F5496" w:themeColor="accent1" w:themeShade="BF"/>
    </w:rPr>
  </w:style>
  <w:style w:type="paragraph" w:styleId="ab">
    <w:name w:val="Intense Quote"/>
    <w:basedOn w:val="a"/>
    <w:next w:val="a"/>
    <w:link w:val="ac"/>
    <w:uiPriority w:val="30"/>
    <w:qFormat/>
    <w:rsid w:val="00C026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C026EF"/>
    <w:rPr>
      <w:i/>
      <w:iCs/>
      <w:color w:val="2F5496" w:themeColor="accent1" w:themeShade="BF"/>
    </w:rPr>
  </w:style>
  <w:style w:type="character" w:styleId="ad">
    <w:name w:val="Intense Reference"/>
    <w:basedOn w:val="a0"/>
    <w:uiPriority w:val="32"/>
    <w:qFormat/>
    <w:rsid w:val="00C026EF"/>
    <w:rPr>
      <w:b/>
      <w:bCs/>
      <w:smallCaps/>
      <w:color w:val="2F5496" w:themeColor="accent1" w:themeShade="BF"/>
      <w:spacing w:val="5"/>
    </w:rPr>
  </w:style>
  <w:style w:type="paragraph" w:styleId="ae">
    <w:name w:val="header"/>
    <w:basedOn w:val="a"/>
    <w:link w:val="af"/>
    <w:uiPriority w:val="99"/>
    <w:unhideWhenUsed/>
    <w:rsid w:val="002B71CC"/>
    <w:pPr>
      <w:tabs>
        <w:tab w:val="center" w:pos="4153"/>
        <w:tab w:val="right" w:pos="8306"/>
      </w:tabs>
      <w:snapToGrid w:val="0"/>
      <w:jc w:val="center"/>
    </w:pPr>
    <w:rPr>
      <w:sz w:val="18"/>
      <w:szCs w:val="18"/>
    </w:rPr>
  </w:style>
  <w:style w:type="character" w:customStyle="1" w:styleId="af">
    <w:name w:val="页眉 字符"/>
    <w:basedOn w:val="a0"/>
    <w:link w:val="ae"/>
    <w:uiPriority w:val="99"/>
    <w:rsid w:val="002B71CC"/>
    <w:rPr>
      <w:sz w:val="18"/>
      <w:szCs w:val="18"/>
    </w:rPr>
  </w:style>
  <w:style w:type="paragraph" w:styleId="af0">
    <w:name w:val="footer"/>
    <w:basedOn w:val="a"/>
    <w:link w:val="af1"/>
    <w:uiPriority w:val="99"/>
    <w:unhideWhenUsed/>
    <w:rsid w:val="002B71CC"/>
    <w:pPr>
      <w:tabs>
        <w:tab w:val="center" w:pos="4153"/>
        <w:tab w:val="right" w:pos="8306"/>
      </w:tabs>
      <w:snapToGrid w:val="0"/>
    </w:pPr>
    <w:rPr>
      <w:sz w:val="18"/>
      <w:szCs w:val="18"/>
    </w:rPr>
  </w:style>
  <w:style w:type="character" w:customStyle="1" w:styleId="af1">
    <w:name w:val="页脚 字符"/>
    <w:basedOn w:val="a0"/>
    <w:link w:val="af0"/>
    <w:uiPriority w:val="99"/>
    <w:rsid w:val="002B71CC"/>
    <w:rPr>
      <w:sz w:val="18"/>
      <w:szCs w:val="18"/>
    </w:rPr>
  </w:style>
  <w:style w:type="character" w:customStyle="1" w:styleId="Char">
    <w:name w:val="页眉 Char"/>
    <w:uiPriority w:val="99"/>
    <w:rsid w:val="002B71CC"/>
    <w:rPr>
      <w:kern w:val="2"/>
      <w:sz w:val="18"/>
      <w:szCs w:val="18"/>
    </w:rPr>
  </w:style>
  <w:style w:type="paragraph" w:customStyle="1" w:styleId="af2">
    <w:name w:val="图序图题"/>
    <w:basedOn w:val="af3"/>
    <w:link w:val="af4"/>
    <w:qFormat/>
    <w:rsid w:val="00C63289"/>
    <w:pPr>
      <w:spacing w:before="120" w:after="240"/>
      <w:ind w:firstLineChars="0" w:firstLine="0"/>
      <w:jc w:val="center"/>
    </w:pPr>
    <w:rPr>
      <w:rFonts w:cstheme="minorBidi"/>
      <w:sz w:val="21"/>
    </w:rPr>
  </w:style>
  <w:style w:type="character" w:customStyle="1" w:styleId="af4">
    <w:name w:val="图序图题 字符"/>
    <w:basedOn w:val="a0"/>
    <w:link w:val="af2"/>
    <w:rsid w:val="00C63289"/>
    <w:rPr>
      <w:rFonts w:ascii="Times New Roman" w:eastAsia="宋体" w:hAnsi="Times New Roman"/>
      <w:sz w:val="21"/>
      <w:szCs w:val="22"/>
      <w14:ligatures w14:val="none"/>
    </w:rPr>
  </w:style>
  <w:style w:type="paragraph" w:styleId="af3">
    <w:name w:val="No Spacing"/>
    <w:uiPriority w:val="1"/>
    <w:qFormat/>
    <w:rsid w:val="00C63289"/>
    <w:pPr>
      <w:widowControl w:val="0"/>
      <w:spacing w:after="0" w:line="240" w:lineRule="auto"/>
      <w:ind w:firstLineChars="200" w:firstLine="200"/>
      <w:jc w:val="both"/>
    </w:pPr>
    <w:rPr>
      <w:rFonts w:ascii="Times New Roman" w:eastAsia="宋体" w:hAnsi="Times New Roman" w:cs="Times New Roman"/>
      <w:sz w:val="24"/>
      <w:szCs w:val="22"/>
      <w14:ligatures w14:val="none"/>
    </w:rPr>
  </w:style>
  <w:style w:type="character" w:styleId="af5">
    <w:name w:val="Placeholder Text"/>
    <w:basedOn w:val="a0"/>
    <w:uiPriority w:val="99"/>
    <w:semiHidden/>
    <w:rsid w:val="005174D0"/>
    <w:rPr>
      <w:color w:val="666666"/>
    </w:rPr>
  </w:style>
  <w:style w:type="paragraph" w:customStyle="1" w:styleId="af6">
    <w:name w:val="表内文字"/>
    <w:basedOn w:val="a"/>
    <w:link w:val="af7"/>
    <w:qFormat/>
    <w:rsid w:val="005174D0"/>
    <w:pPr>
      <w:jc w:val="center"/>
    </w:pPr>
  </w:style>
  <w:style w:type="character" w:customStyle="1" w:styleId="af7">
    <w:name w:val="表内文字 字符"/>
    <w:basedOn w:val="a0"/>
    <w:link w:val="af6"/>
    <w:rsid w:val="005174D0"/>
    <w:rPr>
      <w:rFonts w:ascii="Times New Roman" w:eastAsia="宋体" w:hAnsi="Times New Roman" w:cs="宋体"/>
      <w:kern w:val="0"/>
      <w:sz w:val="24"/>
      <w14:ligatures w14:val="none"/>
    </w:rPr>
  </w:style>
  <w:style w:type="paragraph" w:customStyle="1" w:styleId="af8">
    <w:name w:val="表序表题"/>
    <w:basedOn w:val="af2"/>
    <w:link w:val="af9"/>
    <w:qFormat/>
    <w:rsid w:val="005174D0"/>
    <w:pPr>
      <w:spacing w:after="120"/>
    </w:pPr>
  </w:style>
  <w:style w:type="character" w:customStyle="1" w:styleId="af9">
    <w:name w:val="表序表题 字符"/>
    <w:basedOn w:val="af4"/>
    <w:link w:val="af8"/>
    <w:rsid w:val="005174D0"/>
    <w:rPr>
      <w:rFonts w:ascii="Times New Roman" w:eastAsia="宋体" w:hAnsi="Times New Roman"/>
      <w:sz w:val="21"/>
      <w:szCs w:val="22"/>
      <w14:ligatures w14:val="none"/>
    </w:rPr>
  </w:style>
  <w:style w:type="paragraph" w:styleId="HTML">
    <w:name w:val="HTML Preformatted"/>
    <w:basedOn w:val="a"/>
    <w:link w:val="HTML0"/>
    <w:uiPriority w:val="99"/>
    <w:semiHidden/>
    <w:unhideWhenUsed/>
    <w:rsid w:val="009B3C1B"/>
    <w:rPr>
      <w:rFonts w:ascii="Courier New" w:hAnsi="Courier New" w:cs="Courier New"/>
      <w:sz w:val="20"/>
      <w:szCs w:val="20"/>
    </w:rPr>
  </w:style>
  <w:style w:type="character" w:customStyle="1" w:styleId="HTML0">
    <w:name w:val="HTML 预设格式 字符"/>
    <w:basedOn w:val="a0"/>
    <w:link w:val="HTML"/>
    <w:uiPriority w:val="99"/>
    <w:semiHidden/>
    <w:rsid w:val="009B3C1B"/>
    <w:rPr>
      <w:rFonts w:ascii="Courier New" w:eastAsia="宋体" w:hAnsi="Courier New" w:cs="Courier New"/>
      <w:kern w:val="0"/>
      <w:sz w:val="20"/>
      <w:szCs w:val="20"/>
      <w14:ligatures w14:val="none"/>
    </w:rPr>
  </w:style>
  <w:style w:type="paragraph" w:styleId="afa">
    <w:name w:val="Normal (Web)"/>
    <w:basedOn w:val="a"/>
    <w:uiPriority w:val="99"/>
    <w:semiHidden/>
    <w:unhideWhenUsed/>
    <w:rsid w:val="009F53A5"/>
    <w:pPr>
      <w:spacing w:before="100" w:beforeAutospacing="1" w:after="100" w:afterAutospacing="1"/>
    </w:pPr>
  </w:style>
  <w:style w:type="paragraph" w:styleId="afb">
    <w:name w:val="Date"/>
    <w:basedOn w:val="a"/>
    <w:next w:val="a"/>
    <w:link w:val="afc"/>
    <w:uiPriority w:val="99"/>
    <w:semiHidden/>
    <w:unhideWhenUsed/>
    <w:rsid w:val="000E0A38"/>
    <w:pPr>
      <w:ind w:leftChars="2500" w:left="100"/>
    </w:pPr>
  </w:style>
  <w:style w:type="character" w:customStyle="1" w:styleId="afc">
    <w:name w:val="日期 字符"/>
    <w:basedOn w:val="a0"/>
    <w:link w:val="afb"/>
    <w:uiPriority w:val="99"/>
    <w:semiHidden/>
    <w:rsid w:val="000E0A38"/>
    <w:rPr>
      <w:rFonts w:ascii="宋体" w:eastAsia="宋体" w:hAnsi="宋体" w:cs="宋体"/>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146954">
      <w:bodyDiv w:val="1"/>
      <w:marLeft w:val="0"/>
      <w:marRight w:val="0"/>
      <w:marTop w:val="0"/>
      <w:marBottom w:val="0"/>
      <w:divBdr>
        <w:top w:val="none" w:sz="0" w:space="0" w:color="auto"/>
        <w:left w:val="none" w:sz="0" w:space="0" w:color="auto"/>
        <w:bottom w:val="none" w:sz="0" w:space="0" w:color="auto"/>
        <w:right w:val="none" w:sz="0" w:space="0" w:color="auto"/>
      </w:divBdr>
    </w:div>
    <w:div w:id="74130340">
      <w:bodyDiv w:val="1"/>
      <w:marLeft w:val="0"/>
      <w:marRight w:val="0"/>
      <w:marTop w:val="0"/>
      <w:marBottom w:val="0"/>
      <w:divBdr>
        <w:top w:val="none" w:sz="0" w:space="0" w:color="auto"/>
        <w:left w:val="none" w:sz="0" w:space="0" w:color="auto"/>
        <w:bottom w:val="none" w:sz="0" w:space="0" w:color="auto"/>
        <w:right w:val="none" w:sz="0" w:space="0" w:color="auto"/>
      </w:divBdr>
    </w:div>
    <w:div w:id="83038277">
      <w:bodyDiv w:val="1"/>
      <w:marLeft w:val="0"/>
      <w:marRight w:val="0"/>
      <w:marTop w:val="0"/>
      <w:marBottom w:val="0"/>
      <w:divBdr>
        <w:top w:val="none" w:sz="0" w:space="0" w:color="auto"/>
        <w:left w:val="none" w:sz="0" w:space="0" w:color="auto"/>
        <w:bottom w:val="none" w:sz="0" w:space="0" w:color="auto"/>
        <w:right w:val="none" w:sz="0" w:space="0" w:color="auto"/>
      </w:divBdr>
    </w:div>
    <w:div w:id="138230130">
      <w:bodyDiv w:val="1"/>
      <w:marLeft w:val="0"/>
      <w:marRight w:val="0"/>
      <w:marTop w:val="0"/>
      <w:marBottom w:val="0"/>
      <w:divBdr>
        <w:top w:val="none" w:sz="0" w:space="0" w:color="auto"/>
        <w:left w:val="none" w:sz="0" w:space="0" w:color="auto"/>
        <w:bottom w:val="none" w:sz="0" w:space="0" w:color="auto"/>
        <w:right w:val="none" w:sz="0" w:space="0" w:color="auto"/>
      </w:divBdr>
    </w:div>
    <w:div w:id="299112624">
      <w:bodyDiv w:val="1"/>
      <w:marLeft w:val="0"/>
      <w:marRight w:val="0"/>
      <w:marTop w:val="0"/>
      <w:marBottom w:val="0"/>
      <w:divBdr>
        <w:top w:val="none" w:sz="0" w:space="0" w:color="auto"/>
        <w:left w:val="none" w:sz="0" w:space="0" w:color="auto"/>
        <w:bottom w:val="none" w:sz="0" w:space="0" w:color="auto"/>
        <w:right w:val="none" w:sz="0" w:space="0" w:color="auto"/>
      </w:divBdr>
    </w:div>
    <w:div w:id="313604948">
      <w:bodyDiv w:val="1"/>
      <w:marLeft w:val="0"/>
      <w:marRight w:val="0"/>
      <w:marTop w:val="0"/>
      <w:marBottom w:val="0"/>
      <w:divBdr>
        <w:top w:val="none" w:sz="0" w:space="0" w:color="auto"/>
        <w:left w:val="none" w:sz="0" w:space="0" w:color="auto"/>
        <w:bottom w:val="none" w:sz="0" w:space="0" w:color="auto"/>
        <w:right w:val="none" w:sz="0" w:space="0" w:color="auto"/>
      </w:divBdr>
    </w:div>
    <w:div w:id="314385115">
      <w:bodyDiv w:val="1"/>
      <w:marLeft w:val="0"/>
      <w:marRight w:val="0"/>
      <w:marTop w:val="0"/>
      <w:marBottom w:val="0"/>
      <w:divBdr>
        <w:top w:val="none" w:sz="0" w:space="0" w:color="auto"/>
        <w:left w:val="none" w:sz="0" w:space="0" w:color="auto"/>
        <w:bottom w:val="none" w:sz="0" w:space="0" w:color="auto"/>
        <w:right w:val="none" w:sz="0" w:space="0" w:color="auto"/>
      </w:divBdr>
    </w:div>
    <w:div w:id="324282944">
      <w:bodyDiv w:val="1"/>
      <w:marLeft w:val="0"/>
      <w:marRight w:val="0"/>
      <w:marTop w:val="0"/>
      <w:marBottom w:val="0"/>
      <w:divBdr>
        <w:top w:val="none" w:sz="0" w:space="0" w:color="auto"/>
        <w:left w:val="none" w:sz="0" w:space="0" w:color="auto"/>
        <w:bottom w:val="none" w:sz="0" w:space="0" w:color="auto"/>
        <w:right w:val="none" w:sz="0" w:space="0" w:color="auto"/>
      </w:divBdr>
    </w:div>
    <w:div w:id="330333776">
      <w:bodyDiv w:val="1"/>
      <w:marLeft w:val="0"/>
      <w:marRight w:val="0"/>
      <w:marTop w:val="0"/>
      <w:marBottom w:val="0"/>
      <w:divBdr>
        <w:top w:val="none" w:sz="0" w:space="0" w:color="auto"/>
        <w:left w:val="none" w:sz="0" w:space="0" w:color="auto"/>
        <w:bottom w:val="none" w:sz="0" w:space="0" w:color="auto"/>
        <w:right w:val="none" w:sz="0" w:space="0" w:color="auto"/>
      </w:divBdr>
    </w:div>
    <w:div w:id="334767997">
      <w:bodyDiv w:val="1"/>
      <w:marLeft w:val="0"/>
      <w:marRight w:val="0"/>
      <w:marTop w:val="0"/>
      <w:marBottom w:val="0"/>
      <w:divBdr>
        <w:top w:val="none" w:sz="0" w:space="0" w:color="auto"/>
        <w:left w:val="none" w:sz="0" w:space="0" w:color="auto"/>
        <w:bottom w:val="none" w:sz="0" w:space="0" w:color="auto"/>
        <w:right w:val="none" w:sz="0" w:space="0" w:color="auto"/>
      </w:divBdr>
    </w:div>
    <w:div w:id="431366575">
      <w:bodyDiv w:val="1"/>
      <w:marLeft w:val="0"/>
      <w:marRight w:val="0"/>
      <w:marTop w:val="0"/>
      <w:marBottom w:val="0"/>
      <w:divBdr>
        <w:top w:val="none" w:sz="0" w:space="0" w:color="auto"/>
        <w:left w:val="none" w:sz="0" w:space="0" w:color="auto"/>
        <w:bottom w:val="none" w:sz="0" w:space="0" w:color="auto"/>
        <w:right w:val="none" w:sz="0" w:space="0" w:color="auto"/>
      </w:divBdr>
    </w:div>
    <w:div w:id="495537549">
      <w:bodyDiv w:val="1"/>
      <w:marLeft w:val="0"/>
      <w:marRight w:val="0"/>
      <w:marTop w:val="0"/>
      <w:marBottom w:val="0"/>
      <w:divBdr>
        <w:top w:val="none" w:sz="0" w:space="0" w:color="auto"/>
        <w:left w:val="none" w:sz="0" w:space="0" w:color="auto"/>
        <w:bottom w:val="none" w:sz="0" w:space="0" w:color="auto"/>
        <w:right w:val="none" w:sz="0" w:space="0" w:color="auto"/>
      </w:divBdr>
    </w:div>
    <w:div w:id="614410078">
      <w:bodyDiv w:val="1"/>
      <w:marLeft w:val="0"/>
      <w:marRight w:val="0"/>
      <w:marTop w:val="0"/>
      <w:marBottom w:val="0"/>
      <w:divBdr>
        <w:top w:val="none" w:sz="0" w:space="0" w:color="auto"/>
        <w:left w:val="none" w:sz="0" w:space="0" w:color="auto"/>
        <w:bottom w:val="none" w:sz="0" w:space="0" w:color="auto"/>
        <w:right w:val="none" w:sz="0" w:space="0" w:color="auto"/>
      </w:divBdr>
    </w:div>
    <w:div w:id="714351290">
      <w:bodyDiv w:val="1"/>
      <w:marLeft w:val="0"/>
      <w:marRight w:val="0"/>
      <w:marTop w:val="0"/>
      <w:marBottom w:val="0"/>
      <w:divBdr>
        <w:top w:val="none" w:sz="0" w:space="0" w:color="auto"/>
        <w:left w:val="none" w:sz="0" w:space="0" w:color="auto"/>
        <w:bottom w:val="none" w:sz="0" w:space="0" w:color="auto"/>
        <w:right w:val="none" w:sz="0" w:space="0" w:color="auto"/>
      </w:divBdr>
    </w:div>
    <w:div w:id="725221878">
      <w:bodyDiv w:val="1"/>
      <w:marLeft w:val="0"/>
      <w:marRight w:val="0"/>
      <w:marTop w:val="0"/>
      <w:marBottom w:val="0"/>
      <w:divBdr>
        <w:top w:val="none" w:sz="0" w:space="0" w:color="auto"/>
        <w:left w:val="none" w:sz="0" w:space="0" w:color="auto"/>
        <w:bottom w:val="none" w:sz="0" w:space="0" w:color="auto"/>
        <w:right w:val="none" w:sz="0" w:space="0" w:color="auto"/>
      </w:divBdr>
    </w:div>
    <w:div w:id="734163816">
      <w:bodyDiv w:val="1"/>
      <w:marLeft w:val="0"/>
      <w:marRight w:val="0"/>
      <w:marTop w:val="0"/>
      <w:marBottom w:val="0"/>
      <w:divBdr>
        <w:top w:val="none" w:sz="0" w:space="0" w:color="auto"/>
        <w:left w:val="none" w:sz="0" w:space="0" w:color="auto"/>
        <w:bottom w:val="none" w:sz="0" w:space="0" w:color="auto"/>
        <w:right w:val="none" w:sz="0" w:space="0" w:color="auto"/>
      </w:divBdr>
    </w:div>
    <w:div w:id="743063020">
      <w:bodyDiv w:val="1"/>
      <w:marLeft w:val="0"/>
      <w:marRight w:val="0"/>
      <w:marTop w:val="0"/>
      <w:marBottom w:val="0"/>
      <w:divBdr>
        <w:top w:val="none" w:sz="0" w:space="0" w:color="auto"/>
        <w:left w:val="none" w:sz="0" w:space="0" w:color="auto"/>
        <w:bottom w:val="none" w:sz="0" w:space="0" w:color="auto"/>
        <w:right w:val="none" w:sz="0" w:space="0" w:color="auto"/>
      </w:divBdr>
    </w:div>
    <w:div w:id="802191167">
      <w:bodyDiv w:val="1"/>
      <w:marLeft w:val="0"/>
      <w:marRight w:val="0"/>
      <w:marTop w:val="0"/>
      <w:marBottom w:val="0"/>
      <w:divBdr>
        <w:top w:val="none" w:sz="0" w:space="0" w:color="auto"/>
        <w:left w:val="none" w:sz="0" w:space="0" w:color="auto"/>
        <w:bottom w:val="none" w:sz="0" w:space="0" w:color="auto"/>
        <w:right w:val="none" w:sz="0" w:space="0" w:color="auto"/>
      </w:divBdr>
    </w:div>
    <w:div w:id="865171325">
      <w:bodyDiv w:val="1"/>
      <w:marLeft w:val="0"/>
      <w:marRight w:val="0"/>
      <w:marTop w:val="0"/>
      <w:marBottom w:val="0"/>
      <w:divBdr>
        <w:top w:val="none" w:sz="0" w:space="0" w:color="auto"/>
        <w:left w:val="none" w:sz="0" w:space="0" w:color="auto"/>
        <w:bottom w:val="none" w:sz="0" w:space="0" w:color="auto"/>
        <w:right w:val="none" w:sz="0" w:space="0" w:color="auto"/>
      </w:divBdr>
    </w:div>
    <w:div w:id="866794883">
      <w:bodyDiv w:val="1"/>
      <w:marLeft w:val="0"/>
      <w:marRight w:val="0"/>
      <w:marTop w:val="0"/>
      <w:marBottom w:val="0"/>
      <w:divBdr>
        <w:top w:val="none" w:sz="0" w:space="0" w:color="auto"/>
        <w:left w:val="none" w:sz="0" w:space="0" w:color="auto"/>
        <w:bottom w:val="none" w:sz="0" w:space="0" w:color="auto"/>
        <w:right w:val="none" w:sz="0" w:space="0" w:color="auto"/>
      </w:divBdr>
    </w:div>
    <w:div w:id="873736548">
      <w:bodyDiv w:val="1"/>
      <w:marLeft w:val="0"/>
      <w:marRight w:val="0"/>
      <w:marTop w:val="0"/>
      <w:marBottom w:val="0"/>
      <w:divBdr>
        <w:top w:val="none" w:sz="0" w:space="0" w:color="auto"/>
        <w:left w:val="none" w:sz="0" w:space="0" w:color="auto"/>
        <w:bottom w:val="none" w:sz="0" w:space="0" w:color="auto"/>
        <w:right w:val="none" w:sz="0" w:space="0" w:color="auto"/>
      </w:divBdr>
    </w:div>
    <w:div w:id="889849642">
      <w:bodyDiv w:val="1"/>
      <w:marLeft w:val="0"/>
      <w:marRight w:val="0"/>
      <w:marTop w:val="0"/>
      <w:marBottom w:val="0"/>
      <w:divBdr>
        <w:top w:val="none" w:sz="0" w:space="0" w:color="auto"/>
        <w:left w:val="none" w:sz="0" w:space="0" w:color="auto"/>
        <w:bottom w:val="none" w:sz="0" w:space="0" w:color="auto"/>
        <w:right w:val="none" w:sz="0" w:space="0" w:color="auto"/>
      </w:divBdr>
    </w:div>
    <w:div w:id="902251226">
      <w:bodyDiv w:val="1"/>
      <w:marLeft w:val="0"/>
      <w:marRight w:val="0"/>
      <w:marTop w:val="0"/>
      <w:marBottom w:val="0"/>
      <w:divBdr>
        <w:top w:val="none" w:sz="0" w:space="0" w:color="auto"/>
        <w:left w:val="none" w:sz="0" w:space="0" w:color="auto"/>
        <w:bottom w:val="none" w:sz="0" w:space="0" w:color="auto"/>
        <w:right w:val="none" w:sz="0" w:space="0" w:color="auto"/>
      </w:divBdr>
    </w:div>
    <w:div w:id="919020993">
      <w:bodyDiv w:val="1"/>
      <w:marLeft w:val="0"/>
      <w:marRight w:val="0"/>
      <w:marTop w:val="0"/>
      <w:marBottom w:val="0"/>
      <w:divBdr>
        <w:top w:val="none" w:sz="0" w:space="0" w:color="auto"/>
        <w:left w:val="none" w:sz="0" w:space="0" w:color="auto"/>
        <w:bottom w:val="none" w:sz="0" w:space="0" w:color="auto"/>
        <w:right w:val="none" w:sz="0" w:space="0" w:color="auto"/>
      </w:divBdr>
    </w:div>
    <w:div w:id="1031030160">
      <w:bodyDiv w:val="1"/>
      <w:marLeft w:val="0"/>
      <w:marRight w:val="0"/>
      <w:marTop w:val="0"/>
      <w:marBottom w:val="0"/>
      <w:divBdr>
        <w:top w:val="none" w:sz="0" w:space="0" w:color="auto"/>
        <w:left w:val="none" w:sz="0" w:space="0" w:color="auto"/>
        <w:bottom w:val="none" w:sz="0" w:space="0" w:color="auto"/>
        <w:right w:val="none" w:sz="0" w:space="0" w:color="auto"/>
      </w:divBdr>
    </w:div>
    <w:div w:id="1050375787">
      <w:bodyDiv w:val="1"/>
      <w:marLeft w:val="0"/>
      <w:marRight w:val="0"/>
      <w:marTop w:val="0"/>
      <w:marBottom w:val="0"/>
      <w:divBdr>
        <w:top w:val="none" w:sz="0" w:space="0" w:color="auto"/>
        <w:left w:val="none" w:sz="0" w:space="0" w:color="auto"/>
        <w:bottom w:val="none" w:sz="0" w:space="0" w:color="auto"/>
        <w:right w:val="none" w:sz="0" w:space="0" w:color="auto"/>
      </w:divBdr>
    </w:div>
    <w:div w:id="1050690818">
      <w:bodyDiv w:val="1"/>
      <w:marLeft w:val="0"/>
      <w:marRight w:val="0"/>
      <w:marTop w:val="0"/>
      <w:marBottom w:val="0"/>
      <w:divBdr>
        <w:top w:val="none" w:sz="0" w:space="0" w:color="auto"/>
        <w:left w:val="none" w:sz="0" w:space="0" w:color="auto"/>
        <w:bottom w:val="none" w:sz="0" w:space="0" w:color="auto"/>
        <w:right w:val="none" w:sz="0" w:space="0" w:color="auto"/>
      </w:divBdr>
    </w:div>
    <w:div w:id="1086999536">
      <w:bodyDiv w:val="1"/>
      <w:marLeft w:val="0"/>
      <w:marRight w:val="0"/>
      <w:marTop w:val="0"/>
      <w:marBottom w:val="0"/>
      <w:divBdr>
        <w:top w:val="none" w:sz="0" w:space="0" w:color="auto"/>
        <w:left w:val="none" w:sz="0" w:space="0" w:color="auto"/>
        <w:bottom w:val="none" w:sz="0" w:space="0" w:color="auto"/>
        <w:right w:val="none" w:sz="0" w:space="0" w:color="auto"/>
      </w:divBdr>
    </w:div>
    <w:div w:id="1114788724">
      <w:bodyDiv w:val="1"/>
      <w:marLeft w:val="0"/>
      <w:marRight w:val="0"/>
      <w:marTop w:val="0"/>
      <w:marBottom w:val="0"/>
      <w:divBdr>
        <w:top w:val="none" w:sz="0" w:space="0" w:color="auto"/>
        <w:left w:val="none" w:sz="0" w:space="0" w:color="auto"/>
        <w:bottom w:val="none" w:sz="0" w:space="0" w:color="auto"/>
        <w:right w:val="none" w:sz="0" w:space="0" w:color="auto"/>
      </w:divBdr>
    </w:div>
    <w:div w:id="1205563424">
      <w:bodyDiv w:val="1"/>
      <w:marLeft w:val="0"/>
      <w:marRight w:val="0"/>
      <w:marTop w:val="0"/>
      <w:marBottom w:val="0"/>
      <w:divBdr>
        <w:top w:val="none" w:sz="0" w:space="0" w:color="auto"/>
        <w:left w:val="none" w:sz="0" w:space="0" w:color="auto"/>
        <w:bottom w:val="none" w:sz="0" w:space="0" w:color="auto"/>
        <w:right w:val="none" w:sz="0" w:space="0" w:color="auto"/>
      </w:divBdr>
    </w:div>
    <w:div w:id="1289236858">
      <w:bodyDiv w:val="1"/>
      <w:marLeft w:val="0"/>
      <w:marRight w:val="0"/>
      <w:marTop w:val="0"/>
      <w:marBottom w:val="0"/>
      <w:divBdr>
        <w:top w:val="none" w:sz="0" w:space="0" w:color="auto"/>
        <w:left w:val="none" w:sz="0" w:space="0" w:color="auto"/>
        <w:bottom w:val="none" w:sz="0" w:space="0" w:color="auto"/>
        <w:right w:val="none" w:sz="0" w:space="0" w:color="auto"/>
      </w:divBdr>
    </w:div>
    <w:div w:id="1312324213">
      <w:bodyDiv w:val="1"/>
      <w:marLeft w:val="0"/>
      <w:marRight w:val="0"/>
      <w:marTop w:val="0"/>
      <w:marBottom w:val="0"/>
      <w:divBdr>
        <w:top w:val="none" w:sz="0" w:space="0" w:color="auto"/>
        <w:left w:val="none" w:sz="0" w:space="0" w:color="auto"/>
        <w:bottom w:val="none" w:sz="0" w:space="0" w:color="auto"/>
        <w:right w:val="none" w:sz="0" w:space="0" w:color="auto"/>
      </w:divBdr>
    </w:div>
    <w:div w:id="1380933145">
      <w:bodyDiv w:val="1"/>
      <w:marLeft w:val="0"/>
      <w:marRight w:val="0"/>
      <w:marTop w:val="0"/>
      <w:marBottom w:val="0"/>
      <w:divBdr>
        <w:top w:val="none" w:sz="0" w:space="0" w:color="auto"/>
        <w:left w:val="none" w:sz="0" w:space="0" w:color="auto"/>
        <w:bottom w:val="none" w:sz="0" w:space="0" w:color="auto"/>
        <w:right w:val="none" w:sz="0" w:space="0" w:color="auto"/>
      </w:divBdr>
    </w:div>
    <w:div w:id="1462260721">
      <w:bodyDiv w:val="1"/>
      <w:marLeft w:val="0"/>
      <w:marRight w:val="0"/>
      <w:marTop w:val="0"/>
      <w:marBottom w:val="0"/>
      <w:divBdr>
        <w:top w:val="none" w:sz="0" w:space="0" w:color="auto"/>
        <w:left w:val="none" w:sz="0" w:space="0" w:color="auto"/>
        <w:bottom w:val="none" w:sz="0" w:space="0" w:color="auto"/>
        <w:right w:val="none" w:sz="0" w:space="0" w:color="auto"/>
      </w:divBdr>
    </w:div>
    <w:div w:id="1560508354">
      <w:bodyDiv w:val="1"/>
      <w:marLeft w:val="0"/>
      <w:marRight w:val="0"/>
      <w:marTop w:val="0"/>
      <w:marBottom w:val="0"/>
      <w:divBdr>
        <w:top w:val="none" w:sz="0" w:space="0" w:color="auto"/>
        <w:left w:val="none" w:sz="0" w:space="0" w:color="auto"/>
        <w:bottom w:val="none" w:sz="0" w:space="0" w:color="auto"/>
        <w:right w:val="none" w:sz="0" w:space="0" w:color="auto"/>
      </w:divBdr>
    </w:div>
    <w:div w:id="1596134979">
      <w:bodyDiv w:val="1"/>
      <w:marLeft w:val="0"/>
      <w:marRight w:val="0"/>
      <w:marTop w:val="0"/>
      <w:marBottom w:val="0"/>
      <w:divBdr>
        <w:top w:val="none" w:sz="0" w:space="0" w:color="auto"/>
        <w:left w:val="none" w:sz="0" w:space="0" w:color="auto"/>
        <w:bottom w:val="none" w:sz="0" w:space="0" w:color="auto"/>
        <w:right w:val="none" w:sz="0" w:space="0" w:color="auto"/>
      </w:divBdr>
    </w:div>
    <w:div w:id="1610312865">
      <w:bodyDiv w:val="1"/>
      <w:marLeft w:val="0"/>
      <w:marRight w:val="0"/>
      <w:marTop w:val="0"/>
      <w:marBottom w:val="0"/>
      <w:divBdr>
        <w:top w:val="none" w:sz="0" w:space="0" w:color="auto"/>
        <w:left w:val="none" w:sz="0" w:space="0" w:color="auto"/>
        <w:bottom w:val="none" w:sz="0" w:space="0" w:color="auto"/>
        <w:right w:val="none" w:sz="0" w:space="0" w:color="auto"/>
      </w:divBdr>
    </w:div>
    <w:div w:id="1616476848">
      <w:bodyDiv w:val="1"/>
      <w:marLeft w:val="0"/>
      <w:marRight w:val="0"/>
      <w:marTop w:val="0"/>
      <w:marBottom w:val="0"/>
      <w:divBdr>
        <w:top w:val="none" w:sz="0" w:space="0" w:color="auto"/>
        <w:left w:val="none" w:sz="0" w:space="0" w:color="auto"/>
        <w:bottom w:val="none" w:sz="0" w:space="0" w:color="auto"/>
        <w:right w:val="none" w:sz="0" w:space="0" w:color="auto"/>
      </w:divBdr>
    </w:div>
    <w:div w:id="1639413413">
      <w:bodyDiv w:val="1"/>
      <w:marLeft w:val="0"/>
      <w:marRight w:val="0"/>
      <w:marTop w:val="0"/>
      <w:marBottom w:val="0"/>
      <w:divBdr>
        <w:top w:val="none" w:sz="0" w:space="0" w:color="auto"/>
        <w:left w:val="none" w:sz="0" w:space="0" w:color="auto"/>
        <w:bottom w:val="none" w:sz="0" w:space="0" w:color="auto"/>
        <w:right w:val="none" w:sz="0" w:space="0" w:color="auto"/>
      </w:divBdr>
    </w:div>
    <w:div w:id="1652909435">
      <w:bodyDiv w:val="1"/>
      <w:marLeft w:val="0"/>
      <w:marRight w:val="0"/>
      <w:marTop w:val="0"/>
      <w:marBottom w:val="0"/>
      <w:divBdr>
        <w:top w:val="none" w:sz="0" w:space="0" w:color="auto"/>
        <w:left w:val="none" w:sz="0" w:space="0" w:color="auto"/>
        <w:bottom w:val="none" w:sz="0" w:space="0" w:color="auto"/>
        <w:right w:val="none" w:sz="0" w:space="0" w:color="auto"/>
      </w:divBdr>
    </w:div>
    <w:div w:id="1727219986">
      <w:bodyDiv w:val="1"/>
      <w:marLeft w:val="0"/>
      <w:marRight w:val="0"/>
      <w:marTop w:val="0"/>
      <w:marBottom w:val="0"/>
      <w:divBdr>
        <w:top w:val="none" w:sz="0" w:space="0" w:color="auto"/>
        <w:left w:val="none" w:sz="0" w:space="0" w:color="auto"/>
        <w:bottom w:val="none" w:sz="0" w:space="0" w:color="auto"/>
        <w:right w:val="none" w:sz="0" w:space="0" w:color="auto"/>
      </w:divBdr>
    </w:div>
    <w:div w:id="1769502757">
      <w:bodyDiv w:val="1"/>
      <w:marLeft w:val="0"/>
      <w:marRight w:val="0"/>
      <w:marTop w:val="0"/>
      <w:marBottom w:val="0"/>
      <w:divBdr>
        <w:top w:val="none" w:sz="0" w:space="0" w:color="auto"/>
        <w:left w:val="none" w:sz="0" w:space="0" w:color="auto"/>
        <w:bottom w:val="none" w:sz="0" w:space="0" w:color="auto"/>
        <w:right w:val="none" w:sz="0" w:space="0" w:color="auto"/>
      </w:divBdr>
    </w:div>
    <w:div w:id="1852717251">
      <w:bodyDiv w:val="1"/>
      <w:marLeft w:val="0"/>
      <w:marRight w:val="0"/>
      <w:marTop w:val="0"/>
      <w:marBottom w:val="0"/>
      <w:divBdr>
        <w:top w:val="none" w:sz="0" w:space="0" w:color="auto"/>
        <w:left w:val="none" w:sz="0" w:space="0" w:color="auto"/>
        <w:bottom w:val="none" w:sz="0" w:space="0" w:color="auto"/>
        <w:right w:val="none" w:sz="0" w:space="0" w:color="auto"/>
      </w:divBdr>
    </w:div>
    <w:div w:id="1869097749">
      <w:bodyDiv w:val="1"/>
      <w:marLeft w:val="0"/>
      <w:marRight w:val="0"/>
      <w:marTop w:val="0"/>
      <w:marBottom w:val="0"/>
      <w:divBdr>
        <w:top w:val="none" w:sz="0" w:space="0" w:color="auto"/>
        <w:left w:val="none" w:sz="0" w:space="0" w:color="auto"/>
        <w:bottom w:val="none" w:sz="0" w:space="0" w:color="auto"/>
        <w:right w:val="none" w:sz="0" w:space="0" w:color="auto"/>
      </w:divBdr>
    </w:div>
    <w:div w:id="1891267192">
      <w:bodyDiv w:val="1"/>
      <w:marLeft w:val="0"/>
      <w:marRight w:val="0"/>
      <w:marTop w:val="0"/>
      <w:marBottom w:val="0"/>
      <w:divBdr>
        <w:top w:val="none" w:sz="0" w:space="0" w:color="auto"/>
        <w:left w:val="none" w:sz="0" w:space="0" w:color="auto"/>
        <w:bottom w:val="none" w:sz="0" w:space="0" w:color="auto"/>
        <w:right w:val="none" w:sz="0" w:space="0" w:color="auto"/>
      </w:divBdr>
    </w:div>
    <w:div w:id="1951740852">
      <w:bodyDiv w:val="1"/>
      <w:marLeft w:val="0"/>
      <w:marRight w:val="0"/>
      <w:marTop w:val="0"/>
      <w:marBottom w:val="0"/>
      <w:divBdr>
        <w:top w:val="none" w:sz="0" w:space="0" w:color="auto"/>
        <w:left w:val="none" w:sz="0" w:space="0" w:color="auto"/>
        <w:bottom w:val="none" w:sz="0" w:space="0" w:color="auto"/>
        <w:right w:val="none" w:sz="0" w:space="0" w:color="auto"/>
      </w:divBdr>
    </w:div>
    <w:div w:id="2004821006">
      <w:bodyDiv w:val="1"/>
      <w:marLeft w:val="0"/>
      <w:marRight w:val="0"/>
      <w:marTop w:val="0"/>
      <w:marBottom w:val="0"/>
      <w:divBdr>
        <w:top w:val="none" w:sz="0" w:space="0" w:color="auto"/>
        <w:left w:val="none" w:sz="0" w:space="0" w:color="auto"/>
        <w:bottom w:val="none" w:sz="0" w:space="0" w:color="auto"/>
        <w:right w:val="none" w:sz="0" w:space="0" w:color="auto"/>
      </w:divBdr>
    </w:div>
    <w:div w:id="2009093898">
      <w:bodyDiv w:val="1"/>
      <w:marLeft w:val="0"/>
      <w:marRight w:val="0"/>
      <w:marTop w:val="0"/>
      <w:marBottom w:val="0"/>
      <w:divBdr>
        <w:top w:val="none" w:sz="0" w:space="0" w:color="auto"/>
        <w:left w:val="none" w:sz="0" w:space="0" w:color="auto"/>
        <w:bottom w:val="none" w:sz="0" w:space="0" w:color="auto"/>
        <w:right w:val="none" w:sz="0" w:space="0" w:color="auto"/>
      </w:divBdr>
    </w:div>
    <w:div w:id="2020497915">
      <w:bodyDiv w:val="1"/>
      <w:marLeft w:val="0"/>
      <w:marRight w:val="0"/>
      <w:marTop w:val="0"/>
      <w:marBottom w:val="0"/>
      <w:divBdr>
        <w:top w:val="none" w:sz="0" w:space="0" w:color="auto"/>
        <w:left w:val="none" w:sz="0" w:space="0" w:color="auto"/>
        <w:bottom w:val="none" w:sz="0" w:space="0" w:color="auto"/>
        <w:right w:val="none" w:sz="0" w:space="0" w:color="auto"/>
      </w:divBdr>
    </w:div>
    <w:div w:id="2058772223">
      <w:bodyDiv w:val="1"/>
      <w:marLeft w:val="0"/>
      <w:marRight w:val="0"/>
      <w:marTop w:val="0"/>
      <w:marBottom w:val="0"/>
      <w:divBdr>
        <w:top w:val="none" w:sz="0" w:space="0" w:color="auto"/>
        <w:left w:val="none" w:sz="0" w:space="0" w:color="auto"/>
        <w:bottom w:val="none" w:sz="0" w:space="0" w:color="auto"/>
        <w:right w:val="none" w:sz="0" w:space="0" w:color="auto"/>
      </w:divBdr>
    </w:div>
    <w:div w:id="2123262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3.xml"/><Relationship Id="rId10" Type="http://schemas.openxmlformats.org/officeDocument/2006/relationships/image" Target="media/image3.emf"/><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png"/><Relationship Id="rId22"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489FB9-BABA-4570-9E28-33A237281A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1241</TotalTime>
  <Pages>8</Pages>
  <Words>1550</Words>
  <Characters>1443</Characters>
  <Application>Microsoft Office Word</Application>
  <DocSecurity>0</DocSecurity>
  <Lines>103</Lines>
  <Paragraphs>157</Paragraphs>
  <ScaleCrop>false</ScaleCrop>
  <Company/>
  <LinksUpToDate>false</LinksUpToDate>
  <CharactersWithSpaces>2836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天涯若比邻</dc:creator>
  <cp:keywords/>
  <dc:description/>
  <cp:lastModifiedBy>天涯若比邻</cp:lastModifiedBy>
  <cp:revision>55</cp:revision>
  <dcterms:created xsi:type="dcterms:W3CDTF">2025-04-20T02:02:00Z</dcterms:created>
  <dcterms:modified xsi:type="dcterms:W3CDTF">2025-05-14T14:56:00Z</dcterms:modified>
</cp:coreProperties>
</file>