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156E2" w14:textId="77777777" w:rsidR="00CF5CE6" w:rsidRPr="00CF5CE6" w:rsidRDefault="00CF5CE6" w:rsidP="00CF5CE6">
      <w:pPr>
        <w:widowControl/>
        <w:shd w:val="clear" w:color="auto" w:fill="FFFFFF"/>
        <w:spacing w:before="180" w:after="180"/>
        <w:jc w:val="left"/>
        <w:outlineLvl w:val="0"/>
        <w:rPr>
          <w:rFonts w:ascii="Helvetica Neue" w:eastAsia="Times New Roman" w:hAnsi="Helvetica Neue" w:cs="Times New Roman"/>
          <w:color w:val="495060"/>
          <w:kern w:val="36"/>
          <w:sz w:val="39"/>
          <w:szCs w:val="39"/>
        </w:rPr>
      </w:pPr>
      <w:r w:rsidRPr="00CF5CE6">
        <w:rPr>
          <w:rFonts w:ascii="MS Mincho" w:eastAsia="MS Mincho" w:hAnsi="MS Mincho" w:cs="MS Mincho"/>
          <w:color w:val="495060"/>
          <w:kern w:val="36"/>
          <w:sz w:val="39"/>
          <w:szCs w:val="39"/>
        </w:rPr>
        <w:t>参与</w:t>
      </w:r>
      <w:r w:rsidRPr="00CF5CE6">
        <w:rPr>
          <w:rFonts w:ascii="SimSun" w:eastAsia="SimSun" w:hAnsi="SimSun" w:cs="SimSun"/>
          <w:color w:val="495060"/>
          <w:kern w:val="36"/>
          <w:sz w:val="39"/>
          <w:szCs w:val="39"/>
        </w:rPr>
        <w:t>贡</w:t>
      </w:r>
      <w:r w:rsidRPr="00CF5CE6">
        <w:rPr>
          <w:rFonts w:ascii="MS Mincho" w:eastAsia="MS Mincho" w:hAnsi="MS Mincho" w:cs="MS Mincho"/>
          <w:color w:val="495060"/>
          <w:kern w:val="36"/>
          <w:sz w:val="39"/>
          <w:szCs w:val="39"/>
        </w:rPr>
        <w:t>献</w:t>
      </w:r>
    </w:p>
    <w:p w14:paraId="1FAED8F2" w14:textId="77777777" w:rsidR="00CF5CE6" w:rsidRPr="00CF5CE6" w:rsidRDefault="00CF5CE6" w:rsidP="00CF5CE6">
      <w:pPr>
        <w:widowControl/>
        <w:shd w:val="clear" w:color="auto" w:fill="FFFFFF"/>
        <w:spacing w:before="180" w:after="180"/>
        <w:jc w:val="left"/>
        <w:outlineLvl w:val="1"/>
        <w:rPr>
          <w:rFonts w:ascii="Helvetica Neue" w:eastAsia="Times New Roman" w:hAnsi="Helvetica Neue" w:cs="Times New Roman"/>
          <w:color w:val="495060"/>
          <w:kern w:val="0"/>
          <w:sz w:val="30"/>
          <w:szCs w:val="30"/>
        </w:rPr>
      </w:pPr>
      <w:r w:rsidRPr="00CF5CE6">
        <w:rPr>
          <w:rFonts w:ascii="MS Mincho" w:eastAsia="MS Mincho" w:hAnsi="MS Mincho" w:cs="MS Mincho"/>
          <w:color w:val="495060"/>
          <w:kern w:val="0"/>
          <w:sz w:val="30"/>
          <w:szCs w:val="30"/>
        </w:rPr>
        <w:t>开</w:t>
      </w:r>
      <w:r w:rsidRPr="00CF5CE6">
        <w:rPr>
          <w:rFonts w:ascii="SimSun" w:eastAsia="SimSun" w:hAnsi="SimSun" w:cs="SimSun"/>
          <w:color w:val="495060"/>
          <w:kern w:val="0"/>
          <w:sz w:val="30"/>
          <w:szCs w:val="30"/>
        </w:rPr>
        <w:t>发规</w:t>
      </w:r>
      <w:r w:rsidRPr="00CF5CE6">
        <w:rPr>
          <w:rFonts w:ascii="MS Mincho" w:eastAsia="MS Mincho" w:hAnsi="MS Mincho" w:cs="MS Mincho"/>
          <w:color w:val="495060"/>
          <w:kern w:val="0"/>
          <w:sz w:val="30"/>
          <w:szCs w:val="30"/>
        </w:rPr>
        <w:t>范</w:t>
      </w:r>
    </w:p>
    <w:p w14:paraId="11C58247" w14:textId="77777777" w:rsidR="00CF5CE6" w:rsidRPr="00CF5CE6" w:rsidRDefault="00CF5CE6" w:rsidP="00CF5CE6">
      <w:pPr>
        <w:widowControl/>
        <w:shd w:val="clear" w:color="auto" w:fill="FFFFFF"/>
        <w:spacing w:before="120" w:after="120"/>
        <w:jc w:val="left"/>
        <w:outlineLvl w:val="2"/>
        <w:rPr>
          <w:rFonts w:ascii="Helvetica Neue" w:eastAsia="Times New Roman" w:hAnsi="Helvetica Neue" w:cs="Times New Roman"/>
          <w:color w:val="495060"/>
          <w:kern w:val="0"/>
        </w:rPr>
      </w:pPr>
      <w:r w:rsidRPr="00CF5CE6">
        <w:rPr>
          <w:rFonts w:ascii="MS Mincho" w:eastAsia="MS Mincho" w:hAnsi="MS Mincho" w:cs="MS Mincho"/>
          <w:color w:val="495060"/>
          <w:kern w:val="0"/>
        </w:rPr>
        <w:t>使用之前</w:t>
      </w:r>
    </w:p>
    <w:p w14:paraId="61239769" w14:textId="77777777" w:rsidR="00CF5CE6" w:rsidRPr="00CF5CE6" w:rsidRDefault="00CF5CE6" w:rsidP="00CF5CE6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使用最新</w:t>
      </w:r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>ES2015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语法，具体如下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：</w:t>
      </w:r>
    </w:p>
    <w:p w14:paraId="2D748B23" w14:textId="77777777" w:rsidR="00CF5CE6" w:rsidRPr="00CF5CE6" w:rsidRDefault="00CF5CE6" w:rsidP="00CF5CE6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正确使用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const</w:t>
      </w:r>
      <w:proofErr w:type="spellEnd"/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和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let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替代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var</w:t>
      </w:r>
      <w:proofErr w:type="spellEnd"/>
    </w:p>
    <w:p w14:paraId="6B0A7815" w14:textId="77777777" w:rsidR="00CF5CE6" w:rsidRPr="00CF5CE6" w:rsidRDefault="00CF5CE6" w:rsidP="00CF5CE6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使用模板字符串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`${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this.data</w:t>
      </w:r>
      <w:proofErr w:type="spellEnd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}`</w:t>
      </w:r>
    </w:p>
    <w:p w14:paraId="0BADAA94" w14:textId="77777777" w:rsidR="00CF5CE6" w:rsidRPr="00CF5CE6" w:rsidRDefault="00CF5CE6" w:rsidP="00CF5CE6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将工具函数等依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赖单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独分离，并用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import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导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入</w:t>
      </w:r>
    </w:p>
    <w:p w14:paraId="2075A771" w14:textId="77777777" w:rsidR="00CF5CE6" w:rsidRPr="00CF5CE6" w:rsidRDefault="00CF5CE6" w:rsidP="00CF5CE6">
      <w:pPr>
        <w:widowControl/>
        <w:numPr>
          <w:ilvl w:val="1"/>
          <w:numId w:val="1"/>
        </w:numPr>
        <w:shd w:val="clear" w:color="auto" w:fill="FFFFFF"/>
        <w:spacing w:after="75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对象字面量缩写、箭头函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数</w:t>
      </w:r>
    </w:p>
    <w:p w14:paraId="5CA54BF4" w14:textId="77777777" w:rsidR="00CF5CE6" w:rsidRPr="00CF5CE6" w:rsidRDefault="00CF5CE6" w:rsidP="00CF5CE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通用工具集可以在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src</w:t>
      </w:r>
      <w:proofErr w:type="spellEnd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/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utils</w:t>
      </w:r>
      <w:proofErr w:type="spellEnd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/assist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内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扩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展</w:t>
      </w:r>
    </w:p>
    <w:p w14:paraId="4C5FA86E" w14:textId="77777777" w:rsidR="00CF5CE6" w:rsidRPr="00CF5CE6" w:rsidRDefault="00CF5CE6" w:rsidP="00CF5CE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在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examples/routers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内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测试组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件</w:t>
      </w:r>
    </w:p>
    <w:p w14:paraId="0CCD672B" w14:textId="77777777" w:rsidR="00CF5CE6" w:rsidRPr="00CF5CE6" w:rsidRDefault="00CF5CE6" w:rsidP="00CF5CE6">
      <w:pPr>
        <w:widowControl/>
        <w:shd w:val="clear" w:color="auto" w:fill="FFFFFF"/>
        <w:spacing w:before="120" w:after="120"/>
        <w:jc w:val="left"/>
        <w:outlineLvl w:val="2"/>
        <w:rPr>
          <w:rFonts w:ascii="Helvetica Neue" w:eastAsia="Times New Roman" w:hAnsi="Helvetica Neue" w:cs="Times New Roman"/>
          <w:color w:val="495060"/>
          <w:kern w:val="0"/>
        </w:rPr>
      </w:pPr>
      <w:r w:rsidRPr="00CF5CE6">
        <w:rPr>
          <w:rFonts w:ascii="SimSun" w:eastAsia="SimSun" w:hAnsi="SimSun" w:cs="SimSun"/>
          <w:color w:val="495060"/>
          <w:kern w:val="0"/>
        </w:rPr>
        <w:t>组</w:t>
      </w:r>
      <w:r w:rsidRPr="00CF5CE6">
        <w:rPr>
          <w:rFonts w:ascii="MS Mincho" w:eastAsia="MS Mincho" w:hAnsi="MS Mincho" w:cs="MS Mincho"/>
          <w:color w:val="495060"/>
          <w:kern w:val="0"/>
        </w:rPr>
        <w:t>件</w:t>
      </w:r>
    </w:p>
    <w:p w14:paraId="3EFBA2FB" w14:textId="77777777" w:rsidR="00CF5CE6" w:rsidRPr="00CF5CE6" w:rsidRDefault="00CF5CE6" w:rsidP="00CF5CE6">
      <w:pPr>
        <w:widowControl/>
        <w:shd w:val="clear" w:color="auto" w:fill="FFFFFF"/>
        <w:spacing w:before="75" w:after="75"/>
        <w:ind w:left="75" w:right="75"/>
        <w:jc w:val="left"/>
        <w:rPr>
          <w:rFonts w:ascii="Helvetica Neue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Helvetica Neue" w:hAnsi="Helvetica Neue" w:cs="Times New Roman"/>
          <w:color w:val="495060"/>
          <w:kern w:val="0"/>
          <w:sz w:val="21"/>
          <w:szCs w:val="21"/>
        </w:rPr>
        <w:t>命名</w:t>
      </w:r>
    </w:p>
    <w:p w14:paraId="56A8402A" w14:textId="77777777" w:rsidR="00CF5CE6" w:rsidRPr="00CF5CE6" w:rsidRDefault="00CF5CE6" w:rsidP="00CF5CE6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尽量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简单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、表意。</w:t>
      </w:r>
    </w:p>
    <w:p w14:paraId="0FB261F4" w14:textId="77777777" w:rsidR="00CF5CE6" w:rsidRPr="00CF5CE6" w:rsidRDefault="00CF5CE6" w:rsidP="00CF5CE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>export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出的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对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象使用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驼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峰命名，比如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Page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、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ButtonGroup</w:t>
      </w:r>
      <w:proofErr w:type="spellEnd"/>
    </w:p>
    <w:p w14:paraId="4964872F" w14:textId="77777777" w:rsidR="00CF5CE6" w:rsidRPr="00CF5CE6" w:rsidRDefault="00CF5CE6" w:rsidP="00CF5CE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如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组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件需要嵌套使用，子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组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件命名在父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组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件后加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-item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，比如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timeline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及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timeline-item</w:t>
      </w:r>
    </w:p>
    <w:p w14:paraId="30A30319" w14:textId="77777777" w:rsidR="00CF5CE6" w:rsidRPr="00CF5CE6" w:rsidRDefault="00CF5CE6" w:rsidP="00CF5CE6">
      <w:pPr>
        <w:widowControl/>
        <w:shd w:val="clear" w:color="auto" w:fill="FFFFFF"/>
        <w:spacing w:before="75" w:after="75"/>
        <w:ind w:left="75" w:right="75"/>
        <w:jc w:val="left"/>
        <w:rPr>
          <w:rFonts w:ascii="Helvetica Neue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Helvetica Neue" w:hAnsi="Helvetica Neue" w:cs="Times New Roman"/>
          <w:color w:val="495060"/>
          <w:kern w:val="0"/>
          <w:sz w:val="21"/>
          <w:szCs w:val="21"/>
        </w:rPr>
        <w:t>目录</w:t>
      </w:r>
    </w:p>
    <w:p w14:paraId="78BA9492" w14:textId="77777777" w:rsidR="00CF5CE6" w:rsidRPr="00CF5CE6" w:rsidRDefault="00CF5CE6" w:rsidP="00CF5CE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组件在目录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src</w:t>
      </w:r>
      <w:proofErr w:type="spellEnd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/components/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下，每个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组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件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单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独一个目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录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，目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录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命名使用小写，入口文件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为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index.js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，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导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出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组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件，再由根入口文件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src</w:t>
      </w:r>
      <w:proofErr w:type="spellEnd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/index.js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暴露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给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使用者</w:t>
      </w:r>
    </w:p>
    <w:p w14:paraId="28E2919D" w14:textId="77777777" w:rsidR="00CF5CE6" w:rsidRPr="00CF5CE6" w:rsidRDefault="00CF5CE6" w:rsidP="00CF5CE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每个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组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件的文件名使用小写，但与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组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件的名称一致，比如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timeline.vue</w:t>
      </w:r>
      <w:proofErr w:type="spellEnd"/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和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timeline-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item.vue</w:t>
      </w:r>
      <w:proofErr w:type="spellEnd"/>
    </w:p>
    <w:p w14:paraId="16F8EF28" w14:textId="77777777" w:rsidR="00CF5CE6" w:rsidRPr="00CF5CE6" w:rsidRDefault="00CF5CE6" w:rsidP="00CF5CE6">
      <w:pPr>
        <w:widowControl/>
        <w:shd w:val="clear" w:color="auto" w:fill="FFFFFF"/>
        <w:spacing w:before="75" w:after="75"/>
        <w:ind w:left="75" w:right="75"/>
        <w:jc w:val="left"/>
        <w:rPr>
          <w:rFonts w:ascii="Helvetica Neue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Helvetica Neue" w:hAnsi="Helvetica Neue" w:cs="Times New Roman"/>
          <w:color w:val="495060"/>
          <w:kern w:val="0"/>
          <w:sz w:val="21"/>
          <w:szCs w:val="21"/>
        </w:rPr>
        <w:t>属性</w:t>
      </w:r>
    </w:p>
    <w:p w14:paraId="66FB9112" w14:textId="77777777" w:rsidR="00CF5CE6" w:rsidRPr="00CF5CE6" w:rsidRDefault="00CF5CE6" w:rsidP="00CF5CE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必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须规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定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type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或者使用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validator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进行验证</w:t>
      </w:r>
    </w:p>
    <w:p w14:paraId="5BF93A93" w14:textId="77777777" w:rsidR="00CF5CE6" w:rsidRPr="00CF5CE6" w:rsidRDefault="00CF5CE6" w:rsidP="00CF5CE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lastRenderedPageBreak/>
        <w:t>如果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validator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验证为几个值中的一个，则使用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src</w:t>
      </w:r>
      <w:proofErr w:type="spellEnd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/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utils</w:t>
      </w:r>
      <w:proofErr w:type="spellEnd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/assist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内的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oneOf</w:t>
      </w:r>
      <w:proofErr w:type="spellEnd"/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函数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验证</w:t>
      </w:r>
    </w:p>
    <w:p w14:paraId="03490DD8" w14:textId="77777777" w:rsidR="00CF5CE6" w:rsidRPr="00CF5CE6" w:rsidRDefault="00CF5CE6" w:rsidP="00CF5CE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如果有尺寸的参数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size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，只能使用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smalllarge</w:t>
      </w:r>
      <w:proofErr w:type="spellEnd"/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，默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认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是适中，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则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不用写</w:t>
      </w:r>
    </w:p>
    <w:p w14:paraId="24A4D549" w14:textId="77777777" w:rsidR="00CF5CE6" w:rsidRPr="00CF5CE6" w:rsidRDefault="00CF5CE6" w:rsidP="00CF5CE6">
      <w:pPr>
        <w:widowControl/>
        <w:shd w:val="clear" w:color="auto" w:fill="FFFFFF"/>
        <w:spacing w:before="120" w:after="120"/>
        <w:jc w:val="left"/>
        <w:outlineLvl w:val="2"/>
        <w:rPr>
          <w:rFonts w:ascii="Helvetica Neue" w:eastAsia="Times New Roman" w:hAnsi="Helvetica Neue" w:cs="Times New Roman"/>
          <w:color w:val="495060"/>
          <w:kern w:val="0"/>
        </w:rPr>
      </w:pPr>
      <w:r w:rsidRPr="00CF5CE6">
        <w:rPr>
          <w:rFonts w:ascii="MS Mincho" w:eastAsia="MS Mincho" w:hAnsi="MS Mincho" w:cs="MS Mincho"/>
          <w:color w:val="495060"/>
          <w:kern w:val="0"/>
        </w:rPr>
        <w:t>事件</w:t>
      </w:r>
    </w:p>
    <w:p w14:paraId="629725BD" w14:textId="77777777" w:rsidR="00CF5CE6" w:rsidRPr="00CF5CE6" w:rsidRDefault="00CF5CE6" w:rsidP="00CF5CE6">
      <w:pPr>
        <w:widowControl/>
        <w:shd w:val="clear" w:color="auto" w:fill="FFFFFF"/>
        <w:spacing w:before="75" w:after="75"/>
        <w:ind w:left="75" w:right="75"/>
        <w:jc w:val="left"/>
        <w:rPr>
          <w:rFonts w:ascii="Helvetica Neue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Helvetica Neue" w:hAnsi="Helvetica Neue" w:cs="Times New Roman"/>
          <w:color w:val="495060"/>
          <w:kern w:val="0"/>
          <w:sz w:val="21"/>
          <w:szCs w:val="21"/>
        </w:rPr>
        <w:t>命名</w:t>
      </w:r>
    </w:p>
    <w:p w14:paraId="5B8FBACB" w14:textId="77777777" w:rsidR="00CF5CE6" w:rsidRPr="00CF5CE6" w:rsidRDefault="00CF5CE6" w:rsidP="00CF5CE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使用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on-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为前缀，比如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on-change</w:t>
      </w:r>
    </w:p>
    <w:p w14:paraId="33FDF69B" w14:textId="77777777" w:rsidR="00CF5CE6" w:rsidRPr="00CF5CE6" w:rsidRDefault="00CF5CE6" w:rsidP="00CF5CE6">
      <w:pPr>
        <w:widowControl/>
        <w:shd w:val="clear" w:color="auto" w:fill="FFFFFF"/>
        <w:spacing w:before="75" w:after="75"/>
        <w:ind w:left="75" w:right="75"/>
        <w:jc w:val="left"/>
        <w:rPr>
          <w:rFonts w:ascii="Helvetica Neue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Helvetica Neue" w:hAnsi="Helvetica Neue" w:cs="Times New Roman"/>
          <w:color w:val="495060"/>
          <w:kern w:val="0"/>
          <w:sz w:val="21"/>
          <w:szCs w:val="21"/>
        </w:rPr>
        <w:t>规范</w:t>
      </w:r>
    </w:p>
    <w:p w14:paraId="30EA71A0" w14:textId="77777777" w:rsidR="00CF5CE6" w:rsidRPr="00CF5CE6" w:rsidRDefault="00CF5CE6" w:rsidP="00CF5CE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$dispatch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和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$broadcast</w:t>
      </w:r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> 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替代方案在</w:t>
      </w:r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> 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src</w:t>
      </w:r>
      <w:proofErr w:type="spellEnd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/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mixins</w:t>
      </w:r>
      <w:proofErr w:type="spellEnd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/emitter.js</w:t>
      </w:r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> 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内</w:t>
      </w:r>
    </w:p>
    <w:p w14:paraId="2D15CE62" w14:textId="77777777" w:rsidR="00CF5CE6" w:rsidRPr="00CF5CE6" w:rsidRDefault="00CF5CE6" w:rsidP="00CF5CE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嵌套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组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件之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间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通信，可以使用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$parent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和</w:t>
      </w:r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$children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，在</w:t>
      </w:r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> 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src</w:t>
      </w:r>
      <w:proofErr w:type="spellEnd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/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utils</w:t>
      </w:r>
      <w:proofErr w:type="spellEnd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/assist.js</w:t>
      </w:r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> 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内提供了</w:t>
      </w:r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> 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findComponentUpward</w:t>
      </w:r>
      <w:proofErr w:type="spellEnd"/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、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findComponentDownward</w:t>
      </w:r>
      <w:proofErr w:type="spellEnd"/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、</w:t>
      </w:r>
      <w:proofErr w:type="spellStart"/>
      <w:r w:rsidRPr="00CF5CE6"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findComponentsDownward</w:t>
      </w:r>
      <w:proofErr w:type="spellEnd"/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> 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三个方法来向上或向下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查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找元素，建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议组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件可以嵌套其它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组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件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时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，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查询</w:t>
      </w:r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 xml:space="preserve"> parent 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或</w:t>
      </w:r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 xml:space="preserve"> children 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使用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这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三个方法。参考</w:t>
      </w:r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 xml:space="preserve"> Radio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、</w:t>
      </w:r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>Checkbox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、</w:t>
      </w:r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 xml:space="preserve">Menu 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组件的实现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。</w:t>
      </w:r>
    </w:p>
    <w:p w14:paraId="389B557A" w14:textId="77777777" w:rsidR="00CF5CE6" w:rsidRPr="00CF5CE6" w:rsidRDefault="00CF5CE6" w:rsidP="00CF5CE6">
      <w:pPr>
        <w:widowControl/>
        <w:shd w:val="clear" w:color="auto" w:fill="FFFFFF"/>
        <w:spacing w:before="120" w:after="120"/>
        <w:jc w:val="left"/>
        <w:outlineLvl w:val="2"/>
        <w:rPr>
          <w:rFonts w:ascii="Helvetica Neue" w:eastAsia="Times New Roman" w:hAnsi="Helvetica Neue" w:cs="Times New Roman"/>
          <w:color w:val="495060"/>
          <w:kern w:val="0"/>
        </w:rPr>
      </w:pPr>
      <w:r w:rsidRPr="00CF5CE6">
        <w:rPr>
          <w:rFonts w:ascii="MS Mincho" w:eastAsia="MS Mincho" w:hAnsi="MS Mincho" w:cs="MS Mincho"/>
          <w:color w:val="495060"/>
          <w:kern w:val="0"/>
        </w:rPr>
        <w:t>其它</w:t>
      </w:r>
    </w:p>
    <w:p w14:paraId="3A2AF4EC" w14:textId="77777777" w:rsidR="00CF5CE6" w:rsidRPr="00CF5CE6" w:rsidRDefault="00CF5CE6" w:rsidP="00CF5CE6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</w:pPr>
      <w:proofErr w:type="spellStart"/>
      <w:r w:rsidRPr="00CF5CE6">
        <w:rPr>
          <w:rFonts w:ascii="Helvetica Neue" w:eastAsia="Times New Roman" w:hAnsi="Helvetica Neue" w:cs="Times New Roman"/>
          <w:color w:val="495060"/>
          <w:kern w:val="0"/>
          <w:sz w:val="21"/>
          <w:szCs w:val="21"/>
        </w:rPr>
        <w:t>css</w:t>
      </w:r>
      <w:proofErr w:type="spellEnd"/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前</w:t>
      </w:r>
      <w:r w:rsidRPr="00CF5CE6">
        <w:rPr>
          <w:rFonts w:ascii="SimSun" w:eastAsia="SimSun" w:hAnsi="SimSun" w:cs="SimSun"/>
          <w:color w:val="495060"/>
          <w:kern w:val="0"/>
          <w:sz w:val="21"/>
          <w:szCs w:val="21"/>
        </w:rPr>
        <w:t>缀</w:t>
      </w:r>
      <w:r w:rsidRPr="00CF5CE6">
        <w:rPr>
          <w:rFonts w:ascii="MS Mincho" w:eastAsia="MS Mincho" w:hAnsi="MS Mincho" w:cs="MS Mincho"/>
          <w:color w:val="495060"/>
          <w:kern w:val="0"/>
          <w:sz w:val="21"/>
          <w:szCs w:val="21"/>
        </w:rPr>
        <w:t>使用</w:t>
      </w:r>
      <w:r>
        <w:rPr>
          <w:rFonts w:ascii="Consolas" w:hAnsi="Consolas" w:cs="Courier New" w:hint="eastAsia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i</w:t>
      </w:r>
      <w:r>
        <w:rPr>
          <w:rFonts w:ascii="Consolas" w:hAnsi="Consolas" w:cs="Courier New"/>
          <w:color w:val="666666"/>
          <w:kern w:val="0"/>
          <w:sz w:val="21"/>
          <w:szCs w:val="21"/>
          <w:bdr w:val="single" w:sz="6" w:space="1" w:color="EEEEEE" w:frame="1"/>
          <w:shd w:val="clear" w:color="auto" w:fill="F7F7F7"/>
        </w:rPr>
        <w:t>-</w:t>
      </w:r>
      <w:bookmarkStart w:id="0" w:name="_GoBack"/>
      <w:bookmarkEnd w:id="0"/>
    </w:p>
    <w:p w14:paraId="1D02E624" w14:textId="77777777" w:rsidR="00657618" w:rsidRDefault="00E11E4A"/>
    <w:sectPr w:rsidR="00657618" w:rsidSect="009963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02C"/>
    <w:multiLevelType w:val="multilevel"/>
    <w:tmpl w:val="BC92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C274DA"/>
    <w:multiLevelType w:val="multilevel"/>
    <w:tmpl w:val="37D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E5003D"/>
    <w:multiLevelType w:val="multilevel"/>
    <w:tmpl w:val="919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495D84"/>
    <w:multiLevelType w:val="multilevel"/>
    <w:tmpl w:val="ABA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BE24F5"/>
    <w:multiLevelType w:val="multilevel"/>
    <w:tmpl w:val="09E4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52221B"/>
    <w:multiLevelType w:val="multilevel"/>
    <w:tmpl w:val="4E20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6B1423"/>
    <w:multiLevelType w:val="multilevel"/>
    <w:tmpl w:val="6054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E6"/>
    <w:rsid w:val="00623F5B"/>
    <w:rsid w:val="00996323"/>
    <w:rsid w:val="009A7A67"/>
    <w:rsid w:val="00CF5CE6"/>
    <w:rsid w:val="00D1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F4C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5CE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F5CE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5CE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F5CE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F5CE6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CF5CE6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F5C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5CE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F5CE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714</Characters>
  <Application>Microsoft Macintosh Word</Application>
  <DocSecurity>0</DocSecurity>
  <Lines>5</Lines>
  <Paragraphs>1</Paragraphs>
  <ScaleCrop>false</ScaleCrop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future7788@163.com</dc:creator>
  <cp:keywords/>
  <dc:description/>
  <cp:lastModifiedBy>future7788@163.com</cp:lastModifiedBy>
  <cp:revision>2</cp:revision>
  <dcterms:created xsi:type="dcterms:W3CDTF">2017-12-01T02:23:00Z</dcterms:created>
  <dcterms:modified xsi:type="dcterms:W3CDTF">2017-12-01T02:24:00Z</dcterms:modified>
</cp:coreProperties>
</file>