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52B1D" w14:textId="77777777" w:rsidR="00CF5503" w:rsidRPr="00B64BFD" w:rsidRDefault="00000000">
      <w:pPr>
        <w:pStyle w:val="aa"/>
        <w:jc w:val="center"/>
        <w:rPr>
          <w:lang w:val="ru-RU"/>
        </w:rPr>
      </w:pPr>
      <w:r>
        <w:t>AI</w:t>
      </w:r>
      <w:r w:rsidRPr="00B64BFD">
        <w:rPr>
          <w:lang w:val="ru-RU"/>
        </w:rPr>
        <w:t>-</w:t>
      </w:r>
      <w:proofErr w:type="spellStart"/>
      <w:r w:rsidRPr="00B64BFD">
        <w:rPr>
          <w:lang w:val="ru-RU"/>
        </w:rPr>
        <w:t>воркфлоу</w:t>
      </w:r>
      <w:proofErr w:type="spellEnd"/>
      <w:r w:rsidRPr="00B64BFD">
        <w:rPr>
          <w:lang w:val="ru-RU"/>
        </w:rPr>
        <w:t xml:space="preserve"> </w:t>
      </w:r>
      <w:r>
        <w:t>Unity</w:t>
      </w:r>
      <w:r w:rsidRPr="00B64BFD">
        <w:rPr>
          <w:lang w:val="ru-RU"/>
        </w:rPr>
        <w:t>-разработчика</w:t>
      </w:r>
    </w:p>
    <w:p w14:paraId="619401ED" w14:textId="77777777" w:rsidR="00CF5503" w:rsidRPr="00B64BFD" w:rsidRDefault="00000000">
      <w:pPr>
        <w:jc w:val="center"/>
        <w:rPr>
          <w:lang w:val="ru-RU"/>
        </w:rPr>
      </w:pPr>
      <w:r w:rsidRPr="00B64BFD">
        <w:rPr>
          <w:b/>
          <w:sz w:val="30"/>
          <w:lang w:val="ru-RU"/>
        </w:rPr>
        <w:t>Базовый процесс разработки фичи</w:t>
      </w:r>
    </w:p>
    <w:p w14:paraId="061ACDD3" w14:textId="77777777" w:rsidR="00CF5503" w:rsidRPr="00B64BFD" w:rsidRDefault="00000000">
      <w:pPr>
        <w:jc w:val="center"/>
        <w:rPr>
          <w:lang w:val="ru-RU"/>
        </w:rPr>
      </w:pPr>
      <w:r>
        <w:t>Версия 1.2 — стандартизированные универсальные шаблоны AI-действий и сквозной пример Daily Rewards</w:t>
      </w:r>
    </w:p>
    <w:p w14:paraId="4D56BA45" w14:textId="77777777" w:rsidR="00CF5503" w:rsidRPr="00B64BFD" w:rsidRDefault="00000000">
      <w:pPr>
        <w:pStyle w:val="1"/>
        <w:rPr>
          <w:lang w:val="ru-RU"/>
        </w:rPr>
      </w:pPr>
      <w:r w:rsidRPr="007052AD">
        <w:rPr>
          <w:lang w:val="ru-RU"/>
        </w:rPr>
        <w:t>1. Быстрые ссылки</w:t>
      </w:r>
    </w:p>
    <w:p w14:paraId="1334BFC3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r w:rsidRPr="007052AD">
        <w:rPr>
          <w:lang w:val="ru-RU"/>
        </w:rPr>
        <w:t xml:space="preserve">Шаблоны и примеры </w:t>
      </w:r>
      <w:r>
        <w:t>AI</w:t>
      </w:r>
      <w:r w:rsidRPr="007052AD">
        <w:rPr>
          <w:lang w:val="ru-RU"/>
        </w:rPr>
        <w:t xml:space="preserve">-действий: </w:t>
      </w:r>
      <w:hyperlink w:anchor="ch6" w:history="1">
        <w:r w:rsidRPr="007052AD">
          <w:rPr>
            <w:b/>
            <w:color w:val="0563C1"/>
            <w:u w:val="single"/>
            <w:lang w:val="ru-RU"/>
          </w:rPr>
          <w:t>перейти к главе 6</w:t>
        </w:r>
      </w:hyperlink>
    </w:p>
    <w:p w14:paraId="69AD5562" w14:textId="77777777" w:rsidR="00CF5503" w:rsidRDefault="00000000">
      <w:pPr>
        <w:pStyle w:val="1"/>
      </w:pPr>
      <w:r>
        <w:t>2. Краткий процесс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6"/>
        <w:gridCol w:w="8568"/>
      </w:tblGrid>
      <w:tr w:rsidR="00907605" w:rsidRPr="007052AD" w14:paraId="036F709C" w14:textId="77777777">
        <w:trPr>
          <w:cantSplit/>
          <w:jc w:val="center"/>
        </w:trPr>
        <w:tc>
          <w:tcPr>
            <w:tcW w:w="1656" w:type="dxa"/>
            <w:shd w:val="clear" w:color="auto" w:fill="E7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17D9F" w14:textId="77777777" w:rsidR="00907605" w:rsidRDefault="00000000">
            <w:pPr>
              <w:keepLines/>
            </w:pPr>
            <w:r>
              <w:t>Вся фича</w:t>
            </w:r>
          </w:p>
        </w:tc>
        <w:tc>
          <w:tcPr>
            <w:tcW w:w="85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2D219D" w14:textId="77777777" w:rsidR="00907605" w:rsidRPr="007052AD" w:rsidRDefault="00000000">
            <w:pPr>
              <w:keepLines/>
              <w:rPr>
                <w:lang w:val="ru-RU"/>
              </w:rPr>
            </w:pPr>
            <w:r w:rsidRPr="007052AD">
              <w:rPr>
                <w:lang w:val="ru-RU"/>
              </w:rPr>
              <w:t xml:space="preserve">Требования → Исследование проекта и декомпозиция → Цикл подзадач → Финальная проверка требований → Решение о готовности → Короткое ретро → Merge / QA</w:t>
            </w:r>
            <w:r/>
            <w:r w:rsidRPr="007052AD">
              <w:rPr>
                <w:lang w:val="ru-RU"/>
              </w:rPr>
            </w:r>
            <w:r/>
          </w:p>
        </w:tc>
      </w:tr>
      <w:tr w:rsidR="00907605" w:rsidRPr="007052AD" w14:paraId="00D763AC" w14:textId="77777777">
        <w:trPr>
          <w:cantSplit/>
          <w:jc w:val="center"/>
        </w:trPr>
        <w:tc>
          <w:tcPr>
            <w:tcW w:w="1656" w:type="dxa"/>
            <w:shd w:val="clear" w:color="auto" w:fill="E7EEF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FCBB7" w14:textId="77777777" w:rsidR="00907605" w:rsidRDefault="00000000">
            <w:pPr>
              <w:keepLines/>
            </w:pPr>
            <w:proofErr w:type="spellStart"/>
            <w:r>
              <w:t>Для</w:t>
            </w:r>
            <w:proofErr w:type="spellEnd"/>
            <w:r>
              <w:t xml:space="preserve"> </w:t>
            </w:r>
            <w:proofErr w:type="spellStart"/>
            <w:r>
              <w:t>каждой</w:t>
            </w:r>
            <w:proofErr w:type="spellEnd"/>
            <w:r>
              <w:t xml:space="preserve"> </w:t>
            </w:r>
            <w:proofErr w:type="spellStart"/>
            <w:r>
              <w:t>подзадачи</w:t>
            </w:r>
            <w:proofErr w:type="spellEnd"/>
          </w:p>
        </w:tc>
        <w:tc>
          <w:tcPr>
            <w:tcW w:w="85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>
            <w:r>
              <w:t>Локальная архитектура → Реализация и Unity-интеграция → AI-review → Review разработчика → Play Mode-проверка и исправления → Актуализация плана</w:t>
            </w:r>
          </w:p>
        </w:tc>
      </w:tr>
    </w:tbl>
    <w:p w14:paraId="621764D2" w14:textId="77777777" w:rsidR="00CF5503" w:rsidRDefault="00000000">
      <w:pPr>
        <w:pStyle w:val="1"/>
      </w:pPr>
      <w:r>
        <w:t xml:space="preserve">3. </w:t>
      </w:r>
      <w:proofErr w:type="spellStart"/>
      <w:r>
        <w:t>Термины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6083"/>
      </w:tblGrid>
      <w:tr w:rsidR="00CF5503" w14:paraId="1F11ABC6" w14:textId="77777777">
        <w:trPr>
          <w:cantSplit/>
          <w:tblHeader/>
          <w:jc w:val="center"/>
        </w:trPr>
        <w:tc>
          <w:tcPr>
            <w:tcW w:w="2268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83B3FE" w14:textId="77777777" w:rsidR="00CF5503" w:rsidRDefault="00000000">
            <w:pPr>
              <w:jc w:val="center"/>
            </w:pPr>
            <w:r>
              <w:rPr>
                <w:b/>
              </w:rPr>
              <w:t>Термин</w:t>
            </w:r>
          </w:p>
        </w:tc>
        <w:tc>
          <w:tcPr>
            <w:tcW w:w="7710" w:type="dxa"/>
            <w:shd w:val="clear" w:color="auto" w:fill="D9EAF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CE532" w14:textId="77777777" w:rsidR="00CF5503" w:rsidRDefault="00000000">
            <w:pPr>
              <w:jc w:val="center"/>
            </w:pPr>
            <w:r>
              <w:rPr>
                <w:b/>
              </w:rPr>
              <w:t>Определение</w:t>
            </w:r>
          </w:p>
        </w:tc>
      </w:tr>
      <w:tr w:rsidR="00907605" w:rsidRPr="007052AD" w14:paraId="04F87899" w14:textId="77777777">
        <w:trPr>
          <w:cantSplit/>
          <w:jc w:val="center"/>
        </w:trPr>
        <w:tc>
          <w:tcPr>
            <w:tcW w:w="4161" w:type="dxa"/>
          </w:tcPr>
          <w:p w14:paraId="03F7811B" w14:textId="77777777" w:rsidR="00907605" w:rsidRDefault="00000000">
            <w:r>
              <w:t>Вертикальный срез</w:t>
            </w:r>
          </w:p>
        </w:tc>
        <w:tc>
          <w:tcPr>
            <w:tcW w:w="6219" w:type="dxa"/>
          </w:tcPr>
          <w:p w14:paraId="4920A8CC" w14:textId="77777777" w:rsidR="00907605" w:rsidRPr="007052AD" w:rsidRDefault="00000000">
            <w:pPr>
              <w:rPr>
                <w:lang w:val="ru-RU"/>
              </w:rPr>
            </w:pPr>
            <w:r w:rsidRPr="007052AD">
              <w:rPr>
                <w:lang w:val="ru-RU"/>
              </w:rPr>
              <w:t xml:space="preserve">Минимальный </w:t>
            </w:r>
            <w:r>
              <w:t>end</w:t>
            </w:r>
            <w:r w:rsidRPr="007052AD">
              <w:rPr>
                <w:lang w:val="ru-RU"/>
              </w:rPr>
              <w:t>-</w:t>
            </w:r>
            <w:r>
              <w:t>to</w:t>
            </w:r>
            <w:r w:rsidRPr="007052AD">
              <w:rPr>
                <w:lang w:val="ru-RU"/>
              </w:rPr>
              <w:t>-</w:t>
            </w:r>
            <w:r>
              <w:t>end</w:t>
            </w:r>
            <w:r w:rsidRPr="007052AD">
              <w:rPr>
                <w:lang w:val="ru-RU"/>
              </w:rPr>
              <w:t xml:space="preserve"> сценарий, проходящий через все необходимые уровни системы и дающий наблюдаемый результат.</w:t>
            </w:r>
          </w:p>
        </w:tc>
      </w:tr>
      <w:tr w:rsidR="00907605" w:rsidRPr="007052AD" w14:paraId="4B61C3EB" w14:textId="77777777">
        <w:trPr>
          <w:cantSplit/>
          <w:jc w:val="center"/>
        </w:trPr>
        <w:tc>
          <w:tcPr>
            <w:tcW w:w="4161" w:type="dxa"/>
          </w:tcPr>
          <w:p w14:paraId="4B373AEE" w14:textId="77777777" w:rsidR="00907605" w:rsidRDefault="00000000">
            <w:r>
              <w:t>Technical spike</w:t>
            </w:r>
          </w:p>
        </w:tc>
        <w:tc>
          <w:tcPr>
            <w:tcW w:w="6219" w:type="dxa"/>
          </w:tcPr>
          <w:p w14:paraId="20DCA2E4" w14:textId="77777777" w:rsidR="00907605" w:rsidRPr="007052AD" w:rsidRDefault="00000000">
            <w:pPr>
              <w:rPr>
                <w:lang w:val="ru-RU"/>
              </w:rPr>
            </w:pPr>
            <w:r w:rsidRPr="007052AD">
              <w:rPr>
                <w:lang w:val="ru-RU"/>
              </w:rPr>
              <w:t>Короткий эксперимент для проверки технической неизвестности до основной реализации.</w:t>
            </w:r>
          </w:p>
        </w:tc>
      </w:tr>
      <w:tr w:rsidR="00907605" w14:paraId="3691548E" w14:textId="77777777">
        <w:trPr>
          <w:cantSplit/>
          <w:jc w:val="center"/>
        </w:trPr>
        <w:tc>
          <w:tcPr>
            <w:tcW w:w="4161" w:type="dxa"/>
          </w:tcPr>
          <w:p w14:paraId="00A5E5F7" w14:textId="77777777" w:rsidR="00907605" w:rsidRDefault="00000000">
            <w:r>
              <w:t xml:space="preserve">Scope </w:t>
            </w:r>
            <w:proofErr w:type="spellStart"/>
            <w:r>
              <w:t>итерации</w:t>
            </w:r>
            <w:proofErr w:type="spellEnd"/>
          </w:p>
        </w:tc>
        <w:tc>
          <w:tcPr>
            <w:tcW w:w="6219" w:type="dxa"/>
          </w:tcPr>
          <w:p w14:paraId="7773F52A" w14:textId="77777777" w:rsidR="00907605" w:rsidRDefault="00000000">
            <w:r w:rsidRPr="007052AD">
              <w:rPr>
                <w:lang w:val="ru-RU"/>
              </w:rPr>
              <w:t xml:space="preserve">Согласованные границы изменений: что </w:t>
            </w:r>
            <w:r>
              <w:t>AI</w:t>
            </w:r>
            <w:r w:rsidRPr="007052AD">
              <w:rPr>
                <w:lang w:val="ru-RU"/>
              </w:rPr>
              <w:t xml:space="preserve"> </w:t>
            </w:r>
            <w:r>
              <w:t>Agent</w:t>
            </w:r>
            <w:r w:rsidRPr="007052AD">
              <w:rPr>
                <w:lang w:val="ru-RU"/>
              </w:rPr>
              <w:t xml:space="preserve"> может изменять в текущей подзадаче. </w:t>
            </w:r>
            <w:r>
              <w:t>Выход за scope требует подтверждения разработчика.</w:t>
            </w:r>
          </w:p>
        </w:tc>
      </w:tr>
      <w:tr w:rsidR="00907605" w14:paraId="20D5DCDC" w14:textId="77777777">
        <w:trPr>
          <w:cantSplit/>
          <w:jc w:val="center"/>
        </w:trPr>
        <w:tc>
          <w:tcPr>
            <w:tcW w:w="4161" w:type="dxa"/>
          </w:tcPr>
          <w:p w14:paraId="00659A31" w14:textId="77777777" w:rsidR="00907605" w:rsidRDefault="00000000">
            <w:r>
              <w:t>AI Code Audit</w:t>
            </w:r>
          </w:p>
        </w:tc>
        <w:tc>
          <w:tcPr>
            <w:tcW w:w="6219" w:type="dxa"/>
          </w:tcPr>
          <w:p w14:paraId="54D8EBAB" w14:textId="77777777" w:rsidR="00907605" w:rsidRDefault="00000000">
            <w:r>
              <w:t>Отдельная проверка diff на типовые Unity/C#-ошибки: lifecycle, подписки, async/cancellation, serialization, ресурсы и потенциальные аллокации.</w:t>
            </w:r>
          </w:p>
        </w:tc>
      </w:tr>
      <w:tr w:rsidR="00907605" w:rsidRPr="007052AD" w14:paraId="46EC5DF5" w14:textId="77777777">
        <w:trPr>
          <w:cantSplit/>
          <w:jc w:val="center"/>
        </w:trPr>
        <w:tc>
          <w:tcPr>
            <w:tcW w:w="4161" w:type="dxa"/>
          </w:tcPr>
          <w:p w14:paraId="4786AEB3" w14:textId="77777777" w:rsidR="00907605" w:rsidRDefault="00000000">
            <w:r>
              <w:t>AI Chat Assistant</w:t>
            </w:r>
          </w:p>
        </w:tc>
        <w:tc>
          <w:tcPr>
            <w:tcW w:w="6219" w:type="dxa"/>
          </w:tcPr>
          <w:p w14:paraId="14E8ED82" w14:textId="77777777" w:rsidR="00907605" w:rsidRPr="007052AD" w:rsidRDefault="00000000">
            <w:pPr>
              <w:rPr>
                <w:lang w:val="ru-RU"/>
              </w:rPr>
            </w:pPr>
            <w:r w:rsidRPr="007052AD">
              <w:rPr>
                <w:lang w:val="ru-RU"/>
              </w:rPr>
              <w:t>Чат-модель без прямого доступа к проекту. Работает с переданными текстами и файлами.</w:t>
            </w:r>
          </w:p>
        </w:tc>
      </w:tr>
      <w:tr w:rsidR="00907605" w:rsidRPr="007052AD" w14:paraId="2DB44E7D" w14:textId="77777777">
        <w:trPr>
          <w:cantSplit/>
          <w:jc w:val="center"/>
        </w:trPr>
        <w:tc>
          <w:tcPr>
            <w:tcW w:w="4161" w:type="dxa"/>
          </w:tcPr>
          <w:p w14:paraId="74DD4FA6" w14:textId="77777777" w:rsidR="00907605" w:rsidRDefault="00000000">
            <w:r>
              <w:t>AI Agent</w:t>
            </w:r>
          </w:p>
        </w:tc>
        <w:tc>
          <w:tcPr>
            <w:tcW w:w="6219" w:type="dxa"/>
          </w:tcPr>
          <w:p w14:paraId="694596BA" w14:textId="77777777" w:rsidR="00907605" w:rsidRPr="007052AD" w:rsidRDefault="00000000">
            <w:pPr>
              <w:rPr>
                <w:lang w:val="ru-RU"/>
              </w:rPr>
            </w:pPr>
            <w:r>
              <w:t>AI</w:t>
            </w:r>
            <w:r w:rsidRPr="007052AD">
              <w:rPr>
                <w:lang w:val="ru-RU"/>
              </w:rPr>
              <w:t xml:space="preserve"> с доступом к проекту, поиску по коду, </w:t>
            </w:r>
            <w:r>
              <w:t>Git</w:t>
            </w:r>
            <w:r w:rsidRPr="007052AD">
              <w:rPr>
                <w:lang w:val="ru-RU"/>
              </w:rPr>
              <w:t>, терминалу и подключённым инструментам.</w:t>
            </w:r>
          </w:p>
        </w:tc>
      </w:tr>
      <w:tr w:rsidR="00907605" w14:paraId="1557D72E" w14:textId="77777777">
        <w:trPr>
          <w:cantSplit/>
          <w:jc w:val="center"/>
        </w:trPr>
        <w:tc>
          <w:tcPr>
            <w:tcW w:w="4161" w:type="dxa"/>
          </w:tcPr>
          <w:p w14:paraId="7933E0FB" w14:textId="77777777" w:rsidR="00907605" w:rsidRDefault="00000000">
            <w:r>
              <w:t>Unity MCP</w:t>
            </w:r>
          </w:p>
        </w:tc>
        <w:tc>
          <w:tcPr>
            <w:tcW w:w="6219" w:type="dxa"/>
          </w:tcPr>
          <w:p w14:paraId="564AF9A3" w14:textId="77777777" w:rsidR="00907605" w:rsidRDefault="00000000">
            <w:r>
              <w:t>Инструменты AI Agent для чтения и изменения сцен, GameObject, компонентов, префабов, ScriptableObject и Console в открытом Unity Editor.</w:t>
            </w:r>
          </w:p>
        </w:tc>
      </w:tr>
      <w:tr w:rsidR="00907605" w:rsidRPr="007052AD" w14:paraId="1D424147" w14:textId="77777777">
        <w:trPr>
          <w:cantSplit/>
          <w:jc w:val="center"/>
        </w:trPr>
        <w:tc>
          <w:tcPr>
            <w:tcW w:w="4161" w:type="dxa"/>
          </w:tcPr>
          <w:p w14:paraId="65E6C7F1" w14:textId="77777777" w:rsidR="00907605" w:rsidRDefault="00000000">
            <w:r>
              <w:t>Acceptance Criteria</w:t>
            </w:r>
          </w:p>
        </w:tc>
        <w:tc>
          <w:tcPr>
            <w:tcW w:w="6219" w:type="dxa"/>
          </w:tcPr>
          <w:p w14:paraId="61914649" w14:textId="77777777" w:rsidR="00907605" w:rsidRPr="007052AD" w:rsidRDefault="00000000">
            <w:pPr>
              <w:rPr>
                <w:lang w:val="ru-RU"/>
              </w:rPr>
            </w:pPr>
            <w:r w:rsidRPr="007052AD">
              <w:rPr>
                <w:lang w:val="ru-RU"/>
              </w:rPr>
              <w:t>Проверяемые условия, по которым определяется корректность фичи.</w:t>
            </w:r>
          </w:p>
        </w:tc>
      </w:tr>
      <w:tr w:rsidR="00907605" w:rsidRPr="007052AD" w14:paraId="70CD7D86" w14:textId="77777777">
        <w:trPr>
          <w:cantSplit/>
          <w:jc w:val="center"/>
        </w:trPr>
        <w:tc>
          <w:tcPr>
            <w:tcW w:w="4161" w:type="dxa"/>
          </w:tcPr>
          <w:p w14:paraId="11CF03B5" w14:textId="77777777" w:rsidR="00907605" w:rsidRDefault="00000000">
            <w:proofErr w:type="spellStart"/>
            <w:r>
              <w:t>Регрессионный</w:t>
            </w:r>
            <w:proofErr w:type="spellEnd"/>
            <w:r>
              <w:t xml:space="preserve"> </w:t>
            </w:r>
            <w:proofErr w:type="spellStart"/>
            <w:r>
              <w:t>тест</w:t>
            </w:r>
            <w:proofErr w:type="spellEnd"/>
          </w:p>
        </w:tc>
        <w:tc>
          <w:tcPr>
            <w:tcW w:w="6219" w:type="dxa"/>
          </w:tcPr>
          <w:p w14:paraId="4DCDF219" w14:textId="77777777" w:rsidR="00907605" w:rsidRPr="007052AD" w:rsidRDefault="00000000">
            <w:pPr>
              <w:rPr>
                <w:lang w:val="ru-RU"/>
              </w:rPr>
            </w:pPr>
            <w:r w:rsidRPr="007052AD">
              <w:rPr>
                <w:lang w:val="ru-RU"/>
              </w:rPr>
              <w:t>Тест, воспроизводящий найденный дефект и предотвращающий его повторное появление.</w:t>
            </w:r>
          </w:p>
        </w:tc>
      </w:tr>
    </w:tbl>
    <w:p w14:paraId="165572B8" w14:textId="77777777" w:rsidR="00CF5503" w:rsidRPr="00B64BFD" w:rsidRDefault="00CF5503">
      <w:pPr>
        <w:rPr>
          <w:lang w:val="ru-RU"/>
        </w:rPr>
      </w:pPr>
    </w:p>
    <w:p w14:paraId="671ECC31" w14:textId="77777777" w:rsidR="00CF5503" w:rsidRPr="007052AD" w:rsidRDefault="00000000">
      <w:pPr>
        <w:pStyle w:val="1"/>
        <w:rPr>
          <w:lang w:val="ru-RU"/>
        </w:rPr>
      </w:pPr>
      <w:r w:rsidRPr="007052AD">
        <w:rPr>
          <w:lang w:val="ru-RU"/>
        </w:rPr>
        <w:lastRenderedPageBreak/>
        <w:t>4. Общие правила</w:t>
      </w:r>
    </w:p>
    <w:p w14:paraId="238C5B5B" w14:textId="77777777" w:rsidR="00907605" w:rsidRPr="007052AD" w:rsidRDefault="00000000">
      <w:pPr>
        <w:rPr>
          <w:lang w:val="ru-RU"/>
        </w:rPr>
      </w:pPr>
      <w:r w:rsidRPr="007052AD">
        <w:rPr>
          <w:lang w:val="ru-RU"/>
        </w:rPr>
        <w:t xml:space="preserve">Каждая подзадача заканчивается AI-review и самостоятельным review всего diff разработчиком.</w:t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/>
      </w:r>
    </w:p>
    <w:p w14:paraId="5A996695" w14:textId="77777777" w:rsidR="00907605" w:rsidRPr="007052AD" w:rsidRDefault="00000000">
      <w:pPr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Agent</w:t>
      </w:r>
      <w:r w:rsidRPr="007052AD">
        <w:rPr>
          <w:lang w:val="ru-RU"/>
        </w:rPr>
        <w:t xml:space="preserve"> изменяет только согласованный </w:t>
      </w:r>
      <w:r>
        <w:t>scope</w:t>
      </w:r>
      <w:r w:rsidRPr="007052AD">
        <w:rPr>
          <w:lang w:val="ru-RU"/>
        </w:rPr>
        <w:t>; выход за его границы требует подтверждения разработчика.</w:t>
      </w:r>
    </w:p>
    <w:p w14:paraId="4A0148A1" w14:textId="77777777" w:rsidR="00907605" w:rsidRPr="007052AD" w:rsidRDefault="00000000">
      <w:pPr>
        <w:rPr>
          <w:lang w:val="ru-RU"/>
        </w:rPr>
      </w:pPr>
      <w:r w:rsidRPr="007052AD">
        <w:rPr>
          <w:lang w:val="ru-RU"/>
        </w:rPr>
        <w:t xml:space="preserve">Разработчик утверждает требования, локальные технические решения, расширение </w:t>
      </w:r>
      <w:r>
        <w:t>scope</w:t>
      </w:r>
      <w:r w:rsidRPr="007052AD">
        <w:rPr>
          <w:lang w:val="ru-RU"/>
        </w:rPr>
        <w:t xml:space="preserve"> и любое финальное решение.</w:t>
      </w:r>
    </w:p>
    <w:p w14:paraId="2E4C34E9" w14:textId="77777777" w:rsidR="00907605" w:rsidRPr="007052AD" w:rsidRDefault="00000000">
      <w:pPr>
        <w:rPr>
          <w:lang w:val="ru-RU"/>
        </w:rPr>
      </w:pPr>
      <w:r>
        <w:t>AI</w:t>
      </w:r>
      <w:r w:rsidRPr="007052AD">
        <w:rPr>
          <w:lang w:val="ru-RU"/>
        </w:rPr>
        <w:t xml:space="preserve"> не выбирает неописанное поведение: неизвестное оформляется как вопрос.</w:t>
      </w:r>
    </w:p>
    <w:p w14:paraId="3C96A21D" w14:textId="77777777" w:rsidR="00907605" w:rsidRDefault="00000000">
      <w:pPr>
        <w:pStyle w:val="1"/>
      </w:pPr>
      <w:r>
        <w:t xml:space="preserve">5. </w:t>
      </w:r>
      <w:proofErr w:type="spellStart"/>
      <w:r>
        <w:t>Процесс</w:t>
      </w:r>
      <w:proofErr w:type="spellEnd"/>
      <w:r>
        <w:t xml:space="preserve"> </w:t>
      </w:r>
      <w:proofErr w:type="spellStart"/>
      <w:r>
        <w:t>разработки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784"/>
        <w:gridCol w:w="4787"/>
      </w:tblGrid>
      <w:tr w:rsidR="00907605" w14:paraId="4E9CC4C9" w14:textId="77777777">
        <w:trPr>
          <w:cantSplit/>
          <w:jc w:val="center"/>
        </w:trPr>
        <w:tc>
          <w:tcPr>
            <w:tcW w:w="5100" w:type="dxa"/>
            <w:shd w:val="clear" w:color="auto" w:fill="D9EAF7"/>
            <w:vAlign w:val="center"/>
          </w:tcPr>
          <w:p w14:paraId="79D619B5" w14:textId="77777777" w:rsidR="00907605" w:rsidRDefault="00000000">
            <w:r>
              <w:rPr>
                <w:b/>
              </w:rPr>
              <w:t>Этап</w:t>
            </w:r>
          </w:p>
        </w:tc>
        <w:tc>
          <w:tcPr>
            <w:tcW w:w="5100" w:type="dxa"/>
            <w:shd w:val="clear" w:color="auto" w:fill="D9EAF7"/>
            <w:vAlign w:val="center"/>
          </w:tcPr>
          <w:p w14:paraId="25A53987" w14:textId="77777777" w:rsidR="00907605" w:rsidRDefault="00000000">
            <w:r>
              <w:rPr>
                <w:b/>
              </w:rPr>
              <w:t>Результат</w:t>
            </w:r>
          </w:p>
        </w:tc>
      </w:tr>
      <w:tr w:rsidR="00907605" w:rsidRPr="007052AD" w14:paraId="79F66F4C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6F363D91" w14:textId="77777777" w:rsidR="00907605" w:rsidRDefault="00000000">
            <w:r>
              <w:t>1. Требования</w:t>
            </w:r>
          </w:p>
        </w:tc>
        <w:tc>
          <w:tcPr>
            <w:tcW w:w="5100" w:type="dxa"/>
            <w:vAlign w:val="center"/>
          </w:tcPr>
          <w:p w14:paraId="0EE4C8C2" w14:textId="77777777" w:rsidR="00907605" w:rsidRPr="007052AD" w:rsidRDefault="00000000">
            <w:pPr>
              <w:rPr>
                <w:lang w:val="ru-RU"/>
              </w:rPr>
            </w:pPr>
            <w:r>
              <w:t>AI</w:t>
            </w:r>
            <w:r w:rsidRPr="007052AD">
              <w:rPr>
                <w:lang w:val="ru-RU"/>
              </w:rPr>
              <w:t xml:space="preserve"> анализирует </w:t>
            </w:r>
            <w:r>
              <w:t>GDD</w:t>
            </w:r>
            <w:r w:rsidRPr="007052AD">
              <w:rPr>
                <w:lang w:val="ru-RU"/>
              </w:rPr>
              <w:t>; разработчик утверждает требования и поведение.</w:t>
            </w:r>
          </w:p>
        </w:tc>
      </w:tr>
      <w:tr w:rsidR="00907605" w:rsidRPr="007052AD" w14:paraId="095DA518" w14:textId="77777777">
        <w:trPr>
          <w:cantSplit/>
          <w:jc w:val="center"/>
        </w:trPr>
        <w:tc>
          <w:tcPr>
            <w:tcW w:w="5100" w:type="dxa"/>
            <w:vAlign w:val="center"/>
          </w:tcPr>
          <w:p w14:paraId="7E18B8FB" w14:textId="77777777" w:rsidR="00907605" w:rsidRDefault="00000000">
            <w:r>
              <w:t xml:space="preserve">2. </w:t>
            </w:r>
            <w:proofErr w:type="spellStart"/>
            <w:r>
              <w:t>Проект</w:t>
            </w:r>
            <w:proofErr w:type="spellEnd"/>
            <w:r>
              <w:t xml:space="preserve"> и </w:t>
            </w:r>
            <w:proofErr w:type="spellStart"/>
            <w:r>
              <w:t>декомпозиция</w:t>
            </w:r>
            <w:proofErr w:type="spellEnd"/>
          </w:p>
        </w:tc>
        <w:tc>
          <w:tcPr>
            <w:tcW w:w="5100" w:type="dxa"/>
            <w:vAlign w:val="center"/>
          </w:tcPr>
          <w:p w14:paraId="157D777D" w14:textId="77777777" w:rsidR="00907605" w:rsidRPr="007052AD" w:rsidRDefault="00000000">
            <w:pPr>
              <w:rPr>
                <w:lang w:val="ru-RU"/>
              </w:rPr>
            </w:pPr>
            <w:r>
              <w:t>AI</w:t>
            </w:r>
            <w:r w:rsidRPr="007052AD">
              <w:rPr>
                <w:lang w:val="ru-RU"/>
              </w:rPr>
              <w:t xml:space="preserve"> исследует проект и предлагает подзадачи; разработчик утверждает порядок, </w:t>
            </w:r>
            <w:r>
              <w:t>scope</w:t>
            </w:r>
            <w:r w:rsidRPr="007052AD">
              <w:rPr>
                <w:lang w:val="ru-RU"/>
              </w:rPr>
              <w:t xml:space="preserve"> и проверки.</w:t>
            </w:r>
          </w:p>
        </w:tc>
      </w:tr>
      <w:tr w:rsidR="00907605" w:rsidRPr="007052AD" w14:paraId="11C00588" w14:textId="77777777">
        <w:trPr>
          <w:cantSplit/>
          <w:jc w:val="center"/>
        </w:trPr>
        <w:tc>
          <w:tcPr>
            <w:tcW w:w="5100" w:type="dxa"/>
            <w:vAlign w:val="center"/>
          </w:tcPr>
          <w:p>
            <w:r>
              <w:t>3–6. Для каждой подзадачи</w:t>
            </w:r>
          </w:p>
        </w:tc>
        <w:tc>
          <w:tcPr>
            <w:tcW w:w="5100" w:type="dxa"/>
            <w:vAlign w:val="center"/>
          </w:tcPr>
          <w:p>
            <w:r>
              <w:t>Локальная архитектура → реализация и Unity-интеграция → AI-review → review разработчика → Play Mode-проверка и исправления → актуализация плана.</w:t>
            </w:r>
          </w:p>
        </w:tc>
      </w:tr>
      <w:tr w:rsidR="00907605" w:rsidRPr="007052AD" w14:paraId="28C6F217" w14:textId="77777777">
        <w:trPr>
          <w:cantSplit/>
          <w:jc w:val="center"/>
        </w:trPr>
        <w:tc>
          <w:tcPr>
            <w:tcW w:w="5100" w:type="dxa"/>
            <w:vAlign w:val="center"/>
          </w:tcPr>
          <w:p>
            <w:r>
              <w:t>7. Финальная проверка</w:t>
            </w:r>
          </w:p>
        </w:tc>
        <w:tc>
          <w:tcPr>
            <w:tcW w:w="5100" w:type="dxa"/>
            <w:vAlign w:val="center"/>
          </w:tcPr>
          <w:p>
            <w:r>
              <w:t>Разработчик проверяет фичу; AI сверяет результат с требованиями.</w:t>
            </w:r>
          </w:p>
        </w:tc>
      </w:tr>
    </w:tbl>
    <w:p w14:paraId="7342318C" w14:textId="77777777" w:rsidR="00907605" w:rsidRDefault="00000000">
      <w:pPr>
        <w:pStyle w:val="21"/>
      </w:pPr>
      <w:bookmarkStart w:id="0" w:name="step_5_1"/>
      <w:r>
        <w:t xml:space="preserve">5.1. </w:t>
      </w:r>
      <w:proofErr w:type="spellStart"/>
      <w:r>
        <w:t>Утвердить</w:t>
      </w:r>
      <w:proofErr w:type="spellEnd"/>
      <w:r>
        <w:t xml:space="preserve"> </w:t>
      </w:r>
      <w:proofErr w:type="spellStart"/>
      <w:r>
        <w:t>требования</w:t>
      </w:r>
      <w:bookmarkEnd w:id="0"/>
      <w:proofErr w:type="spellEnd"/>
    </w:p>
    <w:p w14:paraId="4D73B5DB" w14:textId="77777777" w:rsidR="00907605" w:rsidRPr="007052AD" w:rsidRDefault="00000000">
      <w:pPr>
        <w:pStyle w:val="a0"/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Chat</w:t>
      </w:r>
      <w:r w:rsidRPr="007052AD">
        <w:rPr>
          <w:lang w:val="ru-RU"/>
        </w:rPr>
        <w:t xml:space="preserve"> </w:t>
      </w:r>
      <w:r>
        <w:t>Assistant</w:t>
      </w:r>
      <w:r w:rsidRPr="007052AD">
        <w:rPr>
          <w:lang w:val="ru-RU"/>
        </w:rPr>
        <w:t xml:space="preserve">: анализирует </w:t>
      </w:r>
      <w:r>
        <w:t>GDD</w:t>
      </w:r>
      <w:r w:rsidRPr="007052AD">
        <w:rPr>
          <w:lang w:val="ru-RU"/>
        </w:rPr>
        <w:t xml:space="preserve">; выделяет явно заданное поведение, ограничения и </w:t>
      </w:r>
      <w:r>
        <w:t>Acceptance</w:t>
      </w:r>
      <w:r w:rsidRPr="007052AD">
        <w:rPr>
          <w:lang w:val="ru-RU"/>
        </w:rPr>
        <w:t xml:space="preserve"> </w:t>
      </w:r>
      <w:r>
        <w:t>Criteria</w:t>
      </w:r>
      <w:r w:rsidRPr="007052AD">
        <w:rPr>
          <w:lang w:val="ru-RU"/>
        </w:rPr>
        <w:t xml:space="preserve">; отдельно фиксирует противоречия, неописанные </w:t>
      </w:r>
      <w:r>
        <w:t>edge</w:t>
      </w:r>
      <w:r w:rsidRPr="007052AD">
        <w:rPr>
          <w:lang w:val="ru-RU"/>
        </w:rPr>
        <w:t xml:space="preserve"> </w:t>
      </w:r>
      <w:r>
        <w:t>cases</w:t>
      </w:r>
      <w:r w:rsidRPr="007052AD">
        <w:rPr>
          <w:lang w:val="ru-RU"/>
        </w:rPr>
        <w:t xml:space="preserve"> и вопросы, на которые нет ответа в </w:t>
      </w:r>
      <w:r>
        <w:t>GDD</w:t>
      </w:r>
      <w:r w:rsidRPr="007052AD">
        <w:rPr>
          <w:lang w:val="ru-RU"/>
        </w:rPr>
        <w:t>.</w:t>
      </w:r>
    </w:p>
    <w:p w14:paraId="6B145EE9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requirements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анализ </w:t>
        </w:r>
        <w:proofErr w:type="gramStart"/>
        <w:r>
          <w:rPr>
            <w:b/>
            <w:color w:val="0563C1"/>
            <w:u w:val="single"/>
          </w:rPr>
          <w:t>GDD</w:t>
        </w:r>
        <w:r w:rsidRPr="007052AD">
          <w:rPr>
            <w:b/>
            <w:color w:val="0563C1"/>
            <w:u w:val="single"/>
            <w:lang w:val="ru-RU"/>
          </w:rPr>
          <w:t xml:space="preserve">  →</w:t>
        </w:r>
        <w:proofErr w:type="gramEnd"/>
      </w:hyperlink>
    </w:p>
    <w:p w14:paraId="0789EE02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>Разработчик: получает недостающие решения у владельцев требований и утверждает итоговое поведение, ограничения и финальные требования к фиче.</w:t>
      </w:r>
    </w:p>
    <w:p w14:paraId="517C82CA" w14:textId="77777777" w:rsidR="00907605" w:rsidRDefault="00000000">
      <w:pPr>
        <w:pStyle w:val="21"/>
      </w:pPr>
      <w:bookmarkStart w:id="1" w:name="step_5_2"/>
      <w:r>
        <w:t>5.2. Проанализировать проект и декомпозировать фичу</w:t>
      </w:r>
      <w:bookmarkEnd w:id="1"/>
    </w:p>
    <w:p w14:paraId="30B264D6" w14:textId="729A565A" w:rsidR="00907605" w:rsidRPr="007052AD" w:rsidRDefault="00000000">
      <w:pPr>
        <w:pStyle w:val="a0"/>
        <w:rPr>
          <w:lang w:val="ru-RU"/>
        </w:rPr>
      </w:pPr>
      <w:r>
        <w:t>AI Agent: анализирует требования и определяет, какая смежная логика нужна фиче (например: время, хранение данных, backend-запросы, синхронизация, выдача наград, UI, конфигурации и DI). Затем находит в проекте подходящие существующие фичи, сервисы или скрипты, проверяет наличие частичной реализации и на основе результатов формирует проверяемые подзадачи. Для каждой подзадачи указывает результат, зависимости, scope — какие системы, файлы и Unity objects разрешено изменять, что остаётся вне scope — и способ проверки.</w:t>
      </w:r>
    </w:p>
    <w:p w14:paraId="46D33D55" w14:textId="77777777" w:rsidR="00907605" w:rsidRPr="007052AD" w:rsidRDefault="00000000">
      <w:pPr>
        <w:rPr>
          <w:lang w:val="ru-RU"/>
        </w:rPr>
      </w:pPr>
      <w:hyperlink w:anchor="ex_project_systems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исследование проекта и декомпозиция →</w:t>
        </w:r>
        <w:proofErr w:type="gramStart"/>
        <w:r w:rsidRPr="007052AD">
          <w:rPr>
            <w:b/>
            <w:color w:val="0563C1"/>
            <w:u w:val="single"/>
            <w:lang w:val="ru-RU"/>
          </w:rPr>
          <w:t/>
        </w:r>
        <w:proofErr w:type="gramEnd"/>
      </w:hyperlink>
    </w:p>
    <w:p w14:paraId="42D77B6D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утверждает состав и порядок подзадач, scope каждой подзадачи и обязательный способ проверки результата. Пересекающийся scope допускается только при явной зависимости между подзадачами.</w:t>
      </w:r>
      <w:r>
        <w:t/>
      </w:r>
      <w:r w:rsidRPr="007052AD">
        <w:rPr>
          <w:lang w:val="ru-RU"/>
        </w:rPr>
        <w:t xml:space="preserve"/>
      </w:r>
    </w:p>
    <w:p w14:paraId="1A165FC5" w14:textId="77777777" w:rsidR="00907605" w:rsidRDefault="00000000">
      <w:pPr>
        <w:pStyle w:val="21"/>
      </w:pPr>
      <w:bookmarkStart w:id="3" w:name="step_5_3"/>
      <w:r>
        <w:t>5.3. Уточнить архитектуру подзадачи</w:t>
      </w:r>
      <w:bookmarkEnd w:id="3"/>
    </w:p>
    <w:p w14:paraId="6764C6DE" w14:textId="77777777" w:rsidR="00907605" w:rsidRPr="007052AD" w:rsidRDefault="00000000">
      <w:pPr>
        <w:pStyle w:val="a0"/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Agent</w:t>
      </w:r>
      <w:r w:rsidRPr="007052AD">
        <w:rPr>
          <w:lang w:val="ru-RU"/>
        </w:rPr>
        <w:t xml:space="preserve">: для текущей подзадачи определяет точные файлы, классы, методы и публичный </w:t>
      </w:r>
      <w:r>
        <w:t>API</w:t>
      </w:r>
      <w:r w:rsidRPr="007052AD">
        <w:rPr>
          <w:lang w:val="ru-RU"/>
        </w:rPr>
        <w:t xml:space="preserve">; описывает зависимости, владение данными, </w:t>
      </w:r>
      <w:r>
        <w:t>lifecycle</w:t>
      </w:r>
      <w:r w:rsidRPr="007052AD">
        <w:rPr>
          <w:lang w:val="ru-RU"/>
        </w:rPr>
        <w:t xml:space="preserve">, подписки, </w:t>
      </w:r>
      <w:r>
        <w:t>cancellation</w:t>
      </w:r>
      <w:r w:rsidRPr="007052AD">
        <w:rPr>
          <w:lang w:val="ru-RU"/>
        </w:rPr>
        <w:t>/</w:t>
      </w:r>
      <w:r>
        <w:t>disposal</w:t>
      </w:r>
      <w:r w:rsidRPr="007052AD">
        <w:rPr>
          <w:lang w:val="ru-RU"/>
        </w:rPr>
        <w:t xml:space="preserve">, необходимые </w:t>
      </w:r>
      <w:r>
        <w:t>serialized</w:t>
      </w:r>
      <w:r w:rsidRPr="007052AD">
        <w:rPr>
          <w:lang w:val="ru-RU"/>
        </w:rPr>
        <w:t xml:space="preserve">-изменения, </w:t>
      </w:r>
      <w:r>
        <w:t>Unity</w:t>
      </w:r>
      <w:r w:rsidRPr="007052AD">
        <w:rPr>
          <w:lang w:val="ru-RU"/>
        </w:rPr>
        <w:t>-интеграцию и проверку результата.</w:t>
      </w:r>
    </w:p>
    <w:p w14:paraId="202E20FC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local_arch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локальная архитектура </w:t>
        </w:r>
        <w:proofErr w:type="gramStart"/>
        <w:r w:rsidRPr="007052AD">
          <w:rPr>
            <w:b/>
            <w:color w:val="0563C1"/>
            <w:u w:val="single"/>
            <w:lang w:val="ru-RU"/>
          </w:rPr>
          <w:t>подзадачи  →</w:t>
        </w:r>
        <w:proofErr w:type="gramEnd"/>
      </w:hyperlink>
    </w:p>
    <w:p w14:paraId="24B415C0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утверждает локальное решение, допустимый </w:t>
      </w:r>
      <w:r>
        <w:t>scope</w:t>
      </w:r>
      <w:r w:rsidRPr="007052AD">
        <w:rPr>
          <w:lang w:val="ru-RU"/>
        </w:rPr>
        <w:t xml:space="preserve"> и обязательный способ проверки до начала изменений.</w:t>
      </w:r>
    </w:p>
    <w:p w14:paraId="2BB3350D" w14:textId="77777777" w:rsidR="00907605" w:rsidRDefault="00000000">
      <w:pPr>
        <w:pStyle w:val="21"/>
      </w:pPr>
      <w:bookmarkStart w:id="4" w:name="step_5_4"/>
      <w:r>
        <w:t xml:space="preserve">5.4. Реализовать и интегрировать</w:t>
      </w:r>
      <w:proofErr w:type="spellStart"/>
      <w:r/>
      <w:proofErr w:type="spellEnd"/>
      <w:r/>
      <w:proofErr w:type="spellStart"/>
      <w:r/>
      <w:bookmarkEnd w:id="4"/>
      <w:proofErr w:type="spellEnd"/>
    </w:p>
    <w:p w14:paraId="15070672" w14:textId="77777777" w:rsidR="00907605" w:rsidRPr="007052AD" w:rsidRDefault="00000000">
      <w:pPr>
        <w:pStyle w:val="a0"/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Agent</w:t>
      </w:r>
      <w:r w:rsidRPr="007052AD">
        <w:rPr>
          <w:lang w:val="ru-RU"/>
        </w:rPr>
        <w:t xml:space="preserve">: реализует подзадачу минимальным </w:t>
      </w:r>
      <w:r>
        <w:t>diff</w:t>
      </w:r>
      <w:r w:rsidRPr="007052AD">
        <w:rPr>
          <w:lang w:val="ru-RU"/>
        </w:rPr>
        <w:t xml:space="preserve">, соблюдает </w:t>
      </w:r>
      <w:r>
        <w:t>conventions</w:t>
      </w:r>
      <w:r w:rsidRPr="007052AD">
        <w:rPr>
          <w:lang w:val="ru-RU"/>
        </w:rPr>
        <w:t xml:space="preserve"> проекта и не изменяет объекты вне утверждённого </w:t>
      </w:r>
      <w:r>
        <w:t>scope</w:t>
      </w:r>
      <w:r w:rsidRPr="007052AD">
        <w:rPr>
          <w:lang w:val="ru-RU"/>
        </w:rPr>
        <w:t xml:space="preserve">; при необходимости расширения </w:t>
      </w:r>
      <w:r>
        <w:t>scope</w:t>
      </w:r>
      <w:r w:rsidRPr="007052AD">
        <w:rPr>
          <w:lang w:val="ru-RU"/>
        </w:rPr>
        <w:t xml:space="preserve"> останавливается и объясняет причину.</w:t>
      </w:r>
    </w:p>
    <w:p w14:paraId="498F0B45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implementation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реализация </w:t>
        </w:r>
        <w:proofErr w:type="gramStart"/>
        <w:r w:rsidRPr="007052AD">
          <w:rPr>
            <w:b/>
            <w:color w:val="0563C1"/>
            <w:u w:val="single"/>
            <w:lang w:val="ru-RU"/>
          </w:rPr>
          <w:t>подзадачи  →</w:t>
        </w:r>
        <w:proofErr w:type="gramEnd"/>
      </w:hyperlink>
    </w:p>
    <w:p w14:paraId="0FB03754" w14:textId="77777777" w:rsidR="00907605" w:rsidRPr="007052AD" w:rsidRDefault="00000000">
      <w:pPr>
        <w:pStyle w:val="a0"/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Agent</w:t>
      </w:r>
      <w:r w:rsidRPr="007052AD">
        <w:rPr>
          <w:lang w:val="ru-RU"/>
        </w:rPr>
        <w:t xml:space="preserve"> через </w:t>
      </w:r>
      <w:r>
        <w:t>MCP</w:t>
      </w:r>
      <w:r w:rsidRPr="007052AD">
        <w:rPr>
          <w:lang w:val="ru-RU"/>
        </w:rPr>
        <w:t xml:space="preserve">: перед изменением читает целевой </w:t>
      </w:r>
      <w:r>
        <w:t>Unity</w:t>
      </w:r>
      <w:r w:rsidRPr="007052AD">
        <w:rPr>
          <w:lang w:val="ru-RU"/>
        </w:rPr>
        <w:t xml:space="preserve"> </w:t>
      </w:r>
      <w:proofErr w:type="gramStart"/>
      <w:r>
        <w:t>object</w:t>
      </w:r>
      <w:r w:rsidRPr="007052AD">
        <w:rPr>
          <w:lang w:val="ru-RU"/>
        </w:rPr>
        <w:t>, затем выполняет только необходимую интеграцию — добавляет компонент</w:t>
      </w:r>
      <w:proofErr w:type="gramEnd"/>
      <w:r w:rsidRPr="007052AD">
        <w:rPr>
          <w:lang w:val="ru-RU"/>
        </w:rPr>
        <w:t xml:space="preserve">, задаёт </w:t>
      </w:r>
      <w:r>
        <w:t>serialized</w:t>
      </w:r>
      <w:r w:rsidRPr="007052AD">
        <w:rPr>
          <w:lang w:val="ru-RU"/>
        </w:rPr>
        <w:t xml:space="preserve"> </w:t>
      </w:r>
      <w:r>
        <w:t>field</w:t>
      </w:r>
      <w:r w:rsidRPr="007052AD">
        <w:rPr>
          <w:lang w:val="ru-RU"/>
        </w:rPr>
        <w:t xml:space="preserve">, создаёт/обновляет </w:t>
      </w:r>
      <w:proofErr w:type="spellStart"/>
      <w:r>
        <w:t>ScriptableObject</w:t>
      </w:r>
      <w:proofErr w:type="spellEnd"/>
      <w:r w:rsidRPr="007052AD">
        <w:rPr>
          <w:lang w:val="ru-RU"/>
        </w:rPr>
        <w:t xml:space="preserve">, подключает </w:t>
      </w:r>
      <w:r>
        <w:t>reference</w:t>
      </w:r>
      <w:r w:rsidRPr="007052AD">
        <w:rPr>
          <w:lang w:val="ru-RU"/>
        </w:rPr>
        <w:t xml:space="preserve"> или </w:t>
      </w:r>
      <w:r>
        <w:t>DI</w:t>
      </w:r>
      <w:r w:rsidRPr="007052AD">
        <w:rPr>
          <w:lang w:val="ru-RU"/>
        </w:rPr>
        <w:t xml:space="preserve">-регистрацию; после изменения перечитывает объект, сохраняет его и проверяет </w:t>
      </w:r>
      <w:r>
        <w:t>Console</w:t>
      </w:r>
      <w:r w:rsidRPr="007052AD">
        <w:rPr>
          <w:lang w:val="ru-RU"/>
        </w:rPr>
        <w:t>.</w:t>
      </w:r>
    </w:p>
    <w:p w14:paraId="76473C26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mcp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</w:t>
        </w:r>
        <w:r>
          <w:rPr>
            <w:b/>
            <w:color w:val="0563C1"/>
            <w:u w:val="single"/>
          </w:rPr>
          <w:t>Unity</w:t>
        </w:r>
        <w:r w:rsidRPr="007052AD">
          <w:rPr>
            <w:b/>
            <w:color w:val="0563C1"/>
            <w:u w:val="single"/>
            <w:lang w:val="ru-RU"/>
          </w:rPr>
          <w:t xml:space="preserve">-интеграция через </w:t>
        </w:r>
        <w:proofErr w:type="gramStart"/>
        <w:r>
          <w:rPr>
            <w:b/>
            <w:color w:val="0563C1"/>
            <w:u w:val="single"/>
          </w:rPr>
          <w:t>MCP</w:t>
        </w:r>
        <w:r w:rsidRPr="007052AD">
          <w:rPr>
            <w:b/>
            <w:color w:val="0563C1"/>
            <w:u w:val="single"/>
            <w:lang w:val="ru-RU"/>
          </w:rPr>
          <w:t xml:space="preserve">  →</w:t>
        </w:r>
        <w:proofErr w:type="gramEnd"/>
      </w:hyperlink>
    </w:p>
    <w:p w14:paraId="25DB6535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выполняет интеграцию вручную, если </w:t>
      </w:r>
      <w:r>
        <w:t>MCP</w:t>
      </w:r>
      <w:r w:rsidRPr="007052AD">
        <w:rPr>
          <w:lang w:val="ru-RU"/>
        </w:rPr>
        <w:t xml:space="preserve"> не даёт безопасной операции, и проверяет </w:t>
      </w:r>
      <w:r>
        <w:t>Inspector</w:t>
      </w:r>
      <w:r w:rsidRPr="007052AD">
        <w:rPr>
          <w:lang w:val="ru-RU"/>
        </w:rPr>
        <w:t xml:space="preserve">, </w:t>
      </w:r>
      <w:r>
        <w:t>prefab</w:t>
      </w:r>
      <w:r w:rsidRPr="007052AD">
        <w:rPr>
          <w:lang w:val="ru-RU"/>
        </w:rPr>
        <w:t xml:space="preserve"> </w:t>
      </w:r>
      <w:r>
        <w:t>overrides</w:t>
      </w:r>
      <w:r w:rsidRPr="007052AD">
        <w:rPr>
          <w:lang w:val="ru-RU"/>
        </w:rPr>
        <w:t xml:space="preserve">, </w:t>
      </w:r>
      <w:r>
        <w:t>serialized</w:t>
      </w:r>
      <w:r w:rsidRPr="007052AD">
        <w:rPr>
          <w:lang w:val="ru-RU"/>
        </w:rPr>
        <w:t xml:space="preserve"> </w:t>
      </w:r>
      <w:r>
        <w:t>references</w:t>
      </w:r>
      <w:r w:rsidRPr="007052AD">
        <w:rPr>
          <w:lang w:val="ru-RU"/>
        </w:rPr>
        <w:t xml:space="preserve"> и </w:t>
      </w:r>
      <w:r>
        <w:t>Git</w:t>
      </w:r>
      <w:r w:rsidRPr="007052AD">
        <w:rPr>
          <w:lang w:val="ru-RU"/>
        </w:rPr>
        <w:t xml:space="preserve"> </w:t>
      </w:r>
      <w:r>
        <w:t>diff</w:t>
      </w:r>
      <w:r w:rsidRPr="007052AD">
        <w:rPr>
          <w:lang w:val="ru-RU"/>
        </w:rPr>
        <w:t xml:space="preserve"> изменённых </w:t>
      </w:r>
      <w:r>
        <w:t>assets</w:t>
      </w:r>
      <w:r w:rsidRPr="007052AD">
        <w:rPr>
          <w:lang w:val="ru-RU"/>
        </w:rPr>
        <w:t>.</w:t>
      </w:r>
    </w:p>
    <w:p w14:paraId="6CC66F34" w14:textId="77777777" w:rsidR="00907605" w:rsidRDefault="00000000">
      <w:pPr>
        <w:pStyle w:val="21"/>
      </w:pPr>
      <w:bookmarkStart w:id="5" w:name="step_5_5"/>
      <w:r>
        <w:t>5.5. Провести review реализации</w:t>
      </w:r>
      <w:bookmarkEnd w:id="5"/>
    </w:p>
    <w:p w14:paraId="378844EF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Отдельная AI Agent review-сессия: проверяет весь code и Unity asset diff на ошибки состояния и null, lifecycle и подписки, async/cancellation, serialization, освобождение ресурсов, потенциальные аллокации и несогласованные изменения; для каждого замечания указывает конкретный участок, возможное последствие и рекомендуемое исправление.</w:t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/>
      </w:r>
    </w:p>
    <w:p w14:paraId="01C9669C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audit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review реализации  →</w:t>
        </w:r>
        <w:r>
          <w:rPr>
            <w:b/>
            <w:color w:val="0563C1"/>
            <w:u w:val="single"/>
          </w:rPr>
          <w:t/>
        </w:r>
        <w:r w:rsidRPr="007052AD">
          <w:rPr>
            <w:b/>
            <w:color w:val="0563C1"/>
            <w:u w:val="single"/>
            <w:lang w:val="ru-RU"/>
          </w:rPr>
          <w:t xml:space="preserve"/>
        </w:r>
        <w:r>
          <w:rPr>
            <w:b/>
            <w:color w:val="0563C1"/>
            <w:u w:val="single"/>
          </w:rPr>
          <w:t/>
        </w:r>
        <w:r w:rsidRPr="007052AD">
          <w:rPr>
            <w:b/>
            <w:color w:val="0563C1"/>
            <w:u w:val="single"/>
            <w:lang w:val="ru-RU"/>
          </w:rPr>
          <w:t xml:space="preserve"/>
        </w:r>
        <w:proofErr w:type="gramStart"/>
        <w:r>
          <w:rPr>
            <w:b/>
            <w:color w:val="0563C1"/>
            <w:u w:val="single"/>
          </w:rPr>
          <w:t/>
        </w:r>
        <w:r w:rsidRPr="007052AD">
          <w:rPr>
            <w:b/>
            <w:color w:val="0563C1"/>
            <w:u w:val="single"/>
            <w:lang w:val="ru-RU"/>
          </w:rPr>
          <w:t xml:space="preserve"/>
        </w:r>
        <w:proofErr w:type="gramEnd"/>
      </w:hyperlink>
    </w:p>
    <w:p w14:paraId="267223B9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анализирует замечания AI-review, подтверждает или отклоняет их и определяет, какие исправления необходимо внести.</w:t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/>
      </w:r>
    </w:p>
    <w:p w14:paraId="0CC8316C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самостоятельно просматривает весь code и Unity asset diff, проверяет корректность решения, читаемость, API, обработку ошибок и отсутствие лишних изменений; принимает diff либо возвращает конкретные замечания.</w:t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</w:p>
    <w:p w14:paraId="3A0E275A" w14:textId="77777777" w:rsidR="00907605" w:rsidRDefault="00000000">
      <w:pPr>
        <w:pStyle w:val="21"/>
      </w:pPr>
      <w:bookmarkStart w:id="7" w:name="step_5_6"/>
      <w:r>
        <w:t xml:space="preserve">5.6. Проверить подзадачу в Play Mode и исправить ошибки</w:t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bookmarkEnd w:id="7"/>
    </w:p>
    <w:p w14:paraId="4C088A13" w14:textId="77777777" w:rsidR="00907605" w:rsidRPr="007052AD" w:rsidRDefault="00000000">
      <w:pPr>
        <w:pStyle w:val="a0"/>
        <w:rPr>
          <w:lang w:val="ru-RU"/>
        </w:rPr>
      </w:pPr>
      <w:r>
        <w:t>Разработчик: проверяет результат подзадачи в Play Mode. При обнаружении ошибки передаёт AI Agent описание проблемы, шаги воспроизведения, ожидаемый и фактический результат, логи и доступный контекст.</w:t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</w:p>
    <w:p w14:paraId="7EA5E7B2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bugfix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Play Mode-проверка и исправление ошибок  →</w:t>
        </w:r>
        <w:proofErr w:type="gramStart"/>
        <w:r w:rsidRPr="007052AD">
          <w:rPr>
            <w:b/>
            <w:color w:val="0563C1"/>
            <w:u w:val="single"/>
            <w:lang w:val="ru-RU"/>
          </w:rPr>
          <w:t/>
        </w:r>
        <w:proofErr w:type="gramEnd"/>
      </w:hyperlink>
    </w:p>
    <w:p w14:paraId="3DB68DFA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>AI Agent: анализирует описание, логи и связанный код, формирует проверяемую гипотезу причины и предлагает минимальное исправление. Если данных недостаточно, запрашивает конкретный дополнительный Play Mode-прогон, логирование или тест.</w:t>
      </w:r>
    </w:p>
    <w:p w14:paraId="1F718278" w14:textId="77777777" w:rsidR="00907605" w:rsidRPr="007052AD" w:rsidRDefault="00000000">
      <w:pPr>
        <w:pStyle w:val="a0"/>
        <w:rPr>
          <w:lang w:val="ru-RU"/>
        </w:rPr>
      </w:pPr>
      <w:r>
        <w:t>Разработчик и AI Agent: повторяют цикл диагностики, исправления и Play Mode-проверки, пока ошибка не устранена или не обнаружен пробел в требованиях, требующий решения владельца требований.</w:t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</w:p>
    <w:p>
      <w:pPr>
        <w:pStyle w:val="a0"/>
      </w:pPr>
      <w:r>
        <w:t>AI Agent: после успешной проверки сравнивает фактический результат с backlog и предлагает обновить зависимости, scope и порядок следующих подзадач только на основе новых фактов.</w:t>
      </w:r>
    </w:p>
    <w:p w14:paraId="60A6F67B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plan_update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актуализация </w:t>
        </w:r>
        <w:proofErr w:type="gramStart"/>
        <w:r w:rsidRPr="007052AD">
          <w:rPr>
            <w:b/>
            <w:color w:val="0563C1"/>
            <w:u w:val="single"/>
            <w:lang w:val="ru-RU"/>
          </w:rPr>
          <w:t>плана  →</w:t>
        </w:r>
        <w:proofErr w:type="gramEnd"/>
      </w:hyperlink>
    </w:p>
    <w:p w14:paraId="004AB211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утверждает предложенные изменения backlog, scope и порядка следующих подзадач.</w:t>
      </w:r>
      <w:r/>
      <w:r w:rsidRPr="007052AD">
        <w:rPr>
          <w:lang w:val="ru-RU"/>
        </w:rPr>
      </w:r>
      <w:r/>
      <w:r w:rsidRPr="007052AD">
        <w:rPr>
          <w:lang w:val="ru-RU"/>
        </w:rPr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571"/>
      </w:tblGrid>
      <w:tr w:rsidR="00907605" w14:paraId="5FB7ED3F" w14:textId="77777777">
        <w:trPr>
          <w:cantSplit/>
          <w:jc w:val="center"/>
        </w:trPr>
        <w:tc>
          <w:tcPr>
            <w:tcW w:w="10200" w:type="dxa"/>
            <w:shd w:val="clear" w:color="auto" w:fill="FFF2CC"/>
          </w:tcPr>
          <w:p w14:paraId="4C9DE06F" w14:textId="77777777" w:rsidR="00907605" w:rsidRDefault="00000000">
            <w:pPr>
              <w:jc w:val="center"/>
            </w:pPr>
            <w:r>
              <w:rPr>
                <w:b/>
                <w:color w:val="7F6000"/>
                <w:sz w:val="22"/>
              </w:rPr>
              <w:t>КОНЕЦ ЦИКЛА ДЛЯ ПОДЗАДАЧИ</w:t>
            </w:r>
          </w:p>
        </w:tc>
      </w:tr>
    </w:tbl>
    <w:p w14:paraId="2E1579D5" w14:textId="77777777" w:rsidR="00907605" w:rsidRDefault="00000000">
      <w:pPr>
        <w:pStyle w:val="21"/>
      </w:pPr>
      <w:bookmarkStart w:id="8" w:name="step_5_7"/>
      <w:r>
        <w:t>5.7. Проверить фичу целиком</w:t>
      </w:r>
      <w:bookmarkEnd w:id="8"/>
    </w:p>
    <w:p w14:paraId="08EFA218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проверяет полный пользовательский сценарий и ключевые </w:t>
      </w:r>
      <w:r>
        <w:t>edge</w:t>
      </w:r>
      <w:r w:rsidRPr="007052AD">
        <w:rPr>
          <w:lang w:val="ru-RU"/>
        </w:rPr>
        <w:t xml:space="preserve"> </w:t>
      </w:r>
      <w:r>
        <w:t>cases</w:t>
      </w:r>
      <w:r w:rsidRPr="007052AD">
        <w:rPr>
          <w:lang w:val="ru-RU"/>
        </w:rPr>
        <w:t xml:space="preserve"> в целевой сцене или </w:t>
      </w:r>
      <w:r>
        <w:t>build</w:t>
      </w:r>
      <w:r w:rsidRPr="007052AD">
        <w:rPr>
          <w:lang w:val="ru-RU"/>
        </w:rPr>
        <w:t xml:space="preserve">; дополнительно проверяет </w:t>
      </w:r>
      <w:r>
        <w:t>Inspector</w:t>
      </w:r>
      <w:r w:rsidRPr="007052AD">
        <w:rPr>
          <w:lang w:val="ru-RU"/>
        </w:rPr>
        <w:t xml:space="preserve">, связанные </w:t>
      </w:r>
      <w:r>
        <w:t>Unity</w:t>
      </w:r>
      <w:r w:rsidRPr="007052AD">
        <w:rPr>
          <w:lang w:val="ru-RU"/>
        </w:rPr>
        <w:t xml:space="preserve"> </w:t>
      </w:r>
      <w:r>
        <w:t>assets</w:t>
      </w:r>
      <w:r w:rsidRPr="007052AD">
        <w:rPr>
          <w:lang w:val="ru-RU"/>
        </w:rPr>
        <w:t xml:space="preserve"> и отсутствие новых ошибок </w:t>
      </w:r>
      <w:r>
        <w:t>Console</w:t>
      </w:r>
      <w:r w:rsidRPr="007052AD">
        <w:rPr>
          <w:lang w:val="ru-RU"/>
        </w:rPr>
        <w:t>.</w:t>
      </w:r>
    </w:p>
    <w:p w14:paraId="6C2A31A8" w14:textId="77777777" w:rsidR="00907605" w:rsidRPr="007052AD" w:rsidRDefault="00000000">
      <w:pPr>
        <w:pStyle w:val="a0"/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Agent</w:t>
      </w:r>
      <w:r w:rsidRPr="007052AD">
        <w:rPr>
          <w:lang w:val="ru-RU"/>
        </w:rPr>
        <w:t xml:space="preserve">: сопоставляет каждое утверждённое требование и </w:t>
      </w:r>
      <w:r>
        <w:t>Acceptance</w:t>
      </w:r>
      <w:r w:rsidRPr="007052AD">
        <w:rPr>
          <w:lang w:val="ru-RU"/>
        </w:rPr>
        <w:t xml:space="preserve"> </w:t>
      </w:r>
      <w:r>
        <w:t>Criterion</w:t>
      </w:r>
      <w:r w:rsidRPr="007052AD">
        <w:rPr>
          <w:lang w:val="ru-RU"/>
        </w:rPr>
        <w:t xml:space="preserve"> с реализацией и фактической проверкой; помечает пункты как </w:t>
      </w:r>
      <w:r>
        <w:t>passed</w:t>
      </w:r>
      <w:r w:rsidRPr="007052AD">
        <w:rPr>
          <w:lang w:val="ru-RU"/>
        </w:rPr>
        <w:t xml:space="preserve">, </w:t>
      </w:r>
      <w:r>
        <w:t>failed</w:t>
      </w:r>
      <w:r w:rsidRPr="007052AD">
        <w:rPr>
          <w:lang w:val="ru-RU"/>
        </w:rPr>
        <w:t xml:space="preserve"> или </w:t>
      </w:r>
      <w:r>
        <w:t>not</w:t>
      </w:r>
      <w:r w:rsidRPr="007052AD">
        <w:rPr>
          <w:lang w:val="ru-RU"/>
        </w:rPr>
        <w:t xml:space="preserve"> </w:t>
      </w:r>
      <w:r>
        <w:t>tested</w:t>
      </w:r>
      <w:r w:rsidRPr="007052AD">
        <w:rPr>
          <w:lang w:val="ru-RU"/>
        </w:rPr>
        <w:t xml:space="preserve"> и перечисляет конкретные пробелы.</w:t>
      </w:r>
    </w:p>
    <w:p w14:paraId="29BFEA0D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final_check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финальная сверка с </w:t>
        </w:r>
        <w:proofErr w:type="gramStart"/>
        <w:r w:rsidRPr="007052AD">
          <w:rPr>
            <w:b/>
            <w:color w:val="0563C1"/>
            <w:u w:val="single"/>
            <w:lang w:val="ru-RU"/>
          </w:rPr>
          <w:t>требованиями  →</w:t>
        </w:r>
        <w:proofErr w:type="gramEnd"/>
      </w:hyperlink>
    </w:p>
    <w:p w14:paraId="4282BD7A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принимает финальное решение о готовности фичи к </w:t>
      </w:r>
      <w:r>
        <w:t>merge</w:t>
      </w:r>
      <w:r w:rsidRPr="007052AD">
        <w:rPr>
          <w:lang w:val="ru-RU"/>
        </w:rPr>
        <w:t xml:space="preserve">, </w:t>
      </w:r>
      <w:r>
        <w:t>QA</w:t>
      </w:r>
      <w:r w:rsidRPr="007052AD">
        <w:rPr>
          <w:lang w:val="ru-RU"/>
        </w:rPr>
        <w:t xml:space="preserve"> или релизу с учётом найденных пробелов и ограничений.</w:t>
      </w:r>
    </w:p>
    <w:p w14:paraId="2CABD979" w14:textId="77777777" w:rsidR="00907605" w:rsidRDefault="00000000">
      <w:pPr>
        <w:pStyle w:val="21"/>
      </w:pPr>
      <w:bookmarkStart w:id="9" w:name="step_5_8"/>
      <w:r>
        <w:lastRenderedPageBreak/>
        <w:t xml:space="preserve">5.8. Короткое ретро</w:t>
      </w:r>
      <w:proofErr w:type="spellStart"/>
      <w:r/>
      <w:proofErr w:type="spellEnd"/>
      <w:r/>
      <w:proofErr w:type="spellStart"/>
      <w:r/>
      <w:bookmarkEnd w:id="9"/>
      <w:proofErr w:type="spellEnd"/>
    </w:p>
    <w:p w14:paraId="57C2BCDD" w14:textId="77777777" w:rsidR="00907605" w:rsidRPr="007052AD" w:rsidRDefault="00000000">
      <w:pPr>
        <w:pStyle w:val="a0"/>
        <w:rPr>
          <w:lang w:val="ru-RU"/>
        </w:rPr>
      </w:pPr>
      <w:r>
        <w:t>AI</w:t>
      </w:r>
      <w:r w:rsidRPr="007052AD">
        <w:rPr>
          <w:lang w:val="ru-RU"/>
        </w:rPr>
        <w:t xml:space="preserve"> </w:t>
      </w:r>
      <w:r>
        <w:t>Agent</w:t>
      </w:r>
      <w:r w:rsidRPr="007052AD">
        <w:rPr>
          <w:lang w:val="ru-RU"/>
        </w:rPr>
        <w:t xml:space="preserve">: кратко собирает факты процесса — повторные итерации, ошибки декомпозиции, расширения </w:t>
      </w:r>
      <w:r>
        <w:t>scope</w:t>
      </w:r>
      <w:r w:rsidRPr="007052AD">
        <w:rPr>
          <w:lang w:val="ru-RU"/>
        </w:rPr>
        <w:t>, проверки, которые нашли дефекты, и шаги, не давшие пользы.</w:t>
      </w:r>
    </w:p>
    <w:p w14:paraId="64D4562E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ex_retro" w:history="1">
        <w:r w:rsidRPr="007052AD">
          <w:rPr>
            <w:b/>
            <w:color w:val="0563C1"/>
            <w:u w:val="single"/>
            <w:lang w:val="ru-RU"/>
          </w:rPr>
          <w:t xml:space="preserve">Открыть шаблон и пример: короткое </w:t>
        </w:r>
        <w:proofErr w:type="gramStart"/>
        <w:r w:rsidRPr="007052AD">
          <w:rPr>
            <w:b/>
            <w:color w:val="0563C1"/>
            <w:u w:val="single"/>
            <w:lang w:val="ru-RU"/>
          </w:rPr>
          <w:t>ретро  →</w:t>
        </w:r>
        <w:proofErr w:type="gramEnd"/>
      </w:hyperlink>
    </w:p>
    <w:p w14:paraId="40FB1221" w14:textId="77777777" w:rsidR="00907605" w:rsidRPr="007052AD" w:rsidRDefault="00000000">
      <w:pPr>
        <w:pStyle w:val="a0"/>
        <w:rPr>
          <w:lang w:val="ru-RU"/>
        </w:rPr>
      </w:pPr>
      <w:r w:rsidRPr="007052AD">
        <w:rPr>
          <w:lang w:val="ru-RU"/>
        </w:rPr>
        <w:t xml:space="preserve">Разработчик: решает, какие повторяемые улучшения закрепить в </w:t>
      </w:r>
      <w:r>
        <w:t>AGENTS</w:t>
      </w:r>
      <w:r w:rsidRPr="007052AD">
        <w:rPr>
          <w:lang w:val="ru-RU"/>
        </w:rPr>
        <w:t>.</w:t>
      </w:r>
      <w:r>
        <w:t>md</w:t>
      </w:r>
      <w:r w:rsidRPr="007052AD">
        <w:rPr>
          <w:lang w:val="ru-RU"/>
        </w:rPr>
        <w:t xml:space="preserve">, шаблонах промптов, </w:t>
      </w:r>
      <w:r>
        <w:t>checklist</w:t>
      </w:r>
      <w:r w:rsidRPr="007052AD">
        <w:rPr>
          <w:lang w:val="ru-RU"/>
        </w:rPr>
        <w:t xml:space="preserve"> или </w:t>
      </w:r>
      <w:r>
        <w:t>verification</w:t>
      </w:r>
      <w:r w:rsidRPr="007052AD">
        <w:rPr>
          <w:lang w:val="ru-RU"/>
        </w:rPr>
        <w:t>-командах; единичные особенности фичи не превращает в общее правило.</w:t>
      </w:r>
    </w:p>
    <w:p w14:paraId="7AF359A5" w14:textId="77777777" w:rsidR="00907605" w:rsidRPr="007052AD" w:rsidRDefault="00000000">
      <w:pPr>
        <w:pStyle w:val="1"/>
        <w:rPr>
          <w:lang w:val="ru-RU"/>
        </w:rPr>
      </w:pPr>
      <w:bookmarkStart w:id="10" w:name="chapter6_prompts"/>
      <w:bookmarkStart w:id="11" w:name="ch6"/>
      <w:bookmarkEnd w:id="10"/>
      <w:bookmarkEnd w:id="11"/>
      <w:r w:rsidRPr="007052AD">
        <w:rPr>
          <w:lang w:val="ru-RU"/>
        </w:rPr>
        <w:t>6. Шаблоны AI-действий и сквозной пример Daily Rewards</w:t>
      </w:r>
      <w:r/>
      <w:r w:rsidRPr="007052AD">
        <w:rPr>
          <w:lang w:val="ru-RU"/>
        </w:rPr>
      </w:r>
      <w:r/>
      <w:r w:rsidRPr="007052AD">
        <w:rPr>
          <w:lang w:val="ru-RU"/>
        </w:rPr>
      </w:r>
      <w:r/>
    </w:p>
    <w:p w14:paraId="64C31117" w14:textId="77777777" w:rsidR="00907605" w:rsidRPr="007052AD" w:rsidRDefault="00000000">
      <w:pPr>
        <w:rPr>
          <w:lang w:val="ru-RU"/>
        </w:rPr>
      </w:pPr>
      <w:r>
        <w:t>Все шаблоны используют одну структуру: Этап → Scope → Цели → Входные данные → Действия → Ограничения → Ожидаемый результат → Формат. Раздел «Действия» содержит возможные проверки и операции: AI выполняет только те пункты, которые применимы к текущей задаче и переданному контексту. Заполненные примеры сохраняют ту же структуру, но включают только выбранные для конкретного кейса пункты.</w:t>
      </w:r>
    </w:p>
    <w:p w14:paraId="2A738CD4" w14:textId="77777777" w:rsidR="00907605" w:rsidRPr="007052AD" w:rsidRDefault="00000000">
      <w:pPr>
        <w:pStyle w:val="21"/>
        <w:rPr>
          <w:lang w:val="ru-RU"/>
        </w:rPr>
      </w:pPr>
      <w:r w:rsidRPr="007052AD">
        <w:rPr>
          <w:lang w:val="ru-RU"/>
        </w:rPr>
        <w:t xml:space="preserve">6.1. Техническое задание от геймдизайнера: </w:t>
      </w:r>
      <w:r>
        <w:t>Daily</w:t>
      </w:r>
      <w:r w:rsidRPr="007052AD">
        <w:rPr>
          <w:lang w:val="ru-RU"/>
        </w:rPr>
        <w:t xml:space="preserve"> </w:t>
      </w:r>
      <w:r>
        <w:t>Rewards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2D56FE7D" w14:textId="77777777">
        <w:trPr>
          <w:cantSplit/>
          <w:jc w:val="center"/>
        </w:trPr>
        <w:tc>
          <w:tcPr>
            <w:tcW w:w="10200" w:type="dxa"/>
            <w:shd w:val="clear" w:color="auto" w:fill="D9EAD3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EE62F4" w14:textId="77777777" w:rsidR="00907605" w:rsidRDefault="00000000">
            <w:r>
              <w:rPr>
                <w:b/>
              </w:rPr>
              <w:t>ТЗ: Daily Rewards</w:t>
            </w:r>
          </w:p>
        </w:tc>
      </w:tr>
      <w:tr w:rsidR="00907605" w:rsidRPr="007052AD" w14:paraId="7639C931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D6DBEB3" w14:textId="77777777" w:rsidR="00907605" w:rsidRPr="007052AD" w:rsidRDefault="00000000">
            <w:pPr>
              <w:spacing w:after="0"/>
              <w:rPr>
                <w:lang w:val="ru-RU"/>
              </w:rPr>
            </w:pPr>
            <w:r w:rsidRPr="007052AD">
              <w:rPr>
                <w:sz w:val="18"/>
                <w:lang w:val="ru-RU"/>
              </w:rPr>
              <w:t>Цель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Повысить ежедневное возвращение игрока за счёт одной награды в день.</w:t>
            </w:r>
            <w:r w:rsidRPr="007052AD">
              <w:rPr>
                <w:lang w:val="ru-RU"/>
              </w:rPr>
              <w:br/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Поведение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Игрок может получить одну награду за локальный календарный день устройства.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Для каждого месяца существует отдельный упорядоченный список наград.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 xml:space="preserve"> выдаёт следующую неполученную награду текущего месяца, а не награду по номеру календарного дня.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Пропущенный день не пропускает награду в списке.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При смене месяца прогресс начинается с первой награды нового месяца.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После получения всех наград месяца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 xml:space="preserve"> недоступен.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Повторный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 xml:space="preserve"> недоступен, пока локальная дата не станет больше даты последнего успешного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>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Перевод часов вперёд отдельно не блокируется; серверная </w:t>
            </w:r>
            <w:r>
              <w:rPr>
                <w:sz w:val="18"/>
              </w:rPr>
              <w:t>anti</w:t>
            </w:r>
            <w:r w:rsidRPr="007052AD">
              <w:rPr>
                <w:sz w:val="18"/>
                <w:lang w:val="ru-RU"/>
              </w:rPr>
              <w:t>-</w:t>
            </w:r>
            <w:r>
              <w:rPr>
                <w:sz w:val="18"/>
              </w:rPr>
              <w:t>cheat</w:t>
            </w:r>
            <w:r w:rsidRPr="007052AD">
              <w:rPr>
                <w:sz w:val="18"/>
                <w:lang w:val="ru-RU"/>
              </w:rPr>
              <w:t xml:space="preserve"> защита не входит в </w:t>
            </w:r>
            <w:r>
              <w:rPr>
                <w:sz w:val="18"/>
              </w:rPr>
              <w:t>scope</w:t>
            </w:r>
            <w:r w:rsidRPr="007052AD">
              <w:rPr>
                <w:sz w:val="18"/>
                <w:lang w:val="ru-RU"/>
              </w:rPr>
              <w:t>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Если конфигурация текущего месяца отсутствует или некорректна, окно показывает недоступное состояние, награда не выдаётся, в </w:t>
            </w:r>
            <w:r>
              <w:rPr>
                <w:sz w:val="18"/>
              </w:rPr>
              <w:t>Console</w:t>
            </w:r>
            <w:r w:rsidRPr="007052AD">
              <w:rPr>
                <w:sz w:val="18"/>
                <w:lang w:val="ru-RU"/>
              </w:rPr>
              <w:t xml:space="preserve"> создаётся ошибка.</w:t>
            </w:r>
            <w:r w:rsidRPr="007052AD">
              <w:rPr>
                <w:lang w:val="ru-RU"/>
              </w:rPr>
              <w:br/>
            </w:r>
            <w:r w:rsidRPr="007052AD">
              <w:rPr>
                <w:lang w:val="ru-RU"/>
              </w:rPr>
              <w:br/>
            </w:r>
            <w:r>
              <w:rPr>
                <w:sz w:val="18"/>
              </w:rPr>
              <w:t>UI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Показать награды текущего месяца, полученные награды, следующую доступную награду и кнопку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>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После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 xml:space="preserve"> сразу обновить состояние списка, кнопку и баланс/инвентарь.</w:t>
            </w:r>
            <w:r w:rsidRPr="007052AD">
              <w:rPr>
                <w:lang w:val="ru-RU"/>
              </w:rPr>
              <w:br/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Сохранение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Сохранять идентификатор месяца, индекс следующей награды и локальную дату последнего успешного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>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Сохранение выполняется только после успешной выдачи награды.</w:t>
            </w:r>
            <w:r w:rsidRPr="007052AD">
              <w:rPr>
                <w:lang w:val="ru-RU"/>
              </w:rPr>
              <w:br/>
            </w:r>
            <w:r w:rsidRPr="007052AD">
              <w:rPr>
                <w:lang w:val="ru-RU"/>
              </w:rPr>
              <w:br/>
            </w:r>
            <w:r>
              <w:rPr>
                <w:sz w:val="18"/>
              </w:rPr>
              <w:t>Acceptance</w:t>
            </w:r>
            <w:r w:rsidRPr="007052AD">
              <w:rPr>
                <w:sz w:val="18"/>
                <w:lang w:val="ru-RU"/>
              </w:rPr>
              <w:t xml:space="preserve"> </w:t>
            </w:r>
            <w:r>
              <w:rPr>
                <w:sz w:val="18"/>
              </w:rPr>
              <w:t>Criteria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Два нажатия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 xml:space="preserve"> в одну локальную дату выдают награду только один раз.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После перехода на следующую локальную дату доступна следующая награда.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Пропуск нескольких дней не изменяет индекс награды без </w:t>
            </w:r>
            <w:r>
              <w:rPr>
                <w:sz w:val="18"/>
              </w:rPr>
              <w:t>Claim</w:t>
            </w:r>
            <w:r w:rsidRPr="007052AD">
              <w:rPr>
                <w:sz w:val="18"/>
                <w:lang w:val="ru-RU"/>
              </w:rPr>
              <w:t>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>- В новом месяце используется конфигурация нового месяца и индекс начинается с нуля.</w:t>
            </w:r>
            <w:r w:rsidRPr="007052AD">
              <w:rPr>
                <w:lang w:val="ru-RU"/>
              </w:rPr>
              <w:br/>
            </w:r>
            <w:r w:rsidRPr="007052AD">
              <w:rPr>
                <w:sz w:val="18"/>
                <w:lang w:val="ru-RU"/>
              </w:rPr>
              <w:t xml:space="preserve">- При отсутствии конфигурации награда не выдаётся и </w:t>
            </w:r>
            <w:r>
              <w:rPr>
                <w:sz w:val="18"/>
              </w:rPr>
              <w:t>UI</w:t>
            </w:r>
            <w:r w:rsidRPr="007052AD">
              <w:rPr>
                <w:sz w:val="18"/>
                <w:lang w:val="ru-RU"/>
              </w:rPr>
              <w:t xml:space="preserve"> показывает недоступное состояние.</w:t>
            </w:r>
          </w:p>
        </w:tc>
      </w:tr>
    </w:tbl>
    <w:p w14:paraId="21E859DC" w14:textId="77777777" w:rsidR="00907605" w:rsidRPr="007052AD" w:rsidRDefault="00000000">
      <w:pPr>
        <w:pStyle w:val="21"/>
        <w:rPr>
          <w:lang w:val="ru-RU"/>
        </w:rPr>
      </w:pPr>
      <w:bookmarkStart w:id="12" w:name="ex_requirements"/>
      <w:bookmarkEnd w:id="12"/>
      <w:r w:rsidRPr="007052AD">
        <w:rPr>
          <w:lang w:val="ru-RU"/>
        </w:rPr>
        <w:t xml:space="preserve">6.2. Анализ </w:t>
      </w:r>
      <w:r>
        <w:t>GDD</w:t>
      </w:r>
      <w:r w:rsidRPr="007052AD">
        <w:rPr>
          <w:lang w:val="ru-RU"/>
        </w:rPr>
        <w:t>: требования и вопросы</w:t>
      </w:r>
    </w:p>
    <w:p w14:paraId="69CC068A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1" w:history="1">
        <w:r w:rsidRPr="007052AD">
          <w:rPr>
            <w:b/>
            <w:color w:val="0563C1"/>
            <w:u w:val="single"/>
            <w:lang w:val="ru-RU"/>
          </w:rPr>
          <w:t>← Вернуться к шагу 5.1 «Утвердить требования»</w:t>
        </w:r>
      </w:hyperlink>
    </w:p>
    <w:p w14:paraId="5323D01F" w14:textId="77777777" w:rsidR="00907605" w:rsidRDefault="00000000">
      <w:r>
        <w:t>Исполнитель: AI Chat Assistant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71FC9E37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F415FF" w14:textId="77777777" w:rsidR="00907605" w:rsidRDefault="00000000">
            <w:r>
              <w:rPr>
                <w:b/>
              </w:rPr>
              <w:lastRenderedPageBreak/>
              <w:t>Шаблон промпта</w:t>
            </w:r>
          </w:p>
        </w:tc>
      </w:tr>
      <w:tr w:rsidR="00907605" w14:paraId="7B98A9D6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Анализ требований и фиксация поведения фичи.</w:t>
              <w:br/>
              <w:t>Scope:</w:t>
              <w:br/>
              <w:t>- только переданный GDD/ТЗ, подтверждённые ответы и ограничения;</w:t>
              <w:br/>
              <w:t>- без проектирования архитектуры и технической реализации.</w:t>
              <w:br/>
              <w:t>Цели:</w:t>
              <w:br/>
              <w:t>- получить однозначный набор требований;</w:t>
              <w:br/>
              <w:t>- выделить проверяемые Acceptance Criteria;</w:t>
              <w:br/>
              <w:t>- обнаружить противоречия, пробелы и неописанное поведение до начала разработки.</w:t>
              <w:br/>
              <w:t>Входные данные:</w:t>
              <w:br/>
              <w:t>- [GDD / ТЗ / описание фичи];</w:t>
              <w:br/>
              <w:t>- [подтверждённые ответы владельца требований, если есть];</w:t>
              <w:br/>
              <w:t>- [известные продуктовые ограничения].</w:t>
              <w:br/>
              <w:t>Действия — выполни только применимые:</w:t>
              <w:br/>
              <w:t>- выдели явно заданное поведение и ограничения;</w:t>
              <w:br/>
              <w:t>- раздели обязательные требования, необязательное поведение и допущения;</w:t>
              <w:br/>
              <w:t>- сформулируй Acceptance Criteria как наблюдаемые и проверяемые условия;</w:t>
              <w:br/>
              <w:t>- найди противоречащие друг другу правила;</w:t>
              <w:br/>
              <w:t>- найди неописанные состояния, переходы и edge cases, которые влияют на реализацию;</w:t>
              <w:br/>
              <w:t>- задай вопросы только там, где без ответа нельзя однозначно реализовать или проверить поведение;</w:t>
              <w:br/>
              <w:t>- для каждого требования укажи источник: раздел, пункт или короткий фрагмент исходного документа.</w:t>
              <w:br/>
              <w:t>Ограничения:</w:t>
              <w:br/>
              <w:t>- не придумывай отсутствующее поведение;</w:t>
              <w:br/>
              <w:t>- не предлагай классы, сервисы, API или архитектуру;</w:t>
              <w:br/>
              <w:t>- не превращай предположение в подтверждённое требование;</w:t>
              <w:br/>
              <w:t>- не создавай вопросы про детали, которые не влияют на поведение или Acceptance Criteria.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компактный контракт поведения, достаточный для исследования проекта и декомпозиции;</w:t>
              <w:br/>
              <w:t>- отдельный список действительно блокирующих вопросов.</w:t>
              <w:br/>
              <w:t>Формат:</w:t>
              <w:br/>
              <w:t>1. Требования: ID | формулировка | источник.</w:t>
              <w:br/>
              <w:t>2. Acceptance Criteria: ID | проверяемое условие.</w:t>
              <w:br/>
              <w:t>3. Вопросы: ID | неопределённость | почему нужен ответ.</w:t>
              <w:br/>
              <w:t>4. Допущения — только если они явно согласованы.</w:t>
              <w:br/>
              <w:t>После блокирующих вопросов остановись и дождись решений разработчика.</w:t>
            </w:r>
          </w:p>
        </w:tc>
      </w:tr>
      <w:tr w:rsidR="00907605" w14:paraId="7E17946F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B85EBF" w14:textId="77777777" w:rsidR="00907605" w:rsidRDefault="00000000">
            <w:r>
              <w:rPr>
                <w:b/>
              </w:rPr>
              <w:t>Пример: Daily Rewards</w:t>
            </w:r>
          </w:p>
        </w:tc>
      </w:tr>
      <w:tr w:rsidR="00907605" w14:paraId="2D98D34F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Анализ требований Daily Rewards.</w:t>
              <w:br/>
              <w:t>Scope:</w:t>
              <w:br/>
              <w:t>- только ТЗ Daily Rewards из раздела 6.1;</w:t>
              <w:br/>
              <w:t>- без технической реализации.</w:t>
              <w:br/>
              <w:t>Цели:</w:t>
              <w:br/>
              <w:t>- зафиксировать правила получения наград;</w:t>
              <w:br/>
              <w:t>- получить проверяемые Acceptance Criteria;</w:t>
              <w:br/>
              <w:t>- выявить только реальные пробелы в поведении.</w:t>
              <w:br/>
              <w:t>Входные данные:</w:t>
              <w:br/>
              <w:t>- ТЗ Daily Rewards;</w:t>
              <w:br/>
              <w:t>- подтверждённые правила локальной календарной даты, месячного списка и Claim.</w:t>
              <w:br/>
              <w:t>Действия:</w:t>
              <w:br/>
              <w:t>- выдели правила Claim, повторного Claim, пропущенных дней, смены месяца, исчерпания списка, отсутствующей конфигурации, UI и сохранения;</w:t>
              <w:br/>
              <w:t>- сформулируй Acceptance Criteria для наблюдаемого поведения;</w:t>
              <w:br/>
              <w:t>- проверь, определено ли поведение при переводе локальной даты назад, сбое выдачи/сохранения и смене месяца при открытом окне;</w:t>
              <w:br/>
              <w:t>- не задавай вопросы о техническом формате хранения или структуре классов.</w:t>
              <w:br/>
              <w:t>Ограничения:</w:t>
              <w:br/>
              <w:t>- используй только ТЗ;</w:t>
              <w:br/>
              <w:t>- не предлагай anti-cheat, сервисы или формат данных;</w:t>
              <w:br/>
              <w:t>- не добавляй правила, которых нет в ТЗ.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утверждаемый список требований и AC;</w:t>
              <w:br/>
              <w:t>- только блокирующие вопросы, если они действительно есть.</w:t>
              <w:br/>
              <w:t>Формат:</w:t>
              <w:br/>
              <w:t>1. Требования: ID | формулировка | источник.</w:t>
              <w:br/>
              <w:t>2. Acceptance Criteria: ID | проверяемое условие.</w:t>
              <w:br/>
              <w:t>3. Вопросы: ID | неопределённость | почему нужен ответ.</w:t>
            </w:r>
          </w:p>
        </w:tc>
      </w:tr>
    </w:tbl>
    <w:p w14:paraId="5AEF4A46" w14:textId="77777777" w:rsidR="00907605" w:rsidRPr="007052AD" w:rsidRDefault="00000000">
      <w:pPr>
        <w:pStyle w:val="21"/>
        <w:rPr>
          <w:lang w:val="ru-RU"/>
        </w:rPr>
      </w:pPr>
      <w:bookmarkStart w:id="13" w:name="ex_project_systems"/>
      <w:bookmarkEnd w:id="13"/>
      <w:r>
        <w:t>6.3. Исследование проекта и декомпозиция</w:t>
      </w:r>
    </w:p>
    <w:p w14:paraId="290151B2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2" w:history="1">
        <w:r w:rsidRPr="007052AD">
          <w:rPr>
            <w:b/>
            <w:color w:val="0563C1"/>
            <w:u w:val="single"/>
            <w:lang w:val="ru-RU"/>
          </w:rPr>
          <w:t>← Вернуться к шагу 5.2 «Проанализировать проект и декомпозировать фичу»</w:t>
        </w:r>
      </w:hyperlink>
    </w:p>
    <w:p w14:paraId="32A7F394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3AFE640D" w14:textId="77777777">
        <w:trPr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84D67" w14:textId="77777777" w:rsidR="00907605" w:rsidRDefault="00000000">
            <w:r>
              <w:t>Шаблон промпта</w:t>
            </w:r>
          </w:p>
        </w:tc>
      </w:tr>
      <w:tr w:rsidR="00907605" w:rsidRPr="007052AD" w14:paraId="5DB19920" w14:textId="77777777">
        <w:trPr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Исследование проекта и декомпозиция фичи.</w:t>
              <w:br/>
              <w:t>Scope:</w:t>
              <w:br/>
              <w:t>- чтение проекта без изменений;</w:t>
              <w:br/>
              <w:t>- анализ только систем и логики, которые могут быть связаны с утверждёнными требованиями;</w:t>
              <w:br/>
              <w:t>- результатом этапа является контекст проекта и backlog подзадач, а не архитектура реализации.</w:t>
              <w:br/>
              <w:t>Цели:</w:t>
              <w:br/>
              <w:t>- понять, какая смежная логика нужна для реализации фичи;</w:t>
              <w:br/>
              <w:t>- найти существующие решения, которые можно переиспользовать или расширить;</w:t>
              <w:br/>
              <w:t>- обнаружить полную или частичную реализацию похожего поведения;</w:t>
              <w:br/>
              <w:t>- разбить фичу на независимые проверяемые подзадачи с явным scope.</w:t>
              <w:br/>
              <w:t>Входные данные:</w:t>
              <w:br/>
              <w:t>- [утверждённые требования и Acceptance Criteria];</w:t>
              <w:br/>
              <w:t>- [Unity-проект];</w:t>
              <w:br/>
              <w:t>- [известные ограничения или conventions проекта, если есть].</w:t>
              <w:br/>
              <w:t>Действия — выбери только применимые категории:</w:t>
              <w:br/>
              <w:t>1. Определи, какая смежная логика нужна фиче. Примеры:</w:t>
              <w:br/>
              <w:t xml:space="preserve">   - время, календарь, таймеры;</w:t>
              <w:br/>
              <w:t xml:space="preserve">   - сохранение, загрузка, миграция данных;</w:t>
              <w:br/>
              <w:t xml:space="preserve">   - backend/API, авторизация, retry;</w:t>
              <w:br/>
              <w:t xml:space="preserve">   - синхронизация состояния;</w:t>
              <w:br/>
              <w:t xml:space="preserve">   - инвентарь, валюта, награды, прогресс;</w:t>
              <w:br/>
              <w:t xml:space="preserve">   - UI/navigation/presentation;</w:t>
              <w:br/>
              <w:t xml:space="preserve">   - конфигурации, ScriptableObject, remote config, локализация;</w:t>
              <w:br/>
              <w:t xml:space="preserve">   - DI/composition root/asmdef;</w:t>
              <w:br/>
              <w:t xml:space="preserve">   - сцены, префабы, lifecycle, serialized references;</w:t>
              <w:br/>
              <w:t xml:space="preserve">   - тестовые utilities, fakes/mocks, editor tools.</w:t>
              <w:br/>
              <w:t>2. Для выбранных категорий найди существующие фичи, сервисы, интерфейсы, компоненты или скрипты с нужной ответственностью.</w:t>
              <w:br/>
              <w:t>3. Проверь, нет ли уже полной, частичной или похожей реализации самой фичи или сценария.</w:t>
              <w:br/>
              <w:t>4. Для каждого найденного решения укажи только то, что нужно для планирования: название и краткое назначение; достаточно имени класса/сервиса/фичи без детального пути, если путь не нужен для различения.</w:t>
              <w:br/>
              <w:t>5. На основе требований и найденного контекста сформируй подзадачи. Для каждой укажи:</w:t>
              <w:br/>
              <w:t xml:space="preserve">   - один конкретный проверяемый результат;</w:t>
              <w:br/>
              <w:t xml:space="preserve">   - зависимости;</w:t>
              <w:br/>
              <w:t xml:space="preserve">   - scope: какие системы/файлы/Unity objects разрешено изменять;</w:t>
              <w:br/>
              <w:t xml:space="preserve">   - вне scope: что явно не входит в эту подзадачу;</w:t>
              <w:br/>
              <w:t xml:space="preserve">   - способ проверки результата.</w:t>
              <w:br/>
              <w:t>6. Выстрой порядок по зависимостям. Общие изменения вынеси в отдельную подзадачу или явно обозначь как зависимость, а не размазывай один scope по нескольким задачам.</w:t>
              <w:br/>
              <w:t>Ограничения:</w:t>
              <w:br/>
              <w:t>- ничего не изменяй;</w:t>
              <w:br/>
              <w:t>- не начинай поиск только с названия фичи — ищи по требуемым обязанностям и данным;</w:t>
              <w:br/>
              <w:t>- не проектируй точные API и внутреннюю архитектуру подзадач;</w:t>
              <w:br/>
              <w:t>- не создавай подзадачи ради отдельного DTO, интерфейса или слоя без самостоятельного результата;</w:t>
              <w:br/>
              <w:t>- не делай scope подзадач шире необходимого.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краткая карта нужной смежной логики и найденных решений;</w:t>
              <w:br/>
              <w:t>- упорядоченный backlog подзадач с явными границами.</w:t>
              <w:br/>
              <w:t>Формат:</w:t>
              <w:br/>
              <w:t>1. Нужная логика: категория | найденное решение | reuse / extend / new | краткое пояснение.</w:t>
              <w:br/>
              <w:t>2. Частичная/похожая реализация: объект | что уже решает | что остаётся сделать.</w:t>
              <w:br/>
              <w:t>3. Подзадачи: ID | результат | зависимости | scope | вне scope | проверка.</w:t>
              <w:br/>
              <w:t>4. Рекомендуемый порядок.</w:t>
              <w:br/>
              <w:t>После результата остановись для утверждения backlog и scope разработчиком.</w:t>
            </w:r>
          </w:p>
        </w:tc>
      </w:tr>
      <w:tr w:rsidR="00907605" w14:paraId="63C50067" w14:textId="77777777">
        <w:trPr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4C361F" w14:textId="77777777" w:rsidR="00907605" w:rsidRDefault="00000000">
            <w:proofErr w:type="spellStart"/>
            <w:r>
              <w:lastRenderedPageBreak/>
              <w:t>Пример</w:t>
            </w:r>
            <w:proofErr w:type="spellEnd"/>
            <w:r>
              <w:t>: Daily Rewards</w:t>
            </w:r>
          </w:p>
        </w:tc>
      </w:tr>
      <w:tr w:rsidR="00907605" w:rsidRPr="007052AD" w14:paraId="6F2237A0" w14:textId="77777777">
        <w:trPr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Исследование проекта и декомпозиция Daily Rewards.</w:t>
              <w:br/>
              <w:t>Scope:</w:t>
              <w:br/>
              <w:t>- только чтение проекта;</w:t>
              <w:br/>
              <w:t>- требования Daily Rewards из раздела 6.1.</w:t>
              <w:br/>
              <w:t>Цели:</w:t>
              <w:br/>
              <w:t>- найти существующую логику, которую можно использовать;</w:t>
              <w:br/>
              <w:t>- проверить похожие reward/claim механики;</w:t>
              <w:br/>
              <w:t>- сформировать backlog с ясным scope.</w:t>
              <w:br/>
              <w:t>Входные данные:</w:t>
              <w:br/>
              <w:t>- утверждённые требования Daily Rewards;</w:t>
              <w:br/>
              <w:t>- Unity-проект.</w:t>
              <w:br/>
              <w:t>Действия:</w:t>
              <w:br/>
              <w:t>1. Проверь только нужную смежную логику:</w:t>
              <w:br/>
              <w:t xml:space="preserve">   - локальное время/календарь;</w:t>
              <w:br/>
              <w:t xml:space="preserve">   - сохранение прогресса;</w:t>
              <w:br/>
              <w:t xml:space="preserve">   - выдача валюты или предметов;</w:t>
              <w:br/>
              <w:t xml:space="preserve">   - месячные конфигурации;</w:t>
              <w:br/>
              <w:t xml:space="preserve">   - UI/navigation;</w:t>
              <w:br/>
              <w:t xml:space="preserve">   - DI;</w:t>
              <w:br/>
              <w:t xml:space="preserve">   - тестовые utilities.</w:t>
              <w:br/>
              <w:t>2. Найди соответствующие TimeProvider/Clock, SaveService/ProfileData, RewardGrantService/Inventory/CurrencyService, config-систему, UI-flow, installer и test helpers.</w:t>
              <w:br/>
              <w:t>3. Проверь существующие daily/calendar rewards, streak или похожий Claim-flow на частичное переиспользование.</w:t>
              <w:br/>
              <w:t>4. Сформируй подзадачи для доменной логики Claim, progress/save, выдачи награды, конфигураций, UI и Unity-интеграции.</w:t>
              <w:br/>
              <w:t>5. Для каждой подзадачи зафиксируй scope и вне scope. Например: для доменной логики разрешены доменные типы и тесты; UI, prefab и RewardGrantService остаются вне scope.</w:t>
              <w:br/>
              <w:t>Ограничения:</w:t>
              <w:br/>
              <w:t>- не проектируй API;</w:t>
              <w:br/>
              <w:t>- не требуй точных путей, если достаточно имени найденного класса или системы;</w:t>
              <w:br/>
              <w:t>- ничего не изменяй.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список переиспользуемой логики;</w:t>
              <w:br/>
              <w:t>- упорядоченный backlog Daily Rewards с границами подзадач.</w:t>
              <w:br/>
              <w:t>Формат:</w:t>
              <w:br/>
              <w:t>1. Нужная логика: категория | найденное решение | reuse/extend/new.</w:t>
              <w:br/>
              <w:t>2. Частичная реализация.</w:t>
              <w:br/>
              <w:t>3. Подзадачи: результат | зависимости | scope | вне scope | проверка.</w:t>
              <w:br/>
              <w:t>4. Порядок реализации.</w:t>
            </w:r>
          </w:p>
        </w:tc>
      </w:tr>
    </w:tbl>
    <w:p w14:paraId="50A199AD" w14:textId="77777777" w:rsidR="00907605" w:rsidRPr="007052AD" w:rsidRDefault="00000000">
      <w:pPr>
        <w:pStyle w:val="21"/>
        <w:rPr>
          <w:lang w:val="ru-RU"/>
        </w:rPr>
      </w:pPr>
      <w:bookmarkStart w:id="16" w:name="ex_local_arch"/>
      <w:bookmarkEnd w:id="16"/>
      <w:r>
        <w:t>6.4. Локальная архитектура подзадачи</w:t>
      </w:r>
    </w:p>
    <w:p w14:paraId="62916F2B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3" w:history="1">
        <w:r w:rsidRPr="007052AD">
          <w:rPr>
            <w:b/>
            <w:color w:val="0563C1"/>
            <w:u w:val="single"/>
            <w:lang w:val="ru-RU"/>
          </w:rPr>
          <w:t>← Вернуться к шагу 5.3 «Уточнить архитектуру подзадачи»</w:t>
        </w:r>
      </w:hyperlink>
    </w:p>
    <w:p w14:paraId="00629EFD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7E36FAC1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7A05A2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14:paraId="68E6F1DC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Локальная архитектура одной подзадачи.</w:t>
              <w:br/>
              <w:t>Scope:</w:t>
              <w:br/>
              <w:t>- только текущая утверждённая подзадача и её согласованные границы;</w:t>
              <w:br/>
              <w:t>- без реализации кода;</w:t>
              <w:br/>
              <w:t>- соседние подзадачи используются только как зависимости или ограничения.</w:t>
              <w:br/>
              <w:t>Цели:</w:t>
              <w:br/>
              <w:t>- определить минимальное техническое решение, достаточное для результата текущей подзадачи;</w:t>
              <w:br/>
              <w:t>- убрать архитектурные неопределённости до реализации;</w:t>
              <w:br/>
              <w:t>- подтвердить, что решение укладывается в scope.</w:t>
              <w:br/>
              <w:t>Входные данные:</w:t>
              <w:br/>
              <w:t>- [описание и ожидаемый результат подзадачи];</w:t>
              <w:br/>
              <w:t>- [scope / вне scope];</w:t>
              <w:br/>
              <w:t>- [зависимости и результаты предыдущих подзадач];</w:t>
              <w:br/>
              <w:t>- [найденные существующие системы/conventions].</w:t>
              <w:br/>
              <w:t>Действия — выбери только применимые:</w:t>
              <w:br/>
              <w:t>- определить изменяемые и новые типы/объекты и их ответственность;</w:t>
              <w:br/>
              <w:t>- определить публичный или межсистемный API, если он действительно нужен;</w:t>
              <w:br/>
              <w:t>- определить зависимости и направление data flow;</w:t>
              <w:br/>
              <w:t>- определить владельца состояния и правила изменения данных;</w:t>
              <w:br/>
              <w:t>- описать lifecycle, подписки/отписки, async/cancellation/disposal, если применимо;</w:t>
              <w:br/>
              <w:t>- определить serialized data, ScriptableObject, prefab/scene changes, если применимо;</w:t>
              <w:br/>
              <w:t>- определить Unity/DI integration, если она нужна этой подзадаче;</w:t>
              <w:br/>
              <w:t>- определить обработку ошибок и граничных состояний, если они относятся к требованиям;</w:t>
              <w:br/>
              <w:t>- определить полезные автоматические тесты и Play Mode-сценарий проверки.</w:t>
              <w:br/>
              <w:t>Ограничения:</w:t>
              <w:br/>
              <w:t>- не добавляй абстракции «на будущее»;</w:t>
              <w:br/>
              <w:t>- не проектируй детали, которые не нужны текущей подзадаче;</w:t>
              <w:br/>
              <w:t>- не меняй scope молча: любое необходимое расширение вынеси отдельным пунктом на согласование;</w:t>
              <w:br/>
              <w:t>- не начинай реализацию.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компактное локальное решение, по которому AI Agent может реализовать подзадачу без самостоятельного выбора архитектуры во время кодинга.</w:t>
              <w:br/>
              <w:t>Формат:</w:t>
              <w:br/>
              <w:t>1. Решение: объект/тип | existing/new | ответственность | API/данные | зависимости.</w:t>
              <w:br/>
              <w:t>2. Data/state/lifecycle — только применимые правила.</w:t>
              <w:br/>
              <w:t>3. Unity/DI/serialized integration — если нужна.</w:t>
              <w:br/>
              <w:t>4. Риски/неопределённости.</w:t>
              <w:br/>
              <w:t>5. Проверка результата.</w:t>
              <w:br/>
              <w:t>6. Scope conflict — только если обнаружен.</w:t>
              <w:br/>
              <w:t>Остановись до реализации и дождись утверждения разработчика.</w:t>
            </w:r>
          </w:p>
        </w:tc>
      </w:tr>
      <w:tr w:rsidR="00907605" w14:paraId="769633AB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D96F77" w14:textId="77777777" w:rsidR="00907605" w:rsidRDefault="00000000">
            <w:r>
              <w:rPr>
                <w:b/>
              </w:rPr>
              <w:t>Пример: Daily Rewards</w:t>
            </w:r>
          </w:p>
        </w:tc>
      </w:tr>
      <w:tr w:rsidR="00907605" w14:paraId="40AA2A92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Локальная архитектура подзадачи «Доступность Claim и переход к следующей награде».</w:t>
              <w:br/>
              <w:t>Scope:</w:t>
              <w:br/>
              <w:t>- в scope: доменная логика доступности, progress-модель, mapping сохранения, Edit Mode tests;</w:t>
              <w:br/>
              <w:t>- вне scope: UI, prefab, RewardGrantService.</w:t>
              <w:br/>
              <w:t>Цели:</w:t>
              <w:br/>
              <w:t>- определить минимальное решение для CanClaim и перехода progress;</w:t>
              <w:br/>
              <w:t>- использовать существующие TimeProvider и SaveService.</w:t>
              <w:br/>
              <w:t>Входные данные:</w:t>
              <w:br/>
              <w:t>- утверждённые требования Daily Rewards;</w:t>
              <w:br/>
              <w:t>- найденные TimeProvider и SaveService;</w:t>
              <w:br/>
              <w:t>- scope подзадачи.</w:t>
              <w:br/>
              <w:t>Действия:</w:t>
              <w:br/>
              <w:t>- определить типы и API для проверки доступности и выполнения перехода progress;</w:t>
              <w:br/>
              <w:t>- определить владельца monthId, nextRewardIndex и lastClaimLocalDate;</w:t>
              <w:br/>
              <w:t>- описать порядок чтения/изменения состояния;</w:t>
              <w:br/>
              <w:t>- определить обработку отсутствующей конфигурации и исчерпания списка;</w:t>
              <w:br/>
              <w:t>- перечислить релевантные Edit Mode tests и короткий Play Mode-сценарий.</w:t>
              <w:br/>
              <w:t>Ограничения:</w:t>
              <w:br/>
              <w:t>- не проектируй UI и reward granting;</w:t>
              <w:br/>
              <w:t>- не используй DateTime.Now напрямую в доменной логике;</w:t>
              <w:br/>
              <w:t>- не расширяй scope без отдельного согласования.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утверждаемое локальное решение доменной подзадачи.</w:t>
              <w:br/>
              <w:t>Формат:</w:t>
              <w:br/>
              <w:t>1. Тип/объект | ответственность | API/данные | зависимости.</w:t>
              <w:br/>
              <w:t>2. State flow.</w:t>
              <w:br/>
              <w:t>3. Edge cases.</w:t>
              <w:br/>
              <w:t>4. Tests/Play Mode check.</w:t>
            </w:r>
          </w:p>
        </w:tc>
      </w:tr>
    </w:tbl>
    <w:p w14:paraId="5B300605" w14:textId="77777777" w:rsidR="00907605" w:rsidRDefault="00000000">
      <w:pPr>
        <w:pStyle w:val="21"/>
      </w:pPr>
      <w:bookmarkStart w:id="17" w:name="ex_implementation"/>
      <w:bookmarkEnd w:id="17"/>
      <w:r>
        <w:t>6.5. Реализация подзадачи</w:t>
      </w:r>
    </w:p>
    <w:p w14:paraId="5C63C5A2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4" w:history="1">
        <w:r w:rsidRPr="007052AD">
          <w:rPr>
            <w:b/>
            <w:color w:val="0563C1"/>
            <w:u w:val="single"/>
            <w:lang w:val="ru-RU"/>
          </w:rPr>
          <w:t>← Вернуться к шагу 5.4 «Реализовать и интегрировать»</w:t>
        </w:r>
      </w:hyperlink>
    </w:p>
    <w:p w14:paraId="7AA1AD31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2E86EC8F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7E2CBC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14:paraId="424EF0D8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Реализация одной утверждённой подзадачи.</w:t>
              <w:br/>
              <w:t>Scope:</w:t>
              <w:br/>
              <w:t>- только объекты, разрешённые scope текущей подзадачи;</w:t>
              <w:br/>
              <w:t>- реализация утверждённого локального решения;</w:t>
              <w:br/>
              <w:t>- без перехода к следующим подзадачам.</w:t>
              <w:br/>
              <w:t>Цели:</w:t>
              <w:br/>
              <w:t>- реализовать один проверяемый результат минимальным и понятным diff;</w:t>
              <w:br/>
              <w:t>- переиспользовать существующие системы и conventions проекта;</w:t>
              <w:br/>
              <w:t>- не расширять архитектуру сверх согласованного решения.</w:t>
              <w:br/>
              <w:t>Входные данные:</w:t>
              <w:br/>
              <w:t>- [утверждённое локальное решение];</w:t>
              <w:br/>
              <w:t>- [scope / вне scope];</w:t>
              <w:br/>
              <w:t>- [релевантные требования и Acceptance Criteria];</w:t>
              <w:br/>
              <w:t>- [существующие зависимости/conventions].</w:t>
              <w:br/>
              <w:t>Действия — выполни только применимые:</w:t>
              <w:br/>
              <w:t>- изменить или создать согласованные типы;</w:t>
              <w:br/>
              <w:t>- подключить существующие сервисы/интерфейсы;</w:t>
              <w:br/>
              <w:t>- реализовать state/data flow и обработку ошибок;</w:t>
              <w:br/>
              <w:t>- добавить или обновить serialized/config data-код, если это входит в scope;</w:t>
              <w:br/>
              <w:t>- добавить утверждённые автоматические тесты, если они полезны для этой логики;</w:t>
              <w:br/>
              <w:t>- выполнить локальный refactoring только если он необходим для реализации согласованного результата.</w:t>
              <w:br/>
              <w:t>Ограничения:</w:t>
              <w:br/>
              <w:t>- не изменяй объекты вне scope;</w:t>
              <w:br/>
              <w:t>- не добавляй fallback, временные параллельные системы, TODO и абстракции «на будущее»;</w:t>
              <w:br/>
              <w:t>- не выбирай неизвестное продуктовое поведение;</w:t>
              <w:br/>
              <w:t>- не выполняй несвязанный refactoring;</w:t>
              <w:br/>
              <w:t>- при необходимости изменить внешний контракт или объект вне scope остановись и объясни причину до изменения.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минимальный diff, реализующий результат подзадачи и готовый к review.</w:t>
              <w:br/>
              <w:t>Формат:</w:t>
              <w:br/>
              <w:t>1. Реализованный результат.</w:t>
              <w:br/>
              <w:t>2. Изменённые файлы/Unity objects.</w:t>
              <w:br/>
              <w:t>3. Ключевые решения — только нетривиальные.</w:t>
              <w:br/>
              <w:t>4. Добавленные/изменённые тесты.</w:t>
              <w:br/>
              <w:t>5. Scope status: within scope / requires expansion.</w:t>
              <w:br/>
              <w:t>6. Блокеры или неизвестные — если есть.</w:t>
              <w:br/>
              <w:t>После реализации остановись; не начинай следующую подзадачу.</w:t>
            </w:r>
          </w:p>
        </w:tc>
      </w:tr>
      <w:tr w:rsidR="00907605" w14:paraId="1756D801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7A63E3" w14:textId="77777777" w:rsidR="00907605" w:rsidRDefault="00000000">
            <w:r>
              <w:rPr>
                <w:b/>
              </w:rPr>
              <w:t>Пример: Daily Rewards</w:t>
            </w:r>
          </w:p>
        </w:tc>
      </w:tr>
      <w:tr w:rsidR="00907605" w14:paraId="7195812D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Реализация доменной подзадачи Daily Rewards.</w:t>
              <w:br/>
              <w:t>Scope:</w:t>
              <w:br/>
              <w:t>- в scope: сервис доступности, progress types, mapping сохранения, Edit Mode tests;</w:t>
              <w:br/>
              <w:t>- вне scope: UI, prefab, RewardGrantService.</w:t>
              <w:br/>
              <w:t>Цели:</w:t>
              <w:br/>
              <w:t>- реализовать доступность Claim и переход к следующей награде.</w:t>
              <w:br/>
              <w:t>Входные данные:</w:t>
              <w:br/>
              <w:t>- утверждённая локальная архитектура;</w:t>
              <w:br/>
              <w:t>- требования Daily Rewards;</w:t>
              <w:br/>
              <w:t>- существующий TimeProvider и SaveService.</w:t>
              <w:br/>
              <w:t>Действия:</w:t>
              <w:br/>
              <w:t>- реализовать проверку доступности через TimeProvider;</w:t>
              <w:br/>
              <w:t>- реализовать первый Claim, повторный Claim, следующий день, пропущенные дни, смену месяца, исчерпание списка и отсутствие конфигурации согласно ТЗ;</w:t>
              <w:br/>
              <w:t>- обновить progress и mapping сохранения;</w:t>
              <w:br/>
              <w:t>- добавить релевантные Edit Mode tests.</w:t>
              <w:br/>
              <w:t>Ограничения:</w:t>
              <w:br/>
              <w:t>- не использовать DateTime.Now напрямую;</w:t>
              <w:br/>
              <w:t>- не изменять UI и общий reward pipeline;</w:t>
              <w:br/>
              <w:t>- не кодировать поведение, которого нет в ТЗ;</w:t>
              <w:br/>
              <w:t>- при необходимости изменить внешний контракт остановиться.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доменная логика Daily Rewards в согласованном scope.</w:t>
              <w:br/>
              <w:t>Формат:</w:t>
              <w:br/>
              <w:t>1. Реализованное поведение.</w:t>
              <w:br/>
              <w:t>2. Изменённые файлы.</w:t>
              <w:br/>
              <w:t>3. Тесты.</w:t>
              <w:br/>
              <w:t>4. Scope status / blockers.</w:t>
            </w:r>
          </w:p>
        </w:tc>
      </w:tr>
    </w:tbl>
    <w:p w14:paraId="0F899D80" w14:textId="77777777" w:rsidR="00907605" w:rsidRDefault="00000000">
      <w:pPr>
        <w:pStyle w:val="21"/>
      </w:pPr>
      <w:bookmarkStart w:id="18" w:name="ex_mcp"/>
      <w:bookmarkEnd w:id="18"/>
      <w:r>
        <w:t>6.6. Unity-интеграция через MCP</w:t>
      </w:r>
    </w:p>
    <w:p w14:paraId="2D6BFE9C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4" w:history="1">
        <w:r w:rsidRPr="007052AD">
          <w:rPr>
            <w:b/>
            <w:color w:val="0563C1"/>
            <w:u w:val="single"/>
            <w:lang w:val="ru-RU"/>
          </w:rPr>
          <w:t>← Вернуться к шагу 5.4 «Реализовать и интегрировать»</w:t>
        </w:r>
      </w:hyperlink>
    </w:p>
    <w:p w14:paraId="2313689C" w14:textId="77777777" w:rsidR="00907605" w:rsidRDefault="00000000">
      <w:r>
        <w:t>Исполнитель: AI Agent через MCP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4D04379B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A0FC84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14:paraId="73688FEF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Unity-интеграция через MCP.</w:t>
              <w:br/>
              <w:t>Scope:</w:t>
              <w:br/>
              <w:t>- только явно согласованные Unity objects и операции;</w:t>
              <w:br/>
              <w:t>- одна или несколько операций только в пределах текущей подзадачи;</w:t>
              <w:br/>
              <w:t>- без изменения кода/asset-ов, которые не нужны для ожидаемого результата.</w:t>
              <w:br/>
              <w:t>Цели:</w:t>
              <w:br/>
              <w:t>- безопасно применить необходимые изменения в Unity Editor;</w:t>
              <w:br/>
              <w:t>- проверить фактическое состояние объекта до и после изменения;</w:t>
              <w:br/>
              <w:t>- избежать изменений по неверному asset/hierarchy path или предположенной структуре.</w:t>
              <w:br/>
              <w:t>Входные данные:</w:t>
              <w:br/>
              <w:t>- [asset path / hierarchy path / тип объекта];</w:t>
              <w:br/>
              <w:t>- [разрешённые операции];</w:t>
              <w:br/>
              <w:t>- [ожидаемый post-condition];</w:t>
              <w:br/>
              <w:t>- [запрещённые изменения или вне scope].</w:t>
              <w:br/>
              <w:t>Действия — выбери только применимые:</w:t>
              <w:br/>
              <w:t>- прочитать целевой объект и подтвердить тип, компоненты, поля и references;</w:t>
              <w:br/>
              <w:t>- добавить/удалить компонент;</w:t>
              <w:br/>
              <w:t>- установить serialized field/reference;</w:t>
              <w:br/>
              <w:t>- создать или обновить ScriptableObject/config asset;</w:t>
              <w:br/>
              <w:t>- изменить prefab/scene object;</w:t>
              <w:br/>
              <w:t>- выполнить DI/installer-интеграцию через доступный Unity object;</w:t>
              <w:br/>
              <w:t>- сохранить изменения;</w:t>
              <w:br/>
              <w:t>- перечитать объект и проверить post-condition;</w:t>
              <w:br/>
              <w:t>- проверить Console и краткий asset diff.</w:t>
              <w:br/>
              <w:t>Ограничения:</w:t>
              <w:br/>
              <w:t>- сначала чтение, затем изменение;</w:t>
              <w:br/>
              <w:t>- при неоднозначном объекте, отсутствующем поле или неожиданной структуре остановись;</w:t>
              <w:br/>
              <w:t>- не выполняй дополнительные «полезные» операции вне запроса;</w:t>
              <w:br/>
              <w:t>- не редактируй raw YAML, если доступна безопасная Editor/MCP-операция;</w:t>
              <w:br/>
              <w:t>- не создавай asset или reference на основе предположенного типа.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только согласованные Unity-изменения с подтверждённым post-condition.</w:t>
              <w:br/>
              <w:t>Формат:</w:t>
              <w:br/>
              <w:t>1. До: объект | фактическое состояние.</w:t>
              <w:br/>
              <w:t>2. Выполненные операции.</w:t>
              <w:br/>
              <w:t>3. После: post-condition.</w:t>
              <w:br/>
              <w:t>4. Console.</w:t>
              <w:br/>
              <w:t>5. Asset diff summary.</w:t>
              <w:br/>
              <w:t>6. Статус / блокер.</w:t>
            </w:r>
          </w:p>
        </w:tc>
      </w:tr>
      <w:tr w:rsidR="00907605" w14:paraId="3A5893D8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66C321" w14:textId="77777777" w:rsidR="00907605" w:rsidRDefault="00000000">
            <w:r>
              <w:rPr>
                <w:b/>
              </w:rPr>
              <w:t>Пример: Daily Rewards</w:t>
            </w:r>
          </w:p>
        </w:tc>
      </w:tr>
      <w:tr w:rsidR="00907605" w14:paraId="0ECC2F33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Unity-интеграция monthly config Daily Rewards.</w:t>
              <w:br/>
              <w:t>Scope:</w:t>
              <w:br/>
              <w:t>- создание January config по согласованному пути;</w:t>
              <w:br/>
              <w:t>- вне scope: другие месяцы, reward catalog, существующие GUID.</w:t>
              <w:br/>
              <w:t>Цели:</w:t>
              <w:br/>
              <w:t>- создать корректный January config на основе существующего pattern.</w:t>
              <w:br/>
              <w:t>Входные данные:</w:t>
              <w:br/>
              <w:t>- утверждённый тип monthly reward config;</w:t>
              <w:br/>
              <w:t>- список наград января из ТЗ;</w:t>
              <w:br/>
              <w:t>- согласованный путь asset.</w:t>
              <w:br/>
              <w:t>Действия:</w:t>
              <w:br/>
              <w:t>- прочитать существующий аналогичный config и подтвердить тип/поля;</w:t>
              <w:br/>
              <w:t>- создать January asset;</w:t>
              <w:br/>
              <w:t>- заполнить только утверждённые rewards в заданном порядке;</w:t>
              <w:br/>
              <w:t>- сохранить и перечитать массив;</w:t>
              <w:br/>
              <w:t>- проверить Console и asset diff.</w:t>
              <w:br/>
              <w:t>Ограничения:</w:t>
              <w:br/>
              <w:t>- при неизвестном обязательном поле остановиться;</w:t>
              <w:br/>
              <w:t>- не изменять другие месяцы и reward catalog.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созданный и проверенный January config.</w:t>
              <w:br/>
              <w:t>Формат:</w:t>
              <w:br/>
              <w:t>1. Найденный пример.</w:t>
              <w:br/>
              <w:t>2. Созданный asset.</w:t>
              <w:br/>
              <w:t>3. Заполненные поля.</w:t>
              <w:br/>
              <w:t>4. Post-condition.</w:t>
              <w:br/>
              <w:t>5. Console / diff / status.</w:t>
            </w:r>
          </w:p>
        </w:tc>
      </w:tr>
    </w:tbl>
    <w:p w14:paraId="172159A0" w14:textId="77777777" w:rsidR="00907605" w:rsidRPr="007052AD" w:rsidRDefault="00000000">
      <w:pPr>
        <w:pStyle w:val="21"/>
        <w:rPr>
          <w:lang w:val="ru-RU"/>
        </w:rPr>
      </w:pPr>
      <w:bookmarkStart w:id="20" w:name="ex_audit"/>
      <w:bookmarkEnd w:id="20"/>
      <w:r>
        <w:t>6.7. Review реализации</w:t>
      </w:r>
    </w:p>
    <w:p w14:paraId="7577FF82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5" w:history="1">
        <w:r w:rsidRPr="007052AD">
          <w:rPr>
            <w:b/>
            <w:color w:val="0563C1"/>
            <w:u w:val="single"/>
            <w:lang w:val="ru-RU"/>
          </w:rPr>
          <w:t>← Вернуться к шагу 5.5 «Провести review реализации»</w:t>
        </w:r>
      </w:hyperlink>
    </w:p>
    <w:p w14:paraId="17920CF4" w14:textId="77777777" w:rsidR="00907605" w:rsidRPr="007052AD" w:rsidRDefault="00000000">
      <w:pPr>
        <w:rPr>
          <w:lang w:val="ru-RU"/>
        </w:rPr>
      </w:pPr>
      <w:r w:rsidRPr="007052AD">
        <w:rPr>
          <w:lang w:val="ru-RU"/>
        </w:rPr>
        <w:t xml:space="preserve">Исполнитель: отдельная AI Agent review-сессия</w:t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 xml:space="preserve"/>
      </w:r>
      <w:r>
        <w:t/>
      </w:r>
      <w:r w:rsidRPr="007052AD">
        <w:rPr>
          <w:lang w:val="ru-RU"/>
        </w:rPr>
        <w:t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18734416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07B9E4" w14:textId="77777777" w:rsidR="00907605" w:rsidRDefault="00000000">
            <w:proofErr w:type="spellStart"/>
            <w:r>
              <w:rPr>
                <w:b/>
              </w:rPr>
              <w:t>Шаблон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промпта</w:t>
            </w:r>
            <w:proofErr w:type="spellEnd"/>
          </w:p>
        </w:tc>
      </w:tr>
      <w:tr w:rsidR="00907605" w:rsidRPr="007052AD" w14:paraId="57B091F0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Независимый review реализации подзадачи.</w:t>
              <w:br/>
              <w:t>Scope:</w:t>
              <w:br/>
              <w:t>- только review полного code diff и Unity asset diff текущей подзадачи;</w:t>
              <w:br/>
              <w:t>- без изменения проекта;</w:t>
              <w:br/>
              <w:t>- требования, scope и conventions используются как критерии проверки.</w:t>
              <w:br/>
              <w:t>Цели:</w:t>
              <w:br/>
              <w:t>- найти реальные дефекты, риски и выходы за scope до ручного review разработчика;</w:t>
              <w:br/>
              <w:t>- отделить проверяемые проблемы от stylistic preferences.</w:t>
              <w:br/>
              <w:t>Входные данные:</w:t>
              <w:br/>
              <w:t>- [полный diff подзадачи];</w:t>
              <w:br/>
              <w:t>- [ожидаемый результат и требования];</w:t>
              <w:br/>
              <w:t>- [scope / вне scope];</w:t>
              <w:br/>
              <w:t>- [релевантные conventions].</w:t>
              <w:br/>
              <w:t>Действия — проверяй только применимые категории:</w:t>
              <w:br/>
              <w:t>- корректность состояния, null и edge states;</w:t>
              <w:br/>
              <w:t>- lifecycle, события, подписки/отписки;</w:t>
              <w:br/>
              <w:t>- async/cancellation/race/main-thread ограничения;</w:t>
              <w:br/>
              <w:t>- serialization, persistence, миграции;</w:t>
              <w:br/>
              <w:t>- disposal/resources/handles/native containers;</w:t>
              <w:br/>
              <w:t>- потенциальные allocations или дорогие операции в hot path;</w:t>
              <w:br/>
              <w:t>- API/contracts и направление зависимостей;</w:t>
              <w:br/>
              <w:t>- DI/Unity integration, serialized references, prefab/scene changes;</w:t>
              <w:br/>
              <w:t>- обработку ошибок и rollback/partial-success состояния;</w:t>
              <w:br/>
              <w:t>- соответствие требованиям и scope;</w:t>
              <w:br/>
              <w:t>- несвязанные изменения, дублирование существующей логики или временные решения.</w:t>
              <w:br/>
              <w:t>Ограничения:</w:t>
              <w:br/>
              <w:t>- не изменяй код;</w:t>
              <w:br/>
              <w:t>- не перечисляй категории без реальной проблемы;</w:t>
              <w:br/>
              <w:t>- style preference не является дефектом;</w:t>
              <w:br/>
              <w:t>- performance-проблему без измерений обозначай как риск/гипотезу, а не факт;</w:t>
              <w:br/>
              <w:t>- каждое замечание должно иметь конкретное проверяемое последствие или failure scenario.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короткий приоритизированный список замечаний, по которым разработчик может принять решение.</w:t>
              <w:br/>
              <w:t>Формат:</w:t>
              <w:br/>
              <w:t>Severity | объект/участок | проблема | последствие/failure scenario | рекомендуемое исправление или проверка.</w:t>
              <w:br/>
              <w:t>Если проверяемых дефектов нет — укажи это прямо.</w:t>
              <w:br/>
              <w:t>После review остановись; исправления только после решения разработчика.</w:t>
            </w:r>
          </w:p>
        </w:tc>
      </w:tr>
      <w:tr w:rsidR="00907605" w14:paraId="1ECF2099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DB8020" w14:textId="77777777" w:rsidR="00907605" w:rsidRDefault="00000000">
            <w:proofErr w:type="spellStart"/>
            <w:r>
              <w:rPr>
                <w:b/>
              </w:rPr>
              <w:t>Пример</w:t>
            </w:r>
            <w:proofErr w:type="spellEnd"/>
            <w:r>
              <w:rPr>
                <w:b/>
              </w:rPr>
              <w:t>: Daily Rewards</w:t>
            </w:r>
          </w:p>
        </w:tc>
      </w:tr>
      <w:tr w:rsidR="00907605" w14:paraId="3C09EF6A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Независимый review доменной подзадачи Daily Rewards.</w:t>
              <w:br/>
              <w:t>Scope:</w:t>
              <w:br/>
              <w:t>- полный diff текущей подзадачи;</w:t>
              <w:br/>
              <w:t>- без изменения кода;</w:t>
              <w:br/>
              <w:t>- требования Daily Rewards и scope подзадачи как критерии.</w:t>
              <w:br/>
              <w:t>Цели:</w:t>
              <w:br/>
              <w:t>- найти реальные дефекты перед ручным review.</w:t>
              <w:br/>
              <w:t>Входные данные:</w:t>
              <w:br/>
              <w:t>- diff Daily Rewards;</w:t>
              <w:br/>
              <w:t>- ТЗ раздела 6.1;</w:t>
              <w:br/>
              <w:t>- scope: доменная логика/progress/save mapping; вне scope: UI и reward pipeline.</w:t>
              <w:br/>
              <w:t>Действия:</w:t>
              <w:br/>
              <w:t>- проверить прямое системное время;</w:t>
              <w:br/>
              <w:t>- повторную выдачу и сравнение локальных дат;</w:t>
              <w:br/>
              <w:t>- monthId/nextRewardIndex/lastClaimLocalDate и persistence;</w:t>
              <w:br/>
              <w:t>- null/missing monthly config;</w:t>
              <w:br/>
              <w:t>- runtime mutation ScriptableObject;</w:t>
              <w:br/>
              <w:t>- лишние коллекции только если код находится в частом пути;</w:t>
              <w:br/>
              <w:t>- изменения вне scope.</w:t>
              <w:br/>
              <w:t>Ограничения:</w:t>
              <w:br/>
              <w:t>- не предлагать продуктовую anti-cheat политику;</w:t>
              <w:br/>
              <w:t>- не выдавать style preference за дефект;</w:t>
              <w:br/>
              <w:t>- каждое замечание подкрепить failure scenario.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только подтверждаемые замечания для решения разработчика.</w:t>
              <w:br/>
              <w:t>Формат:</w:t>
              <w:br/>
              <w:t>Severity | участок | дефект | failure scenario | исправление/проверка.</w:t>
            </w:r>
          </w:p>
        </w:tc>
      </w:tr>
    </w:tbl>
    <w:p w14:paraId="3064F38B" w14:textId="77777777" w:rsidR="00907605" w:rsidRPr="007052AD" w:rsidRDefault="00000000">
      <w:pPr>
        <w:pStyle w:val="21"/>
        <w:rPr>
          <w:lang w:val="ru-RU"/>
        </w:rPr>
      </w:pPr>
      <w:bookmarkStart w:id="22" w:name="ex_bugfix"/>
      <w:bookmarkEnd w:id="22"/>
      <w:r>
        <w:t>6.8. Play Mode-проверка и исправление ошибок</w:t>
      </w:r>
    </w:p>
    <w:p w14:paraId="2BDFDE09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6" w:history="1">
        <w:r w:rsidRPr="007052AD">
          <w:rPr>
            <w:b/>
            <w:color w:val="0563C1"/>
            <w:u w:val="single"/>
            <w:lang w:val="ru-RU"/>
          </w:rPr>
          <w:t>← Вернуться к шагу 5.6 «Проверить подзадачу в Play Mode и исправить ошибки»</w:t>
        </w:r>
      </w:hyperlink>
    </w:p>
    <w:p w14:paraId="4655BE22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6564C738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C0766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14:paraId="1615F5B9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Play Mode-диагностика и исправление обнаруженной проблемы.</w:t>
              <w:br/>
              <w:t>Scope:</w:t>
              <w:br/>
              <w:t>- только подтверждённая проблема текущей подзадачи и её согласованный scope;</w:t>
              <w:br/>
              <w:t>- процесс итерационный: одна проверяемая гипотеза за раз;</w:t>
              <w:br/>
              <w:t>- разработчик выполняет Play Mode-прогоны, AI анализирует результаты и вносит подтверждённые исправления.</w:t>
              <w:br/>
              <w:t>Цели:</w:t>
              <w:br/>
              <w:t>- воспроизвести и локализовать проблему;</w:t>
              <w:br/>
              <w:t>- доказать причину, а не исправлять симптом;</w:t>
              <w:br/>
              <w:t>- устранить проблему минимальным изменением;</w:t>
              <w:br/>
              <w:t>- подтвердить исправление повторным исходным сценарием.</w:t>
              <w:br/>
              <w:t>Входные данные:</w:t>
              <w:br/>
              <w:t>- [описание проблемы];</w:t>
              <w:br/>
              <w:t>- [шаги воспроизведения];</w:t>
              <w:br/>
              <w:t>- [ожидаемый результат];</w:t>
              <w:br/>
              <w:t>- [фактический результат];</w:t>
              <w:br/>
              <w:t>- [Console/logs/screenshots/state values];</w:t>
              <w:br/>
              <w:t>- [релевантный diff и scope].</w:t>
              <w:br/>
              <w:t>Действия — выбирай по текущей гипотезе:</w:t>
              <w:br/>
              <w:t>- проанализировать логи, код, состояние и последовательность событий;</w:t>
              <w:br/>
              <w:t>- сформировать одну конкретную гипотезу причины;</w:t>
              <w:br/>
              <w:t>- запросить дополнительный Play Mode-прогон с конкретными шагами;</w:t>
              <w:br/>
              <w:t>- запросить точечное дополнительное логирование конкретных значений/событий;</w:t>
              <w:br/>
              <w:t>- добавить временную диагностику или автоматический тест, если это быстрее подтверждает гипотезу;</w:t>
              <w:br/>
              <w:t>- сравнить ожидаемое и фактическое состояние до/после ключевого события;</w:t>
              <w:br/>
              <w:t>- после подтверждения причины внести минимальное исправление;</w:t>
              <w:br/>
              <w:t>- попросить разработчика повторить исходный сценарий и связанные критичные сценарии;</w:t>
              <w:br/>
              <w:t>- добавить regression test, если дефект стабильно и полезно автоматизируется.</w:t>
              <w:br/>
              <w:t>Ограничения:</w:t>
              <w:br/>
              <w:t>- не делай несколько независимых гипотез и исправлений одновременно;</w:t>
              <w:br/>
              <w:t>- не исправляй симптом без подтверждения причины;</w:t>
              <w:br/>
              <w:t>- не выполняй несвязанный refactoring;</w:t>
              <w:br/>
              <w:t>- не расширяй scope без согласования;</w:t>
              <w:br/>
              <w:t>- если причина — неописанное продуктовое поведение, остановись и сформулируй вопрос владельцу требований.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подтверждённая причина и исправленная проблема либо чётко доказанный блокер/пробел требований.</w:t>
              <w:br/>
              <w:t>Формат каждой итерации:</w:t>
              <w:br/>
              <w:t>1. Гипотеза.</w:t>
              <w:br/>
              <w:t>2. Основание/доказательство.</w:t>
              <w:br/>
              <w:t>3. Что нужно проверить или изменить.</w:t>
              <w:br/>
              <w:t>4. Ожидаемый результат проверки.</w:t>
              <w:br/>
              <w:t>5. Фактический результат — после ответа разработчика.</w:t>
              <w:br/>
              <w:t>6. Следующий шаг / fixed / blocked.</w:t>
              <w:br/>
              <w:t>Цикл заканчивается только после успешного повторения исходного Play Mode-сценария.</w:t>
            </w:r>
          </w:p>
        </w:tc>
      </w:tr>
      <w:tr w:rsidR="00907605" w14:paraId="50F9C460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806D9B" w14:textId="77777777" w:rsidR="00907605" w:rsidRDefault="00000000">
            <w:r>
              <w:rPr>
                <w:b/>
              </w:rPr>
              <w:t>Пример: Daily Rewards</w:t>
            </w:r>
          </w:p>
        </w:tc>
      </w:tr>
      <w:tr w:rsidR="00907605" w:rsidRPr="007052AD" w14:paraId="3550C7D1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Play Mode-диагностика повторно активного Claim.</w:t>
              <w:br/>
              <w:t>Scope:</w:t>
              <w:br/>
              <w:t>- текущая доменная подзадача Daily Rewards;</w:t>
              <w:br/>
              <w:t>- без изменения общих правил часов и внешнего SaveService без согласования.</w:t>
              <w:br/>
              <w:t>Цели:</w:t>
              <w:br/>
              <w:t>- найти причину, почему после повторного открытия окна в тот же локальный день Claim снова активен;</w:t>
              <w:br/>
              <w:t>- подтвердить исправление исходным сценарием.</w:t>
              <w:br/>
              <w:t>Входные данные:</w:t>
              <w:br/>
              <w:t>- шаги: открыть окно → Claim → закрыть → снова открыть в тот же день;</w:t>
              <w:br/>
              <w:t>- ожидаемо: Claim недоступен;</w:t>
              <w:br/>
              <w:t>- фактически: Claim активен;</w:t>
              <w:br/>
              <w:t>- Console logs и diff чтения progress.</w:t>
              <w:br/>
              <w:t>Действия:</w:t>
              <w:br/>
              <w:t>- сформировать одну гипотезу о чтении/сравнении lastClaimLocalDate;</w:t>
              <w:br/>
              <w:t>- при нехватке данных запросить лог currentLocalDate, сохранённого lastClaimLocalDate и результата CanClaim при повторном открытии;</w:t>
              <w:br/>
              <w:t>- после подтверждения причины внести минимальный fix;</w:t>
              <w:br/>
              <w:t>- попросить разработчика повторить исходный Play Mode-сценарий;</w:t>
              <w:br/>
              <w:t>- добавить regression test повторного открытия, если сценарий стабильно автоматизируется.</w:t>
              <w:br/>
              <w:t>Ограничения:</w:t>
              <w:br/>
              <w:t>- не менять продуктовую политику перевода часов;</w:t>
              <w:br/>
              <w:t>- не расширять save system без отдельного согласования.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Claim остаётся недоступным после повторного открытия в тот же день.</w:t>
              <w:br/>
              <w:t>Формат каждой итерации:</w:t>
              <w:br/>
              <w:t>Гипотеза | доказательство | запрошенная проверка/изменение | ожидаемый результат | статус.</w:t>
            </w:r>
          </w:p>
        </w:tc>
      </w:tr>
    </w:tbl>
    <w:p w14:paraId="770E6C32" w14:textId="77777777" w:rsidR="00907605" w:rsidRPr="007052AD" w:rsidRDefault="00000000">
      <w:pPr>
        <w:pStyle w:val="21"/>
        <w:rPr>
          <w:lang w:val="ru-RU"/>
        </w:rPr>
      </w:pPr>
      <w:bookmarkStart w:id="23" w:name="ex_plan_update"/>
      <w:bookmarkEnd w:id="23"/>
      <w:r>
        <w:t>6.9. Актуализация плана после подзадачи</w:t>
      </w:r>
    </w:p>
    <w:p w14:paraId="7F59C11B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6" w:history="1">
        <w:r w:rsidRPr="007052AD">
          <w:rPr>
            <w:b/>
            <w:color w:val="0563C1"/>
            <w:u w:val="single"/>
            <w:lang w:val="ru-RU"/>
          </w:rPr>
          <w:t>← Вернуться к шагу 5.6 «Проверить подзадачу в Play Mode и исправить ошибки»</w:t>
        </w:r>
      </w:hyperlink>
    </w:p>
    <w:p w14:paraId="31522E42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071ECB73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C560C9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:rsidRPr="007052AD" w14:paraId="300F332E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Актуализация плана после завершённой подзадачи.</w:t>
              <w:br/>
              <w:t>Scope:</w:t>
              <w:br/>
              <w:t>- только backlog следующих подзадач и их зависимости/scope;</w:t>
              <w:br/>
              <w:t>- анализ выполняется после принятого результата, review и завершённого Play Mode-цикла;</w:t>
              <w:br/>
              <w:t>- требования не меняются.</w:t>
              <w:br/>
              <w:t>Цели:</w:t>
              <w:br/>
              <w:t>- перенести новые факты из реализации в план;</w:t>
              <w:br/>
              <w:t>- не допустить, чтобы следующие подзадачи опирались на устаревшие предположения.</w:t>
              <w:br/>
              <w:t>Входные данные:</w:t>
              <w:br/>
              <w:t>- [принятый результат подзадачи];</w:t>
              <w:br/>
              <w:t>- [текущий backlog];</w:t>
              <w:br/>
              <w:t>- [новые факты из реализации/review/Play Mode];</w:t>
              <w:br/>
              <w:t>- [текущие зависимости и scope следующих задач].</w:t>
              <w:br/>
              <w:t>Действия — только если появились новые факты:</w:t>
              <w:br/>
              <w:t>- зафиксировать новую зависимость;</w:t>
              <w:br/>
              <w:t>- изменить scope следующей подзадачи;</w:t>
              <w:br/>
              <w:t>- разделить или объединить будущую подзадачу;</w:t>
              <w:br/>
              <w:t>- изменить порядок работ из-за новой зависимости;</w:t>
              <w:br/>
              <w:t>- добавить новую подзадачу, если обнаружена самостоятельная необходимая работа;</w:t>
              <w:br/>
              <w:t>- удалить или упростить подзадачу, если найденное существующее решение делает её лишней;</w:t>
              <w:br/>
              <w:t>- отметить новый риск или техническую неизвестность, влияющую на план.</w:t>
              <w:br/>
              <w:t>Ограничения:</w:t>
              <w:br/>
              <w:t>- не переписывай backlog без причины;</w:t>
              <w:br/>
              <w:t>- не меняй требования;</w:t>
              <w:br/>
              <w:t>- отделяй факт от предложения;</w:t>
              <w:br/>
              <w:t>- не создавай новые задачи ради косметических улучшений;</w:t>
              <w:br/>
              <w:t>- если новых фактов нет, прямо укажи, что план остаётся без изменений.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только точечные изменения, необходимые для актуальности следующих подзадач.</w:t>
              <w:br/>
              <w:t>Формат:</w:t>
              <w:br/>
              <w:t>Новый факт | затронутые подзадачи | предлагаемое изменение | причина.</w:t>
              <w:br/>
              <w:t>В конце: «План изменён» или «План не требует изменений».</w:t>
              <w:br/>
              <w:t>Изменения вступают в силу только после утверждения разработчиком.</w:t>
            </w:r>
          </w:p>
        </w:tc>
      </w:tr>
      <w:tr w:rsidR="00907605" w14:paraId="60CD4741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2B439A" w14:textId="77777777" w:rsidR="00907605" w:rsidRDefault="00000000">
            <w:proofErr w:type="spellStart"/>
            <w:r>
              <w:rPr>
                <w:b/>
              </w:rPr>
              <w:t>Пример</w:t>
            </w:r>
            <w:proofErr w:type="spellEnd"/>
            <w:r>
              <w:rPr>
                <w:b/>
              </w:rPr>
              <w:t>: Daily Rewards</w:t>
            </w:r>
          </w:p>
        </w:tc>
      </w:tr>
      <w:tr w:rsidR="00907605" w:rsidRPr="007052AD" w14:paraId="58D29A15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Актуализация плана Daily Rewards после реализации progress.</w:t>
              <w:br/>
              <w:t>Scope:</w:t>
              <w:br/>
              <w:t>- только следующие подзадачи Daily Rewards;</w:t>
              <w:br/>
              <w:t>- продуктовые требования не меняются.</w:t>
              <w:br/>
              <w:t>Цели:</w:t>
              <w:br/>
              <w:t>- учесть обнаруженный факт о SaveService.</w:t>
              <w:br/>
              <w:t>Входные данные:</w:t>
              <w:br/>
              <w:t>- факт: SaveService хранит timestamp, а требования Daily Rewards оперируют локальной календарной датой;</w:t>
              <w:br/>
              <w:t>- текущий backlog и scope подзадач.</w:t>
              <w:br/>
              <w:t>Действия:</w:t>
              <w:br/>
              <w:t>- определить влияние на подзадачу persistence mapping;</w:t>
              <w:br/>
              <w:t>- проверить, нужно ли изменить scope тестов и порядок следующих задач;</w:t>
              <w:br/>
              <w:t>- предложить новую подзадачу только если решение нельзя корректно включить в уже существующую.</w:t>
              <w:br/>
              <w:t>Ограничения:</w:t>
              <w:br/>
              <w:t>- не менять продуктовое правило локальной даты;</w:t>
              <w:br/>
              <w:t>- не переписывать весь backlog;</w:t>
              <w:br/>
              <w:t>- не внедрять решение вместо планирования.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точечная корректировка backlog либо подтверждение, что изменений не нужно.</w:t>
              <w:br/>
              <w:t>Формат:</w:t>
              <w:br/>
              <w:t>Факт | затронутые задачи | изменение | причина; затем статус плана.</w:t>
            </w:r>
          </w:p>
        </w:tc>
      </w:tr>
    </w:tbl>
    <w:p w14:paraId="226DF238" w14:textId="77777777" w:rsidR="00907605" w:rsidRPr="007052AD" w:rsidRDefault="00000000">
      <w:pPr>
        <w:pStyle w:val="21"/>
        <w:rPr>
          <w:lang w:val="ru-RU"/>
        </w:rPr>
      </w:pPr>
      <w:bookmarkStart w:id="24" w:name="ex_final_check"/>
      <w:bookmarkEnd w:id="24"/>
      <w:r>
        <w:t>6.10. Финальная сверка с требованиями</w:t>
      </w:r>
    </w:p>
    <w:p w14:paraId="6EF218F8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7" w:history="1">
        <w:r w:rsidRPr="007052AD">
          <w:rPr>
            <w:b/>
            <w:color w:val="0563C1"/>
            <w:u w:val="single"/>
            <w:lang w:val="ru-RU"/>
          </w:rPr>
          <w:t>← Вернуться к шагу 5.7 «Проверить фичу целиком»</w:t>
        </w:r>
      </w:hyperlink>
    </w:p>
    <w:p w14:paraId="58B4DEFF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6589033A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DBD50C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:rsidRPr="007052AD" w14:paraId="4234EEB6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Финальная сверка реализованной фичи с требованиями.</w:t>
              <w:br/>
              <w:t>Scope:</w:t>
              <w:br/>
              <w:t>- только утверждённые требования и Acceptance Criteria;</w:t>
              <w:br/>
              <w:t>- итоговая реализация и фактические результаты проверок;</w:t>
              <w:br/>
              <w:t>- без повторного архитектурного или line-by-line code review.</w:t>
              <w:br/>
              <w:t>Цели:</w:t>
              <w:br/>
              <w:t>- доказать, какие требования действительно выполнены;</w:t>
              <w:br/>
              <w:t>- явно показать failed и not tested пункты;</w:t>
              <w:br/>
              <w:t>- дать разработчику фактическую основу для решения о готовности.</w:t>
              <w:br/>
              <w:t>Входные данные:</w:t>
              <w:br/>
              <w:t>- [утверждённые требования/AC];</w:t>
              <w:br/>
              <w:t>- [итоговый diff/реализация];</w:t>
              <w:br/>
              <w:t>- [результаты тестов];</w:t>
              <w:br/>
              <w:t>- [Play Mode/build проверки];</w:t>
              <w:br/>
              <w:t>- [известные ограничения].</w:t>
              <w:br/>
              <w:t>Действия — выбери доступные источники доказательств:</w:t>
              <w:br/>
              <w:t>- сопоставить требование с конкретной частью реализации;</w:t>
              <w:br/>
              <w:t>- связать AC с автоматическим тестом;</w:t>
              <w:br/>
              <w:t>- связать AC с Play Mode/build сценарием;</w:t>
              <w:br/>
              <w:t>- использовать лог, state snapshot или Inspector evidence, если они подтверждают результат;</w:t>
              <w:br/>
              <w:t>- отметить не выполненное требование;</w:t>
              <w:br/>
              <w:t>- отметить непроверенное требование;</w:t>
              <w:br/>
              <w:t>- выявить требования без доказательства проверки;</w:t>
              <w:br/>
              <w:t>- перечислить только реальные gaps и known limits.</w:t>
              <w:br/>
              <w:t>Ограничения:</w:t>
              <w:br/>
              <w:t>- не отмечай passed по наличию кода без фактической проверки поведения;</w:t>
              <w:br/>
              <w:t>- failed/not tested не скрывай;</w:t>
              <w:br/>
              <w:t>- не придумывай evidence;</w:t>
              <w:br/>
              <w:t>- не принимай решение о merge/QA/release вместо разработчика.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прозрачная traceability требований и фактических проверок.</w:t>
              <w:br/>
              <w:t>Формат:</w:t>
              <w:br/>
              <w:t>Requirement/AC ID | реализация | метод проверки | evidence | status: passed / failed / not tested.</w:t>
              <w:br/>
              <w:t>После таблицы: gaps / known limits / blocking items.</w:t>
            </w:r>
          </w:p>
        </w:tc>
      </w:tr>
      <w:tr w:rsidR="00907605" w14:paraId="0FAC1DC8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B69CDB" w14:textId="77777777" w:rsidR="00907605" w:rsidRDefault="00000000">
            <w:proofErr w:type="spellStart"/>
            <w:r>
              <w:rPr>
                <w:b/>
              </w:rPr>
              <w:t>Пример</w:t>
            </w:r>
            <w:proofErr w:type="spellEnd"/>
            <w:r>
              <w:rPr>
                <w:b/>
              </w:rPr>
              <w:t>: Daily Rewards</w:t>
            </w:r>
          </w:p>
        </w:tc>
      </w:tr>
      <w:tr w:rsidR="00907605" w14:paraId="5241640A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Финальная сверка Daily Rewards.</w:t>
              <w:br/>
              <w:t>Scope:</w:t>
              <w:br/>
              <w:t>- ТЗ Daily Rewards из раздела 6.1;</w:t>
              <w:br/>
              <w:t>- финальная реализация и фактические тесты/Play Mode результаты.</w:t>
              <w:br/>
              <w:t>Цели:</w:t>
              <w:br/>
              <w:t>- подтвердить выполнение обязательного поведения Daily Rewards.</w:t>
              <w:br/>
              <w:t>Входные данные:</w:t>
              <w:br/>
              <w:t>- утверждённые требования и AC;</w:t>
              <w:br/>
              <w:t>- результаты тестов и Play Mode.</w:t>
              <w:br/>
              <w:t>Действия:</w:t>
              <w:br/>
              <w:t>- проверить evidence для одной награды в день;</w:t>
              <w:br/>
              <w:t>- последовательного индекса;</w:t>
              <w:br/>
              <w:t>- пропущенных дней;</w:t>
              <w:br/>
              <w:t>- смены месяца;</w:t>
              <w:br/>
              <w:t>- исчерпания списка;</w:t>
              <w:br/>
              <w:t>- отсутствующей конфигурации;</w:t>
              <w:br/>
              <w:t>- повторного Claim;</w:t>
              <w:br/>
              <w:t>- UI после Claim;</w:t>
              <w:br/>
              <w:t>- сохранения progress.</w:t>
              <w:br/>
              <w:t>Ограничения:</w:t>
              <w:br/>
              <w:t>- непроверенный edge case не считать passed;</w:t>
              <w:br/>
              <w:t>- не проводить повторный code review.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статус каждого обязательного требования и список реальных пробелов.</w:t>
              <w:br/>
              <w:t>Формат:</w:t>
              <w:br/>
              <w:t>Требование/AC | реализация | проверка | evidence | passed/failed/not tested; затем gaps/known limits.</w:t>
            </w:r>
          </w:p>
        </w:tc>
      </w:tr>
    </w:tbl>
    <w:p w14:paraId="31A7B4AB" w14:textId="77777777" w:rsidR="00907605" w:rsidRDefault="00000000">
      <w:pPr>
        <w:pStyle w:val="21"/>
      </w:pPr>
      <w:bookmarkStart w:id="25" w:name="ex_retro"/>
      <w:bookmarkEnd w:id="25"/>
      <w:r>
        <w:t>6.11. Короткое ретро процесса</w:t>
      </w:r>
    </w:p>
    <w:p w14:paraId="09CAC038" w14:textId="77777777" w:rsidR="00907605" w:rsidRPr="007052AD" w:rsidRDefault="00000000">
      <w:pPr>
        <w:keepNext/>
        <w:pBdr>
          <w:left w:val="single" w:sz="18" w:space="6" w:color="5B9BD5"/>
        </w:pBdr>
        <w:shd w:val="clear" w:color="auto" w:fill="EAF3F8"/>
        <w:spacing w:before="40" w:after="100"/>
        <w:ind w:left="360"/>
        <w:rPr>
          <w:lang w:val="ru-RU"/>
        </w:rPr>
      </w:pPr>
      <w:hyperlink w:anchor="step_5_8" w:history="1">
        <w:r w:rsidRPr="007052AD">
          <w:rPr>
            <w:b/>
            <w:color w:val="0563C1"/>
            <w:u w:val="single"/>
            <w:lang w:val="ru-RU"/>
          </w:rPr>
          <w:t>← Вернуться к шагу 5.8 «Короткое ретро»</w:t>
        </w:r>
      </w:hyperlink>
    </w:p>
    <w:p w14:paraId="423CCB62" w14:textId="77777777" w:rsidR="00907605" w:rsidRDefault="00000000">
      <w:r>
        <w:t>Исполнитель: AI Agent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595"/>
      </w:tblGrid>
      <w:tr w:rsidR="00907605" w14:paraId="60F560E8" w14:textId="77777777">
        <w:trPr>
          <w:cantSplit/>
          <w:jc w:val="center"/>
        </w:trPr>
        <w:tc>
          <w:tcPr>
            <w:tcW w:w="10200" w:type="dxa"/>
            <w:shd w:val="clear" w:color="auto" w:fill="D9EAF7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533A6E" w14:textId="77777777" w:rsidR="00907605" w:rsidRDefault="00000000">
            <w:r>
              <w:rPr>
                <w:b/>
              </w:rPr>
              <w:t>Шаблон промпта</w:t>
            </w:r>
          </w:p>
        </w:tc>
      </w:tr>
      <w:tr w:rsidR="00907605" w14:paraId="75CA57E3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Короткое ретро процесса разработки фичи.</w:t>
              <w:br/>
              <w:t>Scope:</w:t>
              <w:br/>
              <w:t>- только факты завершённого workflow;</w:t>
              <w:br/>
              <w:t>- не повторный code review и не повторная проверка требований;</w:t>
              <w:br/>
              <w:t>- цель — улучшить повторяемый процесс, а не разобрать единичные вкусовые решения.</w:t>
              <w:br/>
              <w:t>Цели:</w:t>
              <w:br/>
              <w:t>- определить, какие шаги реально помогли;</w:t>
              <w:br/>
              <w:t>- найти повторяемые причины лишних итераций или ошибок;</w:t>
              <w:br/>
              <w:t>- закрепить небольшое число конкретных улучшений.</w:t>
              <w:br/>
              <w:t>Входные данные:</w:t>
              <w:br/>
              <w:t>- [история подзадач];</w:t>
              <w:br/>
              <w:t>- [scope changes];</w:t>
              <w:br/>
              <w:t>- [повторные Play Mode-итерации];</w:t>
              <w:br/>
              <w:t>- [замечания review];</w:t>
              <w:br/>
              <w:t>- [изменения backlog];</w:t>
              <w:br/>
              <w:t>- [итоговая сверка требований].</w:t>
              <w:br/>
              <w:t>Действия — выбери только подтверждённые фактами:</w:t>
              <w:br/>
              <w:t>- отметить этапы, которые предотвратили ошибку или нашли дефект;</w:t>
              <w:br/>
              <w:t>- отметить этапы, которые не дали полезного результата;</w:t>
              <w:br/>
              <w:t>- найти повторную ошибку в постановке scope или декомпозиции;</w:t>
              <w:br/>
              <w:t>- найти недостающую постоянную project instruction;</w:t>
              <w:br/>
              <w:t>- определить полезный checklist, prompt rule, AGENTS.md rule, command или automation;</w:t>
              <w:br/>
              <w:t>- определить, что существующее правило нужно сократить или удалить;</w:t>
              <w:br/>
              <w:t>- зафиксировать «изменения не нужны», если процесс сработал нормально.</w:t>
              <w:br/>
              <w:t>Ограничения:</w:t>
              <w:br/>
              <w:t>- не превращай единичную особенность конкретной фичи в общее правило;</w:t>
              <w:br/>
              <w:t>- не предлагай больше трёх изменений;</w:t>
              <w:br/>
              <w:t>- каждое предложение должно иметь конкретное место применения и объяснимую пользу.</w:t>
              <w:br/>
              <w:t>Стиль ответа:</w:t>
              <w:br/>
              <w:t>- сразу переходи к результату: без приветствия, вступления, пересказа задачи и заключения;</w:t>
              <w:br/>
              <w:t>- минимум воды, максимум конкретики: один пункт — одна мысль, решение, риск или действие;</w:t>
              <w:br/>
              <w:t>- пояснения делай тезисно: только причина, влияние и требуемое действие;</w:t>
              <w:br/>
              <w:t>- используй короткие списки для последовательностей и вариантов, таблицы — когда нужно быстро сравнить несколько объектов, решений или результатов;</w:t>
              <w:br/>
              <w:t>- не дублируй одну и ту же информацию в разных разделах ответа;</w:t>
              <w:br/>
              <w:t>- опускай очевидное, неприменимое и детали, которые не влияют на текущее решение;</w:t>
              <w:br/>
              <w:t>- используй конкретные имена типов, систем, файлов, Unity objects, команд и сценариев, когда это помогает проверить или выполнить действие;</w:t>
              <w:br/>
              <w:t>- неизвестное обозначай явно: «Неизвестно» или «Требуется решение разработчика»;</w:t>
              <w:br/>
              <w:t>- замечания и риски располагай по приоритету;</w:t>
              <w:br/>
              <w:t>- ответ должен быть достаточно кратким, чтобы его можно было быстро просмотреть и перейти к анализу реализации и фактического поведения фичи.</w:t>
              <w:br/>
              <w:t>Ожидаемый результат:</w:t>
              <w:br/>
              <w:t>- максимум три небольших повторяемых улучшения процесса, основанных на фактах.</w:t>
              <w:br/>
              <w:t>Формат:</w:t>
              <w:br/>
              <w:t>Факт | вывод | изменение процесса | место применения | ожидаемый эффект | владелец.</w:t>
              <w:br/>
              <w:t>Допустим результат «изменения не требуются» с коротким обоснованием.</w:t>
            </w:r>
          </w:p>
        </w:tc>
      </w:tr>
      <w:tr w:rsidR="00907605" w14:paraId="3BC4221D" w14:textId="77777777">
        <w:trPr>
          <w:cantSplit/>
          <w:jc w:val="center"/>
        </w:trPr>
        <w:tc>
          <w:tcPr>
            <w:tcW w:w="10200" w:type="dxa"/>
            <w:shd w:val="clear" w:color="auto" w:fill="FCE5CD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9A97F2" w14:textId="77777777" w:rsidR="00907605" w:rsidRDefault="00000000">
            <w:r>
              <w:rPr>
                <w:b/>
              </w:rPr>
              <w:t>Пример: Daily Rewards</w:t>
            </w:r>
          </w:p>
        </w:tc>
      </w:tr>
      <w:tr w:rsidR="00907605" w:rsidRPr="007052AD" w14:paraId="162F8CEE" w14:textId="77777777">
        <w:trPr>
          <w:cantSplit/>
          <w:jc w:val="center"/>
        </w:trPr>
        <w:tc>
          <w:tcPr>
            <w:tcW w:w="10200" w:type="dxa"/>
            <w:shd w:val="clear" w:color="auto" w:fill="F8FAFC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r>
              <w:t>Этап: Короткое ретро Daily Rewards.</w:t>
              <w:br/>
              <w:t>Scope:</w:t>
              <w:br/>
              <w:t>- только факты разработки Daily Rewards;</w:t>
              <w:br/>
              <w:t>- без повторного review кода.</w:t>
              <w:br/>
              <w:t>Цели:</w:t>
              <w:br/>
              <w:t>- определить повторяемые улучшения workflow.</w:t>
              <w:br/>
              <w:t>Входные данные:</w:t>
              <w:br/>
              <w:t>- уточнения правил локального времени;</w:t>
              <w:br/>
              <w:t>- изменения mapping SaveService;</w:t>
              <w:br/>
              <w:t>- повторные Play Mode-итерации;</w:t>
              <w:br/>
              <w:t>- замечания AI-review;</w:t>
              <w:br/>
              <w:t>- финальная сверка требований.</w:t>
              <w:br/>
              <w:t>Действия:</w:t>
              <w:br/>
              <w:t>- определить, какие уточнения или проверки предотвратили переделки;</w:t>
              <w:br/>
              <w:t>- проверить, повторялись ли ошибки scope/decomposition;</w:t>
              <w:br/>
              <w:t>- предложить максимум три изменения для AGENTS.md, prompt, checklist или command.</w:t>
              <w:br/>
              <w:t>Ограничения:</w:t>
              <w:br/>
              <w:t>- не превращать специфику Daily Rewards в универсальное правило без повторяемой причины;</w:t>
              <w:br/>
              <w:t>- не оценивать качество кода повторно.</w:t>
              <w:br/>
              <w:t>Стиль ответа:</w:t>
              <w:br/>
              <w:t>- без вступления и пересказа задачи;</w:t>
              <w:br/>
              <w:t>- короткие тезисы, только релевантные факты и решения;</w:t>
              <w:br/>
              <w:t>- таблицы используй только там, где они ускоряют сравнение;</w:t>
              <w:br/>
              <w:t>- не повторяй требования или контекст без необходимости;</w:t>
              <w:br/>
              <w:t>- неизвестное и требующие решения пункты отмечай явно.</w:t>
              <w:br/>
              <w:t>Ожидаемый результат:</w:t>
              <w:br/>
              <w:t>- несколько конкретных улучшений либо подтверждение, что изменения не нужны.</w:t>
              <w:br/>
              <w:t>Формат:</w:t>
              <w:br/>
              <w:t>Факт | вывод | process change | место применения | ожидаемый эффект.</w:t>
            </w:r>
          </w:p>
        </w:tc>
      </w:tr>
    </w:tbl>
    <w:p w14:paraId="393E3957" w14:textId="77777777" w:rsidR="00A9603D" w:rsidRPr="007052AD" w:rsidRDefault="00A9603D">
      <w:pPr>
        <w:rPr>
          <w:lang w:val="ru-RU"/>
        </w:rPr>
      </w:pPr>
    </w:p>
    <w:sectPr w:rsidR="00A9603D" w:rsidRPr="007052AD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B3CCE" w14:textId="77777777" w:rsidR="00A9603D" w:rsidRDefault="00A9603D">
      <w:pPr>
        <w:spacing w:after="0" w:line="240" w:lineRule="auto"/>
      </w:pPr>
      <w:r>
        <w:separator/>
      </w:r>
    </w:p>
  </w:endnote>
  <w:endnote w:type="continuationSeparator" w:id="0">
    <w:p w14:paraId="346C786A" w14:textId="77777777" w:rsidR="00A9603D" w:rsidRDefault="00A960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46B0A" w14:textId="77777777" w:rsidR="00A9603D" w:rsidRDefault="00A9603D">
      <w:pPr>
        <w:spacing w:after="0" w:line="240" w:lineRule="auto"/>
      </w:pPr>
      <w:r>
        <w:separator/>
      </w:r>
    </w:p>
  </w:footnote>
  <w:footnote w:type="continuationSeparator" w:id="0">
    <w:p w14:paraId="0CCA4DC2" w14:textId="77777777" w:rsidR="00A9603D" w:rsidRDefault="00A960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FA1475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5252129">
    <w:abstractNumId w:val="8"/>
  </w:num>
  <w:num w:numId="2" w16cid:durableId="2072192268">
    <w:abstractNumId w:val="6"/>
  </w:num>
  <w:num w:numId="3" w16cid:durableId="1742827786">
    <w:abstractNumId w:val="5"/>
  </w:num>
  <w:num w:numId="4" w16cid:durableId="1033191784">
    <w:abstractNumId w:val="4"/>
  </w:num>
  <w:num w:numId="5" w16cid:durableId="1083406264">
    <w:abstractNumId w:val="7"/>
  </w:num>
  <w:num w:numId="6" w16cid:durableId="1897007887">
    <w:abstractNumId w:val="3"/>
  </w:num>
  <w:num w:numId="7" w16cid:durableId="238440280">
    <w:abstractNumId w:val="2"/>
  </w:num>
  <w:num w:numId="8" w16cid:durableId="1621912190">
    <w:abstractNumId w:val="1"/>
  </w:num>
  <w:num w:numId="9" w16cid:durableId="582644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BB0"/>
    <w:rsid w:val="0029639D"/>
    <w:rsid w:val="00326F90"/>
    <w:rsid w:val="007052AD"/>
    <w:rsid w:val="00907605"/>
    <w:rsid w:val="00A9603D"/>
    <w:rsid w:val="00AA1D8D"/>
    <w:rsid w:val="00B47730"/>
    <w:rsid w:val="00B64BFD"/>
    <w:rsid w:val="00C92351"/>
    <w:rsid w:val="00CB0664"/>
    <w:rsid w:val="00CD64D4"/>
    <w:rsid w:val="00CF55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9D4DA4"/>
  <w14:defaultImageDpi w14:val="300"/>
  <w15:docId w15:val="{61F133A4-2193-42D4-9CAF-716D0908482C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63A5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F559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63A5F"/>
      <w:spacing w:val="5"/>
      <w:kern w:val="28"/>
      <w:sz w:val="4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12</Pages>
  <Words>3900</Words>
  <Characters>22234</Characters>
  <Application>Microsoft Office Word</Application>
  <DocSecurity>0</DocSecurity>
  <Lines>185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AI-воркфлоу Unity-разработчика v1.2</dc:title>
  <dc:subject>Базовый процесс разработки Unity-фичи с AI</dc:subject>
  <dc:creator/>
  <cp:keywords/>
  <dc:description>generated by python-docx</dc:description>
  <cp:lastModifiedBy>Denys Petrenko</cp:lastModifiedBy>
  <cp:revision>3</cp:revision>
  <dcterms:created xsi:type="dcterms:W3CDTF">2013-12-23T23:15:00Z</dcterms:created>
  <dcterms:modified xsi:type="dcterms:W3CDTF">2026-07-15T17:05:00Z</dcterms:modified>
  <cp:category/>
</cp:coreProperties>
</file>