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3D12" w:rsidRDefault="003A3D12" w:rsidP="003A3D12">
      <w:pPr>
        <w:rPr>
          <w:b/>
          <w:bCs/>
          <w:sz w:val="28"/>
          <w:szCs w:val="28"/>
          <w:u w:val="single"/>
        </w:rPr>
      </w:pPr>
      <w:r w:rsidRPr="17723519">
        <w:rPr>
          <w:b/>
          <w:bCs/>
          <w:sz w:val="28"/>
          <w:szCs w:val="28"/>
          <w:u w:val="single"/>
        </w:rPr>
        <w:t>Runtime Assertion Checking (RAC)</w:t>
      </w:r>
    </w:p>
    <w:p w:rsidR="003A3D12" w:rsidRDefault="003A3D12" w:rsidP="003A3D12">
      <w:r w:rsidRPr="17723519">
        <w:rPr>
          <w:sz w:val="24"/>
          <w:szCs w:val="24"/>
          <w:u w:val="single"/>
        </w:rPr>
        <w:t>Eclipse</w:t>
      </w:r>
      <w:r>
        <w:rPr>
          <w:sz w:val="24"/>
          <w:szCs w:val="24"/>
          <w:u w:val="single"/>
        </w:rPr>
        <w:t xml:space="preserve"> </w:t>
      </w:r>
      <w:r w:rsidRPr="003A3D12">
        <w:rPr>
          <w:sz w:val="24"/>
          <w:szCs w:val="24"/>
        </w:rPr>
        <w:t>version 3.8.1</w:t>
      </w:r>
    </w:p>
    <w:p w:rsidR="003A3D12" w:rsidRDefault="003A3D12" w:rsidP="003A3D12">
      <w:pPr>
        <w:pStyle w:val="ListParagraph"/>
        <w:numPr>
          <w:ilvl w:val="1"/>
          <w:numId w:val="12"/>
        </w:numPr>
      </w:pPr>
      <w:r>
        <w:t>Once the type-checking is completed, Runtime Assertion Checking (RAC) can be performed</w:t>
      </w:r>
    </w:p>
    <w:p w:rsidR="003A3D12" w:rsidRDefault="003A3D12" w:rsidP="003A3D12">
      <w:pPr>
        <w:pStyle w:val="ListParagraph"/>
        <w:numPr>
          <w:ilvl w:val="1"/>
          <w:numId w:val="12"/>
        </w:numPr>
      </w:pPr>
      <w:r>
        <w:t xml:space="preserve">Select the RAC icon </w:t>
      </w:r>
    </w:p>
    <w:p w:rsidR="003A3D12" w:rsidRDefault="003A3D12" w:rsidP="003A3D12">
      <w:pPr>
        <w:ind w:left="1080"/>
      </w:pPr>
    </w:p>
    <w:p w:rsidR="003A3D12" w:rsidRDefault="003A3D12" w:rsidP="003A3D12">
      <w:pPr>
        <w:pStyle w:val="ListParagraph"/>
        <w:numPr>
          <w:ilvl w:val="0"/>
          <w:numId w:val="9"/>
        </w:numPr>
        <w:spacing w:after="0"/>
        <w:rPr>
          <w:sz w:val="24"/>
          <w:szCs w:val="24"/>
          <w:u w:val="single"/>
        </w:rPr>
      </w:pPr>
      <w:proofErr w:type="spellStart"/>
      <w:r w:rsidRPr="17723519">
        <w:rPr>
          <w:sz w:val="24"/>
          <w:szCs w:val="24"/>
        </w:rPr>
        <w:t>PairInsertionSort</w:t>
      </w:r>
      <w:proofErr w:type="spellEnd"/>
    </w:p>
    <w:p w:rsidR="003A3D12" w:rsidRDefault="003A3D12" w:rsidP="003A3D12">
      <w:pPr>
        <w:spacing w:after="0"/>
        <w:ind w:left="360" w:hanging="360"/>
        <w:rPr>
          <w:sz w:val="24"/>
          <w:szCs w:val="24"/>
        </w:rPr>
      </w:pPr>
    </w:p>
    <w:p w:rsidR="003A3D12" w:rsidRDefault="003A3D12" w:rsidP="003A3D12">
      <w:pPr>
        <w:rPr>
          <w:color w:val="FF0000"/>
        </w:rPr>
      </w:pPr>
      <w:r w:rsidRPr="17723519">
        <w:rPr>
          <w:color w:val="FF0000"/>
        </w:rPr>
        <w:t>ERROR: RAC Internal Error occurred on first run against program PairInsertionSort.java</w:t>
      </w:r>
    </w:p>
    <w:p w:rsidR="003A3D12" w:rsidRDefault="003A3D12" w:rsidP="003A3D12">
      <w:r>
        <w:rPr>
          <w:noProof/>
        </w:rPr>
        <w:drawing>
          <wp:inline distT="0" distB="0" distL="0" distR="0" wp14:anchorId="4199E151" wp14:editId="4765B4A5">
            <wp:extent cx="4572000" cy="2419350"/>
            <wp:effectExtent l="0" t="0" r="0" b="0"/>
            <wp:docPr id="91508288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[0.00] Executing 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openjml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 xml:space="preserve"> on PairInsertionSort.java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error: The java environment variable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openjml.eclipseSpecsProjectLocation</w:t>
      </w:r>
      <w:proofErr w:type="spellEnd"/>
      <w:proofErr w:type="gramEnd"/>
      <w:r w:rsidRPr="0064073B">
        <w:rPr>
          <w:rFonts w:ascii="Calibri" w:eastAsia="Calibri" w:hAnsi="Calibri" w:cs="Calibri"/>
          <w:sz w:val="16"/>
          <w:szCs w:val="16"/>
        </w:rPr>
        <w:t xml:space="preserve"> used for testing must be defined.  It should contain the 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absoluite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 xml:space="preserve"> path of the Specs project; you should set it as a VM argument in run 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Run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 xml:space="preserve"> Configuration for tests, as in -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Dopenjml.eclipseSpecsProjectLocation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=...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>warning: Could not locate the internal specifications files - you may need to add the jmlspecs.jar explicitly on the command-line using -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specspath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.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>warning: Could not locate the internal runtime classes - you may need to add the jmlruntime.jar explicitly on the command-line using -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classpath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.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>RAC-Compiling Q1_2017.PairInsertionSort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>Internal JML bug - please report.  BuildOpenJML-20180326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java.lang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.AssertionError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: _JML__tmp21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.javac.comp.Lower.unbox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(Lower.java:3177)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.javac.comp.Lower.boxIfNeeded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(Lower.java:3136)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.javac.comp.Lower.translate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(Lower.java:2382)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.javac.comp.Lower.visitBinary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(Lower.java:3367)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.javac.tree.JCTree$JCBinary.accept(JCTree.java:1785)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.javac.tree.TreeTranslator.translate(TreeTranslator.java:58)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.javac.comp.Lower.translate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(Lower.java:2371)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.javac.comp.Lower.translate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(Lower.java:2382)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lastRenderedPageBreak/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.javac.comp.Lower.visitVarDef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(Lower.java:3547)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.javac.tree.JCTree$JCVariableDecl.accept(JCTree.java:852)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org.jmlspecs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.openjml.JmlTree$JmlVariableDecl.accept(JmlTree.java:1284)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.javac.tree.TreeTranslator.translate(TreeTranslator.java:58)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.javac.comp.Lower.translate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(Lower.java:2371)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.javac.tree.TreeTranslator.translate(TreeTranslator.java:70)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.javac.tree.TreeTranslator.visitBlock(TreeTranslator.java:162)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.javac.comp.Lower.visitBlock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(Lower.java:3561)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.javac.tree.JCTree$JCBlock.accept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(JCTree.java:909)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org.jmlspecs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.openjml.JmlTree$JmlBlock.accept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(JmlTree.java:1227)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.javac.tree.TreeTranslator.translate(TreeTranslator.java:58)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.javac.comp.Lower.translate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(Lower.java:2371)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.javac.comp.Lower.visitWhileLoop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(Lower.java:3573)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.javac.tree.JCTree$JCWhileLoop.accept(JCTree.java:965)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org.jmlspecs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.openjml.JmlTree$JmlWhileLoop.accept(JmlTree.java:1716)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.javac.tree.TreeTranslator.translate(TreeTranslator.java:58)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.javac.comp.Lower.translate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(Lower.java:2371)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.javac.tree.TreeTranslator.translate(TreeTranslator.java:70)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.javac.tree.TreeTranslator.visitBlock(TreeTranslator.java:162)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.javac.comp.Lower.visitBlock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(Lower.java:3561)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.javac.tree.JCTree$JCBlock.accept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(JCTree.java:909)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org.jmlspecs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.openjml.JmlTree$JmlBlock.accept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(JmlTree.java:1227)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.javac.tree.TreeTranslator.translate(TreeTranslator.java:58)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.javac.comp.Lower.translate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(Lower.java:2371)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.javac.tree.TreeTranslator.translate(TreeTranslator.java:70)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.javac.tree.TreeTranslator.visitBlock(TreeTranslator.java:162)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.javac.comp.Lower.visitBlock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(Lower.java:3561)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.javac.tree.JCTree$JCBlock.accept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(JCTree.java:909)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org.jmlspecs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.openjml.JmlTree$JmlBlock.accept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(JmlTree.java:1227)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.javac.tree.TreeTranslator.translate(TreeTranslator.java:58)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.javac.comp.Lower.translate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(Lower.java:2371)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.javac.tree.TreeTranslator.visitTry(TreeTranslator.java:218)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.javac.comp.Lower.visitTry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(Lower.java:3897)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.javac.tree.JCTree$JCTry.accept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(JCTree.java:1173)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.javac.tree.TreeTranslator.translate(TreeTranslator.java:58)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.javac.comp.Lower.translate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(Lower.java:2371)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.javac.tree.TreeTranslator.translate(TreeTranslator.java:70)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.javac.tree.TreeTranslator.visitBlock(TreeTranslator.java:162)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lastRenderedPageBreak/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.javac.comp.Lower.visitBlock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(Lower.java:3561)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.javac.tree.JCTree$JCBlock.accept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(JCTree.java:909)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org.jmlspecs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.openjml.JmlTree$JmlBlock.accept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(JmlTree.java:1227)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.javac.tree.TreeTranslator.translate(TreeTranslator.java:58)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.javac.comp.Lower.translate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(Lower.java:2371)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.javac.tree.TreeTranslator.visitMethodDef(TreeTranslator.java:145)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.javac.comp.Lower.visitMethodDefInternal(Lower.java:2828)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.javac.comp.Lower.visitMethodDef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(Lower.java:2737)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.javac.tree.JCTree$JCMethodDecl.accept(JCTree.java:778)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org.jmlspecs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.openjml.JmlTree$JmlMethodDecl.accept(JmlTree.java:1158)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.javac.tree.TreeTranslator.translate(TreeTranslator.java:58)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.javac.comp.Lower.translate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(Lower.java:2371)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.javac.comp.Lower.visitClassDef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(Lower.java:2508)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.javac.tree.JCTree$JCClassDecl.accept(JCTree.java:693)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org.jmlspecs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.openjml.JmlTree$JmlClassDecl.accept(JmlTree.java:1074)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.javac.tree.TreeTranslator.translate(TreeTranslator.java:58)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.javac.comp.Lower.translate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(Lower.java:2371)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.javac.comp.Lower.translate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(Lower.java:2390)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.javac.comp.Lower.translateTopLevelClass(Lower.java:3932)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.javac.main.JavaCompiler.desugar(JavaCompiler.java:1522)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org.jmlspecs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.openjml.JmlCompiler.desugar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(JmlCompiler.java:434)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.javac.main.JavaCompiler.compile2(JavaCompiler.java:898)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org.jmlspecs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.openjml.JmlCompiler.compile2(JmlCompiler.java:674)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.javac.main.JavaCompiler.compile(JavaCompiler.java:867)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.javac.main.Main.compile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(Main.java:553)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.javac.main.Main.compile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(Main.java:410)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org.jmlspecs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.openjml.Main.compile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(Main.java:575)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.javac.main.Main.compile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(Main.java:399)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com.sun.tools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.javac.main.Main.compile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(Main.java:390)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  <w:szCs w:val="16"/>
        </w:rPr>
        <w:t>org.jmlspecs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.openjml.Main.executeNS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(Main.java:501)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org.jmlspecs.openjml.API.execute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(API.java:215)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org.jmlspecs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.openjml.eclipse.OpenJMLInterface.executeExternalCommand(OpenJMLInterface.java:291)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gramStart"/>
      <w:r w:rsidRPr="0064073B">
        <w:rPr>
          <w:rFonts w:ascii="Calibri" w:eastAsia="Calibri" w:hAnsi="Calibri" w:cs="Calibri"/>
          <w:sz w:val="16"/>
          <w:szCs w:val="16"/>
        </w:rPr>
        <w:t>org.jmlspecs</w:t>
      </w:r>
      <w:proofErr w:type="gramEnd"/>
      <w:r w:rsidRPr="0064073B">
        <w:rPr>
          <w:rFonts w:ascii="Calibri" w:eastAsia="Calibri" w:hAnsi="Calibri" w:cs="Calibri"/>
          <w:sz w:val="16"/>
          <w:szCs w:val="16"/>
        </w:rPr>
        <w:t>.openjml.eclipse.Utils$3.run(Utils.java:582)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 xml:space="preserve">    at 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org.eclipse.core.internal.jobs.Worker.run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(Worker.java:54)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>ENDING with exit code 4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>ENDING with exit code 4</w:t>
      </w:r>
    </w:p>
    <w:p w:rsidR="003A3D12" w:rsidRPr="0064073B" w:rsidRDefault="003A3D12" w:rsidP="003A3D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alibri" w:eastAsia="Calibri" w:hAnsi="Calibri" w:cs="Calibri"/>
          <w:sz w:val="16"/>
          <w:szCs w:val="16"/>
        </w:rPr>
      </w:pPr>
      <w:r w:rsidRPr="0064073B">
        <w:rPr>
          <w:rFonts w:ascii="Calibri" w:eastAsia="Calibri" w:hAnsi="Calibri" w:cs="Calibri"/>
          <w:sz w:val="16"/>
          <w:szCs w:val="16"/>
        </w:rPr>
        <w:t>INTERNAL ERROR: return code = 4   Command: -command=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rac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 xml:space="preserve"> -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strictJML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=false -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purityCheck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=false -show=false -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racShowSource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=true -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racCheckAssumptions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=false -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racPreconditionEntry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=false -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racJavaChecks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=false -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racCompileToJavaAssert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=false -verboseness=2 -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lastRenderedPageBreak/>
        <w:t>checkSpecsPath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 xml:space="preserve"> -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nullableByDefault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=false -no-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internalSpecs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 xml:space="preserve"> -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specspath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 xml:space="preserve"> /home/eo37/workspace/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KeY_to_OpenJML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/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src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: -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sourcepath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 xml:space="preserve"> /home/eo37/workspace/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KeY_to_OpenJML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>/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src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 xml:space="preserve"> -no-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internalRuntime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 xml:space="preserve"> -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classpath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 xml:space="preserve"> /home/eo37/workspace/KeY_to_OpenJML/src:/usr/lib/jvm/java-8-openjdk-amd64/jre/lib/resources.jar:/usr/lib/jvm/java-8-openjdk-amd64/jre/lib/rt.jar:/usr/lib/jvm/java-8-openjdk-amd64/jre/lib/jsse.jar:/usr/lib/jvm/java-8-openjdk-amd64/jre/lib/jce.jar:/usr/lib/jvm/java-8-openjdk-amd64/jre/lib/charsets.jar:/usr/lib/jvm/java-8-openjdk-amd64/jre/lib/ext/nashorn.jar:/usr/lib/jvm/java-8-openjdk-amd64/jre/lib/ext/cldrdata.jar:/usr/lib/jvm/java-8-openjdk-amd64/jre/lib/ext/zipfs.jar:/usr/lib/jvm/java-8-openjdk-amd64/jre/lib/ext/jaccess.jar:/usr/lib/jvm/java-8-openjdk-amd64/jre/lib/ext/localedata.jar:/usr/lib/jvm/java-8-openjdk-amd64/jre/lib/ext/icedtea-sound.jar:/usr/lib/jvm/java-8-openjdk-amd64/jre/lib/ext/dnsns.jar:/usr/lib/jvm/java-8-openjdk-amd64/jre/lib/ext/sunjce_provider.jar:/usr/lib/jvm/java-8-openjdk-amd64/jre/lib/ext/sunpkcs11.jar:/usr/lib/jvm/java-8-openjdk-amd64/jre/lib/ext/sunec.jar:/home/eo37/.eclipse/org.eclipse.platform_3.8_155965261/configuration/org.eclipse.osgi/bundles/209/1/.cp/jmlruntime.jar:/home/eo37/.eclipse/org.eclipse.platform_3.8_155965261/configuration/org.eclipse.osgi/bundles/209/1/.cp/jmlruntime.jar -d /home/eo37/workspace/</w:t>
      </w:r>
      <w:proofErr w:type="spellStart"/>
      <w:r w:rsidRPr="0064073B">
        <w:rPr>
          <w:rFonts w:ascii="Calibri" w:eastAsia="Calibri" w:hAnsi="Calibri" w:cs="Calibri"/>
          <w:sz w:val="16"/>
          <w:szCs w:val="16"/>
        </w:rPr>
        <w:t>KeY_to_OpenJML</w:t>
      </w:r>
      <w:proofErr w:type="spellEnd"/>
      <w:r w:rsidRPr="0064073B">
        <w:rPr>
          <w:rFonts w:ascii="Calibri" w:eastAsia="Calibri" w:hAnsi="Calibri" w:cs="Calibri"/>
          <w:sz w:val="16"/>
          <w:szCs w:val="16"/>
        </w:rPr>
        <w:t xml:space="preserve">/bin /home/eo37/workspace/KeY_to_OpenJML/src/Q1_2017/PairInsertionSort.java </w:t>
      </w:r>
    </w:p>
    <w:p w:rsidR="003A3D12" w:rsidRDefault="003A3D12" w:rsidP="003A3D1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3A3D12" w:rsidRDefault="003A3D12" w:rsidP="003A3D12">
      <w:pPr>
        <w:rPr>
          <w:rFonts w:ascii="Calibri" w:eastAsia="Calibri" w:hAnsi="Calibri" w:cs="Calibri"/>
        </w:rPr>
      </w:pPr>
    </w:p>
    <w:p w:rsidR="003A3D12" w:rsidRDefault="003A3D12" w:rsidP="003A3D12">
      <w:pPr>
        <w:pStyle w:val="ListParagraph"/>
        <w:numPr>
          <w:ilvl w:val="0"/>
          <w:numId w:val="9"/>
        </w:numPr>
        <w:spacing w:after="0"/>
        <w:rPr>
          <w:sz w:val="24"/>
          <w:szCs w:val="24"/>
          <w:u w:val="single"/>
        </w:rPr>
      </w:pPr>
      <w:proofErr w:type="spellStart"/>
      <w:r w:rsidRPr="17723519">
        <w:rPr>
          <w:sz w:val="24"/>
          <w:szCs w:val="24"/>
        </w:rPr>
        <w:t>MaxSumArray</w:t>
      </w:r>
      <w:proofErr w:type="spellEnd"/>
    </w:p>
    <w:p w:rsidR="003A3D12" w:rsidRDefault="003A3D12" w:rsidP="003A3D12">
      <w:pPr>
        <w:spacing w:after="0"/>
        <w:ind w:left="360" w:hanging="360"/>
        <w:rPr>
          <w:sz w:val="24"/>
          <w:szCs w:val="24"/>
        </w:rPr>
      </w:pPr>
    </w:p>
    <w:p w:rsidR="003A3D12" w:rsidRDefault="003A3D12" w:rsidP="003A3D12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17723519">
        <w:t>No error when RAC is run against MaxSumArray.java (Unknown reason for error with first program)</w:t>
      </w:r>
    </w:p>
    <w:p w:rsidR="003A3D12" w:rsidRDefault="003A3D12" w:rsidP="003A3D12">
      <w:r>
        <w:rPr>
          <w:noProof/>
        </w:rPr>
        <w:drawing>
          <wp:inline distT="0" distB="0" distL="0" distR="0" wp14:anchorId="23CFFE14" wp14:editId="7D52FA76">
            <wp:extent cx="4572000" cy="2428875"/>
            <wp:effectExtent l="0" t="0" r="0" b="0"/>
            <wp:docPr id="1657139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12" w:rsidRPr="0064073B" w:rsidRDefault="003A3D12" w:rsidP="003A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</w:rPr>
      </w:pPr>
      <w:r w:rsidRPr="0064073B">
        <w:rPr>
          <w:rFonts w:ascii="Calibri" w:eastAsia="Calibri" w:hAnsi="Calibri" w:cs="Calibri"/>
          <w:sz w:val="16"/>
        </w:rPr>
        <w:t xml:space="preserve">[0.00] Executing </w:t>
      </w:r>
      <w:proofErr w:type="spellStart"/>
      <w:r w:rsidRPr="0064073B">
        <w:rPr>
          <w:rFonts w:ascii="Calibri" w:eastAsia="Calibri" w:hAnsi="Calibri" w:cs="Calibri"/>
          <w:sz w:val="16"/>
        </w:rPr>
        <w:t>openjml</w:t>
      </w:r>
      <w:proofErr w:type="spellEnd"/>
      <w:r w:rsidRPr="0064073B">
        <w:rPr>
          <w:rFonts w:ascii="Calibri" w:eastAsia="Calibri" w:hAnsi="Calibri" w:cs="Calibri"/>
          <w:sz w:val="16"/>
        </w:rPr>
        <w:t xml:space="preserve"> on MaxSumArray.java</w:t>
      </w:r>
    </w:p>
    <w:p w:rsidR="003A3D12" w:rsidRPr="0064073B" w:rsidRDefault="003A3D12" w:rsidP="003A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</w:rPr>
      </w:pPr>
      <w:r w:rsidRPr="0064073B">
        <w:rPr>
          <w:rFonts w:ascii="Calibri" w:eastAsia="Calibri" w:hAnsi="Calibri" w:cs="Calibri"/>
          <w:sz w:val="16"/>
        </w:rPr>
        <w:t xml:space="preserve">error: The java environment variable </w:t>
      </w:r>
      <w:proofErr w:type="spellStart"/>
      <w:proofErr w:type="gramStart"/>
      <w:r w:rsidRPr="0064073B">
        <w:rPr>
          <w:rFonts w:ascii="Calibri" w:eastAsia="Calibri" w:hAnsi="Calibri" w:cs="Calibri"/>
          <w:sz w:val="16"/>
        </w:rPr>
        <w:t>openjml.eclipseSpecsProjectLocation</w:t>
      </w:r>
      <w:proofErr w:type="spellEnd"/>
      <w:proofErr w:type="gramEnd"/>
      <w:r w:rsidRPr="0064073B">
        <w:rPr>
          <w:rFonts w:ascii="Calibri" w:eastAsia="Calibri" w:hAnsi="Calibri" w:cs="Calibri"/>
          <w:sz w:val="16"/>
        </w:rPr>
        <w:t xml:space="preserve"> used for testing must be defined.  It should contain the </w:t>
      </w:r>
      <w:proofErr w:type="spellStart"/>
      <w:r w:rsidRPr="0064073B">
        <w:rPr>
          <w:rFonts w:ascii="Calibri" w:eastAsia="Calibri" w:hAnsi="Calibri" w:cs="Calibri"/>
          <w:sz w:val="16"/>
          <w:highlight w:val="yellow"/>
        </w:rPr>
        <w:t>absoluite</w:t>
      </w:r>
      <w:proofErr w:type="spellEnd"/>
      <w:r w:rsidRPr="0064073B">
        <w:rPr>
          <w:rFonts w:ascii="Calibri" w:eastAsia="Calibri" w:hAnsi="Calibri" w:cs="Calibri"/>
          <w:sz w:val="16"/>
        </w:rPr>
        <w:t xml:space="preserve"> path of the Specs project; you should set it as a VM argument in run </w:t>
      </w:r>
      <w:proofErr w:type="spellStart"/>
      <w:r w:rsidRPr="0064073B">
        <w:rPr>
          <w:rFonts w:ascii="Calibri" w:eastAsia="Calibri" w:hAnsi="Calibri" w:cs="Calibri"/>
          <w:sz w:val="16"/>
        </w:rPr>
        <w:t>Run</w:t>
      </w:r>
      <w:proofErr w:type="spellEnd"/>
      <w:r w:rsidRPr="0064073B">
        <w:rPr>
          <w:rFonts w:ascii="Calibri" w:eastAsia="Calibri" w:hAnsi="Calibri" w:cs="Calibri"/>
          <w:sz w:val="16"/>
        </w:rPr>
        <w:t xml:space="preserve"> Configuration for tests, as in -</w:t>
      </w:r>
      <w:proofErr w:type="spellStart"/>
      <w:r w:rsidRPr="0064073B">
        <w:rPr>
          <w:rFonts w:ascii="Calibri" w:eastAsia="Calibri" w:hAnsi="Calibri" w:cs="Calibri"/>
          <w:sz w:val="16"/>
        </w:rPr>
        <w:t>Dopenjml.eclipseSpecsProjectLocation</w:t>
      </w:r>
      <w:proofErr w:type="spellEnd"/>
      <w:r w:rsidRPr="0064073B">
        <w:rPr>
          <w:rFonts w:ascii="Calibri" w:eastAsia="Calibri" w:hAnsi="Calibri" w:cs="Calibri"/>
          <w:sz w:val="16"/>
        </w:rPr>
        <w:t>=...</w:t>
      </w:r>
    </w:p>
    <w:p w:rsidR="003A3D12" w:rsidRPr="0064073B" w:rsidRDefault="003A3D12" w:rsidP="003A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</w:rPr>
      </w:pPr>
      <w:r w:rsidRPr="0064073B">
        <w:rPr>
          <w:rFonts w:ascii="Calibri" w:eastAsia="Calibri" w:hAnsi="Calibri" w:cs="Calibri"/>
          <w:sz w:val="16"/>
        </w:rPr>
        <w:t>warning: Could not locate the internal specifications files - you may need to add the jmlspecs.jar explicitly on the command-line using -</w:t>
      </w:r>
      <w:proofErr w:type="spellStart"/>
      <w:r w:rsidRPr="0064073B">
        <w:rPr>
          <w:rFonts w:ascii="Calibri" w:eastAsia="Calibri" w:hAnsi="Calibri" w:cs="Calibri"/>
          <w:sz w:val="16"/>
        </w:rPr>
        <w:t>specspath</w:t>
      </w:r>
      <w:proofErr w:type="spellEnd"/>
      <w:r w:rsidRPr="0064073B">
        <w:rPr>
          <w:rFonts w:ascii="Calibri" w:eastAsia="Calibri" w:hAnsi="Calibri" w:cs="Calibri"/>
          <w:sz w:val="16"/>
        </w:rPr>
        <w:t>.</w:t>
      </w:r>
    </w:p>
    <w:p w:rsidR="003A3D12" w:rsidRPr="0064073B" w:rsidRDefault="003A3D12" w:rsidP="003A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</w:rPr>
      </w:pPr>
      <w:r w:rsidRPr="0064073B">
        <w:rPr>
          <w:rFonts w:ascii="Calibri" w:eastAsia="Calibri" w:hAnsi="Calibri" w:cs="Calibri"/>
          <w:sz w:val="16"/>
        </w:rPr>
        <w:t>warning: Could not locate the internal runtime classes - you may need to add the jmlruntime.jar explicitly on the command-line using -</w:t>
      </w:r>
      <w:proofErr w:type="spellStart"/>
      <w:r w:rsidRPr="0064073B">
        <w:rPr>
          <w:rFonts w:ascii="Calibri" w:eastAsia="Calibri" w:hAnsi="Calibri" w:cs="Calibri"/>
          <w:sz w:val="16"/>
        </w:rPr>
        <w:t>classpath</w:t>
      </w:r>
      <w:proofErr w:type="spellEnd"/>
      <w:r w:rsidRPr="0064073B">
        <w:rPr>
          <w:rFonts w:ascii="Calibri" w:eastAsia="Calibri" w:hAnsi="Calibri" w:cs="Calibri"/>
          <w:sz w:val="16"/>
        </w:rPr>
        <w:t>.</w:t>
      </w:r>
    </w:p>
    <w:p w:rsidR="003A3D12" w:rsidRPr="0064073B" w:rsidRDefault="003A3D12" w:rsidP="003A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</w:rPr>
      </w:pPr>
      <w:r w:rsidRPr="0064073B">
        <w:rPr>
          <w:rFonts w:ascii="Calibri" w:eastAsia="Calibri" w:hAnsi="Calibri" w:cs="Calibri"/>
          <w:sz w:val="16"/>
        </w:rPr>
        <w:t>RAC-Compiling Q2_2017.MaxSumArray</w:t>
      </w:r>
    </w:p>
    <w:p w:rsidR="003A3D12" w:rsidRDefault="003A3D12" w:rsidP="003A3D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4073B">
        <w:rPr>
          <w:rFonts w:ascii="Calibri" w:eastAsia="Calibri" w:hAnsi="Calibri" w:cs="Calibri"/>
          <w:sz w:val="16"/>
        </w:rPr>
        <w:t>[0.09] Completed</w:t>
      </w:r>
    </w:p>
    <w:p w:rsidR="003A3D12" w:rsidRDefault="003A3D12" w:rsidP="003A3D12">
      <w:pPr>
        <w:rPr>
          <w:rFonts w:ascii="Calibri" w:eastAsia="Calibri" w:hAnsi="Calibri" w:cs="Calibri"/>
        </w:rPr>
      </w:pPr>
    </w:p>
    <w:p w:rsidR="003A3D12" w:rsidRDefault="003A3D12" w:rsidP="003A3D12">
      <w:pPr>
        <w:rPr>
          <w:rFonts w:ascii="Calibri" w:eastAsia="Calibri" w:hAnsi="Calibri" w:cs="Calibri"/>
        </w:rPr>
      </w:pPr>
    </w:p>
    <w:p w:rsidR="003A3D12" w:rsidRDefault="003A3D12" w:rsidP="003A3D12">
      <w:r>
        <w:br w:type="page"/>
      </w:r>
    </w:p>
    <w:p w:rsidR="003A3D12" w:rsidRPr="003A3D12" w:rsidRDefault="003A3D12" w:rsidP="003A3D12">
      <w:pPr>
        <w:rPr>
          <w:rFonts w:ascii="Calibri" w:eastAsia="Calibri" w:hAnsi="Calibri" w:cs="Calibri"/>
          <w:b/>
          <w:sz w:val="24"/>
          <w:szCs w:val="24"/>
          <w:u w:val="single"/>
        </w:rPr>
      </w:pPr>
      <w:r w:rsidRPr="003A3D12">
        <w:rPr>
          <w:rFonts w:ascii="Calibri" w:eastAsia="Calibri" w:hAnsi="Calibri" w:cs="Calibri"/>
          <w:b/>
          <w:sz w:val="24"/>
          <w:szCs w:val="24"/>
          <w:u w:val="single"/>
        </w:rPr>
        <w:lastRenderedPageBreak/>
        <w:t>Command Line</w:t>
      </w:r>
    </w:p>
    <w:p w:rsidR="003A3D12" w:rsidRPr="003A3D12" w:rsidRDefault="003A3D12" w:rsidP="003A3D12">
      <w:pPr>
        <w:pStyle w:val="ListParagraph"/>
        <w:numPr>
          <w:ilvl w:val="0"/>
          <w:numId w:val="11"/>
        </w:numPr>
        <w:rPr>
          <w:sz w:val="24"/>
          <w:u w:val="single"/>
        </w:rPr>
      </w:pPr>
      <w:r w:rsidRPr="003A3D12">
        <w:rPr>
          <w:rFonts w:ascii="Calibri" w:eastAsia="Calibri" w:hAnsi="Calibri" w:cs="Calibri"/>
          <w:sz w:val="24"/>
          <w:u w:val="single"/>
        </w:rPr>
        <w:t>-</w:t>
      </w:r>
      <w:proofErr w:type="spellStart"/>
      <w:r w:rsidRPr="003A3D12">
        <w:rPr>
          <w:rFonts w:ascii="Calibri" w:eastAsia="Calibri" w:hAnsi="Calibri" w:cs="Calibri"/>
          <w:sz w:val="24"/>
          <w:u w:val="single"/>
        </w:rPr>
        <w:t>rac</w:t>
      </w:r>
      <w:proofErr w:type="spellEnd"/>
      <w:r w:rsidRPr="003A3D12">
        <w:rPr>
          <w:rFonts w:ascii="Calibri" w:eastAsia="Calibri" w:hAnsi="Calibri" w:cs="Calibri"/>
          <w:sz w:val="24"/>
          <w:u w:val="single"/>
        </w:rPr>
        <w:t xml:space="preserve"> option</w:t>
      </w:r>
    </w:p>
    <w:p w:rsidR="003A3D12" w:rsidRDefault="003A3D12" w:rsidP="003A3D12">
      <w:pPr>
        <w:spacing w:after="0"/>
        <w:ind w:left="360"/>
        <w:rPr>
          <w:sz w:val="24"/>
          <w:szCs w:val="24"/>
        </w:rPr>
      </w:pPr>
    </w:p>
    <w:p w:rsidR="003A3D12" w:rsidRPr="00477C41" w:rsidRDefault="003A3D12" w:rsidP="003A3D12">
      <w:pPr>
        <w:pStyle w:val="ListParagraph"/>
        <w:numPr>
          <w:ilvl w:val="0"/>
          <w:numId w:val="7"/>
        </w:numPr>
        <w:rPr>
          <w:sz w:val="24"/>
          <w:szCs w:val="24"/>
          <w:u w:val="single"/>
        </w:rPr>
      </w:pPr>
      <w:proofErr w:type="spellStart"/>
      <w:r w:rsidRPr="00477C41">
        <w:rPr>
          <w:sz w:val="24"/>
          <w:szCs w:val="24"/>
          <w:u w:val="single"/>
        </w:rPr>
        <w:t>PairInsertionSort</w:t>
      </w:r>
      <w:proofErr w:type="spellEnd"/>
    </w:p>
    <w:p w:rsidR="003A3D12" w:rsidRDefault="003A3D12" w:rsidP="003A3D12">
      <w:pPr>
        <w:ind w:left="360"/>
        <w:rPr>
          <w:sz w:val="24"/>
          <w:szCs w:val="24"/>
        </w:rPr>
      </w:pPr>
    </w:p>
    <w:p w:rsidR="003A3D12" w:rsidRPr="00477C41" w:rsidRDefault="003A3D12" w:rsidP="003A3D12">
      <w:pPr>
        <w:pStyle w:val="ListParagraph"/>
        <w:numPr>
          <w:ilvl w:val="1"/>
          <w:numId w:val="5"/>
        </w:numPr>
        <w:rPr>
          <w:color w:val="FF0000"/>
        </w:rPr>
      </w:pPr>
      <w:r w:rsidRPr="00477C41">
        <w:rPr>
          <w:rFonts w:ascii="Calibri" w:eastAsia="Calibri" w:hAnsi="Calibri" w:cs="Calibri"/>
          <w:color w:val="FF0000"/>
        </w:rPr>
        <w:t>ERROR: RAC Error when run on program PairInsertionSort.java</w:t>
      </w:r>
    </w:p>
    <w:p w:rsidR="003A3D12" w:rsidRDefault="003A3D12" w:rsidP="003A3D12">
      <w:r>
        <w:rPr>
          <w:noProof/>
        </w:rPr>
        <w:drawing>
          <wp:inline distT="0" distB="0" distL="0" distR="0" wp14:anchorId="735F7FB8" wp14:editId="31B3A39D">
            <wp:extent cx="4572000" cy="3724275"/>
            <wp:effectExtent l="0" t="0" r="0" b="0"/>
            <wp:docPr id="19576577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12" w:rsidRDefault="003A3D12" w:rsidP="003A3D12">
      <w:r>
        <w:br w:type="page"/>
      </w:r>
    </w:p>
    <w:p w:rsidR="003A3D12" w:rsidRPr="00477C41" w:rsidRDefault="003A3D12" w:rsidP="003A3D12">
      <w:pPr>
        <w:pStyle w:val="ListParagraph"/>
        <w:numPr>
          <w:ilvl w:val="0"/>
          <w:numId w:val="7"/>
        </w:numPr>
        <w:rPr>
          <w:u w:val="single"/>
        </w:rPr>
      </w:pPr>
      <w:r w:rsidRPr="00477C41">
        <w:rPr>
          <w:u w:val="single"/>
        </w:rPr>
        <w:lastRenderedPageBreak/>
        <w:t xml:space="preserve"> </w:t>
      </w:r>
      <w:proofErr w:type="spellStart"/>
      <w:r w:rsidRPr="00477C41">
        <w:rPr>
          <w:sz w:val="24"/>
          <w:szCs w:val="24"/>
          <w:u w:val="single"/>
        </w:rPr>
        <w:t>MaxSumArray</w:t>
      </w:r>
      <w:proofErr w:type="spellEnd"/>
    </w:p>
    <w:p w:rsidR="003A3D12" w:rsidRPr="00477C41" w:rsidRDefault="003A3D12" w:rsidP="003A3D12">
      <w:pPr>
        <w:ind w:left="360"/>
        <w:rPr>
          <w:color w:val="FF0000"/>
        </w:rPr>
      </w:pPr>
    </w:p>
    <w:p w:rsidR="003A3D12" w:rsidRPr="00477C41" w:rsidRDefault="003A3D12" w:rsidP="003A3D12">
      <w:pPr>
        <w:pStyle w:val="ListParagraph"/>
        <w:numPr>
          <w:ilvl w:val="1"/>
          <w:numId w:val="4"/>
        </w:numPr>
        <w:rPr>
          <w:color w:val="FF0000"/>
        </w:rPr>
      </w:pPr>
      <w:r w:rsidRPr="00477C41">
        <w:rPr>
          <w:color w:val="FF0000"/>
        </w:rPr>
        <w:t>ERROR: RAC Error when run on program MaxSumArray.java</w:t>
      </w:r>
    </w:p>
    <w:p w:rsidR="003A3D12" w:rsidRDefault="003A3D12" w:rsidP="003A3D12">
      <w:r>
        <w:rPr>
          <w:noProof/>
        </w:rPr>
        <w:drawing>
          <wp:inline distT="0" distB="0" distL="0" distR="0" wp14:anchorId="53989BEB" wp14:editId="20A27711">
            <wp:extent cx="4572000" cy="3600450"/>
            <wp:effectExtent l="0" t="0" r="0" b="0"/>
            <wp:docPr id="4822529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12" w:rsidRDefault="003A3D12" w:rsidP="003A3D12">
      <w:r>
        <w:br w:type="page"/>
      </w:r>
    </w:p>
    <w:p w:rsidR="003A3D12" w:rsidRDefault="003A3D12" w:rsidP="003A3D12"/>
    <w:p w:rsidR="003A3D12" w:rsidRPr="003A3D12" w:rsidRDefault="003A3D12" w:rsidP="003A3D12">
      <w:pPr>
        <w:pStyle w:val="ListParagraph"/>
        <w:numPr>
          <w:ilvl w:val="0"/>
          <w:numId w:val="10"/>
        </w:numPr>
        <w:rPr>
          <w:sz w:val="24"/>
          <w:u w:val="single"/>
        </w:rPr>
      </w:pPr>
      <w:r w:rsidRPr="003A3D12">
        <w:rPr>
          <w:sz w:val="24"/>
          <w:u w:val="single"/>
        </w:rPr>
        <w:t>-</w:t>
      </w:r>
      <w:proofErr w:type="spellStart"/>
      <w:r w:rsidRPr="003A3D12">
        <w:rPr>
          <w:sz w:val="24"/>
          <w:u w:val="single"/>
        </w:rPr>
        <w:t>rac</w:t>
      </w:r>
      <w:proofErr w:type="spellEnd"/>
      <w:r w:rsidRPr="003A3D12">
        <w:rPr>
          <w:sz w:val="24"/>
          <w:u w:val="single"/>
        </w:rPr>
        <w:t xml:space="preserve"> -</w:t>
      </w:r>
      <w:proofErr w:type="spellStart"/>
      <w:r w:rsidRPr="003A3D12">
        <w:rPr>
          <w:sz w:val="24"/>
          <w:u w:val="single"/>
        </w:rPr>
        <w:t>noInternalSpecs</w:t>
      </w:r>
      <w:proofErr w:type="spellEnd"/>
      <w:r w:rsidRPr="003A3D12">
        <w:rPr>
          <w:sz w:val="24"/>
          <w:u w:val="single"/>
        </w:rPr>
        <w:t xml:space="preserve"> -</w:t>
      </w:r>
      <w:proofErr w:type="spellStart"/>
      <w:r w:rsidRPr="003A3D12">
        <w:rPr>
          <w:sz w:val="24"/>
          <w:u w:val="single"/>
        </w:rPr>
        <w:t>racCheckAssumptions</w:t>
      </w:r>
      <w:proofErr w:type="spellEnd"/>
      <w:r w:rsidRPr="003A3D12">
        <w:rPr>
          <w:sz w:val="24"/>
          <w:u w:val="single"/>
        </w:rPr>
        <w:t xml:space="preserve"> options</w:t>
      </w:r>
    </w:p>
    <w:p w:rsidR="003A3D12" w:rsidRDefault="003A3D12" w:rsidP="003A3D12">
      <w:pPr>
        <w:ind w:left="360"/>
      </w:pPr>
    </w:p>
    <w:p w:rsidR="003A3D12" w:rsidRPr="003A3D12" w:rsidRDefault="003A3D12" w:rsidP="003A3D12">
      <w:pPr>
        <w:pStyle w:val="ListParagraph"/>
        <w:numPr>
          <w:ilvl w:val="0"/>
          <w:numId w:val="6"/>
        </w:numPr>
        <w:rPr>
          <w:sz w:val="24"/>
          <w:szCs w:val="24"/>
          <w:u w:val="single"/>
        </w:rPr>
      </w:pPr>
      <w:proofErr w:type="spellStart"/>
      <w:r w:rsidRPr="003A3D12">
        <w:rPr>
          <w:sz w:val="24"/>
          <w:szCs w:val="24"/>
          <w:u w:val="single"/>
        </w:rPr>
        <w:t>PairInsertionSort</w:t>
      </w:r>
      <w:proofErr w:type="spellEnd"/>
    </w:p>
    <w:p w:rsidR="003A3D12" w:rsidRDefault="003A3D12" w:rsidP="003A3D12">
      <w:pPr>
        <w:ind w:left="360"/>
      </w:pPr>
    </w:p>
    <w:p w:rsidR="003A3D12" w:rsidRPr="00477C41" w:rsidRDefault="003A3D12" w:rsidP="003A3D12">
      <w:pPr>
        <w:pStyle w:val="ListParagraph"/>
        <w:numPr>
          <w:ilvl w:val="1"/>
          <w:numId w:val="3"/>
        </w:numPr>
        <w:rPr>
          <w:color w:val="FF0000"/>
        </w:rPr>
      </w:pPr>
      <w:bookmarkStart w:id="0" w:name="_GoBack"/>
      <w:r w:rsidRPr="00477C41">
        <w:rPr>
          <w:color w:val="FF0000"/>
        </w:rPr>
        <w:t>ERROR: RAC Error when run on program PairInsertionSort.java</w:t>
      </w:r>
    </w:p>
    <w:bookmarkEnd w:id="0"/>
    <w:p w:rsidR="003A3D12" w:rsidRDefault="003A3D12" w:rsidP="003A3D12">
      <w:r>
        <w:rPr>
          <w:noProof/>
        </w:rPr>
        <w:drawing>
          <wp:inline distT="0" distB="0" distL="0" distR="0" wp14:anchorId="13BE81D9" wp14:editId="0E881DEE">
            <wp:extent cx="3743325" cy="4572000"/>
            <wp:effectExtent l="0" t="0" r="0" b="0"/>
            <wp:docPr id="7422611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12" w:rsidRDefault="003A3D12" w:rsidP="003A3D12"/>
    <w:p w:rsidR="003A3D12" w:rsidRDefault="003A3D12" w:rsidP="003A3D1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A3D12" w:rsidRPr="003A3D12" w:rsidRDefault="003A3D12" w:rsidP="003A3D12">
      <w:pPr>
        <w:pStyle w:val="ListParagraph"/>
        <w:numPr>
          <w:ilvl w:val="0"/>
          <w:numId w:val="6"/>
        </w:numPr>
        <w:rPr>
          <w:sz w:val="24"/>
          <w:szCs w:val="24"/>
          <w:u w:val="single"/>
        </w:rPr>
      </w:pPr>
      <w:proofErr w:type="spellStart"/>
      <w:r w:rsidRPr="003A3D12">
        <w:rPr>
          <w:sz w:val="24"/>
          <w:szCs w:val="24"/>
          <w:u w:val="single"/>
        </w:rPr>
        <w:lastRenderedPageBreak/>
        <w:t>MaxSumArray</w:t>
      </w:r>
      <w:proofErr w:type="spellEnd"/>
    </w:p>
    <w:p w:rsidR="003A3D12" w:rsidRDefault="003A3D12" w:rsidP="003A3D12">
      <w:pPr>
        <w:ind w:left="360"/>
        <w:rPr>
          <w:sz w:val="24"/>
          <w:szCs w:val="24"/>
        </w:rPr>
      </w:pPr>
    </w:p>
    <w:p w:rsidR="003A3D12" w:rsidRDefault="003A3D12" w:rsidP="003A3D12">
      <w:pPr>
        <w:pStyle w:val="ListParagraph"/>
        <w:numPr>
          <w:ilvl w:val="1"/>
          <w:numId w:val="2"/>
        </w:numPr>
      </w:pPr>
      <w:r>
        <w:t>No error when run on program MaxSumArray.java</w:t>
      </w:r>
    </w:p>
    <w:p w:rsidR="003A3D12" w:rsidRDefault="003A3D12" w:rsidP="003A3D12">
      <w:pPr>
        <w:pStyle w:val="ListParagraph"/>
        <w:numPr>
          <w:ilvl w:val="1"/>
          <w:numId w:val="2"/>
        </w:numPr>
      </w:pPr>
      <w:r>
        <w:t>However, again no message to say RAC completed and was successful</w:t>
      </w:r>
    </w:p>
    <w:p w:rsidR="003A3D12" w:rsidRDefault="003A3D12" w:rsidP="003A3D12">
      <w:r>
        <w:rPr>
          <w:noProof/>
        </w:rPr>
        <w:drawing>
          <wp:inline distT="0" distB="0" distL="0" distR="0" wp14:anchorId="16F0DA80" wp14:editId="30FB2C54">
            <wp:extent cx="4572000" cy="428625"/>
            <wp:effectExtent l="0" t="0" r="0" b="0"/>
            <wp:docPr id="9337512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12" w:rsidRDefault="003A3D12" w:rsidP="003A3D12">
      <w:pPr>
        <w:rPr>
          <w:color w:val="FF0000"/>
        </w:rPr>
      </w:pPr>
    </w:p>
    <w:p w:rsidR="003A3D12" w:rsidRDefault="003A3D12" w:rsidP="003A3D12">
      <w:pPr>
        <w:rPr>
          <w:color w:val="FF0000"/>
        </w:rPr>
      </w:pPr>
    </w:p>
    <w:p w:rsidR="003A3D12" w:rsidRDefault="003A3D12" w:rsidP="003A3D12">
      <w:pPr>
        <w:rPr>
          <w:color w:val="FF0000"/>
        </w:rPr>
      </w:pPr>
      <w:r w:rsidRPr="17723519">
        <w:rPr>
          <w:color w:val="FF0000"/>
        </w:rPr>
        <w:t>NOTE:</w:t>
      </w:r>
    </w:p>
    <w:p w:rsidR="003A3D12" w:rsidRDefault="003A3D12" w:rsidP="003A3D12">
      <w:pPr>
        <w:pStyle w:val="ListParagraph"/>
        <w:numPr>
          <w:ilvl w:val="0"/>
          <w:numId w:val="1"/>
        </w:numPr>
      </w:pPr>
      <w:r>
        <w:t xml:space="preserve">Inserting the </w:t>
      </w:r>
      <w:proofErr w:type="spellStart"/>
      <w:r>
        <w:t>specspath</w:t>
      </w:r>
      <w:proofErr w:type="spellEnd"/>
      <w:r>
        <w:t xml:space="preserve"> again removes all errors but unknown as to why and what is happening</w:t>
      </w:r>
    </w:p>
    <w:p w:rsidR="003A3D12" w:rsidRDefault="003A3D12" w:rsidP="003A3D12">
      <w:r>
        <w:rPr>
          <w:noProof/>
        </w:rPr>
        <w:drawing>
          <wp:inline distT="0" distB="0" distL="0" distR="0" wp14:anchorId="2EE06576" wp14:editId="71A13CA0">
            <wp:extent cx="4572000" cy="752475"/>
            <wp:effectExtent l="0" t="0" r="0" b="0"/>
            <wp:docPr id="124879370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12" w:rsidRDefault="003A3D12" w:rsidP="003A3D12">
      <w:r>
        <w:rPr>
          <w:noProof/>
        </w:rPr>
        <w:drawing>
          <wp:inline distT="0" distB="0" distL="0" distR="0" wp14:anchorId="519FC162" wp14:editId="78CA9ECB">
            <wp:extent cx="4572000" cy="752475"/>
            <wp:effectExtent l="0" t="0" r="0" b="0"/>
            <wp:docPr id="3173903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12" w:rsidRDefault="003A3D12" w:rsidP="003A3D12"/>
    <w:p w:rsidR="00C105B6" w:rsidRDefault="00477C41"/>
    <w:sectPr w:rsidR="00C105B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C0837"/>
    <w:multiLevelType w:val="hybridMultilevel"/>
    <w:tmpl w:val="C91493A8"/>
    <w:lvl w:ilvl="0" w:tplc="3EDC0892">
      <w:start w:val="1"/>
      <w:numFmt w:val="decimal"/>
      <w:lvlText w:val="%1."/>
      <w:lvlJc w:val="left"/>
      <w:pPr>
        <w:ind w:left="720" w:hanging="360"/>
      </w:pPr>
    </w:lvl>
    <w:lvl w:ilvl="1" w:tplc="07F49082">
      <w:start w:val="1"/>
      <w:numFmt w:val="lowerLetter"/>
      <w:lvlText w:val="%2."/>
      <w:lvlJc w:val="left"/>
      <w:pPr>
        <w:ind w:left="1440" w:hanging="360"/>
      </w:pPr>
    </w:lvl>
    <w:lvl w:ilvl="2" w:tplc="768EB814">
      <w:start w:val="1"/>
      <w:numFmt w:val="lowerRoman"/>
      <w:lvlText w:val="%3."/>
      <w:lvlJc w:val="right"/>
      <w:pPr>
        <w:ind w:left="2160" w:hanging="180"/>
      </w:pPr>
    </w:lvl>
    <w:lvl w:ilvl="3" w:tplc="5824DAEA">
      <w:start w:val="1"/>
      <w:numFmt w:val="decimal"/>
      <w:lvlText w:val="%4."/>
      <w:lvlJc w:val="left"/>
      <w:pPr>
        <w:ind w:left="2880" w:hanging="360"/>
      </w:pPr>
    </w:lvl>
    <w:lvl w:ilvl="4" w:tplc="D8D645BE">
      <w:start w:val="1"/>
      <w:numFmt w:val="lowerLetter"/>
      <w:lvlText w:val="%5."/>
      <w:lvlJc w:val="left"/>
      <w:pPr>
        <w:ind w:left="3600" w:hanging="360"/>
      </w:pPr>
    </w:lvl>
    <w:lvl w:ilvl="5" w:tplc="E4FAC9D4">
      <w:start w:val="1"/>
      <w:numFmt w:val="lowerRoman"/>
      <w:lvlText w:val="%6."/>
      <w:lvlJc w:val="right"/>
      <w:pPr>
        <w:ind w:left="4320" w:hanging="180"/>
      </w:pPr>
    </w:lvl>
    <w:lvl w:ilvl="6" w:tplc="4936278E">
      <w:start w:val="1"/>
      <w:numFmt w:val="decimal"/>
      <w:lvlText w:val="%7."/>
      <w:lvlJc w:val="left"/>
      <w:pPr>
        <w:ind w:left="5040" w:hanging="360"/>
      </w:pPr>
    </w:lvl>
    <w:lvl w:ilvl="7" w:tplc="BF1AD6CC">
      <w:start w:val="1"/>
      <w:numFmt w:val="lowerLetter"/>
      <w:lvlText w:val="%8."/>
      <w:lvlJc w:val="left"/>
      <w:pPr>
        <w:ind w:left="5760" w:hanging="360"/>
      </w:pPr>
    </w:lvl>
    <w:lvl w:ilvl="8" w:tplc="F90CEF3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B0DA2"/>
    <w:multiLevelType w:val="hybridMultilevel"/>
    <w:tmpl w:val="4D6A6EBE"/>
    <w:lvl w:ilvl="0" w:tplc="D9AAD888">
      <w:start w:val="1"/>
      <w:numFmt w:val="decimal"/>
      <w:lvlText w:val="%1."/>
      <w:lvlJc w:val="left"/>
      <w:pPr>
        <w:ind w:left="720" w:hanging="360"/>
      </w:pPr>
    </w:lvl>
    <w:lvl w:ilvl="1" w:tplc="723E35FA">
      <w:start w:val="1"/>
      <w:numFmt w:val="lowerLetter"/>
      <w:lvlText w:val="%2."/>
      <w:lvlJc w:val="left"/>
      <w:pPr>
        <w:ind w:left="1440" w:hanging="360"/>
      </w:pPr>
    </w:lvl>
    <w:lvl w:ilvl="2" w:tplc="041C2076">
      <w:start w:val="1"/>
      <w:numFmt w:val="lowerRoman"/>
      <w:lvlText w:val="%3."/>
      <w:lvlJc w:val="right"/>
      <w:pPr>
        <w:ind w:left="2160" w:hanging="180"/>
      </w:pPr>
    </w:lvl>
    <w:lvl w:ilvl="3" w:tplc="C8422A90">
      <w:start w:val="1"/>
      <w:numFmt w:val="decimal"/>
      <w:lvlText w:val="%4."/>
      <w:lvlJc w:val="left"/>
      <w:pPr>
        <w:ind w:left="2880" w:hanging="360"/>
      </w:pPr>
    </w:lvl>
    <w:lvl w:ilvl="4" w:tplc="4462E7C0">
      <w:start w:val="1"/>
      <w:numFmt w:val="lowerLetter"/>
      <w:lvlText w:val="%5."/>
      <w:lvlJc w:val="left"/>
      <w:pPr>
        <w:ind w:left="3600" w:hanging="360"/>
      </w:pPr>
    </w:lvl>
    <w:lvl w:ilvl="5" w:tplc="3972485E">
      <w:start w:val="1"/>
      <w:numFmt w:val="lowerRoman"/>
      <w:lvlText w:val="%6."/>
      <w:lvlJc w:val="right"/>
      <w:pPr>
        <w:ind w:left="4320" w:hanging="180"/>
      </w:pPr>
    </w:lvl>
    <w:lvl w:ilvl="6" w:tplc="AFA6E698">
      <w:start w:val="1"/>
      <w:numFmt w:val="decimal"/>
      <w:lvlText w:val="%7."/>
      <w:lvlJc w:val="left"/>
      <w:pPr>
        <w:ind w:left="5040" w:hanging="360"/>
      </w:pPr>
    </w:lvl>
    <w:lvl w:ilvl="7" w:tplc="0786DB6A">
      <w:start w:val="1"/>
      <w:numFmt w:val="lowerLetter"/>
      <w:lvlText w:val="%8."/>
      <w:lvlJc w:val="left"/>
      <w:pPr>
        <w:ind w:left="5760" w:hanging="360"/>
      </w:pPr>
    </w:lvl>
    <w:lvl w:ilvl="8" w:tplc="19BA58F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52CC4"/>
    <w:multiLevelType w:val="hybridMultilevel"/>
    <w:tmpl w:val="292A94BC"/>
    <w:lvl w:ilvl="0" w:tplc="95042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E68D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16D7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8E8E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5073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828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4444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581F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B6E7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0C6996"/>
    <w:multiLevelType w:val="hybridMultilevel"/>
    <w:tmpl w:val="B5AE533E"/>
    <w:lvl w:ilvl="0" w:tplc="0CBCCB98">
      <w:start w:val="1"/>
      <w:numFmt w:val="decimal"/>
      <w:lvlText w:val="%1."/>
      <w:lvlJc w:val="left"/>
      <w:pPr>
        <w:ind w:left="720" w:hanging="360"/>
      </w:pPr>
    </w:lvl>
    <w:lvl w:ilvl="1" w:tplc="11728B10">
      <w:start w:val="1"/>
      <w:numFmt w:val="lowerLetter"/>
      <w:lvlText w:val="%2."/>
      <w:lvlJc w:val="left"/>
      <w:pPr>
        <w:ind w:left="1440" w:hanging="360"/>
      </w:pPr>
    </w:lvl>
    <w:lvl w:ilvl="2" w:tplc="7144A63C">
      <w:start w:val="1"/>
      <w:numFmt w:val="lowerRoman"/>
      <w:lvlText w:val="%3."/>
      <w:lvlJc w:val="right"/>
      <w:pPr>
        <w:ind w:left="2160" w:hanging="180"/>
      </w:pPr>
    </w:lvl>
    <w:lvl w:ilvl="3" w:tplc="DC3215C6">
      <w:start w:val="1"/>
      <w:numFmt w:val="decimal"/>
      <w:lvlText w:val="%4."/>
      <w:lvlJc w:val="left"/>
      <w:pPr>
        <w:ind w:left="2880" w:hanging="360"/>
      </w:pPr>
    </w:lvl>
    <w:lvl w:ilvl="4" w:tplc="BFACD6C0">
      <w:start w:val="1"/>
      <w:numFmt w:val="lowerLetter"/>
      <w:lvlText w:val="%5."/>
      <w:lvlJc w:val="left"/>
      <w:pPr>
        <w:ind w:left="3600" w:hanging="360"/>
      </w:pPr>
    </w:lvl>
    <w:lvl w:ilvl="5" w:tplc="1A3E3C7E">
      <w:start w:val="1"/>
      <w:numFmt w:val="lowerRoman"/>
      <w:lvlText w:val="%6."/>
      <w:lvlJc w:val="right"/>
      <w:pPr>
        <w:ind w:left="4320" w:hanging="180"/>
      </w:pPr>
    </w:lvl>
    <w:lvl w:ilvl="6" w:tplc="26B67638">
      <w:start w:val="1"/>
      <w:numFmt w:val="decimal"/>
      <w:lvlText w:val="%7."/>
      <w:lvlJc w:val="left"/>
      <w:pPr>
        <w:ind w:left="5040" w:hanging="360"/>
      </w:pPr>
    </w:lvl>
    <w:lvl w:ilvl="7" w:tplc="CD722F8A">
      <w:start w:val="1"/>
      <w:numFmt w:val="lowerLetter"/>
      <w:lvlText w:val="%8."/>
      <w:lvlJc w:val="left"/>
      <w:pPr>
        <w:ind w:left="5760" w:hanging="360"/>
      </w:pPr>
    </w:lvl>
    <w:lvl w:ilvl="8" w:tplc="1DB04C2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B608C6"/>
    <w:multiLevelType w:val="hybridMultilevel"/>
    <w:tmpl w:val="7B669D36"/>
    <w:lvl w:ilvl="0" w:tplc="9EC46B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A04A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9C3E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8621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52BB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267B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D430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FC78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A6F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B3320"/>
    <w:multiLevelType w:val="hybridMultilevel"/>
    <w:tmpl w:val="3718F56A"/>
    <w:lvl w:ilvl="0" w:tplc="97BC9B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20F6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0CD9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6ABD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7CB3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5CC6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CCC5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9A83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9825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9F482C"/>
    <w:multiLevelType w:val="hybridMultilevel"/>
    <w:tmpl w:val="037AAF7E"/>
    <w:lvl w:ilvl="0" w:tplc="1D2A15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443C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48E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F6B5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48BA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B89F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B494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1CAB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542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61232F"/>
    <w:multiLevelType w:val="hybridMultilevel"/>
    <w:tmpl w:val="FDB6F7F4"/>
    <w:lvl w:ilvl="0" w:tplc="0F14EE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76E2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F4EA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D272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4089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345F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D89C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9C08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6ED3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D52438"/>
    <w:multiLevelType w:val="hybridMultilevel"/>
    <w:tmpl w:val="7260661A"/>
    <w:lvl w:ilvl="0" w:tplc="6CEC0C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98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BEB9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B875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5243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FAD9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6C36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02BD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5CFF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A75F0A"/>
    <w:multiLevelType w:val="hybridMultilevel"/>
    <w:tmpl w:val="74AC6DA2"/>
    <w:lvl w:ilvl="0" w:tplc="4BF466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F6F4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D497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B835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3632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50D0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E06E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4CBE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F489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BC778B"/>
    <w:multiLevelType w:val="hybridMultilevel"/>
    <w:tmpl w:val="D4D81FE2"/>
    <w:lvl w:ilvl="0" w:tplc="AB1CD2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E88E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D42A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E0D1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D802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FE7C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5E2D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9E01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1A21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6E3AEB"/>
    <w:multiLevelType w:val="hybridMultilevel"/>
    <w:tmpl w:val="29B45B70"/>
    <w:lvl w:ilvl="0" w:tplc="643EFD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3402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607C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5455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DA9A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72DF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1092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E05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9C64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1"/>
  </w:num>
  <w:num w:numId="4">
    <w:abstractNumId w:val="7"/>
  </w:num>
  <w:num w:numId="5">
    <w:abstractNumId w:val="8"/>
  </w:num>
  <w:num w:numId="6">
    <w:abstractNumId w:val="1"/>
  </w:num>
  <w:num w:numId="7">
    <w:abstractNumId w:val="3"/>
  </w:num>
  <w:num w:numId="8">
    <w:abstractNumId w:val="4"/>
  </w:num>
  <w:num w:numId="9">
    <w:abstractNumId w:val="0"/>
  </w:num>
  <w:num w:numId="10">
    <w:abstractNumId w:val="2"/>
  </w:num>
  <w:num w:numId="11">
    <w:abstractNumId w:val="9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D12"/>
    <w:rsid w:val="00095442"/>
    <w:rsid w:val="003A3D12"/>
    <w:rsid w:val="00477C41"/>
    <w:rsid w:val="00B82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5CF20"/>
  <w15:chartTrackingRefBased/>
  <w15:docId w15:val="{6D320753-BEDC-4BED-91A6-F4F58177F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3D1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D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D0FA82-E475-405E-8EC0-74DC59127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1474</Words>
  <Characters>8407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ENDA JAMES O'SHEA</dc:creator>
  <cp:keywords/>
  <dc:description/>
  <cp:lastModifiedBy>ENDA JAMES O'SHEA</cp:lastModifiedBy>
  <cp:revision>2</cp:revision>
  <dcterms:created xsi:type="dcterms:W3CDTF">2018-04-19T08:40:00Z</dcterms:created>
  <dcterms:modified xsi:type="dcterms:W3CDTF">2018-04-19T08:43:00Z</dcterms:modified>
</cp:coreProperties>
</file>