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 xml:space="preserve">Head of </w:t>
      </w:r>
      <w:proofErr w:type="gramStart"/>
      <w:r>
        <w:t>Department :</w:t>
      </w:r>
      <w:proofErr w:type="gramEnd"/>
      <w:r>
        <w:t xml:space="preserve"> Dr Adam Winstanley</w:t>
      </w:r>
    </w:p>
    <w:p w:rsidR="00342413" w:rsidRDefault="00342413" w:rsidP="00342413">
      <w:pPr>
        <w:jc w:val="center"/>
      </w:pPr>
      <w:proofErr w:type="gramStart"/>
      <w:r>
        <w:t>Supervisor :</w:t>
      </w:r>
      <w:proofErr w:type="gramEnd"/>
      <w:r>
        <w:t xml:space="preserve">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2F5C85" w:rsidRPr="002F5C85">
        <w:rPr>
          <w:b/>
          <w:color w:val="FF0000"/>
        </w:rPr>
        <w:t>(add your degree here)</w:t>
      </w:r>
      <w:r w:rsidR="00FF343A" w:rsidRPr="002F5C85">
        <w:rPr>
          <w:color w:val="FF0000"/>
        </w:rPr>
        <w:t xml:space="preserve">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640302" w:rsidRDefault="00AD6CA7" w:rsidP="000F1436">
      <w:r>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3720F">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xml:space="preserve">– Discuss the reasons for solving this problem. Detail the problem domain and who would be interested in the solution.  Describe the likely impact of your work. Address both why it is an interesting technical problem, </w:t>
      </w:r>
      <w:proofErr w:type="gramStart"/>
      <w:r w:rsidRPr="005361BC">
        <w:rPr>
          <w:color w:val="0070C0"/>
          <w:sz w:val="20"/>
          <w:szCs w:val="20"/>
        </w:rPr>
        <w:t>and also</w:t>
      </w:r>
      <w:proofErr w:type="gramEnd"/>
      <w:r w:rsidRPr="005361BC">
        <w:rPr>
          <w:color w:val="0070C0"/>
          <w:sz w:val="20"/>
          <w:szCs w:val="20"/>
        </w:rPr>
        <w:t xml:space="preserve"> the value of solving it in more general terms.</w:t>
      </w:r>
    </w:p>
    <w:p w:rsidR="005361BC" w:rsidRPr="005361BC" w:rsidRDefault="005361BC" w:rsidP="005361BC">
      <w:pPr>
        <w:pStyle w:val="ListParagraph"/>
        <w:numPr>
          <w:ilvl w:val="1"/>
          <w:numId w:val="2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5361BC">
      <w:pPr>
        <w:pStyle w:val="ListParagraph"/>
        <w:numPr>
          <w:ilvl w:val="1"/>
          <w:numId w:val="2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r w:rsidR="001A2A72">
        <w:t>Topic addressed in this project</w:t>
      </w:r>
      <w:bookmarkEnd w:id="19"/>
    </w:p>
    <w:p w:rsidR="001A2A72" w:rsidRDefault="001A2A72" w:rsidP="001A2A72">
      <w:pPr>
        <w:autoSpaceDE w:val="0"/>
        <w:autoSpaceDN w:val="0"/>
        <w:adjustRightInd w:val="0"/>
        <w:spacing w:after="0" w:line="24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Introduction to the topic addressed in the project</w:t>
      </w:r>
      <w:r w:rsidR="002A3F77">
        <w:rPr>
          <w:rFonts w:ascii="Times New Roman" w:hAnsi="Times New Roman" w:cs="Times New Roman"/>
          <w:color w:val="00000A"/>
          <w:sz w:val="24"/>
          <w:szCs w:val="24"/>
        </w:rPr>
        <w:t>.</w:t>
      </w:r>
    </w:p>
    <w:p w:rsidR="002A3F77" w:rsidRPr="001A2A72"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2A3F77" w:rsidRP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Why would one care about the problem and the results?</w:t>
      </w:r>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1A2A72">
        <w:rPr>
          <w:rFonts w:ascii="Times New Roman" w:hAnsi="Times New Roman" w:cs="Times New Roman"/>
          <w:color w:val="00000A"/>
          <w:sz w:val="24"/>
          <w:szCs w:val="24"/>
        </w:rPr>
        <w:t>Cite appropriate references in this s</w:t>
      </w:r>
      <w:r>
        <w:rPr>
          <w:rFonts w:ascii="Times New Roman" w:hAnsi="Times New Roman" w:cs="Times New Roman"/>
          <w:color w:val="00000A"/>
          <w:sz w:val="24"/>
          <w:szCs w:val="24"/>
        </w:rPr>
        <w:t xml:space="preserve">ection. Explain the high-level, </w:t>
      </w:r>
      <w:r w:rsidRPr="001A2A72">
        <w:rPr>
          <w:rFonts w:ascii="Times New Roman" w:hAnsi="Times New Roman" w:cs="Times New Roman"/>
          <w:color w:val="00000A"/>
          <w:sz w:val="24"/>
          <w:szCs w:val="24"/>
        </w:rPr>
        <w:t xml:space="preserve">abstract problem that your project </w:t>
      </w:r>
      <w:r>
        <w:rPr>
          <w:rFonts w:ascii="Times New Roman" w:hAnsi="Times New Roman" w:cs="Times New Roman"/>
          <w:color w:val="00000A"/>
          <w:sz w:val="24"/>
          <w:szCs w:val="24"/>
        </w:rPr>
        <w:t xml:space="preserve">addresses. Explain what you are </w:t>
      </w:r>
      <w:r w:rsidRPr="001A2A72">
        <w:rPr>
          <w:rFonts w:ascii="Times New Roman" w:hAnsi="Times New Roman" w:cs="Times New Roman"/>
          <w:color w:val="00000A"/>
          <w:sz w:val="24"/>
          <w:szCs w:val="24"/>
        </w:rPr>
        <w:t>trying to achieve in a way that leads naturally into the next section.</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r w:rsidR="001A2A72">
        <w:t>Problem statement</w:t>
      </w:r>
      <w:bookmarkEnd w:id="23"/>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5" w:name="_Toc447110608"/>
      <w:r>
        <w:t>1.5</w:t>
      </w:r>
      <w:r>
        <w:tab/>
        <w:t>Metric</w:t>
      </w:r>
      <w:r w:rsidR="002A3F77">
        <w:t>s</w:t>
      </w:r>
      <w:bookmarkEnd w:id="25"/>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6" w:name="_Toc447110609"/>
      <w:r>
        <w:t>1.6</w:t>
      </w:r>
      <w:r>
        <w:tab/>
      </w:r>
      <w:r w:rsidR="00753EC9">
        <w:t>Project</w:t>
      </w:r>
      <w:bookmarkEnd w:id="26"/>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7" w:name="_Toc444517712"/>
      <w:bookmarkStart w:id="28" w:name="_Toc447110610"/>
      <w:r w:rsidRPr="00482B48">
        <w:rPr>
          <w:rFonts w:ascii="Times New Roman" w:hAnsi="Times New Roman" w:cs="Times New Roman"/>
          <w:b/>
          <w:color w:val="000000" w:themeColor="text1"/>
          <w:sz w:val="40"/>
          <w:szCs w:val="40"/>
        </w:rPr>
        <w:lastRenderedPageBreak/>
        <w:t xml:space="preserve">Chapter two: </w:t>
      </w:r>
      <w:bookmarkEnd w:id="27"/>
      <w:r w:rsidR="000628AA">
        <w:rPr>
          <w:rFonts w:ascii="Times New Roman" w:hAnsi="Times New Roman" w:cs="Times New Roman"/>
          <w:b/>
          <w:color w:val="000000" w:themeColor="text1"/>
          <w:sz w:val="40"/>
          <w:szCs w:val="40"/>
        </w:rPr>
        <w:t>Related Work</w:t>
      </w:r>
      <w:bookmarkEnd w:id="28"/>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29" w:name="_Toc444517713"/>
      <w:bookmarkStart w:id="30" w:name="_Toc447110611"/>
      <w:r w:rsidRPr="000D04C1">
        <w:t>Summary</w:t>
      </w:r>
      <w:bookmarkEnd w:id="29"/>
      <w:bookmarkEnd w:id="30"/>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1" w:name="_Toc444517714"/>
      <w:bookmarkStart w:id="32" w:name="_Toc447110612"/>
      <w:r>
        <w:t>2.1</w:t>
      </w:r>
      <w:r>
        <w:tab/>
      </w:r>
      <w:bookmarkEnd w:id="31"/>
      <w:r w:rsidR="00753EC9">
        <w:t>Topic material</w:t>
      </w:r>
      <w:bookmarkEnd w:id="32"/>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3" w:name="_Toc444517715"/>
      <w:bookmarkStart w:id="34" w:name="_Toc447110613"/>
      <w:r>
        <w:t>2.2</w:t>
      </w:r>
      <w:r>
        <w:tab/>
      </w:r>
      <w:bookmarkEnd w:id="33"/>
      <w:r w:rsidR="00753EC9">
        <w:t>Technical material</w:t>
      </w:r>
      <w:bookmarkEnd w:id="34"/>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5"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5"/>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9"/>
      <w:r w:rsidRPr="00624D26">
        <w:rPr>
          <w:rFonts w:ascii="Times New Roman" w:hAnsi="Times New Roman" w:cs="Times New Roman"/>
          <w:sz w:val="24"/>
          <w:szCs w:val="24"/>
        </w:rPr>
        <w:lastRenderedPageBreak/>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6"/>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7" w:name="_Toc444517722"/>
      <w:bookmarkStart w:id="38" w:name="_Toc447110614"/>
      <w:r w:rsidRPr="00482B48">
        <w:rPr>
          <w:rFonts w:ascii="Times New Roman" w:hAnsi="Times New Roman" w:cs="Times New Roman"/>
          <w:b/>
          <w:color w:val="000000" w:themeColor="text1"/>
          <w:sz w:val="40"/>
          <w:szCs w:val="40"/>
        </w:rPr>
        <w:t xml:space="preserve">Chapter three: </w:t>
      </w:r>
      <w:bookmarkEnd w:id="37"/>
      <w:r w:rsidR="003840F2">
        <w:rPr>
          <w:rFonts w:ascii="Times New Roman" w:hAnsi="Times New Roman" w:cs="Times New Roman"/>
          <w:b/>
          <w:color w:val="000000" w:themeColor="text1"/>
          <w:sz w:val="40"/>
          <w:szCs w:val="40"/>
        </w:rPr>
        <w:t>The Problem</w:t>
      </w:r>
      <w:bookmarkEnd w:id="38"/>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39" w:name="_Toc444517723"/>
      <w:bookmarkStart w:id="40" w:name="_Toc447110615"/>
      <w:r w:rsidRPr="000D04C1">
        <w:t>Summary</w:t>
      </w:r>
      <w:bookmarkEnd w:id="39"/>
      <w:bookmarkEnd w:id="40"/>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1" w:name="_Toc444517724"/>
      <w:bookmarkStart w:id="42" w:name="_Toc447110616"/>
      <w:r>
        <w:t>3.1</w:t>
      </w:r>
      <w:r>
        <w:tab/>
      </w:r>
      <w:bookmarkEnd w:id="41"/>
      <w:r w:rsidR="0004481D">
        <w:t>Project UML documentation</w:t>
      </w:r>
      <w:bookmarkEnd w:id="42"/>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3"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4"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4"/>
    </w:p>
    <w:p w:rsidR="00640215" w:rsidRPr="00154AFE" w:rsidRDefault="00640215" w:rsidP="00154AFE">
      <w:pPr>
        <w:rPr>
          <w:lang w:eastAsia="en-IE"/>
        </w:rPr>
      </w:pPr>
    </w:p>
    <w:p w:rsidR="00FA57E4" w:rsidRDefault="00FA57E4" w:rsidP="009B653C">
      <w:pPr>
        <w:pStyle w:val="Heading2"/>
      </w:pPr>
      <w:bookmarkStart w:id="45" w:name="_Toc447110617"/>
      <w:r>
        <w:t>3.2</w:t>
      </w:r>
      <w:r>
        <w:tab/>
      </w:r>
      <w:bookmarkEnd w:id="43"/>
      <w:r w:rsidR="0004481D">
        <w:t>Problem analysis</w:t>
      </w:r>
      <w:bookmarkEnd w:id="45"/>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6" w:name="_Toc444517728"/>
      <w:r>
        <w:rPr>
          <w:rFonts w:ascii="Times New Roman" w:hAnsi="Times New Roman" w:cs="Times New Roman"/>
          <w:b/>
          <w:sz w:val="40"/>
          <w:szCs w:val="40"/>
        </w:rPr>
        <w:lastRenderedPageBreak/>
        <w:br w:type="page"/>
      </w:r>
    </w:p>
    <w:p w:rsidR="00BC7986" w:rsidRPr="006E286B" w:rsidRDefault="00BC7986" w:rsidP="006E286B">
      <w:pPr>
        <w:pStyle w:val="Heading1"/>
        <w:rPr>
          <w:rFonts w:ascii="Times New Roman" w:hAnsi="Times New Roman" w:cs="Times New Roman"/>
          <w:b/>
          <w:color w:val="auto"/>
          <w:sz w:val="40"/>
          <w:szCs w:val="40"/>
        </w:rPr>
      </w:pPr>
      <w:bookmarkStart w:id="47" w:name="_Toc447110618"/>
      <w:r w:rsidRPr="006E286B">
        <w:rPr>
          <w:rFonts w:ascii="Times New Roman" w:hAnsi="Times New Roman" w:cs="Times New Roman"/>
          <w:b/>
          <w:color w:val="auto"/>
          <w:sz w:val="40"/>
          <w:szCs w:val="40"/>
        </w:rPr>
        <w:lastRenderedPageBreak/>
        <w:t xml:space="preserve">Chapter four: </w:t>
      </w:r>
      <w:bookmarkEnd w:id="46"/>
      <w:r w:rsidR="003840F2">
        <w:rPr>
          <w:rFonts w:ascii="Times New Roman" w:hAnsi="Times New Roman" w:cs="Times New Roman"/>
          <w:b/>
          <w:color w:val="auto"/>
          <w:sz w:val="40"/>
          <w:szCs w:val="40"/>
        </w:rPr>
        <w:t>The Solution</w:t>
      </w:r>
      <w:bookmarkEnd w:id="47"/>
    </w:p>
    <w:p w:rsidR="0097075F" w:rsidRDefault="0097075F">
      <w:pPr>
        <w:rPr>
          <w:rFonts w:ascii="Times New Roman" w:hAnsi="Times New Roman" w:cs="Times New Roman"/>
          <w:sz w:val="40"/>
          <w:szCs w:val="40"/>
        </w:rPr>
      </w:pPr>
    </w:p>
    <w:p w:rsidR="00735F1D" w:rsidRDefault="00735F1D" w:rsidP="009B653C">
      <w:pPr>
        <w:pStyle w:val="Heading2"/>
      </w:pPr>
      <w:bookmarkStart w:id="48" w:name="_Toc444517729"/>
      <w:bookmarkStart w:id="49" w:name="_Toc447110619"/>
      <w:r w:rsidRPr="00735F1D">
        <w:t>Summary</w:t>
      </w:r>
      <w:bookmarkEnd w:id="48"/>
      <w:bookmarkEnd w:id="49"/>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50" w:name="_Toc447110620"/>
      <w:bookmarkStart w:id="51" w:name="_Toc444517730"/>
      <w:r w:rsidRPr="00193DA6">
        <w:rPr>
          <w:b w:val="0"/>
          <w:sz w:val="24"/>
          <w:szCs w:val="24"/>
        </w:rPr>
        <w:t>Depending on your type of project, you may not need to include</w:t>
      </w:r>
      <w:r>
        <w:rPr>
          <w:b w:val="0"/>
          <w:sz w:val="24"/>
          <w:szCs w:val="24"/>
        </w:rPr>
        <w:t xml:space="preserve"> </w:t>
      </w:r>
      <w:proofErr w:type="gramStart"/>
      <w:r>
        <w:rPr>
          <w:b w:val="0"/>
          <w:sz w:val="24"/>
          <w:szCs w:val="24"/>
        </w:rPr>
        <w:t xml:space="preserve">all </w:t>
      </w:r>
      <w:r w:rsidRPr="00193DA6">
        <w:rPr>
          <w:b w:val="0"/>
          <w:sz w:val="24"/>
          <w:szCs w:val="24"/>
        </w:rPr>
        <w:t>of these</w:t>
      </w:r>
      <w:proofErr w:type="gramEnd"/>
      <w:r>
        <w:rPr>
          <w:b w:val="0"/>
          <w:sz w:val="24"/>
          <w:szCs w:val="24"/>
        </w:rPr>
        <w:t>:</w:t>
      </w:r>
      <w:bookmarkEnd w:id="50"/>
    </w:p>
    <w:p w:rsidR="00150D34" w:rsidRDefault="00150D34" w:rsidP="009B653C">
      <w:pPr>
        <w:pStyle w:val="Heading2"/>
      </w:pPr>
      <w:bookmarkStart w:id="52" w:name="_Toc447110621"/>
      <w:r>
        <w:t>4.1</w:t>
      </w:r>
      <w:r>
        <w:tab/>
      </w:r>
      <w:bookmarkEnd w:id="51"/>
      <w:r w:rsidR="00F60860" w:rsidRPr="00F60860">
        <w:t>Analytical Work</w:t>
      </w:r>
      <w:bookmarkEnd w:id="52"/>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3" w:name="_Toc444517731"/>
      <w:bookmarkStart w:id="54" w:name="_Toc447110622"/>
      <w:r w:rsidRPr="00150D34">
        <w:t>4.2</w:t>
      </w:r>
      <w:r w:rsidRPr="00150D34">
        <w:tab/>
      </w:r>
      <w:bookmarkEnd w:id="53"/>
      <w:r w:rsidR="00F60860" w:rsidRPr="00F60860">
        <w:t>Architectural</w:t>
      </w:r>
      <w:r w:rsidR="00F60860">
        <w:t xml:space="preserve"> Level</w:t>
      </w:r>
      <w:bookmarkEnd w:id="54"/>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5" w:name="_Toc447110623"/>
      <w:r w:rsidRPr="00150D34">
        <w:t>4.2</w:t>
      </w:r>
      <w:r w:rsidRPr="00150D34">
        <w:tab/>
      </w:r>
      <w:r>
        <w:t>High Level</w:t>
      </w:r>
      <w:bookmarkEnd w:id="55"/>
    </w:p>
    <w:p w:rsidR="00F60860" w:rsidRDefault="00F60860" w:rsidP="00F60860">
      <w:pPr>
        <w:pStyle w:val="Heading2"/>
        <w:rPr>
          <w:b w:val="0"/>
          <w:sz w:val="24"/>
          <w:szCs w:val="24"/>
        </w:rPr>
      </w:pPr>
      <w:bookmarkStart w:id="56" w:name="_Toc447110624"/>
      <w:r w:rsidRPr="00F60860">
        <w:rPr>
          <w:b w:val="0"/>
          <w:sz w:val="24"/>
          <w:szCs w:val="24"/>
        </w:rPr>
        <w:t>E.g. Packages, Class Diagrams, etc.</w:t>
      </w:r>
      <w:bookmarkEnd w:id="56"/>
    </w:p>
    <w:p w:rsidR="00F60860" w:rsidRDefault="00F60860" w:rsidP="00F60860">
      <w:pPr>
        <w:pStyle w:val="Heading2"/>
      </w:pPr>
      <w:bookmarkStart w:id="57" w:name="_Toc447110625"/>
      <w:r w:rsidRPr="00150D34">
        <w:t>4.2</w:t>
      </w:r>
      <w:r w:rsidRPr="00150D34">
        <w:tab/>
      </w:r>
      <w:r>
        <w:t>Low Level</w:t>
      </w:r>
      <w:bookmarkEnd w:id="57"/>
    </w:p>
    <w:p w:rsidR="00F60860" w:rsidRDefault="00F60860" w:rsidP="00F60860">
      <w:pPr>
        <w:pStyle w:val="Heading2"/>
        <w:rPr>
          <w:b w:val="0"/>
          <w:sz w:val="24"/>
          <w:szCs w:val="24"/>
        </w:rPr>
      </w:pPr>
      <w:bookmarkStart w:id="58" w:name="_Toc447110626"/>
      <w:r w:rsidRPr="00F60860">
        <w:rPr>
          <w:b w:val="0"/>
          <w:sz w:val="24"/>
          <w:szCs w:val="24"/>
        </w:rPr>
        <w:t>E.g. Method specifications, Algorithms, etc</w:t>
      </w:r>
      <w:r>
        <w:rPr>
          <w:b w:val="0"/>
          <w:sz w:val="24"/>
          <w:szCs w:val="24"/>
        </w:rPr>
        <w:t>.</w:t>
      </w:r>
      <w:bookmarkEnd w:id="58"/>
    </w:p>
    <w:p w:rsidR="00F60860" w:rsidRDefault="00F60860" w:rsidP="00F60860">
      <w:pPr>
        <w:pStyle w:val="Heading2"/>
      </w:pPr>
      <w:bookmarkStart w:id="59" w:name="_Toc447110627"/>
      <w:r w:rsidRPr="00150D34">
        <w:t>4.2</w:t>
      </w:r>
      <w:r w:rsidRPr="00150D34">
        <w:tab/>
      </w:r>
      <w:r>
        <w:t>Implementation</w:t>
      </w:r>
      <w:bookmarkEnd w:id="59"/>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0"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1" w:name="_Toc447110628"/>
      <w:r w:rsidRPr="00F90A1F">
        <w:rPr>
          <w:rFonts w:ascii="Times New Roman" w:hAnsi="Times New Roman" w:cs="Times New Roman"/>
          <w:b/>
          <w:color w:val="000000" w:themeColor="text1"/>
          <w:sz w:val="40"/>
          <w:szCs w:val="40"/>
        </w:rPr>
        <w:lastRenderedPageBreak/>
        <w:t xml:space="preserve">Chapter five: </w:t>
      </w:r>
      <w:bookmarkEnd w:id="60"/>
      <w:r w:rsidR="003840F2">
        <w:rPr>
          <w:rFonts w:ascii="Times New Roman" w:hAnsi="Times New Roman" w:cs="Times New Roman"/>
          <w:b/>
          <w:color w:val="000000" w:themeColor="text1"/>
          <w:sz w:val="40"/>
          <w:szCs w:val="40"/>
        </w:rPr>
        <w:t>Evaluation</w:t>
      </w:r>
      <w:bookmarkEnd w:id="61"/>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2" w:name="_Toc444517733"/>
      <w:bookmarkStart w:id="63" w:name="_Toc447110629"/>
      <w:r w:rsidRPr="000D04C1">
        <w:t>Summary</w:t>
      </w:r>
      <w:bookmarkEnd w:id="62"/>
      <w:bookmarkEnd w:id="63"/>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roofErr w:type="gramStart"/>
      <w:r w:rsidR="00F120E1">
        <w:rPr>
          <w:rFonts w:ascii="Times New Roman" w:hAnsi="Times New Roman" w:cs="Times New Roman"/>
          <w:sz w:val="24"/>
          <w:szCs w:val="24"/>
        </w:rPr>
        <w:t>…..</w:t>
      </w:r>
      <w:proofErr w:type="gramEnd"/>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5361BC">
      <w:pPr>
        <w:pStyle w:val="NormalWeb"/>
        <w:numPr>
          <w:ilvl w:val="1"/>
          <w:numId w:val="2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5361BC">
      <w:pPr>
        <w:pStyle w:val="NormalWeb"/>
        <w:numPr>
          <w:ilvl w:val="1"/>
          <w:numId w:val="22"/>
        </w:numPr>
        <w:autoSpaceDE w:val="0"/>
        <w:autoSpaceDN w:val="0"/>
        <w:adjustRightInd w:val="0"/>
        <w:spacing w:after="0" w:afterAutospacing="0"/>
        <w:ind w:left="851" w:hanging="851"/>
        <w:rPr>
          <w:color w:val="0070C0"/>
          <w:sz w:val="20"/>
          <w:szCs w:val="20"/>
        </w:rPr>
      </w:pPr>
      <w:r w:rsidRPr="005361BC">
        <w:rPr>
          <w:color w:val="0070C0"/>
          <w:sz w:val="20"/>
          <w:szCs w:val="20"/>
        </w:rPr>
        <w:t xml:space="preserve">Explain your results - ideally with explanatory text (analysis) to both explain the meaning of these results, and provide the reasons for why these </w:t>
      </w:r>
      <w:proofErr w:type="gramStart"/>
      <w:r w:rsidRPr="005361BC">
        <w:rPr>
          <w:color w:val="0070C0"/>
          <w:sz w:val="20"/>
          <w:szCs w:val="20"/>
        </w:rPr>
        <w:t>particular results</w:t>
      </w:r>
      <w:proofErr w:type="gramEnd"/>
      <w:r w:rsidRPr="005361BC">
        <w:rPr>
          <w:color w:val="0070C0"/>
          <w:sz w:val="20"/>
          <w:szCs w:val="20"/>
        </w:rPr>
        <w:t xml:space="preserve"> were obtained</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4" w:name="_Toc444517734"/>
      <w:bookmarkStart w:id="65" w:name="_Toc447110630"/>
      <w:r>
        <w:t>5.1</w:t>
      </w:r>
      <w:r>
        <w:tab/>
      </w:r>
      <w:bookmarkEnd w:id="64"/>
      <w:r w:rsidR="005969AD" w:rsidRPr="005969AD">
        <w:t>Solution Verification</w:t>
      </w:r>
      <w:bookmarkEnd w:id="65"/>
    </w:p>
    <w:p w:rsidR="00B5460E" w:rsidRDefault="00B5460E" w:rsidP="00B5460E">
      <w:pPr>
        <w:pStyle w:val="Heading2"/>
        <w:rPr>
          <w:rFonts w:eastAsiaTheme="minorHAnsi" w:cs="Times New Roman"/>
          <w:b w:val="0"/>
          <w:color w:val="auto"/>
          <w:sz w:val="24"/>
          <w:szCs w:val="24"/>
        </w:rPr>
      </w:pPr>
      <w:bookmarkStart w:id="66" w:name="_Toc447110631"/>
      <w:bookmarkStart w:id="67"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6"/>
    </w:p>
    <w:p w:rsidR="00AC7452" w:rsidRDefault="00AC7452" w:rsidP="00B5460E">
      <w:pPr>
        <w:pStyle w:val="Heading2"/>
      </w:pPr>
      <w:bookmarkStart w:id="68" w:name="_Toc447110632"/>
      <w:r>
        <w:t>5.2</w:t>
      </w:r>
      <w:r>
        <w:tab/>
      </w:r>
      <w:bookmarkEnd w:id="67"/>
      <w:r w:rsidR="005969AD" w:rsidRPr="005969AD">
        <w:t>Software Design Verification</w:t>
      </w:r>
      <w:bookmarkEnd w:id="68"/>
    </w:p>
    <w:p w:rsidR="00B5460E" w:rsidRPr="00B5460E" w:rsidRDefault="00B5460E" w:rsidP="00B5460E">
      <w:pPr>
        <w:spacing w:line="480" w:lineRule="auto"/>
        <w:jc w:val="both"/>
        <w:rPr>
          <w:rFonts w:ascii="Times New Roman" w:hAnsi="Times New Roman" w:cs="Times New Roman"/>
          <w:sz w:val="24"/>
          <w:szCs w:val="24"/>
          <w:lang w:eastAsia="en-IE"/>
        </w:rPr>
      </w:pPr>
      <w:bookmarkStart w:id="69"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0" w:name="_Toc447110633"/>
      <w:r>
        <w:t>5.3</w:t>
      </w:r>
      <w:r>
        <w:tab/>
      </w:r>
      <w:bookmarkEnd w:id="69"/>
      <w:r w:rsidR="00703378">
        <w:t>Software Verification</w:t>
      </w:r>
      <w:bookmarkEnd w:id="70"/>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1"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1"/>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2"/>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3"/>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4"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4"/>
    </w:p>
    <w:p w:rsidR="00B5460E" w:rsidRPr="00B5460E" w:rsidRDefault="00B5460E" w:rsidP="00B5460E">
      <w:pPr>
        <w:rPr>
          <w:lang w:eastAsia="en-IE"/>
        </w:rPr>
      </w:pPr>
    </w:p>
    <w:p w:rsidR="00703378" w:rsidRDefault="00B5460E" w:rsidP="00703378">
      <w:pPr>
        <w:pStyle w:val="Heading2"/>
      </w:pPr>
      <w:bookmarkStart w:id="75" w:name="_Toc447110638"/>
      <w:r>
        <w:t>5.4</w:t>
      </w:r>
      <w:r w:rsidR="00703378">
        <w:tab/>
      </w:r>
      <w:r w:rsidR="00703378" w:rsidRPr="00703378">
        <w:t>Validation/Measurements</w:t>
      </w:r>
      <w:bookmarkEnd w:id="75"/>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 xml:space="preserve">solution solved the </w:t>
      </w:r>
      <w:proofErr w:type="gramStart"/>
      <w:r w:rsidR="00551B97" w:rsidRPr="00551B97">
        <w:rPr>
          <w:rFonts w:ascii="Times New Roman" w:hAnsi="Times New Roman" w:cs="Times New Roman"/>
          <w:sz w:val="24"/>
          <w:szCs w:val="24"/>
          <w:lang w:eastAsia="en-IE"/>
        </w:rPr>
        <w:t>problem</w:t>
      </w:r>
      <w:r>
        <w:rPr>
          <w:rFonts w:ascii="Times New Roman" w:hAnsi="Times New Roman" w:cs="Times New Roman"/>
          <w:sz w:val="24"/>
          <w:szCs w:val="24"/>
          <w:lang w:eastAsia="en-IE"/>
        </w:rPr>
        <w:t>.</w:t>
      </w:r>
      <w:proofErr w:type="gramEnd"/>
    </w:p>
    <w:p w:rsidR="008706A7" w:rsidRPr="005C2738" w:rsidRDefault="008706A7" w:rsidP="008706A7">
      <w:pPr>
        <w:pStyle w:val="Heading3"/>
        <w:rPr>
          <w:rFonts w:ascii="Times New Roman" w:hAnsi="Times New Roman" w:cs="Times New Roman"/>
          <w:b w:val="0"/>
          <w:color w:val="000000" w:themeColor="text1"/>
          <w:sz w:val="24"/>
          <w:szCs w:val="24"/>
        </w:rPr>
      </w:pPr>
      <w:bookmarkStart w:id="76"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6"/>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79"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79"/>
    </w:p>
    <w:p w:rsidR="003840F2" w:rsidRDefault="003840F2">
      <w:bookmarkStart w:id="80"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1"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1"/>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2" w:name="_Toc447110644"/>
      <w:r w:rsidRPr="003840F2">
        <w:rPr>
          <w:rFonts w:ascii="Times New Roman" w:eastAsia="Arial Unicode MS" w:hAnsi="Times New Roman" w:cstheme="majorBidi"/>
          <w:b/>
          <w:color w:val="000000" w:themeColor="text1"/>
          <w:sz w:val="28"/>
          <w:szCs w:val="28"/>
          <w:lang w:eastAsia="en-IE"/>
        </w:rPr>
        <w:t>Summary</w:t>
      </w:r>
      <w:bookmarkEnd w:id="82"/>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5361BC">
      <w:pPr>
        <w:pStyle w:val="NormalWeb"/>
        <w:numPr>
          <w:ilvl w:val="1"/>
          <w:numId w:val="2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3"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3"/>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w:t>
      </w:r>
      <w:proofErr w:type="gramStart"/>
      <w:r w:rsidRPr="003C0007">
        <w:rPr>
          <w:rFonts w:ascii="Times New Roman" w:hAnsi="Times New Roman" w:cs="Times New Roman"/>
          <w:sz w:val="24"/>
          <w:szCs w:val="24"/>
        </w:rPr>
        <w:t>made a contribution</w:t>
      </w:r>
      <w:proofErr w:type="gramEnd"/>
      <w:r w:rsidRPr="003C0007">
        <w:rPr>
          <w:rFonts w:ascii="Times New Roman" w:hAnsi="Times New Roman" w:cs="Times New Roman"/>
          <w:sz w:val="24"/>
          <w:szCs w:val="24"/>
        </w:rPr>
        <w:t xml:space="preserve">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4"/>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Discuss whether your results are general, potentially generalizable, or specific to a </w:t>
      </w:r>
      <w:proofErr w:type="gramStart"/>
      <w:r w:rsidRPr="003C0007">
        <w:rPr>
          <w:rFonts w:ascii="Times New Roman" w:hAnsi="Times New Roman" w:cs="Times New Roman"/>
          <w:sz w:val="24"/>
          <w:szCs w:val="24"/>
        </w:rPr>
        <w:t>particular case</w:t>
      </w:r>
      <w:proofErr w:type="gramEnd"/>
      <w:r w:rsidRPr="003C0007">
        <w:rPr>
          <w:rFonts w:ascii="Times New Roman" w:hAnsi="Times New Roman" w:cs="Times New Roman"/>
          <w:sz w:val="24"/>
          <w:szCs w:val="24"/>
        </w:rPr>
        <w:t>.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5"/>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6"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6"/>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7" w:name="_Toc444517737"/>
      <w:bookmarkStart w:id="88" w:name="_Toc447110649"/>
      <w:bookmarkEnd w:id="80"/>
      <w:r w:rsidRPr="00482B48">
        <w:rPr>
          <w:rFonts w:ascii="Times New Roman" w:hAnsi="Times New Roman" w:cs="Times New Roman"/>
          <w:b/>
          <w:color w:val="000000" w:themeColor="text1"/>
          <w:sz w:val="40"/>
          <w:szCs w:val="40"/>
        </w:rPr>
        <w:t>References</w:t>
      </w:r>
      <w:bookmarkEnd w:id="87"/>
      <w:bookmarkEnd w:id="88"/>
    </w:p>
    <w:p w:rsidR="00AF3438" w:rsidRDefault="00AF3438" w:rsidP="00640302">
      <w:pPr>
        <w:pStyle w:val="BodyA"/>
        <w:widowControl w:val="0"/>
        <w:tabs>
          <w:tab w:val="left" w:pos="2694"/>
        </w:tabs>
        <w:spacing w:line="360" w:lineRule="auto"/>
        <w:rPr>
          <w:rFonts w:hAnsi="Times New Roman"/>
          <w:sz w:val="28"/>
          <w:szCs w:val="28"/>
        </w:rPr>
      </w:pPr>
    </w:p>
    <w:p w:rsidR="0068682A" w:rsidRPr="0068682A" w:rsidRDefault="007E5246"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7E5246">
        <w:rPr>
          <w:rFonts w:ascii="Times New Roman" w:hAnsi="Times New Roman" w:cs="Times New Roman"/>
          <w:sz w:val="24"/>
          <w:szCs w:val="24"/>
        </w:rPr>
        <w:fldChar w:fldCharType="begin" w:fldLock="1"/>
      </w:r>
      <w:r w:rsidRPr="007E5246">
        <w:rPr>
          <w:rFonts w:ascii="Times New Roman" w:hAnsi="Times New Roman" w:cs="Times New Roman"/>
          <w:sz w:val="24"/>
          <w:szCs w:val="24"/>
        </w:rPr>
        <w:instrText xml:space="preserve">ADDIN Mendeley Bibliography CSL_BIBLIOGRAPHY </w:instrText>
      </w:r>
      <w:r w:rsidRPr="007E5246">
        <w:rPr>
          <w:rFonts w:ascii="Times New Roman" w:hAnsi="Times New Roman" w:cs="Times New Roman"/>
          <w:sz w:val="24"/>
          <w:szCs w:val="24"/>
        </w:rPr>
        <w:fldChar w:fldCharType="separate"/>
      </w:r>
      <w:r w:rsidR="0068682A" w:rsidRPr="0068682A">
        <w:rPr>
          <w:rFonts w:ascii="Times New Roman" w:hAnsi="Times New Roman" w:cs="Times New Roman"/>
          <w:noProof/>
          <w:sz w:val="24"/>
          <w:szCs w:val="24"/>
        </w:rPr>
        <w:t>Action Research : A definition . (2015). Retrieved February 25, 2016, from http://valenciacollege.edu/faculty/development/tla/actionResearch/ARP_softchalk/ARP_softchalk_print.html</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Hammersley, M. (1993). On the teacher as researcher.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211–231). The Open University.</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Jick, T. D. (1979). Mixing Qualitative and Quantitative Methods: Triangulation in Action. </w:t>
      </w:r>
      <w:r w:rsidRPr="0068682A">
        <w:rPr>
          <w:rFonts w:ascii="Times New Roman" w:hAnsi="Times New Roman" w:cs="Times New Roman"/>
          <w:i/>
          <w:iCs/>
          <w:noProof/>
          <w:sz w:val="24"/>
          <w:szCs w:val="24"/>
        </w:rPr>
        <w:t>Source: Administrative Science Quarterly Qualitative Methodology</w:t>
      </w:r>
      <w:r w:rsidRPr="0068682A">
        <w:rPr>
          <w:rFonts w:ascii="Times New Roman" w:hAnsi="Times New Roman" w:cs="Times New Roman"/>
          <w:noProof/>
          <w:sz w:val="24"/>
          <w:szCs w:val="24"/>
        </w:rPr>
        <w:t xml:space="preserve">, </w:t>
      </w:r>
      <w:r w:rsidRPr="0068682A">
        <w:rPr>
          <w:rFonts w:ascii="Times New Roman" w:hAnsi="Times New Roman" w:cs="Times New Roman"/>
          <w:i/>
          <w:iCs/>
          <w:noProof/>
          <w:sz w:val="24"/>
          <w:szCs w:val="24"/>
        </w:rPr>
        <w:t>24</w:t>
      </w:r>
      <w:r w:rsidRPr="0068682A">
        <w:rPr>
          <w:rFonts w:ascii="Times New Roman" w:hAnsi="Times New Roman" w:cs="Times New Roman"/>
          <w:noProof/>
          <w:sz w:val="24"/>
          <w:szCs w:val="24"/>
        </w:rPr>
        <w:t>(4), 602–611. Retrieved from http://www.jstor.org/stable/2392366</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Kemmis, S. (1993). Action Research. In M. Hammersley (Ed.), </w:t>
      </w:r>
      <w:r w:rsidRPr="0068682A">
        <w:rPr>
          <w:rFonts w:ascii="Times New Roman" w:hAnsi="Times New Roman" w:cs="Times New Roman"/>
          <w:i/>
          <w:iCs/>
          <w:noProof/>
          <w:sz w:val="24"/>
          <w:szCs w:val="24"/>
        </w:rPr>
        <w:t>Educational Research: Volume One: Current Issues</w:t>
      </w:r>
      <w:r w:rsidRPr="0068682A">
        <w:rPr>
          <w:rFonts w:ascii="Times New Roman" w:hAnsi="Times New Roman" w:cs="Times New Roman"/>
          <w:noProof/>
          <w:sz w:val="24"/>
          <w:szCs w:val="24"/>
        </w:rPr>
        <w:t xml:space="preserve"> (pp. 175–190). The Open University.</w:t>
      </w:r>
    </w:p>
    <w:p w:rsidR="0068682A" w:rsidRP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Kolb, D. (1984). </w:t>
      </w:r>
      <w:r w:rsidRPr="0068682A">
        <w:rPr>
          <w:rFonts w:ascii="Times New Roman" w:hAnsi="Times New Roman" w:cs="Times New Roman"/>
          <w:i/>
          <w:iCs/>
          <w:noProof/>
          <w:sz w:val="24"/>
          <w:szCs w:val="24"/>
        </w:rPr>
        <w:t>Experiential learning</w:t>
      </w:r>
      <w:r w:rsidRPr="0068682A">
        <w:rPr>
          <w:rFonts w:ascii="Times New Roman" w:hAnsi="Times New Roman" w:cs="Times New Roman"/>
          <w:noProof/>
          <w:sz w:val="24"/>
          <w:szCs w:val="24"/>
        </w:rPr>
        <w:t>. New Jersey: Prentice Hall.</w:t>
      </w:r>
    </w:p>
    <w:p w:rsidR="0068682A" w:rsidRDefault="0068682A" w:rsidP="0064798E">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68682A">
        <w:rPr>
          <w:rFonts w:ascii="Times New Roman" w:hAnsi="Times New Roman" w:cs="Times New Roman"/>
          <w:noProof/>
          <w:sz w:val="24"/>
          <w:szCs w:val="24"/>
        </w:rPr>
        <w:t xml:space="preserve">McNiff, J., Lomax, P., &amp; Whitehead, J. (2003). </w:t>
      </w:r>
      <w:r w:rsidRPr="0068682A">
        <w:rPr>
          <w:rFonts w:ascii="Times New Roman" w:hAnsi="Times New Roman" w:cs="Times New Roman"/>
          <w:i/>
          <w:iCs/>
          <w:noProof/>
          <w:sz w:val="24"/>
          <w:szCs w:val="24"/>
        </w:rPr>
        <w:t>You and Your Action Research Project</w:t>
      </w:r>
      <w:r w:rsidRPr="0068682A">
        <w:rPr>
          <w:rFonts w:ascii="Times New Roman" w:hAnsi="Times New Roman" w:cs="Times New Roman"/>
          <w:noProof/>
          <w:sz w:val="24"/>
          <w:szCs w:val="24"/>
        </w:rPr>
        <w:t xml:space="preserve"> (2nd ed.). London &amp; New York: London &amp; New York.</w:t>
      </w:r>
    </w:p>
    <w:p w:rsidR="002C38B4" w:rsidRPr="0068682A" w:rsidRDefault="002C38B4" w:rsidP="0064798E">
      <w:pPr>
        <w:widowControl w:val="0"/>
        <w:autoSpaceDE w:val="0"/>
        <w:autoSpaceDN w:val="0"/>
        <w:adjustRightInd w:val="0"/>
        <w:spacing w:line="240" w:lineRule="auto"/>
        <w:ind w:left="480" w:hanging="480"/>
        <w:jc w:val="both"/>
        <w:rPr>
          <w:rFonts w:ascii="Times New Roman" w:hAnsi="Times New Roman" w:cs="Times New Roman"/>
          <w:noProof/>
          <w:sz w:val="24"/>
        </w:rPr>
      </w:pPr>
      <w:r w:rsidRPr="002C38B4">
        <w:rPr>
          <w:rFonts w:ascii="Times New Roman" w:hAnsi="Times New Roman" w:cs="Times New Roman"/>
          <w:noProof/>
          <w:sz w:val="24"/>
        </w:rPr>
        <w:t xml:space="preserve">Strunk Jr. </w:t>
      </w:r>
      <w:r>
        <w:rPr>
          <w:rFonts w:ascii="Times New Roman" w:hAnsi="Times New Roman" w:cs="Times New Roman"/>
          <w:noProof/>
          <w:sz w:val="24"/>
        </w:rPr>
        <w:t xml:space="preserve"> William, "</w:t>
      </w:r>
      <w:r w:rsidRPr="002C38B4">
        <w:rPr>
          <w:rFonts w:ascii="Times New Roman" w:hAnsi="Times New Roman" w:cs="Times New Roman"/>
          <w:noProof/>
          <w:sz w:val="24"/>
        </w:rPr>
        <w:t>The Elements of Style</w:t>
      </w:r>
      <w:r>
        <w:rPr>
          <w:rFonts w:ascii="Times New Roman" w:hAnsi="Times New Roman" w:cs="Times New Roman"/>
          <w:noProof/>
          <w:sz w:val="24"/>
        </w:rPr>
        <w:t xml:space="preserve">", (1918/1999). Online at </w:t>
      </w:r>
      <w:r w:rsidRPr="002C38B4">
        <w:rPr>
          <w:rFonts w:ascii="Times New Roman" w:hAnsi="Times New Roman" w:cs="Times New Roman"/>
          <w:noProof/>
          <w:sz w:val="24"/>
        </w:rPr>
        <w:t>http://www.bartleby.com/141/</w:t>
      </w:r>
    </w:p>
    <w:p w:rsidR="005E48E3" w:rsidRDefault="007E5246" w:rsidP="0064798E">
      <w:pPr>
        <w:widowControl w:val="0"/>
        <w:autoSpaceDE w:val="0"/>
        <w:autoSpaceDN w:val="0"/>
        <w:adjustRightInd w:val="0"/>
        <w:spacing w:line="240" w:lineRule="auto"/>
        <w:ind w:left="480" w:hanging="480"/>
        <w:jc w:val="both"/>
      </w:pPr>
      <w:r w:rsidRPr="007E5246">
        <w:rPr>
          <w:rFonts w:ascii="Times New Roman" w:hAnsi="Times New Roman" w:cs="Times New Roman"/>
          <w:sz w:val="24"/>
          <w:szCs w:val="24"/>
        </w:rPr>
        <w:fldChar w:fldCharType="end"/>
      </w:r>
      <w:r w:rsidR="00DF39E7">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89" w:name="_Toc444517738"/>
      <w:bookmarkStart w:id="90" w:name="_Toc447110650"/>
      <w:r w:rsidRPr="00072293">
        <w:rPr>
          <w:rFonts w:hAnsi="Times New Roman"/>
          <w:b/>
          <w:sz w:val="40"/>
          <w:szCs w:val="40"/>
        </w:rPr>
        <w:lastRenderedPageBreak/>
        <w:t>Appendices</w:t>
      </w:r>
      <w:bookmarkEnd w:id="89"/>
      <w:bookmarkEnd w:id="90"/>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1" w:name="_Toc444517739"/>
      <w:r>
        <w:br w:type="page"/>
      </w:r>
    </w:p>
    <w:p w:rsidR="002B23F2" w:rsidRDefault="00823BB7" w:rsidP="009B653C">
      <w:pPr>
        <w:pStyle w:val="Heading2"/>
      </w:pPr>
      <w:bookmarkStart w:id="92" w:name="_Toc447110651"/>
      <w:r w:rsidRPr="00FD405A">
        <w:lastRenderedPageBreak/>
        <w:t>Appendix 1</w:t>
      </w:r>
      <w:r w:rsidR="00FD405A">
        <w:tab/>
      </w:r>
      <w:r w:rsidR="008B15B6">
        <w:tab/>
      </w:r>
      <w:bookmarkEnd w:id="91"/>
      <w:r w:rsidR="002B23F2">
        <w:t>Schematic of the hardware associated with this project.</w:t>
      </w:r>
      <w:bookmarkEnd w:id="92"/>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3" w:name="_Toc444517740"/>
      <w:bookmarkStart w:id="94" w:name="_Toc447110652"/>
      <w:r>
        <w:lastRenderedPageBreak/>
        <w:t xml:space="preserve">Appendix 2 </w:t>
      </w:r>
      <w:r>
        <w:tab/>
      </w:r>
      <w:bookmarkEnd w:id="93"/>
      <w:r w:rsidR="00F120E1">
        <w:t>Code</w:t>
      </w:r>
      <w:r w:rsidR="002B23F2">
        <w:t xml:space="preserve"> developed for this project.</w:t>
      </w:r>
      <w:bookmarkEnd w:id="94"/>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5" w:name="_Toc444517741"/>
      <w:bookmarkStart w:id="96" w:name="_Toc447110653"/>
      <w:r>
        <w:lastRenderedPageBreak/>
        <w:t>Appendix 3</w:t>
      </w:r>
      <w:r w:rsidR="00823BB7">
        <w:tab/>
      </w:r>
      <w:r w:rsidR="00FD405A">
        <w:tab/>
      </w:r>
      <w:bookmarkEnd w:id="95"/>
      <w:r w:rsidR="002B23F2">
        <w:t>UML Class, Use Case and sequence diagrams for this project.</w:t>
      </w:r>
      <w:bookmarkEnd w:id="96"/>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7" w:name="_Toc447110654"/>
            <w:r>
              <w:t>Appendix 4</w:t>
            </w:r>
            <w:r w:rsidR="00B56339">
              <w:tab/>
            </w:r>
            <w:r w:rsidR="00B56339">
              <w:tab/>
              <w:t>Screen shots of the project implementation</w:t>
            </w:r>
            <w:bookmarkEnd w:id="97"/>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8" w:name="_Toc447110655"/>
      <w:r>
        <w:lastRenderedPageBreak/>
        <w:t>Appendix 5</w:t>
      </w:r>
      <w:r w:rsidR="000E0C85">
        <w:tab/>
      </w:r>
      <w:r w:rsidR="000E0C85">
        <w:tab/>
      </w:r>
      <w:r w:rsidRPr="00CA21C6">
        <w:rPr>
          <w:bCs/>
          <w:lang w:val="en-US"/>
        </w:rPr>
        <w:t>Taught M.Sc. Dissertation Guidelines (valid from Oct 2015)</w:t>
      </w:r>
      <w:bookmarkEnd w:id="98"/>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(valid from </w:t>
      </w:r>
      <w:proofErr w:type="gramStart"/>
      <w:r w:rsidRPr="000637CB">
        <w:rPr>
          <w:rFonts w:ascii="Times New Roman" w:hAnsi="Times New Roman" w:cs="Times New Roman"/>
          <w:b/>
          <w:bCs/>
          <w:sz w:val="28"/>
        </w:rPr>
        <w:t>October,</w:t>
      </w:r>
      <w:proofErr w:type="gramEnd"/>
      <w:r w:rsidRPr="000637CB">
        <w:rPr>
          <w:rFonts w:ascii="Times New Roman" w:hAnsi="Times New Roman" w:cs="Times New Roman"/>
          <w:b/>
          <w:bCs/>
          <w:sz w:val="28"/>
        </w:rPr>
        <w:t xml:space="preserve">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xml:space="preserve">, as the details may be determined by the project topic and the approach you have taken. You should read </w:t>
      </w:r>
      <w:proofErr w:type="gramStart"/>
      <w:r w:rsidRPr="00A60987">
        <w:rPr>
          <w:rFonts w:ascii="Times New Roman" w:hAnsi="Times New Roman" w:cs="Times New Roman"/>
          <w:sz w:val="20"/>
          <w:szCs w:val="20"/>
        </w:rPr>
        <w:t>a number of</w:t>
      </w:r>
      <w:proofErr w:type="gramEnd"/>
      <w:r w:rsidRPr="00A60987">
        <w:rPr>
          <w:rFonts w:ascii="Times New Roman" w:hAnsi="Times New Roman" w:cs="Times New Roman"/>
          <w:sz w:val="20"/>
          <w:szCs w:val="20"/>
        </w:rPr>
        <w:t xml:space="preserve">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CA21C6">
      <w:pPr>
        <w:pStyle w:val="ListParagraph"/>
        <w:numPr>
          <w:ilvl w:val="0"/>
          <w:numId w:val="2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CA21C6">
      <w:pPr>
        <w:pStyle w:val="western"/>
        <w:numPr>
          <w:ilvl w:val="0"/>
          <w:numId w:val="2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CA21C6">
      <w:pPr>
        <w:pStyle w:val="NormalWeb"/>
        <w:numPr>
          <w:ilvl w:val="0"/>
          <w:numId w:val="21"/>
        </w:numPr>
        <w:spacing w:before="0" w:beforeAutospacing="0" w:after="0" w:afterAutospacing="0"/>
      </w:pPr>
      <w:r w:rsidRPr="00A60987">
        <w:rPr>
          <w:sz w:val="20"/>
          <w:szCs w:val="20"/>
        </w:rPr>
        <w:t>Introduction</w:t>
      </w:r>
    </w:p>
    <w:p w:rsidR="00CA21C6" w:rsidRPr="00A60987" w:rsidRDefault="00CA21C6" w:rsidP="00CA21C6">
      <w:pPr>
        <w:pStyle w:val="NormalWeb"/>
        <w:numPr>
          <w:ilvl w:val="0"/>
          <w:numId w:val="21"/>
        </w:numPr>
        <w:spacing w:after="0" w:afterAutospacing="0"/>
      </w:pPr>
      <w:r w:rsidRPr="00A60987">
        <w:rPr>
          <w:sz w:val="20"/>
          <w:szCs w:val="20"/>
        </w:rPr>
        <w:t>Related Work</w:t>
      </w:r>
    </w:p>
    <w:p w:rsidR="00CA21C6" w:rsidRPr="00A60987" w:rsidRDefault="00CA21C6" w:rsidP="00CA21C6">
      <w:pPr>
        <w:pStyle w:val="NormalWeb"/>
        <w:numPr>
          <w:ilvl w:val="0"/>
          <w:numId w:val="21"/>
        </w:numPr>
        <w:spacing w:after="0" w:afterAutospacing="0"/>
      </w:pPr>
      <w:r w:rsidRPr="00A60987">
        <w:rPr>
          <w:sz w:val="20"/>
          <w:szCs w:val="20"/>
        </w:rPr>
        <w:t>“Solution”</w:t>
      </w:r>
      <w:r>
        <w:rPr>
          <w:sz w:val="20"/>
          <w:szCs w:val="20"/>
        </w:rPr>
        <w:t xml:space="preserve"> (i.e. title of your work)</w:t>
      </w:r>
    </w:p>
    <w:p w:rsidR="00CA21C6" w:rsidRPr="00A60987" w:rsidRDefault="00CA21C6" w:rsidP="00CA21C6">
      <w:pPr>
        <w:pStyle w:val="NormalWeb"/>
        <w:numPr>
          <w:ilvl w:val="0"/>
          <w:numId w:val="21"/>
        </w:numPr>
        <w:spacing w:after="0" w:afterAutospacing="0"/>
      </w:pPr>
      <w:r w:rsidRPr="00A60987">
        <w:rPr>
          <w:sz w:val="20"/>
          <w:szCs w:val="20"/>
        </w:rPr>
        <w:t>Evaluation</w:t>
      </w:r>
    </w:p>
    <w:p w:rsidR="00CA21C6" w:rsidRPr="00A60987" w:rsidRDefault="00CA21C6" w:rsidP="00CA21C6">
      <w:pPr>
        <w:pStyle w:val="NormalWeb"/>
        <w:numPr>
          <w:ilvl w:val="0"/>
          <w:numId w:val="21"/>
        </w:numPr>
        <w:spacing w:after="0" w:afterAutospacing="0"/>
      </w:pPr>
      <w:r w:rsidRPr="00A60987">
        <w:rPr>
          <w:sz w:val="20"/>
          <w:szCs w:val="20"/>
        </w:rPr>
        <w:t>Conclusions</w:t>
      </w:r>
    </w:p>
    <w:p w:rsidR="00CA21C6" w:rsidRPr="00E4266B" w:rsidRDefault="00CA21C6" w:rsidP="00CA21C6">
      <w:pPr>
        <w:pStyle w:val="NormalWeb"/>
        <w:numPr>
          <w:ilvl w:val="0"/>
          <w:numId w:val="21"/>
        </w:numPr>
        <w:spacing w:after="0" w:afterAutospacing="0"/>
      </w:pPr>
      <w:r w:rsidRPr="00A60987">
        <w:rPr>
          <w:sz w:val="20"/>
          <w:szCs w:val="20"/>
        </w:rPr>
        <w:t>References</w:t>
      </w:r>
    </w:p>
    <w:p w:rsidR="00CA21C6" w:rsidRPr="00A60987" w:rsidRDefault="00CA21C6" w:rsidP="00CA21C6">
      <w:pPr>
        <w:pStyle w:val="NormalWeb"/>
        <w:numPr>
          <w:ilvl w:val="0"/>
          <w:numId w:val="2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715841"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CA21C6">
      <w:pPr>
        <w:pStyle w:val="NormalWeb"/>
        <w:numPr>
          <w:ilvl w:val="0"/>
          <w:numId w:val="2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CA21C6">
      <w:pPr>
        <w:pStyle w:val="NormalWeb"/>
        <w:numPr>
          <w:ilvl w:val="1"/>
          <w:numId w:val="2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w:t>
      </w:r>
      <w:proofErr w:type="gramStart"/>
      <w:r>
        <w:rPr>
          <w:sz w:val="20"/>
          <w:szCs w:val="20"/>
        </w:rPr>
        <w:t>and also</w:t>
      </w:r>
      <w:proofErr w:type="gramEnd"/>
      <w:r>
        <w:rPr>
          <w:sz w:val="20"/>
          <w:szCs w:val="20"/>
        </w:rPr>
        <w:t xml:space="preserve"> the value of solving it in more general terms.</w:t>
      </w:r>
    </w:p>
    <w:p w:rsidR="00CA21C6" w:rsidRPr="00D457DC" w:rsidRDefault="00CA21C6" w:rsidP="00CA21C6">
      <w:pPr>
        <w:pStyle w:val="ListParagraph"/>
        <w:numPr>
          <w:ilvl w:val="1"/>
          <w:numId w:val="2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CA21C6">
      <w:pPr>
        <w:pStyle w:val="ListParagraph"/>
        <w:numPr>
          <w:ilvl w:val="1"/>
          <w:numId w:val="2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CA21C6">
      <w:pPr>
        <w:pStyle w:val="NormalWeb"/>
        <w:numPr>
          <w:ilvl w:val="0"/>
          <w:numId w:val="2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CA21C6">
      <w:pPr>
        <w:pStyle w:val="NormalWeb"/>
        <w:numPr>
          <w:ilvl w:val="0"/>
          <w:numId w:val="2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what was evaluated or validated.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CA21C6">
      <w:pPr>
        <w:pStyle w:val="NormalWeb"/>
        <w:numPr>
          <w:ilvl w:val="1"/>
          <w:numId w:val="22"/>
        </w:numPr>
        <w:autoSpaceDE w:val="0"/>
        <w:autoSpaceDN w:val="0"/>
        <w:adjustRightInd w:val="0"/>
        <w:spacing w:after="0" w:afterAutospacing="0"/>
        <w:rPr>
          <w:sz w:val="20"/>
          <w:szCs w:val="20"/>
        </w:rPr>
      </w:pPr>
      <w:r w:rsidRPr="00D457DC">
        <w:rPr>
          <w:sz w:val="20"/>
          <w:szCs w:val="20"/>
        </w:rPr>
        <w:t xml:space="preserve">Explain your results - ideally with explanatory text (analysis) to both explain the meaning of these results, and provide the reasons for why these </w:t>
      </w:r>
      <w:proofErr w:type="gramStart"/>
      <w:r w:rsidRPr="00D457DC">
        <w:rPr>
          <w:sz w:val="20"/>
          <w:szCs w:val="20"/>
        </w:rPr>
        <w:t>particular results</w:t>
      </w:r>
      <w:proofErr w:type="gramEnd"/>
      <w:r w:rsidRPr="00D457DC">
        <w:rPr>
          <w:sz w:val="20"/>
          <w:szCs w:val="20"/>
        </w:rPr>
        <w:t xml:space="preserve"> were obtained</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CA21C6">
      <w:pPr>
        <w:pStyle w:val="NormalWeb"/>
        <w:numPr>
          <w:ilvl w:val="1"/>
          <w:numId w:val="2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w:t>
      </w:r>
      <w:proofErr w:type="gramStart"/>
      <w:r w:rsidRPr="00D457DC">
        <w:rPr>
          <w:rFonts w:ascii="Times New Roman" w:hAnsi="Times New Roman" w:cs="Times New Roman"/>
          <w:sz w:val="20"/>
          <w:szCs w:val="20"/>
        </w:rPr>
        <w:t>document</w:t>
      </w:r>
      <w:proofErr w:type="gramEnd"/>
      <w:r w:rsidRPr="00D457DC">
        <w:rPr>
          <w:rFonts w:ascii="Times New Roman" w:hAnsi="Times New Roman" w:cs="Times New Roman"/>
          <w:sz w:val="20"/>
          <w:szCs w:val="20"/>
        </w:rPr>
        <w:t xml:space="preserve">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bookmarkStart w:id="99" w:name="_GoBack"/>
      <w:bookmarkEnd w:id="99"/>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B17" w:rsidRDefault="00372B17" w:rsidP="00661E00">
      <w:pPr>
        <w:spacing w:after="0" w:line="240" w:lineRule="auto"/>
      </w:pPr>
      <w:r>
        <w:separator/>
      </w:r>
    </w:p>
  </w:endnote>
  <w:endnote w:type="continuationSeparator" w:id="0">
    <w:p w:rsidR="00372B17" w:rsidRDefault="00372B17"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8A" w:rsidRDefault="00B0148A">
    <w:pPr>
      <w:pStyle w:val="Footer"/>
      <w:jc w:val="center"/>
    </w:pPr>
  </w:p>
  <w:p w:rsidR="00B0148A" w:rsidRDefault="00B014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B0148A" w:rsidRDefault="00B0148A">
        <w:pPr>
          <w:pStyle w:val="Footer"/>
          <w:jc w:val="right"/>
        </w:pPr>
        <w:r>
          <w:fldChar w:fldCharType="begin"/>
        </w:r>
        <w:r>
          <w:instrText xml:space="preserve"> PAGE   \* MERGEFORMAT </w:instrText>
        </w:r>
        <w:r>
          <w:fldChar w:fldCharType="separate"/>
        </w:r>
        <w:r w:rsidR="00BE1F57">
          <w:rPr>
            <w:noProof/>
          </w:rPr>
          <w:t>iv</w:t>
        </w:r>
        <w:r>
          <w:rPr>
            <w:noProof/>
          </w:rPr>
          <w:fldChar w:fldCharType="end"/>
        </w:r>
      </w:p>
    </w:sdtContent>
  </w:sdt>
  <w:p w:rsidR="00B0148A" w:rsidRDefault="00B014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B0148A" w:rsidRDefault="00B0148A">
        <w:pPr>
          <w:pStyle w:val="Footer"/>
          <w:jc w:val="right"/>
        </w:pPr>
        <w:r>
          <w:fldChar w:fldCharType="begin"/>
        </w:r>
        <w:r>
          <w:instrText xml:space="preserve"> PAGE   \* MERGEFORMAT </w:instrText>
        </w:r>
        <w:r>
          <w:fldChar w:fldCharType="separate"/>
        </w:r>
        <w:r w:rsidR="00BE1F57">
          <w:rPr>
            <w:noProof/>
          </w:rPr>
          <w:t>13</w:t>
        </w:r>
        <w:r>
          <w:rPr>
            <w:noProof/>
          </w:rPr>
          <w:fldChar w:fldCharType="end"/>
        </w:r>
      </w:p>
    </w:sdtContent>
  </w:sdt>
  <w:p w:rsidR="00B0148A" w:rsidRDefault="00B01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B17" w:rsidRDefault="00372B17" w:rsidP="00661E00">
      <w:pPr>
        <w:spacing w:after="0" w:line="240" w:lineRule="auto"/>
      </w:pPr>
      <w:r>
        <w:separator/>
      </w:r>
    </w:p>
  </w:footnote>
  <w:footnote w:type="continuationSeparator" w:id="0">
    <w:p w:rsidR="00372B17" w:rsidRDefault="00372B17"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48A" w:rsidRDefault="00B014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6"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7"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8"/>
  </w:num>
  <w:num w:numId="12">
    <w:abstractNumId w:val="14"/>
  </w:num>
  <w:num w:numId="13">
    <w:abstractNumId w:val="10"/>
  </w:num>
  <w:num w:numId="14">
    <w:abstractNumId w:val="15"/>
  </w:num>
  <w:num w:numId="15">
    <w:abstractNumId w:val="19"/>
  </w:num>
  <w:num w:numId="16">
    <w:abstractNumId w:val="13"/>
  </w:num>
  <w:num w:numId="17">
    <w:abstractNumId w:val="22"/>
  </w:num>
  <w:num w:numId="18">
    <w:abstractNumId w:val="21"/>
  </w:num>
  <w:num w:numId="19">
    <w:abstractNumId w:val="12"/>
  </w:num>
  <w:num w:numId="20">
    <w:abstractNumId w:val="17"/>
  </w:num>
  <w:num w:numId="21">
    <w:abstractNumId w:val="11"/>
  </w:num>
  <w:num w:numId="22">
    <w:abstractNumId w:val="16"/>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28AA"/>
    <w:rsid w:val="00066F5D"/>
    <w:rsid w:val="000700FB"/>
    <w:rsid w:val="00070F2B"/>
    <w:rsid w:val="00072293"/>
    <w:rsid w:val="000743AD"/>
    <w:rsid w:val="0007602E"/>
    <w:rsid w:val="00081A31"/>
    <w:rsid w:val="00096DB7"/>
    <w:rsid w:val="00097A59"/>
    <w:rsid w:val="000A329C"/>
    <w:rsid w:val="000C4C2C"/>
    <w:rsid w:val="000C514E"/>
    <w:rsid w:val="000D04C1"/>
    <w:rsid w:val="000D43DC"/>
    <w:rsid w:val="000E0C85"/>
    <w:rsid w:val="000E37C8"/>
    <w:rsid w:val="000E6689"/>
    <w:rsid w:val="000F1436"/>
    <w:rsid w:val="000F184F"/>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6539"/>
    <w:rsid w:val="0027188D"/>
    <w:rsid w:val="00275E19"/>
    <w:rsid w:val="0027715A"/>
    <w:rsid w:val="00285936"/>
    <w:rsid w:val="00290EA2"/>
    <w:rsid w:val="00297E1A"/>
    <w:rsid w:val="002A3F77"/>
    <w:rsid w:val="002A6DF9"/>
    <w:rsid w:val="002B23F2"/>
    <w:rsid w:val="002B3F3D"/>
    <w:rsid w:val="002B7304"/>
    <w:rsid w:val="002C38B4"/>
    <w:rsid w:val="002C7BF7"/>
    <w:rsid w:val="002C7CA3"/>
    <w:rsid w:val="002E74E8"/>
    <w:rsid w:val="002F5C85"/>
    <w:rsid w:val="002F6E78"/>
    <w:rsid w:val="003047B7"/>
    <w:rsid w:val="00307722"/>
    <w:rsid w:val="003124E1"/>
    <w:rsid w:val="00317C77"/>
    <w:rsid w:val="00327B57"/>
    <w:rsid w:val="00334A03"/>
    <w:rsid w:val="00336518"/>
    <w:rsid w:val="00342413"/>
    <w:rsid w:val="003624D0"/>
    <w:rsid w:val="00372B17"/>
    <w:rsid w:val="00377C41"/>
    <w:rsid w:val="00377FB8"/>
    <w:rsid w:val="003840F2"/>
    <w:rsid w:val="003875BF"/>
    <w:rsid w:val="003952A8"/>
    <w:rsid w:val="003A2D9B"/>
    <w:rsid w:val="003A56DD"/>
    <w:rsid w:val="003B6330"/>
    <w:rsid w:val="003B67E0"/>
    <w:rsid w:val="003C0007"/>
    <w:rsid w:val="003C0F7E"/>
    <w:rsid w:val="003C29F2"/>
    <w:rsid w:val="003C3499"/>
    <w:rsid w:val="003C7364"/>
    <w:rsid w:val="003D01C6"/>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5F1D"/>
    <w:rsid w:val="00736A64"/>
    <w:rsid w:val="007458F3"/>
    <w:rsid w:val="00747F35"/>
    <w:rsid w:val="00753EC9"/>
    <w:rsid w:val="00766D28"/>
    <w:rsid w:val="0076757E"/>
    <w:rsid w:val="00791DE0"/>
    <w:rsid w:val="00795C3E"/>
    <w:rsid w:val="007A0BC6"/>
    <w:rsid w:val="007A52A9"/>
    <w:rsid w:val="007B0C04"/>
    <w:rsid w:val="007B65C9"/>
    <w:rsid w:val="007C370F"/>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D6F"/>
    <w:rsid w:val="008B15B6"/>
    <w:rsid w:val="008B6CA7"/>
    <w:rsid w:val="008B72C8"/>
    <w:rsid w:val="008C29DE"/>
    <w:rsid w:val="008C5F24"/>
    <w:rsid w:val="008D72D6"/>
    <w:rsid w:val="008E28FC"/>
    <w:rsid w:val="008E44E0"/>
    <w:rsid w:val="008E6CEC"/>
    <w:rsid w:val="00915C8D"/>
    <w:rsid w:val="009169F6"/>
    <w:rsid w:val="009237BD"/>
    <w:rsid w:val="00923DD6"/>
    <w:rsid w:val="00926F4D"/>
    <w:rsid w:val="0093720F"/>
    <w:rsid w:val="009422B5"/>
    <w:rsid w:val="00947836"/>
    <w:rsid w:val="00953280"/>
    <w:rsid w:val="0097075F"/>
    <w:rsid w:val="00976941"/>
    <w:rsid w:val="00982DC9"/>
    <w:rsid w:val="00997343"/>
    <w:rsid w:val="009A1932"/>
    <w:rsid w:val="009B2DCB"/>
    <w:rsid w:val="009B35C9"/>
    <w:rsid w:val="009B653C"/>
    <w:rsid w:val="009B7836"/>
    <w:rsid w:val="009C1341"/>
    <w:rsid w:val="009D6A74"/>
    <w:rsid w:val="009D76D6"/>
    <w:rsid w:val="009F3070"/>
    <w:rsid w:val="00A033F1"/>
    <w:rsid w:val="00A177F4"/>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78C0"/>
    <w:rsid w:val="00AA1DB8"/>
    <w:rsid w:val="00AB1BC5"/>
    <w:rsid w:val="00AB2923"/>
    <w:rsid w:val="00AB2B42"/>
    <w:rsid w:val="00AB412E"/>
    <w:rsid w:val="00AC3397"/>
    <w:rsid w:val="00AC3AE1"/>
    <w:rsid w:val="00AC7204"/>
    <w:rsid w:val="00AC7452"/>
    <w:rsid w:val="00AD0B9C"/>
    <w:rsid w:val="00AD43D4"/>
    <w:rsid w:val="00AD6CA7"/>
    <w:rsid w:val="00AE40C0"/>
    <w:rsid w:val="00AF3438"/>
    <w:rsid w:val="00AF45B0"/>
    <w:rsid w:val="00B00E27"/>
    <w:rsid w:val="00B0148A"/>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E1F57"/>
    <w:rsid w:val="00BF7327"/>
    <w:rsid w:val="00C02EEB"/>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553E"/>
    <w:rsid w:val="00E27CDD"/>
    <w:rsid w:val="00E309FB"/>
    <w:rsid w:val="00E34BBC"/>
    <w:rsid w:val="00E555FE"/>
    <w:rsid w:val="00E57032"/>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90A1F"/>
    <w:rsid w:val="00F96719"/>
    <w:rsid w:val="00FA198B"/>
    <w:rsid w:val="00FA57E4"/>
    <w:rsid w:val="00FA58E9"/>
    <w:rsid w:val="00FC19AD"/>
    <w:rsid w:val="00FC368B"/>
    <w:rsid w:val="00FC41A2"/>
    <w:rsid w:val="00FD1EFC"/>
    <w:rsid w:val="00FD405A"/>
    <w:rsid w:val="00FD52B6"/>
    <w:rsid w:val="00FD61D7"/>
    <w:rsid w:val="00FF04D6"/>
    <w:rsid w:val="00FF343A"/>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5E7F"/>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02715-AB0D-4C64-A09E-7DE41C87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24</Pages>
  <Words>3771</Words>
  <Characters>21500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6</cp:revision>
  <dcterms:created xsi:type="dcterms:W3CDTF">2018-05-13T08:27:00Z</dcterms:created>
  <dcterms:modified xsi:type="dcterms:W3CDTF">2018-05-13T10:24:00Z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