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8F20" w14:textId="7AC040CB"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 xml:space="preserve">Министерство </w:t>
      </w:r>
      <w:r w:rsidR="001A732E">
        <w:rPr>
          <w:rFonts w:ascii="Times New Roman" w:eastAsia="Times New Roman" w:hAnsi="Times New Roman" w:cs="Times New Roman"/>
          <w:kern w:val="0"/>
          <w:sz w:val="28"/>
          <w:szCs w:val="28"/>
          <w14:ligatures w14:val="none"/>
        </w:rPr>
        <w:t>науки</w:t>
      </w:r>
      <w:r w:rsidRPr="00B01857">
        <w:rPr>
          <w:rFonts w:ascii="Times New Roman" w:eastAsia="Times New Roman" w:hAnsi="Times New Roman" w:cs="Times New Roman"/>
          <w:kern w:val="0"/>
          <w:sz w:val="28"/>
          <w:szCs w:val="28"/>
          <w14:ligatures w14:val="none"/>
        </w:rPr>
        <w:t xml:space="preserve"> и </w:t>
      </w:r>
      <w:r w:rsidR="001A732E">
        <w:rPr>
          <w:rFonts w:ascii="Times New Roman" w:eastAsia="Times New Roman" w:hAnsi="Times New Roman" w:cs="Times New Roman"/>
          <w:kern w:val="0"/>
          <w:sz w:val="28"/>
          <w:szCs w:val="28"/>
          <w14:ligatures w14:val="none"/>
        </w:rPr>
        <w:t xml:space="preserve">высшего образования </w:t>
      </w:r>
      <w:r w:rsidR="006D298D">
        <w:rPr>
          <w:rFonts w:ascii="Times New Roman" w:eastAsia="Times New Roman" w:hAnsi="Times New Roman" w:cs="Times New Roman"/>
          <w:kern w:val="0"/>
          <w:sz w:val="28"/>
          <w:szCs w:val="28"/>
          <w14:ligatures w14:val="none"/>
        </w:rPr>
        <w:t>Р</w:t>
      </w:r>
      <w:r w:rsidR="00BC350E">
        <w:rPr>
          <w:rFonts w:ascii="Times New Roman" w:eastAsia="Times New Roman" w:hAnsi="Times New Roman" w:cs="Times New Roman"/>
          <w:kern w:val="0"/>
          <w:sz w:val="28"/>
          <w:szCs w:val="28"/>
          <w14:ligatures w14:val="none"/>
        </w:rPr>
        <w:t xml:space="preserve">оссийской </w:t>
      </w:r>
      <w:r w:rsidR="006D298D">
        <w:rPr>
          <w:rFonts w:ascii="Times New Roman" w:eastAsia="Times New Roman" w:hAnsi="Times New Roman" w:cs="Times New Roman"/>
          <w:kern w:val="0"/>
          <w:sz w:val="28"/>
          <w:szCs w:val="28"/>
          <w14:ligatures w14:val="none"/>
        </w:rPr>
        <w:t>Ф</w:t>
      </w:r>
      <w:r w:rsidR="00BC350E">
        <w:rPr>
          <w:rFonts w:ascii="Times New Roman" w:eastAsia="Times New Roman" w:hAnsi="Times New Roman" w:cs="Times New Roman"/>
          <w:kern w:val="0"/>
          <w:sz w:val="28"/>
          <w:szCs w:val="28"/>
          <w14:ligatures w14:val="none"/>
        </w:rPr>
        <w:t>едерации</w:t>
      </w:r>
    </w:p>
    <w:p w14:paraId="27D3929F"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Санкт-Петербургский политехнический университет Петра Великого Физико-механический институт</w:t>
      </w:r>
    </w:p>
    <w:p w14:paraId="7AACA8FD"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Высшая школа теоретической механики и математической физики</w:t>
      </w:r>
    </w:p>
    <w:p w14:paraId="4CDBD9D6"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p>
    <w:p w14:paraId="2687C570" w14:textId="6A23DC17" w:rsidR="00345EA8" w:rsidRDefault="00B01857" w:rsidP="00345EA8">
      <w:pPr>
        <w:widowControl w:val="0"/>
        <w:autoSpaceDE w:val="0"/>
        <w:autoSpaceDN w:val="0"/>
        <w:spacing w:after="0" w:line="360" w:lineRule="auto"/>
        <w:jc w:val="right"/>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Работа допущена к защите</w:t>
      </w:r>
    </w:p>
    <w:p w14:paraId="519723C0" w14:textId="2E43626E" w:rsidR="00345EA8" w:rsidRDefault="00B01857" w:rsidP="00345EA8">
      <w:pPr>
        <w:widowControl w:val="0"/>
        <w:autoSpaceDE w:val="0"/>
        <w:autoSpaceDN w:val="0"/>
        <w:spacing w:after="0" w:line="360" w:lineRule="auto"/>
        <w:jc w:val="right"/>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Директор ВШТМиМФ,</w:t>
      </w:r>
    </w:p>
    <w:p w14:paraId="2940BE2F" w14:textId="41AE2A3C" w:rsidR="00B01857" w:rsidRPr="00B01857" w:rsidRDefault="00B01857" w:rsidP="00345EA8">
      <w:pPr>
        <w:widowControl w:val="0"/>
        <w:autoSpaceDE w:val="0"/>
        <w:autoSpaceDN w:val="0"/>
        <w:spacing w:after="0" w:line="360" w:lineRule="auto"/>
        <w:jc w:val="right"/>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д.ф.-м.н., чл.-корр. РАН</w:t>
      </w:r>
    </w:p>
    <w:p w14:paraId="33CCE9F1" w14:textId="5D1EDBAD" w:rsidR="00B01857" w:rsidRPr="00B01857" w:rsidRDefault="00B01857" w:rsidP="00345EA8">
      <w:pPr>
        <w:widowControl w:val="0"/>
        <w:autoSpaceDE w:val="0"/>
        <w:autoSpaceDN w:val="0"/>
        <w:spacing w:after="0" w:line="360" w:lineRule="auto"/>
        <w:jc w:val="right"/>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u w:val="single"/>
          <w14:ligatures w14:val="none"/>
        </w:rPr>
        <w:t xml:space="preserve"> </w:t>
      </w:r>
      <w:r w:rsidR="00B451BB">
        <w:rPr>
          <w:rFonts w:ascii="Times New Roman" w:eastAsia="Times New Roman" w:hAnsi="Times New Roman" w:cs="Times New Roman"/>
          <w:kern w:val="0"/>
          <w:sz w:val="28"/>
          <w:szCs w:val="28"/>
          <w:u w:val="single"/>
          <w14:ligatures w14:val="none"/>
        </w:rPr>
        <w:tab/>
      </w:r>
      <w:r w:rsidR="004B7663" w:rsidRPr="00C631D5">
        <w:rPr>
          <w:rFonts w:ascii="Times New Roman" w:eastAsia="Times New Roman" w:hAnsi="Times New Roman" w:cs="Times New Roman"/>
          <w:kern w:val="0"/>
          <w:sz w:val="28"/>
          <w:szCs w:val="28"/>
          <w:u w:val="single"/>
          <w14:ligatures w14:val="none"/>
        </w:rPr>
        <w:t xml:space="preserve"> </w:t>
      </w:r>
      <w:r w:rsidRPr="00B01857">
        <w:rPr>
          <w:rFonts w:ascii="Times New Roman" w:eastAsia="Times New Roman" w:hAnsi="Times New Roman" w:cs="Times New Roman"/>
          <w:kern w:val="0"/>
          <w:sz w:val="28"/>
          <w:szCs w:val="28"/>
          <w:u w:val="single"/>
          <w14:ligatures w14:val="none"/>
        </w:rPr>
        <w:tab/>
      </w:r>
      <w:r w:rsidR="004B7663" w:rsidRPr="00B01857">
        <w:rPr>
          <w:rFonts w:ascii="Times New Roman" w:eastAsia="Times New Roman" w:hAnsi="Times New Roman" w:cs="Times New Roman"/>
          <w:kern w:val="0"/>
          <w:sz w:val="28"/>
          <w:szCs w:val="28"/>
          <w14:ligatures w14:val="none"/>
        </w:rPr>
        <w:t>А. М.</w:t>
      </w:r>
      <w:r w:rsidRPr="00B01857">
        <w:rPr>
          <w:rFonts w:ascii="Times New Roman" w:eastAsia="Times New Roman" w:hAnsi="Times New Roman" w:cs="Times New Roman"/>
          <w:kern w:val="0"/>
          <w:sz w:val="28"/>
          <w:szCs w:val="28"/>
          <w14:ligatures w14:val="none"/>
        </w:rPr>
        <w:t xml:space="preserve"> Кривцов</w:t>
      </w:r>
    </w:p>
    <w:p w14:paraId="5737865C" w14:textId="6ACE3AF6" w:rsidR="00B01857" w:rsidRPr="00B01857" w:rsidRDefault="00B01857" w:rsidP="00345EA8">
      <w:pPr>
        <w:widowControl w:val="0"/>
        <w:autoSpaceDE w:val="0"/>
        <w:autoSpaceDN w:val="0"/>
        <w:spacing w:after="0" w:line="360" w:lineRule="auto"/>
        <w:jc w:val="right"/>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w:t>
      </w:r>
      <w:r w:rsidRPr="00B01857">
        <w:rPr>
          <w:rFonts w:ascii="Times New Roman" w:eastAsia="Times New Roman" w:hAnsi="Times New Roman" w:cs="Times New Roman"/>
          <w:kern w:val="0"/>
          <w:sz w:val="28"/>
          <w:szCs w:val="28"/>
          <w:u w:val="single"/>
          <w14:ligatures w14:val="none"/>
        </w:rPr>
        <w:tab/>
      </w:r>
      <w:r w:rsidRPr="00B01857">
        <w:rPr>
          <w:rFonts w:ascii="Times New Roman" w:eastAsia="Times New Roman" w:hAnsi="Times New Roman" w:cs="Times New Roman"/>
          <w:kern w:val="0"/>
          <w:sz w:val="28"/>
          <w:szCs w:val="28"/>
          <w14:ligatures w14:val="none"/>
        </w:rPr>
        <w:t>»</w:t>
      </w:r>
      <w:r w:rsidRPr="00B01857">
        <w:rPr>
          <w:rFonts w:ascii="Times New Roman" w:eastAsia="Times New Roman" w:hAnsi="Times New Roman" w:cs="Times New Roman"/>
          <w:kern w:val="0"/>
          <w:sz w:val="28"/>
          <w:szCs w:val="28"/>
          <w:u w:val="single"/>
          <w14:ligatures w14:val="none"/>
        </w:rPr>
        <w:tab/>
      </w:r>
      <w:r w:rsidR="00B451BB" w:rsidRPr="00C631D5">
        <w:rPr>
          <w:rFonts w:ascii="Times New Roman" w:eastAsia="Times New Roman" w:hAnsi="Times New Roman" w:cs="Times New Roman"/>
          <w:kern w:val="0"/>
          <w:sz w:val="28"/>
          <w:szCs w:val="28"/>
          <w:u w:val="single"/>
          <w14:ligatures w14:val="none"/>
        </w:rPr>
        <w:tab/>
      </w:r>
      <w:r w:rsidRPr="00B01857">
        <w:rPr>
          <w:rFonts w:ascii="Times New Roman" w:eastAsia="Times New Roman" w:hAnsi="Times New Roman" w:cs="Times New Roman"/>
          <w:kern w:val="0"/>
          <w:sz w:val="28"/>
          <w:szCs w:val="28"/>
          <w14:ligatures w14:val="none"/>
        </w:rPr>
        <w:t>202</w:t>
      </w:r>
      <w:r w:rsidR="00345EA8" w:rsidRPr="00C631D5">
        <w:rPr>
          <w:rFonts w:ascii="Times New Roman" w:eastAsia="Times New Roman" w:hAnsi="Times New Roman" w:cs="Times New Roman"/>
          <w:kern w:val="0"/>
          <w:sz w:val="28"/>
          <w:szCs w:val="28"/>
          <w14:ligatures w14:val="none"/>
        </w:rPr>
        <w:t>3</w:t>
      </w:r>
      <w:r w:rsidRPr="00B01857">
        <w:rPr>
          <w:rFonts w:ascii="Times New Roman" w:eastAsia="Times New Roman" w:hAnsi="Times New Roman" w:cs="Times New Roman"/>
          <w:kern w:val="0"/>
          <w:sz w:val="28"/>
          <w:szCs w:val="28"/>
          <w14:ligatures w14:val="none"/>
        </w:rPr>
        <w:t xml:space="preserve"> г.</w:t>
      </w:r>
    </w:p>
    <w:p w14:paraId="082A6007"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p>
    <w:p w14:paraId="5CB28F88"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p>
    <w:p w14:paraId="49394DF1"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b/>
          <w:bCs/>
          <w:kern w:val="0"/>
          <w:sz w:val="28"/>
          <w:szCs w:val="28"/>
          <w14:ligatures w14:val="none"/>
        </w:rPr>
      </w:pPr>
      <w:r w:rsidRPr="00B01857">
        <w:rPr>
          <w:rFonts w:ascii="Times New Roman" w:eastAsia="Times New Roman" w:hAnsi="Times New Roman" w:cs="Times New Roman"/>
          <w:b/>
          <w:bCs/>
          <w:kern w:val="0"/>
          <w:sz w:val="28"/>
          <w:szCs w:val="28"/>
          <w14:ligatures w14:val="none"/>
        </w:rPr>
        <w:t>ВЫПУСКНАЯ КВАЛИФИКАЦИОННАЯ РАБОТА БАКАЛАВРА</w:t>
      </w:r>
    </w:p>
    <w:p w14:paraId="366FE1DB"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b/>
          <w:kern w:val="0"/>
          <w:sz w:val="28"/>
          <w:szCs w:val="28"/>
          <w14:ligatures w14:val="none"/>
        </w:rPr>
      </w:pPr>
    </w:p>
    <w:p w14:paraId="7D385716" w14:textId="0E24CDBE" w:rsidR="00B01857" w:rsidRPr="00333CE5" w:rsidRDefault="00B01857" w:rsidP="00B01857">
      <w:pPr>
        <w:widowControl w:val="0"/>
        <w:autoSpaceDE w:val="0"/>
        <w:autoSpaceDN w:val="0"/>
        <w:spacing w:after="0" w:line="360" w:lineRule="auto"/>
        <w:jc w:val="center"/>
        <w:rPr>
          <w:rFonts w:ascii="Times New Roman" w:eastAsia="Times New Roman" w:hAnsi="Times New Roman" w:cs="Times New Roman"/>
          <w:b/>
          <w:kern w:val="0"/>
          <w:sz w:val="28"/>
          <w:szCs w:val="28"/>
          <w14:ligatures w14:val="none"/>
        </w:rPr>
      </w:pPr>
      <w:r w:rsidRPr="00B01857">
        <w:rPr>
          <w:rFonts w:ascii="Times New Roman" w:eastAsia="Times New Roman" w:hAnsi="Times New Roman" w:cs="Times New Roman"/>
          <w:b/>
          <w:kern w:val="0"/>
          <w:sz w:val="28"/>
          <w:szCs w:val="28"/>
          <w14:ligatures w14:val="none"/>
        </w:rPr>
        <w:t xml:space="preserve">МОДЕЛИРОВАНИЕ </w:t>
      </w:r>
      <w:r w:rsidR="00333CE5">
        <w:rPr>
          <w:rFonts w:ascii="Times New Roman" w:eastAsia="Times New Roman" w:hAnsi="Times New Roman" w:cs="Times New Roman"/>
          <w:b/>
          <w:kern w:val="0"/>
          <w:sz w:val="28"/>
          <w:szCs w:val="28"/>
          <w14:ligatures w14:val="none"/>
        </w:rPr>
        <w:t>МАТЕРИАЛОВ С ПОМОЩЬЮ РЕОЛОГИЧЕСКИХ МОДЕЛЕЙ</w:t>
      </w:r>
    </w:p>
    <w:p w14:paraId="2A0389F0" w14:textId="64CF9114" w:rsidR="00333CE5"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 xml:space="preserve">по направлению </w:t>
      </w:r>
      <w:r w:rsidR="00333CE5">
        <w:rPr>
          <w:rFonts w:ascii="Times New Roman" w:eastAsia="Times New Roman" w:hAnsi="Times New Roman" w:cs="Times New Roman"/>
          <w:kern w:val="0"/>
          <w:sz w:val="28"/>
          <w:szCs w:val="28"/>
          <w14:ligatures w14:val="none"/>
        </w:rPr>
        <w:t xml:space="preserve">подготовки </w:t>
      </w:r>
    </w:p>
    <w:p w14:paraId="2CC2464B" w14:textId="19AC0D16" w:rsidR="00B01857" w:rsidRPr="00B01857" w:rsidRDefault="00B01857" w:rsidP="00333CE5">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01.03.03</w:t>
      </w:r>
      <w:r w:rsidR="00333CE5">
        <w:rPr>
          <w:rFonts w:ascii="Times New Roman" w:eastAsia="Times New Roman" w:hAnsi="Times New Roman" w:cs="Times New Roman"/>
          <w:kern w:val="0"/>
          <w:sz w:val="28"/>
          <w:szCs w:val="28"/>
          <w14:ligatures w14:val="none"/>
        </w:rPr>
        <w:t xml:space="preserve"> </w:t>
      </w:r>
      <w:r w:rsidRPr="00B01857">
        <w:rPr>
          <w:rFonts w:ascii="Times New Roman" w:eastAsia="Times New Roman" w:hAnsi="Times New Roman" w:cs="Times New Roman"/>
          <w:kern w:val="0"/>
          <w:sz w:val="28"/>
          <w:szCs w:val="28"/>
          <w14:ligatures w14:val="none"/>
        </w:rPr>
        <w:t>«</w:t>
      </w:r>
      <w:r w:rsidR="00333CE5">
        <w:rPr>
          <w:rFonts w:ascii="Times New Roman" w:eastAsia="Times New Roman" w:hAnsi="Times New Roman" w:cs="Times New Roman"/>
          <w:kern w:val="0"/>
          <w:sz w:val="28"/>
          <w:szCs w:val="28"/>
          <w14:ligatures w14:val="none"/>
        </w:rPr>
        <w:t>Механика и м</w:t>
      </w:r>
      <w:r w:rsidRPr="00B01857">
        <w:rPr>
          <w:rFonts w:ascii="Times New Roman" w:eastAsia="Times New Roman" w:hAnsi="Times New Roman" w:cs="Times New Roman"/>
          <w:kern w:val="0"/>
          <w:sz w:val="28"/>
          <w:szCs w:val="28"/>
          <w14:ligatures w14:val="none"/>
        </w:rPr>
        <w:t>атематическое моделирование»</w:t>
      </w:r>
    </w:p>
    <w:p w14:paraId="340F76B3"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Направленность</w:t>
      </w:r>
    </w:p>
    <w:p w14:paraId="5049877E" w14:textId="41D6E3A4"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01.03.03</w:t>
      </w:r>
      <w:r w:rsidR="00333CE5">
        <w:rPr>
          <w:rFonts w:ascii="Times New Roman" w:eastAsia="Times New Roman" w:hAnsi="Times New Roman" w:cs="Times New Roman"/>
          <w:kern w:val="0"/>
          <w:sz w:val="28"/>
          <w:szCs w:val="28"/>
          <w14:ligatures w14:val="none"/>
        </w:rPr>
        <w:t>_01</w:t>
      </w:r>
      <w:r w:rsidRPr="00B01857">
        <w:rPr>
          <w:rFonts w:ascii="Times New Roman" w:eastAsia="Times New Roman" w:hAnsi="Times New Roman" w:cs="Times New Roman"/>
          <w:kern w:val="0"/>
          <w:sz w:val="28"/>
          <w:szCs w:val="28"/>
          <w14:ligatures w14:val="none"/>
        </w:rPr>
        <w:t xml:space="preserve"> Механика и математическое моделирование</w:t>
      </w:r>
      <w:r w:rsidR="00333CE5">
        <w:rPr>
          <w:rFonts w:ascii="Times New Roman" w:eastAsia="Times New Roman" w:hAnsi="Times New Roman" w:cs="Times New Roman"/>
          <w:kern w:val="0"/>
          <w:sz w:val="28"/>
          <w:szCs w:val="28"/>
          <w14:ligatures w14:val="none"/>
        </w:rPr>
        <w:t xml:space="preserve"> сред с микроструктурой</w:t>
      </w:r>
    </w:p>
    <w:p w14:paraId="2FDFDE24"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p>
    <w:p w14:paraId="24ABE8F2" w14:textId="77777777" w:rsidR="00D534AA" w:rsidRDefault="00B01857" w:rsidP="00B01857">
      <w:pPr>
        <w:widowControl w:val="0"/>
        <w:autoSpaceDE w:val="0"/>
        <w:autoSpaceDN w:val="0"/>
        <w:spacing w:after="0" w:line="360" w:lineRule="auto"/>
        <w:jc w:val="both"/>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 xml:space="preserve">Выполнил </w:t>
      </w:r>
    </w:p>
    <w:p w14:paraId="24AA48D0" w14:textId="6258096A" w:rsidR="00B01857" w:rsidRPr="00B01857" w:rsidRDefault="00B01857" w:rsidP="00D534AA">
      <w:pPr>
        <w:widowControl w:val="0"/>
        <w:tabs>
          <w:tab w:val="left" w:pos="6804"/>
        </w:tabs>
        <w:autoSpaceDE w:val="0"/>
        <w:autoSpaceDN w:val="0"/>
        <w:spacing w:after="0" w:line="360" w:lineRule="auto"/>
        <w:jc w:val="both"/>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студент гр.5030103/</w:t>
      </w:r>
      <w:r w:rsidR="0026229F">
        <w:rPr>
          <w:rFonts w:ascii="Times New Roman" w:eastAsia="Times New Roman" w:hAnsi="Times New Roman" w:cs="Times New Roman"/>
          <w:kern w:val="0"/>
          <w:sz w:val="28"/>
          <w:szCs w:val="28"/>
          <w14:ligatures w14:val="none"/>
        </w:rPr>
        <w:t>9</w:t>
      </w:r>
      <w:r w:rsidRPr="00B01857">
        <w:rPr>
          <w:rFonts w:ascii="Times New Roman" w:eastAsia="Times New Roman" w:hAnsi="Times New Roman" w:cs="Times New Roman"/>
          <w:kern w:val="0"/>
          <w:sz w:val="28"/>
          <w:szCs w:val="28"/>
          <w14:ligatures w14:val="none"/>
        </w:rPr>
        <w:t>0</w:t>
      </w:r>
      <w:r w:rsidR="0026229F">
        <w:rPr>
          <w:rFonts w:ascii="Times New Roman" w:eastAsia="Times New Roman" w:hAnsi="Times New Roman" w:cs="Times New Roman"/>
          <w:kern w:val="0"/>
          <w:sz w:val="28"/>
          <w:szCs w:val="28"/>
          <w14:ligatures w14:val="none"/>
        </w:rPr>
        <w:t>1</w:t>
      </w:r>
      <w:r w:rsidRPr="00B01857">
        <w:rPr>
          <w:rFonts w:ascii="Times New Roman" w:eastAsia="Times New Roman" w:hAnsi="Times New Roman" w:cs="Times New Roman"/>
          <w:kern w:val="0"/>
          <w:sz w:val="28"/>
          <w:szCs w:val="28"/>
          <w14:ligatures w14:val="none"/>
        </w:rPr>
        <w:t>01</w:t>
      </w:r>
      <w:r w:rsidRPr="00B01857">
        <w:rPr>
          <w:rFonts w:ascii="Times New Roman" w:eastAsia="Times New Roman" w:hAnsi="Times New Roman" w:cs="Times New Roman"/>
          <w:kern w:val="0"/>
          <w:sz w:val="28"/>
          <w:szCs w:val="28"/>
          <w14:ligatures w14:val="none"/>
        </w:rPr>
        <w:tab/>
      </w:r>
      <w:r w:rsidR="00E13520">
        <w:rPr>
          <w:rFonts w:ascii="Times New Roman" w:eastAsia="Times New Roman" w:hAnsi="Times New Roman" w:cs="Times New Roman"/>
          <w:kern w:val="0"/>
          <w:sz w:val="28"/>
          <w:szCs w:val="28"/>
          <w14:ligatures w14:val="none"/>
        </w:rPr>
        <w:t>Ж.</w:t>
      </w:r>
      <w:r w:rsidR="00D534AA">
        <w:rPr>
          <w:rFonts w:ascii="Times New Roman" w:eastAsia="Times New Roman" w:hAnsi="Times New Roman" w:cs="Times New Roman"/>
          <w:kern w:val="0"/>
          <w:sz w:val="28"/>
          <w:szCs w:val="28"/>
          <w14:ligatures w14:val="none"/>
        </w:rPr>
        <w:t xml:space="preserve"> </w:t>
      </w:r>
      <w:r w:rsidR="00E13520">
        <w:rPr>
          <w:rFonts w:ascii="Times New Roman" w:eastAsia="Times New Roman" w:hAnsi="Times New Roman" w:cs="Times New Roman"/>
          <w:kern w:val="0"/>
          <w:sz w:val="28"/>
          <w:szCs w:val="28"/>
          <w14:ligatures w14:val="none"/>
        </w:rPr>
        <w:t xml:space="preserve">М. </w:t>
      </w:r>
      <w:r w:rsidR="00D534AA">
        <w:rPr>
          <w:rFonts w:ascii="Times New Roman" w:eastAsia="Times New Roman" w:hAnsi="Times New Roman" w:cs="Times New Roman"/>
          <w:kern w:val="0"/>
          <w:sz w:val="28"/>
          <w:szCs w:val="28"/>
          <w14:ligatures w14:val="none"/>
        </w:rPr>
        <w:t>М</w:t>
      </w:r>
      <w:r w:rsidR="00E13520">
        <w:rPr>
          <w:rFonts w:ascii="Times New Roman" w:eastAsia="Times New Roman" w:hAnsi="Times New Roman" w:cs="Times New Roman"/>
          <w:kern w:val="0"/>
          <w:sz w:val="28"/>
          <w:szCs w:val="28"/>
          <w14:ligatures w14:val="none"/>
        </w:rPr>
        <w:t>ахамбетали</w:t>
      </w:r>
    </w:p>
    <w:p w14:paraId="33B82456" w14:textId="77777777" w:rsidR="00B01857" w:rsidRPr="00B01857" w:rsidRDefault="00B01857" w:rsidP="00B01857">
      <w:pPr>
        <w:widowControl w:val="0"/>
        <w:autoSpaceDE w:val="0"/>
        <w:autoSpaceDN w:val="0"/>
        <w:spacing w:after="0" w:line="360" w:lineRule="auto"/>
        <w:jc w:val="both"/>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Руководитель</w:t>
      </w:r>
    </w:p>
    <w:p w14:paraId="3A56C9BD" w14:textId="5A72E8EE" w:rsidR="00B01857" w:rsidRPr="00B01857" w:rsidRDefault="00B01857" w:rsidP="00D534AA">
      <w:pPr>
        <w:widowControl w:val="0"/>
        <w:tabs>
          <w:tab w:val="left" w:pos="6804"/>
          <w:tab w:val="left" w:pos="7655"/>
        </w:tabs>
        <w:autoSpaceDE w:val="0"/>
        <w:autoSpaceDN w:val="0"/>
        <w:spacing w:after="0" w:line="360" w:lineRule="auto"/>
        <w:jc w:val="both"/>
        <w:rPr>
          <w:rFonts w:ascii="Times New Roman" w:eastAsia="Times New Roman" w:hAnsi="Times New Roman" w:cs="Times New Roman"/>
          <w:kern w:val="0"/>
          <w:sz w:val="28"/>
          <w:szCs w:val="28"/>
          <w14:ligatures w14:val="none"/>
        </w:rPr>
      </w:pPr>
      <w:r w:rsidRPr="00B01857">
        <w:rPr>
          <w:rFonts w:ascii="Times New Roman" w:eastAsia="Times New Roman" w:hAnsi="Times New Roman" w:cs="Times New Roman"/>
          <w:kern w:val="0"/>
          <w:sz w:val="28"/>
          <w:szCs w:val="28"/>
          <w14:ligatures w14:val="none"/>
        </w:rPr>
        <w:t>доцент ВШФиМТ, к.</w:t>
      </w:r>
      <w:r w:rsidR="00DF6472">
        <w:rPr>
          <w:rFonts w:ascii="Times New Roman" w:eastAsia="Times New Roman" w:hAnsi="Times New Roman" w:cs="Times New Roman"/>
          <w:kern w:val="0"/>
          <w:sz w:val="28"/>
          <w:szCs w:val="28"/>
          <w14:ligatures w14:val="none"/>
        </w:rPr>
        <w:t>ф. м</w:t>
      </w:r>
      <w:r w:rsidRPr="00B01857">
        <w:rPr>
          <w:rFonts w:ascii="Times New Roman" w:eastAsia="Times New Roman" w:hAnsi="Times New Roman" w:cs="Times New Roman"/>
          <w:kern w:val="0"/>
          <w:sz w:val="28"/>
          <w:szCs w:val="28"/>
          <w14:ligatures w14:val="none"/>
        </w:rPr>
        <w:t>.н.</w:t>
      </w:r>
      <w:r w:rsidRPr="00B01857">
        <w:rPr>
          <w:rFonts w:ascii="Times New Roman" w:eastAsia="Times New Roman" w:hAnsi="Times New Roman" w:cs="Times New Roman"/>
          <w:kern w:val="0"/>
          <w:sz w:val="28"/>
          <w:szCs w:val="28"/>
          <w14:ligatures w14:val="none"/>
        </w:rPr>
        <w:tab/>
      </w:r>
      <w:r w:rsidR="001D390E">
        <w:rPr>
          <w:rFonts w:ascii="Times New Roman" w:eastAsia="Times New Roman" w:hAnsi="Times New Roman" w:cs="Times New Roman"/>
          <w:kern w:val="0"/>
          <w:sz w:val="28"/>
          <w:szCs w:val="28"/>
          <w14:ligatures w14:val="none"/>
        </w:rPr>
        <w:t>К. П. Фролова</w:t>
      </w:r>
    </w:p>
    <w:p w14:paraId="4AE201D5" w14:textId="77777777" w:rsidR="00B01857" w:rsidRPr="00B01857" w:rsidRDefault="00B01857" w:rsidP="00CF6907">
      <w:pPr>
        <w:widowControl w:val="0"/>
        <w:autoSpaceDE w:val="0"/>
        <w:autoSpaceDN w:val="0"/>
        <w:spacing w:after="0" w:line="360" w:lineRule="auto"/>
        <w:rPr>
          <w:rFonts w:ascii="Times New Roman" w:eastAsia="Times New Roman" w:hAnsi="Times New Roman" w:cs="Times New Roman"/>
          <w:kern w:val="0"/>
          <w:sz w:val="28"/>
          <w:szCs w:val="28"/>
          <w14:ligatures w14:val="none"/>
        </w:rPr>
      </w:pPr>
    </w:p>
    <w:p w14:paraId="05F63A29" w14:textId="77777777" w:rsidR="00B01857" w:rsidRPr="00B01857"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pPr>
    </w:p>
    <w:p w14:paraId="3F5C9F73" w14:textId="2DE75B99" w:rsidR="00CF6907" w:rsidRPr="00C631D5" w:rsidRDefault="00B01857" w:rsidP="00B01857">
      <w:pPr>
        <w:widowControl w:val="0"/>
        <w:autoSpaceDE w:val="0"/>
        <w:autoSpaceDN w:val="0"/>
        <w:spacing w:after="0" w:line="360" w:lineRule="auto"/>
        <w:jc w:val="center"/>
        <w:rPr>
          <w:rFonts w:ascii="Times New Roman" w:eastAsia="Times New Roman" w:hAnsi="Times New Roman" w:cs="Times New Roman"/>
          <w:kern w:val="0"/>
          <w:sz w:val="28"/>
          <w:szCs w:val="28"/>
          <w14:ligatures w14:val="none"/>
        </w:rPr>
        <w:sectPr w:rsidR="00CF6907" w:rsidRPr="00C631D5" w:rsidSect="005141F4">
          <w:footerReference w:type="default" r:id="rId8"/>
          <w:pgSz w:w="11906" w:h="16838" w:code="9"/>
          <w:pgMar w:top="1134" w:right="851" w:bottom="1134" w:left="1701" w:header="709" w:footer="709" w:gutter="0"/>
          <w:cols w:space="708"/>
          <w:titlePg/>
          <w:docGrid w:linePitch="360"/>
        </w:sectPr>
      </w:pPr>
      <w:r w:rsidRPr="00B01857">
        <w:rPr>
          <w:rFonts w:ascii="Times New Roman" w:eastAsia="Times New Roman" w:hAnsi="Times New Roman" w:cs="Times New Roman"/>
          <w:kern w:val="0"/>
          <w:sz w:val="28"/>
          <w:szCs w:val="28"/>
          <w14:ligatures w14:val="none"/>
        </w:rPr>
        <w:t>Санкт-Петербург 202</w:t>
      </w:r>
      <w:r w:rsidR="00CF6907">
        <w:rPr>
          <w:rFonts w:ascii="Times New Roman" w:eastAsia="Times New Roman" w:hAnsi="Times New Roman" w:cs="Times New Roman"/>
          <w:kern w:val="0"/>
          <w:sz w:val="28"/>
          <w:szCs w:val="28"/>
          <w14:ligatures w14:val="none"/>
        </w:rPr>
        <w:t>3</w:t>
      </w:r>
    </w:p>
    <w:p w14:paraId="0B409015" w14:textId="77777777" w:rsidR="005F1DF5" w:rsidRPr="00891120" w:rsidRDefault="005F1DF5" w:rsidP="00266736">
      <w:pPr>
        <w:widowControl w:val="0"/>
        <w:autoSpaceDE w:val="0"/>
        <w:autoSpaceDN w:val="0"/>
        <w:spacing w:after="0" w:line="360" w:lineRule="auto"/>
        <w:jc w:val="center"/>
        <w:rPr>
          <w:rFonts w:ascii="Times New Roman" w:eastAsia="Times New Roman" w:hAnsi="Times New Roman" w:cs="Times New Roman"/>
          <w:b/>
          <w:kern w:val="0"/>
          <w:sz w:val="24"/>
          <w:szCs w:val="24"/>
          <w14:ligatures w14:val="none"/>
        </w:rPr>
      </w:pPr>
      <w:r w:rsidRPr="00891120">
        <w:rPr>
          <w:rFonts w:ascii="Times New Roman" w:eastAsia="Times New Roman" w:hAnsi="Times New Roman" w:cs="Times New Roman"/>
          <w:b/>
          <w:kern w:val="0"/>
          <w:sz w:val="24"/>
          <w:szCs w:val="24"/>
          <w14:ligatures w14:val="none"/>
        </w:rPr>
        <w:lastRenderedPageBreak/>
        <w:t xml:space="preserve">САНКТ-ПЕТЕРБУРГСКИЙ ПОЛИТЕХНИЧЕСКИЙ </w:t>
      </w:r>
    </w:p>
    <w:p w14:paraId="46E4280E" w14:textId="75AA4242" w:rsidR="005F1DF5" w:rsidRPr="00891120" w:rsidRDefault="005F1DF5" w:rsidP="00266736">
      <w:pPr>
        <w:widowControl w:val="0"/>
        <w:autoSpaceDE w:val="0"/>
        <w:autoSpaceDN w:val="0"/>
        <w:spacing w:after="0" w:line="360" w:lineRule="auto"/>
        <w:jc w:val="center"/>
        <w:rPr>
          <w:rFonts w:ascii="Times New Roman" w:eastAsia="Times New Roman" w:hAnsi="Times New Roman" w:cs="Times New Roman"/>
          <w:b/>
          <w:kern w:val="0"/>
          <w:sz w:val="24"/>
          <w:szCs w:val="24"/>
          <w14:ligatures w14:val="none"/>
        </w:rPr>
      </w:pPr>
      <w:r w:rsidRPr="00891120">
        <w:rPr>
          <w:rFonts w:ascii="Times New Roman" w:eastAsia="Times New Roman" w:hAnsi="Times New Roman" w:cs="Times New Roman"/>
          <w:b/>
          <w:kern w:val="0"/>
          <w:sz w:val="24"/>
          <w:szCs w:val="24"/>
          <w14:ligatures w14:val="none"/>
        </w:rPr>
        <w:t>УНИВЕРСИТЕТ ПЕТРА ВЕЛИКОГО</w:t>
      </w:r>
    </w:p>
    <w:p w14:paraId="39E1844B" w14:textId="77777777" w:rsidR="005F1DF5" w:rsidRPr="00891120" w:rsidRDefault="005F1DF5" w:rsidP="00266736">
      <w:pPr>
        <w:widowControl w:val="0"/>
        <w:autoSpaceDE w:val="0"/>
        <w:autoSpaceDN w:val="0"/>
        <w:spacing w:after="0" w:line="360" w:lineRule="auto"/>
        <w:jc w:val="center"/>
        <w:rPr>
          <w:rFonts w:ascii="Times New Roman" w:eastAsia="Times New Roman" w:hAnsi="Times New Roman" w:cs="Times New Roman"/>
          <w:b/>
          <w:kern w:val="0"/>
          <w:sz w:val="24"/>
          <w:szCs w:val="24"/>
          <w14:ligatures w14:val="none"/>
        </w:rPr>
      </w:pPr>
      <w:r w:rsidRPr="00891120">
        <w:rPr>
          <w:rFonts w:ascii="Times New Roman" w:eastAsia="Times New Roman" w:hAnsi="Times New Roman" w:cs="Times New Roman"/>
          <w:b/>
          <w:kern w:val="0"/>
          <w:sz w:val="24"/>
          <w:szCs w:val="24"/>
          <w14:ligatures w14:val="none"/>
        </w:rPr>
        <w:t>Физико-механический институт</w:t>
      </w:r>
    </w:p>
    <w:p w14:paraId="1B9CF79B" w14:textId="6FD661E8" w:rsidR="005F1DF5" w:rsidRPr="00891120" w:rsidRDefault="005F1DF5" w:rsidP="00266736">
      <w:pPr>
        <w:widowControl w:val="0"/>
        <w:autoSpaceDE w:val="0"/>
        <w:autoSpaceDN w:val="0"/>
        <w:spacing w:after="0" w:line="360" w:lineRule="auto"/>
        <w:jc w:val="center"/>
        <w:rPr>
          <w:rFonts w:ascii="Times New Roman" w:eastAsia="Times New Roman" w:hAnsi="Times New Roman" w:cs="Times New Roman"/>
          <w:kern w:val="0"/>
          <w14:ligatures w14:val="none"/>
        </w:rPr>
      </w:pPr>
      <w:r w:rsidRPr="00891120">
        <w:rPr>
          <w:rFonts w:ascii="Times New Roman" w:eastAsia="Times New Roman" w:hAnsi="Times New Roman" w:cs="Times New Roman"/>
          <w:b/>
          <w:kern w:val="0"/>
          <w:sz w:val="24"/>
          <w:szCs w:val="24"/>
          <w14:ligatures w14:val="none"/>
        </w:rPr>
        <w:t>Высшая школа теоретической механики и математической физики</w:t>
      </w:r>
    </w:p>
    <w:p w14:paraId="6FD3BE49" w14:textId="5DBFF26F" w:rsidR="005F1DF5" w:rsidRPr="00891120" w:rsidRDefault="005F1DF5" w:rsidP="00266736">
      <w:pPr>
        <w:widowControl w:val="0"/>
        <w:autoSpaceDE w:val="0"/>
        <w:autoSpaceDN w:val="0"/>
        <w:spacing w:before="233" w:after="0" w:line="360" w:lineRule="auto"/>
        <w:ind w:left="5995"/>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УТВЕРЖДАЮ</w:t>
      </w:r>
    </w:p>
    <w:p w14:paraId="2937F394" w14:textId="77777777" w:rsidR="005F1DF5" w:rsidRPr="00891120" w:rsidRDefault="005F1DF5" w:rsidP="00266736">
      <w:pPr>
        <w:widowControl w:val="0"/>
        <w:autoSpaceDE w:val="0"/>
        <w:autoSpaceDN w:val="0"/>
        <w:spacing w:before="125" w:after="0" w:line="360" w:lineRule="auto"/>
        <w:ind w:left="5995"/>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Директор ВШТМиМФ</w:t>
      </w:r>
    </w:p>
    <w:p w14:paraId="62882E62" w14:textId="4E1949F8" w:rsidR="005F1DF5" w:rsidRPr="00891120" w:rsidRDefault="005F1DF5" w:rsidP="00266736">
      <w:pPr>
        <w:widowControl w:val="0"/>
        <w:autoSpaceDE w:val="0"/>
        <w:autoSpaceDN w:val="0"/>
        <w:spacing w:before="127" w:after="0" w:line="360" w:lineRule="auto"/>
        <w:ind w:left="7694"/>
        <w:rPr>
          <w:rFonts w:ascii="Times New Roman" w:eastAsia="Times New Roman" w:hAnsi="Times New Roman" w:cs="Times New Roman"/>
          <w:kern w:val="0"/>
          <w:sz w:val="24"/>
          <w:szCs w:val="24"/>
          <w14:ligatures w14:val="none"/>
        </w:rPr>
      </w:pPr>
      <w:proofErr w:type="gramStart"/>
      <w:r w:rsidRPr="00891120">
        <w:rPr>
          <w:rFonts w:ascii="Times New Roman" w:eastAsia="Times New Roman" w:hAnsi="Times New Roman" w:cs="Times New Roman"/>
          <w:kern w:val="0"/>
          <w:sz w:val="24"/>
          <w:szCs w:val="24"/>
          <w14:ligatures w14:val="none"/>
        </w:rPr>
        <w:t>А.М.</w:t>
      </w:r>
      <w:proofErr w:type="gramEnd"/>
      <w:r w:rsidRPr="00891120">
        <w:rPr>
          <w:rFonts w:ascii="Times New Roman" w:eastAsia="Times New Roman" w:hAnsi="Times New Roman" w:cs="Times New Roman"/>
          <w:kern w:val="0"/>
          <w:sz w:val="24"/>
          <w:szCs w:val="24"/>
          <w14:ligatures w14:val="none"/>
        </w:rPr>
        <w:t xml:space="preserve"> Кривцов</w:t>
      </w:r>
    </w:p>
    <w:p w14:paraId="1D685998" w14:textId="77777777" w:rsidR="005F1DF5" w:rsidRPr="00891120" w:rsidRDefault="005F1DF5" w:rsidP="00266736">
      <w:pPr>
        <w:widowControl w:val="0"/>
        <w:tabs>
          <w:tab w:val="left" w:pos="7788"/>
          <w:tab w:val="left" w:pos="8328"/>
        </w:tabs>
        <w:autoSpaceDE w:val="0"/>
        <w:autoSpaceDN w:val="0"/>
        <w:spacing w:before="79" w:after="0" w:line="360" w:lineRule="auto"/>
        <w:ind w:left="5995"/>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«__»</w:t>
      </w:r>
      <w:r w:rsidRPr="00891120">
        <w:rPr>
          <w:rFonts w:ascii="Times New Roman" w:eastAsia="Times New Roman" w:hAnsi="Times New Roman" w:cs="Times New Roman"/>
          <w:kern w:val="0"/>
          <w:sz w:val="24"/>
          <w:szCs w:val="24"/>
          <w:u w:val="single"/>
          <w14:ligatures w14:val="none"/>
        </w:rPr>
        <w:tab/>
      </w:r>
      <w:r w:rsidRPr="00891120">
        <w:rPr>
          <w:rFonts w:ascii="Times New Roman" w:eastAsia="Times New Roman" w:hAnsi="Times New Roman" w:cs="Times New Roman"/>
          <w:kern w:val="0"/>
          <w:sz w:val="24"/>
          <w:szCs w:val="24"/>
          <w14:ligatures w14:val="none"/>
        </w:rPr>
        <w:t>20</w:t>
      </w:r>
      <w:r w:rsidRPr="00891120">
        <w:rPr>
          <w:rFonts w:ascii="Times New Roman" w:eastAsia="Times New Roman" w:hAnsi="Times New Roman" w:cs="Times New Roman"/>
          <w:kern w:val="0"/>
          <w:sz w:val="24"/>
          <w:szCs w:val="24"/>
          <w:u w:val="single"/>
          <w14:ligatures w14:val="none"/>
        </w:rPr>
        <w:tab/>
      </w:r>
      <w:r w:rsidRPr="00891120">
        <w:rPr>
          <w:rFonts w:ascii="Times New Roman" w:eastAsia="Times New Roman" w:hAnsi="Times New Roman" w:cs="Times New Roman"/>
          <w:kern w:val="0"/>
          <w:sz w:val="24"/>
          <w:szCs w:val="24"/>
          <w14:ligatures w14:val="none"/>
        </w:rPr>
        <w:t>г.</w:t>
      </w:r>
    </w:p>
    <w:p w14:paraId="4741D696" w14:textId="5DC04F96" w:rsidR="005F1DF5" w:rsidRPr="00891120" w:rsidRDefault="005F1DF5" w:rsidP="00266736">
      <w:pPr>
        <w:widowControl w:val="0"/>
        <w:autoSpaceDE w:val="0"/>
        <w:autoSpaceDN w:val="0"/>
        <w:spacing w:before="8" w:after="0" w:line="360" w:lineRule="auto"/>
        <w:rPr>
          <w:rFonts w:ascii="Times New Roman" w:eastAsia="Times New Roman" w:hAnsi="Times New Roman" w:cs="Times New Roman"/>
          <w:kern w:val="0"/>
          <w:sz w:val="19"/>
          <w:szCs w:val="24"/>
          <w14:ligatures w14:val="none"/>
        </w:rPr>
      </w:pPr>
    </w:p>
    <w:p w14:paraId="43D22570" w14:textId="77777777" w:rsidR="005F1DF5" w:rsidRPr="00891120" w:rsidRDefault="005F1DF5" w:rsidP="00266736">
      <w:pPr>
        <w:widowControl w:val="0"/>
        <w:autoSpaceDE w:val="0"/>
        <w:autoSpaceDN w:val="0"/>
        <w:spacing w:before="90" w:after="0" w:line="360" w:lineRule="auto"/>
        <w:ind w:left="1664" w:right="1931"/>
        <w:jc w:val="center"/>
        <w:rPr>
          <w:rFonts w:ascii="Times New Roman" w:eastAsia="Times New Roman" w:hAnsi="Times New Roman" w:cs="Times New Roman"/>
          <w:b/>
          <w:kern w:val="0"/>
          <w:sz w:val="24"/>
          <w14:ligatures w14:val="none"/>
        </w:rPr>
      </w:pPr>
      <w:r w:rsidRPr="00891120">
        <w:rPr>
          <w:rFonts w:ascii="Times New Roman" w:eastAsia="Times New Roman" w:hAnsi="Times New Roman" w:cs="Times New Roman"/>
          <w:b/>
          <w:kern w:val="0"/>
          <w:sz w:val="24"/>
          <w14:ligatures w14:val="none"/>
        </w:rPr>
        <w:t>ЗАДАНИЕ</w:t>
      </w:r>
    </w:p>
    <w:p w14:paraId="6FF31792" w14:textId="77777777" w:rsidR="005F1DF5" w:rsidRPr="00891120" w:rsidRDefault="005F1DF5" w:rsidP="00266736">
      <w:pPr>
        <w:widowControl w:val="0"/>
        <w:autoSpaceDE w:val="0"/>
        <w:autoSpaceDN w:val="0"/>
        <w:spacing w:before="140" w:after="0" w:line="360" w:lineRule="auto"/>
        <w:ind w:left="1664" w:right="1939"/>
        <w:jc w:val="center"/>
        <w:rPr>
          <w:rFonts w:ascii="Times New Roman" w:eastAsia="Times New Roman" w:hAnsi="Times New Roman" w:cs="Times New Roman"/>
          <w:b/>
          <w:kern w:val="0"/>
          <w:sz w:val="24"/>
          <w14:ligatures w14:val="none"/>
        </w:rPr>
      </w:pPr>
      <w:r w:rsidRPr="00891120">
        <w:rPr>
          <w:rFonts w:ascii="Times New Roman" w:eastAsia="Times New Roman" w:hAnsi="Times New Roman" w:cs="Times New Roman"/>
          <w:b/>
          <w:kern w:val="0"/>
          <w:sz w:val="24"/>
          <w14:ligatures w14:val="none"/>
        </w:rPr>
        <w:t>на</w:t>
      </w:r>
      <w:r w:rsidRPr="00891120">
        <w:rPr>
          <w:rFonts w:ascii="Times New Roman" w:eastAsia="Times New Roman" w:hAnsi="Times New Roman" w:cs="Times New Roman"/>
          <w:b/>
          <w:spacing w:val="-2"/>
          <w:kern w:val="0"/>
          <w:sz w:val="24"/>
          <w14:ligatures w14:val="none"/>
        </w:rPr>
        <w:t xml:space="preserve"> </w:t>
      </w:r>
      <w:r w:rsidRPr="00891120">
        <w:rPr>
          <w:rFonts w:ascii="Times New Roman" w:eastAsia="Times New Roman" w:hAnsi="Times New Roman" w:cs="Times New Roman"/>
          <w:b/>
          <w:kern w:val="0"/>
          <w:sz w:val="24"/>
          <w14:ligatures w14:val="none"/>
        </w:rPr>
        <w:t>выполнение</w:t>
      </w:r>
      <w:r w:rsidRPr="00891120">
        <w:rPr>
          <w:rFonts w:ascii="Times New Roman" w:eastAsia="Times New Roman" w:hAnsi="Times New Roman" w:cs="Times New Roman"/>
          <w:b/>
          <w:spacing w:val="-3"/>
          <w:kern w:val="0"/>
          <w:sz w:val="24"/>
          <w14:ligatures w14:val="none"/>
        </w:rPr>
        <w:t xml:space="preserve"> </w:t>
      </w:r>
      <w:r w:rsidRPr="00891120">
        <w:rPr>
          <w:rFonts w:ascii="Times New Roman" w:eastAsia="Times New Roman" w:hAnsi="Times New Roman" w:cs="Times New Roman"/>
          <w:b/>
          <w:kern w:val="0"/>
          <w:sz w:val="24"/>
          <w14:ligatures w14:val="none"/>
        </w:rPr>
        <w:t>выпускной</w:t>
      </w:r>
      <w:r w:rsidRPr="00891120">
        <w:rPr>
          <w:rFonts w:ascii="Times New Roman" w:eastAsia="Times New Roman" w:hAnsi="Times New Roman" w:cs="Times New Roman"/>
          <w:b/>
          <w:spacing w:val="-4"/>
          <w:kern w:val="0"/>
          <w:sz w:val="24"/>
          <w14:ligatures w14:val="none"/>
        </w:rPr>
        <w:t xml:space="preserve"> </w:t>
      </w:r>
      <w:r w:rsidRPr="00891120">
        <w:rPr>
          <w:rFonts w:ascii="Times New Roman" w:eastAsia="Times New Roman" w:hAnsi="Times New Roman" w:cs="Times New Roman"/>
          <w:b/>
          <w:kern w:val="0"/>
          <w:sz w:val="24"/>
          <w14:ligatures w14:val="none"/>
        </w:rPr>
        <w:t>квалификационной</w:t>
      </w:r>
      <w:r w:rsidRPr="00891120">
        <w:rPr>
          <w:rFonts w:ascii="Times New Roman" w:eastAsia="Times New Roman" w:hAnsi="Times New Roman" w:cs="Times New Roman"/>
          <w:b/>
          <w:spacing w:val="-2"/>
          <w:kern w:val="0"/>
          <w:sz w:val="24"/>
          <w14:ligatures w14:val="none"/>
        </w:rPr>
        <w:t xml:space="preserve"> </w:t>
      </w:r>
      <w:r w:rsidRPr="00891120">
        <w:rPr>
          <w:rFonts w:ascii="Times New Roman" w:eastAsia="Times New Roman" w:hAnsi="Times New Roman" w:cs="Times New Roman"/>
          <w:b/>
          <w:kern w:val="0"/>
          <w:sz w:val="24"/>
          <w14:ligatures w14:val="none"/>
        </w:rPr>
        <w:t>работы</w:t>
      </w:r>
    </w:p>
    <w:p w14:paraId="5BDC2CBB" w14:textId="79E5582F" w:rsidR="005F1DF5" w:rsidRPr="00891120" w:rsidRDefault="005F1DF5" w:rsidP="00266736">
      <w:pPr>
        <w:widowControl w:val="0"/>
        <w:tabs>
          <w:tab w:val="left" w:pos="9358"/>
        </w:tabs>
        <w:autoSpaceDE w:val="0"/>
        <w:autoSpaceDN w:val="0"/>
        <w:spacing w:before="161" w:after="0" w:line="360" w:lineRule="auto"/>
        <w:ind w:left="109"/>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студенту</w:t>
      </w:r>
      <w:r w:rsidRPr="00891120">
        <w:rPr>
          <w:rFonts w:ascii="Times New Roman" w:eastAsia="Times New Roman" w:hAnsi="Times New Roman" w:cs="Times New Roman"/>
          <w:spacing w:val="-9"/>
          <w:kern w:val="0"/>
          <w:sz w:val="24"/>
          <w:szCs w:val="24"/>
          <w14:ligatures w14:val="none"/>
        </w:rPr>
        <w:t xml:space="preserve"> </w:t>
      </w:r>
      <w:r w:rsidRPr="00891120">
        <w:rPr>
          <w:rFonts w:ascii="Times New Roman" w:eastAsia="Times New Roman" w:hAnsi="Times New Roman" w:cs="Times New Roman"/>
          <w:kern w:val="0"/>
          <w:sz w:val="24"/>
          <w:szCs w:val="24"/>
          <w:u w:val="single"/>
          <w14:ligatures w14:val="none"/>
        </w:rPr>
        <w:t>Махамбетали Жандосу Маратовичу, гр. 5030103/90101</w:t>
      </w:r>
      <w:r w:rsidRPr="00891120">
        <w:rPr>
          <w:rFonts w:ascii="Times New Roman" w:eastAsia="Times New Roman" w:hAnsi="Times New Roman" w:cs="Times New Roman"/>
          <w:kern w:val="0"/>
          <w:sz w:val="24"/>
          <w:szCs w:val="24"/>
          <w14:ligatures w14:val="none"/>
        </w:rPr>
        <w:tab/>
      </w:r>
    </w:p>
    <w:p w14:paraId="28ACE2F8" w14:textId="77777777" w:rsidR="005F1DF5" w:rsidRPr="00891120" w:rsidRDefault="005F1DF5" w:rsidP="00266736">
      <w:pPr>
        <w:widowControl w:val="0"/>
        <w:autoSpaceDE w:val="0"/>
        <w:autoSpaceDN w:val="0"/>
        <w:spacing w:before="11" w:after="0" w:line="360" w:lineRule="auto"/>
        <w:rPr>
          <w:rFonts w:ascii="Times New Roman" w:eastAsia="Times New Roman" w:hAnsi="Times New Roman" w:cs="Times New Roman"/>
          <w:kern w:val="0"/>
          <w:sz w:val="12"/>
          <w:szCs w:val="24"/>
          <w14:ligatures w14:val="none"/>
        </w:rPr>
      </w:pPr>
    </w:p>
    <w:p w14:paraId="0B8C0031" w14:textId="42CD1DDC" w:rsidR="005F1DF5" w:rsidRPr="00025B12" w:rsidRDefault="00266736" w:rsidP="00266736">
      <w:pPr>
        <w:pStyle w:val="a3"/>
        <w:widowControl w:val="0"/>
        <w:numPr>
          <w:ilvl w:val="0"/>
          <w:numId w:val="1"/>
        </w:numPr>
        <w:tabs>
          <w:tab w:val="left" w:pos="422"/>
        </w:tabs>
        <w:autoSpaceDE w:val="0"/>
        <w:autoSpaceDN w:val="0"/>
        <w:spacing w:before="90" w:after="0" w:line="360" w:lineRule="auto"/>
        <w:ind w:hanging="244"/>
        <w:contextualSpacing w:val="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8240" behindDoc="0" locked="0" layoutInCell="1" allowOverlap="1" wp14:anchorId="23FACB63" wp14:editId="4E0FE814">
                <wp:simplePos x="0" y="0"/>
                <wp:positionH relativeFrom="page">
                  <wp:posOffset>2670175</wp:posOffset>
                </wp:positionH>
                <wp:positionV relativeFrom="paragraph">
                  <wp:posOffset>9440545</wp:posOffset>
                </wp:positionV>
                <wp:extent cx="814705" cy="343535"/>
                <wp:effectExtent l="0" t="0" r="0" b="0"/>
                <wp:wrapNone/>
                <wp:docPr id="720425195"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4705" cy="343535"/>
                        </a:xfrm>
                        <a:custGeom>
                          <a:avLst/>
                          <a:gdLst>
                            <a:gd name="T0" fmla="+- 0 4512 4205"/>
                            <a:gd name="T1" fmla="*/ T0 w 1283"/>
                            <a:gd name="T2" fmla="+- 0 367 268"/>
                            <a:gd name="T3" fmla="*/ 367 h 541"/>
                            <a:gd name="T4" fmla="+- 0 4541 4205"/>
                            <a:gd name="T5" fmla="*/ T4 w 1283"/>
                            <a:gd name="T6" fmla="+- 0 337 268"/>
                            <a:gd name="T7" fmla="*/ 337 h 541"/>
                            <a:gd name="T8" fmla="+- 0 4593 4205"/>
                            <a:gd name="T9" fmla="*/ T8 w 1283"/>
                            <a:gd name="T10" fmla="+- 0 295 268"/>
                            <a:gd name="T11" fmla="*/ 295 h 541"/>
                            <a:gd name="T12" fmla="+- 0 4604 4205"/>
                            <a:gd name="T13" fmla="*/ T12 w 1283"/>
                            <a:gd name="T14" fmla="+- 0 310 268"/>
                            <a:gd name="T15" fmla="*/ 310 h 541"/>
                            <a:gd name="T16" fmla="+- 0 4559 4205"/>
                            <a:gd name="T17" fmla="*/ T16 w 1283"/>
                            <a:gd name="T18" fmla="+- 0 382 268"/>
                            <a:gd name="T19" fmla="*/ 382 h 541"/>
                            <a:gd name="T20" fmla="+- 0 4577 4205"/>
                            <a:gd name="T21" fmla="*/ T20 w 1283"/>
                            <a:gd name="T22" fmla="+- 0 391 268"/>
                            <a:gd name="T23" fmla="*/ 391 h 541"/>
                            <a:gd name="T24" fmla="+- 0 4695 4205"/>
                            <a:gd name="T25" fmla="*/ T24 w 1283"/>
                            <a:gd name="T26" fmla="+- 0 304 268"/>
                            <a:gd name="T27" fmla="*/ 304 h 541"/>
                            <a:gd name="T28" fmla="+- 0 4733 4205"/>
                            <a:gd name="T29" fmla="*/ T28 w 1283"/>
                            <a:gd name="T30" fmla="+- 0 271 268"/>
                            <a:gd name="T31" fmla="*/ 271 h 541"/>
                            <a:gd name="T32" fmla="+- 0 4718 4205"/>
                            <a:gd name="T33" fmla="*/ T32 w 1283"/>
                            <a:gd name="T34" fmla="+- 0 295 268"/>
                            <a:gd name="T35" fmla="*/ 295 h 541"/>
                            <a:gd name="T36" fmla="+- 0 4617 4205"/>
                            <a:gd name="T37" fmla="*/ T36 w 1283"/>
                            <a:gd name="T38" fmla="+- 0 416 268"/>
                            <a:gd name="T39" fmla="*/ 416 h 541"/>
                            <a:gd name="T40" fmla="+- 0 4482 4205"/>
                            <a:gd name="T41" fmla="*/ T40 w 1283"/>
                            <a:gd name="T42" fmla="+- 0 568 268"/>
                            <a:gd name="T43" fmla="*/ 568 h 541"/>
                            <a:gd name="T44" fmla="+- 0 4431 4205"/>
                            <a:gd name="T45" fmla="*/ T44 w 1283"/>
                            <a:gd name="T46" fmla="+- 0 607 268"/>
                            <a:gd name="T47" fmla="*/ 607 h 541"/>
                            <a:gd name="T48" fmla="+- 0 4443 4205"/>
                            <a:gd name="T49" fmla="*/ T48 w 1283"/>
                            <a:gd name="T50" fmla="+- 0 595 268"/>
                            <a:gd name="T51" fmla="*/ 595 h 541"/>
                            <a:gd name="T52" fmla="+- 0 4530 4205"/>
                            <a:gd name="T53" fmla="*/ T52 w 1283"/>
                            <a:gd name="T54" fmla="+- 0 523 268"/>
                            <a:gd name="T55" fmla="*/ 523 h 541"/>
                            <a:gd name="T56" fmla="+- 0 4621 4205"/>
                            <a:gd name="T57" fmla="*/ T56 w 1283"/>
                            <a:gd name="T58" fmla="+- 0 453 268"/>
                            <a:gd name="T59" fmla="*/ 453 h 541"/>
                            <a:gd name="T60" fmla="+- 0 4657 4205"/>
                            <a:gd name="T61" fmla="*/ T60 w 1283"/>
                            <a:gd name="T62" fmla="+- 0 436 268"/>
                            <a:gd name="T63" fmla="*/ 436 h 541"/>
                            <a:gd name="T64" fmla="+- 0 4597 4205"/>
                            <a:gd name="T65" fmla="*/ T64 w 1283"/>
                            <a:gd name="T66" fmla="+- 0 508 268"/>
                            <a:gd name="T67" fmla="*/ 508 h 541"/>
                            <a:gd name="T68" fmla="+- 0 4464 4205"/>
                            <a:gd name="T69" fmla="*/ T68 w 1283"/>
                            <a:gd name="T70" fmla="+- 0 660 268"/>
                            <a:gd name="T71" fmla="*/ 660 h 541"/>
                            <a:gd name="T72" fmla="+- 0 4371 4205"/>
                            <a:gd name="T73" fmla="*/ T72 w 1283"/>
                            <a:gd name="T74" fmla="+- 0 783 268"/>
                            <a:gd name="T75" fmla="*/ 783 h 541"/>
                            <a:gd name="T76" fmla="+- 0 4371 4205"/>
                            <a:gd name="T77" fmla="*/ T76 w 1283"/>
                            <a:gd name="T78" fmla="+- 0 788 268"/>
                            <a:gd name="T79" fmla="*/ 788 h 541"/>
                            <a:gd name="T80" fmla="+- 0 4486 4205"/>
                            <a:gd name="T81" fmla="*/ T80 w 1283"/>
                            <a:gd name="T82" fmla="+- 0 647 268"/>
                            <a:gd name="T83" fmla="*/ 647 h 541"/>
                            <a:gd name="T84" fmla="+- 0 4617 4205"/>
                            <a:gd name="T85" fmla="*/ T84 w 1283"/>
                            <a:gd name="T86" fmla="+- 0 517 268"/>
                            <a:gd name="T87" fmla="*/ 517 h 541"/>
                            <a:gd name="T88" fmla="+- 0 4724 4205"/>
                            <a:gd name="T89" fmla="*/ T88 w 1283"/>
                            <a:gd name="T90" fmla="+- 0 426 268"/>
                            <a:gd name="T91" fmla="*/ 426 h 541"/>
                            <a:gd name="T92" fmla="+- 0 4763 4205"/>
                            <a:gd name="T93" fmla="*/ T92 w 1283"/>
                            <a:gd name="T94" fmla="+- 0 421 268"/>
                            <a:gd name="T95" fmla="*/ 421 h 541"/>
                            <a:gd name="T96" fmla="+- 0 4690 4205"/>
                            <a:gd name="T97" fmla="*/ T96 w 1283"/>
                            <a:gd name="T98" fmla="+- 0 500 268"/>
                            <a:gd name="T99" fmla="*/ 500 h 541"/>
                            <a:gd name="T100" fmla="+- 0 4612 4205"/>
                            <a:gd name="T101" fmla="*/ T100 w 1283"/>
                            <a:gd name="T102" fmla="+- 0 587 268"/>
                            <a:gd name="T103" fmla="*/ 587 h 541"/>
                            <a:gd name="T104" fmla="+- 0 4638 4205"/>
                            <a:gd name="T105" fmla="*/ T104 w 1283"/>
                            <a:gd name="T106" fmla="+- 0 590 268"/>
                            <a:gd name="T107" fmla="*/ 590 h 541"/>
                            <a:gd name="T108" fmla="+- 0 4802 4205"/>
                            <a:gd name="T109" fmla="*/ T108 w 1283"/>
                            <a:gd name="T110" fmla="+- 0 464 268"/>
                            <a:gd name="T111" fmla="*/ 464 h 541"/>
                            <a:gd name="T112" fmla="+- 0 4906 4205"/>
                            <a:gd name="T113" fmla="*/ T112 w 1283"/>
                            <a:gd name="T114" fmla="+- 0 381 268"/>
                            <a:gd name="T115" fmla="*/ 381 h 541"/>
                            <a:gd name="T116" fmla="+- 0 4873 4205"/>
                            <a:gd name="T117" fmla="*/ T116 w 1283"/>
                            <a:gd name="T118" fmla="+- 0 409 268"/>
                            <a:gd name="T119" fmla="*/ 409 h 541"/>
                            <a:gd name="T120" fmla="+- 0 4781 4205"/>
                            <a:gd name="T121" fmla="*/ T120 w 1283"/>
                            <a:gd name="T122" fmla="+- 0 504 268"/>
                            <a:gd name="T123" fmla="*/ 504 h 541"/>
                            <a:gd name="T124" fmla="+- 0 4717 4205"/>
                            <a:gd name="T125" fmla="*/ T124 w 1283"/>
                            <a:gd name="T126" fmla="+- 0 607 268"/>
                            <a:gd name="T127" fmla="*/ 607 h 541"/>
                            <a:gd name="T128" fmla="+- 0 4778 4205"/>
                            <a:gd name="T129" fmla="*/ T128 w 1283"/>
                            <a:gd name="T130" fmla="+- 0 597 268"/>
                            <a:gd name="T131" fmla="*/ 597 h 541"/>
                            <a:gd name="T132" fmla="+- 0 4922 4205"/>
                            <a:gd name="T133" fmla="*/ T132 w 1283"/>
                            <a:gd name="T134" fmla="+- 0 482 268"/>
                            <a:gd name="T135" fmla="*/ 482 h 541"/>
                            <a:gd name="T136" fmla="+- 0 4985 4205"/>
                            <a:gd name="T137" fmla="*/ T136 w 1283"/>
                            <a:gd name="T138" fmla="+- 0 381 268"/>
                            <a:gd name="T139" fmla="*/ 381 h 541"/>
                            <a:gd name="T140" fmla="+- 0 4904 4205"/>
                            <a:gd name="T141" fmla="*/ T140 w 1283"/>
                            <a:gd name="T142" fmla="+- 0 394 268"/>
                            <a:gd name="T143" fmla="*/ 394 h 541"/>
                            <a:gd name="T144" fmla="+- 0 4797 4205"/>
                            <a:gd name="T145" fmla="*/ T144 w 1283"/>
                            <a:gd name="T146" fmla="+- 0 491 268"/>
                            <a:gd name="T147" fmla="*/ 491 h 541"/>
                            <a:gd name="T148" fmla="+- 0 4927 4205"/>
                            <a:gd name="T149" fmla="*/ T148 w 1283"/>
                            <a:gd name="T150" fmla="+- 0 495 268"/>
                            <a:gd name="T151" fmla="*/ 495 h 541"/>
                            <a:gd name="T152" fmla="+- 0 4881 4205"/>
                            <a:gd name="T153" fmla="*/ T152 w 1283"/>
                            <a:gd name="T154" fmla="+- 0 562 268"/>
                            <a:gd name="T155" fmla="*/ 562 h 541"/>
                            <a:gd name="T156" fmla="+- 0 4991 4205"/>
                            <a:gd name="T157" fmla="*/ T156 w 1283"/>
                            <a:gd name="T158" fmla="+- 0 522 268"/>
                            <a:gd name="T159" fmla="*/ 522 h 541"/>
                            <a:gd name="T160" fmla="+- 0 5162 4205"/>
                            <a:gd name="T161" fmla="*/ T160 w 1283"/>
                            <a:gd name="T162" fmla="+- 0 411 268"/>
                            <a:gd name="T163" fmla="*/ 411 h 541"/>
                            <a:gd name="T164" fmla="+- 0 5165 4205"/>
                            <a:gd name="T165" fmla="*/ T164 w 1283"/>
                            <a:gd name="T166" fmla="+- 0 394 268"/>
                            <a:gd name="T167" fmla="*/ 394 h 541"/>
                            <a:gd name="T168" fmla="+- 0 5036 4205"/>
                            <a:gd name="T169" fmla="*/ T168 w 1283"/>
                            <a:gd name="T170" fmla="+- 0 501 268"/>
                            <a:gd name="T171" fmla="*/ 501 h 541"/>
                            <a:gd name="T172" fmla="+- 0 5025 4205"/>
                            <a:gd name="T173" fmla="*/ T172 w 1283"/>
                            <a:gd name="T174" fmla="+- 0 566 268"/>
                            <a:gd name="T175" fmla="*/ 566 h 541"/>
                            <a:gd name="T176" fmla="+- 0 5208 4205"/>
                            <a:gd name="T177" fmla="*/ T176 w 1283"/>
                            <a:gd name="T178" fmla="+- 0 505 268"/>
                            <a:gd name="T179" fmla="*/ 505 h 541"/>
                            <a:gd name="T180" fmla="+- 0 5169 4205"/>
                            <a:gd name="T181" fmla="*/ T180 w 1283"/>
                            <a:gd name="T182" fmla="+- 0 541 268"/>
                            <a:gd name="T183" fmla="*/ 541 h 541"/>
                            <a:gd name="T184" fmla="+- 0 4827 4205"/>
                            <a:gd name="T185" fmla="*/ T184 w 1283"/>
                            <a:gd name="T186" fmla="+- 0 692 268"/>
                            <a:gd name="T187" fmla="*/ 692 h 541"/>
                            <a:gd name="T188" fmla="+- 0 4612 4205"/>
                            <a:gd name="T189" fmla="*/ T188 w 1283"/>
                            <a:gd name="T190" fmla="+- 0 809 268"/>
                            <a:gd name="T191" fmla="*/ 809 h 541"/>
                            <a:gd name="T192" fmla="+- 0 4792 4205"/>
                            <a:gd name="T193" fmla="*/ T192 w 1283"/>
                            <a:gd name="T194" fmla="+- 0 739 268"/>
                            <a:gd name="T195" fmla="*/ 739 h 541"/>
                            <a:gd name="T196" fmla="+- 0 5260 4205"/>
                            <a:gd name="T197" fmla="*/ T196 w 1283"/>
                            <a:gd name="T198" fmla="+- 0 417 268"/>
                            <a:gd name="T199" fmla="*/ 417 h 541"/>
                            <a:gd name="T200" fmla="+- 0 5459 4205"/>
                            <a:gd name="T201" fmla="*/ T200 w 1283"/>
                            <a:gd name="T202" fmla="+- 0 374 268"/>
                            <a:gd name="T203" fmla="*/ 374 h 541"/>
                            <a:gd name="T204" fmla="+- 0 4705 4205"/>
                            <a:gd name="T205" fmla="*/ T204 w 1283"/>
                            <a:gd name="T206" fmla="+- 0 404 268"/>
                            <a:gd name="T207" fmla="*/ 404 h 541"/>
                            <a:gd name="T208" fmla="+- 0 4832 4205"/>
                            <a:gd name="T209" fmla="*/ T208 w 1283"/>
                            <a:gd name="T210" fmla="+- 0 358 268"/>
                            <a:gd name="T211" fmla="*/ 358 h 541"/>
                            <a:gd name="T212" fmla="+- 0 4929 4205"/>
                            <a:gd name="T213" fmla="*/ T212 w 1283"/>
                            <a:gd name="T214" fmla="+- 0 343 268"/>
                            <a:gd name="T215" fmla="*/ 343 h 541"/>
                            <a:gd name="T216" fmla="+- 0 4746 4205"/>
                            <a:gd name="T217" fmla="*/ T216 w 1283"/>
                            <a:gd name="T218" fmla="+- 0 373 268"/>
                            <a:gd name="T219" fmla="*/ 373 h 541"/>
                            <a:gd name="T220" fmla="+- 0 4387 4205"/>
                            <a:gd name="T221" fmla="*/ T220 w 1283"/>
                            <a:gd name="T222" fmla="+- 0 432 268"/>
                            <a:gd name="T223" fmla="*/ 432 h 541"/>
                            <a:gd name="T224" fmla="+- 0 4205 4205"/>
                            <a:gd name="T225" fmla="*/ T224 w 1283"/>
                            <a:gd name="T226" fmla="+- 0 510 268"/>
                            <a:gd name="T227" fmla="*/ 510 h 541"/>
                            <a:gd name="T228" fmla="+- 0 4389 4205"/>
                            <a:gd name="T229" fmla="*/ T228 w 1283"/>
                            <a:gd name="T230" fmla="+- 0 501 268"/>
                            <a:gd name="T231" fmla="*/ 501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283" h="541">
                              <a:moveTo>
                                <a:pt x="300" y="104"/>
                              </a:moveTo>
                              <a:lnTo>
                                <a:pt x="300" y="104"/>
                              </a:lnTo>
                              <a:lnTo>
                                <a:pt x="303" y="103"/>
                              </a:lnTo>
                              <a:lnTo>
                                <a:pt x="305" y="103"/>
                              </a:lnTo>
                              <a:lnTo>
                                <a:pt x="306" y="101"/>
                              </a:lnTo>
                              <a:lnTo>
                                <a:pt x="307" y="99"/>
                              </a:lnTo>
                              <a:lnTo>
                                <a:pt x="309" y="97"/>
                              </a:lnTo>
                              <a:lnTo>
                                <a:pt x="311" y="96"/>
                              </a:lnTo>
                              <a:lnTo>
                                <a:pt x="313" y="93"/>
                              </a:lnTo>
                              <a:lnTo>
                                <a:pt x="316" y="91"/>
                              </a:lnTo>
                              <a:lnTo>
                                <a:pt x="321" y="85"/>
                              </a:lnTo>
                              <a:lnTo>
                                <a:pt x="326" y="80"/>
                              </a:lnTo>
                              <a:lnTo>
                                <a:pt x="336" y="69"/>
                              </a:lnTo>
                              <a:lnTo>
                                <a:pt x="347" y="59"/>
                              </a:lnTo>
                              <a:lnTo>
                                <a:pt x="354" y="52"/>
                              </a:lnTo>
                              <a:lnTo>
                                <a:pt x="361" y="44"/>
                              </a:lnTo>
                              <a:lnTo>
                                <a:pt x="368" y="40"/>
                              </a:lnTo>
                              <a:lnTo>
                                <a:pt x="374" y="35"/>
                              </a:lnTo>
                              <a:lnTo>
                                <a:pt x="381" y="31"/>
                              </a:lnTo>
                              <a:lnTo>
                                <a:pt x="388" y="27"/>
                              </a:lnTo>
                              <a:lnTo>
                                <a:pt x="394" y="25"/>
                              </a:lnTo>
                              <a:lnTo>
                                <a:pt x="399" y="22"/>
                              </a:lnTo>
                              <a:lnTo>
                                <a:pt x="403" y="22"/>
                              </a:lnTo>
                              <a:lnTo>
                                <a:pt x="406" y="21"/>
                              </a:lnTo>
                              <a:lnTo>
                                <a:pt x="406" y="23"/>
                              </a:lnTo>
                              <a:lnTo>
                                <a:pt x="406" y="26"/>
                              </a:lnTo>
                              <a:lnTo>
                                <a:pt x="403" y="34"/>
                              </a:lnTo>
                              <a:lnTo>
                                <a:pt x="399" y="42"/>
                              </a:lnTo>
                              <a:lnTo>
                                <a:pt x="389" y="52"/>
                              </a:lnTo>
                              <a:lnTo>
                                <a:pt x="379" y="63"/>
                              </a:lnTo>
                              <a:lnTo>
                                <a:pt x="372" y="75"/>
                              </a:lnTo>
                              <a:lnTo>
                                <a:pt x="365" y="88"/>
                              </a:lnTo>
                              <a:lnTo>
                                <a:pt x="361" y="98"/>
                              </a:lnTo>
                              <a:lnTo>
                                <a:pt x="356" y="108"/>
                              </a:lnTo>
                              <a:lnTo>
                                <a:pt x="354" y="114"/>
                              </a:lnTo>
                              <a:lnTo>
                                <a:pt x="352" y="119"/>
                              </a:lnTo>
                              <a:lnTo>
                                <a:pt x="352" y="124"/>
                              </a:lnTo>
                              <a:lnTo>
                                <a:pt x="352" y="128"/>
                              </a:lnTo>
                              <a:lnTo>
                                <a:pt x="353" y="129"/>
                              </a:lnTo>
                              <a:lnTo>
                                <a:pt x="354" y="130"/>
                              </a:lnTo>
                              <a:lnTo>
                                <a:pt x="363" y="127"/>
                              </a:lnTo>
                              <a:lnTo>
                                <a:pt x="372" y="123"/>
                              </a:lnTo>
                              <a:lnTo>
                                <a:pt x="390" y="109"/>
                              </a:lnTo>
                              <a:lnTo>
                                <a:pt x="401" y="101"/>
                              </a:lnTo>
                              <a:lnTo>
                                <a:pt x="408" y="95"/>
                              </a:lnTo>
                              <a:lnTo>
                                <a:pt x="417" y="89"/>
                              </a:lnTo>
                              <a:lnTo>
                                <a:pt x="430" y="79"/>
                              </a:lnTo>
                              <a:lnTo>
                                <a:pt x="443" y="70"/>
                              </a:lnTo>
                              <a:lnTo>
                                <a:pt x="452" y="63"/>
                              </a:lnTo>
                              <a:lnTo>
                                <a:pt x="460" y="57"/>
                              </a:lnTo>
                              <a:lnTo>
                                <a:pt x="471" y="50"/>
                              </a:lnTo>
                              <a:lnTo>
                                <a:pt x="490" y="36"/>
                              </a:lnTo>
                              <a:lnTo>
                                <a:pt x="499" y="29"/>
                              </a:lnTo>
                              <a:lnTo>
                                <a:pt x="507" y="21"/>
                              </a:lnTo>
                              <a:lnTo>
                                <a:pt x="512" y="17"/>
                              </a:lnTo>
                              <a:lnTo>
                                <a:pt x="518" y="12"/>
                              </a:lnTo>
                              <a:lnTo>
                                <a:pt x="520" y="9"/>
                              </a:lnTo>
                              <a:lnTo>
                                <a:pt x="523" y="6"/>
                              </a:lnTo>
                              <a:lnTo>
                                <a:pt x="526" y="4"/>
                              </a:lnTo>
                              <a:lnTo>
                                <a:pt x="528" y="3"/>
                              </a:lnTo>
                              <a:lnTo>
                                <a:pt x="529" y="1"/>
                              </a:lnTo>
                              <a:lnTo>
                                <a:pt x="530" y="0"/>
                              </a:lnTo>
                              <a:lnTo>
                                <a:pt x="527" y="7"/>
                              </a:lnTo>
                              <a:lnTo>
                                <a:pt x="524" y="14"/>
                              </a:lnTo>
                              <a:lnTo>
                                <a:pt x="513" y="27"/>
                              </a:lnTo>
                              <a:lnTo>
                                <a:pt x="506" y="35"/>
                              </a:lnTo>
                              <a:lnTo>
                                <a:pt x="501" y="41"/>
                              </a:lnTo>
                              <a:lnTo>
                                <a:pt x="495" y="49"/>
                              </a:lnTo>
                              <a:lnTo>
                                <a:pt x="486" y="61"/>
                              </a:lnTo>
                              <a:lnTo>
                                <a:pt x="477" y="74"/>
                              </a:lnTo>
                              <a:lnTo>
                                <a:pt x="470" y="83"/>
                              </a:lnTo>
                              <a:lnTo>
                                <a:pt x="461" y="93"/>
                              </a:lnTo>
                              <a:lnTo>
                                <a:pt x="447" y="109"/>
                              </a:lnTo>
                              <a:lnTo>
                                <a:pt x="433" y="125"/>
                              </a:lnTo>
                              <a:lnTo>
                                <a:pt x="423" y="136"/>
                              </a:lnTo>
                              <a:lnTo>
                                <a:pt x="412" y="148"/>
                              </a:lnTo>
                              <a:lnTo>
                                <a:pt x="396" y="165"/>
                              </a:lnTo>
                              <a:lnTo>
                                <a:pt x="379" y="183"/>
                              </a:lnTo>
                              <a:lnTo>
                                <a:pt x="368" y="196"/>
                              </a:lnTo>
                              <a:lnTo>
                                <a:pt x="358" y="208"/>
                              </a:lnTo>
                              <a:lnTo>
                                <a:pt x="342" y="225"/>
                              </a:lnTo>
                              <a:lnTo>
                                <a:pt x="327" y="243"/>
                              </a:lnTo>
                              <a:lnTo>
                                <a:pt x="317" y="254"/>
                              </a:lnTo>
                              <a:lnTo>
                                <a:pt x="309" y="264"/>
                              </a:lnTo>
                              <a:lnTo>
                                <a:pt x="296" y="278"/>
                              </a:lnTo>
                              <a:lnTo>
                                <a:pt x="284" y="292"/>
                              </a:lnTo>
                              <a:lnTo>
                                <a:pt x="277" y="300"/>
                              </a:lnTo>
                              <a:lnTo>
                                <a:pt x="272" y="307"/>
                              </a:lnTo>
                              <a:lnTo>
                                <a:pt x="267" y="315"/>
                              </a:lnTo>
                              <a:lnTo>
                                <a:pt x="257" y="327"/>
                              </a:lnTo>
                              <a:lnTo>
                                <a:pt x="247" y="333"/>
                              </a:lnTo>
                              <a:lnTo>
                                <a:pt x="236" y="339"/>
                              </a:lnTo>
                              <a:lnTo>
                                <a:pt x="232" y="340"/>
                              </a:lnTo>
                              <a:lnTo>
                                <a:pt x="227" y="341"/>
                              </a:lnTo>
                              <a:lnTo>
                                <a:pt x="226" y="339"/>
                              </a:lnTo>
                              <a:lnTo>
                                <a:pt x="226" y="338"/>
                              </a:lnTo>
                              <a:lnTo>
                                <a:pt x="226" y="335"/>
                              </a:lnTo>
                              <a:lnTo>
                                <a:pt x="227" y="332"/>
                              </a:lnTo>
                              <a:lnTo>
                                <a:pt x="229" y="330"/>
                              </a:lnTo>
                              <a:lnTo>
                                <a:pt x="231" y="328"/>
                              </a:lnTo>
                              <a:lnTo>
                                <a:pt x="234" y="327"/>
                              </a:lnTo>
                              <a:lnTo>
                                <a:pt x="238" y="327"/>
                              </a:lnTo>
                              <a:lnTo>
                                <a:pt x="245" y="323"/>
                              </a:lnTo>
                              <a:lnTo>
                                <a:pt x="251" y="319"/>
                              </a:lnTo>
                              <a:lnTo>
                                <a:pt x="265" y="307"/>
                              </a:lnTo>
                              <a:lnTo>
                                <a:pt x="273" y="300"/>
                              </a:lnTo>
                              <a:lnTo>
                                <a:pt x="279" y="295"/>
                              </a:lnTo>
                              <a:lnTo>
                                <a:pt x="286" y="289"/>
                              </a:lnTo>
                              <a:lnTo>
                                <a:pt x="297" y="279"/>
                              </a:lnTo>
                              <a:lnTo>
                                <a:pt x="309" y="269"/>
                              </a:lnTo>
                              <a:lnTo>
                                <a:pt x="317" y="262"/>
                              </a:lnTo>
                              <a:lnTo>
                                <a:pt x="325" y="255"/>
                              </a:lnTo>
                              <a:lnTo>
                                <a:pt x="337" y="245"/>
                              </a:lnTo>
                              <a:lnTo>
                                <a:pt x="348" y="234"/>
                              </a:lnTo>
                              <a:lnTo>
                                <a:pt x="356" y="228"/>
                              </a:lnTo>
                              <a:lnTo>
                                <a:pt x="363" y="222"/>
                              </a:lnTo>
                              <a:lnTo>
                                <a:pt x="372" y="214"/>
                              </a:lnTo>
                              <a:lnTo>
                                <a:pt x="387" y="201"/>
                              </a:lnTo>
                              <a:lnTo>
                                <a:pt x="398" y="195"/>
                              </a:lnTo>
                              <a:lnTo>
                                <a:pt x="409" y="189"/>
                              </a:lnTo>
                              <a:lnTo>
                                <a:pt x="416" y="185"/>
                              </a:lnTo>
                              <a:lnTo>
                                <a:pt x="423" y="180"/>
                              </a:lnTo>
                              <a:lnTo>
                                <a:pt x="428" y="177"/>
                              </a:lnTo>
                              <a:lnTo>
                                <a:pt x="434" y="174"/>
                              </a:lnTo>
                              <a:lnTo>
                                <a:pt x="440" y="172"/>
                              </a:lnTo>
                              <a:lnTo>
                                <a:pt x="447" y="169"/>
                              </a:lnTo>
                              <a:lnTo>
                                <a:pt x="449" y="169"/>
                              </a:lnTo>
                              <a:lnTo>
                                <a:pt x="452" y="168"/>
                              </a:lnTo>
                              <a:lnTo>
                                <a:pt x="451" y="171"/>
                              </a:lnTo>
                              <a:lnTo>
                                <a:pt x="450" y="173"/>
                              </a:lnTo>
                              <a:lnTo>
                                <a:pt x="443" y="181"/>
                              </a:lnTo>
                              <a:lnTo>
                                <a:pt x="436" y="188"/>
                              </a:lnTo>
                              <a:lnTo>
                                <a:pt x="424" y="203"/>
                              </a:lnTo>
                              <a:lnTo>
                                <a:pt x="417" y="212"/>
                              </a:lnTo>
                              <a:lnTo>
                                <a:pt x="411" y="219"/>
                              </a:lnTo>
                              <a:lnTo>
                                <a:pt x="404" y="227"/>
                              </a:lnTo>
                              <a:lnTo>
                                <a:pt x="392" y="240"/>
                              </a:lnTo>
                              <a:lnTo>
                                <a:pt x="380" y="253"/>
                              </a:lnTo>
                              <a:lnTo>
                                <a:pt x="371" y="263"/>
                              </a:lnTo>
                              <a:lnTo>
                                <a:pt x="361" y="274"/>
                              </a:lnTo>
                              <a:lnTo>
                                <a:pt x="346" y="291"/>
                              </a:lnTo>
                              <a:lnTo>
                                <a:pt x="331" y="308"/>
                              </a:lnTo>
                              <a:lnTo>
                                <a:pt x="320" y="320"/>
                              </a:lnTo>
                              <a:lnTo>
                                <a:pt x="309" y="332"/>
                              </a:lnTo>
                              <a:lnTo>
                                <a:pt x="294" y="350"/>
                              </a:lnTo>
                              <a:lnTo>
                                <a:pt x="278" y="368"/>
                              </a:lnTo>
                              <a:lnTo>
                                <a:pt x="268" y="380"/>
                              </a:lnTo>
                              <a:lnTo>
                                <a:pt x="259" y="392"/>
                              </a:lnTo>
                              <a:lnTo>
                                <a:pt x="246" y="409"/>
                              </a:lnTo>
                              <a:lnTo>
                                <a:pt x="233" y="426"/>
                              </a:lnTo>
                              <a:lnTo>
                                <a:pt x="225" y="438"/>
                              </a:lnTo>
                              <a:lnTo>
                                <a:pt x="217" y="448"/>
                              </a:lnTo>
                              <a:lnTo>
                                <a:pt x="206" y="463"/>
                              </a:lnTo>
                              <a:lnTo>
                                <a:pt x="195" y="477"/>
                              </a:lnTo>
                              <a:lnTo>
                                <a:pt x="189" y="486"/>
                              </a:lnTo>
                              <a:lnTo>
                                <a:pt x="183" y="493"/>
                              </a:lnTo>
                              <a:lnTo>
                                <a:pt x="177" y="501"/>
                              </a:lnTo>
                              <a:lnTo>
                                <a:pt x="166" y="515"/>
                              </a:lnTo>
                              <a:lnTo>
                                <a:pt x="160" y="525"/>
                              </a:lnTo>
                              <a:lnTo>
                                <a:pt x="153" y="534"/>
                              </a:lnTo>
                              <a:lnTo>
                                <a:pt x="150" y="537"/>
                              </a:lnTo>
                              <a:lnTo>
                                <a:pt x="148" y="540"/>
                              </a:lnTo>
                              <a:lnTo>
                                <a:pt x="150" y="539"/>
                              </a:lnTo>
                              <a:lnTo>
                                <a:pt x="151" y="539"/>
                              </a:lnTo>
                              <a:lnTo>
                                <a:pt x="160" y="527"/>
                              </a:lnTo>
                              <a:lnTo>
                                <a:pt x="166" y="520"/>
                              </a:lnTo>
                              <a:lnTo>
                                <a:pt x="170" y="515"/>
                              </a:lnTo>
                              <a:lnTo>
                                <a:pt x="176" y="507"/>
                              </a:lnTo>
                              <a:lnTo>
                                <a:pt x="187" y="494"/>
                              </a:lnTo>
                              <a:lnTo>
                                <a:pt x="197" y="481"/>
                              </a:lnTo>
                              <a:lnTo>
                                <a:pt x="205" y="471"/>
                              </a:lnTo>
                              <a:lnTo>
                                <a:pt x="215" y="459"/>
                              </a:lnTo>
                              <a:lnTo>
                                <a:pt x="230" y="441"/>
                              </a:lnTo>
                              <a:lnTo>
                                <a:pt x="245" y="422"/>
                              </a:lnTo>
                              <a:lnTo>
                                <a:pt x="256" y="409"/>
                              </a:lnTo>
                              <a:lnTo>
                                <a:pt x="266" y="397"/>
                              </a:lnTo>
                              <a:lnTo>
                                <a:pt x="281" y="379"/>
                              </a:lnTo>
                              <a:lnTo>
                                <a:pt x="296" y="362"/>
                              </a:lnTo>
                              <a:lnTo>
                                <a:pt x="306" y="350"/>
                              </a:lnTo>
                              <a:lnTo>
                                <a:pt x="316" y="340"/>
                              </a:lnTo>
                              <a:lnTo>
                                <a:pt x="330" y="325"/>
                              </a:lnTo>
                              <a:lnTo>
                                <a:pt x="345" y="311"/>
                              </a:lnTo>
                              <a:lnTo>
                                <a:pt x="355" y="301"/>
                              </a:lnTo>
                              <a:lnTo>
                                <a:pt x="365" y="292"/>
                              </a:lnTo>
                              <a:lnTo>
                                <a:pt x="380" y="279"/>
                              </a:lnTo>
                              <a:lnTo>
                                <a:pt x="394" y="266"/>
                              </a:lnTo>
                              <a:lnTo>
                                <a:pt x="404" y="257"/>
                              </a:lnTo>
                              <a:lnTo>
                                <a:pt x="412" y="249"/>
                              </a:lnTo>
                              <a:lnTo>
                                <a:pt x="424" y="237"/>
                              </a:lnTo>
                              <a:lnTo>
                                <a:pt x="436" y="225"/>
                              </a:lnTo>
                              <a:lnTo>
                                <a:pt x="444" y="217"/>
                              </a:lnTo>
                              <a:lnTo>
                                <a:pt x="452" y="210"/>
                              </a:lnTo>
                              <a:lnTo>
                                <a:pt x="464" y="200"/>
                              </a:lnTo>
                              <a:lnTo>
                                <a:pt x="475" y="190"/>
                              </a:lnTo>
                              <a:lnTo>
                                <a:pt x="483" y="184"/>
                              </a:lnTo>
                              <a:lnTo>
                                <a:pt x="490" y="178"/>
                              </a:lnTo>
                              <a:lnTo>
                                <a:pt x="501" y="170"/>
                              </a:lnTo>
                              <a:lnTo>
                                <a:pt x="519" y="158"/>
                              </a:lnTo>
                              <a:lnTo>
                                <a:pt x="530" y="153"/>
                              </a:lnTo>
                              <a:lnTo>
                                <a:pt x="541" y="149"/>
                              </a:lnTo>
                              <a:lnTo>
                                <a:pt x="547" y="147"/>
                              </a:lnTo>
                              <a:lnTo>
                                <a:pt x="554" y="145"/>
                              </a:lnTo>
                              <a:lnTo>
                                <a:pt x="556" y="145"/>
                              </a:lnTo>
                              <a:lnTo>
                                <a:pt x="559" y="145"/>
                              </a:lnTo>
                              <a:lnTo>
                                <a:pt x="559" y="149"/>
                              </a:lnTo>
                              <a:lnTo>
                                <a:pt x="558" y="153"/>
                              </a:lnTo>
                              <a:lnTo>
                                <a:pt x="552" y="162"/>
                              </a:lnTo>
                              <a:lnTo>
                                <a:pt x="546" y="172"/>
                              </a:lnTo>
                              <a:lnTo>
                                <a:pt x="532" y="184"/>
                              </a:lnTo>
                              <a:lnTo>
                                <a:pt x="518" y="196"/>
                              </a:lnTo>
                              <a:lnTo>
                                <a:pt x="505" y="211"/>
                              </a:lnTo>
                              <a:lnTo>
                                <a:pt x="497" y="220"/>
                              </a:lnTo>
                              <a:lnTo>
                                <a:pt x="491" y="226"/>
                              </a:lnTo>
                              <a:lnTo>
                                <a:pt x="485" y="232"/>
                              </a:lnTo>
                              <a:lnTo>
                                <a:pt x="476" y="241"/>
                              </a:lnTo>
                              <a:lnTo>
                                <a:pt x="467" y="250"/>
                              </a:lnTo>
                              <a:lnTo>
                                <a:pt x="461" y="257"/>
                              </a:lnTo>
                              <a:lnTo>
                                <a:pt x="456" y="263"/>
                              </a:lnTo>
                              <a:lnTo>
                                <a:pt x="448" y="272"/>
                              </a:lnTo>
                              <a:lnTo>
                                <a:pt x="440" y="281"/>
                              </a:lnTo>
                              <a:lnTo>
                                <a:pt x="435" y="287"/>
                              </a:lnTo>
                              <a:lnTo>
                                <a:pt x="429" y="293"/>
                              </a:lnTo>
                              <a:lnTo>
                                <a:pt x="421" y="303"/>
                              </a:lnTo>
                              <a:lnTo>
                                <a:pt x="407" y="319"/>
                              </a:lnTo>
                              <a:lnTo>
                                <a:pt x="401" y="329"/>
                              </a:lnTo>
                              <a:lnTo>
                                <a:pt x="395" y="339"/>
                              </a:lnTo>
                              <a:lnTo>
                                <a:pt x="394" y="343"/>
                              </a:lnTo>
                              <a:lnTo>
                                <a:pt x="392" y="347"/>
                              </a:lnTo>
                              <a:lnTo>
                                <a:pt x="399" y="346"/>
                              </a:lnTo>
                              <a:lnTo>
                                <a:pt x="406" y="344"/>
                              </a:lnTo>
                              <a:lnTo>
                                <a:pt x="423" y="330"/>
                              </a:lnTo>
                              <a:lnTo>
                                <a:pt x="433" y="322"/>
                              </a:lnTo>
                              <a:lnTo>
                                <a:pt x="441" y="315"/>
                              </a:lnTo>
                              <a:lnTo>
                                <a:pt x="452" y="307"/>
                              </a:lnTo>
                              <a:lnTo>
                                <a:pt x="468" y="295"/>
                              </a:lnTo>
                              <a:lnTo>
                                <a:pt x="486" y="282"/>
                              </a:lnTo>
                              <a:lnTo>
                                <a:pt x="498" y="273"/>
                              </a:lnTo>
                              <a:lnTo>
                                <a:pt x="511" y="263"/>
                              </a:lnTo>
                              <a:lnTo>
                                <a:pt x="530" y="247"/>
                              </a:lnTo>
                              <a:lnTo>
                                <a:pt x="549" y="232"/>
                              </a:lnTo>
                              <a:lnTo>
                                <a:pt x="563" y="221"/>
                              </a:lnTo>
                              <a:lnTo>
                                <a:pt x="577" y="211"/>
                              </a:lnTo>
                              <a:lnTo>
                                <a:pt x="597" y="196"/>
                              </a:lnTo>
                              <a:lnTo>
                                <a:pt x="617" y="181"/>
                              </a:lnTo>
                              <a:lnTo>
                                <a:pt x="630" y="172"/>
                              </a:lnTo>
                              <a:lnTo>
                                <a:pt x="640" y="163"/>
                              </a:lnTo>
                              <a:lnTo>
                                <a:pt x="655" y="152"/>
                              </a:lnTo>
                              <a:lnTo>
                                <a:pt x="669" y="141"/>
                              </a:lnTo>
                              <a:lnTo>
                                <a:pt x="677" y="134"/>
                              </a:lnTo>
                              <a:lnTo>
                                <a:pt x="683" y="129"/>
                              </a:lnTo>
                              <a:lnTo>
                                <a:pt x="689" y="124"/>
                              </a:lnTo>
                              <a:lnTo>
                                <a:pt x="700" y="115"/>
                              </a:lnTo>
                              <a:lnTo>
                                <a:pt x="701" y="113"/>
                              </a:lnTo>
                              <a:lnTo>
                                <a:pt x="702" y="112"/>
                              </a:lnTo>
                              <a:lnTo>
                                <a:pt x="702" y="113"/>
                              </a:lnTo>
                              <a:lnTo>
                                <a:pt x="693" y="120"/>
                              </a:lnTo>
                              <a:lnTo>
                                <a:pt x="684" y="127"/>
                              </a:lnTo>
                              <a:lnTo>
                                <a:pt x="676" y="134"/>
                              </a:lnTo>
                              <a:lnTo>
                                <a:pt x="668" y="141"/>
                              </a:lnTo>
                              <a:lnTo>
                                <a:pt x="657" y="150"/>
                              </a:lnTo>
                              <a:lnTo>
                                <a:pt x="646" y="159"/>
                              </a:lnTo>
                              <a:lnTo>
                                <a:pt x="636" y="170"/>
                              </a:lnTo>
                              <a:lnTo>
                                <a:pt x="625" y="181"/>
                              </a:lnTo>
                              <a:lnTo>
                                <a:pt x="610" y="199"/>
                              </a:lnTo>
                              <a:lnTo>
                                <a:pt x="601" y="209"/>
                              </a:lnTo>
                              <a:lnTo>
                                <a:pt x="594" y="216"/>
                              </a:lnTo>
                              <a:lnTo>
                                <a:pt x="587" y="224"/>
                              </a:lnTo>
                              <a:lnTo>
                                <a:pt x="576" y="236"/>
                              </a:lnTo>
                              <a:lnTo>
                                <a:pt x="566" y="248"/>
                              </a:lnTo>
                              <a:lnTo>
                                <a:pt x="559" y="257"/>
                              </a:lnTo>
                              <a:lnTo>
                                <a:pt x="553" y="265"/>
                              </a:lnTo>
                              <a:lnTo>
                                <a:pt x="545" y="277"/>
                              </a:lnTo>
                              <a:lnTo>
                                <a:pt x="536" y="289"/>
                              </a:lnTo>
                              <a:lnTo>
                                <a:pt x="532" y="297"/>
                              </a:lnTo>
                              <a:lnTo>
                                <a:pt x="528" y="304"/>
                              </a:lnTo>
                              <a:lnTo>
                                <a:pt x="523" y="314"/>
                              </a:lnTo>
                              <a:lnTo>
                                <a:pt x="515" y="331"/>
                              </a:lnTo>
                              <a:lnTo>
                                <a:pt x="512" y="339"/>
                              </a:lnTo>
                              <a:lnTo>
                                <a:pt x="510" y="347"/>
                              </a:lnTo>
                              <a:lnTo>
                                <a:pt x="511" y="350"/>
                              </a:lnTo>
                              <a:lnTo>
                                <a:pt x="513" y="352"/>
                              </a:lnTo>
                              <a:lnTo>
                                <a:pt x="526" y="351"/>
                              </a:lnTo>
                              <a:lnTo>
                                <a:pt x="538" y="350"/>
                              </a:lnTo>
                              <a:lnTo>
                                <a:pt x="555" y="340"/>
                              </a:lnTo>
                              <a:lnTo>
                                <a:pt x="565" y="334"/>
                              </a:lnTo>
                              <a:lnTo>
                                <a:pt x="573" y="329"/>
                              </a:lnTo>
                              <a:lnTo>
                                <a:pt x="582" y="323"/>
                              </a:lnTo>
                              <a:lnTo>
                                <a:pt x="596" y="314"/>
                              </a:lnTo>
                              <a:lnTo>
                                <a:pt x="611" y="305"/>
                              </a:lnTo>
                              <a:lnTo>
                                <a:pt x="621" y="297"/>
                              </a:lnTo>
                              <a:lnTo>
                                <a:pt x="632" y="289"/>
                              </a:lnTo>
                              <a:lnTo>
                                <a:pt x="648" y="276"/>
                              </a:lnTo>
                              <a:lnTo>
                                <a:pt x="665" y="263"/>
                              </a:lnTo>
                              <a:lnTo>
                                <a:pt x="676" y="254"/>
                              </a:lnTo>
                              <a:lnTo>
                                <a:pt x="686" y="244"/>
                              </a:lnTo>
                              <a:lnTo>
                                <a:pt x="702" y="229"/>
                              </a:lnTo>
                              <a:lnTo>
                                <a:pt x="717" y="214"/>
                              </a:lnTo>
                              <a:lnTo>
                                <a:pt x="726" y="204"/>
                              </a:lnTo>
                              <a:lnTo>
                                <a:pt x="735" y="194"/>
                              </a:lnTo>
                              <a:lnTo>
                                <a:pt x="746" y="180"/>
                              </a:lnTo>
                              <a:lnTo>
                                <a:pt x="757" y="166"/>
                              </a:lnTo>
                              <a:lnTo>
                                <a:pt x="764" y="158"/>
                              </a:lnTo>
                              <a:lnTo>
                                <a:pt x="768" y="151"/>
                              </a:lnTo>
                              <a:lnTo>
                                <a:pt x="773" y="142"/>
                              </a:lnTo>
                              <a:lnTo>
                                <a:pt x="780" y="127"/>
                              </a:lnTo>
                              <a:lnTo>
                                <a:pt x="780" y="120"/>
                              </a:lnTo>
                              <a:lnTo>
                                <a:pt x="780" y="113"/>
                              </a:lnTo>
                              <a:lnTo>
                                <a:pt x="773" y="110"/>
                              </a:lnTo>
                              <a:lnTo>
                                <a:pt x="766" y="107"/>
                              </a:lnTo>
                              <a:lnTo>
                                <a:pt x="753" y="107"/>
                              </a:lnTo>
                              <a:lnTo>
                                <a:pt x="740" y="106"/>
                              </a:lnTo>
                              <a:lnTo>
                                <a:pt x="724" y="113"/>
                              </a:lnTo>
                              <a:lnTo>
                                <a:pt x="714" y="117"/>
                              </a:lnTo>
                              <a:lnTo>
                                <a:pt x="707" y="121"/>
                              </a:lnTo>
                              <a:lnTo>
                                <a:pt x="699" y="126"/>
                              </a:lnTo>
                              <a:lnTo>
                                <a:pt x="687" y="135"/>
                              </a:lnTo>
                              <a:lnTo>
                                <a:pt x="675" y="145"/>
                              </a:lnTo>
                              <a:lnTo>
                                <a:pt x="666" y="152"/>
                              </a:lnTo>
                              <a:lnTo>
                                <a:pt x="657" y="159"/>
                              </a:lnTo>
                              <a:lnTo>
                                <a:pt x="645" y="171"/>
                              </a:lnTo>
                              <a:lnTo>
                                <a:pt x="632" y="183"/>
                              </a:lnTo>
                              <a:lnTo>
                                <a:pt x="624" y="191"/>
                              </a:lnTo>
                              <a:lnTo>
                                <a:pt x="617" y="198"/>
                              </a:lnTo>
                              <a:lnTo>
                                <a:pt x="607" y="207"/>
                              </a:lnTo>
                              <a:lnTo>
                                <a:pt x="592" y="223"/>
                              </a:lnTo>
                              <a:moveTo>
                                <a:pt x="746" y="225"/>
                              </a:moveTo>
                              <a:lnTo>
                                <a:pt x="746" y="225"/>
                              </a:lnTo>
                              <a:lnTo>
                                <a:pt x="736" y="224"/>
                              </a:lnTo>
                              <a:lnTo>
                                <a:pt x="725" y="224"/>
                              </a:lnTo>
                              <a:lnTo>
                                <a:pt x="722" y="227"/>
                              </a:lnTo>
                              <a:lnTo>
                                <a:pt x="719" y="229"/>
                              </a:lnTo>
                              <a:lnTo>
                                <a:pt x="712" y="239"/>
                              </a:lnTo>
                              <a:lnTo>
                                <a:pt x="704" y="249"/>
                              </a:lnTo>
                              <a:lnTo>
                                <a:pt x="694" y="260"/>
                              </a:lnTo>
                              <a:lnTo>
                                <a:pt x="685" y="271"/>
                              </a:lnTo>
                              <a:lnTo>
                                <a:pt x="680" y="282"/>
                              </a:lnTo>
                              <a:lnTo>
                                <a:pt x="676" y="294"/>
                              </a:lnTo>
                              <a:lnTo>
                                <a:pt x="681" y="297"/>
                              </a:lnTo>
                              <a:lnTo>
                                <a:pt x="687" y="301"/>
                              </a:lnTo>
                              <a:lnTo>
                                <a:pt x="702" y="296"/>
                              </a:lnTo>
                              <a:lnTo>
                                <a:pt x="711" y="292"/>
                              </a:lnTo>
                              <a:lnTo>
                                <a:pt x="719" y="289"/>
                              </a:lnTo>
                              <a:lnTo>
                                <a:pt x="729" y="284"/>
                              </a:lnTo>
                              <a:lnTo>
                                <a:pt x="745" y="276"/>
                              </a:lnTo>
                              <a:lnTo>
                                <a:pt x="761" y="268"/>
                              </a:lnTo>
                              <a:lnTo>
                                <a:pt x="773" y="261"/>
                              </a:lnTo>
                              <a:lnTo>
                                <a:pt x="786" y="254"/>
                              </a:lnTo>
                              <a:lnTo>
                                <a:pt x="806" y="242"/>
                              </a:lnTo>
                              <a:lnTo>
                                <a:pt x="825" y="229"/>
                              </a:lnTo>
                              <a:lnTo>
                                <a:pt x="839" y="221"/>
                              </a:lnTo>
                              <a:lnTo>
                                <a:pt x="852" y="213"/>
                              </a:lnTo>
                              <a:lnTo>
                                <a:pt x="872" y="200"/>
                              </a:lnTo>
                              <a:lnTo>
                                <a:pt x="891" y="187"/>
                              </a:lnTo>
                              <a:lnTo>
                                <a:pt x="904" y="179"/>
                              </a:lnTo>
                              <a:lnTo>
                                <a:pt x="916" y="171"/>
                              </a:lnTo>
                              <a:lnTo>
                                <a:pt x="932" y="161"/>
                              </a:lnTo>
                              <a:lnTo>
                                <a:pt x="948" y="150"/>
                              </a:lnTo>
                              <a:lnTo>
                                <a:pt x="957" y="143"/>
                              </a:lnTo>
                              <a:lnTo>
                                <a:pt x="964" y="137"/>
                              </a:lnTo>
                              <a:lnTo>
                                <a:pt x="972" y="130"/>
                              </a:lnTo>
                              <a:lnTo>
                                <a:pt x="986" y="117"/>
                              </a:lnTo>
                              <a:lnTo>
                                <a:pt x="988" y="113"/>
                              </a:lnTo>
                              <a:lnTo>
                                <a:pt x="991" y="110"/>
                              </a:lnTo>
                              <a:lnTo>
                                <a:pt x="984" y="112"/>
                              </a:lnTo>
                              <a:lnTo>
                                <a:pt x="978" y="114"/>
                              </a:lnTo>
                              <a:lnTo>
                                <a:pt x="960" y="126"/>
                              </a:lnTo>
                              <a:lnTo>
                                <a:pt x="949" y="133"/>
                              </a:lnTo>
                              <a:lnTo>
                                <a:pt x="942" y="139"/>
                              </a:lnTo>
                              <a:lnTo>
                                <a:pt x="933" y="146"/>
                              </a:lnTo>
                              <a:lnTo>
                                <a:pt x="919" y="157"/>
                              </a:lnTo>
                              <a:lnTo>
                                <a:pt x="905" y="168"/>
                              </a:lnTo>
                              <a:lnTo>
                                <a:pt x="896" y="176"/>
                              </a:lnTo>
                              <a:lnTo>
                                <a:pt x="885" y="185"/>
                              </a:lnTo>
                              <a:lnTo>
                                <a:pt x="868" y="199"/>
                              </a:lnTo>
                              <a:lnTo>
                                <a:pt x="851" y="213"/>
                              </a:lnTo>
                              <a:lnTo>
                                <a:pt x="840" y="223"/>
                              </a:lnTo>
                              <a:lnTo>
                                <a:pt x="831" y="233"/>
                              </a:lnTo>
                              <a:lnTo>
                                <a:pt x="817" y="247"/>
                              </a:lnTo>
                              <a:lnTo>
                                <a:pt x="805" y="262"/>
                              </a:lnTo>
                              <a:lnTo>
                                <a:pt x="797" y="270"/>
                              </a:lnTo>
                              <a:lnTo>
                                <a:pt x="793" y="277"/>
                              </a:lnTo>
                              <a:lnTo>
                                <a:pt x="790" y="285"/>
                              </a:lnTo>
                              <a:lnTo>
                                <a:pt x="785" y="298"/>
                              </a:lnTo>
                              <a:lnTo>
                                <a:pt x="796" y="299"/>
                              </a:lnTo>
                              <a:lnTo>
                                <a:pt x="803" y="300"/>
                              </a:lnTo>
                              <a:lnTo>
                                <a:pt x="810" y="299"/>
                              </a:lnTo>
                              <a:lnTo>
                                <a:pt x="820" y="298"/>
                              </a:lnTo>
                              <a:lnTo>
                                <a:pt x="838" y="295"/>
                              </a:lnTo>
                              <a:lnTo>
                                <a:pt x="856" y="291"/>
                              </a:lnTo>
                              <a:lnTo>
                                <a:pt x="869" y="288"/>
                              </a:lnTo>
                              <a:lnTo>
                                <a:pt x="883" y="283"/>
                              </a:lnTo>
                              <a:lnTo>
                                <a:pt x="904" y="274"/>
                              </a:lnTo>
                              <a:lnTo>
                                <a:pt x="926" y="265"/>
                              </a:lnTo>
                              <a:lnTo>
                                <a:pt x="940" y="260"/>
                              </a:lnTo>
                              <a:lnTo>
                                <a:pt x="953" y="255"/>
                              </a:lnTo>
                              <a:lnTo>
                                <a:pt x="973" y="248"/>
                              </a:lnTo>
                              <a:lnTo>
                                <a:pt x="992" y="241"/>
                              </a:lnTo>
                              <a:lnTo>
                                <a:pt x="1003" y="237"/>
                              </a:lnTo>
                              <a:lnTo>
                                <a:pt x="1012" y="235"/>
                              </a:lnTo>
                              <a:lnTo>
                                <a:pt x="1023" y="232"/>
                              </a:lnTo>
                              <a:lnTo>
                                <a:pt x="1041" y="227"/>
                              </a:lnTo>
                              <a:lnTo>
                                <a:pt x="1042" y="228"/>
                              </a:lnTo>
                              <a:lnTo>
                                <a:pt x="1043" y="229"/>
                              </a:lnTo>
                              <a:lnTo>
                                <a:pt x="1014" y="246"/>
                              </a:lnTo>
                              <a:lnTo>
                                <a:pt x="996" y="257"/>
                              </a:lnTo>
                              <a:lnTo>
                                <a:pt x="982" y="265"/>
                              </a:lnTo>
                              <a:lnTo>
                                <a:pt x="964" y="273"/>
                              </a:lnTo>
                              <a:lnTo>
                                <a:pt x="935" y="288"/>
                              </a:lnTo>
                              <a:lnTo>
                                <a:pt x="905" y="302"/>
                              </a:lnTo>
                              <a:lnTo>
                                <a:pt x="883" y="312"/>
                              </a:lnTo>
                              <a:lnTo>
                                <a:pt x="858" y="323"/>
                              </a:lnTo>
                              <a:lnTo>
                                <a:pt x="820" y="340"/>
                              </a:lnTo>
                              <a:lnTo>
                                <a:pt x="782" y="357"/>
                              </a:lnTo>
                              <a:lnTo>
                                <a:pt x="755" y="369"/>
                              </a:lnTo>
                              <a:lnTo>
                                <a:pt x="728" y="380"/>
                              </a:lnTo>
                              <a:lnTo>
                                <a:pt x="688" y="396"/>
                              </a:lnTo>
                              <a:lnTo>
                                <a:pt x="649" y="413"/>
                              </a:lnTo>
                              <a:lnTo>
                                <a:pt x="622" y="424"/>
                              </a:lnTo>
                              <a:lnTo>
                                <a:pt x="598" y="435"/>
                              </a:lnTo>
                              <a:lnTo>
                                <a:pt x="564" y="450"/>
                              </a:lnTo>
                              <a:lnTo>
                                <a:pt x="530" y="466"/>
                              </a:lnTo>
                              <a:lnTo>
                                <a:pt x="509" y="476"/>
                              </a:lnTo>
                              <a:lnTo>
                                <a:pt x="492" y="486"/>
                              </a:lnTo>
                              <a:lnTo>
                                <a:pt x="469" y="499"/>
                              </a:lnTo>
                              <a:lnTo>
                                <a:pt x="447" y="512"/>
                              </a:lnTo>
                              <a:lnTo>
                                <a:pt x="434" y="520"/>
                              </a:lnTo>
                              <a:lnTo>
                                <a:pt x="426" y="525"/>
                              </a:lnTo>
                              <a:lnTo>
                                <a:pt x="419" y="531"/>
                              </a:lnTo>
                              <a:lnTo>
                                <a:pt x="407" y="541"/>
                              </a:lnTo>
                              <a:lnTo>
                                <a:pt x="422" y="541"/>
                              </a:lnTo>
                              <a:lnTo>
                                <a:pt x="431" y="540"/>
                              </a:lnTo>
                              <a:lnTo>
                                <a:pt x="441" y="538"/>
                              </a:lnTo>
                              <a:lnTo>
                                <a:pt x="455" y="532"/>
                              </a:lnTo>
                              <a:lnTo>
                                <a:pt x="481" y="521"/>
                              </a:lnTo>
                              <a:lnTo>
                                <a:pt x="507" y="510"/>
                              </a:lnTo>
                              <a:lnTo>
                                <a:pt x="523" y="502"/>
                              </a:lnTo>
                              <a:lnTo>
                                <a:pt x="537" y="495"/>
                              </a:lnTo>
                              <a:lnTo>
                                <a:pt x="556" y="486"/>
                              </a:lnTo>
                              <a:lnTo>
                                <a:pt x="587" y="471"/>
                              </a:lnTo>
                              <a:moveTo>
                                <a:pt x="995" y="174"/>
                              </a:moveTo>
                              <a:lnTo>
                                <a:pt x="999" y="173"/>
                              </a:lnTo>
                              <a:lnTo>
                                <a:pt x="1003" y="171"/>
                              </a:lnTo>
                              <a:lnTo>
                                <a:pt x="1029" y="160"/>
                              </a:lnTo>
                              <a:lnTo>
                                <a:pt x="1044" y="153"/>
                              </a:lnTo>
                              <a:lnTo>
                                <a:pt x="1055" y="149"/>
                              </a:lnTo>
                              <a:lnTo>
                                <a:pt x="1068" y="145"/>
                              </a:lnTo>
                              <a:lnTo>
                                <a:pt x="1088" y="140"/>
                              </a:lnTo>
                              <a:lnTo>
                                <a:pt x="1108" y="135"/>
                              </a:lnTo>
                              <a:lnTo>
                                <a:pt x="1122" y="132"/>
                              </a:lnTo>
                              <a:lnTo>
                                <a:pt x="1137" y="129"/>
                              </a:lnTo>
                              <a:lnTo>
                                <a:pt x="1160" y="124"/>
                              </a:lnTo>
                              <a:lnTo>
                                <a:pt x="1184" y="119"/>
                              </a:lnTo>
                              <a:lnTo>
                                <a:pt x="1199" y="116"/>
                              </a:lnTo>
                              <a:lnTo>
                                <a:pt x="1214" y="113"/>
                              </a:lnTo>
                              <a:lnTo>
                                <a:pt x="1234" y="110"/>
                              </a:lnTo>
                              <a:lnTo>
                                <a:pt x="1254" y="106"/>
                              </a:lnTo>
                              <a:lnTo>
                                <a:pt x="1265" y="104"/>
                              </a:lnTo>
                              <a:lnTo>
                                <a:pt x="1271" y="103"/>
                              </a:lnTo>
                              <a:lnTo>
                                <a:pt x="1276" y="102"/>
                              </a:lnTo>
                              <a:lnTo>
                                <a:pt x="1283" y="101"/>
                              </a:lnTo>
                              <a:moveTo>
                                <a:pt x="500" y="136"/>
                              </a:moveTo>
                              <a:lnTo>
                                <a:pt x="500" y="136"/>
                              </a:lnTo>
                              <a:lnTo>
                                <a:pt x="515" y="125"/>
                              </a:lnTo>
                              <a:lnTo>
                                <a:pt x="531" y="114"/>
                              </a:lnTo>
                              <a:lnTo>
                                <a:pt x="551" y="109"/>
                              </a:lnTo>
                              <a:lnTo>
                                <a:pt x="563" y="106"/>
                              </a:lnTo>
                              <a:lnTo>
                                <a:pt x="572" y="103"/>
                              </a:lnTo>
                              <a:lnTo>
                                <a:pt x="582" y="101"/>
                              </a:lnTo>
                              <a:lnTo>
                                <a:pt x="599" y="97"/>
                              </a:lnTo>
                              <a:lnTo>
                                <a:pt x="616" y="93"/>
                              </a:lnTo>
                              <a:lnTo>
                                <a:pt x="627" y="90"/>
                              </a:lnTo>
                              <a:lnTo>
                                <a:pt x="638" y="88"/>
                              </a:lnTo>
                              <a:lnTo>
                                <a:pt x="654" y="85"/>
                              </a:lnTo>
                              <a:lnTo>
                                <a:pt x="669" y="82"/>
                              </a:lnTo>
                              <a:lnTo>
                                <a:pt x="679" y="80"/>
                              </a:lnTo>
                              <a:lnTo>
                                <a:pt x="688" y="79"/>
                              </a:lnTo>
                              <a:lnTo>
                                <a:pt x="698" y="77"/>
                              </a:lnTo>
                              <a:lnTo>
                                <a:pt x="717" y="75"/>
                              </a:lnTo>
                              <a:lnTo>
                                <a:pt x="720" y="75"/>
                              </a:lnTo>
                              <a:lnTo>
                                <a:pt x="724" y="75"/>
                              </a:lnTo>
                              <a:lnTo>
                                <a:pt x="717" y="75"/>
                              </a:lnTo>
                              <a:lnTo>
                                <a:pt x="711" y="75"/>
                              </a:lnTo>
                              <a:lnTo>
                                <a:pt x="686" y="79"/>
                              </a:lnTo>
                              <a:lnTo>
                                <a:pt x="670" y="82"/>
                              </a:lnTo>
                              <a:lnTo>
                                <a:pt x="657" y="84"/>
                              </a:lnTo>
                              <a:lnTo>
                                <a:pt x="640" y="87"/>
                              </a:lnTo>
                              <a:lnTo>
                                <a:pt x="613" y="92"/>
                              </a:lnTo>
                              <a:lnTo>
                                <a:pt x="584" y="97"/>
                              </a:lnTo>
                              <a:lnTo>
                                <a:pt x="564" y="101"/>
                              </a:lnTo>
                              <a:lnTo>
                                <a:pt x="541" y="105"/>
                              </a:lnTo>
                              <a:lnTo>
                                <a:pt x="505" y="111"/>
                              </a:lnTo>
                              <a:lnTo>
                                <a:pt x="469" y="116"/>
                              </a:lnTo>
                              <a:lnTo>
                                <a:pt x="444" y="120"/>
                              </a:lnTo>
                              <a:lnTo>
                                <a:pt x="416" y="124"/>
                              </a:lnTo>
                              <a:lnTo>
                                <a:pt x="374" y="131"/>
                              </a:lnTo>
                              <a:lnTo>
                                <a:pt x="332" y="137"/>
                              </a:lnTo>
                              <a:lnTo>
                                <a:pt x="305" y="141"/>
                              </a:lnTo>
                              <a:lnTo>
                                <a:pt x="279" y="145"/>
                              </a:lnTo>
                              <a:lnTo>
                                <a:pt x="242" y="152"/>
                              </a:lnTo>
                              <a:lnTo>
                                <a:pt x="206" y="159"/>
                              </a:lnTo>
                              <a:lnTo>
                                <a:pt x="182" y="164"/>
                              </a:lnTo>
                              <a:lnTo>
                                <a:pt x="161" y="170"/>
                              </a:lnTo>
                              <a:lnTo>
                                <a:pt x="131" y="180"/>
                              </a:lnTo>
                              <a:lnTo>
                                <a:pt x="102" y="190"/>
                              </a:lnTo>
                              <a:lnTo>
                                <a:pt x="84" y="196"/>
                              </a:lnTo>
                              <a:lnTo>
                                <a:pt x="68" y="203"/>
                              </a:lnTo>
                              <a:lnTo>
                                <a:pt x="48" y="211"/>
                              </a:lnTo>
                              <a:lnTo>
                                <a:pt x="28" y="220"/>
                              </a:lnTo>
                              <a:lnTo>
                                <a:pt x="17" y="226"/>
                              </a:lnTo>
                              <a:lnTo>
                                <a:pt x="11" y="229"/>
                              </a:lnTo>
                              <a:lnTo>
                                <a:pt x="7" y="234"/>
                              </a:lnTo>
                              <a:lnTo>
                                <a:pt x="0" y="242"/>
                              </a:lnTo>
                              <a:lnTo>
                                <a:pt x="17" y="248"/>
                              </a:lnTo>
                              <a:lnTo>
                                <a:pt x="28" y="251"/>
                              </a:lnTo>
                              <a:lnTo>
                                <a:pt x="38" y="253"/>
                              </a:lnTo>
                              <a:lnTo>
                                <a:pt x="53" y="253"/>
                              </a:lnTo>
                              <a:lnTo>
                                <a:pt x="79" y="253"/>
                              </a:lnTo>
                              <a:lnTo>
                                <a:pt x="105" y="252"/>
                              </a:lnTo>
                              <a:lnTo>
                                <a:pt x="121" y="250"/>
                              </a:lnTo>
                              <a:lnTo>
                                <a:pt x="135" y="247"/>
                              </a:lnTo>
                              <a:lnTo>
                                <a:pt x="154" y="242"/>
                              </a:lnTo>
                              <a:lnTo>
                                <a:pt x="184" y="23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B57560" id="Полилиния: фигура 1" o:spid="_x0000_s1026" style="position:absolute;margin-left:210.25pt;margin-top:743.35pt;width:64.15pt;height:27.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83,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" path="m300,104r,l303,103r2,l306,101r1,-2l309,97r2,-1l313,93r3,-2l321,85r5,-5l336,69,347,59r7,-7l361,44r7,-4l374,35r7,-4l388,27r6,-2l399,22r4,l406,21r,2l406,26r-3,8l399,42,389,52,379,63r-7,12l365,88r-4,10l356,108r-2,6l352,119r,5l352,128r1,1l354,130r9,-3l372,123r18,-14l401,101r7,-6l417,89,430,79r13,-9l452,63r8,-6l471,50,490,36r9,-7l507,21r5,-4l518,12r2,-3l523,6r3,-2l528,3r1,-2l530,r-3,7l524,14,513,27r-7,8l501,41r-6,8l486,61r-9,13l470,83r-9,10l447,109r-14,16l423,136r-11,12l396,165r-17,18l368,196r-10,12l342,225r-15,18l317,254r-8,10l296,278r-12,14l277,300r-5,7l267,315r-10,12l247,333r-11,6l232,340r-5,1l226,339r,-1l226,335r1,-3l229,330r2,-2l234,327r4,l245,323r6,-4l265,307r8,-7l279,295r7,-6l297,279r12,-10l317,262r8,-7l337,245r11,-11l356,228r7,-6l372,214r15,-13l398,195r11,-6l416,185r7,-5l428,177r6,-3l440,172r7,-3l449,169r3,-1l451,171r-1,2l443,181r-7,7l424,203r-7,9l411,219r-7,8l392,240r-12,13l371,263r-10,11l346,291r-15,17l320,320r-11,12l294,350r-16,18l268,380r-9,12l246,409r-13,17l225,438r-8,10l206,463r-11,14l189,486r-6,7l177,501r-11,14l160,525r-7,9l150,537r-2,3l150,539r1,l160,527r6,-7l170,515r6,-8l187,494r10,-13l205,471r10,-12l230,441r15,-19l256,409r10,-12l281,379r15,-17l306,350r10,-10l330,325r15,-14l355,301r10,-9l380,279r14,-13l404,257r8,-8l424,237r12,-12l444,217r8,-7l464,200r11,-10l483,184r7,-6l501,170r18,-12l530,153r11,-4l547,147r7,-2l556,145r3,l559,149r-1,4l552,162r-6,10l532,184r-14,12l505,211r-8,9l491,226r-6,6l476,241r-9,9l461,257r-5,6l448,272r-8,9l435,287r-6,6l421,303r-14,16l401,329r-6,10l394,343r-2,4l399,346r7,-2l423,330r10,-8l441,315r11,-8l468,295r18,-13l498,273r13,-10l530,247r19,-15l563,221r14,-10l597,196r20,-15l630,172r10,-9l655,152r14,-11l677,134r6,-5l689,124r11,-9l701,113r1,-1l702,113r-9,7l684,127r-8,7l668,141r-11,9l646,159r-10,11l625,181r-15,18l601,209r-7,7l587,224r-11,12l566,248r-7,9l553,265r-8,12l536,289r-4,8l528,304r-5,10l515,331r-3,8l510,347r1,3l513,352r13,-1l538,350r17,-10l565,334r8,-5l582,323r14,-9l611,305r10,-8l632,289r16,-13l665,263r11,-9l686,244r16,-15l717,214r9,-10l735,194r11,-14l757,166r7,-8l768,151r5,-9l780,127r,-7l780,113r-7,-3l766,107r-13,l740,106r-16,7l714,117r-7,4l699,126r-12,9l675,145r-9,7l657,159r-12,12l632,183r-8,8l617,198r-10,9l592,223t154,2l746,225r-10,-1l725,224r-3,3l719,229r-7,10l704,249r-10,11l685,271r-5,11l676,294r5,3l687,301r15,-5l711,292r8,-3l729,284r16,-8l761,268r12,-7l786,254r20,-12l825,229r14,-8l852,213r20,-13l891,187r13,-8l916,171r16,-10l948,150r9,-7l964,137r8,-7l986,117r2,-4l991,110r-7,2l978,114r-18,12l949,133r-7,6l933,146r-14,11l905,168r-9,8l885,185r-17,14l851,213r-11,10l831,233r-14,14l805,262r-8,8l793,277r-3,8l785,298r11,1l803,300r7,-1l820,298r18,-3l856,291r13,-3l883,283r21,-9l926,265r14,-5l953,255r20,-7l992,241r11,-4l1012,235r11,-3l1041,227r1,1l1043,229r-29,17l996,257r-14,8l964,273r-29,15l905,302r-22,10l858,323r-38,17l782,357r-27,12l728,380r-40,16l649,413r-27,11l598,435r-34,15l530,466r-21,10l492,486r-23,13l447,512r-13,8l426,525r-7,6l407,541r15,l431,540r10,-2l455,532r26,-11l507,510r16,-8l537,495r19,-9l587,471m995,174r4,-1l1003,171r26,-11l1044,153r11,-4l1068,145r20,-5l1108,135r14,-3l1137,129r23,-5l1184,119r15,-3l1214,113r20,-3l1254,106r11,-2l1271,103r5,-1l1283,101m500,136r,l515,125r16,-11l551,109r12,-3l572,103r10,-2l599,97r17,-4l627,90r11,-2l654,85r15,-3l679,80r9,-1l698,77r19,-2l720,75r4,l717,75r-6,l686,79r-16,3l657,84r-17,3l613,92r-29,5l564,101r-23,4l505,111r-36,5l444,120r-28,4l374,131r-42,6l305,141r-26,4l242,152r-36,7l182,164r-21,6l131,180r-29,10l84,196r-16,7l48,211r-20,9l17,226r-6,3l7,234,,242r17,6l28,251r10,2l53,253r26,l105,252r16,-2l135,247r19,-5l184,233e" filled="f" strokeweight="1pt">
                <v:path arrowok="t" o:connecttype="custom" o:connectlocs="194945,233045;213360,213995;246380,187325;253365,196850;224790,242570;236220,248285;311150,193040;335280,172085;325755,187325;261620,264160;175895,360680;143510,385445;151130,377825;206375,332105;264160,287655;287020,276860;248920,322580;164465,419100;105410,497205;105410,500380;178435,410845;261620,328295;329565,270510;354330,267335;307975,317500;258445,372745;274955,374650;379095,294640;445135,241935;424180,259715;365760,320040;325120,385445;363855,379095;455295,306070;495300,241935;443865,250190;375920,311785;458470,314325;429260,356870;499110,331470;607695,260985;609600,250190;527685,318135;520700,359410;636905,320675;612140,343535;394970,439420;258445,513715;372745,469265;669925,264795;796290,237490;317500,256540;398145,227330;459740,217805;343535,236855;115570,274320;0,323850;116840,318135" o:connectangles="0,0,0,0,0,0,0,0,0,0,0,0,0,0,0,0,0,0,0,0,0,0,0,0,0,0,0,0,0,0,0,0,0,0,0,0,0,0,0,0,0,0,0,0,0,0,0,0,0,0,0,0,0,0,0,0,0,0"/>
                <w10:wrap anchorx="page"/>
              </v:shape>
            </w:pict>
          </mc:Fallback>
        </mc:AlternateContent>
      </w:r>
      <w:r w:rsidR="005F1DF5" w:rsidRPr="00025B12">
        <w:rPr>
          <w:rFonts w:ascii="Times New Roman" w:hAnsi="Times New Roman" w:cs="Times New Roman"/>
          <w:sz w:val="24"/>
        </w:rPr>
        <w:t>Тема</w:t>
      </w:r>
      <w:r w:rsidR="005F1DF5" w:rsidRPr="00025B12">
        <w:rPr>
          <w:rFonts w:ascii="Times New Roman" w:hAnsi="Times New Roman" w:cs="Times New Roman"/>
          <w:spacing w:val="-6"/>
          <w:sz w:val="24"/>
        </w:rPr>
        <w:t xml:space="preserve"> </w:t>
      </w:r>
      <w:r w:rsidR="005F1DF5" w:rsidRPr="00025B12">
        <w:rPr>
          <w:rFonts w:ascii="Times New Roman" w:hAnsi="Times New Roman" w:cs="Times New Roman"/>
          <w:sz w:val="24"/>
        </w:rPr>
        <w:t>работы: Моделирование материалов с помощью реологических моделей</w:t>
      </w:r>
      <w:r w:rsidR="005F1DF5">
        <w:rPr>
          <w:rFonts w:ascii="Times New Roman" w:hAnsi="Times New Roman" w:cs="Times New Roman"/>
          <w:sz w:val="24"/>
        </w:rPr>
        <w:t>.</w:t>
      </w:r>
    </w:p>
    <w:p w14:paraId="14EFFED7" w14:textId="10AC6CD1" w:rsidR="005F1DF5" w:rsidRPr="00891120" w:rsidRDefault="005F1DF5" w:rsidP="00266736">
      <w:pPr>
        <w:widowControl w:val="0"/>
        <w:numPr>
          <w:ilvl w:val="0"/>
          <w:numId w:val="1"/>
        </w:numPr>
        <w:tabs>
          <w:tab w:val="left" w:pos="422"/>
          <w:tab w:val="left" w:pos="2208"/>
          <w:tab w:val="left" w:pos="3465"/>
          <w:tab w:val="left" w:pos="4995"/>
          <w:tab w:val="left" w:pos="6821"/>
          <w:tab w:val="left" w:pos="8436"/>
        </w:tabs>
        <w:autoSpaceDE w:val="0"/>
        <w:autoSpaceDN w:val="0"/>
        <w:spacing w:before="183" w:after="0" w:line="360" w:lineRule="auto"/>
        <w:ind w:hanging="244"/>
        <w:jc w:val="both"/>
        <w:rPr>
          <w:rFonts w:ascii="Times New Roman" w:eastAsia="Times New Roman" w:hAnsi="Times New Roman" w:cs="Times New Roman"/>
          <w:kern w:val="0"/>
          <w:sz w:val="24"/>
          <w14:ligatures w14:val="none"/>
        </w:rPr>
      </w:pPr>
      <w:r w:rsidRPr="00E063EF">
        <w:rPr>
          <w:rFonts w:ascii="Times New Roman" w:hAnsi="Times New Roman" w:cs="Times New Roman"/>
          <w:sz w:val="24"/>
        </w:rPr>
        <w:t>Срок сдачи студентом законченной работы: 05.06.2023</w:t>
      </w:r>
    </w:p>
    <w:p w14:paraId="561049EF" w14:textId="369A7EC9" w:rsidR="005F1DF5" w:rsidRPr="00891120" w:rsidRDefault="005F1DF5" w:rsidP="00266736">
      <w:pPr>
        <w:widowControl w:val="0"/>
        <w:numPr>
          <w:ilvl w:val="0"/>
          <w:numId w:val="1"/>
        </w:numPr>
        <w:tabs>
          <w:tab w:val="left" w:pos="422"/>
          <w:tab w:val="left" w:pos="2208"/>
          <w:tab w:val="left" w:pos="3465"/>
          <w:tab w:val="left" w:pos="4995"/>
          <w:tab w:val="left" w:pos="6821"/>
          <w:tab w:val="left" w:pos="8436"/>
        </w:tabs>
        <w:autoSpaceDE w:val="0"/>
        <w:autoSpaceDN w:val="0"/>
        <w:spacing w:before="183" w:after="0" w:line="360" w:lineRule="auto"/>
        <w:ind w:hanging="244"/>
        <w:jc w:val="both"/>
        <w:rPr>
          <w:rFonts w:ascii="Times New Roman" w:eastAsia="Times New Roman" w:hAnsi="Times New Roman" w:cs="Times New Roman"/>
          <w:kern w:val="0"/>
          <w:sz w:val="24"/>
          <w14:ligatures w14:val="none"/>
        </w:rPr>
      </w:pPr>
      <w:r w:rsidRPr="00B4563B">
        <w:rPr>
          <w:rFonts w:ascii="Times New Roman" w:hAnsi="Times New Roman" w:cs="Times New Roman"/>
          <w:sz w:val="24"/>
        </w:rPr>
        <w:t>Исходные данные по работе</w:t>
      </w:r>
      <w:r w:rsidRPr="00CD063A">
        <w:rPr>
          <w:rFonts w:ascii="Times New Roman" w:hAnsi="Times New Roman" w:cs="Times New Roman"/>
          <w:sz w:val="24"/>
        </w:rPr>
        <w:t xml:space="preserve">: </w:t>
      </w:r>
      <w:r>
        <w:rPr>
          <w:rFonts w:ascii="Times New Roman" w:hAnsi="Times New Roman" w:cs="Times New Roman"/>
          <w:sz w:val="24"/>
        </w:rPr>
        <w:t>справочная литература, актуальные научные публикации по теме работы.</w:t>
      </w:r>
    </w:p>
    <w:p w14:paraId="49F128C5" w14:textId="43F8AC70" w:rsidR="005F1DF5" w:rsidRPr="00D23993" w:rsidRDefault="005F1DF5" w:rsidP="00266736">
      <w:pPr>
        <w:widowControl w:val="0"/>
        <w:numPr>
          <w:ilvl w:val="0"/>
          <w:numId w:val="1"/>
        </w:numPr>
        <w:tabs>
          <w:tab w:val="left" w:pos="422"/>
          <w:tab w:val="left" w:pos="2208"/>
          <w:tab w:val="left" w:pos="3465"/>
          <w:tab w:val="left" w:pos="4995"/>
          <w:tab w:val="left" w:pos="6821"/>
          <w:tab w:val="left" w:pos="8436"/>
        </w:tabs>
        <w:autoSpaceDE w:val="0"/>
        <w:autoSpaceDN w:val="0"/>
        <w:spacing w:before="183" w:after="0" w:line="360" w:lineRule="auto"/>
        <w:ind w:hanging="244"/>
        <w:jc w:val="both"/>
        <w:rPr>
          <w:rFonts w:ascii="Times New Roman" w:eastAsia="Times New Roman" w:hAnsi="Times New Roman" w:cs="Times New Roman"/>
          <w:kern w:val="0"/>
          <w:sz w:val="24"/>
          <w14:ligatures w14:val="none"/>
        </w:rPr>
      </w:pPr>
      <w:r w:rsidRPr="00891120">
        <w:rPr>
          <w:rFonts w:ascii="Times New Roman" w:eastAsia="Times New Roman" w:hAnsi="Times New Roman" w:cs="Times New Roman"/>
          <w:kern w:val="0"/>
          <w:sz w:val="24"/>
          <w14:ligatures w14:val="none"/>
        </w:rPr>
        <w:t>Содержание работы (перечень подлежащих разработке вопросов):</w:t>
      </w:r>
      <w:r>
        <w:rPr>
          <w:rFonts w:ascii="Times New Roman" w:eastAsia="Times New Roman" w:hAnsi="Times New Roman" w:cs="Times New Roman"/>
          <w:kern w:val="0"/>
          <w:sz w:val="24"/>
          <w14:ligatures w14:val="none"/>
        </w:rPr>
        <w:t xml:space="preserve"> разработка расчетного инструмента для построения реологических моделей, программная реализация алгоритма, внедрение графического пользовательского интерфейса, сравнение результатов с аналитическим решением.</w:t>
      </w:r>
    </w:p>
    <w:p w14:paraId="43B5EA54" w14:textId="1C0DD5FF" w:rsidR="005F1DF5" w:rsidRPr="00D23993" w:rsidRDefault="005F1DF5" w:rsidP="00266736">
      <w:pPr>
        <w:widowControl w:val="0"/>
        <w:numPr>
          <w:ilvl w:val="0"/>
          <w:numId w:val="1"/>
        </w:numPr>
        <w:tabs>
          <w:tab w:val="left" w:pos="422"/>
          <w:tab w:val="left" w:pos="1718"/>
          <w:tab w:val="left" w:pos="3440"/>
          <w:tab w:val="left" w:pos="4815"/>
          <w:tab w:val="left" w:pos="5333"/>
          <w:tab w:val="left" w:pos="6718"/>
          <w:tab w:val="left" w:pos="8419"/>
        </w:tabs>
        <w:autoSpaceDE w:val="0"/>
        <w:autoSpaceDN w:val="0"/>
        <w:spacing w:after="0" w:line="360" w:lineRule="auto"/>
        <w:ind w:hanging="244"/>
        <w:jc w:val="both"/>
        <w:rPr>
          <w:rFonts w:ascii="Times New Roman" w:eastAsia="Times New Roman" w:hAnsi="Times New Roman" w:cs="Times New Roman"/>
          <w:kern w:val="0"/>
          <w:sz w:val="24"/>
          <w14:ligatures w14:val="none"/>
        </w:rPr>
      </w:pPr>
      <w:r w:rsidRPr="00891120">
        <w:rPr>
          <w:rFonts w:ascii="Times New Roman" w:eastAsia="Times New Roman" w:hAnsi="Times New Roman" w:cs="Times New Roman"/>
          <w:kern w:val="0"/>
          <w:sz w:val="24"/>
          <w14:ligatures w14:val="none"/>
        </w:rPr>
        <w:t>Перечень</w:t>
      </w:r>
      <w:r>
        <w:rPr>
          <w:rFonts w:ascii="Times New Roman" w:eastAsia="Times New Roman" w:hAnsi="Times New Roman" w:cs="Times New Roman"/>
          <w:kern w:val="0"/>
          <w:sz w:val="24"/>
          <w14:ligatures w14:val="none"/>
        </w:rPr>
        <w:t xml:space="preserve"> </w:t>
      </w:r>
      <w:r w:rsidRPr="00891120">
        <w:rPr>
          <w:rFonts w:ascii="Times New Roman" w:eastAsia="Times New Roman" w:hAnsi="Times New Roman" w:cs="Times New Roman"/>
          <w:kern w:val="0"/>
          <w:sz w:val="24"/>
          <w14:ligatures w14:val="none"/>
        </w:rPr>
        <w:t>графического</w:t>
      </w:r>
      <w:r>
        <w:rPr>
          <w:rFonts w:ascii="Times New Roman" w:eastAsia="Times New Roman" w:hAnsi="Times New Roman" w:cs="Times New Roman"/>
          <w:kern w:val="0"/>
          <w:sz w:val="24"/>
          <w14:ligatures w14:val="none"/>
        </w:rPr>
        <w:t xml:space="preserve"> м</w:t>
      </w:r>
      <w:r w:rsidRPr="00891120">
        <w:rPr>
          <w:rFonts w:ascii="Times New Roman" w:eastAsia="Times New Roman" w:hAnsi="Times New Roman" w:cs="Times New Roman"/>
          <w:kern w:val="0"/>
          <w:sz w:val="24"/>
          <w14:ligatures w14:val="none"/>
        </w:rPr>
        <w:t>атериала</w:t>
      </w:r>
      <w:r>
        <w:rPr>
          <w:rFonts w:ascii="Times New Roman" w:eastAsia="Times New Roman" w:hAnsi="Times New Roman" w:cs="Times New Roman"/>
          <w:kern w:val="0"/>
          <w:sz w:val="24"/>
          <w14:ligatures w14:val="none"/>
        </w:rPr>
        <w:t xml:space="preserve"> </w:t>
      </w:r>
      <w:r w:rsidRPr="00891120">
        <w:rPr>
          <w:rFonts w:ascii="Times New Roman" w:eastAsia="Times New Roman" w:hAnsi="Times New Roman" w:cs="Times New Roman"/>
          <w:kern w:val="0"/>
          <w:sz w:val="24"/>
          <w14:ligatures w14:val="none"/>
        </w:rPr>
        <w:t>(с</w:t>
      </w:r>
      <w:r>
        <w:rPr>
          <w:rFonts w:ascii="Times New Roman" w:eastAsia="Times New Roman" w:hAnsi="Times New Roman" w:cs="Times New Roman"/>
          <w:kern w:val="0"/>
          <w:sz w:val="24"/>
          <w14:ligatures w14:val="none"/>
        </w:rPr>
        <w:t xml:space="preserve"> </w:t>
      </w:r>
      <w:r w:rsidRPr="00891120">
        <w:rPr>
          <w:rFonts w:ascii="Times New Roman" w:eastAsia="Times New Roman" w:hAnsi="Times New Roman" w:cs="Times New Roman"/>
          <w:kern w:val="0"/>
          <w:sz w:val="24"/>
          <w14:ligatures w14:val="none"/>
        </w:rPr>
        <w:t>указанием</w:t>
      </w:r>
      <w:r>
        <w:rPr>
          <w:rFonts w:ascii="Times New Roman" w:eastAsia="Times New Roman" w:hAnsi="Times New Roman" w:cs="Times New Roman"/>
          <w:kern w:val="0"/>
          <w:sz w:val="24"/>
          <w14:ligatures w14:val="none"/>
        </w:rPr>
        <w:t xml:space="preserve"> </w:t>
      </w:r>
      <w:r w:rsidRPr="00891120">
        <w:rPr>
          <w:rFonts w:ascii="Times New Roman" w:eastAsia="Times New Roman" w:hAnsi="Times New Roman" w:cs="Times New Roman"/>
          <w:kern w:val="0"/>
          <w:sz w:val="24"/>
          <w14:ligatures w14:val="none"/>
        </w:rPr>
        <w:t>обязательных</w:t>
      </w:r>
      <w:r>
        <w:rPr>
          <w:rFonts w:ascii="Times New Roman" w:eastAsia="Times New Roman" w:hAnsi="Times New Roman" w:cs="Times New Roman"/>
          <w:kern w:val="0"/>
          <w:sz w:val="24"/>
          <w14:ligatures w14:val="none"/>
        </w:rPr>
        <w:t xml:space="preserve"> </w:t>
      </w:r>
      <w:r w:rsidRPr="00891120">
        <w:rPr>
          <w:rFonts w:ascii="Times New Roman" w:eastAsia="Times New Roman" w:hAnsi="Times New Roman" w:cs="Times New Roman"/>
          <w:kern w:val="0"/>
          <w:sz w:val="24"/>
          <w14:ligatures w14:val="none"/>
        </w:rPr>
        <w:t>чертежей):</w:t>
      </w:r>
      <w:r>
        <w:rPr>
          <w:rFonts w:ascii="Times New Roman" w:eastAsia="Times New Roman" w:hAnsi="Times New Roman" w:cs="Times New Roman"/>
          <w:kern w:val="0"/>
          <w:sz w:val="24"/>
          <w14:ligatures w14:val="none"/>
        </w:rPr>
        <w:t xml:space="preserve"> не предусмотрено.</w:t>
      </w:r>
    </w:p>
    <w:p w14:paraId="46D12744" w14:textId="3CF657A2" w:rsidR="005F1DF5" w:rsidRPr="00D23993" w:rsidRDefault="005F1DF5" w:rsidP="00266736">
      <w:pPr>
        <w:widowControl w:val="0"/>
        <w:numPr>
          <w:ilvl w:val="0"/>
          <w:numId w:val="1"/>
        </w:numPr>
        <w:tabs>
          <w:tab w:val="left" w:pos="422"/>
          <w:tab w:val="left" w:pos="5215"/>
          <w:tab w:val="left" w:pos="8777"/>
        </w:tabs>
        <w:autoSpaceDE w:val="0"/>
        <w:autoSpaceDN w:val="0"/>
        <w:spacing w:before="213" w:after="0" w:line="360" w:lineRule="auto"/>
        <w:ind w:hanging="244"/>
        <w:jc w:val="both"/>
        <w:rPr>
          <w:rFonts w:ascii="Times New Roman" w:eastAsia="Times New Roman" w:hAnsi="Times New Roman" w:cs="Times New Roman"/>
          <w:kern w:val="0"/>
          <w:sz w:val="24"/>
          <w:szCs w:val="24"/>
          <w14:ligatures w14:val="none"/>
        </w:rPr>
      </w:pPr>
      <w:r w:rsidRPr="72B13C3F">
        <w:rPr>
          <w:rFonts w:ascii="Times New Roman" w:eastAsia="Times New Roman" w:hAnsi="Times New Roman" w:cs="Times New Roman"/>
          <w:kern w:val="0"/>
          <w:sz w:val="24"/>
          <w:szCs w:val="24"/>
          <w14:ligatures w14:val="none"/>
        </w:rPr>
        <w:t>Консультанты по работе: М. А. Фомичева</w:t>
      </w:r>
      <w:r w:rsidR="008243EC" w:rsidRPr="72B13C3F">
        <w:rPr>
          <w:rFonts w:ascii="Times New Roman" w:eastAsia="Times New Roman" w:hAnsi="Times New Roman" w:cs="Times New Roman"/>
          <w:kern w:val="0"/>
          <w:sz w:val="24"/>
          <w:szCs w:val="24"/>
          <w14:ligatures w14:val="none"/>
        </w:rPr>
        <w:t xml:space="preserve">, </w:t>
      </w:r>
      <w:r w:rsidRPr="72B13C3F">
        <w:rPr>
          <w:rFonts w:ascii="Times New Roman" w:eastAsia="Times New Roman" w:hAnsi="Times New Roman" w:cs="Times New Roman"/>
          <w:kern w:val="0"/>
          <w:sz w:val="24"/>
          <w:szCs w:val="24"/>
          <w14:ligatures w14:val="none"/>
        </w:rPr>
        <w:t>инженер, ООО Корнинг, СНГ</w:t>
      </w:r>
    </w:p>
    <w:p w14:paraId="7B71E1FE" w14:textId="00DDB737" w:rsidR="005F1DF5" w:rsidRPr="00D956ED" w:rsidRDefault="005F1DF5" w:rsidP="00266736">
      <w:pPr>
        <w:widowControl w:val="0"/>
        <w:numPr>
          <w:ilvl w:val="0"/>
          <w:numId w:val="1"/>
        </w:numPr>
        <w:tabs>
          <w:tab w:val="left" w:pos="422"/>
          <w:tab w:val="left" w:pos="6871"/>
        </w:tabs>
        <w:autoSpaceDE w:val="0"/>
        <w:autoSpaceDN w:val="0"/>
        <w:spacing w:before="1" w:after="0" w:line="360" w:lineRule="auto"/>
        <w:ind w:hanging="244"/>
        <w:jc w:val="both"/>
        <w:rPr>
          <w:rFonts w:ascii="Times New Roman" w:eastAsia="Times New Roman" w:hAnsi="Times New Roman" w:cs="Times New Roman"/>
          <w:kern w:val="0"/>
          <w:sz w:val="24"/>
          <w:szCs w:val="24"/>
          <w14:ligatures w14:val="none"/>
        </w:rPr>
      </w:pPr>
      <w:r w:rsidRPr="72B13C3F">
        <w:rPr>
          <w:rFonts w:ascii="Times New Roman" w:eastAsia="Times New Roman" w:hAnsi="Times New Roman" w:cs="Times New Roman"/>
          <w:kern w:val="0"/>
          <w:sz w:val="24"/>
          <w:szCs w:val="24"/>
          <w14:ligatures w14:val="none"/>
        </w:rPr>
        <w:t>Дата</w:t>
      </w:r>
      <w:r w:rsidRPr="72B13C3F">
        <w:rPr>
          <w:rFonts w:ascii="Times New Roman" w:eastAsia="Times New Roman" w:hAnsi="Times New Roman" w:cs="Times New Roman"/>
          <w:spacing w:val="-4"/>
          <w:kern w:val="0"/>
          <w:sz w:val="24"/>
          <w:szCs w:val="24"/>
          <w14:ligatures w14:val="none"/>
        </w:rPr>
        <w:t xml:space="preserve"> </w:t>
      </w:r>
      <w:r w:rsidRPr="72B13C3F">
        <w:rPr>
          <w:rFonts w:ascii="Times New Roman" w:eastAsia="Times New Roman" w:hAnsi="Times New Roman" w:cs="Times New Roman"/>
          <w:kern w:val="0"/>
          <w:sz w:val="24"/>
          <w:szCs w:val="24"/>
          <w14:ligatures w14:val="none"/>
        </w:rPr>
        <w:t>выдачи</w:t>
      </w:r>
      <w:r w:rsidRPr="72B13C3F">
        <w:rPr>
          <w:rFonts w:ascii="Times New Roman" w:eastAsia="Times New Roman" w:hAnsi="Times New Roman" w:cs="Times New Roman"/>
          <w:spacing w:val="-8"/>
          <w:kern w:val="0"/>
          <w:sz w:val="24"/>
          <w:szCs w:val="24"/>
          <w14:ligatures w14:val="none"/>
        </w:rPr>
        <w:t xml:space="preserve"> </w:t>
      </w:r>
      <w:r w:rsidRPr="72B13C3F">
        <w:rPr>
          <w:rFonts w:ascii="Times New Roman" w:eastAsia="Times New Roman" w:hAnsi="Times New Roman" w:cs="Times New Roman"/>
          <w:kern w:val="0"/>
          <w:sz w:val="24"/>
          <w:szCs w:val="24"/>
          <w14:ligatures w14:val="none"/>
        </w:rPr>
        <w:t xml:space="preserve">задания </w:t>
      </w:r>
      <w:r w:rsidRPr="72B13C3F">
        <w:rPr>
          <w:rFonts w:ascii="Times New Roman" w:eastAsia="Times New Roman" w:hAnsi="Times New Roman" w:cs="Times New Roman"/>
          <w:spacing w:val="-11"/>
          <w:kern w:val="0"/>
          <w:sz w:val="24"/>
          <w:szCs w:val="24"/>
          <w14:ligatures w14:val="none"/>
        </w:rPr>
        <w:t>27.02.2023</w:t>
      </w:r>
    </w:p>
    <w:p w14:paraId="6DCC6780" w14:textId="695D2833" w:rsidR="005F1DF5" w:rsidRPr="00D23993" w:rsidRDefault="005F1DF5" w:rsidP="00266736">
      <w:pPr>
        <w:widowControl w:val="0"/>
        <w:tabs>
          <w:tab w:val="left" w:pos="6871"/>
        </w:tabs>
        <w:autoSpaceDE w:val="0"/>
        <w:autoSpaceDN w:val="0"/>
        <w:spacing w:before="90" w:after="0" w:line="360" w:lineRule="auto"/>
        <w:ind w:left="181"/>
        <w:jc w:val="both"/>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Руководитель</w:t>
      </w:r>
      <w:r w:rsidRPr="00891120">
        <w:rPr>
          <w:rFonts w:ascii="Times New Roman" w:eastAsia="Times New Roman" w:hAnsi="Times New Roman" w:cs="Times New Roman"/>
          <w:spacing w:val="-13"/>
          <w:kern w:val="0"/>
          <w:sz w:val="24"/>
          <w:szCs w:val="24"/>
          <w14:ligatures w14:val="none"/>
        </w:rPr>
        <w:t xml:space="preserve"> </w:t>
      </w:r>
      <w:r w:rsidRPr="00891120">
        <w:rPr>
          <w:rFonts w:ascii="Times New Roman" w:eastAsia="Times New Roman" w:hAnsi="Times New Roman" w:cs="Times New Roman"/>
          <w:kern w:val="0"/>
          <w:sz w:val="24"/>
          <w:szCs w:val="24"/>
          <w14:ligatures w14:val="none"/>
        </w:rPr>
        <w:t>ВКР</w:t>
      </w:r>
      <w:r w:rsidRPr="72B13C3F">
        <w:rPr>
          <w:rFonts w:ascii="Times New Roman" w:eastAsia="Times New Roman" w:hAnsi="Times New Roman" w:cs="Times New Roman"/>
          <w:kern w:val="0"/>
          <w:sz w:val="24"/>
          <w:szCs w:val="24"/>
          <w14:ligatures w14:val="none"/>
        </w:rPr>
        <w:t>: ______________ К. П. Фролова</w:t>
      </w:r>
      <w:r w:rsidR="008243EC" w:rsidRPr="72B13C3F">
        <w:rPr>
          <w:rFonts w:ascii="Times New Roman" w:eastAsia="Times New Roman" w:hAnsi="Times New Roman" w:cs="Times New Roman"/>
          <w:kern w:val="0"/>
          <w:sz w:val="24"/>
          <w:szCs w:val="24"/>
          <w14:ligatures w14:val="none"/>
        </w:rPr>
        <w:t>, до</w:t>
      </w:r>
      <w:r w:rsidRPr="72B13C3F">
        <w:rPr>
          <w:rFonts w:ascii="Times New Roman" w:eastAsia="Times New Roman" w:hAnsi="Times New Roman" w:cs="Times New Roman"/>
          <w:kern w:val="0"/>
          <w:sz w:val="24"/>
          <w:szCs w:val="24"/>
          <w14:ligatures w14:val="none"/>
        </w:rPr>
        <w:t xml:space="preserve">цент ВШТМиМФ, к.ф.-м.н. </w:t>
      </w:r>
    </w:p>
    <w:p w14:paraId="2E4678D7" w14:textId="3DF1D0A2" w:rsidR="005F1DF5" w:rsidRDefault="005F1DF5" w:rsidP="00266736">
      <w:pPr>
        <w:widowControl w:val="0"/>
        <w:tabs>
          <w:tab w:val="left" w:pos="6871"/>
        </w:tabs>
        <w:autoSpaceDE w:val="0"/>
        <w:autoSpaceDN w:val="0"/>
        <w:spacing w:before="105" w:after="0" w:line="360" w:lineRule="auto"/>
        <w:ind w:left="181"/>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Задание</w:t>
      </w:r>
      <w:r w:rsidRPr="00891120">
        <w:rPr>
          <w:rFonts w:ascii="Times New Roman" w:eastAsia="Times New Roman" w:hAnsi="Times New Roman" w:cs="Times New Roman"/>
          <w:spacing w:val="-3"/>
          <w:kern w:val="0"/>
          <w:sz w:val="24"/>
          <w:szCs w:val="24"/>
          <w14:ligatures w14:val="none"/>
        </w:rPr>
        <w:t xml:space="preserve"> </w:t>
      </w:r>
      <w:r w:rsidRPr="00891120">
        <w:rPr>
          <w:rFonts w:ascii="Times New Roman" w:eastAsia="Times New Roman" w:hAnsi="Times New Roman" w:cs="Times New Roman"/>
          <w:kern w:val="0"/>
          <w:sz w:val="24"/>
          <w:szCs w:val="24"/>
          <w14:ligatures w14:val="none"/>
        </w:rPr>
        <w:t>принял</w:t>
      </w:r>
      <w:r w:rsidRPr="00891120">
        <w:rPr>
          <w:rFonts w:ascii="Times New Roman" w:eastAsia="Times New Roman" w:hAnsi="Times New Roman" w:cs="Times New Roman"/>
          <w:spacing w:val="-5"/>
          <w:kern w:val="0"/>
          <w:sz w:val="24"/>
          <w:szCs w:val="24"/>
          <w14:ligatures w14:val="none"/>
        </w:rPr>
        <w:t xml:space="preserve"> </w:t>
      </w:r>
      <w:r w:rsidRPr="00891120">
        <w:rPr>
          <w:rFonts w:ascii="Times New Roman" w:eastAsia="Times New Roman" w:hAnsi="Times New Roman" w:cs="Times New Roman"/>
          <w:kern w:val="0"/>
          <w:sz w:val="24"/>
          <w:szCs w:val="24"/>
          <w14:ligatures w14:val="none"/>
        </w:rPr>
        <w:t>к</w:t>
      </w:r>
      <w:r w:rsidRPr="00891120">
        <w:rPr>
          <w:rFonts w:ascii="Times New Roman" w:eastAsia="Times New Roman" w:hAnsi="Times New Roman" w:cs="Times New Roman"/>
          <w:spacing w:val="-12"/>
          <w:kern w:val="0"/>
          <w:sz w:val="24"/>
          <w:szCs w:val="24"/>
          <w14:ligatures w14:val="none"/>
        </w:rPr>
        <w:t xml:space="preserve"> </w:t>
      </w:r>
      <w:r w:rsidRPr="00891120">
        <w:rPr>
          <w:rFonts w:ascii="Times New Roman" w:eastAsia="Times New Roman" w:hAnsi="Times New Roman" w:cs="Times New Roman"/>
          <w:kern w:val="0"/>
          <w:sz w:val="24"/>
          <w:szCs w:val="24"/>
          <w14:ligatures w14:val="none"/>
        </w:rPr>
        <w:t>исполнению 27.02.2023</w:t>
      </w:r>
    </w:p>
    <w:p w14:paraId="0A1A531B" w14:textId="15513C8E" w:rsidR="005F1DF5" w:rsidRPr="00923FC2" w:rsidRDefault="005F1DF5" w:rsidP="00266736">
      <w:pPr>
        <w:widowControl w:val="0"/>
        <w:tabs>
          <w:tab w:val="left" w:pos="6871"/>
        </w:tabs>
        <w:autoSpaceDE w:val="0"/>
        <w:autoSpaceDN w:val="0"/>
        <w:spacing w:before="103" w:after="0" w:line="360" w:lineRule="auto"/>
        <w:ind w:left="190"/>
        <w:rPr>
          <w:rFonts w:ascii="Times New Roman" w:eastAsia="Times New Roman" w:hAnsi="Times New Roman" w:cs="Times New Roman"/>
          <w:kern w:val="0"/>
          <w:sz w:val="24"/>
          <w:szCs w:val="24"/>
          <w14:ligatures w14:val="none"/>
        </w:rPr>
      </w:pPr>
      <w:r w:rsidRPr="00891120">
        <w:rPr>
          <w:rFonts w:ascii="Times New Roman" w:eastAsia="Times New Roman" w:hAnsi="Times New Roman" w:cs="Times New Roman"/>
          <w:kern w:val="0"/>
          <w:sz w:val="24"/>
          <w:szCs w:val="24"/>
          <w14:ligatures w14:val="none"/>
        </w:rPr>
        <w:t>Студент</w:t>
      </w:r>
      <w:r w:rsidRPr="452983A8">
        <w:rPr>
          <w:rFonts w:ascii="Times New Roman" w:eastAsia="Times New Roman" w:hAnsi="Times New Roman" w:cs="Times New Roman"/>
          <w:kern w:val="0"/>
          <w:sz w:val="24"/>
          <w:szCs w:val="24"/>
          <w14:ligatures w14:val="none"/>
        </w:rPr>
        <w:t>: _______________________ Ж. М. Махамбетали</w:t>
      </w:r>
    </w:p>
    <w:p w14:paraId="18167DE9" w14:textId="77777777" w:rsidR="005141F4" w:rsidRDefault="005141F4">
      <w:pPr>
        <w:sectPr w:rsidR="005141F4" w:rsidSect="005141F4">
          <w:pgSz w:w="11906" w:h="16838" w:code="9"/>
          <w:pgMar w:top="1134" w:right="851" w:bottom="1134" w:left="1701" w:header="709" w:footer="709" w:gutter="0"/>
          <w:cols w:space="708"/>
          <w:titlePg/>
          <w:docGrid w:linePitch="360"/>
        </w:sectPr>
      </w:pPr>
    </w:p>
    <w:p w14:paraId="6FC550D6" w14:textId="6FD4EB1F" w:rsidR="001C0D8D" w:rsidRDefault="007E05A7" w:rsidP="007E05A7">
      <w:pPr>
        <w:spacing w:line="360" w:lineRule="auto"/>
        <w:jc w:val="center"/>
        <w:rPr>
          <w:rFonts w:ascii="Times New Roman" w:hAnsi="Times New Roman" w:cs="Times New Roman"/>
          <w:sz w:val="28"/>
          <w:szCs w:val="28"/>
        </w:rPr>
      </w:pPr>
      <w:r w:rsidRPr="007E05A7">
        <w:rPr>
          <w:rFonts w:ascii="Times New Roman" w:hAnsi="Times New Roman" w:cs="Times New Roman"/>
          <w:b/>
          <w:bCs/>
          <w:sz w:val="28"/>
          <w:szCs w:val="28"/>
        </w:rPr>
        <w:lastRenderedPageBreak/>
        <w:t>РЕФЕРАТ</w:t>
      </w:r>
    </w:p>
    <w:p w14:paraId="6019445C" w14:textId="157B0F6B" w:rsidR="007E05A7" w:rsidRDefault="007E05A7" w:rsidP="007E05A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w:t>
      </w:r>
      <w:r w:rsidR="00AB7C29">
        <w:rPr>
          <w:rFonts w:ascii="Times New Roman" w:hAnsi="Times New Roman" w:cs="Times New Roman"/>
          <w:sz w:val="28"/>
          <w:szCs w:val="28"/>
        </w:rPr>
        <w:t xml:space="preserve">37 </w:t>
      </w:r>
      <w:r>
        <w:rPr>
          <w:rFonts w:ascii="Times New Roman" w:hAnsi="Times New Roman" w:cs="Times New Roman"/>
          <w:sz w:val="28"/>
          <w:szCs w:val="28"/>
        </w:rPr>
        <w:t>с., 22 рисунков</w:t>
      </w:r>
      <w:r w:rsidR="00AB7C29">
        <w:rPr>
          <w:rFonts w:ascii="Times New Roman" w:hAnsi="Times New Roman" w:cs="Times New Roman"/>
          <w:sz w:val="28"/>
          <w:szCs w:val="28"/>
        </w:rPr>
        <w:t>, 0 таблиц, 15 источников</w:t>
      </w:r>
      <w:r>
        <w:rPr>
          <w:rFonts w:ascii="Times New Roman" w:hAnsi="Times New Roman" w:cs="Times New Roman"/>
          <w:sz w:val="28"/>
          <w:szCs w:val="28"/>
        </w:rPr>
        <w:t xml:space="preserve"> </w:t>
      </w:r>
    </w:p>
    <w:p w14:paraId="4DAD51F5" w14:textId="7FAD069E" w:rsidR="007E05A7" w:rsidRDefault="007E05A7" w:rsidP="007E05A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МЕТОД РЕОЛОГИЧЕСКИХ МОДЕЛЕЙ, </w:t>
      </w:r>
      <w:r w:rsidR="00923AC2">
        <w:rPr>
          <w:rFonts w:ascii="Times New Roman" w:hAnsi="Times New Roman" w:cs="Times New Roman"/>
          <w:sz w:val="28"/>
          <w:szCs w:val="28"/>
        </w:rPr>
        <w:t xml:space="preserve">РЕОЛОГИЧЕСКАЯ МОДЕЛЬ, СТРУКТУРНАЯ МОДЕЛЬ, </w:t>
      </w:r>
      <w:r>
        <w:rPr>
          <w:rFonts w:ascii="Times New Roman" w:hAnsi="Times New Roman" w:cs="Times New Roman"/>
          <w:sz w:val="28"/>
          <w:szCs w:val="28"/>
        </w:rPr>
        <w:t xml:space="preserve">ВЯЗКОУПРУГОСТЬ, ТЕРМОУПРУГОСТЬ, </w:t>
      </w:r>
      <w:r>
        <w:rPr>
          <w:rFonts w:ascii="Times New Roman" w:hAnsi="Times New Roman" w:cs="Times New Roman"/>
          <w:sz w:val="28"/>
          <w:szCs w:val="28"/>
          <w:lang w:val="en-US"/>
        </w:rPr>
        <w:t>PYTHON</w:t>
      </w:r>
    </w:p>
    <w:p w14:paraId="2AA819D9" w14:textId="710FD851" w:rsidR="005141F4" w:rsidRDefault="007E05A7" w:rsidP="005141F4">
      <w:pPr>
        <w:spacing w:line="360" w:lineRule="auto"/>
        <w:jc w:val="both"/>
        <w:rPr>
          <w:rFonts w:ascii="Times New Roman" w:hAnsi="Times New Roman" w:cs="Times New Roman"/>
          <w:sz w:val="28"/>
          <w:szCs w:val="28"/>
        </w:rPr>
        <w:sectPr w:rsidR="005141F4" w:rsidSect="005141F4">
          <w:pgSz w:w="11906" w:h="16838" w:code="9"/>
          <w:pgMar w:top="1134" w:right="851" w:bottom="1134" w:left="1701" w:header="709" w:footer="709" w:gutter="0"/>
          <w:cols w:space="708"/>
          <w:titlePg/>
          <w:docGrid w:linePitch="360"/>
        </w:sectPr>
      </w:pPr>
      <w:r>
        <w:rPr>
          <w:rFonts w:ascii="Times New Roman" w:hAnsi="Times New Roman" w:cs="Times New Roman"/>
          <w:sz w:val="28"/>
          <w:szCs w:val="28"/>
        </w:rPr>
        <w:tab/>
        <w:t xml:space="preserve">В данной работе рассматривается метод реологических моделей и </w:t>
      </w:r>
      <w:r w:rsidR="00923AC2">
        <w:rPr>
          <w:rFonts w:ascii="Times New Roman" w:hAnsi="Times New Roman" w:cs="Times New Roman"/>
          <w:sz w:val="28"/>
          <w:szCs w:val="28"/>
        </w:rPr>
        <w:t xml:space="preserve">разработка инженерного расчетного инструмента для автоматизации вычисления определяющих соотношений. В работе разработан метод символьного решения, описывающей вычисления на каждом этапе расчета. Для реализации разработанного алгоритма используется язык программирования </w:t>
      </w:r>
      <w:r w:rsidR="00923AC2">
        <w:rPr>
          <w:rFonts w:ascii="Times New Roman" w:hAnsi="Times New Roman" w:cs="Times New Roman"/>
          <w:sz w:val="28"/>
          <w:szCs w:val="28"/>
          <w:lang w:val="en-US"/>
        </w:rPr>
        <w:t>Python</w:t>
      </w:r>
      <w:r w:rsidR="00923AC2" w:rsidRPr="00923AC2">
        <w:rPr>
          <w:rFonts w:ascii="Times New Roman" w:hAnsi="Times New Roman" w:cs="Times New Roman"/>
          <w:sz w:val="28"/>
          <w:szCs w:val="28"/>
        </w:rPr>
        <w:t xml:space="preserve"> </w:t>
      </w:r>
      <w:r w:rsidR="00923AC2">
        <w:rPr>
          <w:rFonts w:ascii="Times New Roman" w:hAnsi="Times New Roman" w:cs="Times New Roman"/>
          <w:sz w:val="28"/>
          <w:szCs w:val="28"/>
        </w:rPr>
        <w:t xml:space="preserve">версии 3.11.0 и инструменты разработки под ОС </w:t>
      </w:r>
      <w:r w:rsidR="00923AC2">
        <w:rPr>
          <w:rFonts w:ascii="Times New Roman" w:hAnsi="Times New Roman" w:cs="Times New Roman"/>
          <w:sz w:val="28"/>
          <w:szCs w:val="28"/>
          <w:lang w:val="en-US"/>
        </w:rPr>
        <w:t>Windows</w:t>
      </w:r>
      <w:r w:rsidR="00923AC2" w:rsidRPr="00923AC2">
        <w:rPr>
          <w:rFonts w:ascii="Times New Roman" w:hAnsi="Times New Roman" w:cs="Times New Roman"/>
          <w:sz w:val="28"/>
          <w:szCs w:val="28"/>
        </w:rPr>
        <w:t xml:space="preserve"> </w:t>
      </w:r>
      <w:r w:rsidR="00923AC2">
        <w:rPr>
          <w:rFonts w:ascii="Times New Roman" w:hAnsi="Times New Roman" w:cs="Times New Roman"/>
          <w:sz w:val="28"/>
          <w:szCs w:val="28"/>
        </w:rPr>
        <w:t xml:space="preserve">от компании </w:t>
      </w:r>
      <w:r w:rsidR="00923AC2">
        <w:rPr>
          <w:rFonts w:ascii="Times New Roman" w:hAnsi="Times New Roman" w:cs="Times New Roman"/>
          <w:sz w:val="28"/>
          <w:szCs w:val="28"/>
          <w:lang w:val="en-US"/>
        </w:rPr>
        <w:t>Microsoft</w:t>
      </w:r>
      <w:r w:rsidR="00923AC2" w:rsidRPr="00923AC2">
        <w:rPr>
          <w:rFonts w:ascii="Times New Roman" w:hAnsi="Times New Roman" w:cs="Times New Roman"/>
          <w:sz w:val="28"/>
          <w:szCs w:val="28"/>
        </w:rPr>
        <w:t xml:space="preserve">. </w:t>
      </w:r>
      <w:r w:rsidR="00923AC2">
        <w:rPr>
          <w:rFonts w:ascii="Times New Roman" w:hAnsi="Times New Roman" w:cs="Times New Roman"/>
          <w:sz w:val="28"/>
          <w:szCs w:val="28"/>
        </w:rPr>
        <w:t xml:space="preserve">Произведена валидация решателя на существующие аналитические решения </w:t>
      </w:r>
      <w:r w:rsidR="00110383">
        <w:rPr>
          <w:rFonts w:ascii="Times New Roman" w:hAnsi="Times New Roman" w:cs="Times New Roman"/>
          <w:sz w:val="28"/>
          <w:szCs w:val="28"/>
        </w:rPr>
        <w:t xml:space="preserve">в научных статьях. Для взаимодействия с решателем разработан современный графический интерфейс, содержащий все необходимые настройки решателя и возможности отслеживания процесса решения задачи. Таким образом, разработанная в ходе </w:t>
      </w:r>
      <w:r w:rsidR="001168B8">
        <w:rPr>
          <w:rFonts w:ascii="Times New Roman" w:hAnsi="Times New Roman" w:cs="Times New Roman"/>
          <w:sz w:val="28"/>
          <w:szCs w:val="28"/>
        </w:rPr>
        <w:t xml:space="preserve">работы программа представляет собой прототип расчетного ПО, которое может применяться для решения </w:t>
      </w:r>
      <w:r w:rsidR="007F32A4">
        <w:rPr>
          <w:rFonts w:ascii="Times New Roman" w:hAnsi="Times New Roman" w:cs="Times New Roman"/>
          <w:sz w:val="28"/>
          <w:szCs w:val="28"/>
        </w:rPr>
        <w:t>задач с помощью,</w:t>
      </w:r>
      <w:r w:rsidR="001168B8">
        <w:rPr>
          <w:rFonts w:ascii="Times New Roman" w:hAnsi="Times New Roman" w:cs="Times New Roman"/>
          <w:sz w:val="28"/>
          <w:szCs w:val="28"/>
        </w:rPr>
        <w:t xml:space="preserve"> метода реологических моделей и при необходимости может быть расширено на более широкий класс задач.</w:t>
      </w:r>
    </w:p>
    <w:p w14:paraId="1C82CFEC" w14:textId="5DC57685" w:rsidR="007E05A7" w:rsidRDefault="00B37C39" w:rsidP="00B37C39">
      <w:pPr>
        <w:spacing w:line="360" w:lineRule="auto"/>
        <w:jc w:val="center"/>
        <w:rPr>
          <w:rFonts w:ascii="Times New Roman" w:hAnsi="Times New Roman" w:cs="Times New Roman"/>
          <w:b/>
          <w:bCs/>
          <w:sz w:val="28"/>
          <w:szCs w:val="28"/>
          <w:lang w:val="en-US"/>
        </w:rPr>
      </w:pPr>
      <w:r w:rsidRPr="00B37C39">
        <w:rPr>
          <w:rFonts w:ascii="Times New Roman" w:hAnsi="Times New Roman" w:cs="Times New Roman"/>
          <w:b/>
          <w:bCs/>
          <w:sz w:val="28"/>
          <w:szCs w:val="28"/>
          <w:lang w:val="en-US"/>
        </w:rPr>
        <w:lastRenderedPageBreak/>
        <w:t>THE ABSTRACT</w:t>
      </w:r>
    </w:p>
    <w:p w14:paraId="466E5738" w14:textId="3DD58751" w:rsidR="00B37C39" w:rsidRDefault="00AB7C29" w:rsidP="007F32A4">
      <w:pPr>
        <w:spacing w:line="360" w:lineRule="auto"/>
        <w:jc w:val="both"/>
        <w:rPr>
          <w:rFonts w:ascii="Times New Roman" w:hAnsi="Times New Roman" w:cs="Times New Roman"/>
          <w:sz w:val="28"/>
          <w:szCs w:val="28"/>
          <w:lang w:val="en-US"/>
        </w:rPr>
      </w:pPr>
      <w:r w:rsidRPr="008A0156">
        <w:rPr>
          <w:rFonts w:ascii="Times New Roman" w:hAnsi="Times New Roman" w:cs="Times New Roman"/>
          <w:sz w:val="28"/>
          <w:szCs w:val="28"/>
          <w:lang w:val="en-US"/>
        </w:rPr>
        <w:t xml:space="preserve">37 </w:t>
      </w:r>
      <w:r w:rsidR="00B37C39">
        <w:rPr>
          <w:rFonts w:ascii="Times New Roman" w:hAnsi="Times New Roman" w:cs="Times New Roman"/>
          <w:sz w:val="28"/>
          <w:szCs w:val="28"/>
          <w:lang w:val="en-US"/>
        </w:rPr>
        <w:t>Pages, 22 figures, 0 tables, 15 sources</w:t>
      </w:r>
    </w:p>
    <w:p w14:paraId="71F1F4BC" w14:textId="163FD5F2" w:rsidR="007F32A4" w:rsidRDefault="007F32A4" w:rsidP="007F32A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RHEOLOGICAL MODEL METHOD, RHEOLOGICAL MODEL, STRUCTURES MODEL, VISCOELASTICITY, THERMOELASTICITY, PYTHON</w:t>
      </w:r>
    </w:p>
    <w:p w14:paraId="4430E307" w14:textId="4D8E2436" w:rsidR="00E86F09" w:rsidRDefault="007F32A4" w:rsidP="007F32A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paper considers using method of rheological models and the development of an engineering calculation tool for assessing the susceptibility of relationships. The paper developed a symbolic method that describes the difficulties at each stage of the solution. To implement the development algorithm, the Python language version 3.11.0 and development tools for Windows OS from Microsoft are used. The solver was validated with solutions in scientific articles. To interact with solver there is the modern graphical interface, all the necessary solver </w:t>
      </w:r>
      <w:r w:rsidR="00E011CF">
        <w:rPr>
          <w:rFonts w:ascii="Times New Roman" w:hAnsi="Times New Roman" w:cs="Times New Roman"/>
          <w:sz w:val="28"/>
          <w:szCs w:val="28"/>
          <w:lang w:val="en-US"/>
        </w:rPr>
        <w:t>settings,</w:t>
      </w:r>
      <w:r>
        <w:rPr>
          <w:rFonts w:ascii="Times New Roman" w:hAnsi="Times New Roman" w:cs="Times New Roman"/>
          <w:sz w:val="28"/>
          <w:szCs w:val="28"/>
          <w:lang w:val="en-US"/>
        </w:rPr>
        <w:t xml:space="preserve"> and the ability to</w:t>
      </w:r>
      <w:r w:rsidR="00E011CF">
        <w:rPr>
          <w:rFonts w:ascii="Times New Roman" w:hAnsi="Times New Roman" w:cs="Times New Roman"/>
          <w:sz w:val="28"/>
          <w:szCs w:val="28"/>
          <w:lang w:val="en-US"/>
        </w:rPr>
        <w:t xml:space="preserve"> track the solution are available. Thus, the developed program in the course of the work is a computational software prototype, in which problem solutions can be described by using the methods of rheological models and, if necessary, can be extended to wider class of </w:t>
      </w:r>
      <w:r w:rsidR="00E86F09">
        <w:rPr>
          <w:rFonts w:ascii="Times New Roman" w:hAnsi="Times New Roman" w:cs="Times New Roman"/>
          <w:sz w:val="28"/>
          <w:szCs w:val="28"/>
          <w:lang w:val="en-US"/>
        </w:rPr>
        <w:t>problems.</w:t>
      </w:r>
    </w:p>
    <w:p w14:paraId="063C407D" w14:textId="77777777" w:rsidR="005141F4" w:rsidRDefault="005141F4">
      <w:pPr>
        <w:rPr>
          <w:rFonts w:ascii="Times New Roman" w:hAnsi="Times New Roman" w:cs="Times New Roman"/>
          <w:sz w:val="28"/>
          <w:szCs w:val="28"/>
          <w:lang w:val="en-US"/>
        </w:rPr>
        <w:sectPr w:rsidR="005141F4" w:rsidSect="00A70915">
          <w:footerReference w:type="first" r:id="rId9"/>
          <w:pgSz w:w="11906" w:h="16838" w:code="9"/>
          <w:pgMar w:top="1134" w:right="851" w:bottom="1134" w:left="1701" w:header="709" w:footer="709" w:gutter="0"/>
          <w:cols w:space="708"/>
          <w:titlePg/>
          <w:docGrid w:linePitch="360"/>
        </w:sectPr>
      </w:pPr>
    </w:p>
    <w:p w14:paraId="706AD584" w14:textId="0A7A12E5" w:rsidR="007F32A4" w:rsidRDefault="00E86F09" w:rsidP="00E86F09">
      <w:pPr>
        <w:spacing w:line="360" w:lineRule="auto"/>
        <w:jc w:val="center"/>
        <w:rPr>
          <w:rFonts w:ascii="Times New Roman" w:hAnsi="Times New Roman" w:cs="Times New Roman"/>
          <w:b/>
          <w:bCs/>
          <w:sz w:val="28"/>
          <w:szCs w:val="28"/>
        </w:rPr>
      </w:pPr>
      <w:r w:rsidRPr="00E86F09">
        <w:rPr>
          <w:rFonts w:ascii="Times New Roman" w:hAnsi="Times New Roman" w:cs="Times New Roman"/>
          <w:b/>
          <w:bCs/>
          <w:sz w:val="28"/>
          <w:szCs w:val="28"/>
        </w:rPr>
        <w:lastRenderedPageBreak/>
        <w:t>СОДЕРЖАНИЕ</w:t>
      </w:r>
    </w:p>
    <w:p w14:paraId="3B59FA4A" w14:textId="3D8C8AA2" w:rsidR="00E86F09" w:rsidRDefault="00E86F09" w:rsidP="002A1BDE">
      <w:p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ВВЕДЕНИЕ</w:t>
      </w:r>
      <w:r w:rsidR="002A1BDE">
        <w:rPr>
          <w:rFonts w:ascii="Times New Roman" w:hAnsi="Times New Roman" w:cs="Times New Roman"/>
          <w:sz w:val="28"/>
          <w:szCs w:val="28"/>
        </w:rPr>
        <w:tab/>
        <w:t>5</w:t>
      </w:r>
    </w:p>
    <w:p w14:paraId="420896F9" w14:textId="33B4147C" w:rsidR="00E86F09" w:rsidRDefault="00E86F09" w:rsidP="002A1BDE">
      <w:p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ГЛАВА 1. ТЕОРЕТИЧЕСКАЯ СПРАВКА</w:t>
      </w:r>
      <w:r w:rsidR="002A1BDE">
        <w:rPr>
          <w:rFonts w:ascii="Times New Roman" w:hAnsi="Times New Roman" w:cs="Times New Roman"/>
          <w:sz w:val="28"/>
          <w:szCs w:val="28"/>
        </w:rPr>
        <w:tab/>
        <w:t>7</w:t>
      </w:r>
    </w:p>
    <w:p w14:paraId="31156707" w14:textId="142741E5" w:rsidR="00E86F09" w:rsidRPr="00E86F09" w:rsidRDefault="00E86F09" w:rsidP="002A1BDE">
      <w:pPr>
        <w:pStyle w:val="a3"/>
        <w:numPr>
          <w:ilvl w:val="1"/>
          <w:numId w:val="2"/>
        </w:numPr>
        <w:tabs>
          <w:tab w:val="left" w:leader="underscore" w:pos="8789"/>
        </w:tabs>
        <w:spacing w:line="360" w:lineRule="auto"/>
        <w:rPr>
          <w:rFonts w:ascii="Times New Roman" w:hAnsi="Times New Roman" w:cs="Times New Roman"/>
          <w:sz w:val="28"/>
          <w:szCs w:val="28"/>
        </w:rPr>
      </w:pPr>
      <w:r w:rsidRPr="00E86F09">
        <w:rPr>
          <w:rFonts w:ascii="Times New Roman" w:hAnsi="Times New Roman" w:cs="Times New Roman"/>
          <w:sz w:val="28"/>
          <w:szCs w:val="28"/>
        </w:rPr>
        <w:t>Описание метода реологических моделей</w:t>
      </w:r>
      <w:r w:rsidR="002A1BDE">
        <w:rPr>
          <w:rFonts w:ascii="Times New Roman" w:hAnsi="Times New Roman" w:cs="Times New Roman"/>
          <w:sz w:val="28"/>
          <w:szCs w:val="28"/>
        </w:rPr>
        <w:tab/>
        <w:t>7</w:t>
      </w:r>
    </w:p>
    <w:p w14:paraId="77ABE787" w14:textId="3E7A2838" w:rsidR="00E86F09" w:rsidRDefault="00E86F09" w:rsidP="00A70915">
      <w:pPr>
        <w:pStyle w:val="a3"/>
        <w:numPr>
          <w:ilvl w:val="1"/>
          <w:numId w:val="2"/>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Модели метода</w:t>
      </w:r>
      <w:r w:rsidR="00A70915">
        <w:rPr>
          <w:rFonts w:ascii="Times New Roman" w:hAnsi="Times New Roman" w:cs="Times New Roman"/>
          <w:sz w:val="28"/>
          <w:szCs w:val="28"/>
        </w:rPr>
        <w:tab/>
        <w:t>7</w:t>
      </w:r>
    </w:p>
    <w:p w14:paraId="5ACC480F" w14:textId="1CABD7E6" w:rsidR="00E86F09" w:rsidRDefault="00E86F09" w:rsidP="00A70915">
      <w:pPr>
        <w:pStyle w:val="a3"/>
        <w:numPr>
          <w:ilvl w:val="1"/>
          <w:numId w:val="2"/>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Правила комбинирования элементов</w:t>
      </w:r>
      <w:r w:rsidR="00A70915">
        <w:rPr>
          <w:rFonts w:ascii="Times New Roman" w:hAnsi="Times New Roman" w:cs="Times New Roman"/>
          <w:sz w:val="28"/>
          <w:szCs w:val="28"/>
        </w:rPr>
        <w:tab/>
        <w:t>11</w:t>
      </w:r>
    </w:p>
    <w:p w14:paraId="6E64145C" w14:textId="52FCD227" w:rsidR="00E86F09" w:rsidRDefault="006778CC" w:rsidP="00A70915">
      <w:pPr>
        <w:pStyle w:val="a3"/>
        <w:numPr>
          <w:ilvl w:val="1"/>
          <w:numId w:val="2"/>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Синтез</w:t>
      </w:r>
      <w:r w:rsidR="00E86F09">
        <w:rPr>
          <w:rFonts w:ascii="Times New Roman" w:hAnsi="Times New Roman" w:cs="Times New Roman"/>
          <w:sz w:val="28"/>
          <w:szCs w:val="28"/>
        </w:rPr>
        <w:t xml:space="preserve"> однотипных элементов</w:t>
      </w:r>
      <w:r w:rsidR="00A70915">
        <w:rPr>
          <w:rFonts w:ascii="Times New Roman" w:hAnsi="Times New Roman" w:cs="Times New Roman"/>
          <w:sz w:val="28"/>
          <w:szCs w:val="28"/>
        </w:rPr>
        <w:tab/>
        <w:t>13</w:t>
      </w:r>
    </w:p>
    <w:p w14:paraId="370DF467" w14:textId="68CCDD6B" w:rsidR="00E86F09" w:rsidRDefault="00E86F09" w:rsidP="00A70915">
      <w:p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ГЛАВА 2. ПРОГРАММНАЯ РЕАЛИЗАЦИЯ</w:t>
      </w:r>
      <w:r w:rsidR="00A70915">
        <w:rPr>
          <w:rFonts w:ascii="Times New Roman" w:hAnsi="Times New Roman" w:cs="Times New Roman"/>
          <w:sz w:val="28"/>
          <w:szCs w:val="28"/>
        </w:rPr>
        <w:tab/>
        <w:t>16</w:t>
      </w:r>
    </w:p>
    <w:p w14:paraId="039F105F" w14:textId="352769BB" w:rsidR="00E86F09" w:rsidRDefault="00E86F09" w:rsidP="00A70915">
      <w:pPr>
        <w:pStyle w:val="a3"/>
        <w:numPr>
          <w:ilvl w:val="1"/>
          <w:numId w:val="4"/>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Постановка задачи</w:t>
      </w:r>
      <w:r w:rsidR="00A70915">
        <w:rPr>
          <w:rFonts w:ascii="Times New Roman" w:hAnsi="Times New Roman" w:cs="Times New Roman"/>
          <w:sz w:val="28"/>
          <w:szCs w:val="28"/>
        </w:rPr>
        <w:tab/>
        <w:t>16</w:t>
      </w:r>
    </w:p>
    <w:p w14:paraId="63E6F973" w14:textId="413E9653" w:rsidR="00E86F09" w:rsidRDefault="00E86F09" w:rsidP="00A70915">
      <w:pPr>
        <w:pStyle w:val="a3"/>
        <w:numPr>
          <w:ilvl w:val="1"/>
          <w:numId w:val="4"/>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Исходные данные</w:t>
      </w:r>
      <w:r w:rsidR="00A70915">
        <w:rPr>
          <w:rFonts w:ascii="Times New Roman" w:hAnsi="Times New Roman" w:cs="Times New Roman"/>
          <w:sz w:val="28"/>
          <w:szCs w:val="28"/>
        </w:rPr>
        <w:tab/>
        <w:t>17</w:t>
      </w:r>
    </w:p>
    <w:p w14:paraId="56FCD651" w14:textId="1919CF90" w:rsidR="00E86F09" w:rsidRDefault="00E86F09" w:rsidP="00A70915">
      <w:pPr>
        <w:pStyle w:val="a3"/>
        <w:numPr>
          <w:ilvl w:val="1"/>
          <w:numId w:val="4"/>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Модульная структура программы</w:t>
      </w:r>
      <w:r w:rsidR="00A70915">
        <w:rPr>
          <w:rFonts w:ascii="Times New Roman" w:hAnsi="Times New Roman" w:cs="Times New Roman"/>
          <w:sz w:val="28"/>
          <w:szCs w:val="28"/>
        </w:rPr>
        <w:tab/>
        <w:t>18</w:t>
      </w:r>
    </w:p>
    <w:p w14:paraId="4C87926F" w14:textId="55DC0E0E" w:rsidR="00E86F09" w:rsidRDefault="00E86F09" w:rsidP="007B5331">
      <w:p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ГЛАВА 3. РЕЗУЛЬТАТЫ</w:t>
      </w:r>
      <w:r w:rsidR="007B5331">
        <w:rPr>
          <w:rFonts w:ascii="Times New Roman" w:hAnsi="Times New Roman" w:cs="Times New Roman"/>
          <w:sz w:val="28"/>
          <w:szCs w:val="28"/>
        </w:rPr>
        <w:tab/>
        <w:t>23</w:t>
      </w:r>
    </w:p>
    <w:p w14:paraId="12A6E9E3" w14:textId="66306B98" w:rsidR="00E86F09" w:rsidRDefault="00E86F09" w:rsidP="007B5331">
      <w:pPr>
        <w:pStyle w:val="a3"/>
        <w:numPr>
          <w:ilvl w:val="1"/>
          <w:numId w:val="9"/>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Аналитическое решение системы</w:t>
      </w:r>
      <w:r w:rsidR="007B5331">
        <w:rPr>
          <w:rFonts w:ascii="Times New Roman" w:hAnsi="Times New Roman" w:cs="Times New Roman"/>
          <w:sz w:val="28"/>
          <w:szCs w:val="28"/>
        </w:rPr>
        <w:tab/>
        <w:t>23</w:t>
      </w:r>
    </w:p>
    <w:p w14:paraId="74D47909" w14:textId="51231C6E" w:rsidR="00E86F09" w:rsidRDefault="00E86F09" w:rsidP="007B5331">
      <w:pPr>
        <w:pStyle w:val="a3"/>
        <w:numPr>
          <w:ilvl w:val="1"/>
          <w:numId w:val="9"/>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Символьное решение системы и валидация</w:t>
      </w:r>
      <w:r w:rsidR="007B5331">
        <w:rPr>
          <w:rFonts w:ascii="Times New Roman" w:hAnsi="Times New Roman" w:cs="Times New Roman"/>
          <w:sz w:val="28"/>
          <w:szCs w:val="28"/>
        </w:rPr>
        <w:tab/>
        <w:t>27</w:t>
      </w:r>
    </w:p>
    <w:p w14:paraId="5F39C87F" w14:textId="4B069056" w:rsidR="00E86F09" w:rsidRDefault="00E86F09" w:rsidP="007B5331">
      <w:pPr>
        <w:pStyle w:val="a3"/>
        <w:numPr>
          <w:ilvl w:val="1"/>
          <w:numId w:val="9"/>
        </w:num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Исследование определяющего соотношения</w:t>
      </w:r>
      <w:r w:rsidR="007B5331">
        <w:rPr>
          <w:rFonts w:ascii="Times New Roman" w:hAnsi="Times New Roman" w:cs="Times New Roman"/>
          <w:sz w:val="28"/>
          <w:szCs w:val="28"/>
        </w:rPr>
        <w:tab/>
        <w:t>28</w:t>
      </w:r>
    </w:p>
    <w:p w14:paraId="79C4BF99" w14:textId="5708060B" w:rsidR="00E86F09" w:rsidRDefault="00E86F09" w:rsidP="001C7A9A">
      <w:p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r w:rsidR="001C7A9A">
        <w:rPr>
          <w:rFonts w:ascii="Times New Roman" w:hAnsi="Times New Roman" w:cs="Times New Roman"/>
          <w:sz w:val="28"/>
          <w:szCs w:val="28"/>
        </w:rPr>
        <w:tab/>
        <w:t>34</w:t>
      </w:r>
    </w:p>
    <w:p w14:paraId="5663F9BF" w14:textId="10DE90FD" w:rsidR="00E86F09" w:rsidRDefault="00E86F09" w:rsidP="001C7A9A">
      <w:pPr>
        <w:tabs>
          <w:tab w:val="left" w:leader="underscore" w:pos="8789"/>
        </w:tabs>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r w:rsidR="001C7A9A">
        <w:rPr>
          <w:rFonts w:ascii="Times New Roman" w:hAnsi="Times New Roman" w:cs="Times New Roman"/>
          <w:sz w:val="28"/>
          <w:szCs w:val="28"/>
        </w:rPr>
        <w:tab/>
        <w:t>35</w:t>
      </w:r>
    </w:p>
    <w:p w14:paraId="13AC2DE3" w14:textId="20DE3A69" w:rsidR="00D40A1C" w:rsidRDefault="00D40A1C">
      <w:pPr>
        <w:rPr>
          <w:rFonts w:ascii="Times New Roman" w:hAnsi="Times New Roman" w:cs="Times New Roman"/>
          <w:sz w:val="28"/>
          <w:szCs w:val="28"/>
        </w:rPr>
      </w:pPr>
      <w:r>
        <w:rPr>
          <w:rFonts w:ascii="Times New Roman" w:hAnsi="Times New Roman" w:cs="Times New Roman"/>
          <w:sz w:val="28"/>
          <w:szCs w:val="28"/>
        </w:rPr>
        <w:br w:type="page"/>
      </w:r>
    </w:p>
    <w:p w14:paraId="534EB647" w14:textId="77777777" w:rsidR="00D40A1C" w:rsidRDefault="00D40A1C" w:rsidP="00D40A1C">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0DB39770" w14:textId="77777777" w:rsidR="00D40A1C" w:rsidRDefault="00D40A1C" w:rsidP="00D40A1C">
      <w:pPr>
        <w:spacing w:after="0"/>
        <w:jc w:val="both"/>
        <w:rPr>
          <w:rFonts w:ascii="Times New Roman" w:hAnsi="Times New Roman" w:cs="Times New Roman"/>
          <w:sz w:val="28"/>
          <w:szCs w:val="28"/>
        </w:rPr>
      </w:pPr>
    </w:p>
    <w:p w14:paraId="3DC56EC4" w14:textId="1737E3BB" w:rsidR="00D40A1C" w:rsidRDefault="00D40A1C" w:rsidP="00D40A1C">
      <w:pPr>
        <w:spacing w:after="0" w:line="360" w:lineRule="auto"/>
        <w:ind w:firstLine="709"/>
        <w:jc w:val="both"/>
        <w:rPr>
          <w:rFonts w:ascii="Times New Roman" w:hAnsi="Times New Roman" w:cs="Times New Roman"/>
          <w:sz w:val="28"/>
          <w:szCs w:val="28"/>
        </w:rPr>
      </w:pPr>
      <w:r w:rsidRPr="00295538">
        <w:rPr>
          <w:rFonts w:ascii="Times New Roman" w:hAnsi="Times New Roman" w:cs="Times New Roman"/>
          <w:sz w:val="28"/>
          <w:szCs w:val="28"/>
        </w:rPr>
        <w:t>В связи с быстрым развитием индустрии появляется необходимость более тщательно проверять качество и экономическую эффективность производимой продукции. Кроме анализа химического состава продукции, также важно учитывать другие свойства материала, которые могут оказывать влияние на процессы производства, например, на оборудование и машины</w:t>
      </w:r>
      <w:r>
        <w:rPr>
          <w:rFonts w:ascii="Times New Roman" w:hAnsi="Times New Roman" w:cs="Times New Roman"/>
          <w:sz w:val="28"/>
          <w:szCs w:val="28"/>
        </w:rPr>
        <w:t xml:space="preserve"> для производства продовольствия</w:t>
      </w:r>
      <w:r w:rsidRPr="00295538">
        <w:rPr>
          <w:rFonts w:ascii="Times New Roman" w:hAnsi="Times New Roman" w:cs="Times New Roman"/>
          <w:sz w:val="28"/>
          <w:szCs w:val="28"/>
        </w:rPr>
        <w:t xml:space="preserve">. Для описания таких свойств используется понятие реологии, которое позволяет изучать текучесть и деформационные свойства реальных материалов на основе идеальных моделей Гука и Ньютона. Реология занимается процессами, связанными с течением различных материалов, </w:t>
      </w:r>
      <w:r w:rsidR="008A0156">
        <w:rPr>
          <w:rFonts w:ascii="Times New Roman" w:hAnsi="Times New Roman" w:cs="Times New Roman"/>
          <w:sz w:val="28"/>
          <w:szCs w:val="28"/>
        </w:rPr>
        <w:t>такими</w:t>
      </w:r>
      <w:r w:rsidRPr="00295538">
        <w:rPr>
          <w:rFonts w:ascii="Times New Roman" w:hAnsi="Times New Roman" w:cs="Times New Roman"/>
          <w:sz w:val="28"/>
          <w:szCs w:val="28"/>
        </w:rPr>
        <w:t xml:space="preserve"> как вязкие и пластичные, а также описывает релаксацию напряжений и другие свойства.</w:t>
      </w:r>
    </w:p>
    <w:p w14:paraId="5A372F31" w14:textId="77777777" w:rsidR="00D40A1C" w:rsidRDefault="00D40A1C" w:rsidP="00D40A1C">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Поэтому эта тема остается актуальной, так как в настоящее время </w:t>
      </w:r>
      <w:r w:rsidRPr="007A1F4A">
        <w:rPr>
          <w:rFonts w:ascii="Times New Roman" w:hAnsi="Times New Roman" w:cs="Times New Roman"/>
          <w:sz w:val="28"/>
          <w:szCs w:val="28"/>
        </w:rPr>
        <w:t>качество продукции и безопасность пищевых продуктов становятся все более важными вопросами, особенно в свете увеличивающейся мировой популяции и усиления конкуренции на рынке продуктов питания. В связи с этим, понимание реологии материалов используется для создания более эффективных методов производства продуктов питания, что может помочь обеспечить их более высокое качество, улучшить экономическую эффективность производства и повысить безопасность потребления пищевых продуктов.</w:t>
      </w:r>
      <w:r>
        <w:rPr>
          <w:rFonts w:ascii="Times New Roman" w:hAnsi="Times New Roman" w:cs="Times New Roman"/>
          <w:sz w:val="28"/>
          <w:szCs w:val="28"/>
        </w:rPr>
        <w:t xml:space="preserve"> </w:t>
      </w:r>
      <w:r w:rsidRPr="009A6BDE">
        <w:rPr>
          <w:rFonts w:ascii="Times New Roman" w:hAnsi="Times New Roman" w:cs="Times New Roman"/>
          <w:sz w:val="28"/>
          <w:szCs w:val="28"/>
        </w:rPr>
        <w:t xml:space="preserve">Метод реологической модели широко используется в различных областях, </w:t>
      </w:r>
      <w:r>
        <w:rPr>
          <w:rFonts w:ascii="Times New Roman" w:hAnsi="Times New Roman" w:cs="Times New Roman"/>
          <w:sz w:val="28"/>
          <w:szCs w:val="28"/>
        </w:rPr>
        <w:t>помимо</w:t>
      </w:r>
      <w:r w:rsidRPr="009A6BDE">
        <w:rPr>
          <w:rFonts w:ascii="Times New Roman" w:hAnsi="Times New Roman" w:cs="Times New Roman"/>
          <w:sz w:val="28"/>
          <w:szCs w:val="28"/>
        </w:rPr>
        <w:t xml:space="preserve"> пищев</w:t>
      </w:r>
      <w:r>
        <w:rPr>
          <w:rFonts w:ascii="Times New Roman" w:hAnsi="Times New Roman" w:cs="Times New Roman"/>
          <w:sz w:val="28"/>
          <w:szCs w:val="28"/>
        </w:rPr>
        <w:t>ой</w:t>
      </w:r>
      <w:r w:rsidRPr="009A6BDE">
        <w:rPr>
          <w:rFonts w:ascii="Times New Roman" w:hAnsi="Times New Roman" w:cs="Times New Roman"/>
          <w:sz w:val="28"/>
          <w:szCs w:val="28"/>
        </w:rPr>
        <w:t xml:space="preserve"> промышленност</w:t>
      </w:r>
      <w:r>
        <w:rPr>
          <w:rFonts w:ascii="Times New Roman" w:hAnsi="Times New Roman" w:cs="Times New Roman"/>
          <w:sz w:val="28"/>
          <w:szCs w:val="28"/>
        </w:rPr>
        <w:t>и</w:t>
      </w:r>
      <w:r w:rsidRPr="009A6BDE">
        <w:rPr>
          <w:rFonts w:ascii="Times New Roman" w:hAnsi="Times New Roman" w:cs="Times New Roman"/>
          <w:sz w:val="28"/>
          <w:szCs w:val="28"/>
        </w:rPr>
        <w:t>, медицину, материаловедение и т. д. Он позволяет более точно определять реологические свойства материалов и улучшать их качество, а также предсказывать и контролировать процессы течения и деформации в различных условиях.</w:t>
      </w:r>
    </w:p>
    <w:p w14:paraId="121A4A6A" w14:textId="77777777" w:rsidR="00D40A1C" w:rsidRDefault="00D40A1C" w:rsidP="00D40A1C">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D92B8F">
        <w:rPr>
          <w:rFonts w:ascii="Times New Roman" w:hAnsi="Times New Roman" w:cs="Times New Roman"/>
          <w:sz w:val="28"/>
          <w:szCs w:val="28"/>
        </w:rPr>
        <w:t xml:space="preserve">ожно отметить, что в области реологии также проводятся работы для автоматизации решения проблем, связанных с текучестью и деформационными свойствами материалов. Разработка новых алгоритмов и программных инструментов помогает более точно и быстро оценить </w:t>
      </w:r>
      <w:r w:rsidRPr="00D92B8F">
        <w:rPr>
          <w:rFonts w:ascii="Times New Roman" w:hAnsi="Times New Roman" w:cs="Times New Roman"/>
          <w:sz w:val="28"/>
          <w:szCs w:val="28"/>
        </w:rPr>
        <w:lastRenderedPageBreak/>
        <w:t>реологические свойства материалов, что может улучшить качество продукции и повысить производительность производства. Кроме того, автоматизация процессов анализа реологических данных может существенно сократить время и затраты на проведение исследований и экспериментов.</w:t>
      </w:r>
    </w:p>
    <w:p w14:paraId="15A56F4B" w14:textId="77777777" w:rsidR="00D40A1C" w:rsidRDefault="00D40A1C" w:rsidP="00D40A1C">
      <w:pPr>
        <w:rPr>
          <w:rFonts w:ascii="Times New Roman" w:hAnsi="Times New Roman" w:cs="Times New Roman"/>
          <w:sz w:val="28"/>
          <w:szCs w:val="28"/>
        </w:rPr>
      </w:pPr>
      <w:r>
        <w:rPr>
          <w:rFonts w:ascii="Times New Roman" w:hAnsi="Times New Roman" w:cs="Times New Roman"/>
          <w:sz w:val="28"/>
          <w:szCs w:val="28"/>
        </w:rPr>
        <w:br w:type="page"/>
      </w:r>
    </w:p>
    <w:p w14:paraId="06AB5F39" w14:textId="604A55C6" w:rsidR="00D40A1C" w:rsidRDefault="00D40A1C" w:rsidP="00D40A1C">
      <w:pPr>
        <w:rPr>
          <w:rFonts w:ascii="Times New Roman" w:hAnsi="Times New Roman" w:cs="Times New Roman"/>
          <w:b/>
          <w:bCs/>
          <w:sz w:val="28"/>
          <w:szCs w:val="28"/>
        </w:rPr>
      </w:pPr>
      <w:r w:rsidRPr="00DD305C">
        <w:rPr>
          <w:rFonts w:ascii="Times New Roman" w:hAnsi="Times New Roman" w:cs="Times New Roman"/>
          <w:b/>
          <w:bCs/>
          <w:sz w:val="28"/>
          <w:szCs w:val="28"/>
        </w:rPr>
        <w:lastRenderedPageBreak/>
        <w:t xml:space="preserve">ГЛАВА 1. </w:t>
      </w:r>
      <w:r w:rsidR="002A1BDE">
        <w:rPr>
          <w:rFonts w:ascii="Times New Roman" w:hAnsi="Times New Roman" w:cs="Times New Roman"/>
          <w:b/>
          <w:bCs/>
          <w:sz w:val="28"/>
          <w:szCs w:val="28"/>
        </w:rPr>
        <w:t>ТЕОРЕТИЧЕСКАЯ СПРАВКА</w:t>
      </w:r>
    </w:p>
    <w:p w14:paraId="7770D26A" w14:textId="77777777" w:rsidR="00D40A1C" w:rsidRDefault="00D40A1C" w:rsidP="00D40A1C">
      <w:pPr>
        <w:rPr>
          <w:rFonts w:ascii="Times New Roman" w:hAnsi="Times New Roman" w:cs="Times New Roman"/>
          <w:b/>
          <w:bCs/>
          <w:sz w:val="28"/>
          <w:szCs w:val="28"/>
        </w:rPr>
      </w:pPr>
    </w:p>
    <w:p w14:paraId="3E451C00" w14:textId="2E6B7EA3" w:rsidR="00D40A1C" w:rsidRPr="00A4737F" w:rsidRDefault="00A4737F" w:rsidP="00D40A1C">
      <w:pPr>
        <w:pStyle w:val="a3"/>
        <w:numPr>
          <w:ilvl w:val="1"/>
          <w:numId w:val="36"/>
        </w:numPr>
        <w:spacing w:line="360" w:lineRule="auto"/>
        <w:rPr>
          <w:rFonts w:ascii="Times New Roman" w:hAnsi="Times New Roman" w:cs="Times New Roman"/>
          <w:b/>
          <w:bCs/>
          <w:sz w:val="28"/>
          <w:szCs w:val="28"/>
        </w:rPr>
      </w:pPr>
      <w:r w:rsidRPr="00A4737F">
        <w:rPr>
          <w:rFonts w:ascii="Times New Roman" w:hAnsi="Times New Roman" w:cs="Times New Roman"/>
          <w:b/>
          <w:bCs/>
          <w:sz w:val="28"/>
          <w:szCs w:val="28"/>
        </w:rPr>
        <w:t>Описание метода реологических моделей</w:t>
      </w:r>
    </w:p>
    <w:p w14:paraId="7C5010A0" w14:textId="5DE9FC0F" w:rsidR="00D40A1C" w:rsidRDefault="00D40A1C" w:rsidP="00D40A1C">
      <w:pPr>
        <w:spacing w:line="360" w:lineRule="auto"/>
        <w:ind w:firstLine="709"/>
        <w:jc w:val="both"/>
        <w:rPr>
          <w:rFonts w:ascii="Times New Roman" w:hAnsi="Times New Roman" w:cs="Times New Roman"/>
          <w:sz w:val="28"/>
          <w:szCs w:val="28"/>
        </w:rPr>
      </w:pPr>
      <w:bookmarkStart w:id="0" w:name="_Hlk134711097"/>
      <w:r w:rsidRPr="00BA2C97">
        <w:rPr>
          <w:rFonts w:ascii="Times New Roman" w:hAnsi="Times New Roman" w:cs="Times New Roman"/>
          <w:sz w:val="28"/>
          <w:szCs w:val="28"/>
        </w:rPr>
        <w:t xml:space="preserve">Метод реологической модели — это математический метод, используемый для описания </w:t>
      </w:r>
      <w:r>
        <w:rPr>
          <w:rFonts w:ascii="Times New Roman" w:hAnsi="Times New Roman" w:cs="Times New Roman"/>
          <w:sz w:val="28"/>
          <w:szCs w:val="28"/>
        </w:rPr>
        <w:t>деформировани</w:t>
      </w:r>
      <w:r w:rsidR="00814631">
        <w:rPr>
          <w:rFonts w:ascii="Times New Roman" w:hAnsi="Times New Roman" w:cs="Times New Roman"/>
          <w:sz w:val="28"/>
          <w:szCs w:val="28"/>
        </w:rPr>
        <w:t>я</w:t>
      </w:r>
      <w:r w:rsidRPr="00BA2C97">
        <w:rPr>
          <w:rFonts w:ascii="Times New Roman" w:hAnsi="Times New Roman" w:cs="Times New Roman"/>
          <w:sz w:val="28"/>
          <w:szCs w:val="28"/>
        </w:rPr>
        <w:t xml:space="preserve"> материалов</w:t>
      </w:r>
      <w:r>
        <w:rPr>
          <w:rFonts w:ascii="Times New Roman" w:hAnsi="Times New Roman" w:cs="Times New Roman"/>
          <w:sz w:val="28"/>
          <w:szCs w:val="28"/>
        </w:rPr>
        <w:t xml:space="preserve">, </w:t>
      </w:r>
      <w:r w:rsidRPr="00BA2C97">
        <w:rPr>
          <w:rFonts w:ascii="Times New Roman" w:hAnsi="Times New Roman" w:cs="Times New Roman"/>
          <w:sz w:val="28"/>
          <w:szCs w:val="28"/>
        </w:rPr>
        <w:t>течени</w:t>
      </w:r>
      <w:r w:rsidR="00814631">
        <w:rPr>
          <w:rFonts w:ascii="Times New Roman" w:hAnsi="Times New Roman" w:cs="Times New Roman"/>
          <w:sz w:val="28"/>
          <w:szCs w:val="28"/>
        </w:rPr>
        <w:t>я</w:t>
      </w:r>
      <w:r>
        <w:rPr>
          <w:rFonts w:ascii="Times New Roman" w:hAnsi="Times New Roman" w:cs="Times New Roman"/>
          <w:sz w:val="28"/>
          <w:szCs w:val="28"/>
        </w:rPr>
        <w:t xml:space="preserve"> под нагрузкой</w:t>
      </w:r>
      <w:r w:rsidRPr="00BA2C97">
        <w:rPr>
          <w:rFonts w:ascii="Times New Roman" w:hAnsi="Times New Roman" w:cs="Times New Roman"/>
          <w:sz w:val="28"/>
          <w:szCs w:val="28"/>
        </w:rPr>
        <w:t xml:space="preserve">. Суть метода заключается в том, что материалы представляются в виде определенной </w:t>
      </w:r>
      <w:r>
        <w:rPr>
          <w:rFonts w:ascii="Times New Roman" w:hAnsi="Times New Roman" w:cs="Times New Roman"/>
          <w:sz w:val="28"/>
          <w:szCs w:val="28"/>
        </w:rPr>
        <w:t xml:space="preserve">символической </w:t>
      </w:r>
      <w:r w:rsidRPr="00BA2C97">
        <w:rPr>
          <w:rFonts w:ascii="Times New Roman" w:hAnsi="Times New Roman" w:cs="Times New Roman"/>
          <w:sz w:val="28"/>
          <w:szCs w:val="28"/>
        </w:rPr>
        <w:t xml:space="preserve">модели, которая описывает их реологические свойства. </w:t>
      </w:r>
      <w:r>
        <w:rPr>
          <w:rFonts w:ascii="Times New Roman" w:hAnsi="Times New Roman" w:cs="Times New Roman"/>
          <w:sz w:val="28"/>
          <w:szCs w:val="28"/>
        </w:rPr>
        <w:t>Например, для упругого материала такой моделью является пружина, иначе говоря модель Гука</w:t>
      </w:r>
      <w:r w:rsidRPr="00AF5779">
        <w:rPr>
          <w:rFonts w:ascii="Times New Roman" w:hAnsi="Times New Roman" w:cs="Times New Roman"/>
          <w:sz w:val="28"/>
          <w:szCs w:val="28"/>
        </w:rPr>
        <w:t xml:space="preserve">; </w:t>
      </w:r>
      <w:r>
        <w:rPr>
          <w:rFonts w:ascii="Times New Roman" w:hAnsi="Times New Roman" w:cs="Times New Roman"/>
          <w:sz w:val="28"/>
          <w:szCs w:val="28"/>
        </w:rPr>
        <w:t>для термопроводящего элемента отвечает некий элемент, который не деформируется, но имеет температурный эффект на материал</w:t>
      </w:r>
      <w:r w:rsidRPr="006D4FA2">
        <w:rPr>
          <w:rFonts w:ascii="Times New Roman" w:hAnsi="Times New Roman" w:cs="Times New Roman"/>
          <w:sz w:val="28"/>
          <w:szCs w:val="28"/>
        </w:rPr>
        <w:t xml:space="preserve">; </w:t>
      </w:r>
      <w:r>
        <w:rPr>
          <w:rFonts w:ascii="Times New Roman" w:hAnsi="Times New Roman" w:cs="Times New Roman"/>
          <w:sz w:val="28"/>
          <w:szCs w:val="28"/>
        </w:rPr>
        <w:t>в качестве вязкого элемента выступает демпфер – элемент Ньютона</w:t>
      </w:r>
      <w:r w:rsidRPr="00290F7D">
        <w:rPr>
          <w:rFonts w:ascii="Times New Roman" w:hAnsi="Times New Roman" w:cs="Times New Roman"/>
          <w:sz w:val="28"/>
          <w:szCs w:val="28"/>
        </w:rPr>
        <w:t>;</w:t>
      </w:r>
      <w:r>
        <w:rPr>
          <w:rFonts w:ascii="Times New Roman" w:hAnsi="Times New Roman" w:cs="Times New Roman"/>
          <w:sz w:val="28"/>
          <w:szCs w:val="28"/>
        </w:rPr>
        <w:t xml:space="preserve"> для пластичного – материал Сен-Венана-Кулона. В зависимости от комбинации этих элементов р</w:t>
      </w:r>
      <w:r w:rsidRPr="00BA2C97">
        <w:rPr>
          <w:rFonts w:ascii="Times New Roman" w:hAnsi="Times New Roman" w:cs="Times New Roman"/>
          <w:sz w:val="28"/>
          <w:szCs w:val="28"/>
        </w:rPr>
        <w:t>еологические модели могут быть линейными или нелинейными, в зависимости от типа материала и условий эксперимента.</w:t>
      </w:r>
      <w:r>
        <w:rPr>
          <w:rFonts w:ascii="Times New Roman" w:hAnsi="Times New Roman" w:cs="Times New Roman"/>
          <w:sz w:val="28"/>
          <w:szCs w:val="28"/>
        </w:rPr>
        <w:t xml:space="preserve"> Например, термоупругий материал можно описать как комбинацию термического и упругого материала. Метод реологической модели позволяет создавать новые определяющие соотношения – соотношения между деформациями и напряжениями, которые являются центральным понятием в механике сплошной среды</w:t>
      </w:r>
      <w:r w:rsidR="008F3B2C" w:rsidRPr="008F3B2C">
        <w:rPr>
          <w:rFonts w:ascii="Times New Roman" w:hAnsi="Times New Roman" w:cs="Times New Roman"/>
          <w:sz w:val="28"/>
          <w:szCs w:val="28"/>
        </w:rPr>
        <w:t xml:space="preserve"> </w:t>
      </w:r>
      <w:r w:rsidR="008F3B2C" w:rsidRPr="00C631D5">
        <w:rPr>
          <w:rFonts w:ascii="Times New Roman" w:hAnsi="Times New Roman" w:cs="Times New Roman"/>
          <w:sz w:val="28"/>
          <w:szCs w:val="28"/>
        </w:rPr>
        <w:t>[10]</w:t>
      </w:r>
      <w:r w:rsidRPr="00C631D5">
        <w:rPr>
          <w:rFonts w:ascii="Times New Roman" w:hAnsi="Times New Roman" w:cs="Times New Roman"/>
          <w:sz w:val="28"/>
          <w:szCs w:val="28"/>
        </w:rPr>
        <w:t>.</w:t>
      </w:r>
    </w:p>
    <w:p w14:paraId="269AC828" w14:textId="77777777" w:rsidR="00D40A1C" w:rsidRPr="00672E6B" w:rsidRDefault="00D40A1C" w:rsidP="00D40A1C">
      <w:pPr>
        <w:pStyle w:val="a3"/>
        <w:numPr>
          <w:ilvl w:val="1"/>
          <w:numId w:val="36"/>
        </w:numPr>
        <w:spacing w:line="360" w:lineRule="auto"/>
        <w:ind w:left="567" w:hanging="567"/>
        <w:jc w:val="both"/>
        <w:rPr>
          <w:rFonts w:ascii="Times New Roman" w:hAnsi="Times New Roman" w:cs="Times New Roman"/>
          <w:b/>
          <w:bCs/>
          <w:sz w:val="28"/>
          <w:szCs w:val="28"/>
        </w:rPr>
      </w:pPr>
      <w:r w:rsidRPr="00672E6B">
        <w:rPr>
          <w:rFonts w:ascii="Times New Roman" w:hAnsi="Times New Roman" w:cs="Times New Roman"/>
          <w:b/>
          <w:bCs/>
          <w:sz w:val="28"/>
          <w:szCs w:val="28"/>
        </w:rPr>
        <w:t>Модели метода.</w:t>
      </w:r>
    </w:p>
    <w:p w14:paraId="1AFD6E17" w14:textId="77777777" w:rsidR="00D40A1C" w:rsidRDefault="00D40A1C" w:rsidP="00D40A1C">
      <w:pPr>
        <w:jc w:val="both"/>
        <w:rPr>
          <w:rFonts w:ascii="Times New Roman" w:hAnsi="Times New Roman" w:cs="Times New Roman"/>
          <w:sz w:val="28"/>
          <w:szCs w:val="28"/>
        </w:rPr>
      </w:pPr>
      <w:r>
        <w:rPr>
          <w:rFonts w:ascii="Times New Roman" w:hAnsi="Times New Roman" w:cs="Times New Roman"/>
          <w:sz w:val="28"/>
          <w:szCs w:val="28"/>
        </w:rPr>
        <w:t>Каждый элемент в отдельности:</w:t>
      </w:r>
    </w:p>
    <w:p w14:paraId="07752DBE" w14:textId="10D6F422" w:rsidR="00D40A1C" w:rsidRPr="00685C34" w:rsidRDefault="00D40A1C" w:rsidP="00D40A1C">
      <w:pPr>
        <w:pStyle w:val="a3"/>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Термический элемент. </w:t>
      </w:r>
      <w:r>
        <w:rPr>
          <w:rFonts w:ascii="Times New Roman" w:eastAsiaTheme="minorEastAsia" w:hAnsi="Times New Roman" w:cs="Times New Roman"/>
          <w:sz w:val="28"/>
          <w:szCs w:val="28"/>
        </w:rPr>
        <w:t xml:space="preserve">Вектор теплового потока обычно </w:t>
      </w:r>
      <w:r w:rsidR="008A539B">
        <w:rPr>
          <w:rFonts w:ascii="Times New Roman" w:eastAsiaTheme="minorEastAsia" w:hAnsi="Times New Roman" w:cs="Times New Roman"/>
          <w:sz w:val="28"/>
          <w:szCs w:val="28"/>
        </w:rPr>
        <w:t>задается</w:t>
      </w:r>
      <w:r>
        <w:rPr>
          <w:rFonts w:ascii="Times New Roman" w:eastAsiaTheme="minorEastAsia" w:hAnsi="Times New Roman" w:cs="Times New Roman"/>
          <w:sz w:val="28"/>
          <w:szCs w:val="28"/>
        </w:rPr>
        <w:t xml:space="preserve"> законом Фурье. </w:t>
      </w:r>
      <w:r>
        <w:rPr>
          <w:rFonts w:ascii="Times New Roman" w:hAnsi="Times New Roman" w:cs="Times New Roman"/>
          <w:sz w:val="28"/>
          <w:szCs w:val="28"/>
        </w:rPr>
        <w:t>Напряжение зависит только от температуры</w:t>
      </w:r>
      <w:r w:rsidRPr="00685C34">
        <w:rPr>
          <w:rFonts w:ascii="Times New Roman" w:hAnsi="Times New Roman" w:cs="Times New Roman"/>
          <w:sz w:val="28"/>
          <w:szCs w:val="28"/>
        </w:rPr>
        <w:t xml:space="preserve"> </w:t>
      </w:r>
      <w:r>
        <w:rPr>
          <w:rFonts w:ascii="Times New Roman" w:hAnsi="Times New Roman" w:cs="Times New Roman"/>
          <w:sz w:val="28"/>
          <w:szCs w:val="28"/>
          <w:lang w:val="en-US"/>
        </w:rPr>
        <w:t>T</w:t>
      </w:r>
      <w:r>
        <w:rPr>
          <w:rFonts w:ascii="Times New Roman" w:hAnsi="Times New Roman" w:cs="Times New Roman"/>
          <w:sz w:val="28"/>
          <w:szCs w:val="28"/>
        </w:rPr>
        <w:t xml:space="preserve">, но не от градиента температуры </w:t>
      </w:r>
      <m:oMath>
        <m:r>
          <w:rPr>
            <w:rFonts w:ascii="Cambria Math" w:hAnsi="Cambria Math" w:cs="Times New Roman"/>
            <w:sz w:val="28"/>
            <w:szCs w:val="28"/>
            <w:lang w:val="en-US"/>
          </w:rPr>
          <m:t>grad</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685C34">
        <w:rPr>
          <w:rFonts w:ascii="Times New Roman" w:eastAsiaTheme="minorEastAsia" w:hAnsi="Times New Roman" w:cs="Times New Roman"/>
          <w:sz w:val="28"/>
          <w:szCs w:val="28"/>
        </w:rPr>
        <w:t>.</w:t>
      </w:r>
    </w:p>
    <w:p w14:paraId="35688D25" w14:textId="77777777" w:rsidR="00D40A1C" w:rsidRPr="00AB1C1A" w:rsidRDefault="00000000" w:rsidP="00D40A1C">
      <w:pPr>
        <w:jc w:val="both"/>
        <w:rPr>
          <w:rFonts w:ascii="Times New Roman" w:eastAsiaTheme="minorEastAsia" w:hAnsi="Times New Roman" w:cs="Times New Roman"/>
          <w:i/>
          <w:sz w:val="28"/>
          <w:szCs w:val="28"/>
          <w:lang w:val="en-US"/>
        </w:rPr>
      </w:pPr>
      <m:oMathPara>
        <m:oMath>
          <m:bar>
            <m:barPr>
              <m:ctrlPr>
                <w:rPr>
                  <w:rFonts w:ascii="Cambria Math" w:hAnsi="Cambria Math" w:cs="Times New Roman"/>
                  <w:i/>
                  <w:sz w:val="28"/>
                  <w:szCs w:val="28"/>
                </w:rPr>
              </m:ctrlPr>
            </m:barPr>
            <m:e>
              <m:r>
                <w:rPr>
                  <w:rFonts w:ascii="Cambria Math" w:hAnsi="Cambria Math" w:cs="Times New Roman"/>
                  <w:sz w:val="28"/>
                  <w:szCs w:val="28"/>
                </w:rPr>
                <m:t>h</m:t>
              </m:r>
            </m:e>
          </m:bar>
          <m:r>
            <w:rPr>
              <w:rFonts w:ascii="Cambria Math" w:hAnsi="Cambria Math" w:cs="Times New Roman"/>
              <w:sz w:val="28"/>
              <w:szCs w:val="28"/>
            </w:rPr>
            <m:t>=χ</m:t>
          </m:r>
          <m:r>
            <m:rPr>
              <m:sty m:val="p"/>
            </m:rPr>
            <w:rPr>
              <w:rFonts w:ascii="Cambria Math" w:hAnsi="Cambria Math" w:cs="Times New Roman"/>
              <w:sz w:val="28"/>
              <w:szCs w:val="28"/>
            </w:rPr>
            <m:t>∇</m:t>
          </m:r>
          <m:r>
            <w:rPr>
              <w:rFonts w:ascii="Cambria Math" w:hAnsi="Cambria Math" w:cs="Times New Roman"/>
              <w:sz w:val="28"/>
              <w:szCs w:val="28"/>
            </w:rPr>
            <m:t>T,</m:t>
          </m:r>
        </m:oMath>
      </m:oMathPara>
    </w:p>
    <w:p w14:paraId="06FB83FC" w14:textId="77777777" w:rsidR="00D40A1C" w:rsidRPr="00AB1C1A" w:rsidRDefault="00D40A1C" w:rsidP="00D40A1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стоит утвердить, что вектор теплового потока – это функция, зависящая не только от </w:t>
      </w:r>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T</m:t>
        </m:r>
      </m:oMath>
      <w:r w:rsidRPr="00685C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но и от тензора напряжении Коши-Грина </w:t>
      </w:r>
      <m:oMath>
        <m:bar>
          <m:barPr>
            <m:ctrlPr>
              <w:rPr>
                <w:rFonts w:ascii="Cambria Math" w:hAnsi="Cambria Math" w:cs="Times New Roman"/>
                <w:i/>
                <w:sz w:val="28"/>
                <w:szCs w:val="28"/>
              </w:rPr>
            </m:ctrlPr>
          </m:barPr>
          <m:e>
            <m:bar>
              <m:barPr>
                <m:ctrlPr>
                  <w:rPr>
                    <w:rFonts w:ascii="Cambria Math" w:hAnsi="Cambria Math" w:cs="Times New Roman"/>
                    <w:i/>
                    <w:sz w:val="28"/>
                    <w:szCs w:val="28"/>
                  </w:rPr>
                </m:ctrlPr>
              </m:barPr>
              <m:e>
                <m:r>
                  <w:rPr>
                    <w:rFonts w:ascii="Cambria Math" w:hAnsi="Cambria Math" w:cs="Times New Roman"/>
                    <w:sz w:val="28"/>
                    <w:szCs w:val="28"/>
                  </w:rPr>
                  <m:t>C</m:t>
                </m:r>
              </m:e>
            </m:bar>
          </m:e>
        </m:bar>
      </m:oMath>
      <w:r>
        <w:rPr>
          <w:rFonts w:ascii="Times New Roman" w:eastAsiaTheme="minorEastAsia" w:hAnsi="Times New Roman" w:cs="Times New Roman"/>
          <w:sz w:val="28"/>
          <w:szCs w:val="28"/>
        </w:rPr>
        <w:t xml:space="preserve">. </w:t>
      </w:r>
    </w:p>
    <w:p w14:paraId="7A030F38" w14:textId="77777777" w:rsidR="00D40A1C" w:rsidRPr="00A80C6C" w:rsidRDefault="00000000" w:rsidP="00D40A1C">
      <w:pPr>
        <w:spacing w:after="0"/>
        <w:jc w:val="both"/>
        <w:rPr>
          <w:rFonts w:ascii="Times New Roman" w:eastAsiaTheme="minorEastAsia" w:hAnsi="Times New Roman" w:cs="Times New Roman"/>
          <w:sz w:val="28"/>
          <w:szCs w:val="28"/>
        </w:rPr>
      </w:pPr>
      <m:oMathPara>
        <m:oMath>
          <m:bar>
            <m:barPr>
              <m:ctrlPr>
                <w:rPr>
                  <w:rFonts w:ascii="Cambria Math" w:hAnsi="Cambria Math" w:cs="Times New Roman"/>
                  <w:i/>
                  <w:sz w:val="28"/>
                  <w:szCs w:val="28"/>
                </w:rPr>
              </m:ctrlPr>
            </m:barPr>
            <m:e>
              <m:r>
                <w:rPr>
                  <w:rFonts w:ascii="Cambria Math" w:hAnsi="Cambria Math" w:cs="Times New Roman"/>
                  <w:sz w:val="28"/>
                  <w:szCs w:val="28"/>
                </w:rPr>
                <m:t>h</m:t>
              </m:r>
            </m:e>
          </m:bar>
          <m:r>
            <w:rPr>
              <w:rFonts w:ascii="Cambria Math" w:hAnsi="Cambria Math" w:cs="Times New Roman"/>
              <w:sz w:val="28"/>
              <w:szCs w:val="28"/>
            </w:rPr>
            <m:t>=h</m:t>
          </m:r>
          <m:d>
            <m:dPr>
              <m:ctrlPr>
                <w:rPr>
                  <w:rFonts w:ascii="Cambria Math" w:hAnsi="Cambria Math" w:cs="Times New Roman"/>
                  <w:i/>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 xml:space="preserve">T, </m:t>
              </m:r>
              <m:bar>
                <m:barPr>
                  <m:ctrlPr>
                    <w:rPr>
                      <w:rFonts w:ascii="Cambria Math" w:hAnsi="Cambria Math" w:cs="Times New Roman"/>
                      <w:i/>
                      <w:sz w:val="28"/>
                      <w:szCs w:val="28"/>
                    </w:rPr>
                  </m:ctrlPr>
                </m:barPr>
                <m:e>
                  <m:bar>
                    <m:barPr>
                      <m:ctrlPr>
                        <w:rPr>
                          <w:rFonts w:ascii="Cambria Math" w:hAnsi="Cambria Math" w:cs="Times New Roman"/>
                          <w:i/>
                          <w:sz w:val="28"/>
                          <w:szCs w:val="28"/>
                        </w:rPr>
                      </m:ctrlPr>
                    </m:barPr>
                    <m:e>
                      <m:r>
                        <w:rPr>
                          <w:rFonts w:ascii="Cambria Math" w:hAnsi="Cambria Math" w:cs="Times New Roman"/>
                          <w:sz w:val="28"/>
                          <w:szCs w:val="28"/>
                        </w:rPr>
                        <m:t>C</m:t>
                      </m:r>
                    </m:e>
                  </m:bar>
                </m:e>
              </m:bar>
            </m:e>
          </m:d>
        </m:oMath>
      </m:oMathPara>
    </w:p>
    <w:p w14:paraId="626BCBC8" w14:textId="35D2F999" w:rsidR="00D40A1C" w:rsidRDefault="00D40A1C" w:rsidP="00D40A1C">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Однако если рассматривать малые деформации, то тензор напряжение</w:t>
      </w:r>
      <w:r w:rsidR="008A539B">
        <w:rPr>
          <w:rFonts w:ascii="Times New Roman" w:eastAsiaTheme="minorEastAsia" w:hAnsi="Times New Roman" w:cs="Times New Roman"/>
          <w:sz w:val="28"/>
          <w:szCs w:val="28"/>
        </w:rPr>
        <w:t>я</w:t>
      </w:r>
      <w:r w:rsidR="00CB49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будет мало отличаться от единичного тензора и не будет иметь существенного влияние на тензор деформаци</w:t>
      </w:r>
      <w:r w:rsidR="00495C53">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В случае больших деформации, например для термоупругой постановки (резина), при растягивании больше всего нас будет интересовать какие максимальные напряжения выдержит данный материал, а не какие тепловые потоки будут проходить через материал, после чего можно рассматривать материалы с чистыми свойствами, когда пренебрегаем влиянии напряжений </w:t>
      </w:r>
      <m:oMath>
        <m:bar>
          <m:barPr>
            <m:ctrlPr>
              <w:rPr>
                <w:rFonts w:ascii="Cambria Math" w:hAnsi="Cambria Math" w:cs="Times New Roman"/>
                <w:i/>
                <w:sz w:val="28"/>
                <w:szCs w:val="28"/>
              </w:rPr>
            </m:ctrlPr>
          </m:barPr>
          <m:e>
            <m:bar>
              <m:barPr>
                <m:ctrlPr>
                  <w:rPr>
                    <w:rFonts w:ascii="Cambria Math" w:hAnsi="Cambria Math" w:cs="Times New Roman"/>
                    <w:i/>
                    <w:sz w:val="28"/>
                    <w:szCs w:val="28"/>
                  </w:rPr>
                </m:ctrlPr>
              </m:barPr>
              <m:e>
                <m:r>
                  <w:rPr>
                    <w:rFonts w:ascii="Cambria Math" w:hAnsi="Cambria Math" w:cs="Times New Roman"/>
                    <w:sz w:val="28"/>
                    <w:szCs w:val="28"/>
                  </w:rPr>
                  <m:t>C</m:t>
                </m:r>
              </m:e>
            </m:bar>
          </m:e>
        </m:bar>
      </m:oMath>
      <w:r>
        <w:rPr>
          <w:rFonts w:ascii="Times New Roman" w:eastAsiaTheme="minorEastAsia" w:hAnsi="Times New Roman" w:cs="Times New Roman"/>
          <w:sz w:val="28"/>
          <w:szCs w:val="28"/>
        </w:rPr>
        <w:t xml:space="preserve">, чтобы избежать громоздких выводов, которые возрастут при учитывании всех моментов. </w:t>
      </w:r>
    </w:p>
    <w:p w14:paraId="5C759BFC" w14:textId="77777777" w:rsidR="00D40A1C" w:rsidRPr="005842B8" w:rsidRDefault="00000000" w:rsidP="00D40A1C">
      <w:pPr>
        <w:spacing w:line="360" w:lineRule="auto"/>
        <w:jc w:val="both"/>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σ</m:t>
                  </m:r>
                </m:e>
              </m:bar>
            </m:e>
          </m:bar>
          <m:r>
            <w:rPr>
              <w:rFonts w:ascii="Cambria Math" w:eastAsiaTheme="minorEastAsia" w:hAnsi="Cambria Math" w:cs="Times New Roman"/>
              <w:sz w:val="28"/>
              <w:szCs w:val="28"/>
              <w:lang w:val="en-US"/>
            </w:rPr>
            <m:t>=</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σ</m:t>
                  </m:r>
                </m:e>
              </m:bar>
            </m:e>
          </m:ba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T, </m:t>
              </m:r>
              <m:r>
                <m:rPr>
                  <m:sty m:val="p"/>
                </m:rPr>
                <w:rPr>
                  <w:rFonts w:ascii="Cambria Math" w:eastAsiaTheme="minorEastAsia" w:hAnsi="Cambria Math" w:cs="Times New Roman"/>
                  <w:sz w:val="28"/>
                  <w:szCs w:val="28"/>
                  <w:lang w:val="en-US"/>
                </w:rPr>
                <m:t>grad(</m:t>
              </m:r>
              <m:r>
                <w:rPr>
                  <w:rFonts w:ascii="Cambria Math" w:eastAsiaTheme="minorEastAsia" w:hAnsi="Cambria Math" w:cs="Times New Roman"/>
                  <w:sz w:val="28"/>
                  <w:szCs w:val="28"/>
                  <w:lang w:val="en-US"/>
                </w:rPr>
                <m:t>T))</m:t>
              </m:r>
            </m:e>
          </m:d>
        </m:oMath>
      </m:oMathPara>
    </w:p>
    <w:p w14:paraId="26EDF4B4" w14:textId="77777777" w:rsidR="00D40A1C" w:rsidRPr="00E920C0" w:rsidRDefault="00000000" w:rsidP="00D40A1C">
      <w:pPr>
        <w:spacing w:line="360" w:lineRule="auto"/>
        <w:jc w:val="both"/>
        <w:rPr>
          <w:rFonts w:ascii="Times New Roman" w:eastAsiaTheme="minorEastAsia" w:hAnsi="Times New Roman" w:cs="Times New Roman"/>
          <w:i/>
          <w:sz w:val="28"/>
          <w:szCs w:val="28"/>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σ</m:t>
                  </m:r>
                </m:e>
              </m:bar>
            </m:e>
          </m:ba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m:rPr>
                  <m:sty m:val="p"/>
                </m:rPr>
                <w:rPr>
                  <w:rFonts w:ascii="Cambria Math" w:eastAsiaTheme="minorEastAsia" w:hAnsi="Cambria Math" w:cs="Times New Roman"/>
                  <w:sz w:val="28"/>
                  <w:szCs w:val="28"/>
                  <w:lang w:val="en-US"/>
                </w:rPr>
                <m:t>grad(</m:t>
              </m:r>
              <m:r>
                <w:rPr>
                  <w:rFonts w:ascii="Cambria Math" w:eastAsiaTheme="minorEastAsia" w:hAnsi="Cambria Math" w:cs="Times New Roman"/>
                  <w:sz w:val="28"/>
                  <w:szCs w:val="28"/>
                  <w:lang w:val="en-US"/>
                </w:rPr>
                <m:t>T)</m:t>
              </m:r>
            </m:e>
          </m:d>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шаровая часть</m:t>
          </m:r>
        </m:oMath>
      </m:oMathPara>
    </w:p>
    <w:p w14:paraId="11D17549" w14:textId="77777777" w:rsidR="00D40A1C" w:rsidRPr="00E920C0" w:rsidRDefault="00000000" w:rsidP="00D40A1C">
      <w:pPr>
        <w:spacing w:line="360" w:lineRule="auto"/>
        <w:jc w:val="both"/>
        <w:rPr>
          <w:rFonts w:ascii="Times New Roman" w:eastAsiaTheme="minorEastAsia" w:hAnsi="Times New Roman" w:cs="Times New Roman"/>
          <w:i/>
          <w:sz w:val="28"/>
          <w:szCs w:val="28"/>
        </w:rPr>
      </w:pPr>
      <m:oMathPara>
        <m:oMath>
          <m:bar>
            <m:barPr>
              <m:ctrlPr>
                <w:rPr>
                  <w:rFonts w:ascii="Cambria Math" w:hAnsi="Cambria Math" w:cs="Times New Roman"/>
                  <w:i/>
                  <w:sz w:val="28"/>
                  <w:szCs w:val="28"/>
                </w:rPr>
              </m:ctrlPr>
            </m:barPr>
            <m:e>
              <m:r>
                <w:rPr>
                  <w:rFonts w:ascii="Cambria Math" w:hAnsi="Cambria Math" w:cs="Times New Roman"/>
                  <w:sz w:val="28"/>
                  <w:szCs w:val="28"/>
                </w:rPr>
                <m:t>h</m:t>
              </m:r>
            </m:e>
          </m:bar>
          <m:r>
            <w:rPr>
              <w:rFonts w:ascii="Cambria Math" w:hAnsi="Cambria Math" w:cs="Times New Roman"/>
              <w:sz w:val="28"/>
              <w:szCs w:val="28"/>
            </w:rPr>
            <m:t>-χ</m:t>
          </m:r>
          <m:r>
            <m:rPr>
              <m:sty m:val="p"/>
            </m:rP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lang w:val="en-US"/>
            </w:rPr>
            <m:t>тепловой поток</m:t>
          </m:r>
        </m:oMath>
      </m:oMathPara>
    </w:p>
    <w:p w14:paraId="2B8D2778" w14:textId="77777777" w:rsidR="00D40A1C" w:rsidRPr="00E920C0" w:rsidRDefault="00D40A1C" w:rsidP="00D40A1C">
      <w:pPr>
        <w:spacing w:line="36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f=f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свободная энергия</m:t>
          </m:r>
        </m:oMath>
      </m:oMathPara>
    </w:p>
    <w:p w14:paraId="612FF80A" w14:textId="77777777" w:rsidR="00D40A1C" w:rsidRPr="00B962AD" w:rsidRDefault="00D40A1C" w:rsidP="00D40A1C">
      <w:pPr>
        <w:spacing w:line="36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η=-</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=η</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энтропия</m:t>
          </m:r>
        </m:oMath>
      </m:oMathPara>
    </w:p>
    <w:p w14:paraId="084B827C" w14:textId="363F928E" w:rsidR="00D40A1C" w:rsidRPr="009A1FDF" w:rsidRDefault="00D40A1C" w:rsidP="00D40A1C">
      <w:pPr>
        <w:spacing w:line="360" w:lineRule="auto"/>
        <w:ind w:firstLine="709"/>
        <w:jc w:val="both"/>
        <w:rPr>
          <w:rFonts w:ascii="Times New Roman" w:eastAsiaTheme="minorEastAsia" w:hAnsi="Times New Roman" w:cs="Times New Roman"/>
          <w:sz w:val="28"/>
          <w:szCs w:val="28"/>
        </w:rPr>
      </w:pPr>
      <w:r w:rsidRPr="009A1FDF">
        <w:rPr>
          <w:rFonts w:ascii="Times New Roman" w:eastAsiaTheme="minorEastAsia" w:hAnsi="Times New Roman" w:cs="Times New Roman"/>
          <w:iCs/>
          <w:sz w:val="28"/>
          <w:szCs w:val="28"/>
        </w:rPr>
        <w:t>Термопроводящий материал является недефромируемым, то есть отчётный радиус-вектор всегда совпадает с актуальны</w:t>
      </w:r>
      <w:r>
        <w:rPr>
          <w:rFonts w:ascii="Times New Roman" w:eastAsiaTheme="minorEastAsia" w:hAnsi="Times New Roman" w:cs="Times New Roman"/>
          <w:iCs/>
          <w:sz w:val="28"/>
          <w:szCs w:val="28"/>
        </w:rPr>
        <w:t xml:space="preserve">м </w:t>
      </w:r>
      <m:oMath>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r</m:t>
            </m:r>
          </m:e>
        </m:bar>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R</m:t>
            </m:r>
          </m:e>
        </m:ba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Соответственно никаких перемещении нет, а значит, градиент скорости является единичным тензором </w:t>
      </w:r>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oMath>
      <w:r w:rsidR="002E633B" w:rsidRPr="002E633B">
        <w:rPr>
          <w:rFonts w:ascii="Times New Roman" w:eastAsiaTheme="minorEastAsia" w:hAnsi="Times New Roman" w:cs="Times New Roman"/>
          <w:sz w:val="28"/>
          <w:szCs w:val="28"/>
        </w:rPr>
        <w:t xml:space="preserve"> </w:t>
      </w:r>
      <w:r w:rsidR="002E633B" w:rsidRPr="00C631D5">
        <w:rPr>
          <w:rFonts w:ascii="Times New Roman" w:eastAsiaTheme="minorEastAsia" w:hAnsi="Times New Roman" w:cs="Times New Roman"/>
          <w:sz w:val="28"/>
          <w:szCs w:val="28"/>
        </w:rPr>
        <w:t>[4]</w:t>
      </w:r>
      <w:r w:rsidRPr="00C631D5">
        <w:rPr>
          <w:rFonts w:ascii="Times New Roman" w:eastAsiaTheme="minorEastAsia" w:hAnsi="Times New Roman" w:cs="Times New Roman"/>
          <w:sz w:val="28"/>
          <w:szCs w:val="28"/>
        </w:rPr>
        <w:t>.</w:t>
      </w:r>
    </w:p>
    <w:p w14:paraId="53D98345" w14:textId="77777777" w:rsidR="00D40A1C" w:rsidRDefault="00D40A1C" w:rsidP="00D40A1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Схематический вид термического элемента:</w:t>
      </w:r>
    </w:p>
    <w:p w14:paraId="5A8DDF0F" w14:textId="77777777" w:rsidR="00D40A1C" w:rsidRDefault="00D40A1C" w:rsidP="00D40A1C">
      <w:pPr>
        <w:pStyle w:val="11"/>
        <w:spacing w:before="200" w:after="0"/>
        <w:jc w:val="center"/>
      </w:pPr>
      <w:r w:rsidRPr="00B259DB">
        <w:rPr>
          <w:rFonts w:eastAsiaTheme="minorEastAsia"/>
          <w:noProof/>
          <w:szCs w:val="28"/>
        </w:rPr>
        <w:lastRenderedPageBreak/>
        <w:drawing>
          <wp:inline distT="0" distB="0" distL="0" distR="0" wp14:anchorId="6A37F825" wp14:editId="003784ED">
            <wp:extent cx="3008093" cy="2840335"/>
            <wp:effectExtent l="0" t="0" r="1905" b="0"/>
            <wp:docPr id="1178378910" name="Рисунок 1"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78910" name="Рисунок 1" descr="Изображение выглядит как текст, часы&#10;&#10;Автоматически созданное описание"/>
                    <pic:cNvPicPr/>
                  </pic:nvPicPr>
                  <pic:blipFill>
                    <a:blip r:embed="rId10"/>
                    <a:stretch>
                      <a:fillRect/>
                    </a:stretch>
                  </pic:blipFill>
                  <pic:spPr>
                    <a:xfrm>
                      <a:off x="0" y="0"/>
                      <a:ext cx="3015893" cy="2847700"/>
                    </a:xfrm>
                    <a:prstGeom prst="rect">
                      <a:avLst/>
                    </a:prstGeom>
                  </pic:spPr>
                </pic:pic>
              </a:graphicData>
            </a:graphic>
          </wp:inline>
        </w:drawing>
      </w:r>
    </w:p>
    <w:p w14:paraId="0FB318FF" w14:textId="77777777" w:rsidR="00D40A1C" w:rsidRPr="000147BC" w:rsidRDefault="00D40A1C" w:rsidP="00D40A1C">
      <w:pPr>
        <w:pStyle w:val="af0"/>
        <w:jc w:val="center"/>
        <w:rPr>
          <w:i w:val="0"/>
          <w:iCs w:val="0"/>
          <w:color w:val="000000" w:themeColor="text1"/>
          <w:sz w:val="24"/>
          <w:szCs w:val="24"/>
        </w:rPr>
      </w:pPr>
      <w:r w:rsidRPr="007D2ABF">
        <w:rPr>
          <w:i w:val="0"/>
          <w:iCs w:val="0"/>
          <w:color w:val="000000" w:themeColor="text1"/>
          <w:sz w:val="24"/>
          <w:szCs w:val="24"/>
        </w:rPr>
        <w:t xml:space="preserve">Рисунок </w:t>
      </w:r>
      <w:r>
        <w:rPr>
          <w:i w:val="0"/>
          <w:iCs w:val="0"/>
          <w:color w:val="000000" w:themeColor="text1"/>
          <w:sz w:val="24"/>
          <w:szCs w:val="24"/>
        </w:rPr>
        <w:t>1а</w:t>
      </w:r>
      <w:r w:rsidRPr="007D2ABF">
        <w:rPr>
          <w:i w:val="0"/>
          <w:iCs w:val="0"/>
          <w:color w:val="000000" w:themeColor="text1"/>
          <w:sz w:val="24"/>
          <w:szCs w:val="24"/>
        </w:rPr>
        <w:t xml:space="preserve">. </w:t>
      </w:r>
      <w:r w:rsidRPr="00E921EF">
        <w:rPr>
          <w:rFonts w:eastAsiaTheme="minorEastAsia"/>
          <w:i w:val="0"/>
          <w:iCs w:val="0"/>
          <w:color w:val="auto"/>
          <w:sz w:val="24"/>
          <w:szCs w:val="24"/>
        </w:rPr>
        <w:t>Термический элемент</w:t>
      </w:r>
    </w:p>
    <w:p w14:paraId="64D29A3E" w14:textId="77777777" w:rsidR="00D40A1C" w:rsidRPr="000069EF" w:rsidRDefault="00D40A1C" w:rsidP="00D40A1C">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Упругий элемент.</w:t>
      </w:r>
      <w:r w:rsidRPr="000069EF">
        <w:rPr>
          <w:rFonts w:ascii="Times New Roman" w:eastAsiaTheme="minorEastAsia" w:hAnsi="Times New Roman" w:cs="Times New Roman"/>
          <w:sz w:val="28"/>
          <w:szCs w:val="28"/>
        </w:rPr>
        <w:t xml:space="preserve"> Рассматривается для начала линейный упругий материал. Тензор напряжений, поток, свободная энергия и энтропия будет выглядеть следующим образом:</w:t>
      </w:r>
    </w:p>
    <w:p w14:paraId="7E7431C8" w14:textId="4438FD65" w:rsidR="00D40A1C" w:rsidRPr="00EB33F6" w:rsidRDefault="00000000" w:rsidP="00D40A1C">
      <w:pPr>
        <w:ind w:left="287"/>
        <w:jc w:val="both"/>
        <w:rPr>
          <w:rFonts w:ascii="Times New Roman" w:eastAsiaTheme="minorEastAsia" w:hAnsi="Times New Roman" w:cs="Times New Roman"/>
          <w:iCs/>
          <w:sz w:val="28"/>
          <w:szCs w:val="28"/>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σ</m:t>
                  </m:r>
                </m:e>
              </m:bar>
            </m:e>
          </m:ba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m+kv</m:t>
              </m:r>
            </m:e>
          </m:d>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+2μ</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 xml:space="preserve">, </m:t>
          </m:r>
          <m:r>
            <m:rPr>
              <m:sty m:val="p"/>
            </m:rPr>
            <w:rPr>
              <w:rFonts w:ascii="Cambria Math" w:eastAsiaTheme="minorEastAsia" w:hAnsi="Cambria Math" w:cs="Times New Roman"/>
              <w:sz w:val="28"/>
              <w:szCs w:val="28"/>
            </w:rPr>
            <m:t xml:space="preserve">где </m:t>
          </m:r>
        </m:oMath>
      </m:oMathPara>
    </w:p>
    <w:p w14:paraId="4AA6D020" w14:textId="3A8BF7BA" w:rsidR="00D40A1C" w:rsidRPr="00872DAB" w:rsidRDefault="00000000" w:rsidP="00D40A1C">
      <w:pPr>
        <w:ind w:left="287"/>
        <w:jc w:val="both"/>
        <w:rPr>
          <w:rFonts w:ascii="Times New Roman" w:eastAsiaTheme="minorEastAsia" w:hAnsi="Times New Roman" w:cs="Times New Roman"/>
          <w:i/>
          <w:sz w:val="28"/>
          <w:szCs w:val="28"/>
        </w:rPr>
      </w:pPr>
      <m:oMathPara>
        <m:oMath>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v</m:t>
              </m:r>
            </m:e>
          </m:bar>
          <m:r>
            <w:rPr>
              <w:rFonts w:ascii="Cambria Math" w:eastAsiaTheme="minorEastAsia" w:hAnsi="Cambria Math" w:cs="Times New Roman"/>
              <w:sz w:val="28"/>
              <w:szCs w:val="28"/>
              <w:lang w:val="en-US"/>
            </w:rPr>
            <m:t>=tr</m:t>
          </m:r>
          <m:d>
            <m:dPr>
              <m:ctrlPr>
                <w:rPr>
                  <w:rFonts w:ascii="Cambria Math" w:eastAsiaTheme="minorEastAsia" w:hAnsi="Cambria Math" w:cs="Times New Roman"/>
                  <w:i/>
                  <w:sz w:val="28"/>
                  <w:szCs w:val="28"/>
                  <w:lang w:val="en-US"/>
                </w:rPr>
              </m:ctrlPr>
            </m:dPr>
            <m:e>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ε</m:t>
                      </m:r>
                    </m:e>
                  </m:bar>
                </m:e>
              </m:bar>
            </m:e>
          </m:d>
          <m:r>
            <w:rPr>
              <w:rFonts w:ascii="Cambria Math" w:eastAsiaTheme="minorEastAsia" w:hAnsi="Cambria Math" w:cs="Times New Roman"/>
              <w:sz w:val="28"/>
              <w:szCs w:val="28"/>
              <w:lang w:val="en-US"/>
            </w:rPr>
            <m:t xml:space="preserve">,  </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=dev</m:t>
          </m:r>
          <m:d>
            <m:dPr>
              <m:ctrlPr>
                <w:rPr>
                  <w:rFonts w:ascii="Cambria Math" w:eastAsiaTheme="minorEastAsia" w:hAnsi="Cambria Math" w:cs="Times New Roman"/>
                  <w:i/>
                  <w:sz w:val="28"/>
                  <w:szCs w:val="28"/>
                  <w:lang w:val="en-US"/>
                </w:rPr>
              </m:ctrlPr>
            </m:dPr>
            <m:e>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ε</m:t>
                      </m:r>
                    </m:e>
                  </m:bar>
                </m:e>
              </m:bar>
            </m:e>
          </m:d>
        </m:oMath>
      </m:oMathPara>
    </w:p>
    <w:p w14:paraId="7C8B28DF" w14:textId="0F71BADC" w:rsidR="00D40A1C" w:rsidRPr="009B0242" w:rsidRDefault="00000000" w:rsidP="00D40A1C">
      <w:pPr>
        <w:ind w:left="287"/>
        <w:jc w:val="both"/>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h</m:t>
              </m:r>
            </m:e>
          </m:bar>
          <m:r>
            <w:rPr>
              <w:rFonts w:ascii="Cambria Math" w:eastAsiaTheme="minorEastAsia" w:hAnsi="Cambria Math" w:cs="Times New Roman"/>
              <w:sz w:val="28"/>
              <w:szCs w:val="28"/>
              <w:lang w:val="en-US"/>
            </w:rPr>
            <m:t>=0</m:t>
          </m:r>
        </m:oMath>
      </m:oMathPara>
    </w:p>
    <w:p w14:paraId="01ABFDA2" w14:textId="190A4ED9" w:rsidR="00D40A1C" w:rsidRPr="00110E42" w:rsidRDefault="00D40A1C" w:rsidP="00D40A1C">
      <w:pPr>
        <w:ind w:left="28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+μ</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oMath>
      </m:oMathPara>
    </w:p>
    <w:p w14:paraId="3E2DE4D4" w14:textId="530D10D3" w:rsidR="00D40A1C" w:rsidRPr="00110E42" w:rsidRDefault="00D40A1C" w:rsidP="00D40A1C">
      <w:pPr>
        <w:ind w:left="28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η=-</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df</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m:t>
              </m:r>
            </m:num>
            <m:den>
              <m:r>
                <w:rPr>
                  <w:rFonts w:ascii="Cambria Math" w:eastAsiaTheme="minorEastAsia" w:hAnsi="Cambria Math" w:cs="Times New Roman"/>
                  <w:sz w:val="28"/>
                  <w:szCs w:val="28"/>
                  <w:lang w:val="en-US"/>
                </w:rPr>
                <m:t>dT</m:t>
              </m:r>
            </m:den>
          </m:f>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dk</m:t>
              </m:r>
            </m:num>
            <m:den>
              <m:r>
                <w:rPr>
                  <w:rFonts w:ascii="Cambria Math" w:eastAsiaTheme="minorEastAsia" w:hAnsi="Cambria Math" w:cs="Times New Roman"/>
                  <w:sz w:val="28"/>
                  <w:szCs w:val="28"/>
                  <w:lang w:val="en-US"/>
                </w:rPr>
                <m:t>dT</m:t>
              </m:r>
            </m:den>
          </m:f>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dμ</m:t>
              </m:r>
            </m:num>
            <m:den>
              <m:r>
                <w:rPr>
                  <w:rFonts w:ascii="Cambria Math" w:eastAsiaTheme="minorEastAsia" w:hAnsi="Cambria Math" w:cs="Times New Roman"/>
                  <w:sz w:val="28"/>
                  <w:szCs w:val="28"/>
                  <w:lang w:val="en-US"/>
                </w:rPr>
                <m:t>dT</m:t>
              </m:r>
            </m:den>
          </m:f>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dA(T)</m:t>
              </m:r>
            </m:num>
            <m:den>
              <m:r>
                <w:rPr>
                  <w:rFonts w:ascii="Cambria Math" w:eastAsiaTheme="minorEastAsia" w:hAnsi="Cambria Math" w:cs="Times New Roman"/>
                  <w:sz w:val="28"/>
                  <w:szCs w:val="28"/>
                  <w:lang w:val="en-US"/>
                </w:rPr>
                <m:t>dT</m:t>
              </m:r>
            </m:den>
          </m:f>
        </m:oMath>
      </m:oMathPara>
    </w:p>
    <w:p w14:paraId="01B05C9B" w14:textId="77777777" w:rsidR="00D40A1C" w:rsidRDefault="00D40A1C" w:rsidP="00D40A1C">
      <w:pPr>
        <w:spacing w:line="360" w:lineRule="auto"/>
        <w:ind w:left="287" w:firstLine="422"/>
        <w:jc w:val="both"/>
        <w:rPr>
          <w:rFonts w:ascii="Times New Roman" w:eastAsiaTheme="minorEastAsia" w:hAnsi="Times New Roman" w:cs="Times New Roman"/>
          <w:sz w:val="28"/>
          <w:szCs w:val="28"/>
        </w:rPr>
      </w:pPr>
      <w:r w:rsidRPr="00163418">
        <w:rPr>
          <w:rFonts w:ascii="Times New Roman" w:eastAsiaTheme="minorEastAsia" w:hAnsi="Times New Roman" w:cs="Times New Roman"/>
          <w:sz w:val="28"/>
          <w:szCs w:val="28"/>
        </w:rPr>
        <w:t>Рассмотрим нелинейный упругий материал. Тензор напряжений будет следующим:</w:t>
      </w:r>
    </w:p>
    <w:p w14:paraId="65DD6AA4" w14:textId="6FFEC2A6" w:rsidR="00D40A1C" w:rsidRPr="00163418" w:rsidRDefault="00000000" w:rsidP="00D40A1C">
      <w:pPr>
        <w:ind w:left="287"/>
        <w:jc w:val="both"/>
        <w:rPr>
          <w:rFonts w:ascii="Times New Roman" w:eastAsiaTheme="minorEastAsia" w:hAnsi="Times New Roman" w:cs="Times New Roman"/>
          <w:sz w:val="28"/>
          <w:szCs w:val="28"/>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T</m:t>
                  </m:r>
                </m:e>
              </m:bar>
            </m:e>
          </m:ba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ρ</m:t>
              </m:r>
            </m:e>
            <m:sup>
              <m:r>
                <w:rPr>
                  <w:rFonts w:ascii="Cambria Math" w:eastAsiaTheme="minorEastAsia" w:hAnsi="Cambria Math" w:cs="Times New Roman"/>
                  <w:sz w:val="28"/>
                  <w:szCs w:val="28"/>
                </w:rPr>
                <m:t>2</m:t>
              </m:r>
            </m:sup>
          </m:s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dρ</m:t>
              </m:r>
            </m:den>
          </m:f>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ρdev</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m:t>
                      </m:r>
                    </m:sub>
                  </m:sSub>
                </m:num>
                <m:den>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den>
              </m:f>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Λ</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B</m:t>
                          </m:r>
                        </m:sub>
                      </m:sSub>
                    </m:e>
                  </m:bar>
                </m:e>
              </m:bar>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m:t>
                      </m:r>
                    </m:sub>
                  </m:sSub>
                </m:num>
                <m:den>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den>
              </m:f>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sSubSup>
                        <m:sSubSupPr>
                          <m:ctrlPr>
                            <w:rPr>
                              <w:rFonts w:ascii="Cambria Math" w:eastAsiaTheme="minorEastAsia" w:hAnsi="Cambria Math" w:cs="Times New Roman"/>
                              <w:i/>
                              <w:sz w:val="28"/>
                              <w:szCs w:val="28"/>
                              <w:lang w:val="en-US"/>
                            </w:rPr>
                          </m:ctrlPr>
                        </m:sSubSupPr>
                        <m:e>
                          <m:r>
                            <m:rPr>
                              <m:sty m:val="p"/>
                            </m:rPr>
                            <w:rPr>
                              <w:rFonts w:ascii="Cambria Math" w:eastAsiaTheme="minorEastAsia" w:hAnsi="Cambria Math" w:cs="Times New Roman"/>
                              <w:sz w:val="28"/>
                              <w:szCs w:val="28"/>
                              <w:lang w:val="en-US"/>
                            </w:rPr>
                            <m:t>Λ</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2</m:t>
                          </m:r>
                        </m:sup>
                      </m:sSubSup>
                    </m:e>
                  </m:bar>
                </m:e>
              </m:bar>
            </m:e>
          </m:d>
        </m:oMath>
      </m:oMathPara>
    </w:p>
    <w:p w14:paraId="7A510898" w14:textId="77777777" w:rsidR="00D40A1C" w:rsidRPr="00152A24" w:rsidRDefault="00000000" w:rsidP="00D40A1C">
      <w:pPr>
        <w:ind w:left="28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oMath>
      <w:r w:rsidR="00D40A1C">
        <w:rPr>
          <w:rFonts w:ascii="Times New Roman" w:eastAsiaTheme="minorEastAsia" w:hAnsi="Times New Roman" w:cs="Times New Roman"/>
          <w:sz w:val="28"/>
          <w:szCs w:val="28"/>
        </w:rPr>
        <w:t>-</w:t>
      </w:r>
      <w:r w:rsidR="00D40A1C" w:rsidRPr="00A119BB">
        <w:t xml:space="preserve"> </w:t>
      </w:r>
      <w:r w:rsidR="00D40A1C" w:rsidRPr="00A119BB">
        <w:rPr>
          <w:rFonts w:ascii="Times New Roman" w:eastAsiaTheme="minorEastAsia" w:hAnsi="Times New Roman" w:cs="Times New Roman"/>
          <w:sz w:val="28"/>
          <w:szCs w:val="28"/>
        </w:rPr>
        <w:t>инварианты тензора формообразования</w:t>
      </w:r>
    </w:p>
    <w:p w14:paraId="11C39918" w14:textId="49191D4A" w:rsidR="00D40A1C" w:rsidRPr="00A119BB" w:rsidRDefault="00000000" w:rsidP="00D40A1C">
      <w:pPr>
        <w:ind w:left="287"/>
        <w:jc w:val="center"/>
        <w:rPr>
          <w:rFonts w:ascii="Times New Roman" w:eastAsiaTheme="minorEastAsia" w:hAnsi="Times New Roman" w:cs="Times New Roman"/>
          <w:sz w:val="28"/>
          <w:szCs w:val="28"/>
        </w:rPr>
      </w:pPr>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Λ</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B</m:t>
                    </m:r>
                  </m:sub>
                </m:sSub>
              </m:e>
            </m:bar>
          </m:e>
        </m:bar>
      </m:oMath>
      <w:r w:rsidR="00D40A1C">
        <w:rPr>
          <w:rFonts w:ascii="Times New Roman" w:eastAsiaTheme="minorEastAsia" w:hAnsi="Times New Roman" w:cs="Times New Roman"/>
          <w:sz w:val="28"/>
          <w:szCs w:val="28"/>
        </w:rPr>
        <w:t>-</w:t>
      </w:r>
      <w:r w:rsidR="00D40A1C" w:rsidRPr="00A119BB">
        <w:t xml:space="preserve"> </w:t>
      </w:r>
      <w:r w:rsidR="00D40A1C" w:rsidRPr="00A119BB">
        <w:rPr>
          <w:rFonts w:ascii="Times New Roman" w:eastAsiaTheme="minorEastAsia" w:hAnsi="Times New Roman" w:cs="Times New Roman"/>
          <w:sz w:val="28"/>
          <w:szCs w:val="28"/>
        </w:rPr>
        <w:t>тензор формообразования</w:t>
      </w:r>
    </w:p>
    <w:p w14:paraId="17D4FA86" w14:textId="08E37A6E" w:rsidR="00D40A1C" w:rsidRPr="00C2368C" w:rsidRDefault="00D40A1C" w:rsidP="00D40A1C">
      <w:pPr>
        <w:pStyle w:val="a3"/>
        <w:spacing w:line="360" w:lineRule="auto"/>
        <w:ind w:left="360" w:firstLine="349"/>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Поток также будет нулевым</w:t>
      </w:r>
      <w:r>
        <w:rPr>
          <w:rFonts w:ascii="Cambria Math" w:hAnsi="Cambria Math" w:cs="Times New Roman"/>
          <w:i/>
          <w:sz w:val="28"/>
          <w:szCs w:val="28"/>
        </w:rPr>
        <w:t xml:space="preserve"> </w:t>
      </w:r>
      <m:oMath>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h</m:t>
            </m:r>
          </m:e>
        </m:ba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а свободная энергия и энтропия будут иметь такие выражения:</w:t>
      </w:r>
    </w:p>
    <w:p w14:paraId="609BA11F" w14:textId="77777777" w:rsidR="00D40A1C" w:rsidRPr="00EA7FDF" w:rsidRDefault="00D40A1C" w:rsidP="00D40A1C">
      <w:pPr>
        <w:pStyle w:val="a3"/>
        <w:ind w:left="1069"/>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w:lastRenderedPageBreak/>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ρ</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den>
            </m:f>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e>
        </m:d>
      </m:oMath>
      <w:r w:rsidRPr="00C26CBD">
        <w:rPr>
          <w:rFonts w:ascii="Times New Roman" w:eastAsiaTheme="minorEastAsia" w:hAnsi="Times New Roman" w:cs="Times New Roman"/>
          <w:sz w:val="28"/>
          <w:szCs w:val="28"/>
        </w:rPr>
        <w:t xml:space="preserve">, </w:t>
      </w:r>
      <w:r w:rsidRPr="005F2AC7">
        <w:rPr>
          <w:rFonts w:ascii="Times New Roman" w:hAnsi="Times New Roman" w:cs="Times New Roman"/>
          <w:sz w:val="28"/>
          <w:szCs w:val="28"/>
        </w:rPr>
        <w:t xml:space="preserve">где </w:t>
      </w:r>
      <m:oMath>
        <m:sSub>
          <m:sSubPr>
            <m:ctrlPr>
              <w:rPr>
                <w:rFonts w:ascii="Cambria Math" w:hAnsi="Cambria Math" w:cs="Cambria Math"/>
                <w:i/>
                <w:sz w:val="28"/>
                <w:szCs w:val="28"/>
              </w:rPr>
            </m:ctrlPr>
          </m:sSubPr>
          <m:e>
            <m:r>
              <w:rPr>
                <w:rFonts w:ascii="Cambria Math" w:hAnsi="Cambria Math" w:cs="Cambria Math"/>
                <w:sz w:val="28"/>
                <w:szCs w:val="28"/>
              </w:rPr>
              <m:t>f</m:t>
            </m:r>
          </m:e>
          <m:sub>
            <m:r>
              <w:rPr>
                <w:rFonts w:ascii="Cambria Math" w:hAnsi="Cambria Math" w:cs="Times New Roman"/>
                <w:sz w:val="28"/>
                <w:szCs w:val="28"/>
              </w:rPr>
              <m:t>0</m:t>
            </m:r>
          </m:sub>
        </m:sSub>
      </m:oMath>
      <w:r w:rsidRPr="005F2AC7">
        <w:rPr>
          <w:rFonts w:ascii="Times New Roman" w:hAnsi="Times New Roman" w:cs="Times New Roman"/>
          <w:sz w:val="28"/>
          <w:szCs w:val="28"/>
        </w:rPr>
        <w:t xml:space="preserve"> отвечает за изменение объема, а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t>
            </m:r>
          </m:sub>
        </m:sSub>
      </m:oMath>
      <w:r w:rsidRPr="005F2AC7">
        <w:rPr>
          <w:rFonts w:ascii="Times New Roman" w:hAnsi="Times New Roman" w:cs="Times New Roman"/>
          <w:sz w:val="28"/>
          <w:szCs w:val="28"/>
        </w:rPr>
        <w:t xml:space="preserve"> связана с изменением формы</w:t>
      </w:r>
    </w:p>
    <w:p w14:paraId="4D81162D" w14:textId="77777777" w:rsidR="00D40A1C" w:rsidRPr="001D6D3D" w:rsidRDefault="00D40A1C" w:rsidP="00D40A1C">
      <w:pPr>
        <w:pStyle w:val="a3"/>
        <w:ind w:left="1069"/>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η=-</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df</m:t>
              </m:r>
            </m:num>
            <m:den>
              <m:r>
                <w:rPr>
                  <w:rFonts w:ascii="Cambria Math" w:eastAsiaTheme="minorEastAsia" w:hAnsi="Cambria Math" w:cs="Times New Roman"/>
                  <w:sz w:val="28"/>
                  <w:szCs w:val="28"/>
                  <w:lang w:val="en-US"/>
                </w:rPr>
                <m:t>dT</m:t>
              </m:r>
            </m:den>
          </m:f>
        </m:oMath>
      </m:oMathPara>
    </w:p>
    <w:p w14:paraId="6C3C961C" w14:textId="77777777" w:rsidR="00D40A1C" w:rsidRDefault="00D40A1C" w:rsidP="00D40A1C">
      <w:pPr>
        <w:pStyle w:val="a3"/>
        <w:spacing w:line="360" w:lineRule="auto"/>
        <w:ind w:left="0"/>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Схематический вид</w:t>
      </w:r>
      <w:r>
        <w:rPr>
          <w:rFonts w:ascii="Times New Roman" w:eastAsiaTheme="minorEastAsia" w:hAnsi="Times New Roman" w:cs="Times New Roman"/>
          <w:iCs/>
          <w:sz w:val="28"/>
          <w:szCs w:val="28"/>
        </w:rPr>
        <w:t xml:space="preserve"> упругого элемента:</w:t>
      </w:r>
    </w:p>
    <w:p w14:paraId="6B57A13D" w14:textId="77777777" w:rsidR="00D40A1C" w:rsidRDefault="00D40A1C" w:rsidP="00D40A1C">
      <w:pPr>
        <w:pStyle w:val="11"/>
        <w:spacing w:before="200" w:after="0"/>
        <w:jc w:val="center"/>
      </w:pPr>
      <w:r>
        <w:rPr>
          <w:noProof/>
        </w:rPr>
        <w:drawing>
          <wp:inline distT="0" distB="0" distL="0" distR="0" wp14:anchorId="6CF337A2" wp14:editId="49AA4341">
            <wp:extent cx="1714500" cy="1668851"/>
            <wp:effectExtent l="0" t="0" r="0" b="7620"/>
            <wp:docPr id="1991623001" name="Рисунок 199162300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02421" name="Рисунок 2" descr="Изображение выглядит как стрела&#10;&#10;Автоматически созданное описание"/>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63"/>
                    <a:stretch/>
                  </pic:blipFill>
                  <pic:spPr bwMode="auto">
                    <a:xfrm>
                      <a:off x="0" y="0"/>
                      <a:ext cx="1726869" cy="1680891"/>
                    </a:xfrm>
                    <a:prstGeom prst="rect">
                      <a:avLst/>
                    </a:prstGeom>
                    <a:noFill/>
                    <a:ln>
                      <a:noFill/>
                    </a:ln>
                    <a:extLst>
                      <a:ext uri="{53640926-AAD7-44D8-BBD7-CCE9431645EC}">
                        <a14:shadowObscured xmlns:a14="http://schemas.microsoft.com/office/drawing/2010/main"/>
                      </a:ext>
                    </a:extLst>
                  </pic:spPr>
                </pic:pic>
              </a:graphicData>
            </a:graphic>
          </wp:inline>
        </w:drawing>
      </w:r>
    </w:p>
    <w:p w14:paraId="1BD17EC0" w14:textId="77777777" w:rsidR="00D40A1C" w:rsidRPr="00C9732F" w:rsidRDefault="00D40A1C" w:rsidP="00D40A1C">
      <w:pPr>
        <w:pStyle w:val="af0"/>
        <w:jc w:val="center"/>
        <w:rPr>
          <w:i w:val="0"/>
          <w:iCs w:val="0"/>
          <w:color w:val="000000" w:themeColor="text1"/>
          <w:sz w:val="24"/>
          <w:szCs w:val="24"/>
        </w:rPr>
      </w:pPr>
      <w:r w:rsidRPr="007D2ABF">
        <w:rPr>
          <w:i w:val="0"/>
          <w:iCs w:val="0"/>
          <w:color w:val="000000" w:themeColor="text1"/>
          <w:sz w:val="24"/>
          <w:szCs w:val="24"/>
        </w:rPr>
        <w:t xml:space="preserve">Рисунок </w:t>
      </w:r>
      <w:r>
        <w:rPr>
          <w:i w:val="0"/>
          <w:iCs w:val="0"/>
          <w:color w:val="000000" w:themeColor="text1"/>
          <w:sz w:val="24"/>
          <w:szCs w:val="24"/>
        </w:rPr>
        <w:t>1б</w:t>
      </w:r>
      <w:r w:rsidRPr="007D2ABF">
        <w:rPr>
          <w:i w:val="0"/>
          <w:iCs w:val="0"/>
          <w:color w:val="000000" w:themeColor="text1"/>
          <w:sz w:val="24"/>
          <w:szCs w:val="24"/>
        </w:rPr>
        <w:t xml:space="preserve">. </w:t>
      </w:r>
      <w:r w:rsidRPr="009F4995">
        <w:rPr>
          <w:rFonts w:eastAsiaTheme="minorEastAsia"/>
          <w:i w:val="0"/>
          <w:color w:val="auto"/>
          <w:sz w:val="24"/>
          <w:szCs w:val="24"/>
        </w:rPr>
        <w:t>Упругий</w:t>
      </w:r>
      <w:r w:rsidRPr="009F4995">
        <w:rPr>
          <w:rFonts w:eastAsiaTheme="minorEastAsia"/>
          <w:iCs w:val="0"/>
          <w:color w:val="auto"/>
          <w:sz w:val="24"/>
          <w:szCs w:val="24"/>
        </w:rPr>
        <w:t xml:space="preserve"> </w:t>
      </w:r>
      <w:r w:rsidRPr="00E921EF">
        <w:rPr>
          <w:rFonts w:eastAsiaTheme="minorEastAsia"/>
          <w:i w:val="0"/>
          <w:iCs w:val="0"/>
          <w:color w:val="auto"/>
          <w:sz w:val="24"/>
          <w:szCs w:val="24"/>
        </w:rPr>
        <w:t>элемент</w:t>
      </w:r>
    </w:p>
    <w:p w14:paraId="4EF83A48" w14:textId="77777777" w:rsidR="00D40A1C" w:rsidRDefault="00D40A1C" w:rsidP="00D40A1C">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Вязкий элемент.</w:t>
      </w:r>
      <w:r w:rsidRPr="00972478">
        <w:t xml:space="preserve"> </w:t>
      </w:r>
      <w:r w:rsidRPr="00972478">
        <w:rPr>
          <w:rFonts w:ascii="Times New Roman" w:eastAsiaTheme="minorEastAsia" w:hAnsi="Times New Roman" w:cs="Times New Roman"/>
          <w:sz w:val="28"/>
          <w:szCs w:val="28"/>
        </w:rPr>
        <w:t>Рассмотрим линейный вязкий материал. Тензор напряжений будет следующим:</w:t>
      </w:r>
    </w:p>
    <w:p w14:paraId="23E0AE48" w14:textId="0259E138" w:rsidR="00D40A1C" w:rsidRPr="00AC2D6F" w:rsidRDefault="00000000" w:rsidP="00D40A1C">
      <w:pPr>
        <w:jc w:val="center"/>
        <w:rPr>
          <w:rFonts w:ascii="Times New Roman" w:eastAsiaTheme="minorEastAsia" w:hAnsi="Times New Roman" w:cs="Times New Roman"/>
          <w:sz w:val="28"/>
          <w:szCs w:val="28"/>
        </w:rPr>
      </w:pPr>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T</m:t>
                </m:r>
              </m:e>
            </m:bar>
          </m:e>
        </m:ba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ν</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μν</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d</m:t>
                </m:r>
              </m:e>
            </m:bar>
          </m:e>
        </m:bar>
      </m:oMath>
      <w:r w:rsidR="00D40A1C" w:rsidRPr="007E6FCE">
        <w:rPr>
          <w:rFonts w:ascii="Times New Roman" w:eastAsiaTheme="minorEastAsia" w:hAnsi="Times New Roman" w:cs="Times New Roman"/>
          <w:sz w:val="28"/>
          <w:szCs w:val="28"/>
        </w:rPr>
        <w:t>,</w:t>
      </w:r>
      <w:r w:rsidR="00D40A1C">
        <w:rPr>
          <w:rFonts w:ascii="Times New Roman" w:eastAsiaTheme="minorEastAsia" w:hAnsi="Times New Roman" w:cs="Times New Roman"/>
          <w:sz w:val="28"/>
          <w:szCs w:val="28"/>
        </w:rPr>
        <w:t xml:space="preserve"> где</w:t>
      </w:r>
    </w:p>
    <w:p w14:paraId="7D8AB6A0" w14:textId="77777777" w:rsidR="00D40A1C" w:rsidRPr="007E6FCE" w:rsidRDefault="00000000" w:rsidP="00D40A1C">
      <w:pPr>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m:t>
        </m:r>
      </m:oMath>
      <w:r w:rsidR="00D40A1C">
        <w:rPr>
          <w:rFonts w:ascii="Times New Roman" w:eastAsiaTheme="minorEastAsia" w:hAnsi="Times New Roman" w:cs="Times New Roman"/>
          <w:sz w:val="28"/>
          <w:szCs w:val="28"/>
        </w:rPr>
        <w:t xml:space="preserve"> объемная вязкость,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m:t>
        </m:r>
      </m:oMath>
      <w:r w:rsidR="00D40A1C">
        <w:rPr>
          <w:rFonts w:ascii="Times New Roman" w:eastAsiaTheme="minorEastAsia" w:hAnsi="Times New Roman" w:cs="Times New Roman"/>
          <w:sz w:val="28"/>
          <w:szCs w:val="28"/>
        </w:rPr>
        <w:t xml:space="preserve"> сдвиговая вязкость</w:t>
      </w:r>
    </w:p>
    <w:p w14:paraId="4D8D1A5A" w14:textId="77777777" w:rsidR="00D40A1C" w:rsidRPr="002D75CC" w:rsidRDefault="00000000" w:rsidP="00D40A1C">
      <w:pPr>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⋅v</m:t>
          </m:r>
        </m:oMath>
      </m:oMathPara>
    </w:p>
    <w:p w14:paraId="3938BCD9" w14:textId="51456DDA" w:rsidR="00D40A1C" w:rsidRPr="00601E7E" w:rsidRDefault="00000000" w:rsidP="00D40A1C">
      <w:pPr>
        <w:jc w:val="both"/>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d</m:t>
                  </m:r>
                </m:e>
              </m:bar>
            </m:e>
          </m:bar>
          <m:r>
            <w:rPr>
              <w:rFonts w:ascii="Cambria Math" w:eastAsiaTheme="minorEastAsia" w:hAnsi="Cambria Math" w:cs="Times New Roman"/>
              <w:sz w:val="28"/>
              <w:szCs w:val="28"/>
              <w:lang w:val="en-US"/>
            </w:rPr>
            <m:t>=dev</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v</m:t>
                      </m:r>
                    </m:e>
                  </m:d>
                </m:e>
                <m:sup>
                  <m:r>
                    <w:rPr>
                      <w:rFonts w:ascii="Cambria Math" w:eastAsiaTheme="minorEastAsia" w:hAnsi="Cambria Math" w:cs="Times New Roman"/>
                      <w:sz w:val="28"/>
                      <w:szCs w:val="28"/>
                      <w:lang w:val="en-US"/>
                    </w:rPr>
                    <m:t>s</m:t>
                  </m:r>
                </m:sup>
              </m:sSup>
            </m:e>
          </m:d>
        </m:oMath>
      </m:oMathPara>
    </w:p>
    <w:p w14:paraId="50B1959E" w14:textId="77777777" w:rsidR="00D40A1C" w:rsidRPr="00601E7E" w:rsidRDefault="00D40A1C" w:rsidP="00D40A1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Поток, свободная энергия и энтропия в данном случае будут нулевыми.</w:t>
      </w:r>
    </w:p>
    <w:p w14:paraId="47C59E7F" w14:textId="49C8B8E7" w:rsidR="00D40A1C" w:rsidRPr="0080127F" w:rsidRDefault="00000000" w:rsidP="00D40A1C">
      <w:pPr>
        <w:jc w:val="both"/>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h</m:t>
              </m:r>
            </m:e>
          </m:bar>
          <m:r>
            <w:rPr>
              <w:rFonts w:ascii="Cambria Math" w:eastAsiaTheme="minorEastAsia" w:hAnsi="Cambria Math" w:cs="Times New Roman"/>
              <w:sz w:val="28"/>
              <w:szCs w:val="28"/>
              <w:lang w:val="en-US"/>
            </w:rPr>
            <m:t>=0</m:t>
          </m:r>
        </m:oMath>
      </m:oMathPara>
    </w:p>
    <w:p w14:paraId="035E4EA6" w14:textId="77777777" w:rsidR="00D40A1C" w:rsidRPr="0080127F" w:rsidRDefault="00D40A1C" w:rsidP="00D40A1C">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f=0</m:t>
          </m:r>
        </m:oMath>
      </m:oMathPara>
    </w:p>
    <w:p w14:paraId="53FBE7FB" w14:textId="77777777" w:rsidR="00D40A1C" w:rsidRPr="0080127F" w:rsidRDefault="00D40A1C" w:rsidP="00D40A1C">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η=0</m:t>
          </m:r>
        </m:oMath>
      </m:oMathPara>
    </w:p>
    <w:p w14:paraId="01FF7270" w14:textId="4C4E3B38" w:rsidR="00D40A1C" w:rsidRPr="003D4263" w:rsidRDefault="00D40A1C" w:rsidP="00D40A1C">
      <w:pPr>
        <w:spacing w:line="360" w:lineRule="auto"/>
        <w:ind w:firstLine="709"/>
        <w:jc w:val="both"/>
        <w:rPr>
          <w:rFonts w:ascii="Times New Roman" w:eastAsiaTheme="minorEastAsia" w:hAnsi="Times New Roman" w:cs="Times New Roman"/>
          <w:sz w:val="28"/>
          <w:szCs w:val="28"/>
        </w:rPr>
      </w:pPr>
      <w:r w:rsidRPr="003D4263">
        <w:rPr>
          <w:rFonts w:ascii="Times New Roman" w:eastAsiaTheme="minorEastAsia" w:hAnsi="Times New Roman" w:cs="Times New Roman"/>
          <w:sz w:val="28"/>
          <w:szCs w:val="28"/>
        </w:rPr>
        <w:t xml:space="preserve">Для несжимаемого вязкого материала </w:t>
      </w:r>
      <m:oMath>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w:t>
      </w:r>
      <w:r w:rsidRPr="003D4263">
        <w:rPr>
          <w:rFonts w:ascii="Times New Roman" w:eastAsiaTheme="minorEastAsia" w:hAnsi="Times New Roman" w:cs="Times New Roman"/>
          <w:sz w:val="28"/>
          <w:szCs w:val="28"/>
        </w:rPr>
        <w:t>тензор напряжени</w:t>
      </w:r>
      <w:r w:rsidR="009E2ED6">
        <w:rPr>
          <w:rFonts w:ascii="Times New Roman" w:eastAsiaTheme="minorEastAsia" w:hAnsi="Times New Roman" w:cs="Times New Roman"/>
          <w:sz w:val="28"/>
          <w:szCs w:val="28"/>
        </w:rPr>
        <w:t>я</w:t>
      </w:r>
      <w:r w:rsidRPr="003D4263">
        <w:rPr>
          <w:rFonts w:ascii="Times New Roman" w:eastAsiaTheme="minorEastAsia" w:hAnsi="Times New Roman" w:cs="Times New Roman"/>
          <w:sz w:val="28"/>
          <w:szCs w:val="28"/>
        </w:rPr>
        <w:t xml:space="preserve"> примет такой вид: </w:t>
      </w:r>
    </w:p>
    <w:p w14:paraId="3FD5D588" w14:textId="09D60614" w:rsidR="00D40A1C" w:rsidRPr="00F30D27" w:rsidRDefault="00000000" w:rsidP="00D40A1C">
      <w:pPr>
        <w:jc w:val="both"/>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T</m:t>
                  </m:r>
                </m:e>
              </m:bar>
            </m:e>
          </m:bar>
          <m:r>
            <w:rPr>
              <w:rFonts w:ascii="Cambria Math" w:eastAsiaTheme="minorEastAsia" w:hAnsi="Cambria Math" w:cs="Times New Roman"/>
              <w:sz w:val="28"/>
              <w:szCs w:val="28"/>
              <w:lang w:val="en-US"/>
            </w:rPr>
            <m:t>=-p</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+2μν</m:t>
          </m:r>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d</m:t>
                  </m:r>
                </m:e>
              </m:bar>
            </m:e>
          </m:bar>
        </m:oMath>
      </m:oMathPara>
    </w:p>
    <w:p w14:paraId="096D87A5" w14:textId="77777777" w:rsidR="00D40A1C" w:rsidRDefault="00D40A1C" w:rsidP="00D40A1C">
      <w:pPr>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случае нелинейного вязкого материала:</w:t>
      </w:r>
    </w:p>
    <w:p w14:paraId="49F98920" w14:textId="6068264E" w:rsidR="00D40A1C" w:rsidRPr="00F30D27" w:rsidRDefault="00000000" w:rsidP="00D40A1C">
      <w:pPr>
        <w:ind w:firstLine="709"/>
        <w:jc w:val="both"/>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T</m:t>
                  </m:r>
                </m:e>
              </m:bar>
            </m:e>
          </m:ba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0</m:t>
              </m:r>
            </m:sub>
          </m:sSub>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E</m:t>
                  </m:r>
                </m:e>
              </m:bar>
            </m:e>
          </m:ba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D</m:t>
                  </m:r>
                </m:e>
              </m:bar>
            </m:e>
          </m:ba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p>
            <m:sSupPr>
              <m:ctrlPr>
                <w:rPr>
                  <w:rFonts w:ascii="Cambria Math" w:eastAsiaTheme="minorEastAsia" w:hAnsi="Cambria Math" w:cs="Times New Roman"/>
                  <w:i/>
                  <w:sz w:val="28"/>
                  <w:szCs w:val="28"/>
                  <w:lang w:val="en-US"/>
                </w:rPr>
              </m:ctrlPr>
            </m:sSupPr>
            <m:e>
              <m:bar>
                <m:barPr>
                  <m:ctrlPr>
                    <w:rPr>
                      <w:rFonts w:ascii="Cambria Math" w:eastAsiaTheme="minorEastAsia" w:hAnsi="Cambria Math" w:cs="Times New Roman"/>
                      <w:i/>
                      <w:sz w:val="28"/>
                      <w:szCs w:val="28"/>
                      <w:lang w:val="en-US"/>
                    </w:rPr>
                  </m:ctrlPr>
                </m:bar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D</m:t>
                      </m:r>
                    </m:e>
                  </m:bar>
                </m:e>
              </m:bar>
            </m:e>
            <m:sup>
              <m:r>
                <w:rPr>
                  <w:rFonts w:ascii="Cambria Math" w:eastAsiaTheme="minorEastAsia" w:hAnsi="Cambria Math" w:cs="Times New Roman"/>
                  <w:sz w:val="28"/>
                  <w:szCs w:val="28"/>
                  <w:lang w:val="en-US"/>
                </w:rPr>
                <m:t>2</m:t>
              </m:r>
            </m:sup>
          </m:sSup>
        </m:oMath>
      </m:oMathPara>
    </w:p>
    <w:p w14:paraId="050E75B5" w14:textId="77777777" w:rsidR="00D40A1C" w:rsidRPr="0012538F" w:rsidRDefault="00000000" w:rsidP="00D40A1C">
      <w:pPr>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m:oMathPara>
    </w:p>
    <w:p w14:paraId="16C65582" w14:textId="77777777" w:rsidR="00D40A1C" w:rsidRPr="0012538F" w:rsidRDefault="00D40A1C" w:rsidP="00D40A1C">
      <w:pPr>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Схематический вид вязкого элемента:</w:t>
      </w:r>
    </w:p>
    <w:p w14:paraId="51CB0AE8" w14:textId="77777777" w:rsidR="00D40A1C" w:rsidRDefault="00D40A1C" w:rsidP="00D40A1C">
      <w:pPr>
        <w:pStyle w:val="11"/>
        <w:spacing w:before="200" w:after="0"/>
        <w:jc w:val="center"/>
      </w:pPr>
      <w:r w:rsidRPr="005842B8">
        <w:rPr>
          <w:rFonts w:eastAsiaTheme="minorEastAsia"/>
          <w:noProof/>
          <w:szCs w:val="28"/>
        </w:rPr>
        <w:drawing>
          <wp:inline distT="0" distB="0" distL="0" distR="0" wp14:anchorId="23E2F127" wp14:editId="544A2528">
            <wp:extent cx="1817969" cy="1869428"/>
            <wp:effectExtent l="0" t="0" r="0" b="0"/>
            <wp:docPr id="788082116" name="Рисунок 788082116" descr="Изображение выглядит как линия, символ, Прямоугольн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82116" name="Рисунок 788082116" descr="Изображение выглядит как линия, символ, Прямоугольник, дизайн&#10;&#10;Автоматически созданное описание"/>
                    <pic:cNvPicPr/>
                  </pic:nvPicPr>
                  <pic:blipFill rotWithShape="1">
                    <a:blip r:embed="rId12"/>
                    <a:srcRect l="4482" r="5120"/>
                    <a:stretch/>
                  </pic:blipFill>
                  <pic:spPr bwMode="auto">
                    <a:xfrm>
                      <a:off x="0" y="0"/>
                      <a:ext cx="1835771" cy="1887734"/>
                    </a:xfrm>
                    <a:prstGeom prst="rect">
                      <a:avLst/>
                    </a:prstGeom>
                    <a:ln>
                      <a:noFill/>
                    </a:ln>
                    <a:extLst>
                      <a:ext uri="{53640926-AAD7-44D8-BBD7-CCE9431645EC}">
                        <a14:shadowObscured xmlns:a14="http://schemas.microsoft.com/office/drawing/2010/main"/>
                      </a:ext>
                    </a:extLst>
                  </pic:spPr>
                </pic:pic>
              </a:graphicData>
            </a:graphic>
          </wp:inline>
        </w:drawing>
      </w:r>
    </w:p>
    <w:p w14:paraId="756E4656" w14:textId="77777777" w:rsidR="00D40A1C" w:rsidRPr="00AC6CD3" w:rsidRDefault="00D40A1C" w:rsidP="00D40A1C">
      <w:pPr>
        <w:pStyle w:val="af0"/>
        <w:jc w:val="center"/>
        <w:rPr>
          <w:i w:val="0"/>
          <w:iCs w:val="0"/>
          <w:color w:val="000000" w:themeColor="text1"/>
          <w:sz w:val="24"/>
          <w:szCs w:val="24"/>
        </w:rPr>
      </w:pPr>
      <w:r w:rsidRPr="007D2ABF">
        <w:rPr>
          <w:i w:val="0"/>
          <w:iCs w:val="0"/>
          <w:color w:val="000000" w:themeColor="text1"/>
          <w:sz w:val="24"/>
          <w:szCs w:val="24"/>
        </w:rPr>
        <w:t xml:space="preserve">Рисунок </w:t>
      </w:r>
      <w:r>
        <w:rPr>
          <w:i w:val="0"/>
          <w:iCs w:val="0"/>
          <w:color w:val="000000" w:themeColor="text1"/>
          <w:sz w:val="24"/>
          <w:szCs w:val="24"/>
        </w:rPr>
        <w:t>1в</w:t>
      </w:r>
      <w:r w:rsidRPr="007D2ABF">
        <w:rPr>
          <w:i w:val="0"/>
          <w:iCs w:val="0"/>
          <w:color w:val="000000" w:themeColor="text1"/>
          <w:sz w:val="24"/>
          <w:szCs w:val="24"/>
        </w:rPr>
        <w:t xml:space="preserve">. </w:t>
      </w:r>
      <w:r w:rsidRPr="00AC6CD3">
        <w:rPr>
          <w:rFonts w:eastAsiaTheme="minorEastAsia"/>
          <w:i w:val="0"/>
          <w:iCs w:val="0"/>
          <w:color w:val="auto"/>
          <w:sz w:val="24"/>
          <w:szCs w:val="24"/>
        </w:rPr>
        <w:t>Вязкий</w:t>
      </w:r>
      <w:r w:rsidRPr="00AC6CD3">
        <w:rPr>
          <w:rFonts w:eastAsiaTheme="minorEastAsia"/>
          <w:color w:val="auto"/>
          <w:sz w:val="24"/>
          <w:szCs w:val="24"/>
        </w:rPr>
        <w:t xml:space="preserve"> </w:t>
      </w:r>
      <w:r w:rsidRPr="00E921EF">
        <w:rPr>
          <w:rFonts w:eastAsiaTheme="minorEastAsia"/>
          <w:i w:val="0"/>
          <w:iCs w:val="0"/>
          <w:color w:val="auto"/>
          <w:sz w:val="24"/>
          <w:szCs w:val="24"/>
        </w:rPr>
        <w:t>элемент</w:t>
      </w:r>
    </w:p>
    <w:p w14:paraId="228D4C34" w14:textId="77777777" w:rsidR="00D40A1C" w:rsidRPr="00345B8F" w:rsidRDefault="00D40A1C" w:rsidP="00D40A1C">
      <w:pPr>
        <w:pStyle w:val="a3"/>
        <w:numPr>
          <w:ilvl w:val="0"/>
          <w:numId w:val="20"/>
        </w:num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Пластический элемент. Не рассматривается.</w:t>
      </w:r>
    </w:p>
    <w:p w14:paraId="21B11D37" w14:textId="77777777" w:rsidR="00D40A1C" w:rsidRPr="00271D60" w:rsidRDefault="00D40A1C" w:rsidP="00D40A1C">
      <w:pPr>
        <w:pStyle w:val="a3"/>
        <w:numPr>
          <w:ilvl w:val="1"/>
          <w:numId w:val="36"/>
        </w:numPr>
        <w:ind w:left="567" w:hanging="567"/>
        <w:rPr>
          <w:rFonts w:ascii="Times New Roman" w:eastAsiaTheme="minorEastAsia" w:hAnsi="Times New Roman" w:cs="Times New Roman"/>
          <w:b/>
          <w:bCs/>
          <w:sz w:val="28"/>
          <w:szCs w:val="28"/>
        </w:rPr>
      </w:pPr>
      <w:r w:rsidRPr="00271D60">
        <w:rPr>
          <w:rFonts w:ascii="Times New Roman" w:eastAsiaTheme="minorEastAsia" w:hAnsi="Times New Roman" w:cs="Times New Roman"/>
          <w:b/>
          <w:bCs/>
          <w:sz w:val="28"/>
          <w:szCs w:val="28"/>
        </w:rPr>
        <w:t>Правила комбинирования элементов.</w:t>
      </w:r>
    </w:p>
    <w:p w14:paraId="22BA94E8" w14:textId="76F817CB" w:rsidR="00D40A1C" w:rsidRDefault="00D40A1C" w:rsidP="00D40A1C">
      <w:pPr>
        <w:spacing w:line="360" w:lineRule="auto"/>
        <w:ind w:firstLine="709"/>
        <w:jc w:val="both"/>
        <w:rPr>
          <w:rFonts w:ascii="Times New Roman" w:eastAsiaTheme="minorEastAsia" w:hAnsi="Times New Roman" w:cs="Times New Roman"/>
          <w:sz w:val="28"/>
          <w:szCs w:val="28"/>
        </w:rPr>
      </w:pPr>
      <w:r w:rsidRPr="0089189D">
        <w:rPr>
          <w:rFonts w:ascii="Times New Roman" w:eastAsiaTheme="minorEastAsia" w:hAnsi="Times New Roman" w:cs="Times New Roman"/>
          <w:sz w:val="28"/>
          <w:szCs w:val="28"/>
        </w:rPr>
        <w:t>Рассмотрим варианты того, как можно комбинировать друг с другом рассмотренные элементы. Существует 2 основных типа таких соединений: последовательное и параллельное</w:t>
      </w:r>
      <w:r w:rsidR="000E6D3C" w:rsidRPr="00C631D5">
        <w:rPr>
          <w:rFonts w:ascii="Times New Roman" w:eastAsiaTheme="minorEastAsia" w:hAnsi="Times New Roman" w:cs="Times New Roman"/>
          <w:sz w:val="28"/>
          <w:szCs w:val="28"/>
        </w:rPr>
        <w:t xml:space="preserve"> </w:t>
      </w:r>
      <w:r w:rsidR="009A1753" w:rsidRPr="00C631D5">
        <w:rPr>
          <w:rFonts w:ascii="Times New Roman" w:eastAsiaTheme="minorEastAsia" w:hAnsi="Times New Roman" w:cs="Times New Roman"/>
          <w:sz w:val="28"/>
          <w:szCs w:val="28"/>
        </w:rPr>
        <w:t>[5]</w:t>
      </w:r>
      <w:r w:rsidRPr="00C631D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6AEF5E85" w14:textId="426A409B" w:rsidR="00D40A1C" w:rsidRPr="00C52240" w:rsidRDefault="00D40A1C" w:rsidP="00D40A1C">
      <w:pPr>
        <w:spacing w:line="360" w:lineRule="auto"/>
        <w:ind w:firstLine="709"/>
        <w:jc w:val="both"/>
        <w:rPr>
          <w:rFonts w:ascii="Times New Roman" w:eastAsiaTheme="minorEastAsia" w:hAnsi="Times New Roman" w:cs="Times New Roman"/>
          <w:sz w:val="28"/>
          <w:szCs w:val="28"/>
        </w:rPr>
      </w:pPr>
      <w:r w:rsidRPr="00C52240">
        <w:rPr>
          <w:rFonts w:ascii="Times New Roman" w:eastAsiaTheme="minorEastAsia" w:hAnsi="Times New Roman" w:cs="Times New Roman"/>
          <w:sz w:val="28"/>
          <w:szCs w:val="28"/>
        </w:rPr>
        <w:t xml:space="preserve">Рассмотрим два материала, у </w:t>
      </w:r>
      <w:r w:rsidR="00766A61">
        <w:rPr>
          <w:rFonts w:ascii="Times New Roman" w:eastAsiaTheme="minorEastAsia" w:hAnsi="Times New Roman" w:cs="Times New Roman"/>
          <w:sz w:val="28"/>
          <w:szCs w:val="28"/>
        </w:rPr>
        <w:t>которых</w:t>
      </w:r>
      <w:r w:rsidRPr="00C52240">
        <w:rPr>
          <w:rFonts w:ascii="Times New Roman" w:eastAsiaTheme="minorEastAsia" w:hAnsi="Times New Roman" w:cs="Times New Roman"/>
          <w:sz w:val="28"/>
          <w:szCs w:val="28"/>
        </w:rPr>
        <w:t xml:space="preserve"> имеются:</w:t>
      </w:r>
    </w:p>
    <w:p w14:paraId="7C0A1723" w14:textId="77777777" w:rsidR="00D40A1C" w:rsidRPr="00572C1A" w:rsidRDefault="00D40A1C" w:rsidP="00D40A1C">
      <w:pPr>
        <w:pStyle w:val="a3"/>
        <w:numPr>
          <w:ilvl w:val="0"/>
          <w:numId w:val="2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Напряжения </w:t>
      </w:r>
      <m:oMath>
        <m:r>
          <w:rPr>
            <w:rFonts w:ascii="Cambria Math" w:eastAsiaTheme="minorEastAsia" w:hAnsi="Cambria Math" w:cs="Times New Roman"/>
            <w:sz w:val="28"/>
            <w:szCs w:val="28"/>
            <w:lang w:val="en-US"/>
          </w:rPr>
          <m:t>σ</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oMath>
      <w:r>
        <w:rPr>
          <w:rFonts w:ascii="Times New Roman" w:eastAsiaTheme="minorEastAsia" w:hAnsi="Times New Roman" w:cs="Times New Roman"/>
          <w:sz w:val="28"/>
          <w:szCs w:val="28"/>
          <w:lang w:val="en-US"/>
        </w:rPr>
        <w:t>;</w:t>
      </w:r>
    </w:p>
    <w:p w14:paraId="2A269F9D" w14:textId="77777777" w:rsidR="00D40A1C" w:rsidRDefault="00D40A1C" w:rsidP="00D40A1C">
      <w:pPr>
        <w:pStyle w:val="a3"/>
        <w:numPr>
          <w:ilvl w:val="0"/>
          <w:numId w:val="2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Деформации </w:t>
      </w:r>
      <m:oMath>
        <m:r>
          <w:rPr>
            <w:rFonts w:ascii="Cambria Math" w:eastAsiaTheme="minorEastAsia" w:hAnsi="Cambria Math" w:cs="Times New Roman"/>
            <w:sz w:val="28"/>
            <w:szCs w:val="28"/>
          </w:rPr>
          <m:t>x(t)</m:t>
        </m:r>
      </m:oMath>
      <w:r>
        <w:rPr>
          <w:rFonts w:ascii="Times New Roman" w:eastAsiaTheme="minorEastAsia" w:hAnsi="Times New Roman" w:cs="Times New Roman"/>
          <w:sz w:val="28"/>
          <w:szCs w:val="28"/>
          <w:lang w:val="en-US"/>
        </w:rPr>
        <w:t>;</w:t>
      </w:r>
    </w:p>
    <w:p w14:paraId="26C6144A" w14:textId="77777777" w:rsidR="00D40A1C" w:rsidRPr="00572C1A" w:rsidRDefault="00D40A1C" w:rsidP="00D40A1C">
      <w:pPr>
        <w:pStyle w:val="a3"/>
        <w:numPr>
          <w:ilvl w:val="0"/>
          <w:numId w:val="2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Тепловые потоки </w:t>
      </w:r>
      <m:oMath>
        <m:r>
          <w:rPr>
            <w:rFonts w:ascii="Cambria Math" w:eastAsiaTheme="minorEastAsia" w:hAnsi="Cambria Math" w:cs="Times New Roman"/>
            <w:sz w:val="28"/>
            <w:szCs w:val="28"/>
          </w:rPr>
          <m:t>h</m:t>
        </m:r>
      </m:oMath>
      <w:r>
        <w:rPr>
          <w:rFonts w:ascii="Times New Roman" w:eastAsiaTheme="minorEastAsia" w:hAnsi="Times New Roman" w:cs="Times New Roman"/>
          <w:sz w:val="28"/>
          <w:szCs w:val="28"/>
          <w:lang w:val="en-US"/>
        </w:rPr>
        <w:t>;</w:t>
      </w:r>
    </w:p>
    <w:p w14:paraId="180534F3" w14:textId="77777777" w:rsidR="00D40A1C" w:rsidRPr="00572C1A" w:rsidRDefault="00D40A1C" w:rsidP="00D40A1C">
      <w:pPr>
        <w:pStyle w:val="a3"/>
        <w:numPr>
          <w:ilvl w:val="0"/>
          <w:numId w:val="2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Свободные энергии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lang w:val="en-US"/>
        </w:rPr>
        <w:t>;</w:t>
      </w:r>
    </w:p>
    <w:p w14:paraId="1ACD0E7E" w14:textId="77777777" w:rsidR="00D40A1C" w:rsidRDefault="00D40A1C" w:rsidP="009E2ED6">
      <w:pPr>
        <w:pStyle w:val="a3"/>
        <w:numPr>
          <w:ilvl w:val="0"/>
          <w:numId w:val="23"/>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Энтропия </w:t>
      </w:r>
      <m:oMath>
        <m:r>
          <w:rPr>
            <w:rFonts w:ascii="Cambria Math" w:eastAsiaTheme="minorEastAsia" w:hAnsi="Cambria Math" w:cs="Times New Roman"/>
            <w:sz w:val="28"/>
            <w:szCs w:val="28"/>
          </w:rPr>
          <m:t>η</m:t>
        </m:r>
      </m:oMath>
      <w:r>
        <w:rPr>
          <w:rFonts w:ascii="Times New Roman" w:eastAsiaTheme="minorEastAsia" w:hAnsi="Times New Roman" w:cs="Times New Roman"/>
          <w:sz w:val="28"/>
          <w:szCs w:val="28"/>
          <w:lang w:val="en-US"/>
        </w:rPr>
        <w:t>.</w:t>
      </w:r>
    </w:p>
    <w:p w14:paraId="47B1C4CD" w14:textId="33874417" w:rsidR="00D40A1C" w:rsidRPr="00C8422D" w:rsidRDefault="00D40A1C" w:rsidP="00D40A1C">
      <w:pPr>
        <w:pStyle w:val="a3"/>
        <w:numPr>
          <w:ilvl w:val="0"/>
          <w:numId w:val="22"/>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Параллельное соединение. Если данную систему растягивать в обе стороны, то можно предположить, что удлинения будут одинаков</w:t>
      </w:r>
      <w:r w:rsidR="00060BFB">
        <w:rPr>
          <w:rFonts w:ascii="Times New Roman" w:eastAsiaTheme="minorEastAsia" w:hAnsi="Times New Roman" w:cs="Times New Roman"/>
          <w:sz w:val="28"/>
          <w:szCs w:val="28"/>
        </w:rPr>
        <w:t>ые</w:t>
      </w:r>
      <w:r>
        <w:rPr>
          <w:rFonts w:ascii="Times New Roman" w:eastAsiaTheme="minorEastAsia" w:hAnsi="Times New Roman" w:cs="Times New Roman"/>
          <w:sz w:val="28"/>
          <w:szCs w:val="28"/>
        </w:rPr>
        <w:t>, а усилия будут складываться.</w:t>
      </w:r>
      <w:r w:rsidRPr="00C842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дальнейшем утверждается, что вместо удлинения будут рассматриваться тензора скоростей деформации </w:t>
      </w:r>
      <m:oMath>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D</m:t>
                </m:r>
              </m:e>
            </m:bar>
          </m:e>
        </m:bar>
      </m:oMath>
      <w:r>
        <w:rPr>
          <w:rFonts w:ascii="Times New Roman" w:eastAsiaTheme="minorEastAsia" w:hAnsi="Times New Roman" w:cs="Times New Roman"/>
          <w:sz w:val="28"/>
          <w:szCs w:val="28"/>
        </w:rPr>
        <w:t>.</w:t>
      </w:r>
    </w:p>
    <w:p w14:paraId="09D7BBD3" w14:textId="77777777" w:rsidR="00D40A1C" w:rsidRPr="00572C1A" w:rsidRDefault="00D40A1C" w:rsidP="00D40A1C">
      <w:pPr>
        <w:ind w:left="360"/>
        <w:jc w:val="both"/>
        <w:rPr>
          <w:rFonts w:ascii="Times New Roman" w:eastAsiaTheme="minorEastAsia" w:hAnsi="Times New Roman" w:cs="Times New Roman"/>
          <w:sz w:val="28"/>
          <w:szCs w:val="28"/>
        </w:rPr>
      </w:pPr>
    </w:p>
    <w:p w14:paraId="344D4ED7" w14:textId="77777777" w:rsidR="00D40A1C" w:rsidRDefault="00D40A1C" w:rsidP="00D40A1C">
      <w:pPr>
        <w:pStyle w:val="a3"/>
        <w:spacing w:before="240" w:after="0"/>
        <w:jc w:val="center"/>
        <w:rPr>
          <w:rFonts w:ascii="Times New Roman" w:eastAsiaTheme="minorEastAsia" w:hAnsi="Times New Roman" w:cs="Times New Roman"/>
          <w:sz w:val="28"/>
          <w:szCs w:val="28"/>
        </w:rPr>
      </w:pPr>
      <w:r w:rsidRPr="00EA4BF9">
        <w:rPr>
          <w:rFonts w:ascii="Times New Roman" w:eastAsiaTheme="minorEastAsia" w:hAnsi="Times New Roman" w:cs="Times New Roman"/>
          <w:noProof/>
          <w:sz w:val="28"/>
          <w:szCs w:val="28"/>
        </w:rPr>
        <w:lastRenderedPageBreak/>
        <w:drawing>
          <wp:inline distT="0" distB="0" distL="0" distR="0" wp14:anchorId="3B804E04" wp14:editId="443DCB2A">
            <wp:extent cx="2339543" cy="2270957"/>
            <wp:effectExtent l="0" t="0" r="3810" b="0"/>
            <wp:docPr id="2129980138"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0138" name="Рисунок 1" descr="Изображение выглядит как диаграмма&#10;&#10;Автоматически созданное описание"/>
                    <pic:cNvPicPr/>
                  </pic:nvPicPr>
                  <pic:blipFill>
                    <a:blip r:embed="rId13"/>
                    <a:stretch>
                      <a:fillRect/>
                    </a:stretch>
                  </pic:blipFill>
                  <pic:spPr>
                    <a:xfrm>
                      <a:off x="0" y="0"/>
                      <a:ext cx="2339543" cy="2270957"/>
                    </a:xfrm>
                    <a:prstGeom prst="rect">
                      <a:avLst/>
                    </a:prstGeom>
                  </pic:spPr>
                </pic:pic>
              </a:graphicData>
            </a:graphic>
          </wp:inline>
        </w:drawing>
      </w:r>
    </w:p>
    <w:p w14:paraId="14D668FF" w14:textId="77777777" w:rsidR="00D40A1C" w:rsidRPr="00AC6CD3" w:rsidRDefault="00D40A1C" w:rsidP="00D40A1C">
      <w:pPr>
        <w:pStyle w:val="a3"/>
        <w:spacing w:line="360" w:lineRule="auto"/>
        <w:jc w:val="center"/>
        <w:rPr>
          <w:rFonts w:ascii="Times New Roman" w:eastAsiaTheme="minorEastAsia" w:hAnsi="Times New Roman" w:cs="Times New Roman"/>
          <w:sz w:val="24"/>
          <w:szCs w:val="24"/>
        </w:rPr>
      </w:pPr>
      <w:r w:rsidRPr="00AC6CD3">
        <w:rPr>
          <w:rFonts w:ascii="Times New Roman" w:eastAsiaTheme="minorEastAsia" w:hAnsi="Times New Roman" w:cs="Times New Roman"/>
          <w:sz w:val="24"/>
          <w:szCs w:val="24"/>
        </w:rPr>
        <w:t>Рисунок 2а. Параллельное соединение элементов</w:t>
      </w:r>
    </w:p>
    <w:p w14:paraId="0086BEC8" w14:textId="04294B28" w:rsidR="00D40A1C" w:rsidRPr="003A74DA" w:rsidRDefault="00000000" w:rsidP="00D40A1C">
      <w:pPr>
        <w:pStyle w:val="a3"/>
        <w:jc w:val="center"/>
        <w:rPr>
          <w:rFonts w:ascii="Times New Roman" w:eastAsiaTheme="minorEastAsia" w:hAnsi="Times New Roman" w:cs="Times New Roman"/>
          <w:sz w:val="28"/>
          <w:szCs w:val="28"/>
        </w:rPr>
      </w:pPr>
      <m:oMathPara>
        <m:oMath>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σ</m:t>
                  </m:r>
                </m:e>
              </m:bar>
            </m:e>
          </m:ba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σ</m:t>
                      </m:r>
                    </m:e>
                  </m:bar>
                </m:e>
              </m:ba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β</m:t>
                      </m:r>
                    </m:sub>
                  </m:sSub>
                </m:e>
              </m:bar>
            </m:e>
          </m:bar>
        </m:oMath>
      </m:oMathPara>
    </w:p>
    <w:p w14:paraId="4C519E5A" w14:textId="7E72F214" w:rsidR="00D40A1C" w:rsidRPr="003A74DA" w:rsidRDefault="00000000" w:rsidP="00D40A1C">
      <w:pPr>
        <w:pStyle w:val="a3"/>
        <w:jc w:val="center"/>
        <w:rPr>
          <w:rFonts w:ascii="Times New Roman" w:eastAsiaTheme="minorEastAsia" w:hAnsi="Times New Roman" w:cs="Times New Roman"/>
          <w:sz w:val="28"/>
          <w:szCs w:val="28"/>
        </w:rPr>
      </w:pPr>
      <m:oMathPara>
        <m:oMath>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D</m:t>
                  </m:r>
                </m:e>
              </m:bar>
            </m:e>
          </m:bar>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α</m:t>
                      </m:r>
                    </m:sub>
                  </m:sSub>
                </m:e>
              </m:bar>
            </m:e>
          </m:bar>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β</m:t>
                      </m:r>
                    </m:sub>
                  </m:sSub>
                </m:e>
              </m:bar>
            </m:e>
          </m:bar>
        </m:oMath>
      </m:oMathPara>
    </w:p>
    <w:p w14:paraId="7234B62A" w14:textId="686BB19C" w:rsidR="00D40A1C" w:rsidRDefault="00D40A1C" w:rsidP="00D40A1C">
      <w:pPr>
        <w:pStyle w:val="a3"/>
        <w:numPr>
          <w:ilvl w:val="0"/>
          <w:numId w:val="22"/>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Последовательное соединение. Аналогично пр</w:t>
      </w:r>
      <w:r w:rsidR="00AB2B78">
        <w:rPr>
          <w:rFonts w:ascii="Times New Roman" w:eastAsiaTheme="minorEastAsia" w:hAnsi="Times New Roman" w:cs="Times New Roman"/>
          <w:sz w:val="28"/>
          <w:szCs w:val="28"/>
        </w:rPr>
        <w:t>еды</w:t>
      </w:r>
      <w:r>
        <w:rPr>
          <w:rFonts w:ascii="Times New Roman" w:eastAsiaTheme="minorEastAsia" w:hAnsi="Times New Roman" w:cs="Times New Roman"/>
          <w:sz w:val="28"/>
          <w:szCs w:val="28"/>
        </w:rPr>
        <w:t xml:space="preserve">дущему примеру, система растягивается в противоположные стороны и можно </w:t>
      </w:r>
      <w:r w:rsidR="00AB2B78">
        <w:rPr>
          <w:rFonts w:ascii="Times New Roman" w:eastAsiaTheme="minorEastAsia" w:hAnsi="Times New Roman" w:cs="Times New Roman"/>
          <w:sz w:val="28"/>
          <w:szCs w:val="28"/>
        </w:rPr>
        <w:t>получить</w:t>
      </w:r>
      <w:r>
        <w:rPr>
          <w:rFonts w:ascii="Times New Roman" w:eastAsiaTheme="minorEastAsia" w:hAnsi="Times New Roman" w:cs="Times New Roman"/>
          <w:sz w:val="28"/>
          <w:szCs w:val="28"/>
        </w:rPr>
        <w:t>, что общее усилие системы будут равны, а удлинения складываются.</w:t>
      </w:r>
    </w:p>
    <w:p w14:paraId="6B3D5BE5" w14:textId="77777777" w:rsidR="00D40A1C" w:rsidRDefault="00D40A1C" w:rsidP="00D40A1C">
      <w:pPr>
        <w:pStyle w:val="a3"/>
        <w:spacing w:before="240" w:after="0" w:line="360" w:lineRule="auto"/>
        <w:jc w:val="center"/>
        <w:rPr>
          <w:rFonts w:ascii="Times New Roman" w:eastAsiaTheme="minorEastAsia" w:hAnsi="Times New Roman" w:cs="Times New Roman"/>
          <w:sz w:val="28"/>
          <w:szCs w:val="28"/>
          <w:lang w:val="en-US"/>
        </w:rPr>
      </w:pPr>
      <w:r w:rsidRPr="00EA4BF9">
        <w:rPr>
          <w:rFonts w:ascii="Times New Roman" w:eastAsiaTheme="minorEastAsia" w:hAnsi="Times New Roman" w:cs="Times New Roman"/>
          <w:noProof/>
          <w:sz w:val="28"/>
          <w:szCs w:val="28"/>
        </w:rPr>
        <w:drawing>
          <wp:inline distT="0" distB="0" distL="0" distR="0" wp14:anchorId="11A7F0B0" wp14:editId="72C94F06">
            <wp:extent cx="1082134" cy="3254022"/>
            <wp:effectExtent l="0" t="0" r="3810" b="3810"/>
            <wp:docPr id="743409647" name="Рисунок 1" descr="Изображение выглядит ка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09647" name="Рисунок 1" descr="Изображение выглядит как дизайн&#10;&#10;Автоматически созданное описание"/>
                    <pic:cNvPicPr/>
                  </pic:nvPicPr>
                  <pic:blipFill>
                    <a:blip r:embed="rId14"/>
                    <a:stretch>
                      <a:fillRect/>
                    </a:stretch>
                  </pic:blipFill>
                  <pic:spPr>
                    <a:xfrm>
                      <a:off x="0" y="0"/>
                      <a:ext cx="1082134" cy="3254022"/>
                    </a:xfrm>
                    <a:prstGeom prst="rect">
                      <a:avLst/>
                    </a:prstGeom>
                  </pic:spPr>
                </pic:pic>
              </a:graphicData>
            </a:graphic>
          </wp:inline>
        </w:drawing>
      </w:r>
    </w:p>
    <w:p w14:paraId="2BFB5D19" w14:textId="77777777" w:rsidR="00D40A1C" w:rsidRDefault="00D40A1C" w:rsidP="00D40A1C">
      <w:pPr>
        <w:pStyle w:val="a3"/>
        <w:spacing w:line="360" w:lineRule="auto"/>
        <w:jc w:val="center"/>
        <w:rPr>
          <w:rFonts w:ascii="Times New Roman" w:eastAsiaTheme="minorEastAsia" w:hAnsi="Times New Roman" w:cs="Times New Roman"/>
          <w:sz w:val="24"/>
          <w:szCs w:val="24"/>
        </w:rPr>
      </w:pPr>
      <w:r w:rsidRPr="00AC6CD3">
        <w:rPr>
          <w:rFonts w:ascii="Times New Roman" w:eastAsiaTheme="minorEastAsia" w:hAnsi="Times New Roman" w:cs="Times New Roman"/>
          <w:sz w:val="24"/>
          <w:szCs w:val="24"/>
        </w:rPr>
        <w:t>Рисунок 2б. Последовательное соединение элементов</w:t>
      </w:r>
    </w:p>
    <w:p w14:paraId="13098502" w14:textId="52C377F8" w:rsidR="009E2ED6" w:rsidRPr="003A74DA" w:rsidRDefault="00000000" w:rsidP="009E2ED6">
      <w:pPr>
        <w:pStyle w:val="a3"/>
        <w:jc w:val="center"/>
        <w:rPr>
          <w:rFonts w:ascii="Times New Roman" w:eastAsiaTheme="minorEastAsia" w:hAnsi="Times New Roman" w:cs="Times New Roman"/>
          <w:sz w:val="28"/>
          <w:szCs w:val="28"/>
        </w:rPr>
      </w:pPr>
      <m:oMathPara>
        <m:oMath>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σ</m:t>
                  </m:r>
                </m:e>
              </m:bar>
            </m:e>
          </m:ba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σ</m:t>
                      </m:r>
                    </m:e>
                  </m:bar>
                </m:e>
              </m:ba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β</m:t>
                      </m:r>
                    </m:sub>
                  </m:sSub>
                </m:e>
              </m:bar>
            </m:e>
          </m:bar>
        </m:oMath>
      </m:oMathPara>
    </w:p>
    <w:p w14:paraId="5AFC1048" w14:textId="7F5D033F" w:rsidR="009E2ED6" w:rsidRPr="009E2ED6" w:rsidRDefault="00000000" w:rsidP="009E2ED6">
      <w:pPr>
        <w:pStyle w:val="a3"/>
        <w:jc w:val="center"/>
        <w:rPr>
          <w:rFonts w:ascii="Times New Roman" w:eastAsiaTheme="minorEastAsia" w:hAnsi="Times New Roman" w:cs="Times New Roman"/>
          <w:sz w:val="28"/>
          <w:szCs w:val="28"/>
        </w:rPr>
      </w:pPr>
      <m:oMathPara>
        <m:oMath>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D</m:t>
                  </m:r>
                </m:e>
              </m:bar>
            </m:e>
          </m:bar>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α</m:t>
                      </m:r>
                    </m:sub>
                  </m:sSub>
                </m:e>
              </m:bar>
            </m:e>
          </m:bar>
          <m:r>
            <w:rPr>
              <w:rFonts w:ascii="Cambria Math" w:eastAsiaTheme="minorEastAsia" w:hAnsi="Cambria Math" w:cs="Times New Roman"/>
              <w:sz w:val="28"/>
              <w:szCs w:val="28"/>
            </w:rPr>
            <m:t>+</m:t>
          </m:r>
          <m:bar>
            <m:barPr>
              <m:ctrlPr>
                <w:rPr>
                  <w:rFonts w:ascii="Cambria Math" w:eastAsiaTheme="minorEastAsia" w:hAnsi="Cambria Math" w:cs="Times New Roman"/>
                  <w:i/>
                  <w:sz w:val="28"/>
                  <w:szCs w:val="28"/>
                </w:rPr>
              </m:ctrlPr>
            </m:barPr>
            <m:e>
              <m:bar>
                <m:barPr>
                  <m:ctrlPr>
                    <w:rPr>
                      <w:rFonts w:ascii="Cambria Math" w:eastAsiaTheme="minorEastAsia" w:hAnsi="Cambria Math" w:cs="Times New Roman"/>
                      <w:i/>
                      <w:sz w:val="28"/>
                      <w:szCs w:val="28"/>
                    </w:rPr>
                  </m:ctrlPr>
                </m:ba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β</m:t>
                      </m:r>
                    </m:sub>
                  </m:sSub>
                </m:e>
              </m:bar>
            </m:e>
          </m:bar>
        </m:oMath>
      </m:oMathPara>
    </w:p>
    <w:p w14:paraId="21CCA68B" w14:textId="77777777" w:rsidR="00D40A1C" w:rsidRDefault="00D40A1C" w:rsidP="00D40A1C">
      <w:pPr>
        <w:pStyle w:val="a3"/>
        <w:spacing w:line="360" w:lineRule="auto"/>
        <w:ind w:firstLine="69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Еще стоит отметить, что в обоих случаях потоки, свободные энергии и энтропия складываются.</w:t>
      </w:r>
    </w:p>
    <w:p w14:paraId="431DF01F" w14:textId="52E40FAA" w:rsidR="00D40A1C" w:rsidRDefault="00000000" w:rsidP="00D40A1C">
      <w:pPr>
        <w:pStyle w:val="a3"/>
        <w:rPr>
          <w:rFonts w:ascii="Times New Roman" w:eastAsiaTheme="minorEastAsia" w:hAnsi="Times New Roman" w:cs="Times New Roman"/>
          <w:iCs/>
          <w:sz w:val="28"/>
          <w:szCs w:val="28"/>
          <w:lang w:val="en-US"/>
        </w:rPr>
      </w:pPr>
      <m:oMathPara>
        <m:oMath>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h</m:t>
              </m:r>
            </m:e>
          </m:bar>
          <m:r>
            <w:rPr>
              <w:rFonts w:ascii="Cambria Math" w:eastAsiaTheme="minorEastAsia" w:hAnsi="Cambria Math" w:cs="Times New Roman"/>
              <w:sz w:val="28"/>
              <w:szCs w:val="28"/>
              <w:lang w:val="en-US"/>
            </w:rPr>
            <m:t>=</m:t>
          </m:r>
          <m:bar>
            <m:barPr>
              <m:ctrlPr>
                <w:rPr>
                  <w:rFonts w:ascii="Cambria Math" w:eastAsiaTheme="minorEastAsia" w:hAnsi="Cambria Math" w:cs="Times New Roman"/>
                  <w:i/>
                  <w:iCs/>
                  <w:sz w:val="28"/>
                  <w:szCs w:val="28"/>
                  <w:lang w:val="en-US"/>
                </w:rPr>
              </m:ctrlPr>
            </m:ba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α</m:t>
                  </m:r>
                </m:sub>
              </m:sSub>
            </m:e>
          </m:bar>
          <m:r>
            <w:rPr>
              <w:rFonts w:ascii="Cambria Math" w:eastAsiaTheme="minorEastAsia" w:hAnsi="Cambria Math" w:cs="Times New Roman"/>
              <w:sz w:val="28"/>
              <w:szCs w:val="28"/>
              <w:lang w:val="en-US"/>
            </w:rPr>
            <m:t>+</m:t>
          </m:r>
          <m:bar>
            <m:barPr>
              <m:ctrlPr>
                <w:rPr>
                  <w:rFonts w:ascii="Cambria Math" w:eastAsiaTheme="minorEastAsia" w:hAnsi="Cambria Math" w:cs="Times New Roman"/>
                  <w:i/>
                  <w:iCs/>
                  <w:sz w:val="28"/>
                  <w:szCs w:val="28"/>
                  <w:lang w:val="en-US"/>
                </w:rPr>
              </m:ctrlPr>
            </m:ba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β</m:t>
                  </m:r>
                </m:sub>
              </m:sSub>
            </m:e>
          </m:bar>
        </m:oMath>
      </m:oMathPara>
    </w:p>
    <w:p w14:paraId="6E91B5FE" w14:textId="77777777" w:rsidR="00D40A1C" w:rsidRPr="004C7155" w:rsidRDefault="00D40A1C" w:rsidP="00D40A1C">
      <w:pPr>
        <w:pStyle w:val="a3"/>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α</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β</m:t>
              </m:r>
            </m:sub>
          </m:sSub>
        </m:oMath>
      </m:oMathPara>
    </w:p>
    <w:p w14:paraId="66FFBE38" w14:textId="77777777" w:rsidR="00D40A1C" w:rsidRPr="00117343" w:rsidRDefault="00D40A1C" w:rsidP="00D40A1C">
      <w:pPr>
        <w:pStyle w:val="a3"/>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η=</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lang w:val="en-US"/>
                </w:rPr>
                <m:t>α</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lang w:val="en-US"/>
                </w:rPr>
                <m:t>β</m:t>
              </m:r>
            </m:sub>
          </m:sSub>
        </m:oMath>
      </m:oMathPara>
    </w:p>
    <w:p w14:paraId="7C314860" w14:textId="77777777" w:rsidR="00D40A1C" w:rsidRDefault="00D40A1C" w:rsidP="00D40A1C">
      <w:pPr>
        <w:pStyle w:val="a3"/>
        <w:spacing w:line="360" w:lineRule="auto"/>
        <w:ind w:firstLine="360"/>
        <w:jc w:val="both"/>
        <w:rPr>
          <w:rFonts w:ascii="Times New Roman" w:eastAsiaTheme="minorEastAsia" w:hAnsi="Times New Roman" w:cs="Times New Roman"/>
          <w:sz w:val="28"/>
          <w:szCs w:val="28"/>
        </w:rPr>
      </w:pPr>
      <w:r w:rsidRPr="00117343">
        <w:rPr>
          <w:rFonts w:ascii="Times New Roman" w:eastAsiaTheme="minorEastAsia" w:hAnsi="Times New Roman" w:cs="Times New Roman"/>
          <w:sz w:val="28"/>
          <w:szCs w:val="28"/>
        </w:rPr>
        <w:t xml:space="preserve">Если исходные элементы удовлетворяют принципу материальной объективности, описывают изотропный материал и не противоречат второму закону термодинамики, тогда справедливы следующие теоремы: </w:t>
      </w:r>
    </w:p>
    <w:p w14:paraId="09B28982" w14:textId="77777777" w:rsidR="00D40A1C" w:rsidRDefault="00D40A1C" w:rsidP="00D40A1C">
      <w:pPr>
        <w:pStyle w:val="a3"/>
        <w:numPr>
          <w:ilvl w:val="0"/>
          <w:numId w:val="24"/>
        </w:numPr>
        <w:spacing w:line="360" w:lineRule="auto"/>
        <w:jc w:val="both"/>
        <w:rPr>
          <w:rFonts w:ascii="Times New Roman" w:eastAsiaTheme="minorEastAsia" w:hAnsi="Times New Roman" w:cs="Times New Roman"/>
          <w:sz w:val="28"/>
          <w:szCs w:val="28"/>
        </w:rPr>
      </w:pPr>
      <w:r w:rsidRPr="00117343">
        <w:rPr>
          <w:rFonts w:ascii="Times New Roman" w:eastAsiaTheme="minorEastAsia" w:hAnsi="Times New Roman" w:cs="Times New Roman"/>
          <w:sz w:val="28"/>
          <w:szCs w:val="28"/>
        </w:rPr>
        <w:t>Новые определяющие уравнения, полученные с использованием принципа реологических моделей, будут так же удовлетворять второму закону термодинамики.</w:t>
      </w:r>
    </w:p>
    <w:p w14:paraId="2151F2CE" w14:textId="77777777" w:rsidR="00D40A1C" w:rsidRDefault="00D40A1C" w:rsidP="00D40A1C">
      <w:pPr>
        <w:pStyle w:val="a3"/>
        <w:numPr>
          <w:ilvl w:val="0"/>
          <w:numId w:val="24"/>
        </w:numPr>
        <w:spacing w:line="360" w:lineRule="auto"/>
        <w:jc w:val="both"/>
        <w:rPr>
          <w:rFonts w:ascii="Times New Roman" w:eastAsiaTheme="minorEastAsia" w:hAnsi="Times New Roman" w:cs="Times New Roman"/>
          <w:sz w:val="28"/>
          <w:szCs w:val="28"/>
        </w:rPr>
      </w:pPr>
      <w:r w:rsidRPr="004C4102">
        <w:rPr>
          <w:rFonts w:ascii="Times New Roman" w:eastAsiaTheme="minorEastAsia" w:hAnsi="Times New Roman" w:cs="Times New Roman"/>
          <w:sz w:val="28"/>
          <w:szCs w:val="28"/>
        </w:rPr>
        <w:t xml:space="preserve">Новые определяющие уравнения, полученные методом реологических моделей, удовлетворяют принципу материальной объективности. </w:t>
      </w:r>
    </w:p>
    <w:p w14:paraId="5FDC939D" w14:textId="77777777" w:rsidR="00D40A1C" w:rsidRDefault="00D40A1C" w:rsidP="00D40A1C">
      <w:pPr>
        <w:pStyle w:val="a3"/>
        <w:numPr>
          <w:ilvl w:val="0"/>
          <w:numId w:val="24"/>
        </w:numPr>
        <w:spacing w:line="360" w:lineRule="auto"/>
        <w:jc w:val="both"/>
        <w:rPr>
          <w:rFonts w:ascii="Times New Roman" w:eastAsiaTheme="minorEastAsia" w:hAnsi="Times New Roman" w:cs="Times New Roman"/>
          <w:sz w:val="28"/>
          <w:szCs w:val="28"/>
        </w:rPr>
      </w:pPr>
      <w:r w:rsidRPr="004C4102">
        <w:rPr>
          <w:rFonts w:ascii="Times New Roman" w:eastAsiaTheme="minorEastAsia" w:hAnsi="Times New Roman" w:cs="Times New Roman"/>
          <w:sz w:val="28"/>
          <w:szCs w:val="28"/>
        </w:rPr>
        <w:t>Новые определяющие уравнения соответствуют некому изотропному материалу, если все определяющие уравнения, входящие в модель, представляют из себя определяющие уравнения изотропных материалов</w:t>
      </w:r>
    </w:p>
    <w:p w14:paraId="2C17D284" w14:textId="10B573B4" w:rsidR="00D40A1C" w:rsidRPr="00ED5337" w:rsidRDefault="004C37E3" w:rsidP="00D40A1C">
      <w:pPr>
        <w:pStyle w:val="a3"/>
        <w:numPr>
          <w:ilvl w:val="1"/>
          <w:numId w:val="36"/>
        </w:num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Синтез</w:t>
      </w:r>
      <w:r w:rsidR="00D40A1C" w:rsidRPr="00ED5337">
        <w:rPr>
          <w:rFonts w:ascii="Times New Roman" w:eastAsiaTheme="minorEastAsia" w:hAnsi="Times New Roman" w:cs="Times New Roman"/>
          <w:b/>
          <w:bCs/>
          <w:sz w:val="28"/>
          <w:szCs w:val="28"/>
        </w:rPr>
        <w:t xml:space="preserve"> однотипных элементов.</w:t>
      </w:r>
    </w:p>
    <w:p w14:paraId="28F3DBAF" w14:textId="6C1BD7D2" w:rsidR="00D40A1C" w:rsidRDefault="00D40A1C" w:rsidP="00D40A1C">
      <w:pPr>
        <w:spacing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построении структурной модели и уравнений следует воспользоваться следующими выводами</w:t>
      </w:r>
      <w:r w:rsidR="009173F9">
        <w:rPr>
          <w:rFonts w:ascii="Times New Roman" w:eastAsiaTheme="minorEastAsia" w:hAnsi="Times New Roman" w:cs="Times New Roman"/>
          <w:sz w:val="28"/>
          <w:szCs w:val="28"/>
        </w:rPr>
        <w:t xml:space="preserve"> </w:t>
      </w:r>
      <w:r w:rsidR="009173F9" w:rsidRPr="00C631D5">
        <w:rPr>
          <w:rFonts w:ascii="Times New Roman" w:eastAsiaTheme="minorEastAsia" w:hAnsi="Times New Roman" w:cs="Times New Roman"/>
          <w:sz w:val="28"/>
          <w:szCs w:val="28"/>
        </w:rPr>
        <w:t>[2]</w:t>
      </w:r>
      <w:r w:rsidRPr="00C631D5">
        <w:rPr>
          <w:rFonts w:ascii="Times New Roman" w:eastAsiaTheme="minorEastAsia" w:hAnsi="Times New Roman" w:cs="Times New Roman"/>
          <w:sz w:val="28"/>
          <w:szCs w:val="28"/>
        </w:rPr>
        <w:t>:</w:t>
      </w:r>
    </w:p>
    <w:p w14:paraId="2E3F9839" w14:textId="77777777" w:rsidR="00D40A1C" w:rsidRDefault="00D40A1C" w:rsidP="00D40A1C">
      <w:pPr>
        <w:spacing w:after="0"/>
        <w:ind w:firstLine="567"/>
        <w:jc w:val="center"/>
        <w:rPr>
          <w:rFonts w:ascii="Times New Roman" w:eastAsiaTheme="minorEastAsia" w:hAnsi="Times New Roman" w:cs="Times New Roman"/>
          <w:sz w:val="28"/>
          <w:szCs w:val="28"/>
          <w:lang w:val="en-US"/>
        </w:rPr>
      </w:pPr>
      <w:r w:rsidRPr="008119AE">
        <w:rPr>
          <w:rFonts w:ascii="Times New Roman" w:eastAsiaTheme="minorEastAsia" w:hAnsi="Times New Roman" w:cs="Times New Roman"/>
          <w:noProof/>
          <w:sz w:val="28"/>
          <w:szCs w:val="28"/>
          <w:lang w:val="en-US"/>
        </w:rPr>
        <w:drawing>
          <wp:inline distT="0" distB="0" distL="0" distR="0" wp14:anchorId="2FE99723" wp14:editId="2F57DA3B">
            <wp:extent cx="2704798" cy="2270760"/>
            <wp:effectExtent l="0" t="0" r="635" b="0"/>
            <wp:docPr id="1552511946" name="Рисунок 1" descr="Изображение выглядит как линия, диаграмма,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11946" name="Рисунок 1" descr="Изображение выглядит как линия, диаграмма, зарисовка, дизайн&#10;&#10;Автоматически созданное описание"/>
                    <pic:cNvPicPr/>
                  </pic:nvPicPr>
                  <pic:blipFill>
                    <a:blip r:embed="rId15"/>
                    <a:stretch>
                      <a:fillRect/>
                    </a:stretch>
                  </pic:blipFill>
                  <pic:spPr>
                    <a:xfrm>
                      <a:off x="0" y="0"/>
                      <a:ext cx="2711914" cy="2276734"/>
                    </a:xfrm>
                    <a:prstGeom prst="rect">
                      <a:avLst/>
                    </a:prstGeom>
                  </pic:spPr>
                </pic:pic>
              </a:graphicData>
            </a:graphic>
          </wp:inline>
        </w:drawing>
      </w:r>
    </w:p>
    <w:p w14:paraId="58BF9FC4" w14:textId="77777777" w:rsidR="00D40A1C" w:rsidRDefault="00D40A1C" w:rsidP="00D40A1C">
      <w:pPr>
        <w:ind w:firstLine="567"/>
        <w:jc w:val="center"/>
        <w:rPr>
          <w:rFonts w:ascii="Times New Roman" w:eastAsiaTheme="minorEastAsia" w:hAnsi="Times New Roman" w:cs="Times New Roman"/>
          <w:sz w:val="24"/>
          <w:szCs w:val="24"/>
        </w:rPr>
      </w:pPr>
      <w:r w:rsidRPr="00CE1401">
        <w:rPr>
          <w:rFonts w:ascii="Times New Roman" w:eastAsiaTheme="minorEastAsia" w:hAnsi="Times New Roman" w:cs="Times New Roman"/>
          <w:sz w:val="24"/>
          <w:szCs w:val="24"/>
        </w:rPr>
        <w:t>Рисунок 3а. Правила упрощения системы</w:t>
      </w:r>
    </w:p>
    <w:p w14:paraId="4A6112F8" w14:textId="77777777" w:rsidR="00D40A1C" w:rsidRPr="00A66809" w:rsidRDefault="00000000" w:rsidP="00D40A1C">
      <w:pPr>
        <w:ind w:firstLine="567"/>
        <w:jc w:val="center"/>
        <w:rPr>
          <w:rFonts w:ascii="Times New Roman" w:eastAsiaTheme="minorEastAsia" w:hAnsi="Times New Roman" w:cs="Times New Roman"/>
          <w:iCs/>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E</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2</m:t>
                  </m:r>
                </m:sub>
              </m:sSub>
            </m:den>
          </m:f>
        </m:oMath>
      </m:oMathPara>
    </w:p>
    <w:p w14:paraId="09219C19" w14:textId="77777777" w:rsidR="00D40A1C" w:rsidRDefault="00D40A1C" w:rsidP="00D40A1C">
      <w:pPr>
        <w:spacing w:after="0"/>
        <w:ind w:firstLine="567"/>
        <w:jc w:val="center"/>
        <w:rPr>
          <w:rFonts w:ascii="Times New Roman" w:eastAsiaTheme="minorEastAsia" w:hAnsi="Times New Roman" w:cs="Times New Roman"/>
          <w:iCs/>
          <w:sz w:val="28"/>
          <w:szCs w:val="28"/>
        </w:rPr>
      </w:pPr>
      <w:r w:rsidRPr="00250DEA">
        <w:rPr>
          <w:rFonts w:ascii="Times New Roman" w:eastAsiaTheme="minorEastAsia" w:hAnsi="Times New Roman" w:cs="Times New Roman"/>
          <w:iCs/>
          <w:noProof/>
          <w:sz w:val="28"/>
          <w:szCs w:val="28"/>
        </w:rPr>
        <w:lastRenderedPageBreak/>
        <w:drawing>
          <wp:inline distT="0" distB="0" distL="0" distR="0" wp14:anchorId="585BCBF8" wp14:editId="54ACCE52">
            <wp:extent cx="4784568" cy="1828800"/>
            <wp:effectExtent l="0" t="0" r="0" b="0"/>
            <wp:docPr id="143796774" name="Рисунок 1" descr="Изображение выглядит как диаграмма, линия,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6774" name="Рисунок 1" descr="Изображение выглядит как диаграмма, линия, зарисовка, дизайн&#10;&#10;Автоматически созданное описание"/>
                    <pic:cNvPicPr/>
                  </pic:nvPicPr>
                  <pic:blipFill rotWithShape="1">
                    <a:blip r:embed="rId16"/>
                    <a:srcRect b="11603"/>
                    <a:stretch/>
                  </pic:blipFill>
                  <pic:spPr bwMode="auto">
                    <a:xfrm>
                      <a:off x="0" y="0"/>
                      <a:ext cx="4794478" cy="1832588"/>
                    </a:xfrm>
                    <a:prstGeom prst="rect">
                      <a:avLst/>
                    </a:prstGeom>
                    <a:ln>
                      <a:noFill/>
                    </a:ln>
                    <a:extLst>
                      <a:ext uri="{53640926-AAD7-44D8-BBD7-CCE9431645EC}">
                        <a14:shadowObscured xmlns:a14="http://schemas.microsoft.com/office/drawing/2010/main"/>
                      </a:ext>
                    </a:extLst>
                  </pic:spPr>
                </pic:pic>
              </a:graphicData>
            </a:graphic>
          </wp:inline>
        </w:drawing>
      </w:r>
    </w:p>
    <w:p w14:paraId="696E230D" w14:textId="77777777" w:rsidR="00D40A1C" w:rsidRDefault="00D40A1C" w:rsidP="00D40A1C">
      <w:pPr>
        <w:ind w:firstLine="567"/>
        <w:jc w:val="center"/>
        <w:rPr>
          <w:rFonts w:ascii="Times New Roman" w:eastAsiaTheme="minorEastAsia" w:hAnsi="Times New Roman" w:cs="Times New Roman"/>
          <w:iCs/>
          <w:sz w:val="24"/>
          <w:szCs w:val="24"/>
        </w:rPr>
      </w:pPr>
      <w:r w:rsidRPr="00250DEA">
        <w:rPr>
          <w:rFonts w:ascii="Times New Roman" w:eastAsiaTheme="minorEastAsia" w:hAnsi="Times New Roman" w:cs="Times New Roman"/>
          <w:iCs/>
          <w:sz w:val="24"/>
          <w:szCs w:val="24"/>
        </w:rPr>
        <w:t>Рисунок 3б. Правило упрощения системы</w:t>
      </w:r>
    </w:p>
    <w:p w14:paraId="41439DDD" w14:textId="77777777" w:rsidR="00D40A1C" w:rsidRPr="00F65520" w:rsidRDefault="00D40A1C" w:rsidP="00D40A1C">
      <w:pPr>
        <w:ind w:firstLine="567"/>
        <w:jc w:val="cente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E=</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oMath>
      </m:oMathPara>
    </w:p>
    <w:p w14:paraId="5A0BEF97" w14:textId="77777777" w:rsidR="00D40A1C" w:rsidRDefault="00D40A1C" w:rsidP="00D40A1C">
      <w:pPr>
        <w:spacing w:after="0"/>
        <w:ind w:firstLine="567"/>
        <w:jc w:val="center"/>
        <w:rPr>
          <w:rFonts w:ascii="Times New Roman" w:eastAsiaTheme="minorEastAsia" w:hAnsi="Times New Roman" w:cs="Times New Roman"/>
          <w:iCs/>
          <w:sz w:val="28"/>
          <w:szCs w:val="28"/>
          <w:lang w:val="en-US"/>
        </w:rPr>
      </w:pPr>
      <w:r w:rsidRPr="00F65520">
        <w:rPr>
          <w:rFonts w:ascii="Times New Roman" w:eastAsiaTheme="minorEastAsia" w:hAnsi="Times New Roman" w:cs="Times New Roman"/>
          <w:iCs/>
          <w:noProof/>
          <w:sz w:val="28"/>
          <w:szCs w:val="28"/>
          <w:lang w:val="en-US"/>
        </w:rPr>
        <w:drawing>
          <wp:inline distT="0" distB="0" distL="0" distR="0" wp14:anchorId="047408D8" wp14:editId="7283ECE7">
            <wp:extent cx="3611879" cy="2057400"/>
            <wp:effectExtent l="0" t="0" r="8255" b="0"/>
            <wp:docPr id="295129144" name="Рисунок 1" descr="Изображение выглядит ка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29144" name="Рисунок 1" descr="Изображение выглядит как диаграмма, линия&#10;&#10;Автоматически созданное описание"/>
                    <pic:cNvPicPr/>
                  </pic:nvPicPr>
                  <pic:blipFill rotWithShape="1">
                    <a:blip r:embed="rId17"/>
                    <a:srcRect b="5923"/>
                    <a:stretch/>
                  </pic:blipFill>
                  <pic:spPr bwMode="auto">
                    <a:xfrm>
                      <a:off x="0" y="0"/>
                      <a:ext cx="3612193" cy="2057579"/>
                    </a:xfrm>
                    <a:prstGeom prst="rect">
                      <a:avLst/>
                    </a:prstGeom>
                    <a:ln>
                      <a:noFill/>
                    </a:ln>
                    <a:extLst>
                      <a:ext uri="{53640926-AAD7-44D8-BBD7-CCE9431645EC}">
                        <a14:shadowObscured xmlns:a14="http://schemas.microsoft.com/office/drawing/2010/main"/>
                      </a:ext>
                    </a:extLst>
                  </pic:spPr>
                </pic:pic>
              </a:graphicData>
            </a:graphic>
          </wp:inline>
        </w:drawing>
      </w:r>
    </w:p>
    <w:p w14:paraId="16F35890" w14:textId="77777777" w:rsidR="00D40A1C" w:rsidRDefault="00D40A1C" w:rsidP="00D40A1C">
      <w:pPr>
        <w:ind w:firstLine="567"/>
        <w:jc w:val="center"/>
        <w:rPr>
          <w:rFonts w:ascii="Times New Roman" w:eastAsiaTheme="minorEastAsia" w:hAnsi="Times New Roman" w:cs="Times New Roman"/>
          <w:i/>
          <w:iCs/>
          <w:sz w:val="24"/>
          <w:szCs w:val="24"/>
        </w:rPr>
      </w:pPr>
      <w:r w:rsidRPr="00F65520">
        <w:rPr>
          <w:rFonts w:ascii="Times New Roman" w:eastAsiaTheme="minorEastAsia" w:hAnsi="Times New Roman" w:cs="Times New Roman"/>
          <w:iCs/>
          <w:sz w:val="24"/>
          <w:szCs w:val="24"/>
        </w:rPr>
        <w:t>Рисунок 3в. Правило упрощения системы</w:t>
      </w:r>
    </w:p>
    <w:p w14:paraId="10994496" w14:textId="77777777" w:rsidR="00D40A1C" w:rsidRPr="00035EDE" w:rsidRDefault="00D40A1C" w:rsidP="00D40A1C">
      <w:pPr>
        <w:jc w:val="both"/>
        <w:rPr>
          <w:rFonts w:ascii="Times New Roman" w:eastAsiaTheme="minorEastAsia" w:hAnsi="Times New Roman" w:cs="Times New Roman"/>
          <w:iCs/>
          <w:sz w:val="24"/>
          <w:szCs w:val="24"/>
        </w:rPr>
      </w:pPr>
      <w:r w:rsidRPr="00035EDE">
        <w:rPr>
          <w:rFonts w:ascii="Times New Roman" w:eastAsiaTheme="minorEastAsia" w:hAnsi="Times New Roman" w:cs="Times New Roman"/>
          <w:sz w:val="28"/>
          <w:szCs w:val="28"/>
        </w:rPr>
        <w:t>Из данного наблюдения можно сделать следующие выводы:</w:t>
      </w:r>
    </w:p>
    <w:p w14:paraId="62E8F1C7" w14:textId="77777777" w:rsidR="00D40A1C" w:rsidRPr="00035EDE" w:rsidRDefault="00D40A1C" w:rsidP="00D40A1C">
      <w:pPr>
        <w:numPr>
          <w:ilvl w:val="0"/>
          <w:numId w:val="43"/>
        </w:numPr>
        <w:spacing w:line="360" w:lineRule="auto"/>
        <w:jc w:val="both"/>
        <w:rPr>
          <w:rFonts w:ascii="Times New Roman" w:eastAsiaTheme="minorEastAsia" w:hAnsi="Times New Roman" w:cs="Times New Roman"/>
          <w:sz w:val="28"/>
          <w:szCs w:val="28"/>
        </w:rPr>
      </w:pPr>
      <w:r w:rsidRPr="00035EDE">
        <w:rPr>
          <w:rFonts w:ascii="Times New Roman" w:eastAsiaTheme="minorEastAsia" w:hAnsi="Times New Roman" w:cs="Times New Roman"/>
          <w:sz w:val="28"/>
          <w:szCs w:val="28"/>
        </w:rPr>
        <w:t xml:space="preserve">Система, состоящая из упругих и вязких элементов, может быть </w:t>
      </w:r>
      <w:r>
        <w:rPr>
          <w:rFonts w:ascii="Times New Roman" w:eastAsiaTheme="minorEastAsia" w:hAnsi="Times New Roman" w:cs="Times New Roman"/>
          <w:sz w:val="28"/>
          <w:szCs w:val="28"/>
        </w:rPr>
        <w:t>приведена к</w:t>
      </w:r>
      <w:r w:rsidRPr="00035EDE">
        <w:rPr>
          <w:rFonts w:ascii="Times New Roman" w:eastAsiaTheme="minorEastAsia" w:hAnsi="Times New Roman" w:cs="Times New Roman"/>
          <w:sz w:val="28"/>
          <w:szCs w:val="28"/>
        </w:rPr>
        <w:t xml:space="preserve"> обобщенной модел</w:t>
      </w:r>
      <w:r>
        <w:rPr>
          <w:rFonts w:ascii="Times New Roman" w:eastAsiaTheme="minorEastAsia" w:hAnsi="Times New Roman" w:cs="Times New Roman"/>
          <w:sz w:val="28"/>
          <w:szCs w:val="28"/>
        </w:rPr>
        <w:t>и</w:t>
      </w:r>
      <w:r w:rsidRPr="00035EDE">
        <w:rPr>
          <w:rFonts w:ascii="Times New Roman" w:eastAsiaTheme="minorEastAsia" w:hAnsi="Times New Roman" w:cs="Times New Roman"/>
          <w:sz w:val="28"/>
          <w:szCs w:val="28"/>
        </w:rPr>
        <w:t xml:space="preserve"> Максвелла. Эта модель представляет собой комбинацию упругого и вязкого поведения материала, которая может быть использована для анализа и предсказания его реологических характеристик.</w:t>
      </w:r>
    </w:p>
    <w:p w14:paraId="1D903D7B" w14:textId="77777777" w:rsidR="00D40A1C" w:rsidRPr="00035EDE" w:rsidRDefault="00D40A1C" w:rsidP="00D40A1C">
      <w:pPr>
        <w:numPr>
          <w:ilvl w:val="0"/>
          <w:numId w:val="43"/>
        </w:numPr>
        <w:spacing w:line="360" w:lineRule="auto"/>
        <w:jc w:val="both"/>
        <w:rPr>
          <w:rFonts w:ascii="Times New Roman" w:eastAsiaTheme="minorEastAsia" w:hAnsi="Times New Roman" w:cs="Times New Roman"/>
          <w:sz w:val="28"/>
          <w:szCs w:val="28"/>
        </w:rPr>
      </w:pPr>
      <w:r w:rsidRPr="00035EDE">
        <w:rPr>
          <w:rFonts w:ascii="Times New Roman" w:eastAsiaTheme="minorEastAsia" w:hAnsi="Times New Roman" w:cs="Times New Roman"/>
          <w:sz w:val="28"/>
          <w:szCs w:val="28"/>
        </w:rPr>
        <w:t>Трехэлементные и четырехэлементные системы также могут быть упрощены. Однако, при анализе таких систем важно учитывать количество элементов, обозначенное как n, и определить, является ли n четным или нечетным.</w:t>
      </w:r>
    </w:p>
    <w:p w14:paraId="41935786" w14:textId="77777777" w:rsidR="00D40A1C" w:rsidRPr="00035EDE" w:rsidRDefault="00D40A1C" w:rsidP="00D40A1C">
      <w:pPr>
        <w:numPr>
          <w:ilvl w:val="0"/>
          <w:numId w:val="43"/>
        </w:numPr>
        <w:spacing w:line="360" w:lineRule="auto"/>
        <w:jc w:val="both"/>
        <w:rPr>
          <w:rFonts w:ascii="Times New Roman" w:eastAsiaTheme="minorEastAsia" w:hAnsi="Times New Roman" w:cs="Times New Roman"/>
          <w:sz w:val="28"/>
          <w:szCs w:val="28"/>
        </w:rPr>
      </w:pPr>
      <w:r w:rsidRPr="00035EDE">
        <w:rPr>
          <w:rFonts w:ascii="Times New Roman" w:eastAsiaTheme="minorEastAsia" w:hAnsi="Times New Roman" w:cs="Times New Roman"/>
          <w:sz w:val="28"/>
          <w:szCs w:val="28"/>
        </w:rPr>
        <w:t xml:space="preserve">Для нечетных значений n могут возникать остаточные деформации, которые не могут быть сразу же восстановлены. Однако, в этом случае отсутствует мгновенная упругость, то есть система не будет сразу же </w:t>
      </w:r>
      <w:r w:rsidRPr="00035EDE">
        <w:rPr>
          <w:rFonts w:ascii="Times New Roman" w:eastAsiaTheme="minorEastAsia" w:hAnsi="Times New Roman" w:cs="Times New Roman"/>
          <w:sz w:val="28"/>
          <w:szCs w:val="28"/>
        </w:rPr>
        <w:lastRenderedPageBreak/>
        <w:t>возвращаться в исходное состояние после прекращения деформирующей силы.</w:t>
      </w:r>
    </w:p>
    <w:p w14:paraId="4C91803A" w14:textId="77777777" w:rsidR="00D40A1C" w:rsidRPr="00035EDE" w:rsidRDefault="00D40A1C" w:rsidP="00D40A1C">
      <w:pPr>
        <w:numPr>
          <w:ilvl w:val="0"/>
          <w:numId w:val="43"/>
        </w:numPr>
        <w:spacing w:line="360" w:lineRule="auto"/>
        <w:jc w:val="both"/>
        <w:rPr>
          <w:rFonts w:ascii="Times New Roman" w:eastAsiaTheme="minorEastAsia" w:hAnsi="Times New Roman" w:cs="Times New Roman"/>
          <w:sz w:val="28"/>
          <w:szCs w:val="28"/>
        </w:rPr>
      </w:pPr>
      <w:r w:rsidRPr="00035EDE">
        <w:rPr>
          <w:rFonts w:ascii="Times New Roman" w:eastAsiaTheme="minorEastAsia" w:hAnsi="Times New Roman" w:cs="Times New Roman"/>
          <w:sz w:val="28"/>
          <w:szCs w:val="28"/>
        </w:rPr>
        <w:t>В случае четных значений n наблюдается обратная ситуация: система обладает мгновенной упругостью, то есть она возвращается в исходное состояние сразу же после прекращения деформации, без остаточных деформаций.</w:t>
      </w:r>
    </w:p>
    <w:p w14:paraId="04F11507" w14:textId="77777777" w:rsidR="00D40A1C" w:rsidRPr="00035EDE" w:rsidRDefault="00D40A1C" w:rsidP="00D40A1C">
      <w:pPr>
        <w:spacing w:line="360" w:lineRule="auto"/>
        <w:ind w:firstLine="567"/>
        <w:jc w:val="both"/>
        <w:rPr>
          <w:rFonts w:ascii="Times New Roman" w:eastAsiaTheme="minorEastAsia" w:hAnsi="Times New Roman" w:cs="Times New Roman"/>
          <w:sz w:val="28"/>
          <w:szCs w:val="28"/>
        </w:rPr>
      </w:pPr>
      <w:r w:rsidRPr="00035EDE">
        <w:rPr>
          <w:rFonts w:ascii="Times New Roman" w:eastAsiaTheme="minorEastAsia" w:hAnsi="Times New Roman" w:cs="Times New Roman"/>
          <w:sz w:val="28"/>
          <w:szCs w:val="28"/>
        </w:rPr>
        <w:t>Эти выводы позволяют лучше понять поведение системы в зависимости от количества элементов и типов реологических свойств, что может быть полезным при моделировании и анализе реологического поведения материалов и систем.</w:t>
      </w:r>
    </w:p>
    <w:p w14:paraId="2FC06CDC" w14:textId="77777777" w:rsidR="00D40A1C" w:rsidRPr="00035EDE" w:rsidRDefault="00D40A1C" w:rsidP="00D40A1C">
      <w:pPr>
        <w:ind w:firstLine="567"/>
        <w:rPr>
          <w:rFonts w:ascii="Times New Roman" w:eastAsiaTheme="minorEastAsia" w:hAnsi="Times New Roman" w:cs="Times New Roman"/>
          <w:i/>
          <w:iCs/>
          <w:sz w:val="24"/>
          <w:szCs w:val="24"/>
        </w:rPr>
      </w:pPr>
    </w:p>
    <w:p w14:paraId="041CFA0F" w14:textId="77777777" w:rsidR="00D40A1C" w:rsidRPr="00A66809" w:rsidRDefault="00D40A1C" w:rsidP="00D40A1C">
      <w:pPr>
        <w:ind w:firstLine="567"/>
        <w:rPr>
          <w:rFonts w:ascii="Times New Roman" w:eastAsiaTheme="minorEastAsia" w:hAnsi="Times New Roman" w:cs="Times New Roman"/>
          <w:iCs/>
          <w:sz w:val="24"/>
          <w:szCs w:val="24"/>
        </w:rPr>
      </w:pPr>
    </w:p>
    <w:p w14:paraId="66B1C586" w14:textId="77777777" w:rsidR="00D40A1C" w:rsidRPr="00C35FBE" w:rsidRDefault="00D40A1C" w:rsidP="00D40A1C">
      <w:pPr>
        <w:ind w:left="709"/>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bookmarkEnd w:id="0"/>
    <w:p w14:paraId="4CF388BC" w14:textId="59F22A22" w:rsidR="00D40A1C" w:rsidRDefault="003B49FD" w:rsidP="00D40A1C">
      <w:pPr>
        <w:rPr>
          <w:rFonts w:ascii="Times New Roman" w:hAnsi="Times New Roman" w:cs="Times New Roman"/>
          <w:b/>
          <w:bCs/>
          <w:sz w:val="28"/>
          <w:szCs w:val="28"/>
        </w:rPr>
      </w:pPr>
      <w:r>
        <w:rPr>
          <w:rFonts w:ascii="Times New Roman" w:hAnsi="Times New Roman" w:cs="Times New Roman"/>
          <w:b/>
          <w:bCs/>
          <w:sz w:val="28"/>
          <w:szCs w:val="28"/>
        </w:rPr>
        <w:lastRenderedPageBreak/>
        <w:t>ГЛАВА</w:t>
      </w:r>
      <w:r w:rsidR="00D40A1C" w:rsidRPr="009C3A22">
        <w:rPr>
          <w:rFonts w:ascii="Times New Roman" w:hAnsi="Times New Roman" w:cs="Times New Roman"/>
          <w:b/>
          <w:bCs/>
          <w:sz w:val="28"/>
          <w:szCs w:val="28"/>
        </w:rPr>
        <w:t xml:space="preserve"> 2. </w:t>
      </w:r>
      <w:r w:rsidR="00884F1D">
        <w:rPr>
          <w:rFonts w:ascii="Times New Roman" w:hAnsi="Times New Roman" w:cs="Times New Roman"/>
          <w:b/>
          <w:bCs/>
          <w:sz w:val="28"/>
          <w:szCs w:val="28"/>
        </w:rPr>
        <w:t>ПРОГРАММНАЯ РЕАЛИЗАЦИЯ</w:t>
      </w:r>
    </w:p>
    <w:p w14:paraId="35D17315" w14:textId="77777777" w:rsidR="00D40A1C" w:rsidRPr="009C3A22" w:rsidRDefault="00D40A1C" w:rsidP="00D40A1C">
      <w:pPr>
        <w:rPr>
          <w:rFonts w:ascii="Times New Roman" w:hAnsi="Times New Roman" w:cs="Times New Roman"/>
          <w:b/>
          <w:bCs/>
          <w:sz w:val="28"/>
          <w:szCs w:val="28"/>
        </w:rPr>
      </w:pPr>
    </w:p>
    <w:p w14:paraId="3F38BDDA" w14:textId="77777777" w:rsidR="00D40A1C" w:rsidRPr="009C3A22" w:rsidRDefault="00D40A1C" w:rsidP="00D40A1C">
      <w:pPr>
        <w:pStyle w:val="a3"/>
        <w:numPr>
          <w:ilvl w:val="1"/>
          <w:numId w:val="22"/>
        </w:numPr>
        <w:ind w:left="567" w:hanging="567"/>
        <w:rPr>
          <w:rFonts w:ascii="Times New Roman" w:hAnsi="Times New Roman" w:cs="Times New Roman"/>
          <w:b/>
          <w:bCs/>
          <w:sz w:val="28"/>
          <w:szCs w:val="28"/>
        </w:rPr>
      </w:pPr>
      <w:bookmarkStart w:id="1" w:name="_Hlk134710712"/>
      <w:r>
        <w:rPr>
          <w:rFonts w:ascii="Times New Roman" w:hAnsi="Times New Roman" w:cs="Times New Roman"/>
          <w:b/>
          <w:bCs/>
          <w:sz w:val="28"/>
          <w:szCs w:val="28"/>
        </w:rPr>
        <w:t>Общая постановка задачи</w:t>
      </w:r>
    </w:p>
    <w:p w14:paraId="7ED82A22" w14:textId="77777777" w:rsidR="00D40A1C" w:rsidRDefault="00D40A1C" w:rsidP="00D40A1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Необходимо разработать расчетный инструмент на основе метода реологической модели, позволяющий проводить расчеты реологических характеристик материалов и решать следующие задачи:</w:t>
      </w:r>
    </w:p>
    <w:p w14:paraId="45D567AB" w14:textId="17850516" w:rsidR="00D40A1C" w:rsidRPr="007D7B57" w:rsidRDefault="00D40A1C" w:rsidP="00D40A1C">
      <w:pPr>
        <w:pStyle w:val="a3"/>
        <w:numPr>
          <w:ilvl w:val="0"/>
          <w:numId w:val="13"/>
        </w:numPr>
        <w:spacing w:line="360" w:lineRule="auto"/>
        <w:jc w:val="both"/>
        <w:rPr>
          <w:rFonts w:ascii="Times New Roman" w:hAnsi="Times New Roman" w:cs="Times New Roman"/>
          <w:sz w:val="28"/>
          <w:szCs w:val="28"/>
        </w:rPr>
      </w:pPr>
      <w:r w:rsidRPr="007D7B57">
        <w:rPr>
          <w:rFonts w:ascii="Times New Roman" w:hAnsi="Times New Roman" w:cs="Times New Roman"/>
          <w:sz w:val="28"/>
          <w:szCs w:val="28"/>
        </w:rPr>
        <w:t xml:space="preserve">Определение реологических параметров материалов: Инструмент должен предоставлять возможность определения основных реологических </w:t>
      </w:r>
      <w:r w:rsidR="00AB2B78">
        <w:rPr>
          <w:rFonts w:ascii="Times New Roman" w:hAnsi="Times New Roman" w:cs="Times New Roman"/>
          <w:sz w:val="28"/>
          <w:szCs w:val="28"/>
        </w:rPr>
        <w:t>свойств</w:t>
      </w:r>
      <w:r w:rsidRPr="007D7B57">
        <w:rPr>
          <w:rFonts w:ascii="Times New Roman" w:hAnsi="Times New Roman" w:cs="Times New Roman"/>
          <w:sz w:val="28"/>
          <w:szCs w:val="28"/>
        </w:rPr>
        <w:t xml:space="preserve"> материалов, таких как вязкость, упругость</w:t>
      </w:r>
      <w:r>
        <w:rPr>
          <w:rFonts w:ascii="Times New Roman" w:hAnsi="Times New Roman" w:cs="Times New Roman"/>
          <w:sz w:val="28"/>
          <w:szCs w:val="28"/>
        </w:rPr>
        <w:t xml:space="preserve"> </w:t>
      </w:r>
      <w:r w:rsidRPr="007D7B57">
        <w:rPr>
          <w:rFonts w:ascii="Times New Roman" w:hAnsi="Times New Roman" w:cs="Times New Roman"/>
          <w:sz w:val="28"/>
          <w:szCs w:val="28"/>
        </w:rPr>
        <w:t>и другие. Пользователь должен иметь возможность вводить соответствующие данные и получать значения этих параметров для анализа и дальнейшего использования.</w:t>
      </w:r>
    </w:p>
    <w:p w14:paraId="26F6D4C7" w14:textId="77777777" w:rsidR="00D40A1C" w:rsidRDefault="00D40A1C" w:rsidP="00D40A1C">
      <w:pPr>
        <w:pStyle w:val="a3"/>
        <w:numPr>
          <w:ilvl w:val="0"/>
          <w:numId w:val="13"/>
        </w:numPr>
        <w:spacing w:line="360" w:lineRule="auto"/>
        <w:jc w:val="both"/>
        <w:rPr>
          <w:rFonts w:ascii="Times New Roman" w:hAnsi="Times New Roman" w:cs="Times New Roman"/>
          <w:sz w:val="28"/>
          <w:szCs w:val="28"/>
        </w:rPr>
      </w:pPr>
      <w:r w:rsidRPr="007D7B57">
        <w:rPr>
          <w:rFonts w:ascii="Times New Roman" w:hAnsi="Times New Roman" w:cs="Times New Roman"/>
          <w:sz w:val="28"/>
          <w:szCs w:val="28"/>
        </w:rPr>
        <w:t>Анализ реологического поведения: Инструмент должен предоставлять функциональность для анализа реологического поведения материалов. Пользователь должен иметь возможность изучать изменение реологических характеристик в зависимости от различных факторов, таких как время, температура, нагрузка и другие параметры. Инструмент должен предоставлять графические и числовые результаты для облегчения анализа и интерпретации данных.</w:t>
      </w:r>
    </w:p>
    <w:p w14:paraId="664D9EF9" w14:textId="77777777" w:rsidR="00D40A1C" w:rsidRDefault="00D40A1C" w:rsidP="00D40A1C">
      <w:pPr>
        <w:pStyle w:val="a3"/>
        <w:numPr>
          <w:ilvl w:val="0"/>
          <w:numId w:val="13"/>
        </w:numPr>
        <w:spacing w:line="360" w:lineRule="auto"/>
        <w:jc w:val="both"/>
        <w:rPr>
          <w:rFonts w:ascii="Times New Roman" w:hAnsi="Times New Roman" w:cs="Times New Roman"/>
          <w:sz w:val="28"/>
          <w:szCs w:val="28"/>
        </w:rPr>
      </w:pPr>
      <w:r w:rsidRPr="001418A2">
        <w:rPr>
          <w:rFonts w:ascii="Times New Roman" w:hAnsi="Times New Roman" w:cs="Times New Roman"/>
          <w:sz w:val="28"/>
          <w:szCs w:val="28"/>
        </w:rPr>
        <w:t>Моделирование деформаций и напряжений: Инструмент должен позволять моделировать деформации и напряжения в материалах с использованием реологической модели. Пользователь должен иметь возможность задавать различные условия деформации и нагрузки на материалы, а инструмент должен проводить расчеты и выводить результаты, отражающие распределение деформаций и напряжений</w:t>
      </w:r>
      <w:r w:rsidRPr="008457EF">
        <w:rPr>
          <w:rFonts w:ascii="Times New Roman" w:hAnsi="Times New Roman" w:cs="Times New Roman"/>
          <w:sz w:val="28"/>
          <w:szCs w:val="28"/>
        </w:rPr>
        <w:t>.</w:t>
      </w:r>
    </w:p>
    <w:p w14:paraId="4AD897A4" w14:textId="77777777" w:rsidR="00D40A1C" w:rsidRPr="007D7B57" w:rsidRDefault="00D40A1C" w:rsidP="00D40A1C">
      <w:pPr>
        <w:pStyle w:val="a3"/>
        <w:numPr>
          <w:ilvl w:val="0"/>
          <w:numId w:val="13"/>
        </w:numPr>
        <w:spacing w:line="360" w:lineRule="auto"/>
        <w:jc w:val="both"/>
        <w:rPr>
          <w:rFonts w:ascii="Times New Roman" w:hAnsi="Times New Roman" w:cs="Times New Roman"/>
          <w:sz w:val="28"/>
          <w:szCs w:val="28"/>
        </w:rPr>
      </w:pPr>
      <w:r w:rsidRPr="007D7B57">
        <w:rPr>
          <w:rFonts w:ascii="Times New Roman" w:hAnsi="Times New Roman" w:cs="Times New Roman"/>
          <w:sz w:val="28"/>
          <w:szCs w:val="28"/>
        </w:rPr>
        <w:t>Проведение исследования влияния температуры на реологические параметры материала.</w:t>
      </w:r>
    </w:p>
    <w:p w14:paraId="723E389B" w14:textId="77777777" w:rsidR="00D40A1C" w:rsidRDefault="00D40A1C" w:rsidP="00D40A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Калькулятор должен быть оснащен графическим интерфейсом пользователя, который позволит вводить данные, отображать результаты расчетов и проводить визуализацию полученных данных.</w:t>
      </w:r>
      <w:r w:rsidRPr="00FA463F">
        <w:rPr>
          <w:rFonts w:ascii="Times New Roman" w:hAnsi="Times New Roman" w:cs="Times New Roman"/>
          <w:sz w:val="28"/>
          <w:szCs w:val="28"/>
        </w:rPr>
        <w:t xml:space="preserve"> </w:t>
      </w:r>
    </w:p>
    <w:p w14:paraId="580E7DD4" w14:textId="77777777" w:rsidR="00D40A1C" w:rsidRDefault="00D40A1C" w:rsidP="00D40A1C">
      <w:pPr>
        <w:pStyle w:val="a3"/>
        <w:numPr>
          <w:ilvl w:val="1"/>
          <w:numId w:val="22"/>
        </w:numPr>
        <w:spacing w:line="360" w:lineRule="auto"/>
        <w:ind w:left="567" w:hanging="567"/>
        <w:jc w:val="both"/>
        <w:rPr>
          <w:rFonts w:ascii="Times New Roman" w:hAnsi="Times New Roman" w:cs="Times New Roman"/>
          <w:b/>
          <w:bCs/>
          <w:sz w:val="28"/>
          <w:szCs w:val="28"/>
        </w:rPr>
      </w:pPr>
      <w:r w:rsidRPr="009F07AC">
        <w:rPr>
          <w:rFonts w:ascii="Times New Roman" w:hAnsi="Times New Roman" w:cs="Times New Roman"/>
          <w:b/>
          <w:bCs/>
          <w:sz w:val="28"/>
          <w:szCs w:val="28"/>
        </w:rPr>
        <w:t>Исходные данные</w:t>
      </w:r>
    </w:p>
    <w:p w14:paraId="3EFE2108" w14:textId="77777777" w:rsidR="00D40A1C" w:rsidRPr="007B54B6" w:rsidRDefault="00D40A1C" w:rsidP="00D40A1C">
      <w:pPr>
        <w:spacing w:line="360" w:lineRule="auto"/>
        <w:ind w:firstLine="567"/>
        <w:jc w:val="both"/>
        <w:rPr>
          <w:rFonts w:ascii="Times New Roman" w:hAnsi="Times New Roman" w:cs="Times New Roman"/>
          <w:sz w:val="28"/>
          <w:szCs w:val="28"/>
        </w:rPr>
      </w:pPr>
      <w:r w:rsidRPr="007B54B6">
        <w:rPr>
          <w:rFonts w:ascii="Times New Roman" w:hAnsi="Times New Roman" w:cs="Times New Roman"/>
          <w:sz w:val="28"/>
          <w:szCs w:val="28"/>
        </w:rPr>
        <w:t>Для упрощения процесса освоения интерфейса было принято решение использовать маркированные списки, в которых можно указывать тип соединения элементов. В случае сложных систем, включающих вложенные подсистемы (как показано на рисунке 3), возникает необходимость использовать рекурсивные методы для обхода всех систем и элементов.</w:t>
      </w:r>
    </w:p>
    <w:p w14:paraId="364602C7" w14:textId="3D33EE28" w:rsidR="00D40A1C" w:rsidRPr="007B54B6" w:rsidRDefault="00D40A1C" w:rsidP="00D40A1C">
      <w:pPr>
        <w:spacing w:line="360" w:lineRule="auto"/>
        <w:ind w:firstLine="567"/>
        <w:jc w:val="both"/>
        <w:rPr>
          <w:rFonts w:ascii="Times New Roman" w:hAnsi="Times New Roman" w:cs="Times New Roman"/>
          <w:sz w:val="28"/>
          <w:szCs w:val="28"/>
        </w:rPr>
      </w:pPr>
      <w:r w:rsidRPr="007B54B6">
        <w:rPr>
          <w:rFonts w:ascii="Times New Roman" w:hAnsi="Times New Roman" w:cs="Times New Roman"/>
          <w:sz w:val="28"/>
          <w:szCs w:val="28"/>
        </w:rPr>
        <w:t>Такой подход позволяет организовать структурированный список, где каждый элемент может быть связан с другими элементами в зависимости от их типа соединения. Рекурсивные методы позволяют эффективно обрабатывать сложные системы, переходя от внешних подсистем к внутренним и обратно</w:t>
      </w:r>
      <w:r w:rsidR="002A780E" w:rsidRPr="002A780E">
        <w:rPr>
          <w:rFonts w:ascii="Times New Roman" w:hAnsi="Times New Roman" w:cs="Times New Roman"/>
          <w:sz w:val="28"/>
          <w:szCs w:val="28"/>
        </w:rPr>
        <w:t xml:space="preserve"> </w:t>
      </w:r>
      <w:r w:rsidR="002A780E" w:rsidRPr="00C631D5">
        <w:rPr>
          <w:rFonts w:ascii="Times New Roman" w:hAnsi="Times New Roman" w:cs="Times New Roman"/>
          <w:sz w:val="28"/>
          <w:szCs w:val="28"/>
        </w:rPr>
        <w:t>[7]</w:t>
      </w:r>
      <w:r w:rsidRPr="00C631D5">
        <w:rPr>
          <w:rFonts w:ascii="Times New Roman" w:hAnsi="Times New Roman" w:cs="Times New Roman"/>
          <w:sz w:val="28"/>
          <w:szCs w:val="28"/>
        </w:rPr>
        <w:t>.</w:t>
      </w:r>
    </w:p>
    <w:p w14:paraId="36E56216" w14:textId="77777777" w:rsidR="00D40A1C" w:rsidRPr="007B54B6" w:rsidRDefault="00D40A1C" w:rsidP="00D40A1C">
      <w:pPr>
        <w:spacing w:line="360" w:lineRule="auto"/>
        <w:jc w:val="both"/>
        <w:rPr>
          <w:rFonts w:ascii="Times New Roman" w:hAnsi="Times New Roman" w:cs="Times New Roman"/>
          <w:sz w:val="28"/>
          <w:szCs w:val="28"/>
        </w:rPr>
      </w:pPr>
    </w:p>
    <w:p w14:paraId="18F0BF02" w14:textId="77777777" w:rsidR="00D40A1C" w:rsidRDefault="00D40A1C" w:rsidP="00D40A1C">
      <w:pPr>
        <w:ind w:firstLine="709"/>
        <w:jc w:val="center"/>
        <w:rPr>
          <w:rFonts w:ascii="Times New Roman" w:hAnsi="Times New Roman" w:cs="Times New Roman"/>
          <w:sz w:val="28"/>
          <w:szCs w:val="28"/>
        </w:rPr>
      </w:pPr>
      <w:r w:rsidRPr="00250931">
        <w:rPr>
          <w:rFonts w:ascii="Times New Roman" w:hAnsi="Times New Roman" w:cs="Times New Roman"/>
          <w:noProof/>
          <w:sz w:val="28"/>
          <w:szCs w:val="28"/>
        </w:rPr>
        <w:drawing>
          <wp:inline distT="0" distB="0" distL="0" distR="0" wp14:anchorId="4A246117" wp14:editId="70AD7CE7">
            <wp:extent cx="4227488" cy="3291840"/>
            <wp:effectExtent l="0" t="0" r="1905" b="3810"/>
            <wp:docPr id="1" name="Рисунок 1" descr="Изображение выглядит как диаграмма, зарисовка, Технический чертеж,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зарисовка, Технический чертеж, линия&#10;&#10;Автоматически созданное описание"/>
                    <pic:cNvPicPr/>
                  </pic:nvPicPr>
                  <pic:blipFill>
                    <a:blip r:embed="rId18"/>
                    <a:stretch>
                      <a:fillRect/>
                    </a:stretch>
                  </pic:blipFill>
                  <pic:spPr>
                    <a:xfrm>
                      <a:off x="0" y="0"/>
                      <a:ext cx="4233085" cy="3296199"/>
                    </a:xfrm>
                    <a:prstGeom prst="rect">
                      <a:avLst/>
                    </a:prstGeom>
                  </pic:spPr>
                </pic:pic>
              </a:graphicData>
            </a:graphic>
          </wp:inline>
        </w:drawing>
      </w:r>
    </w:p>
    <w:p w14:paraId="66DC8179" w14:textId="77777777" w:rsidR="00D40A1C" w:rsidRPr="00AC6CD3" w:rsidRDefault="00D40A1C" w:rsidP="00D40A1C">
      <w:pPr>
        <w:ind w:firstLine="709"/>
        <w:jc w:val="center"/>
        <w:rPr>
          <w:rFonts w:ascii="Times New Roman" w:hAnsi="Times New Roman" w:cs="Times New Roman"/>
          <w:sz w:val="24"/>
          <w:szCs w:val="24"/>
        </w:rPr>
      </w:pPr>
      <w:r w:rsidRPr="00AC6CD3">
        <w:rPr>
          <w:rFonts w:ascii="Times New Roman" w:hAnsi="Times New Roman" w:cs="Times New Roman"/>
          <w:sz w:val="24"/>
          <w:szCs w:val="24"/>
        </w:rPr>
        <w:t xml:space="preserve">Рисунок </w:t>
      </w:r>
      <w:r>
        <w:rPr>
          <w:rFonts w:ascii="Times New Roman" w:hAnsi="Times New Roman" w:cs="Times New Roman"/>
          <w:sz w:val="24"/>
          <w:szCs w:val="24"/>
        </w:rPr>
        <w:t>4</w:t>
      </w:r>
      <w:r w:rsidRPr="00AC6CD3">
        <w:rPr>
          <w:rFonts w:ascii="Times New Roman" w:hAnsi="Times New Roman" w:cs="Times New Roman"/>
          <w:sz w:val="24"/>
          <w:szCs w:val="24"/>
        </w:rPr>
        <w:t>. Пример системы с учетом вложенной подсистемы.</w:t>
      </w:r>
    </w:p>
    <w:p w14:paraId="345FDF51" w14:textId="77777777" w:rsidR="00D40A1C" w:rsidRDefault="00D40A1C" w:rsidP="00D40A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Рассматривая данную систему, можно рассудить, что для инициализации системы необходимы некоторые данные, получаемые от пользователя. Для создания тривиальной системы (без вложенных подсистем) нужны следующие данные:</w:t>
      </w:r>
    </w:p>
    <w:p w14:paraId="5D06F087" w14:textId="77777777" w:rsidR="00D40A1C" w:rsidRDefault="00D40A1C" w:rsidP="00D40A1C">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Количество элементов;</w:t>
      </w:r>
    </w:p>
    <w:p w14:paraId="6E465D88" w14:textId="77777777" w:rsidR="00D40A1C" w:rsidRDefault="00D40A1C" w:rsidP="00D40A1C">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Тип соединения этих элементов</w:t>
      </w:r>
      <w:r>
        <w:rPr>
          <w:rFonts w:ascii="Times New Roman" w:hAnsi="Times New Roman" w:cs="Times New Roman"/>
          <w:sz w:val="28"/>
          <w:szCs w:val="28"/>
          <w:lang w:val="en-US"/>
        </w:rPr>
        <w:t>;</w:t>
      </w:r>
    </w:p>
    <w:p w14:paraId="1C7F193A" w14:textId="77777777" w:rsidR="00D40A1C" w:rsidRDefault="00D40A1C" w:rsidP="00D40A1C">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определения определяющее соотношение</w:t>
      </w:r>
      <w:r>
        <w:rPr>
          <w:rFonts w:ascii="Times New Roman" w:hAnsi="Times New Roman" w:cs="Times New Roman"/>
          <w:sz w:val="28"/>
          <w:szCs w:val="28"/>
          <w:lang w:val="en-US"/>
        </w:rPr>
        <w:t>;</w:t>
      </w:r>
    </w:p>
    <w:p w14:paraId="52F7926C" w14:textId="77777777" w:rsidR="00D40A1C" w:rsidRDefault="00D40A1C" w:rsidP="00D40A1C">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В зависимости от типа элементов</w:t>
      </w:r>
      <w:r w:rsidRPr="002D4F6E">
        <w:rPr>
          <w:rFonts w:ascii="Times New Roman" w:hAnsi="Times New Roman" w:cs="Times New Roman"/>
          <w:sz w:val="28"/>
          <w:szCs w:val="28"/>
        </w:rPr>
        <w:t xml:space="preserve"> </w:t>
      </w:r>
      <w:r>
        <w:rPr>
          <w:rFonts w:ascii="Times New Roman" w:hAnsi="Times New Roman" w:cs="Times New Roman"/>
          <w:sz w:val="28"/>
          <w:szCs w:val="28"/>
        </w:rPr>
        <w:t>определение реологических свойств.</w:t>
      </w:r>
    </w:p>
    <w:p w14:paraId="7EB91697" w14:textId="77777777" w:rsidR="00D40A1C" w:rsidRPr="00157FA3" w:rsidRDefault="00D40A1C" w:rsidP="00D40A1C">
      <w:pPr>
        <w:spacing w:line="360" w:lineRule="auto"/>
        <w:ind w:firstLine="567"/>
        <w:jc w:val="both"/>
        <w:rPr>
          <w:rFonts w:ascii="Times New Roman" w:hAnsi="Times New Roman" w:cs="Times New Roman"/>
          <w:sz w:val="28"/>
          <w:szCs w:val="28"/>
        </w:rPr>
      </w:pPr>
      <w:r w:rsidRPr="00157FA3">
        <w:rPr>
          <w:rFonts w:ascii="Times New Roman" w:hAnsi="Times New Roman" w:cs="Times New Roman"/>
          <w:sz w:val="28"/>
          <w:szCs w:val="28"/>
        </w:rPr>
        <w:t>Если в пункте 3 указать тип элемента как "иное", то это предоставляет возможность определить новую вложенную систему с собственными уникальными характеристиками, аналогично пунктам 1–4.</w:t>
      </w:r>
      <w:r>
        <w:rPr>
          <w:rFonts w:ascii="Times New Roman" w:hAnsi="Times New Roman" w:cs="Times New Roman"/>
          <w:sz w:val="28"/>
          <w:szCs w:val="28"/>
        </w:rPr>
        <w:t xml:space="preserve"> </w:t>
      </w:r>
      <w:r w:rsidRPr="00157FA3">
        <w:rPr>
          <w:rFonts w:ascii="Times New Roman" w:hAnsi="Times New Roman" w:cs="Times New Roman"/>
          <w:sz w:val="28"/>
          <w:szCs w:val="28"/>
        </w:rPr>
        <w:t>Такой подход позволяет адаптировать инструмент для различных требований и потребностей пользователей, открывая возможность создания и исследования новых вложенных систем с уникальными характеристиками.</w:t>
      </w:r>
    </w:p>
    <w:p w14:paraId="1DA4AB80" w14:textId="77777777" w:rsidR="00D40A1C" w:rsidRPr="00260CEF" w:rsidRDefault="00D40A1C" w:rsidP="00D40A1C">
      <w:pPr>
        <w:pStyle w:val="a3"/>
        <w:numPr>
          <w:ilvl w:val="1"/>
          <w:numId w:val="22"/>
        </w:numPr>
        <w:spacing w:line="360" w:lineRule="auto"/>
        <w:ind w:left="567" w:hanging="567"/>
        <w:jc w:val="both"/>
        <w:rPr>
          <w:rFonts w:ascii="Times New Roman" w:hAnsi="Times New Roman" w:cs="Times New Roman"/>
          <w:b/>
          <w:bCs/>
          <w:sz w:val="28"/>
          <w:szCs w:val="28"/>
        </w:rPr>
      </w:pPr>
      <w:r w:rsidRPr="00260CEF">
        <w:rPr>
          <w:rFonts w:ascii="Times New Roman" w:hAnsi="Times New Roman" w:cs="Times New Roman"/>
          <w:b/>
          <w:bCs/>
          <w:sz w:val="28"/>
          <w:szCs w:val="28"/>
        </w:rPr>
        <w:t>Модульная структура программы</w:t>
      </w:r>
    </w:p>
    <w:p w14:paraId="5153FEBA" w14:textId="701085E5" w:rsidR="00D40A1C" w:rsidRDefault="00D40A1C" w:rsidP="00D40A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инициализации системы в результаты получается массив вложенных данных структуры, подчиняющаяся нескольким условиям</w:t>
      </w:r>
      <w:r w:rsidR="00A92B9C" w:rsidRPr="00A92B9C">
        <w:rPr>
          <w:rFonts w:ascii="Times New Roman" w:hAnsi="Times New Roman" w:cs="Times New Roman"/>
          <w:sz w:val="28"/>
          <w:szCs w:val="28"/>
        </w:rPr>
        <w:t xml:space="preserve"> </w:t>
      </w:r>
      <w:r w:rsidR="00A92B9C" w:rsidRPr="00C631D5">
        <w:rPr>
          <w:rFonts w:ascii="Times New Roman" w:hAnsi="Times New Roman" w:cs="Times New Roman"/>
          <w:sz w:val="28"/>
          <w:szCs w:val="28"/>
        </w:rPr>
        <w:t>[6]</w:t>
      </w:r>
      <w:r w:rsidRPr="00C631D5">
        <w:rPr>
          <w:rFonts w:ascii="Times New Roman" w:hAnsi="Times New Roman" w:cs="Times New Roman"/>
          <w:sz w:val="28"/>
          <w:szCs w:val="28"/>
        </w:rPr>
        <w:t>:</w:t>
      </w:r>
    </w:p>
    <w:p w14:paraId="1E600C60" w14:textId="77777777" w:rsidR="00D40A1C" w:rsidRDefault="00D40A1C" w:rsidP="00D40A1C">
      <w:pPr>
        <w:pStyle w:val="a3"/>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Параллельно соединенные элементы заполняются как</w:t>
      </w:r>
      <w:r w:rsidRPr="001E2E41">
        <w:rPr>
          <w:rFonts w:ascii="Times New Roman" w:hAnsi="Times New Roman" w:cs="Times New Roman"/>
          <w:sz w:val="28"/>
          <w:szCs w:val="28"/>
        </w:rPr>
        <w:t xml:space="preserve"> </w:t>
      </w:r>
      <w:r>
        <w:rPr>
          <w:rFonts w:ascii="Times New Roman" w:hAnsi="Times New Roman" w:cs="Times New Roman"/>
          <w:sz w:val="28"/>
          <w:szCs w:val="28"/>
        </w:rPr>
        <w:t>одномерный массив, состоящий из элементов</w:t>
      </w:r>
      <w:r w:rsidRPr="00A3045D">
        <w:rPr>
          <w:rFonts w:ascii="Times New Roman" w:hAnsi="Times New Roman" w:cs="Times New Roman"/>
          <w:sz w:val="28"/>
          <w:szCs w:val="28"/>
        </w:rPr>
        <w:t>;</w:t>
      </w:r>
    </w:p>
    <w:p w14:paraId="65C77A71" w14:textId="77777777" w:rsidR="00D40A1C" w:rsidRDefault="00D40A1C" w:rsidP="00D40A1C">
      <w:pPr>
        <w:pStyle w:val="a3"/>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Последовательно соединенные элементы заполняются как двумерный массив, состоящий из массивов элементов.</w:t>
      </w:r>
    </w:p>
    <w:p w14:paraId="30B12A67" w14:textId="77777777" w:rsidR="00D40A1C" w:rsidRDefault="00D40A1C" w:rsidP="00D40A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выходе для рисунка</w:t>
      </w:r>
      <w:r w:rsidRPr="00825FBE">
        <w:rPr>
          <w:rFonts w:ascii="Times New Roman" w:hAnsi="Times New Roman" w:cs="Times New Roman"/>
          <w:sz w:val="28"/>
          <w:szCs w:val="28"/>
        </w:rPr>
        <w:t xml:space="preserve"> </w:t>
      </w:r>
      <w:r w:rsidRPr="00417B2D">
        <w:rPr>
          <w:rFonts w:ascii="Times New Roman" w:hAnsi="Times New Roman" w:cs="Times New Roman"/>
          <w:sz w:val="28"/>
          <w:szCs w:val="28"/>
        </w:rPr>
        <w:t>3</w:t>
      </w:r>
      <w:r>
        <w:rPr>
          <w:rFonts w:ascii="Times New Roman" w:hAnsi="Times New Roman" w:cs="Times New Roman"/>
          <w:sz w:val="28"/>
          <w:szCs w:val="28"/>
        </w:rPr>
        <w:t xml:space="preserve"> получается массив следующей структуры: </w:t>
      </w:r>
    </w:p>
    <w:p w14:paraId="17B473BB" w14:textId="77777777" w:rsidR="00D40A1C" w:rsidRPr="00891120" w:rsidRDefault="00D40A1C" w:rsidP="00D40A1C">
      <w:pPr>
        <w:spacing w:after="0" w:line="360" w:lineRule="auto"/>
        <w:jc w:val="center"/>
        <w:rPr>
          <w:rFonts w:ascii="Consolas" w:hAnsi="Consolas" w:cs="Times New Roman"/>
          <w:sz w:val="28"/>
          <w:szCs w:val="28"/>
          <w:lang w:val="en-US"/>
        </w:rPr>
      </w:pPr>
      <w:r w:rsidRPr="00891120">
        <w:rPr>
          <w:rFonts w:ascii="Consolas" w:hAnsi="Consolas" w:cs="Times New Roman"/>
          <w:sz w:val="28"/>
          <w:szCs w:val="28"/>
          <w:lang w:val="en-US"/>
        </w:rPr>
        <w:t>[[["</w:t>
      </w:r>
      <w:r w:rsidRPr="00784EBA">
        <w:rPr>
          <w:rFonts w:ascii="Consolas" w:hAnsi="Consolas" w:cs="Times New Roman"/>
          <w:sz w:val="28"/>
          <w:szCs w:val="28"/>
          <w:lang w:val="en-US"/>
        </w:rPr>
        <w:t>elastic</w:t>
      </w:r>
      <w:r w:rsidRPr="00891120">
        <w:rPr>
          <w:rFonts w:ascii="Consolas" w:hAnsi="Consolas" w:cs="Times New Roman"/>
          <w:sz w:val="28"/>
          <w:szCs w:val="28"/>
          <w:lang w:val="en-US"/>
        </w:rPr>
        <w:t>"], [["</w:t>
      </w:r>
      <w:r w:rsidRPr="00784EBA">
        <w:rPr>
          <w:rFonts w:ascii="Consolas" w:hAnsi="Consolas" w:cs="Times New Roman"/>
          <w:sz w:val="28"/>
          <w:szCs w:val="28"/>
          <w:lang w:val="en-US"/>
        </w:rPr>
        <w:t>viscous</w:t>
      </w:r>
      <w:r w:rsidRPr="00891120">
        <w:rPr>
          <w:rFonts w:ascii="Consolas" w:hAnsi="Consolas" w:cs="Times New Roman"/>
          <w:sz w:val="28"/>
          <w:szCs w:val="28"/>
          <w:lang w:val="en-US"/>
        </w:rPr>
        <w:t>", "</w:t>
      </w:r>
      <w:r w:rsidRPr="00784EBA">
        <w:rPr>
          <w:rFonts w:ascii="Consolas" w:hAnsi="Consolas" w:cs="Times New Roman"/>
          <w:sz w:val="28"/>
          <w:szCs w:val="28"/>
          <w:lang w:val="en-US"/>
        </w:rPr>
        <w:t>thermal</w:t>
      </w:r>
      <w:r w:rsidRPr="00891120">
        <w:rPr>
          <w:rFonts w:ascii="Consolas" w:hAnsi="Consolas" w:cs="Times New Roman"/>
          <w:sz w:val="28"/>
          <w:szCs w:val="28"/>
          <w:lang w:val="en-US"/>
        </w:rPr>
        <w:t>"]]], "</w:t>
      </w:r>
      <w:r w:rsidRPr="00784EBA">
        <w:rPr>
          <w:rFonts w:ascii="Consolas" w:hAnsi="Consolas" w:cs="Times New Roman"/>
          <w:sz w:val="28"/>
          <w:szCs w:val="28"/>
          <w:lang w:val="en-US"/>
        </w:rPr>
        <w:t>viscous</w:t>
      </w:r>
      <w:r w:rsidRPr="00891120">
        <w:rPr>
          <w:rFonts w:ascii="Consolas" w:hAnsi="Consolas" w:cs="Times New Roman"/>
          <w:sz w:val="28"/>
          <w:szCs w:val="28"/>
          <w:lang w:val="en-US"/>
        </w:rPr>
        <w:t>"]</w:t>
      </w:r>
    </w:p>
    <w:p w14:paraId="00C89D43" w14:textId="77777777" w:rsidR="00D40A1C" w:rsidRDefault="00D40A1C" w:rsidP="00D40A1C">
      <w:pPr>
        <w:spacing w:line="360" w:lineRule="auto"/>
        <w:jc w:val="center"/>
        <w:rPr>
          <w:rFonts w:ascii="Times New Roman" w:hAnsi="Times New Roman" w:cs="Times New Roman"/>
          <w:sz w:val="24"/>
          <w:szCs w:val="24"/>
        </w:rPr>
      </w:pPr>
      <w:r>
        <w:rPr>
          <w:rFonts w:ascii="Times New Roman" w:hAnsi="Times New Roman" w:cs="Times New Roman"/>
          <w:sz w:val="24"/>
          <w:szCs w:val="24"/>
        </w:rPr>
        <w:t>Система</w:t>
      </w:r>
      <w:r w:rsidRPr="00891120">
        <w:rPr>
          <w:rFonts w:ascii="Times New Roman" w:hAnsi="Times New Roman" w:cs="Times New Roman"/>
          <w:sz w:val="24"/>
          <w:szCs w:val="24"/>
          <w:lang w:val="en-US"/>
        </w:rPr>
        <w:t xml:space="preserve"> 1. </w:t>
      </w:r>
      <w:r>
        <w:rPr>
          <w:rFonts w:ascii="Times New Roman" w:hAnsi="Times New Roman" w:cs="Times New Roman"/>
          <w:sz w:val="24"/>
          <w:szCs w:val="24"/>
        </w:rPr>
        <w:t>Структура, подаваемого массива</w:t>
      </w:r>
    </w:p>
    <w:p w14:paraId="2B45BC07" w14:textId="77777777" w:rsidR="00D40A1C" w:rsidRPr="008941B7" w:rsidRDefault="00D40A1C" w:rsidP="00D40A1C">
      <w:pPr>
        <w:spacing w:after="0" w:line="360" w:lineRule="auto"/>
        <w:jc w:val="center"/>
        <w:rPr>
          <w:rFonts w:ascii="Consolas" w:hAnsi="Consolas" w:cs="Times New Roman"/>
          <w:sz w:val="28"/>
          <w:szCs w:val="28"/>
        </w:rPr>
      </w:pPr>
      <w:r w:rsidRPr="008941B7">
        <w:rPr>
          <w:rFonts w:ascii="Consolas" w:hAnsi="Consolas"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8941B7">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010</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010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010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8941B7">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011</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8941B7">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8941B7">
        <w:rPr>
          <w:rFonts w:ascii="Consolas" w:hAnsi="Consolas" w:cs="Times New Roman"/>
          <w:sz w:val="28"/>
          <w:szCs w:val="28"/>
        </w:rPr>
        <w:t>"]</w:t>
      </w:r>
    </w:p>
    <w:p w14:paraId="2D4B2439" w14:textId="77777777" w:rsidR="00D40A1C" w:rsidRPr="00C704EB" w:rsidRDefault="00D40A1C" w:rsidP="00D40A1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Система</w:t>
      </w:r>
      <w:r w:rsidRPr="00C35FBE">
        <w:rPr>
          <w:rFonts w:ascii="Times New Roman" w:hAnsi="Times New Roman" w:cs="Times New Roman"/>
          <w:sz w:val="24"/>
          <w:szCs w:val="24"/>
        </w:rPr>
        <w:t xml:space="preserve"> 1</w:t>
      </w:r>
      <w:r>
        <w:rPr>
          <w:rFonts w:ascii="Times New Roman" w:hAnsi="Times New Roman" w:cs="Times New Roman"/>
          <w:sz w:val="24"/>
          <w:szCs w:val="24"/>
        </w:rPr>
        <w:t>а</w:t>
      </w:r>
      <w:r w:rsidRPr="00C35FBE">
        <w:rPr>
          <w:rFonts w:ascii="Times New Roman" w:hAnsi="Times New Roman" w:cs="Times New Roman"/>
          <w:sz w:val="24"/>
          <w:szCs w:val="24"/>
        </w:rPr>
        <w:t xml:space="preserve">. </w:t>
      </w:r>
      <w:r>
        <w:rPr>
          <w:rFonts w:ascii="Times New Roman" w:hAnsi="Times New Roman" w:cs="Times New Roman"/>
          <w:sz w:val="24"/>
          <w:szCs w:val="24"/>
        </w:rPr>
        <w:t>Переписанная структура</w:t>
      </w:r>
    </w:p>
    <w:p w14:paraId="36B96F38" w14:textId="3F33A4C0" w:rsidR="00D40A1C" w:rsidRDefault="00D40A1C" w:rsidP="00D40A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w:t>
      </w:r>
      <w:r w:rsidR="00D83EA9">
        <w:rPr>
          <w:rFonts w:ascii="Times New Roman" w:hAnsi="Times New Roman" w:cs="Times New Roman"/>
          <w:sz w:val="28"/>
          <w:szCs w:val="28"/>
        </w:rPr>
        <w:t>увидеть</w:t>
      </w:r>
      <w:r>
        <w:rPr>
          <w:rFonts w:ascii="Times New Roman" w:hAnsi="Times New Roman" w:cs="Times New Roman"/>
          <w:sz w:val="28"/>
          <w:szCs w:val="28"/>
        </w:rPr>
        <w:t>, что массив, состоящий из вязкого элемента и термического соединены параллельно, а затем общая система из этих двоих последовательно с упругим элементом, и вся эта подсистема параллельна с вязким элементом.</w:t>
      </w:r>
    </w:p>
    <w:p w14:paraId="02EC84A3" w14:textId="77777777" w:rsidR="00D40A1C" w:rsidRPr="0086588C" w:rsidRDefault="00D40A1C" w:rsidP="00D40A1C">
      <w:pPr>
        <w:spacing w:line="360" w:lineRule="auto"/>
        <w:jc w:val="both"/>
        <w:rPr>
          <w:rFonts w:ascii="Times New Roman" w:hAnsi="Times New Roman" w:cs="Times New Roman"/>
          <w:sz w:val="28"/>
          <w:szCs w:val="28"/>
        </w:rPr>
      </w:pPr>
      <w:r>
        <w:rPr>
          <w:rFonts w:ascii="Times New Roman" w:hAnsi="Times New Roman" w:cs="Times New Roman"/>
          <w:sz w:val="28"/>
          <w:szCs w:val="28"/>
        </w:rPr>
        <w:tab/>
        <w:t>В дальнейшем работа будет произведена над этим массивом в качестве примера, преобразовывая его.</w:t>
      </w:r>
    </w:p>
    <w:p w14:paraId="46A90F5F" w14:textId="77777777" w:rsidR="00D40A1C" w:rsidRDefault="00D40A1C" w:rsidP="00D40A1C">
      <w:pPr>
        <w:spacing w:line="360" w:lineRule="auto"/>
        <w:rPr>
          <w:rFonts w:ascii="Times New Roman" w:hAnsi="Times New Roman" w:cs="Times New Roman"/>
          <w:sz w:val="28"/>
          <w:szCs w:val="28"/>
        </w:rPr>
      </w:pPr>
      <w:r>
        <w:rPr>
          <w:rFonts w:ascii="Times New Roman" w:hAnsi="Times New Roman" w:cs="Times New Roman"/>
          <w:sz w:val="28"/>
          <w:szCs w:val="28"/>
        </w:rPr>
        <w:tab/>
        <w:t>Требуется написать еще две функции:</w:t>
      </w:r>
    </w:p>
    <w:p w14:paraId="5EBF8528" w14:textId="77777777" w:rsidR="00D40A1C" w:rsidRDefault="00D40A1C" w:rsidP="00D40A1C">
      <w:pPr>
        <w:pStyle w:val="a3"/>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Вычисление определяющего соотношения </w:t>
      </w:r>
      <w:r w:rsidRPr="00C704EB">
        <w:rPr>
          <w:rFonts w:ascii="Times New Roman" w:hAnsi="Times New Roman" w:cs="Times New Roman"/>
          <w:i/>
          <w:iCs/>
          <w:sz w:val="28"/>
          <w:szCs w:val="28"/>
        </w:rPr>
        <w:t>параллельно</w:t>
      </w:r>
      <w:r>
        <w:rPr>
          <w:rFonts w:ascii="Times New Roman" w:hAnsi="Times New Roman" w:cs="Times New Roman"/>
          <w:sz w:val="28"/>
          <w:szCs w:val="28"/>
        </w:rPr>
        <w:t xml:space="preserve"> соединенных элементов: общее напряжение подсистемы определяется суммой напряжении всех её элементов, а общая деформация равна каждой из деформации всех её элементов.</w:t>
      </w:r>
    </w:p>
    <w:p w14:paraId="7464319C" w14:textId="77777777" w:rsidR="00D40A1C" w:rsidRPr="00C54327" w:rsidRDefault="00D40A1C" w:rsidP="00D40A1C">
      <w:pPr>
        <w:pStyle w:val="a3"/>
        <w:ind w:left="1069"/>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chr m:val="∑"/>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e>
          </m:nary>
        </m:oMath>
      </m:oMathPara>
    </w:p>
    <w:p w14:paraId="42D024F5" w14:textId="77777777" w:rsidR="00D40A1C" w:rsidRPr="00C704EB" w:rsidRDefault="00D40A1C" w:rsidP="00D40A1C">
      <w:pPr>
        <w:pStyle w:val="a3"/>
        <w:spacing w:line="360" w:lineRule="auto"/>
        <w:ind w:left="1069"/>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i=1..N</m:t>
          </m:r>
        </m:oMath>
      </m:oMathPara>
    </w:p>
    <w:p w14:paraId="4626AB70" w14:textId="77777777" w:rsidR="00D40A1C" w:rsidRPr="00DC6D20" w:rsidRDefault="00D40A1C" w:rsidP="00D40A1C">
      <w:pPr>
        <w:pStyle w:val="a3"/>
        <w:spacing w:line="360" w:lineRule="auto"/>
        <w:ind w:left="1069" w:firstLine="349"/>
        <w:jc w:val="both"/>
        <w:rPr>
          <w:rFonts w:ascii="Times New Roman" w:hAnsi="Times New Roman" w:cs="Times New Roman"/>
          <w:sz w:val="28"/>
          <w:szCs w:val="28"/>
        </w:rPr>
      </w:pPr>
      <w:r>
        <w:rPr>
          <w:rFonts w:ascii="Times New Roman" w:hAnsi="Times New Roman" w:cs="Times New Roman"/>
          <w:sz w:val="28"/>
          <w:szCs w:val="28"/>
        </w:rPr>
        <w:t xml:space="preserve">После поиска массива, удовлетворяющему условию заполнения параллельных элементов </w:t>
      </w:r>
      <w:r w:rsidRPr="00523D12">
        <w:rPr>
          <w:rFonts w:ascii="Times New Roman" w:hAnsi="Times New Roman" w:cs="Times New Roman"/>
          <w:sz w:val="28"/>
          <w:szCs w:val="28"/>
        </w:rPr>
        <w:t>(</w:t>
      </w:r>
      <w:r w:rsidRPr="007F5285">
        <w:rPr>
          <w:rFonts w:ascii="Consolas" w:hAnsi="Consolas" w:cs="Times New Roman"/>
          <w:sz w:val="28"/>
          <w:szCs w:val="28"/>
        </w:rPr>
        <w:t>[</w:t>
      </w:r>
      <m:oMath>
        <m:r>
          <w:rPr>
            <w:rFonts w:ascii="Cambria Math" w:hAnsi="Cambria Math" w:cs="Times New Roman"/>
            <w:sz w:val="28"/>
            <w:szCs w:val="28"/>
          </w:rPr>
          <m:t>α</m:t>
        </m:r>
      </m:oMath>
      <w:r w:rsidRPr="007F5285">
        <w:rPr>
          <w:rFonts w:ascii="Consolas" w:eastAsiaTheme="minorEastAsia" w:hAnsi="Consolas" w:cs="Times New Roman"/>
          <w:sz w:val="28"/>
          <w:szCs w:val="28"/>
        </w:rPr>
        <w:t xml:space="preserve">, </w:t>
      </w:r>
      <m:oMath>
        <m:r>
          <w:rPr>
            <w:rFonts w:ascii="Cambria Math" w:eastAsiaTheme="minorEastAsia" w:hAnsi="Cambria Math" w:cs="Times New Roman"/>
            <w:sz w:val="28"/>
            <w:szCs w:val="28"/>
          </w:rPr>
          <m:t>β</m:t>
        </m:r>
      </m:oMath>
      <w:r w:rsidRPr="007F5285">
        <w:rPr>
          <w:rFonts w:ascii="Consolas" w:hAnsi="Consolas" w:cs="Times New Roman"/>
          <w:sz w:val="28"/>
          <w:szCs w:val="28"/>
        </w:rPr>
        <w:t>]</w:t>
      </w:r>
      <w:r w:rsidRPr="00523D12">
        <w:rPr>
          <w:rFonts w:ascii="Times New Roman" w:hAnsi="Times New Roman" w:cs="Times New Roman"/>
          <w:sz w:val="28"/>
          <w:szCs w:val="28"/>
        </w:rPr>
        <w:t>)</w:t>
      </w:r>
      <w:r w:rsidRPr="00B75C9F">
        <w:rPr>
          <w:rFonts w:ascii="Times New Roman" w:hAnsi="Times New Roman" w:cs="Times New Roman"/>
          <w:sz w:val="28"/>
          <w:szCs w:val="28"/>
        </w:rPr>
        <w:t xml:space="preserve"> </w:t>
      </w:r>
      <w:r>
        <w:rPr>
          <w:rFonts w:ascii="Times New Roman" w:hAnsi="Times New Roman" w:cs="Times New Roman"/>
          <w:sz w:val="28"/>
          <w:szCs w:val="28"/>
        </w:rPr>
        <w:t>необходимо провести операции следующего вида</w:t>
      </w:r>
      <w:r w:rsidRPr="00DC6D20">
        <w:rPr>
          <w:rFonts w:ascii="Times New Roman" w:hAnsi="Times New Roman" w:cs="Times New Roman"/>
          <w:sz w:val="28"/>
          <w:szCs w:val="28"/>
        </w:rPr>
        <w:t>:</w:t>
      </w:r>
    </w:p>
    <w:p w14:paraId="548BB8C2" w14:textId="77777777" w:rsidR="00D40A1C" w:rsidRDefault="00D40A1C" w:rsidP="00D40A1C">
      <w:pPr>
        <w:pStyle w:val="a3"/>
        <w:numPr>
          <w:ilvl w:val="1"/>
          <w:numId w:val="18"/>
        </w:numPr>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Поиск и замена всех деформации</w:t>
      </w:r>
      <w:r w:rsidRPr="00B71113">
        <w:rPr>
          <w:rFonts w:ascii="Times New Roman" w:hAnsi="Times New Roman" w:cs="Times New Roman"/>
          <w:sz w:val="28"/>
          <w:szCs w:val="28"/>
        </w:rPr>
        <w:t xml:space="preserve"> </w:t>
      </w:r>
      <w:r>
        <w:rPr>
          <w:rFonts w:ascii="Times New Roman" w:hAnsi="Times New Roman" w:cs="Times New Roman"/>
          <w:sz w:val="28"/>
          <w:szCs w:val="28"/>
        </w:rPr>
        <w:t>через общую индексацию системы, так как в параллельном соединении все деформации равны, поэтому данная структура существенно не изменится.</w:t>
      </w:r>
    </w:p>
    <w:p w14:paraId="0F3BD8D9" w14:textId="77777777" w:rsidR="00D40A1C" w:rsidRPr="00F82141" w:rsidRDefault="00D40A1C" w:rsidP="00D40A1C">
      <w:pPr>
        <w:pStyle w:val="a3"/>
        <w:spacing w:after="0" w:line="360" w:lineRule="auto"/>
        <w:ind w:left="2"/>
        <w:jc w:val="center"/>
        <w:rPr>
          <w:rFonts w:ascii="Consolas" w:hAnsi="Consolas" w:cs="Times New Roman"/>
          <w:sz w:val="28"/>
          <w:szCs w:val="28"/>
        </w:rPr>
      </w:pPr>
      <w:r w:rsidRPr="00F82141">
        <w:rPr>
          <w:rFonts w:ascii="Consolas" w:hAnsi="Consolas"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010</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010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01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011</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F82141">
        <w:rPr>
          <w:rFonts w:ascii="Consolas" w:hAnsi="Consolas" w:cs="Times New Roman"/>
          <w:sz w:val="28"/>
          <w:szCs w:val="28"/>
        </w:rPr>
        <w:t>"]</w:t>
      </w:r>
    </w:p>
    <w:p w14:paraId="05FAC5AB" w14:textId="77777777" w:rsidR="00D40A1C" w:rsidRPr="005C673A" w:rsidRDefault="00D40A1C" w:rsidP="00D40A1C">
      <w:pPr>
        <w:pStyle w:val="a3"/>
        <w:spacing w:line="360" w:lineRule="auto"/>
        <w:ind w:left="2"/>
        <w:jc w:val="center"/>
        <w:rPr>
          <w:rFonts w:ascii="Times New Roman" w:hAnsi="Times New Roman" w:cs="Times New Roman"/>
          <w:sz w:val="24"/>
          <w:szCs w:val="24"/>
        </w:rPr>
      </w:pPr>
      <w:r w:rsidRPr="00F82141">
        <w:rPr>
          <w:rFonts w:ascii="Times New Roman" w:hAnsi="Times New Roman" w:cs="Times New Roman"/>
          <w:sz w:val="24"/>
          <w:szCs w:val="24"/>
        </w:rPr>
        <w:t>Система 1</w:t>
      </w:r>
      <w:r>
        <w:rPr>
          <w:rFonts w:ascii="Times New Roman" w:hAnsi="Times New Roman" w:cs="Times New Roman"/>
          <w:sz w:val="24"/>
          <w:szCs w:val="24"/>
        </w:rPr>
        <w:t>а</w:t>
      </w:r>
      <w:r w:rsidRPr="00F82141">
        <w:rPr>
          <w:rFonts w:ascii="Times New Roman" w:hAnsi="Times New Roman" w:cs="Times New Roman"/>
          <w:sz w:val="24"/>
          <w:szCs w:val="24"/>
        </w:rPr>
        <w:t>. Структура, подаваемого массива</w:t>
      </w:r>
    </w:p>
    <w:p w14:paraId="007DD384" w14:textId="77777777" w:rsidR="00D40A1C" w:rsidRDefault="00D40A1C" w:rsidP="00D40A1C">
      <w:pPr>
        <w:pStyle w:val="a3"/>
        <w:numPr>
          <w:ilvl w:val="1"/>
          <w:numId w:val="18"/>
        </w:numPr>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Подчинение закону о том, что общее напряжение равняется сумме всех напряжении, позволяет заменить индексацию и переписать этот массив как строку из суммы.</w:t>
      </w:r>
    </w:p>
    <w:p w14:paraId="762830BD" w14:textId="77777777" w:rsidR="00D40A1C" w:rsidRPr="00F82141" w:rsidRDefault="00D40A1C" w:rsidP="00D40A1C">
      <w:pPr>
        <w:pStyle w:val="a3"/>
        <w:spacing w:after="0" w:line="360" w:lineRule="auto"/>
        <w:ind w:left="0" w:firstLine="993"/>
        <w:jc w:val="center"/>
        <w:rPr>
          <w:rFonts w:ascii="Consolas" w:hAnsi="Consolas" w:cs="Times New Roman"/>
          <w:sz w:val="28"/>
          <w:szCs w:val="28"/>
        </w:rPr>
      </w:pPr>
      <w:r>
        <w:rPr>
          <w:rFonts w:ascii="Times New Roman" w:hAnsi="Times New Roman" w:cs="Times New Roman"/>
          <w:sz w:val="28"/>
          <w:szCs w:val="28"/>
        </w:rPr>
        <w:t xml:space="preserve"> </w:t>
      </w:r>
      <w:r w:rsidRPr="00F82141">
        <w:rPr>
          <w:rFonts w:ascii="Consolas" w:hAnsi="Consolas"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010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01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011</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F82141">
        <w:rPr>
          <w:rFonts w:ascii="Consolas" w:hAnsi="Consolas" w:cs="Times New Roman"/>
          <w:sz w:val="28"/>
          <w:szCs w:val="28"/>
        </w:rPr>
        <w:t>"]</w:t>
      </w:r>
    </w:p>
    <w:p w14:paraId="7EE2AEEE" w14:textId="77777777" w:rsidR="00D40A1C" w:rsidRDefault="00D40A1C" w:rsidP="00D40A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Система</w:t>
      </w:r>
      <w:r w:rsidRPr="00595D16">
        <w:rPr>
          <w:rFonts w:ascii="Times New Roman" w:hAnsi="Times New Roman" w:cs="Times New Roman"/>
          <w:sz w:val="24"/>
          <w:szCs w:val="24"/>
        </w:rPr>
        <w:t xml:space="preserve"> </w:t>
      </w:r>
      <w:r>
        <w:rPr>
          <w:rFonts w:ascii="Times New Roman" w:hAnsi="Times New Roman" w:cs="Times New Roman"/>
          <w:sz w:val="24"/>
          <w:szCs w:val="24"/>
        </w:rPr>
        <w:t>1б</w:t>
      </w:r>
      <w:r w:rsidRPr="00595D16">
        <w:rPr>
          <w:rFonts w:ascii="Times New Roman" w:hAnsi="Times New Roman" w:cs="Times New Roman"/>
          <w:sz w:val="24"/>
          <w:szCs w:val="24"/>
        </w:rPr>
        <w:t xml:space="preserve">. </w:t>
      </w:r>
      <w:r>
        <w:rPr>
          <w:rFonts w:ascii="Times New Roman" w:hAnsi="Times New Roman" w:cs="Times New Roman"/>
          <w:sz w:val="24"/>
          <w:szCs w:val="24"/>
        </w:rPr>
        <w:t>Структура, подаваемого массива с учетом</w:t>
      </w:r>
    </w:p>
    <w:p w14:paraId="595DD7F8" w14:textId="77777777" w:rsidR="00D40A1C" w:rsidRPr="00331B72" w:rsidRDefault="00D40A1C" w:rsidP="00D40A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параллельности элементов</w:t>
      </w:r>
    </w:p>
    <w:p w14:paraId="00333A83" w14:textId="77777777" w:rsidR="00D40A1C" w:rsidRDefault="00D40A1C" w:rsidP="00D40A1C">
      <w:pPr>
        <w:pStyle w:val="a3"/>
        <w:numPr>
          <w:ilvl w:val="0"/>
          <w:numId w:val="18"/>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Вычисление определяющего соотношения </w:t>
      </w:r>
      <w:r w:rsidRPr="00C704EB">
        <w:rPr>
          <w:rFonts w:ascii="Times New Roman" w:hAnsi="Times New Roman" w:cs="Times New Roman"/>
          <w:i/>
          <w:iCs/>
          <w:sz w:val="28"/>
          <w:szCs w:val="28"/>
        </w:rPr>
        <w:t>последовательно</w:t>
      </w:r>
      <w:r>
        <w:rPr>
          <w:rFonts w:ascii="Times New Roman" w:hAnsi="Times New Roman" w:cs="Times New Roman"/>
          <w:sz w:val="28"/>
          <w:szCs w:val="28"/>
        </w:rPr>
        <w:t xml:space="preserve"> соединенных элементов</w:t>
      </w:r>
      <w:r w:rsidRPr="006A1103">
        <w:rPr>
          <w:rFonts w:ascii="Times New Roman" w:hAnsi="Times New Roman" w:cs="Times New Roman"/>
          <w:sz w:val="28"/>
          <w:szCs w:val="28"/>
        </w:rPr>
        <w:t>:</w:t>
      </w:r>
      <w:r>
        <w:rPr>
          <w:rFonts w:ascii="Times New Roman" w:hAnsi="Times New Roman" w:cs="Times New Roman"/>
          <w:sz w:val="28"/>
          <w:szCs w:val="28"/>
        </w:rPr>
        <w:t xml:space="preserve"> общее напряжение равняется каждому из напряжении элементов, а общая деформация определяется как сумма из деформации подсистемы:</w:t>
      </w:r>
    </w:p>
    <w:p w14:paraId="485858E7" w14:textId="77777777" w:rsidR="00D40A1C" w:rsidRPr="00C61CF3" w:rsidRDefault="00D40A1C" w:rsidP="00D40A1C">
      <w:pPr>
        <w:pStyle w:val="a3"/>
        <w:spacing w:before="240" w:line="360" w:lineRule="auto"/>
        <w:ind w:left="1069"/>
        <w:rPr>
          <w:rFonts w:ascii="Times New Roman" w:eastAsiaTheme="minorEastAsia" w:hAnsi="Times New Roman" w:cs="Times New Roman"/>
          <w:sz w:val="28"/>
          <w:szCs w:val="28"/>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i=1..N</m:t>
          </m:r>
        </m:oMath>
      </m:oMathPara>
    </w:p>
    <w:p w14:paraId="0057814C" w14:textId="77777777" w:rsidR="00D40A1C" w:rsidRPr="00EB2681" w:rsidRDefault="00D40A1C" w:rsidP="00D40A1C">
      <w:pPr>
        <w:pStyle w:val="a3"/>
        <w:spacing w:before="240" w:line="360" w:lineRule="auto"/>
        <w:ind w:left="106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(t)</m:t>
              </m:r>
            </m:e>
          </m:nary>
        </m:oMath>
      </m:oMathPara>
    </w:p>
    <w:p w14:paraId="3807E746" w14:textId="77777777" w:rsidR="00D40A1C" w:rsidRDefault="00D40A1C" w:rsidP="00D40A1C">
      <w:pPr>
        <w:pStyle w:val="a3"/>
        <w:spacing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После поиска массива, удовлетворяющему условию заполнения последовательных элементов </w:t>
      </w:r>
      <w:r w:rsidRPr="00430D88">
        <w:rPr>
          <w:rFonts w:ascii="Times New Roman" w:hAnsi="Times New Roman" w:cs="Times New Roman"/>
          <w:sz w:val="28"/>
          <w:szCs w:val="28"/>
        </w:rPr>
        <w:t>(</w:t>
      </w:r>
      <w:r w:rsidRPr="007504A0">
        <w:rPr>
          <w:rFonts w:ascii="Consolas" w:hAnsi="Consolas" w:cs="Times New Roman"/>
          <w:sz w:val="24"/>
          <w:szCs w:val="24"/>
        </w:rPr>
        <w:t>[[</w:t>
      </w:r>
      <m:oMath>
        <m:r>
          <w:rPr>
            <w:rFonts w:ascii="Cambria Math" w:hAnsi="Cambria Math" w:cs="Times New Roman"/>
            <w:sz w:val="24"/>
            <w:szCs w:val="24"/>
          </w:rPr>
          <m:t>α</m:t>
        </m:r>
      </m:oMath>
      <w:r w:rsidRPr="007504A0">
        <w:rPr>
          <w:rFonts w:ascii="Consolas" w:hAnsi="Consolas" w:cs="Times New Roman"/>
          <w:sz w:val="24"/>
          <w:szCs w:val="24"/>
        </w:rPr>
        <w:t>], [</w:t>
      </w:r>
      <m:oMath>
        <m:r>
          <w:rPr>
            <w:rFonts w:ascii="Cambria Math" w:hAnsi="Cambria Math" w:cs="Times New Roman"/>
            <w:sz w:val="24"/>
            <w:szCs w:val="24"/>
          </w:rPr>
          <m:t>β</m:t>
        </m:r>
      </m:oMath>
      <w:r w:rsidRPr="007504A0">
        <w:rPr>
          <w:rFonts w:ascii="Consolas" w:hAnsi="Consolas" w:cs="Times New Roman"/>
          <w:sz w:val="24"/>
          <w:szCs w:val="24"/>
        </w:rPr>
        <w:t>]]</w:t>
      </w:r>
      <w:r w:rsidRPr="00430D88">
        <w:rPr>
          <w:rFonts w:ascii="Times New Roman" w:hAnsi="Times New Roman" w:cs="Times New Roman"/>
          <w:sz w:val="28"/>
          <w:szCs w:val="28"/>
        </w:rPr>
        <w:t>)</w:t>
      </w:r>
      <w:r>
        <w:rPr>
          <w:rFonts w:ascii="Times New Roman" w:hAnsi="Times New Roman" w:cs="Times New Roman"/>
          <w:sz w:val="28"/>
          <w:szCs w:val="28"/>
        </w:rPr>
        <w:t xml:space="preserve"> и проводив над массивом определенные действия, на выходе функция должна возвращать эту же систему, только с учетом последовательности элементов. </w:t>
      </w:r>
    </w:p>
    <w:p w14:paraId="224037C8" w14:textId="77777777" w:rsidR="00D40A1C" w:rsidRPr="00F82141" w:rsidRDefault="00D40A1C" w:rsidP="00D40A1C">
      <w:pPr>
        <w:pStyle w:val="a3"/>
        <w:spacing w:after="0" w:line="360" w:lineRule="auto"/>
        <w:ind w:left="1069"/>
        <w:jc w:val="center"/>
        <w:rPr>
          <w:rFonts w:ascii="Consolas" w:hAnsi="Consolas" w:cs="Times New Roman"/>
          <w:sz w:val="28"/>
          <w:szCs w:val="28"/>
        </w:rPr>
      </w:pPr>
      <w:r w:rsidRPr="00F82141">
        <w:rPr>
          <w:rFonts w:ascii="Consolas" w:hAnsi="Consolas"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010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01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011</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F82141">
        <w:rPr>
          <w:rFonts w:ascii="Consolas" w:hAnsi="Consolas" w:cs="Times New Roman"/>
          <w:sz w:val="28"/>
          <w:szCs w:val="28"/>
        </w:rPr>
        <w:t>"]</w:t>
      </w:r>
    </w:p>
    <w:p w14:paraId="14A8C33C" w14:textId="77777777" w:rsidR="00D40A1C" w:rsidRDefault="00D40A1C" w:rsidP="00D40A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Система</w:t>
      </w:r>
      <w:r w:rsidRPr="00595D16">
        <w:rPr>
          <w:rFonts w:ascii="Times New Roman" w:hAnsi="Times New Roman" w:cs="Times New Roman"/>
          <w:sz w:val="24"/>
          <w:szCs w:val="24"/>
        </w:rPr>
        <w:t xml:space="preserve"> 1. </w:t>
      </w:r>
      <w:r>
        <w:rPr>
          <w:rFonts w:ascii="Times New Roman" w:hAnsi="Times New Roman" w:cs="Times New Roman"/>
          <w:sz w:val="24"/>
          <w:szCs w:val="24"/>
        </w:rPr>
        <w:t>Структура, подаваемого массива с учетом</w:t>
      </w:r>
    </w:p>
    <w:p w14:paraId="29568487" w14:textId="77777777" w:rsidR="00D40A1C" w:rsidRPr="006D6152" w:rsidRDefault="00D40A1C" w:rsidP="00D40A1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параллельности элементов</w:t>
      </w:r>
    </w:p>
    <w:p w14:paraId="7726FD91" w14:textId="77777777" w:rsidR="00D40A1C" w:rsidRDefault="00D40A1C" w:rsidP="00D40A1C">
      <w:pPr>
        <w:pStyle w:val="a3"/>
        <w:numPr>
          <w:ilvl w:val="1"/>
          <w:numId w:val="18"/>
        </w:numPr>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После нахождения удовлетворяемого массива (</w:t>
      </w:r>
      <w:r w:rsidRPr="00F82141">
        <w:rPr>
          <w:rFonts w:ascii="Consolas" w:hAnsi="Consolas"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010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01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011</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F82141">
        <w:rPr>
          <w:rFonts w:ascii="Consolas" w:hAnsi="Consolas" w:cs="Times New Roman"/>
          <w:sz w:val="28"/>
          <w:szCs w:val="28"/>
        </w:rPr>
        <w:t>"]]</w:t>
      </w:r>
      <w:r>
        <w:rPr>
          <w:rFonts w:ascii="Times New Roman" w:hAnsi="Times New Roman" w:cs="Times New Roman"/>
          <w:sz w:val="28"/>
          <w:szCs w:val="28"/>
        </w:rPr>
        <w:t>), можно приступать к извлечению всех деформации из доступных определяющих соотношений</w:t>
      </w:r>
      <w:r w:rsidRPr="001B3A49">
        <w:rPr>
          <w:rFonts w:ascii="Times New Roman" w:hAnsi="Times New Roman" w:cs="Times New Roman"/>
          <w:sz w:val="28"/>
          <w:szCs w:val="28"/>
        </w:rPr>
        <w:t>:</w:t>
      </w:r>
    </w:p>
    <w:p w14:paraId="2DDA8B4E" w14:textId="77777777" w:rsidR="00D40A1C" w:rsidRDefault="00D40A1C" w:rsidP="00D40A1C">
      <w:pPr>
        <w:pStyle w:val="a3"/>
        <w:spacing w:line="360" w:lineRule="auto"/>
        <w:ind w:left="1429"/>
        <w:jc w:val="center"/>
        <w:rPr>
          <w:rFonts w:ascii="Times New Roman" w:hAnsi="Times New Roman" w:cs="Times New Roman"/>
          <w:sz w:val="28"/>
          <w:szCs w:val="28"/>
        </w:rPr>
      </w:pPr>
      <w:r w:rsidRPr="001B3A49">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1B3A4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01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1B3A49">
        <w:rPr>
          <w:rFonts w:ascii="Times New Roman" w:hAnsi="Times New Roman" w:cs="Times New Roman"/>
          <w:sz w:val="28"/>
          <w:szCs w:val="28"/>
        </w:rPr>
        <w:t>]</w:t>
      </w:r>
    </w:p>
    <w:p w14:paraId="341EEAE8" w14:textId="77777777" w:rsidR="00D40A1C" w:rsidRPr="006B3C81" w:rsidRDefault="00D40A1C" w:rsidP="00D40A1C">
      <w:pPr>
        <w:pStyle w:val="a3"/>
        <w:numPr>
          <w:ilvl w:val="1"/>
          <w:numId w:val="18"/>
        </w:numPr>
        <w:spacing w:line="360" w:lineRule="auto"/>
        <w:ind w:left="1429"/>
        <w:rPr>
          <w:rFonts w:ascii="Times New Roman" w:hAnsi="Times New Roman" w:cs="Times New Roman"/>
          <w:sz w:val="28"/>
          <w:szCs w:val="28"/>
        </w:rPr>
      </w:pPr>
      <w:r w:rsidRPr="006B3C81">
        <w:rPr>
          <w:rFonts w:ascii="Times New Roman" w:hAnsi="Times New Roman" w:cs="Times New Roman"/>
          <w:sz w:val="28"/>
          <w:szCs w:val="28"/>
        </w:rPr>
        <w:t>После чего согласно правилу комбинирования деформации, можно получить деформацию общей системы:</w:t>
      </w:r>
    </w:p>
    <w:p w14:paraId="21268945" w14:textId="77777777" w:rsidR="00D40A1C" w:rsidRPr="009E17B7" w:rsidRDefault="00000000" w:rsidP="00D40A1C">
      <w:pPr>
        <w:pStyle w:val="a3"/>
        <w:spacing w:line="360" w:lineRule="auto"/>
        <w:ind w:left="1429"/>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hAnsi="Cambria Math" w:cs="Times New Roman"/>
                  <w:i/>
                  <w:sz w:val="28"/>
                  <w:szCs w:val="28"/>
                  <w:lang w:val="en-US"/>
                </w:rPr>
              </m:ctrlPr>
            </m:e>
            <m:sub>
              <m:r>
                <w:rPr>
                  <w:rFonts w:ascii="Cambria Math" w:eastAsiaTheme="minorEastAsia" w:hAnsi="Cambria Math" w:cs="Times New Roman"/>
                  <w:sz w:val="28"/>
                  <w:szCs w:val="28"/>
                  <w:lang w:val="en-US"/>
                </w:rPr>
                <m:t>00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01</m:t>
              </m:r>
            </m:sub>
          </m:sSub>
          <m:r>
            <w:rPr>
              <w:rFonts w:ascii="Cambria Math" w:eastAsiaTheme="minorEastAsia" w:hAnsi="Cambria Math" w:cs="Times New Roman"/>
              <w:sz w:val="28"/>
              <w:szCs w:val="28"/>
              <w:lang w:val="en-US"/>
            </w:rPr>
            <m:t>(t)</m:t>
          </m:r>
        </m:oMath>
      </m:oMathPara>
    </w:p>
    <w:p w14:paraId="5E6CDE60" w14:textId="77777777" w:rsidR="00D40A1C" w:rsidRPr="007B54B6" w:rsidRDefault="00D40A1C" w:rsidP="00D40A1C">
      <w:pPr>
        <w:pStyle w:val="a3"/>
        <w:numPr>
          <w:ilvl w:val="1"/>
          <w:numId w:val="18"/>
        </w:numPr>
        <w:spacing w:line="360" w:lineRule="auto"/>
        <w:ind w:left="1418" w:hanging="709"/>
        <w:rPr>
          <w:rFonts w:ascii="Times New Roman" w:eastAsiaTheme="minorEastAsia" w:hAnsi="Times New Roman" w:cs="Times New Roman"/>
          <w:iCs/>
          <w:sz w:val="28"/>
          <w:szCs w:val="28"/>
        </w:rPr>
      </w:pPr>
      <w:r w:rsidRPr="007B54B6">
        <w:rPr>
          <w:rFonts w:ascii="Times New Roman" w:eastAsiaTheme="minorEastAsia" w:hAnsi="Times New Roman" w:cs="Times New Roman"/>
          <w:iCs/>
          <w:sz w:val="28"/>
          <w:szCs w:val="28"/>
        </w:rPr>
        <w:t>Следующий шаг - замена деформации отдельных компонент через деформацию системы. Изучая систему 1, можно заметить, что вторая компонента обладает некоторыми удобствами, которые облегчают ее обработку.</w:t>
      </w:r>
    </w:p>
    <w:p w14:paraId="119BFF91" w14:textId="77777777" w:rsidR="00D40A1C" w:rsidRPr="007B54B6" w:rsidRDefault="00000000" w:rsidP="00D40A1C">
      <w:pPr>
        <w:spacing w:line="360" w:lineRule="auto"/>
        <w:rPr>
          <w:rFonts w:ascii="Times New Roman" w:eastAsiaTheme="minorEastAsia" w:hAnsi="Times New Roman" w:cs="Times New Roman"/>
          <w:i/>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01</m:t>
              </m:r>
            </m:sub>
          </m:sSub>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00</m:t>
              </m:r>
            </m:sub>
          </m:sSub>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eastAsiaTheme="minorEastAsia" w:hAnsi="Cambria Math" w:cs="Times New Roman"/>
              <w:sz w:val="28"/>
              <w:szCs w:val="28"/>
            </w:rPr>
            <m:t xml:space="preserve">, где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00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00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rPr>
                    <m:t>00</m:t>
                  </m:r>
                </m:sub>
              </m:sSub>
            </m:den>
          </m:f>
        </m:oMath>
      </m:oMathPara>
    </w:p>
    <w:p w14:paraId="28A8065D" w14:textId="77777777" w:rsidR="00D40A1C" w:rsidRPr="00870510" w:rsidRDefault="00000000" w:rsidP="00D40A1C">
      <w:pPr>
        <w:spacing w:line="360" w:lineRule="auto"/>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01</m:t>
              </m:r>
            </m:sub>
          </m:sSub>
          <m:d>
            <m:dPr>
              <m:ctrlPr>
                <w:rPr>
                  <w:rFonts w:ascii="Cambria Math" w:hAnsi="Cambria Math" w:cs="Times New Roman"/>
                  <w:i/>
                  <w:sz w:val="28"/>
                  <w:szCs w:val="28"/>
                  <w:lang w:val="en-US"/>
                </w:rPr>
              </m:ctrlPr>
            </m:dPr>
            <m:e>
              <m:r>
                <w:rPr>
                  <w:rFonts w:ascii="Cambria Math" w:hAnsi="Cambria Math" w:cs="Times New Roman"/>
                  <w:sz w:val="28"/>
                  <w:szCs w:val="28"/>
                </w:rPr>
                <m:t>t</m:t>
              </m:r>
            </m:e>
          </m:d>
          <m:r>
            <w:rPr>
              <w:rFonts w:ascii="Cambria Math"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lang w:val="en-US"/>
                </w:rPr>
                <m:t>010</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dt</m:t>
              </m:r>
            </m:den>
          </m:f>
          <m:d>
            <m:dPr>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00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00</m:t>
                      </m:r>
                    </m:sub>
                  </m:sSub>
                </m:den>
              </m:f>
            </m:e>
          </m:d>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011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oMath>
      </m:oMathPara>
    </w:p>
    <w:p w14:paraId="5108E976" w14:textId="77777777" w:rsidR="00D40A1C" w:rsidRPr="00870510" w:rsidRDefault="00D40A1C" w:rsidP="00D40A1C">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замена индексации на общую</m:t>
              </m:r>
            </m:e>
          </m:d>
          <m:r>
            <w:rPr>
              <w:rFonts w:ascii="Cambria Math" w:eastAsiaTheme="minorEastAsia" w:hAnsi="Cambria Math" w:cs="Times New Roman"/>
              <w:sz w:val="28"/>
              <w:szCs w:val="28"/>
              <w:lang w:val="en-US"/>
            </w:rPr>
            <m:t>→</m:t>
          </m:r>
        </m:oMath>
      </m:oMathPara>
    </w:p>
    <w:p w14:paraId="5DF13F3D" w14:textId="77777777" w:rsidR="00D40A1C" w:rsidRPr="00E56EDC" w:rsidRDefault="00000000" w:rsidP="00D40A1C">
      <w:pPr>
        <w:spacing w:line="360" w:lineRule="auto"/>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0</m:t>
              </m:r>
            </m:sub>
          </m:sSub>
          <m:d>
            <m:dPr>
              <m:ctrlPr>
                <w:rPr>
                  <w:rFonts w:ascii="Cambria Math" w:hAnsi="Cambria Math" w:cs="Times New Roman"/>
                  <w:i/>
                  <w:sz w:val="28"/>
                  <w:szCs w:val="28"/>
                  <w:lang w:val="en-US"/>
                </w:rPr>
              </m:ctrlPr>
            </m:dPr>
            <m:e>
              <m:r>
                <w:rPr>
                  <w:rFonts w:ascii="Cambria Math" w:hAnsi="Cambria Math" w:cs="Times New Roman"/>
                  <w:sz w:val="28"/>
                  <w:szCs w:val="28"/>
                </w:rPr>
                <m:t>t</m:t>
              </m:r>
            </m:e>
          </m:d>
          <m:r>
            <w:rPr>
              <w:rFonts w:ascii="Cambria Math"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lang w:val="en-US"/>
                    </w:rPr>
                    <m:t>010</m:t>
                  </m:r>
                </m:sub>
              </m:sSub>
            </m:num>
            <m:den>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00</m:t>
                  </m:r>
                </m:sub>
              </m:sSub>
            </m:den>
          </m:f>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0</m:t>
                  </m:r>
                </m:sub>
              </m:sSub>
            </m:e>
          </m:acc>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r>
            <w:rPr>
              <w:rFonts w:ascii="Cambria Math"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lang w:val="en-US"/>
                </w:rPr>
                <m:t>010</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x</m:t>
                  </m:r>
                </m:e>
              </m:acc>
            </m:e>
            <m:sub>
              <m:r>
                <w:rPr>
                  <w:rFonts w:ascii="Cambria Math" w:hAnsi="Cambria Math" w:cs="Times New Roman"/>
                  <w:sz w:val="28"/>
                  <w:szCs w:val="28"/>
                  <w:lang w:val="en-US"/>
                </w:rPr>
                <m:t>0</m:t>
              </m:r>
            </m:sub>
          </m:sSub>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011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m:oMathPara>
    </w:p>
    <w:p w14:paraId="0B13EC2B" w14:textId="77777777" w:rsidR="00D40A1C" w:rsidRDefault="00D40A1C" w:rsidP="00D40A1C">
      <w:pPr>
        <w:pStyle w:val="a3"/>
        <w:numPr>
          <w:ilvl w:val="1"/>
          <w:numId w:val="18"/>
        </w:numPr>
        <w:spacing w:line="360" w:lineRule="auto"/>
        <w:ind w:left="142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После чего для удобства и адаптивности данного определяющего соотношения, необходимо решить линейное дифференциальное уравнение Бернулли относительно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p>
    <w:p w14:paraId="1657DB68" w14:textId="77777777" w:rsidR="00D40A1C" w:rsidRPr="006603A4" w:rsidRDefault="00000000" w:rsidP="00D40A1C">
      <w:pPr>
        <w:pStyle w:val="a3"/>
        <w:spacing w:line="360" w:lineRule="auto"/>
        <w:ind w:left="1429"/>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den>
              </m:f>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m:t>
          </m:r>
          <m:nary>
            <m:naryP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den>
                  </m:f>
                  <m:r>
                    <w:rPr>
                      <w:rFonts w:ascii="Cambria Math" w:eastAsiaTheme="minorEastAsia" w:hAnsi="Cambria Math" w:cs="Times New Roman"/>
                      <w:sz w:val="28"/>
                      <w:szCs w:val="28"/>
                    </w:rPr>
                    <m:t>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011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dt</m:t>
              </m:r>
            </m:e>
          </m:nary>
        </m:oMath>
      </m:oMathPara>
    </w:p>
    <w:p w14:paraId="4388D795" w14:textId="77777777" w:rsidR="00D40A1C" w:rsidRDefault="00D40A1C" w:rsidP="00D40A1C">
      <w:pPr>
        <w:pStyle w:val="a3"/>
        <w:numPr>
          <w:ilvl w:val="1"/>
          <w:numId w:val="18"/>
        </w:numPr>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Результатом данной операции будет массив с учетом последовательных соединении:</w:t>
      </w:r>
    </w:p>
    <w:p w14:paraId="73C34ECF" w14:textId="77777777" w:rsidR="00D40A1C" w:rsidRPr="00DD4E8A" w:rsidRDefault="00D40A1C" w:rsidP="00D40A1C">
      <w:pPr>
        <w:pStyle w:val="a3"/>
        <w:spacing w:line="360" w:lineRule="auto"/>
        <w:ind w:left="1701"/>
        <w:jc w:val="center"/>
        <w:rPr>
          <w:rFonts w:ascii="Times New Roman" w:eastAsiaTheme="minorEastAsia" w:hAnsi="Times New Roman" w:cs="Times New Roman"/>
          <w:i/>
          <w:iCs/>
          <w:sz w:val="28"/>
          <w:szCs w:val="28"/>
        </w:rPr>
      </w:pPr>
      <w:r w:rsidRPr="00DD4E8A">
        <w:rPr>
          <w:rFonts w:ascii="Consolas" w:hAnsi="Consolas" w:cs="Times New Roman"/>
          <w:sz w:val="28"/>
          <w:szCs w:val="28"/>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den>
            </m:f>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m:t>
        </m:r>
        <m:nary>
          <m:naryP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den>
                </m:f>
                <m:r>
                  <w:rPr>
                    <w:rFonts w:ascii="Cambria Math" w:eastAsiaTheme="minorEastAsia" w:hAnsi="Cambria Math" w:cs="Times New Roman"/>
                    <w:sz w:val="28"/>
                    <w:szCs w:val="28"/>
                  </w:rPr>
                  <m:t>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010</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011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dt</m:t>
            </m:r>
          </m:e>
        </m:nary>
      </m:oMath>
      <w:r w:rsidRPr="00DD4E8A">
        <w:rPr>
          <w:rFonts w:ascii="Consolas" w:hAnsi="Consolas" w:cs="Times New Roman"/>
          <w:sz w:val="28"/>
          <w:szCs w:val="28"/>
        </w:rPr>
        <w: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DD4E8A">
        <w:rPr>
          <w:rFonts w:ascii="Consolas" w:hAnsi="Consolas" w:cs="Times New Roman"/>
          <w:sz w:val="28"/>
          <w:szCs w:val="28"/>
        </w:rPr>
        <w:t>"]</w:t>
      </w:r>
    </w:p>
    <w:p w14:paraId="26B359AE" w14:textId="77777777" w:rsidR="00D40A1C" w:rsidRDefault="00D40A1C" w:rsidP="00D40A1C">
      <w:pPr>
        <w:pStyle w:val="a3"/>
        <w:spacing w:after="0" w:line="360" w:lineRule="auto"/>
        <w:ind w:left="1069"/>
        <w:jc w:val="center"/>
        <w:rPr>
          <w:rFonts w:ascii="Times New Roman" w:hAnsi="Times New Roman" w:cs="Times New Roman"/>
          <w:sz w:val="24"/>
          <w:szCs w:val="24"/>
        </w:rPr>
      </w:pPr>
      <w:r w:rsidRPr="00D646D1">
        <w:rPr>
          <w:rFonts w:ascii="Times New Roman" w:hAnsi="Times New Roman" w:cs="Times New Roman"/>
          <w:sz w:val="24"/>
          <w:szCs w:val="24"/>
        </w:rPr>
        <w:t>Система 1. Структура, подаваемого массива с учетом</w:t>
      </w:r>
      <w:r w:rsidRPr="003F4146">
        <w:rPr>
          <w:rFonts w:ascii="Times New Roman" w:hAnsi="Times New Roman" w:cs="Times New Roman"/>
          <w:sz w:val="24"/>
          <w:szCs w:val="24"/>
        </w:rPr>
        <w:t xml:space="preserve"> </w:t>
      </w:r>
    </w:p>
    <w:p w14:paraId="49843310" w14:textId="77777777" w:rsidR="00D40A1C" w:rsidRPr="008B599E" w:rsidRDefault="00D40A1C" w:rsidP="00D40A1C">
      <w:pPr>
        <w:pStyle w:val="a3"/>
        <w:spacing w:after="0" w:line="360" w:lineRule="auto"/>
        <w:ind w:left="1069"/>
        <w:jc w:val="center"/>
        <w:rPr>
          <w:rFonts w:ascii="Times New Roman" w:hAnsi="Times New Roman" w:cs="Times New Roman"/>
          <w:sz w:val="24"/>
          <w:szCs w:val="24"/>
        </w:rPr>
      </w:pPr>
      <w:r>
        <w:rPr>
          <w:rFonts w:ascii="Times New Roman" w:hAnsi="Times New Roman" w:cs="Times New Roman"/>
          <w:sz w:val="24"/>
          <w:szCs w:val="24"/>
        </w:rPr>
        <w:t>последовательности</w:t>
      </w:r>
      <w:r w:rsidRPr="003F4146">
        <w:rPr>
          <w:rFonts w:ascii="Times New Roman" w:hAnsi="Times New Roman" w:cs="Times New Roman"/>
          <w:sz w:val="24"/>
          <w:szCs w:val="24"/>
        </w:rPr>
        <w:t xml:space="preserve"> элементов</w:t>
      </w:r>
    </w:p>
    <w:p w14:paraId="6FA7D842" w14:textId="77777777" w:rsidR="00D40A1C" w:rsidRPr="00E36DA6" w:rsidRDefault="00D40A1C" w:rsidP="00D40A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чего </w:t>
      </w:r>
      <w:r w:rsidRPr="00A015CA">
        <w:rPr>
          <w:rFonts w:ascii="Times New Roman" w:hAnsi="Times New Roman" w:cs="Times New Roman"/>
          <w:sz w:val="28"/>
          <w:szCs w:val="28"/>
        </w:rPr>
        <w:t>вызов функции для вычисления параллельных элементов позволяет получить обновленное определяющее соотношение системы 1, учитывающее все свойства реологических моделей и изменения, происходящие в системе.</w:t>
      </w:r>
    </w:p>
    <w:p w14:paraId="152047F4" w14:textId="77777777" w:rsidR="00D40A1C" w:rsidRPr="004823DA" w:rsidRDefault="00D40A1C" w:rsidP="00D40A1C">
      <w:pPr>
        <w:spacing w:after="0" w:line="360" w:lineRule="auto"/>
        <w:ind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=g(t, x</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x</m:t>
              </m:r>
            </m:e>
          </m:acc>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oMath>
      </m:oMathPara>
    </w:p>
    <w:p w14:paraId="12750561" w14:textId="77777777" w:rsidR="00D40A1C" w:rsidRPr="00274268" w:rsidRDefault="00D40A1C" w:rsidP="00D40A1C">
      <w:pPr>
        <w:spacing w:after="0" w:line="360" w:lineRule="auto"/>
        <w:ind w:firstLine="709"/>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σ</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lang w:val="en-US"/>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lang w:val="en-US"/>
                  </w:rPr>
                  <m:t>010</m:t>
                </m:r>
              </m:sub>
            </m:sSub>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lang w:val="en-US"/>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lang w:val="en-US"/>
                      </w:rPr>
                      <m:t>010</m:t>
                    </m:r>
                  </m:sub>
                </m:sSub>
              </m:den>
            </m:f>
            <m:r>
              <w:rPr>
                <w:rFonts w:ascii="Cambria Math" w:eastAsiaTheme="minorEastAsia" w:hAnsi="Cambria Math" w:cs="Times New Roman"/>
                <w:sz w:val="28"/>
                <w:szCs w:val="28"/>
              </w:rPr>
              <m:t>t</m:t>
            </m:r>
          </m:sup>
        </m:sSup>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rPr>
              <m:t>t</m:t>
            </m:r>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lang w:val="en-US"/>
                          </w:rPr>
                          <m:t>00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lang w:val="en-US"/>
                          </w:rPr>
                          <m:t>010</m:t>
                        </m:r>
                      </m:sub>
                    </m:sSub>
                  </m:den>
                </m:f>
                <m:r>
                  <w:rPr>
                    <w:rFonts w:ascii="Cambria Math" w:eastAsiaTheme="minorEastAsia" w:hAnsi="Cambria Math" w:cs="Times New Roman"/>
                    <w:sz w:val="28"/>
                    <w:szCs w:val="28"/>
                  </w:rPr>
                  <m:t>t</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lang w:val="en-US"/>
                      </w:rPr>
                      <m:t>010</m:t>
                    </m:r>
                  </m:sub>
                </m:sSub>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011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dt</m:t>
            </m:r>
          </m:e>
        </m:nary>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e>
        </m:acc>
        <m:r>
          <w:rPr>
            <w:rFonts w:ascii="Cambria Math" w:eastAsiaTheme="minorEastAsia" w:hAnsi="Cambria Math" w:cs="Times New Roman"/>
            <w:sz w:val="28"/>
            <w:szCs w:val="28"/>
            <w:lang w:val="en-US"/>
          </w:rPr>
          <m:t>(t)</m:t>
        </m:r>
      </m:oMath>
      <w:r w:rsidRPr="00274268">
        <w:rPr>
          <w:rFonts w:ascii="Consolas" w:hAnsi="Consolas" w:cs="Times New Roman"/>
          <w:sz w:val="28"/>
          <w:szCs w:val="28"/>
          <w:lang w:val="en-US"/>
        </w:rPr>
        <w:t>"</w:t>
      </w:r>
    </w:p>
    <w:p w14:paraId="2E5C1462" w14:textId="77777777" w:rsidR="00D40A1C" w:rsidRPr="00EB2681" w:rsidRDefault="00D40A1C" w:rsidP="00D40A1C">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После</w:t>
      </w:r>
      <w:r w:rsidRPr="00480F63">
        <w:rPr>
          <w:rFonts w:ascii="Times New Roman" w:eastAsiaTheme="minorEastAsia" w:hAnsi="Times New Roman" w:cs="Times New Roman"/>
          <w:sz w:val="28"/>
          <w:szCs w:val="28"/>
        </w:rPr>
        <w:t xml:space="preserve"> инициализации системы и вычисления нового определяющего соотношения пользователю предоставляется возможность проанализировать данное уравнение. Пользователь может выбрать способ нагрузки на систему, такой как нулевая скорость деформации (</w:t>
      </w:r>
      <m:oMath>
        <m:r>
          <w:rPr>
            <w:rFonts w:ascii="Cambria Math" w:eastAsiaTheme="minorEastAsia" w:hAnsi="Cambria Math" w:cs="Times New Roman"/>
            <w:sz w:val="28"/>
            <w:szCs w:val="28"/>
          </w:rPr>
          <m:t>ẋ(t) = 0</m:t>
        </m:r>
      </m:oMath>
      <w:r w:rsidRPr="00480F63">
        <w:rPr>
          <w:rFonts w:ascii="Times New Roman" w:eastAsiaTheme="minorEastAsia" w:hAnsi="Times New Roman" w:cs="Times New Roman"/>
          <w:sz w:val="28"/>
          <w:szCs w:val="28"/>
        </w:rPr>
        <w:t xml:space="preserve">), постоянная нагрузка </w:t>
      </w:r>
      <w:r w:rsidRPr="00480F63">
        <w:rPr>
          <w:rFonts w:ascii="Times New Roman" w:eastAsiaTheme="minorEastAsia" w:hAnsi="Times New Roman" w:cs="Times New Roman"/>
          <w:sz w:val="28"/>
          <w:szCs w:val="28"/>
        </w:rPr>
        <w:lastRenderedPageBreak/>
        <w:t>(</w:t>
      </w:r>
      <m:oMath>
        <m:r>
          <w:rPr>
            <w:rFonts w:ascii="Cambria Math" w:eastAsiaTheme="minorEastAsia" w:hAnsi="Cambria Math" w:cs="Times New Roman"/>
            <w:sz w:val="28"/>
            <w:szCs w:val="28"/>
          </w:rPr>
          <m:t>σ(t) = σ₀</m:t>
        </m:r>
      </m:oMath>
      <w:r w:rsidRPr="00480F63">
        <w:rPr>
          <w:rFonts w:ascii="Times New Roman" w:eastAsiaTheme="minorEastAsia" w:hAnsi="Times New Roman" w:cs="Times New Roman"/>
          <w:sz w:val="28"/>
          <w:szCs w:val="28"/>
        </w:rPr>
        <w:t>), и так далее. Затем пользователь получает новые формулы, соответствующие выбранному типу нагрузки, а также визуализацию соответствующих зависимостей.</w:t>
      </w:r>
      <w:r w:rsidRPr="00EB2681">
        <w:rPr>
          <w:rFonts w:ascii="Times New Roman" w:eastAsiaTheme="minorEastAsia" w:hAnsi="Times New Roman" w:cs="Times New Roman"/>
          <w:sz w:val="28"/>
          <w:szCs w:val="28"/>
        </w:rPr>
        <w:t>:</w:t>
      </w:r>
    </w:p>
    <w:p w14:paraId="1D86CBA5" w14:textId="77777777" w:rsidR="00D40A1C" w:rsidRPr="00F83F30" w:rsidRDefault="00D40A1C" w:rsidP="00D40A1C">
      <w:pPr>
        <w:pStyle w:val="a3"/>
        <w:numPr>
          <w:ilvl w:val="0"/>
          <w:numId w:val="19"/>
        </w:numPr>
        <w:jc w:val="both"/>
        <w:rPr>
          <w:rFonts w:ascii="Times New Roman" w:eastAsiaTheme="minorEastAsia" w:hAnsi="Times New Roman" w:cs="Times New Roman"/>
          <w:sz w:val="28"/>
          <w:szCs w:val="28"/>
        </w:rPr>
      </w:pPr>
      <m:oMath>
        <m:r>
          <w:rPr>
            <w:rFonts w:ascii="Cambria Math" w:hAnsi="Cambria Math" w:cs="Times New Roman"/>
            <w:sz w:val="28"/>
            <w:szCs w:val="28"/>
            <w:lang w:val="en-US"/>
          </w:rPr>
          <m:t>σ</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F83F3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распределение напряжения по времени</w:t>
      </w:r>
      <w:r w:rsidRPr="00F83F30">
        <w:rPr>
          <w:rFonts w:ascii="Times New Roman" w:eastAsiaTheme="minorEastAsia" w:hAnsi="Times New Roman" w:cs="Times New Roman"/>
          <w:sz w:val="28"/>
          <w:szCs w:val="28"/>
        </w:rPr>
        <w:t>;</w:t>
      </w:r>
    </w:p>
    <w:p w14:paraId="573F3CD3" w14:textId="77777777" w:rsidR="00D40A1C" w:rsidRPr="00F83F30" w:rsidRDefault="00D40A1C" w:rsidP="00D40A1C">
      <w:pPr>
        <w:pStyle w:val="a3"/>
        <w:numPr>
          <w:ilvl w:val="0"/>
          <w:numId w:val="19"/>
        </w:num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oMath>
      <w:r>
        <w:rPr>
          <w:rFonts w:ascii="Times New Roman" w:eastAsiaTheme="minorEastAsia" w:hAnsi="Times New Roman" w:cs="Times New Roman"/>
          <w:sz w:val="28"/>
          <w:szCs w:val="28"/>
        </w:rPr>
        <w:t xml:space="preserve"> – распределение деформации по времени</w:t>
      </w:r>
      <w:r w:rsidRPr="00F83F30">
        <w:rPr>
          <w:rFonts w:ascii="Times New Roman" w:eastAsiaTheme="minorEastAsia" w:hAnsi="Times New Roman" w:cs="Times New Roman"/>
          <w:sz w:val="28"/>
          <w:szCs w:val="28"/>
        </w:rPr>
        <w:t>;</w:t>
      </w:r>
    </w:p>
    <w:p w14:paraId="300D5A39" w14:textId="77777777" w:rsidR="00D40A1C" w:rsidRPr="005423AD" w:rsidRDefault="00D40A1C" w:rsidP="00D40A1C">
      <w:pPr>
        <w:pStyle w:val="a3"/>
        <w:numPr>
          <w:ilvl w:val="0"/>
          <w:numId w:val="19"/>
        </w:num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σ</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oMath>
      <w:r>
        <w:rPr>
          <w:rFonts w:ascii="Times New Roman" w:eastAsiaTheme="minorEastAsia" w:hAnsi="Times New Roman" w:cs="Times New Roman"/>
          <w:sz w:val="28"/>
          <w:szCs w:val="28"/>
        </w:rPr>
        <w:t xml:space="preserve"> – зависимость напряжения от деформации</w:t>
      </w:r>
      <w:r w:rsidRPr="005423AD">
        <w:rPr>
          <w:rFonts w:ascii="Times New Roman" w:eastAsiaTheme="minorEastAsia" w:hAnsi="Times New Roman" w:cs="Times New Roman"/>
          <w:sz w:val="28"/>
          <w:szCs w:val="28"/>
        </w:rPr>
        <w:t>.</w:t>
      </w:r>
    </w:p>
    <w:bookmarkEnd w:id="1"/>
    <w:p w14:paraId="0B4B01F2" w14:textId="77777777" w:rsidR="00D40A1C" w:rsidRDefault="00D40A1C" w:rsidP="00D40A1C">
      <w:pPr>
        <w:rPr>
          <w:rFonts w:ascii="Times New Roman" w:eastAsiaTheme="minorEastAsia" w:hAnsi="Times New Roman" w:cs="Times New Roman"/>
          <w:sz w:val="28"/>
          <w:szCs w:val="28"/>
        </w:rPr>
      </w:pPr>
      <w:r w:rsidRPr="005423AD">
        <w:rPr>
          <w:rFonts w:ascii="Times New Roman" w:eastAsiaTheme="minorEastAsia" w:hAnsi="Times New Roman" w:cs="Times New Roman"/>
          <w:sz w:val="28"/>
          <w:szCs w:val="28"/>
        </w:rPr>
        <w:br w:type="page"/>
      </w:r>
    </w:p>
    <w:p w14:paraId="3C3EDCDD" w14:textId="67EC58E1" w:rsidR="00D40A1C" w:rsidRPr="00420F80" w:rsidRDefault="00D40A1C" w:rsidP="00420F80">
      <w:pPr>
        <w:rPr>
          <w:rFonts w:ascii="Times New Roman" w:eastAsiaTheme="minorEastAsia" w:hAnsi="Times New Roman" w:cs="Times New Roman"/>
          <w:b/>
          <w:bCs/>
          <w:sz w:val="28"/>
          <w:szCs w:val="28"/>
        </w:rPr>
      </w:pPr>
      <w:r w:rsidRPr="00313797">
        <w:rPr>
          <w:rFonts w:ascii="Times New Roman" w:eastAsiaTheme="minorEastAsia" w:hAnsi="Times New Roman" w:cs="Times New Roman"/>
          <w:b/>
          <w:bCs/>
          <w:sz w:val="28"/>
          <w:szCs w:val="28"/>
        </w:rPr>
        <w:lastRenderedPageBreak/>
        <w:t>ГЛАВА 3. РЕЗУЛЬТАТЫ</w:t>
      </w:r>
    </w:p>
    <w:p w14:paraId="52ABE493" w14:textId="77777777" w:rsidR="00D40A1C" w:rsidRDefault="00D40A1C" w:rsidP="00D40A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анализа устойчивости программного обеспечения было решено протестировать для 10 элементов. Далее будет проведено сравнение решения с результатом, полученным аналитическим путем. </w:t>
      </w:r>
      <w:r w:rsidRPr="00556100">
        <w:rPr>
          <w:rFonts w:ascii="Times New Roman" w:hAnsi="Times New Roman" w:cs="Times New Roman"/>
          <w:sz w:val="28"/>
          <w:szCs w:val="28"/>
        </w:rPr>
        <w:t>Сравнение этих решений позволит оценить степень согласованности между ними и выявить возможные расхождения.</w:t>
      </w:r>
    </w:p>
    <w:p w14:paraId="251F21C8" w14:textId="7BCCBF5A" w:rsidR="00420F80" w:rsidRPr="00420F80" w:rsidRDefault="00420F80" w:rsidP="00462789">
      <w:pPr>
        <w:pStyle w:val="a3"/>
        <w:numPr>
          <w:ilvl w:val="1"/>
          <w:numId w:val="24"/>
        </w:numPr>
        <w:spacing w:line="360" w:lineRule="auto"/>
        <w:ind w:left="567" w:hanging="567"/>
        <w:jc w:val="both"/>
        <w:rPr>
          <w:rFonts w:ascii="Times New Roman" w:hAnsi="Times New Roman" w:cs="Times New Roman"/>
          <w:b/>
          <w:bCs/>
          <w:sz w:val="28"/>
          <w:szCs w:val="28"/>
          <w:lang w:val="en-US"/>
        </w:rPr>
      </w:pPr>
      <w:r w:rsidRPr="00420F80">
        <w:rPr>
          <w:rFonts w:ascii="Times New Roman" w:hAnsi="Times New Roman" w:cs="Times New Roman"/>
          <w:b/>
          <w:bCs/>
          <w:sz w:val="28"/>
          <w:szCs w:val="28"/>
        </w:rPr>
        <w:t>Аналитическое решение системы</w:t>
      </w:r>
    </w:p>
    <w:p w14:paraId="276CB086" w14:textId="77777777" w:rsidR="00D40A1C" w:rsidRDefault="00D40A1C" w:rsidP="00D40A1C">
      <w:pPr>
        <w:spacing w:after="0"/>
        <w:ind w:firstLine="709"/>
        <w:jc w:val="center"/>
        <w:rPr>
          <w:rFonts w:ascii="Times New Roman" w:hAnsi="Times New Roman" w:cs="Times New Roman"/>
          <w:sz w:val="28"/>
          <w:szCs w:val="28"/>
        </w:rPr>
      </w:pPr>
      <w:r w:rsidRPr="00C03039">
        <w:rPr>
          <w:rFonts w:ascii="Times New Roman" w:hAnsi="Times New Roman" w:cs="Times New Roman"/>
          <w:noProof/>
          <w:sz w:val="28"/>
          <w:szCs w:val="28"/>
        </w:rPr>
        <w:drawing>
          <wp:inline distT="0" distB="0" distL="0" distR="0" wp14:anchorId="4A9DAA0C" wp14:editId="1D915937">
            <wp:extent cx="4122250" cy="3198298"/>
            <wp:effectExtent l="0" t="0" r="0" b="2540"/>
            <wp:docPr id="1882227165" name="Рисунок 1" descr="Изображение выглядит как диаграмма, зарисовка,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27165" name="Рисунок 1" descr="Изображение выглядит как диаграмма, зарисовка, Технический чертеж, План&#10;&#10;Автоматически созданное описание"/>
                    <pic:cNvPicPr/>
                  </pic:nvPicPr>
                  <pic:blipFill>
                    <a:blip r:embed="rId19"/>
                    <a:stretch>
                      <a:fillRect/>
                    </a:stretch>
                  </pic:blipFill>
                  <pic:spPr>
                    <a:xfrm>
                      <a:off x="0" y="0"/>
                      <a:ext cx="4132539" cy="3206281"/>
                    </a:xfrm>
                    <a:prstGeom prst="rect">
                      <a:avLst/>
                    </a:prstGeom>
                  </pic:spPr>
                </pic:pic>
              </a:graphicData>
            </a:graphic>
          </wp:inline>
        </w:drawing>
      </w:r>
    </w:p>
    <w:p w14:paraId="0FBCC559" w14:textId="77777777" w:rsidR="00D40A1C" w:rsidRPr="00D537DF" w:rsidRDefault="00D40A1C" w:rsidP="00D40A1C">
      <w:pPr>
        <w:ind w:firstLine="709"/>
        <w:jc w:val="center"/>
        <w:rPr>
          <w:rFonts w:ascii="Times New Roman" w:hAnsi="Times New Roman" w:cs="Times New Roman"/>
          <w:sz w:val="24"/>
          <w:szCs w:val="24"/>
        </w:rPr>
      </w:pPr>
      <w:r w:rsidRPr="00D537DF">
        <w:rPr>
          <w:rFonts w:ascii="Times New Roman" w:hAnsi="Times New Roman" w:cs="Times New Roman"/>
          <w:sz w:val="24"/>
          <w:szCs w:val="24"/>
        </w:rPr>
        <w:t>Рисунок 4. Система состоящий из 10 элементов</w:t>
      </w:r>
    </w:p>
    <w:p w14:paraId="57EB9171" w14:textId="77777777" w:rsidR="00D40A1C" w:rsidRPr="00FC358F" w:rsidRDefault="00D40A1C" w:rsidP="00D40A1C">
      <w:pPr>
        <w:spacing w:line="360" w:lineRule="auto"/>
        <w:ind w:firstLine="709"/>
        <w:jc w:val="both"/>
        <w:rPr>
          <w:rFonts w:ascii="Times New Roman" w:hAnsi="Times New Roman" w:cs="Times New Roman"/>
          <w:sz w:val="28"/>
          <w:szCs w:val="28"/>
        </w:rPr>
      </w:pPr>
      <w:r w:rsidRPr="00FC358F">
        <w:rPr>
          <w:rFonts w:ascii="Times New Roman" w:hAnsi="Times New Roman" w:cs="Times New Roman"/>
          <w:sz w:val="28"/>
          <w:szCs w:val="28"/>
        </w:rPr>
        <w:t>Для упрощения решения задачи можно присвоить порядковые номера каждому элементу системы и разделить ее на несколько подсистем. Это позволяет структурировать систему и рассматривать ее составляющие отдельно, что упрощает анализ и решение задачи.</w:t>
      </w:r>
    </w:p>
    <w:p w14:paraId="0337790A" w14:textId="77777777" w:rsidR="00D40A1C" w:rsidRDefault="00D40A1C" w:rsidP="00D40A1C">
      <w:pPr>
        <w:ind w:firstLine="709"/>
        <w:jc w:val="center"/>
        <w:rPr>
          <w:rFonts w:ascii="Times New Roman" w:hAnsi="Times New Roman" w:cs="Times New Roman"/>
          <w:sz w:val="28"/>
          <w:szCs w:val="28"/>
        </w:rPr>
      </w:pPr>
      <w:r w:rsidRPr="00E239B6">
        <w:rPr>
          <w:rFonts w:ascii="Times New Roman" w:hAnsi="Times New Roman" w:cs="Times New Roman"/>
          <w:noProof/>
          <w:sz w:val="28"/>
          <w:szCs w:val="28"/>
        </w:rPr>
        <w:lastRenderedPageBreak/>
        <w:drawing>
          <wp:inline distT="0" distB="0" distL="0" distR="0" wp14:anchorId="6C185810" wp14:editId="7CF749C8">
            <wp:extent cx="5178791" cy="2766060"/>
            <wp:effectExtent l="0" t="0" r="3175" b="0"/>
            <wp:docPr id="90812530" name="Рисунок 1" descr="Изображение выглядит как диаграмма, Технический чертеж, линия,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530" name="Рисунок 1" descr="Изображение выглядит как диаграмма, Технический чертеж, линия, План&#10;&#10;Автоматически созданное описание"/>
                    <pic:cNvPicPr/>
                  </pic:nvPicPr>
                  <pic:blipFill rotWithShape="1">
                    <a:blip r:embed="rId20"/>
                    <a:srcRect l="1283"/>
                    <a:stretch/>
                  </pic:blipFill>
                  <pic:spPr bwMode="auto">
                    <a:xfrm>
                      <a:off x="0" y="0"/>
                      <a:ext cx="5181649" cy="2767587"/>
                    </a:xfrm>
                    <a:prstGeom prst="rect">
                      <a:avLst/>
                    </a:prstGeom>
                    <a:ln>
                      <a:noFill/>
                    </a:ln>
                    <a:extLst>
                      <a:ext uri="{53640926-AAD7-44D8-BBD7-CCE9431645EC}">
                        <a14:shadowObscured xmlns:a14="http://schemas.microsoft.com/office/drawing/2010/main"/>
                      </a:ext>
                    </a:extLst>
                  </pic:spPr>
                </pic:pic>
              </a:graphicData>
            </a:graphic>
          </wp:inline>
        </w:drawing>
      </w:r>
    </w:p>
    <w:p w14:paraId="022B3813" w14:textId="77777777" w:rsidR="00D40A1C" w:rsidRDefault="00D40A1C" w:rsidP="00D40A1C">
      <w:pPr>
        <w:pStyle w:val="ab"/>
        <w:jc w:val="center"/>
      </w:pPr>
    </w:p>
    <w:p w14:paraId="4F12D04D" w14:textId="77777777" w:rsidR="00D40A1C" w:rsidRPr="00F45710" w:rsidRDefault="00D40A1C" w:rsidP="00D40A1C">
      <w:pPr>
        <w:pStyle w:val="ab"/>
        <w:jc w:val="center"/>
        <w:rPr>
          <w:sz w:val="24"/>
          <w:szCs w:val="24"/>
        </w:rPr>
      </w:pPr>
      <w:r w:rsidRPr="00F45710">
        <w:rPr>
          <w:sz w:val="24"/>
          <w:szCs w:val="24"/>
        </w:rPr>
        <w:t>Рисунок 4а. Заполненная система порядковыми номерами</w:t>
      </w:r>
    </w:p>
    <w:p w14:paraId="1FCDE892" w14:textId="77777777" w:rsidR="00D40A1C" w:rsidRDefault="00D40A1C" w:rsidP="00D40A1C">
      <w:pPr>
        <w:pStyle w:val="ab"/>
        <w:spacing w:line="360" w:lineRule="auto"/>
        <w:jc w:val="both"/>
      </w:pPr>
      <w:r>
        <w:tab/>
        <w:t>Для ускорения решения задачи, было принято решение, заменить все имеющиеся коэффициенты на 1.</w:t>
      </w:r>
    </w:p>
    <w:p w14:paraId="395FE9A1" w14:textId="77777777" w:rsidR="00D40A1C" w:rsidRPr="007B7745" w:rsidRDefault="00D40A1C" w:rsidP="00D40A1C">
      <w:pPr>
        <w:pStyle w:val="ab"/>
        <w:spacing w:line="360" w:lineRule="auto"/>
        <w:rPr>
          <w:rFonts w:eastAsiaTheme="minorEastAsia"/>
          <w:i/>
        </w:rPr>
      </w:pPr>
      <m:oMathPara>
        <m:oMath>
          <m:r>
            <w:rPr>
              <w:rFonts w:ascii="Cambria Math" w:hAnsi="Cambria Math"/>
            </w:rPr>
            <m:t xml:space="preserve">ℶ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=1 Па, </m:t>
          </m:r>
          <m:sSub>
            <m:sSubPr>
              <m:ctrlPr>
                <w:rPr>
                  <w:rFonts w:ascii="Cambria Math" w:hAnsi="Cambria Math"/>
                  <w:i/>
                  <w:lang w:val="en-US"/>
                </w:rPr>
              </m:ctrlPr>
            </m:sSubPr>
            <m:e>
              <m:r>
                <w:rPr>
                  <w:rFonts w:ascii="Cambria Math" w:hAnsi="Cambria Math"/>
                  <w:lang w:val="en-US"/>
                </w:rPr>
                <m:t>η</m:t>
              </m:r>
              <m:ctrlPr>
                <w:rPr>
                  <w:rFonts w:ascii="Cambria Math" w:hAnsi="Cambria Math"/>
                  <w:i/>
                </w:rPr>
              </m:ctrlPr>
            </m:e>
            <m:sub>
              <m:r>
                <w:rPr>
                  <w:rFonts w:ascii="Cambria Math" w:hAnsi="Cambria Math"/>
                  <w:lang w:val="en-US"/>
                </w:rPr>
                <m:t>i</m:t>
              </m:r>
            </m:sub>
          </m:sSub>
          <m:r>
            <w:rPr>
              <w:rFonts w:ascii="Cambria Math" w:hAnsi="Cambria Math"/>
              <w:lang w:val="en-US"/>
            </w:rPr>
            <m:t xml:space="preserve">=1 </m:t>
          </m:r>
          <m:r>
            <w:rPr>
              <w:rFonts w:ascii="Cambria Math" w:hAnsi="Cambria Math"/>
            </w:rPr>
            <m:t>Па⋅с</m:t>
          </m:r>
        </m:oMath>
      </m:oMathPara>
    </w:p>
    <w:p w14:paraId="2F928EFF" w14:textId="77777777" w:rsidR="00D40A1C" w:rsidRDefault="00D40A1C" w:rsidP="00D40A1C">
      <w:pPr>
        <w:pStyle w:val="ab"/>
        <w:spacing w:line="360" w:lineRule="auto"/>
        <w:rPr>
          <w:rFonts w:eastAsiaTheme="minorEastAsia"/>
          <w:iCs/>
        </w:rPr>
      </w:pPr>
      <w:r>
        <w:rPr>
          <w:rFonts w:eastAsiaTheme="minorEastAsia"/>
          <w:iCs/>
        </w:rPr>
        <w:t>Шаги действия для решения системы:</w:t>
      </w:r>
    </w:p>
    <w:p w14:paraId="24848762" w14:textId="77777777" w:rsidR="00D40A1C" w:rsidRDefault="00D40A1C" w:rsidP="00D40A1C">
      <w:pPr>
        <w:pStyle w:val="ab"/>
        <w:spacing w:line="360" w:lineRule="auto"/>
        <w:ind w:firstLine="360"/>
        <w:jc w:val="both"/>
        <w:rPr>
          <w:rFonts w:eastAsiaTheme="minorEastAsia"/>
          <w:iCs/>
        </w:rPr>
      </w:pPr>
      <w:r>
        <w:rPr>
          <w:rFonts w:eastAsiaTheme="minorEastAsia"/>
          <w:iCs/>
        </w:rPr>
        <w:t xml:space="preserve">Вычислить: </w:t>
      </w:r>
    </w:p>
    <w:p w14:paraId="0B4A7DAA" w14:textId="77777777" w:rsidR="00D40A1C" w:rsidRDefault="00D40A1C" w:rsidP="00D40A1C">
      <w:pPr>
        <w:pStyle w:val="ab"/>
        <w:numPr>
          <w:ilvl w:val="0"/>
          <w:numId w:val="41"/>
        </w:numPr>
        <w:spacing w:line="360" w:lineRule="auto"/>
        <w:jc w:val="both"/>
        <w:rPr>
          <w:rFonts w:eastAsiaTheme="minorEastAsia"/>
          <w:iCs/>
        </w:rPr>
      </w:pPr>
      <w:r>
        <w:rPr>
          <w:rFonts w:eastAsiaTheme="minorEastAsia"/>
          <w:iCs/>
        </w:rPr>
        <w:t xml:space="preserve">Параллельно соединенные элементы в системе </w:t>
      </w:r>
      <w:r>
        <w:rPr>
          <w:rFonts w:eastAsiaTheme="minorEastAsia"/>
          <w:iCs/>
          <w:lang w:val="en-US"/>
        </w:rPr>
        <w:t>IV</w:t>
      </w:r>
      <w:r>
        <w:rPr>
          <w:rFonts w:eastAsiaTheme="minorEastAsia"/>
          <w:iCs/>
        </w:rPr>
        <w:t xml:space="preserve"> (2, 3, 4, 5)</w:t>
      </w:r>
      <w:r w:rsidRPr="007B7745">
        <w:rPr>
          <w:rFonts w:eastAsiaTheme="minorEastAsia"/>
          <w:iCs/>
        </w:rPr>
        <w:t xml:space="preserve">, </w:t>
      </w:r>
      <w:r>
        <w:rPr>
          <w:rFonts w:eastAsiaTheme="minorEastAsia"/>
          <w:iCs/>
          <w:lang w:val="en-US"/>
        </w:rPr>
        <w:t>III</w:t>
      </w:r>
      <w:r>
        <w:rPr>
          <w:rFonts w:eastAsiaTheme="minorEastAsia"/>
          <w:iCs/>
        </w:rPr>
        <w:t xml:space="preserve"> (6</w:t>
      </w:r>
      <w:r w:rsidRPr="007B7745">
        <w:rPr>
          <w:rFonts w:eastAsiaTheme="minorEastAsia"/>
          <w:iCs/>
        </w:rPr>
        <w:t>,7,8</w:t>
      </w:r>
      <w:r>
        <w:rPr>
          <w:rFonts w:eastAsiaTheme="minorEastAsia"/>
          <w:iCs/>
        </w:rPr>
        <w:t>)</w:t>
      </w:r>
      <w:r w:rsidRPr="007B7745">
        <w:rPr>
          <w:rFonts w:eastAsiaTheme="minorEastAsia"/>
          <w:iCs/>
        </w:rPr>
        <w:t>;</w:t>
      </w:r>
    </w:p>
    <w:p w14:paraId="43C3AC0A" w14:textId="77777777" w:rsidR="00D40A1C" w:rsidRPr="00B90FDB" w:rsidRDefault="00D40A1C" w:rsidP="00D40A1C">
      <w:pPr>
        <w:pStyle w:val="a3"/>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IV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η</m:t>
                      </m:r>
                    </m:e>
                    <m:sub>
                      <m:r>
                        <w:rPr>
                          <w:rFonts w:ascii="Cambria Math" w:hAnsi="Cambria Math" w:cs="Times New Roman"/>
                          <w:sz w:val="28"/>
                          <w:szCs w:val="28"/>
                          <w:lang w:val="en-US"/>
                        </w:rPr>
                        <m:t>2</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3</m:t>
                          </m:r>
                        </m:sub>
                      </m:sSub>
                      <m:r>
                        <w:rPr>
                          <w:rFonts w:ascii="Cambria Math" w:hAnsi="Cambria Math" w:cs="Times New Roman"/>
                          <w:sz w:val="28"/>
                          <w:szCs w:val="28"/>
                        </w:rPr>
                        <m:t>x</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4</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d>
                    <m:dPr>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eastAsia="Cambria Math" w:hAnsi="Cambria Math" w:cs="Cambria Math"/>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5</m:t>
                          </m:r>
                        </m:sub>
                      </m:sSub>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5</m:t>
                      </m:r>
                    </m:sub>
                  </m:sSub>
                  <m:d>
                    <m:dPr>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IV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nary>
                    <m:naryPr>
                      <m:chr m:val="∑"/>
                      <m:ctrlPr>
                        <w:rPr>
                          <w:rFonts w:ascii="Cambria Math" w:eastAsia="Cambria Math" w:hAnsi="Cambria Math" w:cs="Cambria Math"/>
                          <w:i/>
                          <w:sz w:val="28"/>
                          <w:szCs w:val="28"/>
                        </w:rPr>
                      </m:ctrlPr>
                    </m:naryPr>
                    <m:sub>
                      <m:r>
                        <w:rPr>
                          <w:rFonts w:ascii="Cambria Math" w:eastAsia="Cambria Math" w:hAnsi="Cambria Math" w:cs="Cambria Math"/>
                          <w:sz w:val="28"/>
                          <w:szCs w:val="28"/>
                        </w:rPr>
                        <m:t>n=2</m:t>
                      </m:r>
                    </m:sub>
                    <m:sup>
                      <m:r>
                        <w:rPr>
                          <w:rFonts w:ascii="Cambria Math" w:eastAsia="Cambria Math" w:hAnsi="Cambria Math" w:cs="Cambria Math"/>
                          <w:sz w:val="28"/>
                          <w:szCs w:val="28"/>
                        </w:rPr>
                        <m:t>5</m:t>
                      </m:r>
                    </m:sup>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n</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e>
                  </m:nary>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,n=</m:t>
                  </m:r>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2,5</m:t>
                      </m:r>
                    </m:e>
                  </m:acc>
                </m:e>
              </m:eqArr>
            </m:e>
          </m:d>
          <m:r>
            <w:rPr>
              <w:rFonts w:ascii="Cambria Math" w:hAnsi="Cambria Math" w:cs="Times New Roman"/>
              <w:sz w:val="28"/>
              <w:szCs w:val="28"/>
            </w:rPr>
            <m:t>→</m:t>
          </m:r>
          <m:bar>
            <m:barPr>
              <m:ctrlPr>
                <w:rPr>
                  <w:rFonts w:ascii="Cambria Math" w:hAnsi="Cambria Math" w:cs="Times New Roman"/>
                  <w:i/>
                  <w:sz w:val="28"/>
                  <w:szCs w:val="28"/>
                </w:rPr>
              </m:ctrlPr>
            </m:bar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+2</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e>
          </m:bar>
        </m:oMath>
      </m:oMathPara>
    </w:p>
    <w:p w14:paraId="44ABC7D6" w14:textId="77777777" w:rsidR="00D40A1C" w:rsidRPr="00B90FDB" w:rsidRDefault="00D40A1C" w:rsidP="00D40A1C">
      <w:pPr>
        <w:pStyle w:val="a3"/>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III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6</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7</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7</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8</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7</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d>
                    <m:dPr>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IV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nary>
                    <m:naryPr>
                      <m:chr m:val="∑"/>
                      <m:ctrlPr>
                        <w:rPr>
                          <w:rFonts w:ascii="Cambria Math" w:eastAsia="Cambria Math" w:hAnsi="Cambria Math" w:cs="Cambria Math"/>
                          <w:i/>
                          <w:sz w:val="28"/>
                          <w:szCs w:val="28"/>
                        </w:rPr>
                      </m:ctrlPr>
                    </m:naryPr>
                    <m:sub>
                      <m:r>
                        <w:rPr>
                          <w:rFonts w:ascii="Cambria Math" w:eastAsia="Cambria Math" w:hAnsi="Cambria Math" w:cs="Cambria Math"/>
                          <w:sz w:val="28"/>
                          <w:szCs w:val="28"/>
                        </w:rPr>
                        <m:t>n=6</m:t>
                      </m:r>
                    </m:sub>
                    <m:sup>
                      <m:r>
                        <w:rPr>
                          <w:rFonts w:ascii="Cambria Math" w:eastAsia="Cambria Math" w:hAnsi="Cambria Math" w:cs="Cambria Math"/>
                          <w:sz w:val="28"/>
                          <w:szCs w:val="28"/>
                        </w:rPr>
                        <m:t>8</m:t>
                      </m:r>
                    </m:sup>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n</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e>
                  </m:nary>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,n=</m:t>
                  </m:r>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6,8</m:t>
                      </m:r>
                    </m:e>
                  </m:acc>
                </m:e>
              </m:eqArr>
            </m:e>
          </m:d>
          <m:r>
            <w:rPr>
              <w:rFonts w:ascii="Cambria Math" w:hAnsi="Cambria Math" w:cs="Times New Roman"/>
              <w:sz w:val="28"/>
              <w:szCs w:val="28"/>
            </w:rPr>
            <m:t>→</m:t>
          </m:r>
          <m:bar>
            <m:barPr>
              <m:ctrlPr>
                <w:rPr>
                  <w:rFonts w:ascii="Cambria Math" w:hAnsi="Cambria Math" w:cs="Times New Roman"/>
                  <w:i/>
                  <w:sz w:val="28"/>
                  <w:szCs w:val="28"/>
                </w:rPr>
              </m:ctrlPr>
            </m:bar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III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III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III</m:t>
                  </m:r>
                </m:sub>
              </m:sSub>
              <m:d>
                <m:dPr>
                  <m:ctrlPr>
                    <w:rPr>
                      <w:rFonts w:ascii="Cambria Math" w:hAnsi="Cambria Math" w:cs="Times New Roman"/>
                      <w:i/>
                      <w:sz w:val="28"/>
                      <w:szCs w:val="28"/>
                    </w:rPr>
                  </m:ctrlPr>
                </m:dPr>
                <m:e>
                  <m:r>
                    <w:rPr>
                      <w:rFonts w:ascii="Cambria Math" w:hAnsi="Cambria Math" w:cs="Times New Roman"/>
                      <w:sz w:val="28"/>
                      <w:szCs w:val="28"/>
                    </w:rPr>
                    <m:t>t</m:t>
                  </m:r>
                </m:e>
              </m:d>
            </m:e>
          </m:bar>
        </m:oMath>
      </m:oMathPara>
    </w:p>
    <w:p w14:paraId="0D1E2C2B" w14:textId="77777777" w:rsidR="00D40A1C" w:rsidRDefault="00D40A1C" w:rsidP="00D40A1C">
      <w:pPr>
        <w:pStyle w:val="ab"/>
        <w:ind w:left="720"/>
        <w:jc w:val="both"/>
        <w:rPr>
          <w:rFonts w:eastAsiaTheme="minorEastAsia"/>
          <w:iCs/>
        </w:rPr>
      </w:pPr>
    </w:p>
    <w:p w14:paraId="599135C7" w14:textId="77777777" w:rsidR="00D40A1C" w:rsidRDefault="00D40A1C" w:rsidP="00D40A1C">
      <w:pPr>
        <w:pStyle w:val="ab"/>
        <w:numPr>
          <w:ilvl w:val="0"/>
          <w:numId w:val="41"/>
        </w:numPr>
        <w:spacing w:line="360" w:lineRule="auto"/>
        <w:jc w:val="both"/>
        <w:rPr>
          <w:rFonts w:eastAsiaTheme="minorEastAsia"/>
          <w:iCs/>
        </w:rPr>
      </w:pPr>
      <w:r>
        <w:rPr>
          <w:rFonts w:eastAsiaTheme="minorEastAsia"/>
          <w:iCs/>
        </w:rPr>
        <w:t xml:space="preserve">Последовательно соединенные в системе </w:t>
      </w:r>
      <w:r>
        <w:rPr>
          <w:rFonts w:eastAsiaTheme="minorEastAsia"/>
          <w:iCs/>
          <w:lang w:val="en-US"/>
        </w:rPr>
        <w:t>V</w:t>
      </w:r>
      <w:r w:rsidRPr="007B7745">
        <w:rPr>
          <w:rFonts w:eastAsiaTheme="minorEastAsia"/>
          <w:iCs/>
        </w:rPr>
        <w:t xml:space="preserve"> (1, </w:t>
      </w:r>
      <w:r>
        <w:rPr>
          <w:rFonts w:eastAsiaTheme="minorEastAsia"/>
          <w:iCs/>
          <w:lang w:val="en-US"/>
        </w:rPr>
        <w:t>IV</w:t>
      </w:r>
      <w:r w:rsidRPr="007B7745">
        <w:rPr>
          <w:rFonts w:eastAsiaTheme="minorEastAsia"/>
          <w:iCs/>
        </w:rPr>
        <w:t>);</w:t>
      </w:r>
    </w:p>
    <w:p w14:paraId="32C8EA10" w14:textId="77777777" w:rsidR="00D40A1C" w:rsidRPr="00C8676C" w:rsidRDefault="00D40A1C" w:rsidP="00D40A1C">
      <w:pPr>
        <w:pStyle w:val="a3"/>
        <w:jc w:val="center"/>
        <w:rPr>
          <w:rFonts w:ascii="Times New Roman" w:eastAsiaTheme="minorEastAsia" w:hAnsi="Times New Roman" w:cs="Times New Roman"/>
          <w:sz w:val="28"/>
          <w:szCs w:val="28"/>
        </w:rPr>
      </w:pPr>
      <w:r w:rsidRPr="005935EC">
        <w:rPr>
          <w:noProof/>
        </w:rPr>
        <w:drawing>
          <wp:inline distT="0" distB="0" distL="0" distR="0" wp14:anchorId="35D6741E" wp14:editId="7CDE24B8">
            <wp:extent cx="4558836" cy="3522133"/>
            <wp:effectExtent l="0" t="0" r="0" b="2540"/>
            <wp:docPr id="273277396" name="Рисунок 1" descr="Изображение выглядит как диаграмм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7396" name="Рисунок 1" descr="Изображение выглядит как диаграмма, текст, линия, График&#10;&#10;Автоматически созданное описание"/>
                    <pic:cNvPicPr/>
                  </pic:nvPicPr>
                  <pic:blipFill>
                    <a:blip r:embed="rId21"/>
                    <a:stretch>
                      <a:fillRect/>
                    </a:stretch>
                  </pic:blipFill>
                  <pic:spPr>
                    <a:xfrm>
                      <a:off x="0" y="0"/>
                      <a:ext cx="4572222" cy="3532475"/>
                    </a:xfrm>
                    <a:prstGeom prst="rect">
                      <a:avLst/>
                    </a:prstGeom>
                  </pic:spPr>
                </pic:pic>
              </a:graphicData>
            </a:graphic>
          </wp:inline>
        </w:drawing>
      </w:r>
    </w:p>
    <w:p w14:paraId="60C82853" w14:textId="77777777" w:rsidR="00D40A1C" w:rsidRPr="00833CD6" w:rsidRDefault="00D40A1C" w:rsidP="00D40A1C">
      <w:pPr>
        <w:pStyle w:val="a3"/>
        <w:jc w:val="center"/>
        <w:rPr>
          <w:rFonts w:ascii="Times New Roman" w:eastAsiaTheme="minorEastAsia" w:hAnsi="Times New Roman" w:cs="Times New Roman"/>
          <w:sz w:val="24"/>
          <w:szCs w:val="24"/>
        </w:rPr>
      </w:pPr>
      <w:r w:rsidRPr="00833CD6">
        <w:rPr>
          <w:rFonts w:ascii="Times New Roman" w:eastAsiaTheme="minorEastAsia" w:hAnsi="Times New Roman" w:cs="Times New Roman"/>
          <w:sz w:val="24"/>
          <w:szCs w:val="24"/>
        </w:rPr>
        <w:t>Рисунок 4б. Обобщенная система.</w:t>
      </w:r>
    </w:p>
    <w:p w14:paraId="79BFE10C" w14:textId="77777777" w:rsidR="00D40A1C" w:rsidRPr="00C8676C" w:rsidRDefault="00D40A1C" w:rsidP="00D40A1C">
      <w:pPr>
        <w:pStyle w:val="a3"/>
        <w:jc w:val="center"/>
        <w:rPr>
          <w:rFonts w:ascii="Times New Roman" w:eastAsiaTheme="minorEastAsia" w:hAnsi="Times New Roman" w:cs="Times New Roman"/>
          <w:sz w:val="28"/>
          <w:szCs w:val="28"/>
        </w:rPr>
      </w:pPr>
    </w:p>
    <w:p w14:paraId="512994F3" w14:textId="77777777" w:rsidR="00D40A1C" w:rsidRPr="00C8676C" w:rsidRDefault="00D40A1C" w:rsidP="00D40A1C">
      <w:pPr>
        <w:pStyle w:val="a3"/>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IV</m:t>
                      </m:r>
                    </m:sub>
                  </m:sSub>
                  <m:d>
                    <m:dPr>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V</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1</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IV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e>
              </m:eqArr>
            </m:e>
          </m:d>
          <m:r>
            <w:rPr>
              <w:rFonts w:ascii="Cambria Math" w:eastAsiaTheme="minorEastAsia" w:hAnsi="Cambria Math" w:cs="Times New Roman"/>
              <w:sz w:val="28"/>
              <w:szCs w:val="28"/>
            </w:rPr>
            <m:t>→</m:t>
          </m:r>
        </m:oMath>
      </m:oMathPara>
    </w:p>
    <w:p w14:paraId="43441767" w14:textId="77777777" w:rsidR="00D40A1C" w:rsidRPr="007B7745" w:rsidRDefault="00D40A1C" w:rsidP="00D40A1C">
      <w:pPr>
        <w:pStyle w:val="ab"/>
        <w:ind w:left="720"/>
        <w:jc w:val="both"/>
        <w:rPr>
          <w:rFonts w:eastAsiaTheme="minorEastAsia"/>
          <w:iCs/>
        </w:rPr>
      </w:pPr>
      <m:oMathPara>
        <m:oMath>
          <m:r>
            <w:rPr>
              <w:rFonts w:ascii="Cambria Math" w:eastAsiaTheme="minorEastAsia" w:hAnsi="Cambria Math"/>
            </w:rPr>
            <m:t>→</m:t>
          </m:r>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t</m:t>
                  </m:r>
                </m:sup>
              </m:sSup>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V</m:t>
                      </m:r>
                    </m:sub>
                  </m:sSub>
                  <m:r>
                    <w:rPr>
                      <w:rFonts w:ascii="Cambria Math" w:eastAsiaTheme="minorEastAsia" w:hAnsi="Cambria Math"/>
                    </w:rPr>
                    <m:t>(t))dt</m:t>
                  </m:r>
                </m:e>
              </m:nary>
            </m:e>
          </m:bar>
        </m:oMath>
      </m:oMathPara>
    </w:p>
    <w:p w14:paraId="26429E31" w14:textId="77777777" w:rsidR="00D40A1C" w:rsidRDefault="00D40A1C" w:rsidP="00D40A1C">
      <w:pPr>
        <w:pStyle w:val="ab"/>
        <w:numPr>
          <w:ilvl w:val="0"/>
          <w:numId w:val="41"/>
        </w:numPr>
        <w:jc w:val="both"/>
        <w:rPr>
          <w:rFonts w:eastAsiaTheme="minorEastAsia"/>
          <w:iCs/>
        </w:rPr>
      </w:pPr>
      <w:r>
        <w:rPr>
          <w:rFonts w:eastAsiaTheme="minorEastAsia"/>
          <w:iCs/>
        </w:rPr>
        <w:t xml:space="preserve">Параллельно соединенные в системе </w:t>
      </w:r>
      <w:r>
        <w:rPr>
          <w:rFonts w:eastAsiaTheme="minorEastAsia"/>
          <w:iCs/>
          <w:lang w:val="en-US"/>
        </w:rPr>
        <w:t>VI</w:t>
      </w:r>
      <w:r w:rsidRPr="007B7745">
        <w:rPr>
          <w:rFonts w:eastAsiaTheme="minorEastAsia"/>
          <w:iCs/>
        </w:rPr>
        <w:t xml:space="preserve"> </w:t>
      </w:r>
      <w:r w:rsidRPr="00666408">
        <w:rPr>
          <w:rFonts w:eastAsiaTheme="minorEastAsia"/>
          <w:iCs/>
        </w:rPr>
        <w:t>(</w:t>
      </w:r>
      <w:r>
        <w:rPr>
          <w:rFonts w:eastAsiaTheme="minorEastAsia"/>
          <w:iCs/>
          <w:lang w:val="en-US"/>
        </w:rPr>
        <w:t>V</w:t>
      </w:r>
      <w:r w:rsidRPr="00666408">
        <w:rPr>
          <w:rFonts w:eastAsiaTheme="minorEastAsia"/>
          <w:iCs/>
        </w:rPr>
        <w:t xml:space="preserve">, </w:t>
      </w:r>
      <w:r>
        <w:rPr>
          <w:rFonts w:eastAsiaTheme="minorEastAsia"/>
          <w:iCs/>
          <w:lang w:val="en-US"/>
        </w:rPr>
        <w:t>III</w:t>
      </w:r>
      <w:r w:rsidRPr="00666408">
        <w:rPr>
          <w:rFonts w:eastAsiaTheme="minorEastAsia"/>
          <w:iCs/>
        </w:rPr>
        <w:t>)</w:t>
      </w:r>
      <w:r w:rsidRPr="007B7745">
        <w:rPr>
          <w:rFonts w:eastAsiaTheme="minorEastAsia"/>
          <w:iCs/>
        </w:rPr>
        <w:t>;</w:t>
      </w:r>
    </w:p>
    <w:p w14:paraId="64BB741F" w14:textId="77777777" w:rsidR="00D40A1C" w:rsidRPr="009737DB" w:rsidRDefault="00D40A1C" w:rsidP="00D40A1C">
      <w:pPr>
        <w:spacing w:after="0"/>
        <w:ind w:left="360"/>
        <w:jc w:val="center"/>
        <w:rPr>
          <w:rFonts w:ascii="Times New Roman" w:eastAsiaTheme="minorEastAsia" w:hAnsi="Times New Roman" w:cs="Times New Roman"/>
          <w:sz w:val="28"/>
          <w:szCs w:val="28"/>
        </w:rPr>
      </w:pPr>
      <w:r w:rsidRPr="0010336C">
        <w:rPr>
          <w:noProof/>
        </w:rPr>
        <w:lastRenderedPageBreak/>
        <w:drawing>
          <wp:inline distT="0" distB="0" distL="0" distR="0" wp14:anchorId="298DE4B2" wp14:editId="572F089B">
            <wp:extent cx="2929467" cy="3261746"/>
            <wp:effectExtent l="0" t="0" r="4445" b="0"/>
            <wp:docPr id="1056132624" name="Рисунок 1" descr="Изображение выглядит как диаграмма, линия, План,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2624" name="Рисунок 1" descr="Изображение выглядит как диаграмма, линия, План, текст&#10;&#10;Автоматически созданное описание"/>
                    <pic:cNvPicPr/>
                  </pic:nvPicPr>
                  <pic:blipFill>
                    <a:blip r:embed="rId22"/>
                    <a:stretch>
                      <a:fillRect/>
                    </a:stretch>
                  </pic:blipFill>
                  <pic:spPr>
                    <a:xfrm>
                      <a:off x="0" y="0"/>
                      <a:ext cx="2932876" cy="3265542"/>
                    </a:xfrm>
                    <a:prstGeom prst="rect">
                      <a:avLst/>
                    </a:prstGeom>
                  </pic:spPr>
                </pic:pic>
              </a:graphicData>
            </a:graphic>
          </wp:inline>
        </w:drawing>
      </w:r>
    </w:p>
    <w:p w14:paraId="0662BD8E" w14:textId="77777777" w:rsidR="00D40A1C" w:rsidRPr="00F724EC" w:rsidRDefault="00D40A1C" w:rsidP="00D40A1C">
      <w:pPr>
        <w:pStyle w:val="a3"/>
        <w:jc w:val="center"/>
        <w:rPr>
          <w:rFonts w:ascii="Times New Roman" w:eastAsiaTheme="minorEastAsia" w:hAnsi="Times New Roman" w:cs="Times New Roman"/>
          <w:sz w:val="24"/>
          <w:szCs w:val="24"/>
        </w:rPr>
      </w:pPr>
      <w:r w:rsidRPr="00F724EC">
        <w:rPr>
          <w:rFonts w:ascii="Times New Roman" w:eastAsiaTheme="minorEastAsia" w:hAnsi="Times New Roman" w:cs="Times New Roman"/>
          <w:sz w:val="24"/>
          <w:szCs w:val="24"/>
        </w:rPr>
        <w:t>Рисунок 4в. Обобщенная система.</w:t>
      </w:r>
    </w:p>
    <w:p w14:paraId="150EA078" w14:textId="77777777" w:rsidR="00D40A1C" w:rsidRPr="009737DB" w:rsidRDefault="00D40A1C" w:rsidP="00D40A1C">
      <w:pPr>
        <w:pStyle w:val="a3"/>
        <w:jc w:val="center"/>
        <w:rPr>
          <w:rFonts w:ascii="Times New Roman" w:eastAsiaTheme="minorEastAsia" w:hAnsi="Times New Roman" w:cs="Times New Roman"/>
          <w:sz w:val="28"/>
          <w:szCs w:val="28"/>
        </w:rPr>
      </w:pPr>
    </w:p>
    <w:p w14:paraId="6D2ED1B1" w14:textId="77777777" w:rsidR="00D40A1C" w:rsidRPr="009737DB" w:rsidRDefault="00D40A1C" w:rsidP="00D40A1C">
      <w:pPr>
        <w:pStyle w:val="a3"/>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VI</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t</m:t>
                      </m:r>
                    </m:sup>
                  </m:sSup>
                  <m:nary>
                    <m:naryP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t</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dt</m:t>
                      </m:r>
                    </m:e>
                  </m:nary>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III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III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III</m:t>
                      </m:r>
                    </m:sub>
                  </m:sSub>
                  <m:d>
                    <m:dPr>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VI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III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III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e>
              </m:eqArr>
            </m:e>
          </m:d>
          <m:r>
            <w:rPr>
              <w:rFonts w:ascii="Cambria Math" w:eastAsiaTheme="minorEastAsia" w:hAnsi="Cambria Math" w:cs="Times New Roman"/>
              <w:sz w:val="28"/>
              <w:szCs w:val="28"/>
              <w:lang w:val="en-US"/>
            </w:rPr>
            <m:t>→</m:t>
          </m:r>
        </m:oMath>
      </m:oMathPara>
    </w:p>
    <w:p w14:paraId="382F52AF" w14:textId="77777777" w:rsidR="00D40A1C" w:rsidRPr="009737DB" w:rsidRDefault="00D40A1C" w:rsidP="00D40A1C">
      <w:pPr>
        <w:pStyle w:val="a3"/>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bar>
            <m:barPr>
              <m:ctrlPr>
                <w:rPr>
                  <w:rFonts w:ascii="Cambria Math" w:eastAsiaTheme="minorEastAsia" w:hAnsi="Cambria Math" w:cs="Times New Roman"/>
                  <w:i/>
                  <w:sz w:val="28"/>
                  <w:szCs w:val="28"/>
                  <w:lang w:val="en-US"/>
                </w:rPr>
              </m:ctrlPr>
            </m:ba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VI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t</m:t>
                  </m:r>
                </m:sup>
              </m:sSup>
              <m:nary>
                <m:naryP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t</m:t>
                      </m:r>
                    </m:sup>
                  </m:sSup>
                  <m:d>
                    <m:dPr>
                      <m:ctrlPr>
                        <w:rPr>
                          <w:rFonts w:ascii="Cambria Math" w:eastAsiaTheme="minorEastAsia" w:hAnsi="Cambria Math" w:cs="Times New Roman"/>
                          <w:i/>
                          <w:sz w:val="28"/>
                          <w:szCs w:val="28"/>
                        </w:rPr>
                      </m:ctrlPr>
                    </m:dP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VI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dt</m:t>
                  </m:r>
                </m:e>
              </m:nary>
              <m:r>
                <w:rPr>
                  <w:rFonts w:ascii="Cambria Math" w:eastAsiaTheme="minorEastAsia" w:hAnsi="Cambria Math" w:cs="Times New Roman"/>
                  <w:sz w:val="28"/>
                  <w:szCs w:val="28"/>
                </w:rPr>
                <m:t>+</m:t>
              </m:r>
              <m:r>
                <w:rPr>
                  <w:rFonts w:ascii="Cambria Math" w:hAnsi="Cambria Math" w:cs="Times New Roman"/>
                  <w:sz w:val="28"/>
                  <w:szCs w:val="28"/>
                </w:rPr>
                <m:t>2</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VI</m:t>
                  </m:r>
                </m:sub>
              </m:sSub>
              <m:d>
                <m:dPr>
                  <m:ctrlPr>
                    <w:rPr>
                      <w:rFonts w:ascii="Cambria Math" w:hAnsi="Cambria Math" w:cs="Times New Roman"/>
                      <w:i/>
                      <w:sz w:val="28"/>
                      <w:szCs w:val="28"/>
                    </w:rPr>
                  </m:ctrlPr>
                </m:dPr>
                <m:e>
                  <m:r>
                    <w:rPr>
                      <w:rFonts w:ascii="Cambria Math" w:hAnsi="Cambria Math" w:cs="Times New Roman"/>
                      <w:sz w:val="28"/>
                      <w:szCs w:val="28"/>
                    </w:rPr>
                    <m:t>t</m:t>
                  </m:r>
                </m:e>
              </m:d>
            </m:e>
          </m:bar>
        </m:oMath>
      </m:oMathPara>
    </w:p>
    <w:p w14:paraId="0A83E642" w14:textId="77777777" w:rsidR="00D40A1C" w:rsidRPr="009737DB" w:rsidRDefault="00D40A1C" w:rsidP="00D40A1C">
      <w:pPr>
        <w:pStyle w:val="ab"/>
        <w:numPr>
          <w:ilvl w:val="0"/>
          <w:numId w:val="41"/>
        </w:numPr>
        <w:jc w:val="both"/>
        <w:rPr>
          <w:rFonts w:eastAsiaTheme="minorEastAsia"/>
          <w:iCs/>
        </w:rPr>
      </w:pPr>
      <w:r>
        <w:rPr>
          <w:rFonts w:eastAsiaTheme="minorEastAsia"/>
          <w:iCs/>
        </w:rPr>
        <w:t xml:space="preserve">Последовательно соединенные всю систему </w:t>
      </w:r>
      <w:r>
        <w:rPr>
          <w:rFonts w:eastAsiaTheme="minorEastAsia"/>
          <w:iCs/>
          <w:lang w:val="en-US"/>
        </w:rPr>
        <w:t>I</w:t>
      </w:r>
      <w:r w:rsidRPr="00B90FDB">
        <w:rPr>
          <w:rFonts w:eastAsiaTheme="minorEastAsia"/>
          <w:iCs/>
        </w:rPr>
        <w:t xml:space="preserve"> </w:t>
      </w:r>
      <w:r>
        <w:rPr>
          <w:rFonts w:eastAsiaTheme="minorEastAsia"/>
          <w:iCs/>
        </w:rPr>
        <w:t>(</w:t>
      </w:r>
      <w:r>
        <w:rPr>
          <w:rFonts w:eastAsiaTheme="minorEastAsia"/>
          <w:iCs/>
          <w:lang w:val="en-US"/>
        </w:rPr>
        <w:t>VI</w:t>
      </w:r>
      <w:r w:rsidRPr="0010336C">
        <w:rPr>
          <w:rFonts w:eastAsiaTheme="minorEastAsia"/>
          <w:iCs/>
        </w:rPr>
        <w:t>, 9, 10</w:t>
      </w:r>
      <w:r>
        <w:rPr>
          <w:rFonts w:eastAsiaTheme="minorEastAsia"/>
          <w:iCs/>
        </w:rPr>
        <w:t>)</w:t>
      </w:r>
      <w:r w:rsidRPr="0010336C">
        <w:rPr>
          <w:rFonts w:eastAsiaTheme="minorEastAsia"/>
          <w:iCs/>
        </w:rPr>
        <w:t>.</w:t>
      </w:r>
    </w:p>
    <w:p w14:paraId="01252DEC" w14:textId="77777777" w:rsidR="00D40A1C" w:rsidRPr="003030BE" w:rsidRDefault="00000000" w:rsidP="00D40A1C">
      <w:pPr>
        <w:ind w:firstLine="709"/>
        <w:jc w:val="center"/>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VI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t</m:t>
                      </m:r>
                    </m:sup>
                  </m:sSup>
                  <m:nary>
                    <m:naryP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t</m:t>
                          </m:r>
                        </m:sup>
                      </m:sSup>
                      <m:d>
                        <m:dPr>
                          <m:ctrlPr>
                            <w:rPr>
                              <w:rFonts w:ascii="Cambria Math" w:eastAsiaTheme="minorEastAsia" w:hAnsi="Cambria Math" w:cs="Times New Roman"/>
                              <w:i/>
                              <w:sz w:val="28"/>
                              <w:szCs w:val="28"/>
                            </w:rPr>
                          </m:ctrlPr>
                        </m:dP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VI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dt</m:t>
                      </m:r>
                    </m:e>
                  </m:nary>
                  <m:r>
                    <w:rPr>
                      <w:rFonts w:ascii="Cambria Math" w:eastAsiaTheme="minorEastAsia" w:hAnsi="Cambria Math" w:cs="Times New Roman"/>
                      <w:sz w:val="28"/>
                      <w:szCs w:val="28"/>
                    </w:rPr>
                    <m:t>+</m:t>
                  </m:r>
                  <m:r>
                    <w:rPr>
                      <w:rFonts w:ascii="Cambria Math" w:hAnsi="Cambria Math" w:cs="Times New Roman"/>
                      <w:sz w:val="28"/>
                      <w:szCs w:val="28"/>
                    </w:rPr>
                    <m:t>2</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VI</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9</m:t>
                      </m:r>
                    </m:sub>
                  </m:sSub>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9</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sz w:val="28"/>
                          <w:szCs w:val="28"/>
                        </w:rPr>
                        <m:t>9</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10</m:t>
                      </m:r>
                    </m:sub>
                  </m:sSub>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10</m:t>
                      </m:r>
                    </m:sub>
                  </m:sSub>
                  <m:d>
                    <m:dPr>
                      <m:ctrlPr>
                        <w:rPr>
                          <w:rFonts w:ascii="Cambria Math" w:eastAsiaTheme="minorEastAsia" w:hAnsi="Cambria Math"/>
                          <w:i/>
                          <w:sz w:val="28"/>
                          <w:szCs w:val="28"/>
                        </w:rPr>
                      </m:ctrlPr>
                    </m:dPr>
                    <m:e>
                      <m:r>
                        <w:rPr>
                          <w:rFonts w:ascii="Cambria Math" w:eastAsiaTheme="minorEastAsia" w:hAnsi="Cambria Math"/>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VI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9</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σ</m:t>
                      </m:r>
                    </m:e>
                    <m:sub>
                      <m:r>
                        <w:rPr>
                          <w:rFonts w:ascii="Cambria Math" w:eastAsia="Cambria Math" w:hAnsi="Cambria Math" w:cs="Cambria Math"/>
                          <w:sz w:val="28"/>
                          <w:szCs w:val="28"/>
                        </w:rPr>
                        <m:t>10</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VI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9</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10</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e>
              </m:eqArr>
            </m:e>
          </m:d>
          <m:r>
            <w:rPr>
              <w:rFonts w:ascii="Cambria Math" w:hAnsi="Cambria Math" w:cs="Times New Roman"/>
              <w:sz w:val="28"/>
              <w:szCs w:val="28"/>
              <w:lang w:val="en-US"/>
            </w:rPr>
            <m:t>→</m:t>
          </m:r>
        </m:oMath>
      </m:oMathPara>
    </w:p>
    <w:p w14:paraId="0A5F7634" w14:textId="77777777" w:rsidR="00D40A1C" w:rsidRPr="009737DB" w:rsidRDefault="00D40A1C" w:rsidP="00D40A1C">
      <w:pPr>
        <w:ind w:firstLine="709"/>
        <w:jc w:val="center"/>
        <w:rPr>
          <w:rFonts w:ascii="Times New Roman" w:eastAsiaTheme="minorEastAsia" w:hAnsi="Times New Roman" w:cs="Times New Roman"/>
          <w:b/>
          <w:bCs/>
          <w:i/>
          <w:sz w:val="28"/>
          <w:szCs w:val="28"/>
        </w:rPr>
      </w:pPr>
      <m:oMathPara>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σ</m:t>
              </m:r>
            </m:e>
            <m:sub>
              <m:r>
                <m:rPr>
                  <m:sty m:val="bi"/>
                </m:rPr>
                <w:rPr>
                  <w:rFonts w:ascii="Cambria Math" w:eastAsiaTheme="minorEastAsia" w:hAnsi="Cambria Math" w:cs="Times New Roman"/>
                  <w:sz w:val="28"/>
                  <w:szCs w:val="28"/>
                  <w:lang w:val="en-US"/>
                </w:rPr>
                <m:t>I</m:t>
              </m:r>
            </m:sub>
          </m:sSub>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t</m:t>
              </m:r>
            </m:e>
          </m:d>
          <m:r>
            <m:rPr>
              <m:sty m:val="bi"/>
            </m:rPr>
            <w:rPr>
              <w:rFonts w:ascii="Cambria Math" w:eastAsiaTheme="minorEastAsia" w:hAnsi="Cambria Math" w:cs="Times New Roman"/>
              <w:sz w:val="28"/>
              <w:szCs w:val="28"/>
              <w:lang w:val="en-US"/>
            </w:rPr>
            <m:t>=</m:t>
          </m:r>
          <m:r>
            <m:rPr>
              <m:sty m:val="bi"/>
            </m:rPr>
            <w:rPr>
              <w:rFonts w:ascii="Cambria Math" w:eastAsiaTheme="minorEastAsia" w:hAnsi="Cambria Math" w:cs="Times New Roman"/>
              <w:sz w:val="28"/>
              <w:szCs w:val="28"/>
            </w:rPr>
            <m:t>-</m:t>
          </m:r>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e</m:t>
              </m:r>
            </m:e>
            <m:sup>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rPr>
                    <m:t>3</m:t>
                  </m:r>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t</m:t>
              </m:r>
            </m:sup>
          </m:sSup>
          <m:nary>
            <m:naryPr>
              <m:ctrlPr>
                <w:rPr>
                  <w:rFonts w:ascii="Cambria Math" w:eastAsiaTheme="minorEastAsia" w:hAnsi="Cambria Math" w:cs="Times New Roman"/>
                  <w:b/>
                  <w:bCs/>
                  <w:i/>
                  <w:sz w:val="28"/>
                  <w:szCs w:val="28"/>
                </w:rPr>
              </m:ctrlPr>
            </m:naryPr>
            <m:sub>
              <m:r>
                <m:rPr>
                  <m:sty m:val="bi"/>
                </m:rPr>
                <w:rPr>
                  <w:rFonts w:ascii="Cambria Math" w:eastAsiaTheme="minorEastAsia" w:hAnsi="Cambria Math" w:cs="Times New Roman"/>
                  <w:sz w:val="28"/>
                  <w:szCs w:val="28"/>
                </w:rPr>
                <m:t>0</m:t>
              </m:r>
            </m:sub>
            <m:sup>
              <m:r>
                <m:rPr>
                  <m:sty m:val="bi"/>
                </m:rPr>
                <w:rPr>
                  <w:rFonts w:ascii="Cambria Math" w:eastAsiaTheme="minorEastAsia" w:hAnsi="Cambria Math" w:cs="Times New Roman"/>
                  <w:sz w:val="28"/>
                  <w:szCs w:val="28"/>
                </w:rPr>
                <m:t>t</m:t>
              </m:r>
            </m:sup>
            <m:e>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e</m:t>
                  </m:r>
                </m:e>
                <m:sup>
                  <m:r>
                    <m:rPr>
                      <m:sty m:val="bi"/>
                    </m:rPr>
                    <w:rPr>
                      <w:rFonts w:ascii="Cambria Math" w:eastAsiaTheme="minorEastAsia" w:hAnsi="Cambria Math" w:cs="Times New Roman"/>
                      <w:sz w:val="28"/>
                      <w:szCs w:val="28"/>
                    </w:rPr>
                    <m:t>-</m:t>
                  </m:r>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rPr>
                        <m:t>3</m:t>
                      </m:r>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t</m:t>
                  </m:r>
                </m:sup>
              </m:sSup>
              <m:d>
                <m:dPr>
                  <m:ctrlPr>
                    <w:rPr>
                      <w:rFonts w:ascii="Cambria Math" w:eastAsiaTheme="minorEastAsia" w:hAnsi="Cambria Math" w:cs="Times New Roman"/>
                      <w:b/>
                      <w:bCs/>
                      <w:i/>
                      <w:sz w:val="28"/>
                      <w:szCs w:val="28"/>
                    </w:rPr>
                  </m:ctrlPr>
                </m:dPr>
                <m:e>
                  <m:sSub>
                    <m:sSubPr>
                      <m:ctrlPr>
                        <w:rPr>
                          <w:rFonts w:ascii="Cambria Math" w:eastAsia="Cambria Math" w:hAnsi="Cambria Math" w:cs="Cambria Math"/>
                          <w:b/>
                          <w:bCs/>
                          <w:i/>
                          <w:sz w:val="28"/>
                          <w:szCs w:val="28"/>
                        </w:rPr>
                      </m:ctrlPr>
                    </m:sSubPr>
                    <m:e>
                      <m:r>
                        <m:rPr>
                          <m:sty m:val="bi"/>
                        </m:rPr>
                        <w:rPr>
                          <w:rFonts w:ascii="Cambria Math" w:eastAsia="Cambria Math" w:hAnsi="Cambria Math" w:cs="Cambria Math"/>
                          <w:sz w:val="28"/>
                          <w:szCs w:val="28"/>
                        </w:rPr>
                        <m:t>x</m:t>
                      </m:r>
                    </m:e>
                    <m:sub>
                      <m:r>
                        <m:rPr>
                          <m:sty m:val="bi"/>
                        </m:rPr>
                        <w:rPr>
                          <w:rFonts w:ascii="Cambria Math" w:eastAsia="Cambria Math" w:hAnsi="Cambria Math" w:cs="Cambria Math"/>
                          <w:sz w:val="28"/>
                          <w:szCs w:val="28"/>
                        </w:rPr>
                        <m:t>I</m:t>
                      </m:r>
                    </m:sub>
                  </m:sSub>
                  <m:d>
                    <m:dPr>
                      <m:ctrlPr>
                        <w:rPr>
                          <w:rFonts w:ascii="Cambria Math" w:eastAsia="Cambria Math" w:hAnsi="Cambria Math" w:cs="Cambria Math"/>
                          <w:b/>
                          <w:bCs/>
                          <w:i/>
                          <w:sz w:val="28"/>
                          <w:szCs w:val="28"/>
                        </w:rPr>
                      </m:ctrlPr>
                    </m:dPr>
                    <m:e>
                      <m:r>
                        <m:rPr>
                          <m:sty m:val="bi"/>
                        </m:rPr>
                        <w:rPr>
                          <w:rFonts w:ascii="Cambria Math" w:eastAsia="Cambria Math" w:hAnsi="Cambria Math" w:cs="Cambria Math"/>
                          <w:sz w:val="28"/>
                          <w:szCs w:val="28"/>
                        </w:rPr>
                        <m:t>t</m:t>
                      </m:r>
                    </m:e>
                  </m:d>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acc>
                        <m:accPr>
                          <m:chr m:val="̇"/>
                          <m:ctrlPr>
                            <w:rPr>
                              <w:rFonts w:ascii="Cambria Math" w:eastAsiaTheme="minorEastAsia" w:hAnsi="Cambria Math" w:cs="Times New Roman"/>
                              <w:b/>
                              <w:bCs/>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I</m:t>
                      </m:r>
                    </m:sub>
                  </m:s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m:t>
                      </m:r>
                    </m:e>
                  </m:d>
                  <m:r>
                    <m:rPr>
                      <m:sty m:val="bi"/>
                    </m:rPr>
                    <w:rPr>
                      <w:rFonts w:ascii="Cambria Math" w:eastAsiaTheme="minorEastAsia" w:hAnsi="Cambria Math" w:cs="Times New Roman"/>
                      <w:sz w:val="28"/>
                      <w:szCs w:val="28"/>
                    </w:rPr>
                    <m:t>-</m:t>
                  </m:r>
                  <m:nary>
                    <m:naryPr>
                      <m:ctrlPr>
                        <w:rPr>
                          <w:rFonts w:ascii="Cambria Math" w:eastAsiaTheme="minorEastAsia" w:hAnsi="Cambria Math" w:cs="Times New Roman"/>
                          <w:b/>
                          <w:bCs/>
                          <w:i/>
                          <w:sz w:val="28"/>
                          <w:szCs w:val="28"/>
                        </w:rPr>
                      </m:ctrlPr>
                    </m:naryPr>
                    <m:sub>
                      <m:r>
                        <m:rPr>
                          <m:sty m:val="bi"/>
                        </m:rPr>
                        <w:rPr>
                          <w:rFonts w:ascii="Cambria Math" w:eastAsiaTheme="minorEastAsia" w:hAnsi="Cambria Math" w:cs="Times New Roman"/>
                          <w:sz w:val="28"/>
                          <w:szCs w:val="28"/>
                        </w:rPr>
                        <m:t>0</m:t>
                      </m:r>
                    </m:sub>
                    <m:sup>
                      <m:r>
                        <m:rPr>
                          <m:sty m:val="bi"/>
                        </m:rPr>
                        <w:rPr>
                          <w:rFonts w:ascii="Cambria Math" w:eastAsiaTheme="minorEastAsia" w:hAnsi="Cambria Math" w:cs="Times New Roman"/>
                          <w:sz w:val="28"/>
                          <w:szCs w:val="28"/>
                        </w:rPr>
                        <m:t>t</m:t>
                      </m:r>
                    </m:sup>
                    <m:e>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I</m:t>
                          </m:r>
                        </m:sub>
                      </m:s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m:t>
                          </m:r>
                        </m:e>
                      </m:d>
                      <m:r>
                        <m:rPr>
                          <m:sty m:val="bi"/>
                        </m:rPr>
                        <w:rPr>
                          <w:rFonts w:ascii="Cambria Math" w:eastAsiaTheme="minorEastAsia" w:hAnsi="Cambria Math" w:cs="Times New Roman"/>
                          <w:sz w:val="28"/>
                          <w:szCs w:val="28"/>
                        </w:rPr>
                        <m:t>dt</m:t>
                      </m:r>
                    </m:e>
                  </m:nary>
                  <m:r>
                    <m:rPr>
                      <m:sty m:val="bi"/>
                    </m:rPr>
                    <w:rPr>
                      <w:rFonts w:ascii="Cambria Math" w:eastAsiaTheme="minorEastAsia" w:hAnsi="Cambria Math" w:cs="Times New Roman"/>
                      <w:sz w:val="28"/>
                      <w:szCs w:val="28"/>
                    </w:rPr>
                    <m:t>-2</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I</m:t>
                      </m:r>
                    </m:sub>
                  </m:s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m:t>
                      </m:r>
                    </m:e>
                  </m:d>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acc>
                        <m:accPr>
                          <m:chr m:val="̇"/>
                          <m:ctrlPr>
                            <w:rPr>
                              <w:rFonts w:ascii="Cambria Math" w:eastAsiaTheme="minorEastAsia" w:hAnsi="Cambria Math" w:cs="Times New Roman"/>
                              <w:b/>
                              <w:bCs/>
                              <w:i/>
                              <w:sz w:val="28"/>
                              <w:szCs w:val="28"/>
                            </w:rPr>
                          </m:ctrlPr>
                        </m:accPr>
                        <m:e>
                          <m:r>
                            <m:rPr>
                              <m:sty m:val="bi"/>
                            </m:rPr>
                            <w:rPr>
                              <w:rFonts w:ascii="Cambria Math" w:eastAsiaTheme="minorEastAsia" w:hAnsi="Cambria Math" w:cs="Times New Roman"/>
                              <w:sz w:val="28"/>
                              <w:szCs w:val="28"/>
                            </w:rPr>
                            <m:t>σ</m:t>
                          </m:r>
                        </m:e>
                      </m:acc>
                    </m:e>
                    <m:sub>
                      <m:r>
                        <m:rPr>
                          <m:sty m:val="bi"/>
                        </m:rPr>
                        <w:rPr>
                          <w:rFonts w:ascii="Cambria Math" w:eastAsiaTheme="minorEastAsia" w:hAnsi="Cambria Math" w:cs="Times New Roman"/>
                          <w:sz w:val="28"/>
                          <w:szCs w:val="28"/>
                        </w:rPr>
                        <m:t>I</m:t>
                      </m:r>
                    </m:sub>
                  </m:s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m:t>
                      </m:r>
                    </m:e>
                  </m:d>
                </m:e>
              </m:d>
              <m:r>
                <m:rPr>
                  <m:sty m:val="bi"/>
                </m:rPr>
                <w:rPr>
                  <w:rFonts w:ascii="Cambria Math" w:eastAsiaTheme="minorEastAsia" w:hAnsi="Cambria Math" w:cs="Times New Roman"/>
                  <w:sz w:val="28"/>
                  <w:szCs w:val="28"/>
                </w:rPr>
                <m:t>dt</m:t>
              </m:r>
            </m:e>
          </m:nary>
          <m:r>
            <m:rPr>
              <m:sty m:val="bi"/>
            </m:rPr>
            <w:rPr>
              <w:rFonts w:ascii="Cambria Math" w:eastAsiaTheme="minorEastAsia" w:hAnsi="Cambria Math" w:cs="Times New Roman"/>
              <w:sz w:val="28"/>
              <w:szCs w:val="28"/>
            </w:rPr>
            <m:t>+</m:t>
          </m:r>
          <m:r>
            <m:rPr>
              <m:sty m:val="bi"/>
            </m:rPr>
            <w:rPr>
              <w:rFonts w:ascii="Cambria Math" w:hAnsi="Cambria Math" w:cs="Times New Roman"/>
              <w:sz w:val="28"/>
              <w:szCs w:val="28"/>
            </w:rPr>
            <m:t>2</m:t>
          </m:r>
          <m:d>
            <m:dPr>
              <m:ctrlPr>
                <w:rPr>
                  <w:rFonts w:ascii="Cambria Math" w:eastAsia="Cambria Math" w:hAnsi="Cambria Math" w:cs="Cambria Math"/>
                  <w:b/>
                  <w:bCs/>
                  <w:i/>
                  <w:sz w:val="28"/>
                  <w:szCs w:val="28"/>
                </w:rPr>
              </m:ctrlPr>
            </m:dPr>
            <m:e>
              <m:sSub>
                <m:sSubPr>
                  <m:ctrlPr>
                    <w:rPr>
                      <w:rFonts w:ascii="Cambria Math" w:eastAsia="Cambria Math" w:hAnsi="Cambria Math" w:cs="Cambria Math"/>
                      <w:b/>
                      <w:bCs/>
                      <w:i/>
                      <w:sz w:val="28"/>
                      <w:szCs w:val="28"/>
                    </w:rPr>
                  </m:ctrlPr>
                </m:sSubPr>
                <m:e>
                  <m:r>
                    <m:rPr>
                      <m:sty m:val="bi"/>
                    </m:rPr>
                    <w:rPr>
                      <w:rFonts w:ascii="Cambria Math" w:eastAsia="Cambria Math" w:hAnsi="Cambria Math" w:cs="Cambria Math"/>
                      <w:sz w:val="28"/>
                      <w:szCs w:val="28"/>
                    </w:rPr>
                    <m:t>x</m:t>
                  </m:r>
                </m:e>
                <m:sub>
                  <m:r>
                    <m:rPr>
                      <m:sty m:val="bi"/>
                    </m:rPr>
                    <w:rPr>
                      <w:rFonts w:ascii="Cambria Math" w:eastAsia="Cambria Math" w:hAnsi="Cambria Math" w:cs="Cambria Math"/>
                      <w:sz w:val="28"/>
                      <w:szCs w:val="28"/>
                    </w:rPr>
                    <m:t>I</m:t>
                  </m:r>
                </m:sub>
              </m:sSub>
              <m:d>
                <m:dPr>
                  <m:ctrlPr>
                    <w:rPr>
                      <w:rFonts w:ascii="Cambria Math" w:eastAsia="Cambria Math" w:hAnsi="Cambria Math" w:cs="Cambria Math"/>
                      <w:b/>
                      <w:bCs/>
                      <w:i/>
                      <w:sz w:val="28"/>
                      <w:szCs w:val="28"/>
                    </w:rPr>
                  </m:ctrlPr>
                </m:dPr>
                <m:e>
                  <m:r>
                    <m:rPr>
                      <m:sty m:val="bi"/>
                    </m:rPr>
                    <w:rPr>
                      <w:rFonts w:ascii="Cambria Math" w:eastAsia="Cambria Math" w:hAnsi="Cambria Math" w:cs="Cambria Math"/>
                      <w:sz w:val="28"/>
                      <w:szCs w:val="28"/>
                    </w:rPr>
                    <m:t>t</m:t>
                  </m:r>
                </m:e>
              </m:d>
              <m:r>
                <m:rPr>
                  <m:sty m:val="bi"/>
                </m:rPr>
                <w:rPr>
                  <w:rFonts w:ascii="Cambria Math" w:eastAsia="Cambria Math" w:hAnsi="Cambria Math" w:cs="Cambria Math"/>
                  <w:sz w:val="28"/>
                  <w:szCs w:val="28"/>
                </w:rPr>
                <m:t>+</m:t>
              </m:r>
              <m:acc>
                <m:accPr>
                  <m:chr m:val="̇"/>
                  <m:ctrlPr>
                    <w:rPr>
                      <w:rFonts w:ascii="Cambria Math" w:eastAsia="Cambria Math" w:hAnsi="Cambria Math" w:cs="Cambria Math"/>
                      <w:b/>
                      <w:bCs/>
                      <w:i/>
                      <w:sz w:val="28"/>
                      <w:szCs w:val="28"/>
                    </w:rPr>
                  </m:ctrlPr>
                </m:accPr>
                <m:e>
                  <m:sSub>
                    <m:sSubPr>
                      <m:ctrlPr>
                        <w:rPr>
                          <w:rFonts w:ascii="Cambria Math" w:eastAsia="Cambria Math" w:hAnsi="Cambria Math" w:cs="Cambria Math"/>
                          <w:b/>
                          <w:bCs/>
                          <w:i/>
                          <w:sz w:val="28"/>
                          <w:szCs w:val="28"/>
                        </w:rPr>
                      </m:ctrlPr>
                    </m:sSubPr>
                    <m:e>
                      <m:r>
                        <m:rPr>
                          <m:sty m:val="bi"/>
                        </m:rPr>
                        <w:rPr>
                          <w:rFonts w:ascii="Cambria Math" w:eastAsia="Cambria Math" w:hAnsi="Cambria Math" w:cs="Cambria Math"/>
                          <w:sz w:val="28"/>
                          <w:szCs w:val="28"/>
                        </w:rPr>
                        <m:t>x</m:t>
                      </m:r>
                    </m:e>
                    <m:sub>
                      <m:r>
                        <m:rPr>
                          <m:sty m:val="bi"/>
                        </m:rPr>
                        <w:rPr>
                          <w:rFonts w:ascii="Cambria Math" w:eastAsia="Cambria Math" w:hAnsi="Cambria Math" w:cs="Cambria Math"/>
                          <w:sz w:val="28"/>
                          <w:szCs w:val="28"/>
                        </w:rPr>
                        <m:t>I</m:t>
                      </m:r>
                    </m:sub>
                  </m:sSub>
                </m:e>
              </m:acc>
              <m:d>
                <m:dPr>
                  <m:ctrlPr>
                    <w:rPr>
                      <w:rFonts w:ascii="Cambria Math" w:eastAsia="Cambria Math" w:hAnsi="Cambria Math" w:cs="Cambria Math"/>
                      <w:b/>
                      <w:bCs/>
                      <w:i/>
                      <w:sz w:val="28"/>
                      <w:szCs w:val="28"/>
                    </w:rPr>
                  </m:ctrlPr>
                </m:dPr>
                <m:e>
                  <m:r>
                    <m:rPr>
                      <m:sty m:val="bi"/>
                    </m:rPr>
                    <w:rPr>
                      <w:rFonts w:ascii="Cambria Math" w:eastAsia="Cambria Math" w:hAnsi="Cambria Math" w:cs="Cambria Math"/>
                      <w:sz w:val="28"/>
                      <w:szCs w:val="28"/>
                    </w:rPr>
                    <m:t>t</m:t>
                  </m:r>
                </m:e>
              </m:d>
              <m:r>
                <m:rPr>
                  <m:sty m:val="bi"/>
                </m:rPr>
                <w:rPr>
                  <w:rFonts w:ascii="Cambria Math" w:eastAsia="Cambria Math" w:hAnsi="Cambria Math" w:cs="Cambria Math"/>
                  <w:sz w:val="28"/>
                  <w:szCs w:val="28"/>
                </w:rPr>
                <m:t>-</m:t>
              </m:r>
              <m:nary>
                <m:naryPr>
                  <m:ctrlPr>
                    <w:rPr>
                      <w:rFonts w:ascii="Cambria Math" w:eastAsia="Cambria Math" w:hAnsi="Cambria Math" w:cs="Cambria Math"/>
                      <w:b/>
                      <w:bCs/>
                      <w:i/>
                      <w:sz w:val="28"/>
                      <w:szCs w:val="28"/>
                    </w:rPr>
                  </m:ctrlPr>
                </m:naryPr>
                <m:sub>
                  <m:r>
                    <m:rPr>
                      <m:sty m:val="bi"/>
                    </m:rPr>
                    <w:rPr>
                      <w:rFonts w:ascii="Cambria Math" w:eastAsia="Cambria Math" w:hAnsi="Cambria Math" w:cs="Cambria Math"/>
                      <w:sz w:val="28"/>
                      <w:szCs w:val="28"/>
                    </w:rPr>
                    <m:t>0</m:t>
                  </m:r>
                </m:sub>
                <m:sup>
                  <m:r>
                    <m:rPr>
                      <m:sty m:val="bi"/>
                    </m:rPr>
                    <w:rPr>
                      <w:rFonts w:ascii="Cambria Math" w:eastAsia="Cambria Math" w:hAnsi="Cambria Math" w:cs="Cambria Math"/>
                      <w:sz w:val="28"/>
                      <w:szCs w:val="28"/>
                    </w:rPr>
                    <m:t>t</m:t>
                  </m:r>
                </m:sup>
                <m:e>
                  <m:sSub>
                    <m:sSubPr>
                      <m:ctrlPr>
                        <w:rPr>
                          <w:rFonts w:ascii="Cambria Math" w:eastAsia="Cambria Math" w:hAnsi="Cambria Math" w:cs="Cambria Math"/>
                          <w:b/>
                          <w:bCs/>
                          <w:i/>
                          <w:sz w:val="28"/>
                          <w:szCs w:val="28"/>
                        </w:rPr>
                      </m:ctrlPr>
                    </m:sSubPr>
                    <m:e>
                      <m:r>
                        <m:rPr>
                          <m:sty m:val="bi"/>
                        </m:rPr>
                        <w:rPr>
                          <w:rFonts w:ascii="Cambria Math" w:eastAsia="Cambria Math" w:hAnsi="Cambria Math" w:cs="Cambria Math"/>
                          <w:sz w:val="28"/>
                          <w:szCs w:val="28"/>
                        </w:rPr>
                        <m:t>σ</m:t>
                      </m:r>
                    </m:e>
                    <m:sub>
                      <m:r>
                        <m:rPr>
                          <m:sty m:val="bi"/>
                        </m:rPr>
                        <w:rPr>
                          <w:rFonts w:ascii="Cambria Math" w:eastAsia="Cambria Math" w:hAnsi="Cambria Math" w:cs="Cambria Math"/>
                          <w:sz w:val="28"/>
                          <w:szCs w:val="28"/>
                        </w:rPr>
                        <m:t>I</m:t>
                      </m:r>
                    </m:sub>
                  </m:sSub>
                  <m:d>
                    <m:dPr>
                      <m:ctrlPr>
                        <w:rPr>
                          <w:rFonts w:ascii="Cambria Math" w:eastAsia="Cambria Math" w:hAnsi="Cambria Math" w:cs="Cambria Math"/>
                          <w:b/>
                          <w:bCs/>
                          <w:i/>
                          <w:sz w:val="28"/>
                          <w:szCs w:val="28"/>
                        </w:rPr>
                      </m:ctrlPr>
                    </m:dPr>
                    <m:e>
                      <m:r>
                        <m:rPr>
                          <m:sty m:val="bi"/>
                        </m:rPr>
                        <w:rPr>
                          <w:rFonts w:ascii="Cambria Math" w:eastAsia="Cambria Math" w:hAnsi="Cambria Math" w:cs="Cambria Math"/>
                          <w:sz w:val="28"/>
                          <w:szCs w:val="28"/>
                        </w:rPr>
                        <m:t>t</m:t>
                      </m:r>
                    </m:e>
                  </m:d>
                  <m:r>
                    <m:rPr>
                      <m:sty m:val="bi"/>
                    </m:rPr>
                    <w:rPr>
                      <w:rFonts w:ascii="Cambria Math" w:eastAsia="Cambria Math" w:hAnsi="Cambria Math" w:cs="Cambria Math"/>
                      <w:sz w:val="28"/>
                      <w:szCs w:val="28"/>
                    </w:rPr>
                    <m:t>dt</m:t>
                  </m:r>
                </m:e>
              </m:nary>
              <m:r>
                <m:rPr>
                  <m:sty m:val="bi"/>
                </m:rPr>
                <w:rPr>
                  <w:rFonts w:ascii="Cambria Math" w:eastAsia="Cambria Math" w:hAnsi="Cambria Math" w:cs="Cambria Math"/>
                  <w:sz w:val="28"/>
                  <w:szCs w:val="28"/>
                </w:rPr>
                <m:t>-2</m:t>
              </m:r>
              <m:sSub>
                <m:sSubPr>
                  <m:ctrlPr>
                    <w:rPr>
                      <w:rFonts w:ascii="Cambria Math" w:eastAsia="Cambria Math" w:hAnsi="Cambria Math" w:cs="Cambria Math"/>
                      <w:b/>
                      <w:bCs/>
                      <w:i/>
                      <w:sz w:val="28"/>
                      <w:szCs w:val="28"/>
                    </w:rPr>
                  </m:ctrlPr>
                </m:sSubPr>
                <m:e>
                  <m:r>
                    <m:rPr>
                      <m:sty m:val="bi"/>
                    </m:rPr>
                    <w:rPr>
                      <w:rFonts w:ascii="Cambria Math" w:eastAsia="Cambria Math" w:hAnsi="Cambria Math" w:cs="Cambria Math"/>
                      <w:sz w:val="28"/>
                      <w:szCs w:val="28"/>
                    </w:rPr>
                    <m:t>σ</m:t>
                  </m:r>
                </m:e>
                <m:sub>
                  <m:r>
                    <m:rPr>
                      <m:sty m:val="bi"/>
                    </m:rPr>
                    <w:rPr>
                      <w:rFonts w:ascii="Cambria Math" w:eastAsia="Cambria Math" w:hAnsi="Cambria Math" w:cs="Cambria Math"/>
                      <w:sz w:val="28"/>
                      <w:szCs w:val="28"/>
                    </w:rPr>
                    <m:t>I</m:t>
                  </m:r>
                </m:sub>
              </m:sSub>
              <m:d>
                <m:dPr>
                  <m:ctrlPr>
                    <w:rPr>
                      <w:rFonts w:ascii="Cambria Math" w:eastAsia="Cambria Math" w:hAnsi="Cambria Math" w:cs="Cambria Math"/>
                      <w:b/>
                      <w:bCs/>
                      <w:i/>
                      <w:sz w:val="28"/>
                      <w:szCs w:val="28"/>
                    </w:rPr>
                  </m:ctrlPr>
                </m:dPr>
                <m:e>
                  <m:r>
                    <m:rPr>
                      <m:sty m:val="bi"/>
                    </m:rPr>
                    <w:rPr>
                      <w:rFonts w:ascii="Cambria Math" w:eastAsia="Cambria Math" w:hAnsi="Cambria Math" w:cs="Cambria Math"/>
                      <w:sz w:val="28"/>
                      <w:szCs w:val="28"/>
                    </w:rPr>
                    <m:t>t</m:t>
                  </m:r>
                </m:e>
              </m:d>
              <m:r>
                <m:rPr>
                  <m:sty m:val="bi"/>
                </m:rPr>
                <w:rPr>
                  <w:rFonts w:ascii="Cambria Math" w:eastAsia="Cambria Math" w:hAnsi="Cambria Math" w:cs="Cambria Math"/>
                  <w:sz w:val="28"/>
                  <w:szCs w:val="28"/>
                </w:rPr>
                <m:t>-</m:t>
              </m:r>
              <m:sSub>
                <m:sSubPr>
                  <m:ctrlPr>
                    <w:rPr>
                      <w:rFonts w:ascii="Cambria Math" w:eastAsia="Cambria Math" w:hAnsi="Cambria Math" w:cs="Cambria Math"/>
                      <w:b/>
                      <w:bCs/>
                      <w:i/>
                      <w:sz w:val="28"/>
                      <w:szCs w:val="28"/>
                    </w:rPr>
                  </m:ctrlPr>
                </m:sSubPr>
                <m:e>
                  <m:acc>
                    <m:accPr>
                      <m:chr m:val="̇"/>
                      <m:ctrlPr>
                        <w:rPr>
                          <w:rFonts w:ascii="Cambria Math" w:eastAsia="Cambria Math" w:hAnsi="Cambria Math" w:cs="Cambria Math"/>
                          <w:b/>
                          <w:bCs/>
                          <w:i/>
                          <w:sz w:val="28"/>
                          <w:szCs w:val="28"/>
                        </w:rPr>
                      </m:ctrlPr>
                    </m:accPr>
                    <m:e>
                      <m:r>
                        <m:rPr>
                          <m:sty m:val="bi"/>
                        </m:rPr>
                        <w:rPr>
                          <w:rFonts w:ascii="Cambria Math" w:eastAsia="Cambria Math" w:hAnsi="Cambria Math" w:cs="Cambria Math"/>
                          <w:sz w:val="28"/>
                          <w:szCs w:val="28"/>
                        </w:rPr>
                        <m:t>σ</m:t>
                      </m:r>
                    </m:e>
                  </m:acc>
                </m:e>
                <m:sub>
                  <m:r>
                    <m:rPr>
                      <m:sty m:val="bi"/>
                    </m:rPr>
                    <w:rPr>
                      <w:rFonts w:ascii="Cambria Math" w:eastAsia="Cambria Math" w:hAnsi="Cambria Math" w:cs="Cambria Math"/>
                      <w:sz w:val="28"/>
                      <w:szCs w:val="28"/>
                    </w:rPr>
                    <m:t>I</m:t>
                  </m:r>
                </m:sub>
              </m:sSub>
              <m:d>
                <m:dPr>
                  <m:ctrlPr>
                    <w:rPr>
                      <w:rFonts w:ascii="Cambria Math" w:eastAsia="Cambria Math" w:hAnsi="Cambria Math" w:cs="Cambria Math"/>
                      <w:b/>
                      <w:bCs/>
                      <w:i/>
                      <w:sz w:val="28"/>
                      <w:szCs w:val="28"/>
                    </w:rPr>
                  </m:ctrlPr>
                </m:dPr>
                <m:e>
                  <m:r>
                    <m:rPr>
                      <m:sty m:val="bi"/>
                    </m:rPr>
                    <w:rPr>
                      <w:rFonts w:ascii="Cambria Math" w:eastAsia="Cambria Math" w:hAnsi="Cambria Math" w:cs="Cambria Math"/>
                      <w:sz w:val="28"/>
                      <w:szCs w:val="28"/>
                    </w:rPr>
                    <m:t>t</m:t>
                  </m:r>
                </m:e>
              </m:d>
            </m:e>
          </m:d>
        </m:oMath>
      </m:oMathPara>
    </w:p>
    <w:p w14:paraId="658DE9D3" w14:textId="1976FE49" w:rsidR="008C6460" w:rsidRDefault="00D40A1C" w:rsidP="00624887">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 получения результатов можно приступать к сравнению полученной из расчетного инструмента:</w:t>
      </w:r>
    </w:p>
    <w:p w14:paraId="7FA45F47" w14:textId="0A6B1265" w:rsidR="009378B3" w:rsidRPr="009378B3" w:rsidRDefault="009378B3" w:rsidP="00295A00">
      <w:pPr>
        <w:pStyle w:val="a3"/>
        <w:numPr>
          <w:ilvl w:val="1"/>
          <w:numId w:val="24"/>
        </w:numPr>
        <w:spacing w:line="360" w:lineRule="auto"/>
        <w:ind w:left="567" w:hanging="567"/>
        <w:jc w:val="both"/>
        <w:rPr>
          <w:rFonts w:ascii="Times New Roman" w:eastAsiaTheme="minorEastAsia" w:hAnsi="Times New Roman" w:cs="Times New Roman"/>
          <w:b/>
          <w:bCs/>
          <w:iCs/>
          <w:sz w:val="28"/>
          <w:szCs w:val="28"/>
        </w:rPr>
      </w:pPr>
      <w:r w:rsidRPr="009378B3">
        <w:rPr>
          <w:rFonts w:ascii="Times New Roman" w:eastAsiaTheme="minorEastAsia" w:hAnsi="Times New Roman" w:cs="Times New Roman"/>
          <w:b/>
          <w:bCs/>
          <w:iCs/>
          <w:sz w:val="28"/>
          <w:szCs w:val="28"/>
        </w:rPr>
        <w:lastRenderedPageBreak/>
        <w:t>Символьное решение системы</w:t>
      </w:r>
    </w:p>
    <w:p w14:paraId="24750948" w14:textId="77777777" w:rsidR="00D40A1C" w:rsidRDefault="00D40A1C" w:rsidP="00D40A1C">
      <w:pPr>
        <w:spacing w:after="0"/>
        <w:ind w:firstLine="709"/>
        <w:jc w:val="center"/>
        <w:rPr>
          <w:rFonts w:ascii="Times New Roman" w:eastAsiaTheme="minorEastAsia" w:hAnsi="Times New Roman" w:cs="Times New Roman"/>
          <w:iCs/>
          <w:sz w:val="28"/>
          <w:szCs w:val="28"/>
        </w:rPr>
      </w:pPr>
      <w:r w:rsidRPr="00E924CF">
        <w:rPr>
          <w:rFonts w:ascii="Times New Roman" w:eastAsiaTheme="minorEastAsia" w:hAnsi="Times New Roman" w:cs="Times New Roman"/>
          <w:iCs/>
          <w:noProof/>
          <w:sz w:val="28"/>
          <w:szCs w:val="28"/>
        </w:rPr>
        <w:drawing>
          <wp:inline distT="0" distB="0" distL="0" distR="0" wp14:anchorId="5033858A" wp14:editId="66BFE826">
            <wp:extent cx="2506133" cy="4606782"/>
            <wp:effectExtent l="0" t="0" r="8890" b="3810"/>
            <wp:docPr id="403644639" name="Рисунок 1" descr="Изображение выглядит как текст, диаграмма,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44639" name="Рисунок 1" descr="Изображение выглядит как текст, диаграмма, снимок экрана, дизайн&#10;&#10;Автоматически созданное описание"/>
                    <pic:cNvPicPr/>
                  </pic:nvPicPr>
                  <pic:blipFill>
                    <a:blip r:embed="rId23"/>
                    <a:stretch>
                      <a:fillRect/>
                    </a:stretch>
                  </pic:blipFill>
                  <pic:spPr>
                    <a:xfrm>
                      <a:off x="0" y="0"/>
                      <a:ext cx="2523597" cy="4638884"/>
                    </a:xfrm>
                    <a:prstGeom prst="rect">
                      <a:avLst/>
                    </a:prstGeom>
                  </pic:spPr>
                </pic:pic>
              </a:graphicData>
            </a:graphic>
          </wp:inline>
        </w:drawing>
      </w:r>
    </w:p>
    <w:p w14:paraId="38F1DB3F" w14:textId="77777777" w:rsidR="00D40A1C" w:rsidRPr="009A0911" w:rsidRDefault="00D40A1C" w:rsidP="00D40A1C">
      <w:pPr>
        <w:ind w:firstLine="709"/>
        <w:jc w:val="center"/>
        <w:rPr>
          <w:rFonts w:ascii="Times New Roman" w:eastAsiaTheme="minorEastAsia" w:hAnsi="Times New Roman" w:cs="Times New Roman"/>
          <w:iCs/>
          <w:sz w:val="24"/>
          <w:szCs w:val="24"/>
        </w:rPr>
      </w:pPr>
      <w:r w:rsidRPr="009A0911">
        <w:rPr>
          <w:rFonts w:ascii="Times New Roman" w:eastAsiaTheme="minorEastAsia" w:hAnsi="Times New Roman" w:cs="Times New Roman"/>
          <w:iCs/>
          <w:sz w:val="24"/>
          <w:szCs w:val="24"/>
        </w:rPr>
        <w:t>Рисунок 5. Заполненная система</w:t>
      </w:r>
    </w:p>
    <w:p w14:paraId="3174D80B" w14:textId="77777777" w:rsidR="00D40A1C" w:rsidRDefault="00D40A1C" w:rsidP="00D40A1C">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 считывания системы появляется массив на окне для утверждения и все параметры упругости и вязкости в рабочем окне (</w:t>
      </w:r>
      <w:r>
        <w:rPr>
          <w:rFonts w:ascii="Times New Roman" w:eastAsiaTheme="minorEastAsia" w:hAnsi="Times New Roman" w:cs="Times New Roman"/>
          <w:iCs/>
          <w:sz w:val="28"/>
          <w:szCs w:val="28"/>
          <w:lang w:val="en-US"/>
        </w:rPr>
        <w:t>workspace</w:t>
      </w:r>
      <w:r>
        <w:rPr>
          <w:rFonts w:ascii="Times New Roman" w:eastAsiaTheme="minorEastAsia" w:hAnsi="Times New Roman" w:cs="Times New Roman"/>
          <w:iCs/>
          <w:sz w:val="28"/>
          <w:szCs w:val="28"/>
        </w:rPr>
        <w:t>)</w:t>
      </w:r>
      <w:r w:rsidRPr="0095244B">
        <w:rPr>
          <w:rFonts w:ascii="Times New Roman" w:eastAsiaTheme="minorEastAsia" w:hAnsi="Times New Roman" w:cs="Times New Roman"/>
          <w:iCs/>
          <w:sz w:val="28"/>
          <w:szCs w:val="28"/>
        </w:rPr>
        <w:t>.</w:t>
      </w:r>
    </w:p>
    <w:p w14:paraId="6A90D930" w14:textId="77777777" w:rsidR="00D40A1C" w:rsidRDefault="00D40A1C" w:rsidP="00D40A1C">
      <w:pPr>
        <w:ind w:firstLine="709"/>
        <w:jc w:val="center"/>
        <w:rPr>
          <w:rFonts w:ascii="Times New Roman" w:eastAsiaTheme="minorEastAsia" w:hAnsi="Times New Roman" w:cs="Times New Roman"/>
          <w:iCs/>
          <w:sz w:val="28"/>
          <w:szCs w:val="28"/>
        </w:rPr>
      </w:pPr>
      <w:r w:rsidRPr="00182109">
        <w:rPr>
          <w:rFonts w:ascii="Times New Roman" w:eastAsiaTheme="minorEastAsia" w:hAnsi="Times New Roman" w:cs="Times New Roman"/>
          <w:iCs/>
          <w:noProof/>
          <w:sz w:val="28"/>
          <w:szCs w:val="28"/>
        </w:rPr>
        <w:drawing>
          <wp:inline distT="0" distB="0" distL="0" distR="0" wp14:anchorId="2F30C18F" wp14:editId="7C7E549A">
            <wp:extent cx="2362405" cy="1333616"/>
            <wp:effectExtent l="0" t="0" r="0" b="0"/>
            <wp:docPr id="1468436689" name="Рисунок 1"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36689" name="Рисунок 1" descr="Изображение выглядит как текст, снимок экрана, Шрифт, Графика&#10;&#10;Автоматически созданное описание"/>
                    <pic:cNvPicPr/>
                  </pic:nvPicPr>
                  <pic:blipFill>
                    <a:blip r:embed="rId24"/>
                    <a:stretch>
                      <a:fillRect/>
                    </a:stretch>
                  </pic:blipFill>
                  <pic:spPr>
                    <a:xfrm>
                      <a:off x="0" y="0"/>
                      <a:ext cx="2362405" cy="1333616"/>
                    </a:xfrm>
                    <a:prstGeom prst="rect">
                      <a:avLst/>
                    </a:prstGeom>
                  </pic:spPr>
                </pic:pic>
              </a:graphicData>
            </a:graphic>
          </wp:inline>
        </w:drawing>
      </w:r>
    </w:p>
    <w:p w14:paraId="51E8F34F" w14:textId="77777777" w:rsidR="00D40A1C" w:rsidRPr="009A0911" w:rsidRDefault="00D40A1C" w:rsidP="00D40A1C">
      <w:pPr>
        <w:ind w:firstLine="709"/>
        <w:jc w:val="center"/>
        <w:rPr>
          <w:rFonts w:ascii="Times New Roman" w:eastAsiaTheme="minorEastAsia" w:hAnsi="Times New Roman" w:cs="Times New Roman"/>
          <w:iCs/>
          <w:sz w:val="24"/>
          <w:szCs w:val="24"/>
        </w:rPr>
      </w:pPr>
      <w:r w:rsidRPr="009A0911">
        <w:rPr>
          <w:rFonts w:ascii="Times New Roman" w:eastAsiaTheme="minorEastAsia" w:hAnsi="Times New Roman" w:cs="Times New Roman"/>
          <w:iCs/>
          <w:sz w:val="24"/>
          <w:szCs w:val="24"/>
        </w:rPr>
        <w:t>Рисунок 6. Заполненная система в массивах</w:t>
      </w:r>
    </w:p>
    <w:p w14:paraId="70CAF49D" w14:textId="77777777" w:rsidR="00D40A1C" w:rsidRPr="00B65039" w:rsidRDefault="00D40A1C" w:rsidP="00D40A1C">
      <w:pPr>
        <w:spacing w:after="0"/>
        <w:ind w:firstLine="709"/>
        <w:jc w:val="center"/>
        <w:rPr>
          <w:rFonts w:ascii="Times New Roman" w:eastAsiaTheme="minorEastAsia" w:hAnsi="Times New Roman" w:cs="Times New Roman"/>
          <w:iCs/>
          <w:sz w:val="24"/>
          <w:szCs w:val="24"/>
          <w:lang w:val="en-US"/>
        </w:rPr>
      </w:pPr>
      <w:r w:rsidRPr="004B281D">
        <w:rPr>
          <w:rFonts w:ascii="Times New Roman" w:eastAsiaTheme="minorEastAsia" w:hAnsi="Times New Roman" w:cs="Times New Roman"/>
          <w:iCs/>
          <w:noProof/>
          <w:sz w:val="28"/>
          <w:szCs w:val="28"/>
        </w:rPr>
        <w:lastRenderedPageBreak/>
        <w:drawing>
          <wp:inline distT="0" distB="0" distL="0" distR="0" wp14:anchorId="158086FE" wp14:editId="7EC7793D">
            <wp:extent cx="1874682" cy="2690093"/>
            <wp:effectExtent l="0" t="0" r="0" b="0"/>
            <wp:docPr id="167307129"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7129" name="Рисунок 1" descr="Изображение выглядит как текст, снимок экрана, Шрифт, дизайн&#10;&#10;Автоматически созданное описание"/>
                    <pic:cNvPicPr/>
                  </pic:nvPicPr>
                  <pic:blipFill>
                    <a:blip r:embed="rId25"/>
                    <a:stretch>
                      <a:fillRect/>
                    </a:stretch>
                  </pic:blipFill>
                  <pic:spPr>
                    <a:xfrm>
                      <a:off x="0" y="0"/>
                      <a:ext cx="1874682" cy="2690093"/>
                    </a:xfrm>
                    <a:prstGeom prst="rect">
                      <a:avLst/>
                    </a:prstGeom>
                  </pic:spPr>
                </pic:pic>
              </a:graphicData>
            </a:graphic>
          </wp:inline>
        </w:drawing>
      </w:r>
    </w:p>
    <w:p w14:paraId="35171FD9" w14:textId="77777777" w:rsidR="00D40A1C" w:rsidRPr="002267E4" w:rsidRDefault="00D40A1C" w:rsidP="00D40A1C">
      <w:pPr>
        <w:ind w:firstLine="709"/>
        <w:jc w:val="center"/>
        <w:rPr>
          <w:rFonts w:ascii="Times New Roman" w:eastAsiaTheme="minorEastAsia" w:hAnsi="Times New Roman" w:cs="Times New Roman"/>
          <w:iCs/>
          <w:sz w:val="24"/>
          <w:szCs w:val="24"/>
        </w:rPr>
      </w:pPr>
      <w:r w:rsidRPr="002267E4">
        <w:rPr>
          <w:rFonts w:ascii="Times New Roman" w:eastAsiaTheme="minorEastAsia" w:hAnsi="Times New Roman" w:cs="Times New Roman"/>
          <w:iCs/>
          <w:sz w:val="24"/>
          <w:szCs w:val="24"/>
        </w:rPr>
        <w:t>Рисунок 7. Рабочее окно</w:t>
      </w:r>
    </w:p>
    <w:p w14:paraId="532DA890" w14:textId="77777777" w:rsidR="00D40A1C" w:rsidRDefault="00D40A1C" w:rsidP="00D40A1C">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 всех операции получили следующее определяющее соотношение системы:</w:t>
      </w:r>
    </w:p>
    <w:p w14:paraId="19A88943" w14:textId="77777777" w:rsidR="00D40A1C" w:rsidRDefault="00D40A1C" w:rsidP="00D40A1C">
      <w:pPr>
        <w:ind w:hanging="851"/>
        <w:jc w:val="center"/>
        <w:rPr>
          <w:rFonts w:ascii="Times New Roman" w:eastAsiaTheme="minorEastAsia" w:hAnsi="Times New Roman" w:cs="Times New Roman"/>
          <w:iCs/>
          <w:sz w:val="28"/>
          <w:szCs w:val="28"/>
        </w:rPr>
      </w:pPr>
      <w:r w:rsidRPr="00456CD4">
        <w:rPr>
          <w:rFonts w:ascii="Times New Roman" w:eastAsiaTheme="minorEastAsia" w:hAnsi="Times New Roman" w:cs="Times New Roman"/>
          <w:iCs/>
          <w:noProof/>
          <w:sz w:val="28"/>
          <w:szCs w:val="28"/>
        </w:rPr>
        <w:drawing>
          <wp:inline distT="0" distB="0" distL="0" distR="0" wp14:anchorId="4583177D" wp14:editId="5128F9D7">
            <wp:extent cx="6690360" cy="479211"/>
            <wp:effectExtent l="0" t="0" r="0" b="0"/>
            <wp:docPr id="199713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39557" name=""/>
                    <pic:cNvPicPr/>
                  </pic:nvPicPr>
                  <pic:blipFill>
                    <a:blip r:embed="rId26"/>
                    <a:stretch>
                      <a:fillRect/>
                    </a:stretch>
                  </pic:blipFill>
                  <pic:spPr>
                    <a:xfrm>
                      <a:off x="0" y="0"/>
                      <a:ext cx="6740161" cy="482778"/>
                    </a:xfrm>
                    <a:prstGeom prst="rect">
                      <a:avLst/>
                    </a:prstGeom>
                  </pic:spPr>
                </pic:pic>
              </a:graphicData>
            </a:graphic>
          </wp:inline>
        </w:drawing>
      </w:r>
    </w:p>
    <w:p w14:paraId="516E58A5" w14:textId="774E662A" w:rsidR="00F024D0" w:rsidRDefault="00D40A1C" w:rsidP="00F024D0">
      <w:pPr>
        <w:pStyle w:val="a3"/>
        <w:numPr>
          <w:ilvl w:val="1"/>
          <w:numId w:val="19"/>
        </w:numPr>
        <w:spacing w:line="360" w:lineRule="auto"/>
        <w:ind w:left="567" w:hanging="567"/>
        <w:jc w:val="both"/>
        <w:rPr>
          <w:rFonts w:ascii="Times New Roman" w:eastAsiaTheme="minorEastAsia" w:hAnsi="Times New Roman" w:cs="Times New Roman"/>
          <w:iCs/>
          <w:sz w:val="28"/>
          <w:szCs w:val="28"/>
        </w:rPr>
      </w:pPr>
      <w:r w:rsidRPr="00F024D0">
        <w:rPr>
          <w:rFonts w:ascii="Times New Roman" w:eastAsiaTheme="minorEastAsia" w:hAnsi="Times New Roman" w:cs="Times New Roman"/>
          <w:b/>
          <w:bCs/>
          <w:iCs/>
          <w:sz w:val="28"/>
          <w:szCs w:val="28"/>
        </w:rPr>
        <w:t xml:space="preserve">Исследование </w:t>
      </w:r>
      <w:r w:rsidR="00E54DFB">
        <w:rPr>
          <w:rFonts w:ascii="Times New Roman" w:eastAsiaTheme="minorEastAsia" w:hAnsi="Times New Roman" w:cs="Times New Roman"/>
          <w:b/>
          <w:bCs/>
          <w:iCs/>
          <w:sz w:val="28"/>
          <w:szCs w:val="28"/>
        </w:rPr>
        <w:t>определяющего соотношения</w:t>
      </w:r>
      <w:r w:rsidRPr="00F024D0">
        <w:rPr>
          <w:rFonts w:ascii="Times New Roman" w:eastAsiaTheme="minorEastAsia" w:hAnsi="Times New Roman" w:cs="Times New Roman"/>
          <w:b/>
          <w:bCs/>
          <w:iCs/>
          <w:sz w:val="28"/>
          <w:szCs w:val="28"/>
        </w:rPr>
        <w:t>.</w:t>
      </w:r>
      <w:r w:rsidRPr="00F024D0">
        <w:rPr>
          <w:rFonts w:ascii="Times New Roman" w:eastAsiaTheme="minorEastAsia" w:hAnsi="Times New Roman" w:cs="Times New Roman"/>
          <w:iCs/>
          <w:sz w:val="28"/>
          <w:szCs w:val="28"/>
        </w:rPr>
        <w:t xml:space="preserve"> </w:t>
      </w:r>
    </w:p>
    <w:p w14:paraId="71A686DC" w14:textId="483FC4D1" w:rsidR="00D40A1C" w:rsidRPr="00F024D0" w:rsidRDefault="00D40A1C" w:rsidP="00F024D0">
      <w:pPr>
        <w:spacing w:line="360" w:lineRule="auto"/>
        <w:ind w:firstLine="567"/>
        <w:jc w:val="both"/>
        <w:rPr>
          <w:rFonts w:ascii="Times New Roman" w:eastAsiaTheme="minorEastAsia" w:hAnsi="Times New Roman" w:cs="Times New Roman"/>
          <w:iCs/>
          <w:sz w:val="28"/>
          <w:szCs w:val="28"/>
        </w:rPr>
      </w:pPr>
      <w:r w:rsidRPr="00F024D0">
        <w:rPr>
          <w:rFonts w:ascii="Times New Roman" w:eastAsiaTheme="minorEastAsia" w:hAnsi="Times New Roman" w:cs="Times New Roman"/>
          <w:iCs/>
          <w:sz w:val="28"/>
          <w:szCs w:val="28"/>
        </w:rPr>
        <w:t>Для проведения исследования определяющего соотношения необходимо задать нагрузку, исследуемый временной интервал и при необходимости учесть начальные условия.</w:t>
      </w:r>
    </w:p>
    <w:p w14:paraId="1C90969E" w14:textId="77777777" w:rsidR="00D40A1C" w:rsidRPr="007B21A0" w:rsidRDefault="00D40A1C" w:rsidP="00D40A1C">
      <w:pPr>
        <w:spacing w:line="360" w:lineRule="auto"/>
        <w:ind w:firstLine="709"/>
        <w:jc w:val="both"/>
        <w:rPr>
          <w:rFonts w:ascii="Times New Roman" w:eastAsiaTheme="minorEastAsia" w:hAnsi="Times New Roman" w:cs="Times New Roman"/>
          <w:iCs/>
          <w:sz w:val="28"/>
          <w:szCs w:val="28"/>
        </w:rPr>
      </w:pPr>
      <w:r w:rsidRPr="007B21A0">
        <w:rPr>
          <w:rFonts w:ascii="Times New Roman" w:eastAsiaTheme="minorEastAsia" w:hAnsi="Times New Roman" w:cs="Times New Roman"/>
          <w:iCs/>
          <w:sz w:val="28"/>
          <w:szCs w:val="28"/>
        </w:rPr>
        <w:t>Под заданием нагрузки подразумевается определение величины и формы приложенной нагрузки на систему. Нагрузка может быть постоянной, изменяться во времени или иметь сложную функциональную зависимость. Это важно учесть, так как нагрузка будет влиять на поведение системы и определяющее соотношение.</w:t>
      </w:r>
    </w:p>
    <w:p w14:paraId="71EEE611" w14:textId="77777777" w:rsidR="00D40A1C" w:rsidRDefault="00D40A1C" w:rsidP="00D40A1C">
      <w:pPr>
        <w:spacing w:line="360" w:lineRule="auto"/>
        <w:jc w:val="both"/>
        <w:rPr>
          <w:rFonts w:ascii="Times New Roman" w:eastAsiaTheme="minorEastAsia" w:hAnsi="Times New Roman" w:cs="Times New Roman"/>
          <w:iCs/>
          <w:sz w:val="28"/>
          <w:szCs w:val="28"/>
        </w:rPr>
      </w:pPr>
    </w:p>
    <w:p w14:paraId="74FCFCA1" w14:textId="77777777" w:rsidR="00D40A1C" w:rsidRPr="00E707D8" w:rsidRDefault="00D40A1C" w:rsidP="00D40A1C">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ℶ σ</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=1</m:t>
          </m:r>
        </m:oMath>
      </m:oMathPara>
    </w:p>
    <w:p w14:paraId="2874A067" w14:textId="77777777" w:rsidR="00D40A1C" w:rsidRPr="00E707D8" w:rsidRDefault="00D40A1C" w:rsidP="00D40A1C">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m:t>
              </m:r>
            </m:e>
          </m:d>
        </m:oMath>
      </m:oMathPara>
    </w:p>
    <w:p w14:paraId="1D3A6942" w14:textId="77777777" w:rsidR="00D40A1C" w:rsidRPr="000C52BD" w:rsidRDefault="00D40A1C" w:rsidP="00D40A1C">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ε</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m:t>
              </m:r>
            </m:e>
          </m:d>
          <m:r>
            <w:rPr>
              <w:rFonts w:ascii="Cambria Math" w:eastAsiaTheme="minorEastAsia" w:hAnsi="Cambria Math" w:cs="Times New Roman"/>
              <w:sz w:val="28"/>
              <w:szCs w:val="28"/>
              <w:lang w:val="en-US"/>
            </w:rPr>
            <m:t xml:space="preserve">=0 </m:t>
          </m:r>
        </m:oMath>
      </m:oMathPara>
    </w:p>
    <w:p w14:paraId="64E4DAA5" w14:textId="77777777" w:rsidR="00D40A1C" w:rsidRDefault="00D40A1C" w:rsidP="00D40A1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При таких условиях уравнение деформации примет следующий вид:</w:t>
      </w:r>
    </w:p>
    <w:p w14:paraId="3AA4EBB2" w14:textId="77777777" w:rsidR="00D40A1C" w:rsidRPr="000C52BD" w:rsidRDefault="00D40A1C" w:rsidP="00D40A1C">
      <w:pPr>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w:lastRenderedPageBreak/>
            <m:t>x</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=t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29</m:t>
              </m:r>
            </m:num>
            <m:den>
              <m:r>
                <w:rPr>
                  <w:rFonts w:ascii="Cambria Math" w:eastAsiaTheme="minorEastAsia" w:hAnsi="Cambria Math" w:cs="Times New Roman"/>
                  <w:sz w:val="28"/>
                  <w:szCs w:val="28"/>
                </w:rPr>
                <m:t>24</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29</m:t>
              </m:r>
            </m:num>
            <m:den>
              <m:r>
                <w:rPr>
                  <w:rFonts w:ascii="Cambria Math" w:eastAsiaTheme="minorEastAsia" w:hAnsi="Cambria Math" w:cs="Times New Roman"/>
                  <w:sz w:val="28"/>
                  <w:szCs w:val="28"/>
                </w:rPr>
                <m:t>24</m:t>
              </m:r>
            </m:den>
          </m:f>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-8⋅</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5</m:t>
                  </m:r>
                </m:den>
              </m:f>
            </m:sup>
          </m:sSup>
        </m:oMath>
      </m:oMathPara>
    </w:p>
    <w:p w14:paraId="63F2D9E3" w14:textId="77777777" w:rsidR="00D40A1C" w:rsidRDefault="00D40A1C" w:rsidP="00D40A1C">
      <w:pPr>
        <w:jc w:val="center"/>
        <w:rPr>
          <w:rFonts w:ascii="Times New Roman" w:eastAsiaTheme="minorEastAsia" w:hAnsi="Times New Roman" w:cs="Times New Roman"/>
          <w:i/>
          <w:iCs/>
          <w:sz w:val="28"/>
          <w:szCs w:val="28"/>
          <w:lang w:val="en-US"/>
        </w:rPr>
      </w:pPr>
      <w:r w:rsidRPr="00634472">
        <w:rPr>
          <w:rFonts w:ascii="Times New Roman" w:eastAsiaTheme="minorEastAsia" w:hAnsi="Times New Roman" w:cs="Times New Roman"/>
          <w:i/>
          <w:iCs/>
          <w:noProof/>
          <w:sz w:val="28"/>
          <w:szCs w:val="28"/>
        </w:rPr>
        <w:drawing>
          <wp:inline distT="0" distB="0" distL="0" distR="0" wp14:anchorId="2C05885F" wp14:editId="6B4D6120">
            <wp:extent cx="3851734" cy="4229100"/>
            <wp:effectExtent l="0" t="0" r="0" b="0"/>
            <wp:docPr id="59805833" name="Рисунок 1" descr="Изображение выглядит как линия, текст,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5833" name="Рисунок 1" descr="Изображение выглядит как линия, текст, диаграмма, График&#10;&#10;Автоматически созданное описание"/>
                    <pic:cNvPicPr/>
                  </pic:nvPicPr>
                  <pic:blipFill>
                    <a:blip r:embed="rId27"/>
                    <a:stretch>
                      <a:fillRect/>
                    </a:stretch>
                  </pic:blipFill>
                  <pic:spPr>
                    <a:xfrm>
                      <a:off x="0" y="0"/>
                      <a:ext cx="3859547" cy="4237678"/>
                    </a:xfrm>
                    <a:prstGeom prst="rect">
                      <a:avLst/>
                    </a:prstGeom>
                  </pic:spPr>
                </pic:pic>
              </a:graphicData>
            </a:graphic>
          </wp:inline>
        </w:drawing>
      </w:r>
    </w:p>
    <w:p w14:paraId="769DCB94" w14:textId="77777777" w:rsidR="00D40A1C" w:rsidRPr="00A669A2" w:rsidRDefault="00D40A1C" w:rsidP="00D40A1C">
      <w:pPr>
        <w:jc w:val="center"/>
        <w:rPr>
          <w:rFonts w:ascii="Times New Roman" w:eastAsiaTheme="minorEastAsia" w:hAnsi="Times New Roman" w:cs="Times New Roman"/>
          <w:sz w:val="24"/>
          <w:szCs w:val="24"/>
        </w:rPr>
      </w:pPr>
      <w:r w:rsidRPr="00A669A2">
        <w:rPr>
          <w:rFonts w:ascii="Times New Roman" w:eastAsiaTheme="minorEastAsia" w:hAnsi="Times New Roman" w:cs="Times New Roman"/>
          <w:sz w:val="24"/>
          <w:szCs w:val="24"/>
        </w:rPr>
        <w:t xml:space="preserve">Рисунок 8а. График распределения </w:t>
      </w:r>
      <m:oMath>
        <m:r>
          <w:rPr>
            <w:rFonts w:ascii="Cambria Math" w:eastAsiaTheme="minorEastAsia" w:hAnsi="Cambria Math" w:cs="Times New Roman"/>
            <w:sz w:val="24"/>
            <w:szCs w:val="24"/>
          </w:rPr>
          <m:t>σ</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p>
    <w:p w14:paraId="1E97DF1C" w14:textId="77777777" w:rsidR="00D40A1C" w:rsidRDefault="00D40A1C" w:rsidP="00D40A1C">
      <w:pPr>
        <w:spacing w:before="240" w:after="0" w:line="360" w:lineRule="auto"/>
        <w:jc w:val="center"/>
        <w:rPr>
          <w:rFonts w:ascii="Times New Roman" w:eastAsiaTheme="minorEastAsia" w:hAnsi="Times New Roman" w:cs="Times New Roman"/>
          <w:i/>
          <w:iCs/>
          <w:sz w:val="28"/>
          <w:szCs w:val="28"/>
        </w:rPr>
      </w:pPr>
      <w:r w:rsidRPr="00274CE4">
        <w:rPr>
          <w:rFonts w:ascii="Times New Roman" w:eastAsiaTheme="minorEastAsia" w:hAnsi="Times New Roman" w:cs="Times New Roman"/>
          <w:i/>
          <w:iCs/>
          <w:noProof/>
          <w:sz w:val="28"/>
          <w:szCs w:val="28"/>
        </w:rPr>
        <w:drawing>
          <wp:inline distT="0" distB="0" distL="0" distR="0" wp14:anchorId="129406CF" wp14:editId="53D5E22E">
            <wp:extent cx="3249156" cy="3680460"/>
            <wp:effectExtent l="0" t="0" r="8890" b="0"/>
            <wp:docPr id="876708887" name="Рисунок 1" descr="Изображение выглядит как линия, диаграмма, График,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8887" name="Рисунок 1" descr="Изображение выглядит как линия, диаграмма, График, Параллельный&#10;&#10;Автоматически созданное описание"/>
                    <pic:cNvPicPr/>
                  </pic:nvPicPr>
                  <pic:blipFill>
                    <a:blip r:embed="rId28"/>
                    <a:stretch>
                      <a:fillRect/>
                    </a:stretch>
                  </pic:blipFill>
                  <pic:spPr>
                    <a:xfrm>
                      <a:off x="0" y="0"/>
                      <a:ext cx="3255230" cy="3687340"/>
                    </a:xfrm>
                    <a:prstGeom prst="rect">
                      <a:avLst/>
                    </a:prstGeom>
                  </pic:spPr>
                </pic:pic>
              </a:graphicData>
            </a:graphic>
          </wp:inline>
        </w:drawing>
      </w:r>
    </w:p>
    <w:p w14:paraId="4356EFD7" w14:textId="77777777" w:rsidR="00D40A1C" w:rsidRPr="00B1253D" w:rsidRDefault="00D40A1C" w:rsidP="00D40A1C">
      <w:pPr>
        <w:jc w:val="center"/>
        <w:rPr>
          <w:rFonts w:ascii="Times New Roman" w:eastAsiaTheme="minorEastAsia" w:hAnsi="Times New Roman" w:cs="Times New Roman"/>
          <w:sz w:val="24"/>
          <w:szCs w:val="24"/>
        </w:rPr>
      </w:pPr>
      <w:r w:rsidRPr="00B1253D">
        <w:rPr>
          <w:rFonts w:ascii="Times New Roman" w:eastAsiaTheme="minorEastAsia" w:hAnsi="Times New Roman" w:cs="Times New Roman"/>
          <w:sz w:val="24"/>
          <w:szCs w:val="24"/>
        </w:rPr>
        <w:t xml:space="preserve">Рисунок 8б. График распределения </w:t>
      </w:r>
      <m:oMath>
        <m:r>
          <w:rPr>
            <w:rFonts w:ascii="Cambria Math" w:eastAsiaTheme="minorEastAsia" w:hAnsi="Cambria Math" w:cs="Times New Roman"/>
            <w:sz w:val="24"/>
            <w:szCs w:val="24"/>
          </w:rPr>
          <m:t>x(t)</m:t>
        </m:r>
      </m:oMath>
    </w:p>
    <w:p w14:paraId="793BED8F" w14:textId="77777777" w:rsidR="00D40A1C" w:rsidRDefault="00D40A1C" w:rsidP="00D40A1C">
      <w:pPr>
        <w:spacing w:line="360" w:lineRule="auto"/>
        <w:ind w:firstLine="709"/>
        <w:jc w:val="both"/>
        <w:rPr>
          <w:rFonts w:ascii="Times New Roman" w:eastAsiaTheme="minorEastAsia" w:hAnsi="Times New Roman" w:cs="Times New Roman"/>
          <w:sz w:val="28"/>
          <w:szCs w:val="28"/>
        </w:rPr>
      </w:pPr>
      <w:r w:rsidRPr="008527A1">
        <w:rPr>
          <w:rFonts w:ascii="Times New Roman" w:eastAsiaTheme="minorEastAsia" w:hAnsi="Times New Roman" w:cs="Times New Roman"/>
          <w:sz w:val="28"/>
          <w:szCs w:val="28"/>
        </w:rPr>
        <w:lastRenderedPageBreak/>
        <w:t xml:space="preserve">Из представленного графика можно сделать следующие наблюдения: начальное условие и рассматриваемый временной интервал соответствуют заданным параметрам. При постоянной нагрузке </w:t>
      </w:r>
      <m:oMath>
        <m:r>
          <w:rPr>
            <w:rFonts w:ascii="Cambria Math" w:eastAsiaTheme="minorEastAsia" w:hAnsi="Cambria Math" w:cs="Times New Roman"/>
            <w:sz w:val="28"/>
            <w:szCs w:val="28"/>
          </w:rPr>
          <m:t>σ(t) = 1</m:t>
        </m:r>
      </m:oMath>
      <w:r w:rsidRPr="008527A1">
        <w:rPr>
          <w:rFonts w:ascii="Times New Roman" w:eastAsiaTheme="minorEastAsia" w:hAnsi="Times New Roman" w:cs="Times New Roman"/>
          <w:sz w:val="28"/>
          <w:szCs w:val="28"/>
        </w:rPr>
        <w:t xml:space="preserve"> система подвергается деформации. Важно отметить, что с увеличением времени наблюдается приближение распределения деформации к линейному виду. Это означает, что при достаточно больших значениях времени система проявляет свойства линейного поведения, где деформация пропорциональна приложенной нагрузке.</w:t>
      </w:r>
    </w:p>
    <w:p w14:paraId="0B157AB8" w14:textId="77777777" w:rsidR="00D40A1C" w:rsidRPr="00291BDA" w:rsidRDefault="00D40A1C" w:rsidP="00D40A1C">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было задано напряжение как константа, становится очевидным, что график зависимости напряжения от деформации также выходит на ту же константу (рис. 8в).</w:t>
      </w:r>
    </w:p>
    <w:p w14:paraId="52118A62" w14:textId="77777777" w:rsidR="00D40A1C" w:rsidRDefault="00D40A1C" w:rsidP="00D40A1C">
      <w:pPr>
        <w:spacing w:after="0"/>
        <w:jc w:val="center"/>
        <w:rPr>
          <w:rFonts w:ascii="Times New Roman" w:eastAsiaTheme="minorEastAsia" w:hAnsi="Times New Roman" w:cs="Times New Roman"/>
          <w:i/>
          <w:iCs/>
          <w:sz w:val="28"/>
          <w:szCs w:val="28"/>
        </w:rPr>
      </w:pPr>
      <w:r w:rsidRPr="00634472">
        <w:rPr>
          <w:rFonts w:ascii="Times New Roman" w:eastAsiaTheme="minorEastAsia" w:hAnsi="Times New Roman" w:cs="Times New Roman"/>
          <w:i/>
          <w:iCs/>
          <w:noProof/>
          <w:sz w:val="28"/>
          <w:szCs w:val="28"/>
        </w:rPr>
        <w:drawing>
          <wp:inline distT="0" distB="0" distL="0" distR="0" wp14:anchorId="4F52D447" wp14:editId="37A69244">
            <wp:extent cx="3367495" cy="3901440"/>
            <wp:effectExtent l="0" t="0" r="4445" b="3810"/>
            <wp:docPr id="56250946" name="Рисунок 1" descr="Изображение выглядит как текст, линия,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0946" name="Рисунок 1" descr="Изображение выглядит как текст, линия, диаграмма, снимок экрана&#10;&#10;Автоматически созданное описание"/>
                    <pic:cNvPicPr/>
                  </pic:nvPicPr>
                  <pic:blipFill>
                    <a:blip r:embed="rId29"/>
                    <a:stretch>
                      <a:fillRect/>
                    </a:stretch>
                  </pic:blipFill>
                  <pic:spPr>
                    <a:xfrm>
                      <a:off x="0" y="0"/>
                      <a:ext cx="3370009" cy="3904353"/>
                    </a:xfrm>
                    <a:prstGeom prst="rect">
                      <a:avLst/>
                    </a:prstGeom>
                  </pic:spPr>
                </pic:pic>
              </a:graphicData>
            </a:graphic>
          </wp:inline>
        </w:drawing>
      </w:r>
    </w:p>
    <w:p w14:paraId="05F6AB85" w14:textId="77777777" w:rsidR="00D40A1C" w:rsidRPr="00305D4A" w:rsidRDefault="00D40A1C" w:rsidP="00D40A1C">
      <w:pPr>
        <w:jc w:val="center"/>
        <w:rPr>
          <w:rFonts w:ascii="Times New Roman" w:eastAsiaTheme="minorEastAsia" w:hAnsi="Times New Roman" w:cs="Times New Roman"/>
          <w:sz w:val="24"/>
          <w:szCs w:val="24"/>
        </w:rPr>
      </w:pPr>
      <w:r w:rsidRPr="00305D4A">
        <w:rPr>
          <w:rFonts w:ascii="Times New Roman" w:eastAsiaTheme="minorEastAsia" w:hAnsi="Times New Roman" w:cs="Times New Roman"/>
          <w:sz w:val="24"/>
          <w:szCs w:val="24"/>
        </w:rPr>
        <w:t>Рисунок 8в. График зависимости напряжения от деформации</w:t>
      </w:r>
    </w:p>
    <w:p w14:paraId="631EBF97" w14:textId="77777777" w:rsidR="00D40A1C" w:rsidRDefault="00D40A1C" w:rsidP="00D40A1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Также можно исследовать другой тип нагрузки, когда известно распределение деформации:</w:t>
      </w:r>
    </w:p>
    <w:p w14:paraId="2DA8FF7D" w14:textId="77777777" w:rsidR="00D40A1C" w:rsidRPr="00FC601E" w:rsidRDefault="00D40A1C" w:rsidP="00D40A1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ℶ ε=const=1</m:t>
          </m:r>
        </m:oMath>
      </m:oMathPara>
    </w:p>
    <w:p w14:paraId="475E2D03" w14:textId="77777777" w:rsidR="00D40A1C" w:rsidRPr="00FC601E" w:rsidRDefault="00D40A1C" w:rsidP="00D40A1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0,5</m:t>
              </m:r>
            </m:e>
          </m:d>
        </m:oMath>
      </m:oMathPara>
    </w:p>
    <w:p w14:paraId="02F19453" w14:textId="77777777" w:rsidR="00D40A1C" w:rsidRPr="00136581" w:rsidRDefault="00D40A1C" w:rsidP="00D40A1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=-1</m:t>
          </m:r>
        </m:oMath>
      </m:oMathPara>
    </w:p>
    <w:p w14:paraId="08D3EB87" w14:textId="77777777" w:rsidR="00D40A1C" w:rsidRDefault="00D40A1C" w:rsidP="00D40A1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То уравнение для </w:t>
      </w:r>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Pr>
          <w:rFonts w:ascii="Times New Roman" w:eastAsiaTheme="minorEastAsia" w:hAnsi="Times New Roman" w:cs="Times New Roman"/>
          <w:sz w:val="28"/>
          <w:szCs w:val="28"/>
        </w:rPr>
        <w:t xml:space="preserve"> примет следующий вид: </w:t>
      </w:r>
    </w:p>
    <w:p w14:paraId="44FF5670" w14:textId="77777777" w:rsidR="00D40A1C" w:rsidRPr="002955C3" w:rsidRDefault="00D40A1C" w:rsidP="00D40A1C">
      <w:pPr>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5π</m:t>
                  </m:r>
                </m:e>
              </m:ra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e</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121</m:t>
                      </m:r>
                    </m:num>
                    <m:den>
                      <m:r>
                        <w:rPr>
                          <w:rFonts w:ascii="Cambria Math" w:eastAsiaTheme="minorEastAsia" w:hAnsi="Cambria Math" w:cs="Times New Roman"/>
                          <w:sz w:val="28"/>
                          <w:szCs w:val="28"/>
                        </w:rPr>
                        <m:t>45</m:t>
                      </m:r>
                    </m:den>
                  </m:f>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Erfi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m:t>
                              </m:r>
                            </m:e>
                          </m:rad>
                        </m:num>
                        <m:den>
                          <m:r>
                            <w:rPr>
                              <w:rFonts w:ascii="Cambria Math" w:eastAsiaTheme="minorEastAsia" w:hAnsi="Cambria Math" w:cs="Times New Roman"/>
                              <w:sz w:val="28"/>
                              <w:szCs w:val="28"/>
                            </w:rPr>
                            <m:t>15</m:t>
                          </m:r>
                        </m:den>
                      </m:f>
                    </m:e>
                  </m:d>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 xml:space="preserve"> + 1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4⋅t⋅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-3⋅t - 11</m:t>
                  </m:r>
                </m:num>
                <m:den>
                  <m:r>
                    <w:rPr>
                      <w:rFonts w:ascii="Cambria Math" w:eastAsiaTheme="minorEastAsia" w:hAnsi="Cambria Math" w:cs="Times New Roman"/>
                      <w:sz w:val="28"/>
                      <w:szCs w:val="28"/>
                    </w:rPr>
                    <m:t>15</m:t>
                  </m:r>
                </m:den>
              </m:f>
            </m:sup>
          </m:sSup>
          <m:r>
            <w:rPr>
              <w:rFonts w:ascii="Cambria Math" w:eastAsiaTheme="minorEastAsia" w:hAnsi="Cambria Math" w:cs="Times New Roman"/>
              <w:sz w:val="28"/>
              <w:szCs w:val="28"/>
            </w:rPr>
            <m:t xml:space="preserve"> + 2⋅</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5π</m:t>
              </m:r>
            </m:e>
          </m:ra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sup>
              </m:sSup>
              <m:r>
                <w:rPr>
                  <w:rFonts w:ascii="Cambria Math" w:eastAsiaTheme="minorEastAsia" w:hAnsi="Cambria Math" w:cs="Times New Roman"/>
                  <w:sz w:val="28"/>
                  <w:szCs w:val="28"/>
                </w:rPr>
                <m:t>- 44⋅</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121</m:t>
                  </m:r>
                </m:num>
                <m:den>
                  <m:r>
                    <w:rPr>
                      <w:rFonts w:ascii="Cambria Math" w:eastAsiaTheme="minorEastAsia" w:hAnsi="Cambria Math" w:cs="Times New Roman"/>
                      <w:sz w:val="28"/>
                      <w:szCs w:val="28"/>
                    </w:rPr>
                    <m:t>45</m:t>
                  </m:r>
                </m:den>
              </m:f>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Erfi</m:t>
              </m:r>
              <m:d>
                <m:dPr>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m:t>
                      </m:r>
                    </m:e>
                  </m:ra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6⋅t + 11</m:t>
                      </m:r>
                    </m:num>
                    <m:den>
                      <m:r>
                        <w:rPr>
                          <w:rFonts w:ascii="Cambria Math" w:eastAsiaTheme="minorEastAsia" w:hAnsi="Cambria Math" w:cs="Times New Roman"/>
                          <w:sz w:val="28"/>
                          <w:szCs w:val="28"/>
                        </w:rPr>
                        <m:t>15</m:t>
                      </m:r>
                    </m:den>
                  </m:f>
                </m:e>
              </m:d>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 xml:space="preserve">, где </m:t>
          </m:r>
        </m:oMath>
      </m:oMathPara>
    </w:p>
    <w:p w14:paraId="12A3E098" w14:textId="77777777" w:rsidR="00D40A1C" w:rsidRPr="007341A4" w:rsidRDefault="00D40A1C" w:rsidP="00D40A1C">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Erfi</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π</m:t>
                  </m:r>
                </m:e>
              </m:rad>
            </m:den>
          </m:f>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t</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sup>
              </m:sSup>
              <m:r>
                <w:rPr>
                  <w:rFonts w:ascii="Cambria Math" w:eastAsiaTheme="minorEastAsia" w:hAnsi="Cambria Math" w:cs="Times New Roman"/>
                  <w:sz w:val="28"/>
                  <w:szCs w:val="28"/>
                  <w:lang w:val="en-US"/>
                </w:rPr>
                <m:t>dz</m:t>
              </m:r>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m:t>
          </m:r>
        </m:oMath>
      </m:oMathPara>
    </w:p>
    <w:p w14:paraId="33EBF093" w14:textId="77777777" w:rsidR="00D40A1C" w:rsidRDefault="00D40A1C" w:rsidP="00D40A1C">
      <w:pPr>
        <w:spacing w:after="0"/>
        <w:jc w:val="center"/>
        <w:rPr>
          <w:rFonts w:ascii="Times New Roman" w:eastAsiaTheme="minorEastAsia" w:hAnsi="Times New Roman" w:cs="Times New Roman"/>
          <w:i/>
          <w:iCs/>
          <w:sz w:val="28"/>
          <w:szCs w:val="28"/>
        </w:rPr>
      </w:pPr>
      <w:r w:rsidRPr="00634472">
        <w:rPr>
          <w:rFonts w:ascii="Times New Roman" w:eastAsiaTheme="minorEastAsia" w:hAnsi="Times New Roman" w:cs="Times New Roman"/>
          <w:i/>
          <w:iCs/>
          <w:noProof/>
          <w:sz w:val="28"/>
          <w:szCs w:val="28"/>
        </w:rPr>
        <w:drawing>
          <wp:inline distT="0" distB="0" distL="0" distR="0" wp14:anchorId="0C4618D1" wp14:editId="7832C2CB">
            <wp:extent cx="3660871" cy="4091940"/>
            <wp:effectExtent l="0" t="0" r="0" b="3810"/>
            <wp:docPr id="103865669" name="Рисунок 1" descr="Изображение выглядит как линия, диаграмма, График,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669" name="Рисунок 1" descr="Изображение выглядит как линия, диаграмма, График, Параллельный&#10;&#10;Автоматически созданное описание"/>
                    <pic:cNvPicPr/>
                  </pic:nvPicPr>
                  <pic:blipFill>
                    <a:blip r:embed="rId30"/>
                    <a:stretch>
                      <a:fillRect/>
                    </a:stretch>
                  </pic:blipFill>
                  <pic:spPr>
                    <a:xfrm>
                      <a:off x="0" y="0"/>
                      <a:ext cx="3665052" cy="4096613"/>
                    </a:xfrm>
                    <a:prstGeom prst="rect">
                      <a:avLst/>
                    </a:prstGeom>
                  </pic:spPr>
                </pic:pic>
              </a:graphicData>
            </a:graphic>
          </wp:inline>
        </w:drawing>
      </w:r>
    </w:p>
    <w:p w14:paraId="7D790A92" w14:textId="77777777" w:rsidR="00D40A1C" w:rsidRPr="00EC276F" w:rsidRDefault="00D40A1C" w:rsidP="00D40A1C">
      <w:pPr>
        <w:spacing w:line="360" w:lineRule="auto"/>
        <w:jc w:val="center"/>
        <w:rPr>
          <w:rFonts w:ascii="Times New Roman" w:eastAsiaTheme="minorEastAsia" w:hAnsi="Times New Roman" w:cs="Times New Roman"/>
          <w:sz w:val="24"/>
          <w:szCs w:val="24"/>
        </w:rPr>
      </w:pPr>
      <w:r w:rsidRPr="00EC276F">
        <w:rPr>
          <w:rFonts w:ascii="Times New Roman" w:eastAsiaTheme="minorEastAsia" w:hAnsi="Times New Roman" w:cs="Times New Roman"/>
          <w:sz w:val="24"/>
          <w:szCs w:val="24"/>
        </w:rPr>
        <w:t xml:space="preserve">Рисунок 9а. График распределения </w:t>
      </w:r>
      <m:oMath>
        <m:r>
          <w:rPr>
            <w:rFonts w:ascii="Cambria Math" w:eastAsiaTheme="minorEastAsia" w:hAnsi="Cambria Math" w:cs="Times New Roman"/>
            <w:sz w:val="24"/>
            <w:szCs w:val="24"/>
          </w:rPr>
          <m:t>ε</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p>
    <w:p w14:paraId="279774B5" w14:textId="77777777" w:rsidR="00D40A1C" w:rsidRDefault="00D40A1C" w:rsidP="00D40A1C">
      <w:pPr>
        <w:spacing w:after="0"/>
        <w:jc w:val="center"/>
        <w:rPr>
          <w:rFonts w:ascii="Times New Roman" w:eastAsiaTheme="minorEastAsia" w:hAnsi="Times New Roman" w:cs="Times New Roman"/>
          <w:i/>
          <w:iCs/>
          <w:sz w:val="28"/>
          <w:szCs w:val="28"/>
        </w:rPr>
      </w:pPr>
      <w:r w:rsidRPr="00F76707">
        <w:rPr>
          <w:rFonts w:ascii="Times New Roman" w:eastAsiaTheme="minorEastAsia" w:hAnsi="Times New Roman" w:cs="Times New Roman"/>
          <w:i/>
          <w:iCs/>
          <w:noProof/>
          <w:sz w:val="28"/>
          <w:szCs w:val="28"/>
        </w:rPr>
        <w:lastRenderedPageBreak/>
        <w:drawing>
          <wp:inline distT="0" distB="0" distL="0" distR="0" wp14:anchorId="4E67E0C7" wp14:editId="02271607">
            <wp:extent cx="3350848" cy="3756660"/>
            <wp:effectExtent l="0" t="0" r="2540" b="0"/>
            <wp:docPr id="2026135975" name="Рисунок 1"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35975" name="Рисунок 1" descr="Изображение выглядит как текст, линия, диаграмма, График&#10;&#10;Автоматически созданное описание"/>
                    <pic:cNvPicPr/>
                  </pic:nvPicPr>
                  <pic:blipFill>
                    <a:blip r:embed="rId31"/>
                    <a:stretch>
                      <a:fillRect/>
                    </a:stretch>
                  </pic:blipFill>
                  <pic:spPr>
                    <a:xfrm>
                      <a:off x="0" y="0"/>
                      <a:ext cx="3355576" cy="3761960"/>
                    </a:xfrm>
                    <a:prstGeom prst="rect">
                      <a:avLst/>
                    </a:prstGeom>
                  </pic:spPr>
                </pic:pic>
              </a:graphicData>
            </a:graphic>
          </wp:inline>
        </w:drawing>
      </w:r>
    </w:p>
    <w:p w14:paraId="78650C5B" w14:textId="77777777" w:rsidR="00D40A1C" w:rsidRPr="00EC276F" w:rsidRDefault="00D40A1C" w:rsidP="00D40A1C">
      <w:pPr>
        <w:jc w:val="center"/>
        <w:rPr>
          <w:rFonts w:ascii="Times New Roman" w:eastAsiaTheme="minorEastAsia" w:hAnsi="Times New Roman" w:cs="Times New Roman"/>
          <w:sz w:val="24"/>
          <w:szCs w:val="24"/>
        </w:rPr>
      </w:pPr>
      <w:r w:rsidRPr="00EC276F">
        <w:rPr>
          <w:rFonts w:ascii="Times New Roman" w:eastAsiaTheme="minorEastAsia" w:hAnsi="Times New Roman" w:cs="Times New Roman"/>
          <w:sz w:val="24"/>
          <w:szCs w:val="24"/>
        </w:rPr>
        <w:t xml:space="preserve">Рисунок 9б. График распределения </w:t>
      </w:r>
      <m:oMath>
        <m:r>
          <w:rPr>
            <w:rFonts w:ascii="Cambria Math" w:eastAsiaTheme="minorEastAsia" w:hAnsi="Cambria Math" w:cs="Times New Roman"/>
            <w:sz w:val="24"/>
            <w:szCs w:val="24"/>
          </w:rPr>
          <m:t>σ</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p>
    <w:p w14:paraId="5797FFA2" w14:textId="77777777" w:rsidR="00D40A1C" w:rsidRDefault="00D40A1C" w:rsidP="00D40A1C">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графику видно, что заданное начальное условие и исследуемое время выполняется. Помимо этого, наблюдается, что при постоянной деформации </w:t>
      </w:r>
      <m:oMath>
        <m:r>
          <w:rPr>
            <w:rFonts w:ascii="Cambria Math" w:eastAsiaTheme="minorEastAsia" w:hAnsi="Cambria Math" w:cs="Times New Roman"/>
            <w:sz w:val="28"/>
            <w:szCs w:val="28"/>
          </w:rPr>
          <m:t>ε</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 будет наблюдаться напряжение, которое постепенно устремляется к нулю.</w:t>
      </w:r>
    </w:p>
    <w:p w14:paraId="7D36DE5D" w14:textId="77777777" w:rsidR="00D40A1C" w:rsidRDefault="00D40A1C" w:rsidP="00D40A1C">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деформация была задана как константа, нетрудно догадаться, что зависимость напряжения от деформации будет вертикальной прямой.</w:t>
      </w:r>
    </w:p>
    <w:p w14:paraId="3CFD80EF" w14:textId="77777777" w:rsidR="00D40A1C" w:rsidRDefault="00D40A1C" w:rsidP="00D40A1C">
      <w:pPr>
        <w:spacing w:after="0" w:line="360" w:lineRule="auto"/>
        <w:ind w:firstLine="709"/>
        <w:jc w:val="center"/>
        <w:rPr>
          <w:rFonts w:ascii="Times New Roman" w:eastAsiaTheme="minorEastAsia" w:hAnsi="Times New Roman" w:cs="Times New Roman"/>
          <w:sz w:val="28"/>
          <w:szCs w:val="28"/>
        </w:rPr>
      </w:pPr>
      <w:r w:rsidRPr="00BA1289">
        <w:rPr>
          <w:rFonts w:ascii="Times New Roman" w:eastAsiaTheme="minorEastAsia" w:hAnsi="Times New Roman" w:cs="Times New Roman"/>
          <w:noProof/>
          <w:sz w:val="28"/>
          <w:szCs w:val="28"/>
        </w:rPr>
        <w:lastRenderedPageBreak/>
        <w:drawing>
          <wp:inline distT="0" distB="0" distL="0" distR="0" wp14:anchorId="3084B4F4" wp14:editId="6E1EC723">
            <wp:extent cx="4185482" cy="3268345"/>
            <wp:effectExtent l="0" t="0" r="5715" b="8255"/>
            <wp:docPr id="1261675625" name="Рисунок 1" descr="Изображение выглядит как текст, линия, число,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75625" name="Рисунок 1" descr="Изображение выглядит как текст, линия, число, График&#10;&#10;Автоматически созданное описание"/>
                    <pic:cNvPicPr/>
                  </pic:nvPicPr>
                  <pic:blipFill rotWithShape="1">
                    <a:blip r:embed="rId32"/>
                    <a:srcRect b="1342"/>
                    <a:stretch/>
                  </pic:blipFill>
                  <pic:spPr bwMode="auto">
                    <a:xfrm>
                      <a:off x="0" y="0"/>
                      <a:ext cx="4193790" cy="3274833"/>
                    </a:xfrm>
                    <a:prstGeom prst="rect">
                      <a:avLst/>
                    </a:prstGeom>
                    <a:ln>
                      <a:noFill/>
                    </a:ln>
                    <a:extLst>
                      <a:ext uri="{53640926-AAD7-44D8-BBD7-CCE9431645EC}">
                        <a14:shadowObscured xmlns:a14="http://schemas.microsoft.com/office/drawing/2010/main"/>
                      </a:ext>
                    </a:extLst>
                  </pic:spPr>
                </pic:pic>
              </a:graphicData>
            </a:graphic>
          </wp:inline>
        </w:drawing>
      </w:r>
    </w:p>
    <w:p w14:paraId="64482112" w14:textId="77777777" w:rsidR="00D40A1C" w:rsidRDefault="00D40A1C" w:rsidP="00D40A1C">
      <w:pPr>
        <w:spacing w:line="360" w:lineRule="auto"/>
        <w:ind w:firstLine="709"/>
        <w:jc w:val="center"/>
        <w:rPr>
          <w:rFonts w:ascii="Times New Roman" w:eastAsiaTheme="minorEastAsia" w:hAnsi="Times New Roman" w:cs="Times New Roman"/>
          <w:sz w:val="28"/>
          <w:szCs w:val="28"/>
        </w:rPr>
      </w:pPr>
      <w:r w:rsidRPr="00BA1289">
        <w:rPr>
          <w:rFonts w:ascii="Times New Roman" w:eastAsiaTheme="minorEastAsia" w:hAnsi="Times New Roman" w:cs="Times New Roman"/>
          <w:sz w:val="24"/>
          <w:szCs w:val="24"/>
        </w:rPr>
        <w:t>Рисунок 9в. График зависимости напряжения от деформации</w:t>
      </w:r>
      <w:r>
        <w:rPr>
          <w:rFonts w:ascii="Times New Roman" w:eastAsiaTheme="minorEastAsia" w:hAnsi="Times New Roman" w:cs="Times New Roman"/>
          <w:sz w:val="28"/>
          <w:szCs w:val="28"/>
        </w:rPr>
        <w:t xml:space="preserve"> </w:t>
      </w:r>
    </w:p>
    <w:p w14:paraId="3E299DFC" w14:textId="77777777" w:rsidR="00D40A1C" w:rsidRDefault="00D40A1C" w:rsidP="00D40A1C">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получения результатов можно сделать следующие выводы: </w:t>
      </w:r>
    </w:p>
    <w:p w14:paraId="5D9E9C58" w14:textId="77777777" w:rsidR="00D40A1C" w:rsidRDefault="00D40A1C" w:rsidP="00D40A1C">
      <w:pPr>
        <w:numPr>
          <w:ilvl w:val="0"/>
          <w:numId w:val="45"/>
        </w:numPr>
        <w:tabs>
          <w:tab w:val="clear" w:pos="720"/>
          <w:tab w:val="num" w:pos="993"/>
        </w:tabs>
        <w:ind w:hanging="11"/>
        <w:jc w:val="both"/>
        <w:rPr>
          <w:rFonts w:ascii="Times New Roman" w:eastAsiaTheme="minorEastAsia" w:hAnsi="Times New Roman" w:cs="Times New Roman"/>
          <w:sz w:val="28"/>
          <w:szCs w:val="28"/>
        </w:rPr>
      </w:pPr>
      <w:r w:rsidRPr="00BA1289">
        <w:rPr>
          <w:rFonts w:ascii="Times New Roman" w:eastAsiaTheme="minorEastAsia" w:hAnsi="Times New Roman" w:cs="Times New Roman"/>
          <w:sz w:val="28"/>
          <w:szCs w:val="28"/>
        </w:rPr>
        <w:t>Разработана программа для построения новых определяющих соотношении</w:t>
      </w:r>
      <w:r>
        <w:rPr>
          <w:rFonts w:ascii="Times New Roman" w:eastAsiaTheme="minorEastAsia" w:hAnsi="Times New Roman" w:cs="Times New Roman"/>
          <w:sz w:val="28"/>
          <w:szCs w:val="28"/>
        </w:rPr>
        <w:t>.</w:t>
      </w:r>
    </w:p>
    <w:p w14:paraId="28E0C6F8" w14:textId="77777777" w:rsidR="00D40A1C" w:rsidRDefault="00D40A1C" w:rsidP="00D40A1C">
      <w:pPr>
        <w:numPr>
          <w:ilvl w:val="0"/>
          <w:numId w:val="45"/>
        </w:numPr>
        <w:tabs>
          <w:tab w:val="clear" w:pos="720"/>
          <w:tab w:val="num" w:pos="993"/>
        </w:tabs>
        <w:ind w:hanging="1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Программа устойчива для многомерной системы.</w:t>
      </w:r>
    </w:p>
    <w:p w14:paraId="523DDA41" w14:textId="77777777" w:rsidR="00D40A1C" w:rsidRDefault="00D40A1C" w:rsidP="00D40A1C">
      <w:pPr>
        <w:numPr>
          <w:ilvl w:val="0"/>
          <w:numId w:val="45"/>
        </w:numPr>
        <w:tabs>
          <w:tab w:val="clear" w:pos="720"/>
          <w:tab w:val="num" w:pos="993"/>
        </w:tabs>
        <w:ind w:hanging="1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Был написан интерфейс для взаимодействия с пользователем.</w:t>
      </w:r>
    </w:p>
    <w:p w14:paraId="29EAD85D" w14:textId="77777777" w:rsidR="00D40A1C" w:rsidRPr="00BA1289" w:rsidRDefault="00D40A1C" w:rsidP="00D40A1C">
      <w:pPr>
        <w:numPr>
          <w:ilvl w:val="0"/>
          <w:numId w:val="45"/>
        </w:numPr>
        <w:tabs>
          <w:tab w:val="clear" w:pos="720"/>
          <w:tab w:val="num" w:pos="993"/>
        </w:tabs>
        <w:ind w:hanging="1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Полученные результаты совпали с аналитическим решением.</w:t>
      </w:r>
    </w:p>
    <w:p w14:paraId="317B3F14" w14:textId="77777777" w:rsidR="00D40A1C" w:rsidRDefault="00D40A1C" w:rsidP="00D40A1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02FAD31" w14:textId="478EDE57" w:rsidR="00D40A1C" w:rsidRDefault="00C8000E" w:rsidP="00D40A1C">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ЗАКЛЮЧЕНИЕ</w:t>
      </w:r>
    </w:p>
    <w:p w14:paraId="20142338" w14:textId="77777777" w:rsidR="00D40A1C" w:rsidRPr="00544225" w:rsidRDefault="00D40A1C" w:rsidP="00D40A1C">
      <w:pPr>
        <w:spacing w:line="360" w:lineRule="auto"/>
        <w:ind w:firstLine="709"/>
        <w:jc w:val="both"/>
        <w:rPr>
          <w:rFonts w:ascii="Times New Roman" w:eastAsiaTheme="minorEastAsia" w:hAnsi="Times New Roman" w:cs="Times New Roman"/>
          <w:sz w:val="28"/>
          <w:szCs w:val="28"/>
        </w:rPr>
      </w:pPr>
      <w:r w:rsidRPr="00544225">
        <w:rPr>
          <w:rFonts w:ascii="Times New Roman" w:eastAsiaTheme="minorEastAsia" w:hAnsi="Times New Roman" w:cs="Times New Roman"/>
          <w:sz w:val="28"/>
          <w:szCs w:val="28"/>
        </w:rPr>
        <w:t>В данной работе был исследован метод реологических моделей, который является эффективным инструментом для анализа поведения материалов под воздействием механических нагрузок. В ходе исследования были подробно рассмотрены основные элементы, такие как пружины, демпферы и элементы запаздывания, а также способы их комбинирования для описания сложных реологических свойств материалов.</w:t>
      </w:r>
    </w:p>
    <w:p w14:paraId="3F97DCD5" w14:textId="3987BC76" w:rsidR="00D40A1C" w:rsidRPr="00544225" w:rsidRDefault="00D40A1C" w:rsidP="00D40A1C">
      <w:pPr>
        <w:spacing w:line="360" w:lineRule="auto"/>
        <w:ind w:firstLine="709"/>
        <w:jc w:val="both"/>
        <w:rPr>
          <w:rFonts w:ascii="Times New Roman" w:eastAsiaTheme="minorEastAsia" w:hAnsi="Times New Roman" w:cs="Times New Roman"/>
          <w:sz w:val="28"/>
          <w:szCs w:val="28"/>
        </w:rPr>
      </w:pPr>
      <w:r w:rsidRPr="00544225">
        <w:rPr>
          <w:rFonts w:ascii="Times New Roman" w:eastAsiaTheme="minorEastAsia" w:hAnsi="Times New Roman" w:cs="Times New Roman"/>
          <w:sz w:val="28"/>
          <w:szCs w:val="28"/>
        </w:rPr>
        <w:t>Для автоматизации вычислительного процесса определения соотношений системы по методу реологических моделей была разработана программа на языке Python. Для реализации символьных вычислений в программе был использован пакет SymPy. Это позволило проводить точные символьные вычисления, что обеспечивает более надежные и точные результаты анализа.</w:t>
      </w:r>
    </w:p>
    <w:p w14:paraId="3FFFA7C7" w14:textId="2755CBCB" w:rsidR="00D40A1C" w:rsidRPr="00544225" w:rsidRDefault="00D40A1C" w:rsidP="00D40A1C">
      <w:pPr>
        <w:spacing w:line="360" w:lineRule="auto"/>
        <w:ind w:firstLine="709"/>
        <w:jc w:val="both"/>
        <w:rPr>
          <w:rFonts w:ascii="Times New Roman" w:eastAsiaTheme="minorEastAsia" w:hAnsi="Times New Roman" w:cs="Times New Roman"/>
          <w:sz w:val="28"/>
          <w:szCs w:val="28"/>
        </w:rPr>
      </w:pPr>
      <w:r w:rsidRPr="00544225">
        <w:rPr>
          <w:rFonts w:ascii="Times New Roman" w:eastAsiaTheme="minorEastAsia" w:hAnsi="Times New Roman" w:cs="Times New Roman"/>
          <w:sz w:val="28"/>
          <w:szCs w:val="28"/>
        </w:rPr>
        <w:t>Дополнительно был создан удобный интерфейс на языке JavaScript, который позволяет взаимодействовать с программой, задавать функции напряжений или деформаций и получать результаты анализа в наглядном виде. Графики, полученные в результате анализа, предоставляют важную визуальную информацию о поведении материалов при различных условиях нагружения.</w:t>
      </w:r>
    </w:p>
    <w:p w14:paraId="4DD4534F" w14:textId="739247E0" w:rsidR="00D40A1C" w:rsidRPr="00544225" w:rsidRDefault="00CB1C59" w:rsidP="00D40A1C">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Было проведено сравнение аналитических результатов и результатов, полученных символьно</w:t>
      </w:r>
      <w:r w:rsidR="00D40A1C" w:rsidRPr="00544225">
        <w:rPr>
          <w:rFonts w:ascii="Times New Roman" w:eastAsiaTheme="minorEastAsia" w:hAnsi="Times New Roman" w:cs="Times New Roman"/>
          <w:sz w:val="28"/>
          <w:szCs w:val="28"/>
        </w:rPr>
        <w:t>. Это сравнение позволило оценить точность и эффективность разработанного метода и подтвердить его применимость для анализа реологических свойств материалов.</w:t>
      </w:r>
    </w:p>
    <w:p w14:paraId="658CEB9E" w14:textId="77777777" w:rsidR="00D40A1C" w:rsidRPr="00544225" w:rsidRDefault="00D40A1C" w:rsidP="00D40A1C">
      <w:pPr>
        <w:spacing w:line="360" w:lineRule="auto"/>
        <w:ind w:firstLine="709"/>
        <w:jc w:val="both"/>
        <w:rPr>
          <w:rFonts w:ascii="Times New Roman" w:eastAsiaTheme="minorEastAsia" w:hAnsi="Times New Roman" w:cs="Times New Roman"/>
          <w:sz w:val="28"/>
          <w:szCs w:val="28"/>
        </w:rPr>
      </w:pPr>
      <w:r w:rsidRPr="00544225">
        <w:rPr>
          <w:rFonts w:ascii="Times New Roman" w:eastAsiaTheme="minorEastAsia" w:hAnsi="Times New Roman" w:cs="Times New Roman"/>
          <w:sz w:val="28"/>
          <w:szCs w:val="28"/>
        </w:rPr>
        <w:t>В целом, данная работа представляет собой значимый вклад в область исследования реологии материалов и предлагает эффективный инструмент для анализа и моделирования их поведения.</w:t>
      </w:r>
    </w:p>
    <w:p w14:paraId="087388AB" w14:textId="474FD6F2" w:rsidR="00374784" w:rsidRDefault="00374784">
      <w:pPr>
        <w:rPr>
          <w:rFonts w:ascii="Times New Roman" w:hAnsi="Times New Roman" w:cs="Times New Roman"/>
          <w:sz w:val="28"/>
          <w:szCs w:val="28"/>
        </w:rPr>
      </w:pPr>
      <w:r>
        <w:rPr>
          <w:rFonts w:ascii="Times New Roman" w:hAnsi="Times New Roman" w:cs="Times New Roman"/>
          <w:sz w:val="28"/>
          <w:szCs w:val="28"/>
        </w:rPr>
        <w:br w:type="page"/>
      </w:r>
    </w:p>
    <w:p w14:paraId="226E9997" w14:textId="77777777" w:rsidR="0023705A" w:rsidRPr="005141F4" w:rsidRDefault="0023705A" w:rsidP="0023705A">
      <w:pPr>
        <w:spacing w:line="360" w:lineRule="auto"/>
        <w:rPr>
          <w:rFonts w:ascii="Times New Roman" w:hAnsi="Times New Roman" w:cs="Times New Roman"/>
          <w:b/>
          <w:bCs/>
          <w:sz w:val="28"/>
          <w:szCs w:val="28"/>
        </w:rPr>
      </w:pPr>
      <w:r w:rsidRPr="005141F4">
        <w:rPr>
          <w:rFonts w:ascii="Times New Roman" w:hAnsi="Times New Roman" w:cs="Times New Roman"/>
          <w:b/>
          <w:bCs/>
          <w:sz w:val="28"/>
          <w:szCs w:val="28"/>
        </w:rPr>
        <w:lastRenderedPageBreak/>
        <w:t>СПИСОК ИСПОЛЬЗОВАННОЙ ЛИТЕРАТУРЫ</w:t>
      </w:r>
    </w:p>
    <w:p w14:paraId="4F79FB5F" w14:textId="6D5C7E59" w:rsidR="001C754D" w:rsidRDefault="001C754D" w:rsidP="00194E46">
      <w:pPr>
        <w:pStyle w:val="a3"/>
        <w:numPr>
          <w:ilvl w:val="0"/>
          <w:numId w:val="46"/>
        </w:numPr>
        <w:spacing w:line="360" w:lineRule="auto"/>
        <w:ind w:left="426" w:hanging="426"/>
        <w:jc w:val="both"/>
        <w:rPr>
          <w:rFonts w:ascii="Times New Roman" w:hAnsi="Times New Roman" w:cs="Times New Roman"/>
          <w:sz w:val="28"/>
          <w:szCs w:val="28"/>
        </w:rPr>
      </w:pPr>
      <w:r w:rsidRPr="001C754D">
        <w:rPr>
          <w:rFonts w:ascii="Times New Roman" w:hAnsi="Times New Roman" w:cs="Times New Roman"/>
          <w:sz w:val="28"/>
          <w:szCs w:val="28"/>
        </w:rPr>
        <w:t>Астарита Дж., Маруччи Дж. Основы </w:t>
      </w:r>
      <w:hyperlink r:id="rId33" w:tooltip="Гидромеханика" w:history="1">
        <w:r w:rsidRPr="001F745B">
          <w:rPr>
            <w:rStyle w:val="a9"/>
            <w:rFonts w:ascii="Times New Roman" w:hAnsi="Times New Roman" w:cs="Times New Roman"/>
            <w:color w:val="auto"/>
            <w:sz w:val="28"/>
            <w:szCs w:val="28"/>
            <w:u w:val="none"/>
          </w:rPr>
          <w:t>гидромеханики</w:t>
        </w:r>
      </w:hyperlink>
      <w:r w:rsidRPr="001F745B">
        <w:rPr>
          <w:rFonts w:ascii="Times New Roman" w:hAnsi="Times New Roman" w:cs="Times New Roman"/>
          <w:sz w:val="28"/>
          <w:szCs w:val="28"/>
        </w:rPr>
        <w:t> </w:t>
      </w:r>
      <w:hyperlink r:id="rId34" w:tooltip="Неньютоновская жидкость" w:history="1">
        <w:r w:rsidRPr="001F745B">
          <w:rPr>
            <w:rStyle w:val="a9"/>
            <w:rFonts w:ascii="Times New Roman" w:hAnsi="Times New Roman" w:cs="Times New Roman"/>
            <w:color w:val="auto"/>
            <w:sz w:val="28"/>
            <w:szCs w:val="28"/>
            <w:u w:val="none"/>
          </w:rPr>
          <w:t>неньютоновских жидкостей</w:t>
        </w:r>
      </w:hyperlink>
      <w:r w:rsidRPr="001F745B">
        <w:rPr>
          <w:rFonts w:ascii="Times New Roman" w:hAnsi="Times New Roman" w:cs="Times New Roman"/>
          <w:sz w:val="28"/>
          <w:szCs w:val="28"/>
        </w:rPr>
        <w:t>. — М.: </w:t>
      </w:r>
      <w:hyperlink r:id="rId35" w:tooltip="Мир (издательство)" w:history="1">
        <w:r w:rsidRPr="001F745B">
          <w:rPr>
            <w:rStyle w:val="a9"/>
            <w:rFonts w:ascii="Times New Roman" w:hAnsi="Times New Roman" w:cs="Times New Roman"/>
            <w:color w:val="auto"/>
            <w:sz w:val="28"/>
            <w:szCs w:val="28"/>
            <w:u w:val="none"/>
          </w:rPr>
          <w:t>Мир</w:t>
        </w:r>
      </w:hyperlink>
      <w:r w:rsidRPr="001C754D">
        <w:rPr>
          <w:rFonts w:ascii="Times New Roman" w:hAnsi="Times New Roman" w:cs="Times New Roman"/>
          <w:sz w:val="28"/>
          <w:szCs w:val="28"/>
        </w:rPr>
        <w:t>, 1978. — 312 с</w:t>
      </w:r>
    </w:p>
    <w:p w14:paraId="55B6D66E" w14:textId="3786F536" w:rsidR="00752C44" w:rsidRPr="00194E46" w:rsidRDefault="00752C44" w:rsidP="00194E46">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Безухов Н. И. Основы теории упругости, пластичности и ползучести. – М.: Высшая школа, 1986. – 512 с.</w:t>
      </w:r>
    </w:p>
    <w:p w14:paraId="624D105A" w14:textId="77777777" w:rsidR="00752C44" w:rsidRPr="00194E46" w:rsidRDefault="00752C44" w:rsidP="00194E46">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Ершов Н. М., Практическое введение в решение дифференциальных уравнений в Python, Санкт-Петербург: Издательство ДМК-Пресс.</w:t>
      </w:r>
    </w:p>
    <w:p w14:paraId="4179428F" w14:textId="77777777" w:rsidR="00752C44" w:rsidRPr="00483356" w:rsidRDefault="00752C44" w:rsidP="00483356">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Жилин П. А. Рациональная механика сплошных сред. Санкт-Петербург: Издательство Политехнического Университета, 2012</w:t>
      </w:r>
    </w:p>
    <w:p w14:paraId="63FB3712" w14:textId="77777777" w:rsidR="00752C44" w:rsidRDefault="00752C44" w:rsidP="00194E46">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Зальцгендер Э. А., Ковалев Я. Н., Шульман З. П. Реофизика конгломератных материалов</w:t>
      </w:r>
      <w:r>
        <w:rPr>
          <w:rFonts w:ascii="Times New Roman" w:hAnsi="Times New Roman" w:cs="Times New Roman"/>
          <w:sz w:val="28"/>
          <w:szCs w:val="28"/>
        </w:rPr>
        <w:t>.</w:t>
      </w:r>
      <w:r w:rsidRPr="00194E46">
        <w:rPr>
          <w:rFonts w:ascii="Times New Roman" w:hAnsi="Times New Roman" w:cs="Times New Roman"/>
          <w:sz w:val="28"/>
          <w:szCs w:val="28"/>
        </w:rPr>
        <w:t xml:space="preserve"> Минск: Наука и техника, 1978. – 240 с.</w:t>
      </w:r>
    </w:p>
    <w:p w14:paraId="377CA68D" w14:textId="77777777" w:rsidR="00752C44" w:rsidRDefault="00752C44" w:rsidP="00194E46">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Кериевски Дж., Рефакторинг с использованием шаблонов. Москва: Издательство Диалектика, 2019, 151–228 с.</w:t>
      </w:r>
    </w:p>
    <w:p w14:paraId="440E301C" w14:textId="77777777" w:rsidR="00752C44" w:rsidRDefault="00752C44" w:rsidP="007318AC">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Малкин А. Я., Исаев А. И. Реология: концепции, методы, приложения. Санкт-Петербург: Издательство Профессия. 2007, 163–280 с.</w:t>
      </w:r>
    </w:p>
    <w:p w14:paraId="6F58878C" w14:textId="77777777" w:rsidR="00752C44" w:rsidRDefault="00752C44" w:rsidP="00B7757D">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Пальмов В. А. Нелинейная механика деформируемых тел. Санкт-Петербург: Издательство Политехнического Университета, 2014. 345–389.</w:t>
      </w:r>
    </w:p>
    <w:p w14:paraId="3254FCD9" w14:textId="77777777" w:rsidR="00752C44" w:rsidRDefault="00752C44" w:rsidP="00B24F1E">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Рейнер М. Реология; пер. с англ Н. И. Малинина. – М.: Наука, 1965. – 223 с.</w:t>
      </w:r>
    </w:p>
    <w:p w14:paraId="0174D565" w14:textId="77777777" w:rsidR="00752C44" w:rsidRDefault="00752C44" w:rsidP="00240E15">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Симпсон К., Асинхронная обработка и оптимизация, Санкт-Петербург: Издательство Питер, 2022 г, -352 с.</w:t>
      </w:r>
    </w:p>
    <w:p w14:paraId="7A2B3EE2" w14:textId="77777777" w:rsidR="00752C44" w:rsidRPr="00240E15" w:rsidRDefault="00752C44" w:rsidP="00240E15">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Хантер II Т., Инглиш Б. Многопоточный JavaScript. Издательство O`Reilly, ДМК-Пресс, 2022. – 188 с</w:t>
      </w:r>
      <w:r>
        <w:rPr>
          <w:rFonts w:ascii="Times New Roman" w:hAnsi="Times New Roman" w:cs="Times New Roman"/>
          <w:sz w:val="28"/>
          <w:szCs w:val="28"/>
        </w:rPr>
        <w:t>.</w:t>
      </w:r>
    </w:p>
    <w:p w14:paraId="77517A7D" w14:textId="77777777" w:rsidR="00CA122D" w:rsidRDefault="00CA122D" w:rsidP="00AB7C29">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Богомолов В. А., Богомолов С. А., Жданюк В. К. Универсальный метод составления линейных вязкоупругих структурных моделей //Журнал Автомобильный транспорт, вып. 28, 2011. – 7 с.</w:t>
      </w:r>
    </w:p>
    <w:p w14:paraId="0BD4F989" w14:textId="77777777" w:rsidR="00CA122D" w:rsidRPr="00194E46" w:rsidRDefault="00CA122D" w:rsidP="00194E46">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Косой В. Д., Малышев В. Д. Инженерная реология, 2005. – 250 с.</w:t>
      </w:r>
    </w:p>
    <w:p w14:paraId="0475B472" w14:textId="77777777" w:rsidR="00CA122D" w:rsidRPr="00AB7C29" w:rsidRDefault="00CA122D" w:rsidP="00AB7C29">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Мухин Н. М., Бурындин В. Г. Определение реологических и физико-механических свойств полимерных материалов. Екатеринбург: Издательство Редакионно-издательский отдел УГЛТУ, 2011. – 33 с.</w:t>
      </w:r>
    </w:p>
    <w:p w14:paraId="32982B51" w14:textId="77777777" w:rsidR="00CA122D" w:rsidRDefault="00CA122D" w:rsidP="00AB7C29">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lastRenderedPageBreak/>
        <w:t>Реология / Сост.: Н. Л. Моргунова // ФБГОУ ВО «Саратовский ГАУ». – Саратов, 2018. – 43 с.</w:t>
      </w:r>
    </w:p>
    <w:p w14:paraId="12C29B38" w14:textId="77777777" w:rsidR="00CA122D" w:rsidRPr="00240E15" w:rsidRDefault="00CA122D" w:rsidP="00240E15">
      <w:pPr>
        <w:pStyle w:val="a3"/>
        <w:numPr>
          <w:ilvl w:val="0"/>
          <w:numId w:val="46"/>
        </w:numPr>
        <w:spacing w:line="360" w:lineRule="auto"/>
        <w:ind w:left="426" w:hanging="426"/>
        <w:jc w:val="both"/>
        <w:rPr>
          <w:rFonts w:ascii="Times New Roman" w:hAnsi="Times New Roman" w:cs="Times New Roman"/>
          <w:sz w:val="28"/>
          <w:szCs w:val="28"/>
        </w:rPr>
      </w:pPr>
      <w:r w:rsidRPr="00194E46">
        <w:rPr>
          <w:rFonts w:ascii="Times New Roman" w:hAnsi="Times New Roman" w:cs="Times New Roman"/>
          <w:sz w:val="28"/>
          <w:szCs w:val="28"/>
        </w:rPr>
        <w:t>Шульман З. П. Реофизика конгломератных материалов / З. П. Шульман, Я. Н. Ковалев, Э. А. Зальцгендер. – Минск: Наука и техника, 1978. – 240 с.</w:t>
      </w:r>
    </w:p>
    <w:p w14:paraId="1E9CC2DD" w14:textId="133E9170" w:rsidR="001C37FB" w:rsidRPr="005C2B30" w:rsidRDefault="001C37FB" w:rsidP="00194E46">
      <w:pPr>
        <w:pStyle w:val="a3"/>
        <w:spacing w:line="360" w:lineRule="auto"/>
        <w:ind w:left="426"/>
        <w:jc w:val="both"/>
        <w:rPr>
          <w:rFonts w:ascii="Times New Roman" w:hAnsi="Times New Roman" w:cs="Times New Roman"/>
          <w:sz w:val="28"/>
          <w:szCs w:val="28"/>
        </w:rPr>
      </w:pPr>
    </w:p>
    <w:sectPr w:rsidR="001C37FB" w:rsidRPr="005C2B30" w:rsidSect="005141F4">
      <w:pgSz w:w="11906" w:h="16838" w:code="9"/>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A073" w14:textId="77777777" w:rsidR="005D1ADE" w:rsidRDefault="005D1ADE" w:rsidP="002A1BDE">
      <w:pPr>
        <w:spacing w:after="0" w:line="240" w:lineRule="auto"/>
      </w:pPr>
      <w:r>
        <w:separator/>
      </w:r>
    </w:p>
  </w:endnote>
  <w:endnote w:type="continuationSeparator" w:id="0">
    <w:p w14:paraId="6220C258" w14:textId="77777777" w:rsidR="005D1ADE" w:rsidRDefault="005D1ADE" w:rsidP="002A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0873"/>
      <w:docPartObj>
        <w:docPartGallery w:val="Page Numbers (Bottom of Page)"/>
        <w:docPartUnique/>
      </w:docPartObj>
    </w:sdtPr>
    <w:sdtContent>
      <w:p w14:paraId="66E3C221" w14:textId="35438899" w:rsidR="005141F4" w:rsidRDefault="005141F4">
        <w:pPr>
          <w:pStyle w:val="a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4ED8" w14:textId="77777777" w:rsidR="005141F4" w:rsidRDefault="005141F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F414" w14:textId="77777777" w:rsidR="005D1ADE" w:rsidRDefault="005D1ADE" w:rsidP="002A1BDE">
      <w:pPr>
        <w:spacing w:after="0" w:line="240" w:lineRule="auto"/>
      </w:pPr>
      <w:r>
        <w:separator/>
      </w:r>
    </w:p>
  </w:footnote>
  <w:footnote w:type="continuationSeparator" w:id="0">
    <w:p w14:paraId="7D612EE3" w14:textId="77777777" w:rsidR="005D1ADE" w:rsidRDefault="005D1ADE" w:rsidP="002A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7B5"/>
    <w:multiLevelType w:val="hybridMultilevel"/>
    <w:tmpl w:val="498CD8F2"/>
    <w:lvl w:ilvl="0" w:tplc="1E7022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6F47FD"/>
    <w:multiLevelType w:val="hybridMultilevel"/>
    <w:tmpl w:val="160AF00A"/>
    <w:lvl w:ilvl="0" w:tplc="7A06B6B4">
      <w:start w:val="1"/>
      <w:numFmt w:val="bullet"/>
      <w:lvlText w:val="•"/>
      <w:lvlJc w:val="left"/>
      <w:pPr>
        <w:tabs>
          <w:tab w:val="num" w:pos="720"/>
        </w:tabs>
        <w:ind w:left="720" w:hanging="360"/>
      </w:pPr>
      <w:rPr>
        <w:rFonts w:ascii="Times New Roman" w:hAnsi="Times New Roman" w:hint="default"/>
      </w:rPr>
    </w:lvl>
    <w:lvl w:ilvl="1" w:tplc="C986A3DE" w:tentative="1">
      <w:start w:val="1"/>
      <w:numFmt w:val="bullet"/>
      <w:lvlText w:val="•"/>
      <w:lvlJc w:val="left"/>
      <w:pPr>
        <w:tabs>
          <w:tab w:val="num" w:pos="1440"/>
        </w:tabs>
        <w:ind w:left="1440" w:hanging="360"/>
      </w:pPr>
      <w:rPr>
        <w:rFonts w:ascii="Times New Roman" w:hAnsi="Times New Roman" w:hint="default"/>
      </w:rPr>
    </w:lvl>
    <w:lvl w:ilvl="2" w:tplc="E708C91E" w:tentative="1">
      <w:start w:val="1"/>
      <w:numFmt w:val="bullet"/>
      <w:lvlText w:val="•"/>
      <w:lvlJc w:val="left"/>
      <w:pPr>
        <w:tabs>
          <w:tab w:val="num" w:pos="2160"/>
        </w:tabs>
        <w:ind w:left="2160" w:hanging="360"/>
      </w:pPr>
      <w:rPr>
        <w:rFonts w:ascii="Times New Roman" w:hAnsi="Times New Roman" w:hint="default"/>
      </w:rPr>
    </w:lvl>
    <w:lvl w:ilvl="3" w:tplc="1EE800DE" w:tentative="1">
      <w:start w:val="1"/>
      <w:numFmt w:val="bullet"/>
      <w:lvlText w:val="•"/>
      <w:lvlJc w:val="left"/>
      <w:pPr>
        <w:tabs>
          <w:tab w:val="num" w:pos="2880"/>
        </w:tabs>
        <w:ind w:left="2880" w:hanging="360"/>
      </w:pPr>
      <w:rPr>
        <w:rFonts w:ascii="Times New Roman" w:hAnsi="Times New Roman" w:hint="default"/>
      </w:rPr>
    </w:lvl>
    <w:lvl w:ilvl="4" w:tplc="884A27A6" w:tentative="1">
      <w:start w:val="1"/>
      <w:numFmt w:val="bullet"/>
      <w:lvlText w:val="•"/>
      <w:lvlJc w:val="left"/>
      <w:pPr>
        <w:tabs>
          <w:tab w:val="num" w:pos="3600"/>
        </w:tabs>
        <w:ind w:left="3600" w:hanging="360"/>
      </w:pPr>
      <w:rPr>
        <w:rFonts w:ascii="Times New Roman" w:hAnsi="Times New Roman" w:hint="default"/>
      </w:rPr>
    </w:lvl>
    <w:lvl w:ilvl="5" w:tplc="852ED170" w:tentative="1">
      <w:start w:val="1"/>
      <w:numFmt w:val="bullet"/>
      <w:lvlText w:val="•"/>
      <w:lvlJc w:val="left"/>
      <w:pPr>
        <w:tabs>
          <w:tab w:val="num" w:pos="4320"/>
        </w:tabs>
        <w:ind w:left="4320" w:hanging="360"/>
      </w:pPr>
      <w:rPr>
        <w:rFonts w:ascii="Times New Roman" w:hAnsi="Times New Roman" w:hint="default"/>
      </w:rPr>
    </w:lvl>
    <w:lvl w:ilvl="6" w:tplc="34146548" w:tentative="1">
      <w:start w:val="1"/>
      <w:numFmt w:val="bullet"/>
      <w:lvlText w:val="•"/>
      <w:lvlJc w:val="left"/>
      <w:pPr>
        <w:tabs>
          <w:tab w:val="num" w:pos="5040"/>
        </w:tabs>
        <w:ind w:left="5040" w:hanging="360"/>
      </w:pPr>
      <w:rPr>
        <w:rFonts w:ascii="Times New Roman" w:hAnsi="Times New Roman" w:hint="default"/>
      </w:rPr>
    </w:lvl>
    <w:lvl w:ilvl="7" w:tplc="E2C42294" w:tentative="1">
      <w:start w:val="1"/>
      <w:numFmt w:val="bullet"/>
      <w:lvlText w:val="•"/>
      <w:lvlJc w:val="left"/>
      <w:pPr>
        <w:tabs>
          <w:tab w:val="num" w:pos="5760"/>
        </w:tabs>
        <w:ind w:left="5760" w:hanging="360"/>
      </w:pPr>
      <w:rPr>
        <w:rFonts w:ascii="Times New Roman" w:hAnsi="Times New Roman" w:hint="default"/>
      </w:rPr>
    </w:lvl>
    <w:lvl w:ilvl="8" w:tplc="E52C458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546342"/>
    <w:multiLevelType w:val="multilevel"/>
    <w:tmpl w:val="2D0A1D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071EE0"/>
    <w:multiLevelType w:val="multilevel"/>
    <w:tmpl w:val="119032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C06FEE"/>
    <w:multiLevelType w:val="hybridMultilevel"/>
    <w:tmpl w:val="6728DD76"/>
    <w:lvl w:ilvl="0" w:tplc="A216C5D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B0120DA"/>
    <w:multiLevelType w:val="hybridMultilevel"/>
    <w:tmpl w:val="29E49E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D1437A6"/>
    <w:multiLevelType w:val="multilevel"/>
    <w:tmpl w:val="685E476A"/>
    <w:lvl w:ilvl="0">
      <w:start w:val="2"/>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EED246F"/>
    <w:multiLevelType w:val="hybridMultilevel"/>
    <w:tmpl w:val="0A06C828"/>
    <w:lvl w:ilvl="0" w:tplc="3822CA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03B3261"/>
    <w:multiLevelType w:val="hybridMultilevel"/>
    <w:tmpl w:val="C4CC472E"/>
    <w:lvl w:ilvl="0" w:tplc="741A9E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17653BD"/>
    <w:multiLevelType w:val="multilevel"/>
    <w:tmpl w:val="685E476A"/>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91B21C5"/>
    <w:multiLevelType w:val="multilevel"/>
    <w:tmpl w:val="5D5C054E"/>
    <w:lvl w:ilvl="0">
      <w:start w:val="1"/>
      <w:numFmt w:val="decimal"/>
      <w:lvlText w:val="%1."/>
      <w:lvlJc w:val="left"/>
      <w:pPr>
        <w:ind w:left="1069" w:hanging="360"/>
      </w:pPr>
      <w:rPr>
        <w:rFonts w:hint="default"/>
      </w:rPr>
    </w:lvl>
    <w:lvl w:ilvl="1">
      <w:start w:val="1"/>
      <w:numFmt w:val="decimal"/>
      <w:isLgl/>
      <w:lvlText w:val="%1.%2."/>
      <w:lvlJc w:val="left"/>
      <w:pPr>
        <w:ind w:left="2496" w:hanging="720"/>
      </w:pPr>
      <w:rPr>
        <w:rFonts w:hint="default"/>
      </w:rPr>
    </w:lvl>
    <w:lvl w:ilvl="2">
      <w:start w:val="1"/>
      <w:numFmt w:val="decimal"/>
      <w:isLgl/>
      <w:lvlText w:val="%1.%2.%3."/>
      <w:lvlJc w:val="left"/>
      <w:pPr>
        <w:ind w:left="3563" w:hanging="720"/>
      </w:pPr>
      <w:rPr>
        <w:rFonts w:hint="default"/>
      </w:rPr>
    </w:lvl>
    <w:lvl w:ilvl="3">
      <w:start w:val="1"/>
      <w:numFmt w:val="decimal"/>
      <w:isLgl/>
      <w:lvlText w:val="%1.%2.%3.%4."/>
      <w:lvlJc w:val="left"/>
      <w:pPr>
        <w:ind w:left="4990" w:hanging="1080"/>
      </w:pPr>
      <w:rPr>
        <w:rFonts w:hint="default"/>
      </w:rPr>
    </w:lvl>
    <w:lvl w:ilvl="4">
      <w:start w:val="1"/>
      <w:numFmt w:val="decimal"/>
      <w:isLgl/>
      <w:lvlText w:val="%1.%2.%3.%4.%5."/>
      <w:lvlJc w:val="left"/>
      <w:pPr>
        <w:ind w:left="6057" w:hanging="1080"/>
      </w:pPr>
      <w:rPr>
        <w:rFonts w:hint="default"/>
      </w:rPr>
    </w:lvl>
    <w:lvl w:ilvl="5">
      <w:start w:val="1"/>
      <w:numFmt w:val="decimal"/>
      <w:isLgl/>
      <w:lvlText w:val="%1.%2.%3.%4.%5.%6."/>
      <w:lvlJc w:val="left"/>
      <w:pPr>
        <w:ind w:left="7484" w:hanging="1440"/>
      </w:pPr>
      <w:rPr>
        <w:rFonts w:hint="default"/>
      </w:rPr>
    </w:lvl>
    <w:lvl w:ilvl="6">
      <w:start w:val="1"/>
      <w:numFmt w:val="decimal"/>
      <w:isLgl/>
      <w:lvlText w:val="%1.%2.%3.%4.%5.%6.%7."/>
      <w:lvlJc w:val="left"/>
      <w:pPr>
        <w:ind w:left="8911" w:hanging="1800"/>
      </w:pPr>
      <w:rPr>
        <w:rFonts w:hint="default"/>
      </w:rPr>
    </w:lvl>
    <w:lvl w:ilvl="7">
      <w:start w:val="1"/>
      <w:numFmt w:val="decimal"/>
      <w:isLgl/>
      <w:lvlText w:val="%1.%2.%3.%4.%5.%6.%7.%8."/>
      <w:lvlJc w:val="left"/>
      <w:pPr>
        <w:ind w:left="9978" w:hanging="1800"/>
      </w:pPr>
      <w:rPr>
        <w:rFonts w:hint="default"/>
      </w:rPr>
    </w:lvl>
    <w:lvl w:ilvl="8">
      <w:start w:val="1"/>
      <w:numFmt w:val="decimal"/>
      <w:isLgl/>
      <w:lvlText w:val="%1.%2.%3.%4.%5.%6.%7.%8.%9."/>
      <w:lvlJc w:val="left"/>
      <w:pPr>
        <w:ind w:left="11405" w:hanging="2160"/>
      </w:pPr>
      <w:rPr>
        <w:rFonts w:hint="default"/>
      </w:rPr>
    </w:lvl>
  </w:abstractNum>
  <w:abstractNum w:abstractNumId="11" w15:restartNumberingAfterBreak="0">
    <w:nsid w:val="2D901BE8"/>
    <w:multiLevelType w:val="multilevel"/>
    <w:tmpl w:val="702CDF76"/>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F116226"/>
    <w:multiLevelType w:val="multilevel"/>
    <w:tmpl w:val="B3F2FA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F741F5A"/>
    <w:multiLevelType w:val="multilevel"/>
    <w:tmpl w:val="CED440BE"/>
    <w:lvl w:ilvl="0">
      <w:start w:val="2"/>
      <w:numFmt w:val="decimal"/>
      <w:lvlText w:val="%1"/>
      <w:lvlJc w:val="left"/>
      <w:pPr>
        <w:ind w:left="694" w:hanging="492"/>
      </w:pPr>
      <w:rPr>
        <w:rFonts w:hint="default"/>
        <w:lang w:val="ru-RU" w:eastAsia="en-US" w:bidi="ar-SA"/>
      </w:rPr>
    </w:lvl>
    <w:lvl w:ilvl="1">
      <w:start w:val="1"/>
      <w:numFmt w:val="decimal"/>
      <w:lvlText w:val="%1.%2."/>
      <w:lvlJc w:val="left"/>
      <w:pPr>
        <w:ind w:left="694" w:hanging="492"/>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902"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012" w:hanging="701"/>
      </w:pPr>
      <w:rPr>
        <w:rFonts w:hint="default"/>
        <w:lang w:val="ru-RU" w:eastAsia="en-US" w:bidi="ar-SA"/>
      </w:rPr>
    </w:lvl>
    <w:lvl w:ilvl="4">
      <w:numFmt w:val="bullet"/>
      <w:lvlText w:val="•"/>
      <w:lvlJc w:val="left"/>
      <w:pPr>
        <w:ind w:left="4068" w:hanging="701"/>
      </w:pPr>
      <w:rPr>
        <w:rFonts w:hint="default"/>
        <w:lang w:val="ru-RU" w:eastAsia="en-US" w:bidi="ar-SA"/>
      </w:rPr>
    </w:lvl>
    <w:lvl w:ilvl="5">
      <w:numFmt w:val="bullet"/>
      <w:lvlText w:val="•"/>
      <w:lvlJc w:val="left"/>
      <w:pPr>
        <w:ind w:left="5125" w:hanging="701"/>
      </w:pPr>
      <w:rPr>
        <w:rFonts w:hint="default"/>
        <w:lang w:val="ru-RU" w:eastAsia="en-US" w:bidi="ar-SA"/>
      </w:rPr>
    </w:lvl>
    <w:lvl w:ilvl="6">
      <w:numFmt w:val="bullet"/>
      <w:lvlText w:val="•"/>
      <w:lvlJc w:val="left"/>
      <w:pPr>
        <w:ind w:left="6181" w:hanging="701"/>
      </w:pPr>
      <w:rPr>
        <w:rFonts w:hint="default"/>
        <w:lang w:val="ru-RU" w:eastAsia="en-US" w:bidi="ar-SA"/>
      </w:rPr>
    </w:lvl>
    <w:lvl w:ilvl="7">
      <w:numFmt w:val="bullet"/>
      <w:lvlText w:val="•"/>
      <w:lvlJc w:val="left"/>
      <w:pPr>
        <w:ind w:left="7237" w:hanging="701"/>
      </w:pPr>
      <w:rPr>
        <w:rFonts w:hint="default"/>
        <w:lang w:val="ru-RU" w:eastAsia="en-US" w:bidi="ar-SA"/>
      </w:rPr>
    </w:lvl>
    <w:lvl w:ilvl="8">
      <w:numFmt w:val="bullet"/>
      <w:lvlText w:val="•"/>
      <w:lvlJc w:val="left"/>
      <w:pPr>
        <w:ind w:left="8293" w:hanging="701"/>
      </w:pPr>
      <w:rPr>
        <w:rFonts w:hint="default"/>
        <w:lang w:val="ru-RU" w:eastAsia="en-US" w:bidi="ar-SA"/>
      </w:rPr>
    </w:lvl>
  </w:abstractNum>
  <w:abstractNum w:abstractNumId="14" w15:restartNumberingAfterBreak="0">
    <w:nsid w:val="2FBD2261"/>
    <w:multiLevelType w:val="multilevel"/>
    <w:tmpl w:val="685E476A"/>
    <w:lvl w:ilvl="0">
      <w:start w:val="3"/>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30206ACB"/>
    <w:multiLevelType w:val="multilevel"/>
    <w:tmpl w:val="46D2348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32C0396D"/>
    <w:multiLevelType w:val="multilevel"/>
    <w:tmpl w:val="97983B64"/>
    <w:lvl w:ilvl="0">
      <w:start w:val="3"/>
      <w:numFmt w:val="decimal"/>
      <w:lvlText w:val="%1"/>
      <w:lvlJc w:val="left"/>
      <w:pPr>
        <w:ind w:left="694" w:hanging="492"/>
      </w:pPr>
      <w:rPr>
        <w:rFonts w:hint="default"/>
        <w:lang w:val="ru-RU" w:eastAsia="en-US" w:bidi="ar-SA"/>
      </w:rPr>
    </w:lvl>
    <w:lvl w:ilvl="1">
      <w:start w:val="1"/>
      <w:numFmt w:val="decimal"/>
      <w:lvlText w:val="%1.%2."/>
      <w:lvlJc w:val="left"/>
      <w:pPr>
        <w:ind w:left="694" w:hanging="492"/>
      </w:pPr>
      <w:rPr>
        <w:rFonts w:ascii="Times New Roman" w:eastAsia="Times New Roman" w:hAnsi="Times New Roman" w:cs="Times New Roman" w:hint="default"/>
        <w:spacing w:val="0"/>
        <w:w w:val="100"/>
        <w:sz w:val="28"/>
        <w:szCs w:val="28"/>
        <w:lang w:val="ru-RU" w:eastAsia="en-US" w:bidi="ar-SA"/>
      </w:rPr>
    </w:lvl>
    <w:lvl w:ilvl="2">
      <w:numFmt w:val="bullet"/>
      <w:lvlText w:val="•"/>
      <w:lvlJc w:val="left"/>
      <w:pPr>
        <w:ind w:left="2641" w:hanging="492"/>
      </w:pPr>
      <w:rPr>
        <w:rFonts w:hint="default"/>
        <w:lang w:val="ru-RU" w:eastAsia="en-US" w:bidi="ar-SA"/>
      </w:rPr>
    </w:lvl>
    <w:lvl w:ilvl="3">
      <w:numFmt w:val="bullet"/>
      <w:lvlText w:val="•"/>
      <w:lvlJc w:val="left"/>
      <w:pPr>
        <w:ind w:left="3611" w:hanging="492"/>
      </w:pPr>
      <w:rPr>
        <w:rFonts w:hint="default"/>
        <w:lang w:val="ru-RU" w:eastAsia="en-US" w:bidi="ar-SA"/>
      </w:rPr>
    </w:lvl>
    <w:lvl w:ilvl="4">
      <w:numFmt w:val="bullet"/>
      <w:lvlText w:val="•"/>
      <w:lvlJc w:val="left"/>
      <w:pPr>
        <w:ind w:left="4582" w:hanging="492"/>
      </w:pPr>
      <w:rPr>
        <w:rFonts w:hint="default"/>
        <w:lang w:val="ru-RU" w:eastAsia="en-US" w:bidi="ar-SA"/>
      </w:rPr>
    </w:lvl>
    <w:lvl w:ilvl="5">
      <w:numFmt w:val="bullet"/>
      <w:lvlText w:val="•"/>
      <w:lvlJc w:val="left"/>
      <w:pPr>
        <w:ind w:left="5553" w:hanging="492"/>
      </w:pPr>
      <w:rPr>
        <w:rFonts w:hint="default"/>
        <w:lang w:val="ru-RU" w:eastAsia="en-US" w:bidi="ar-SA"/>
      </w:rPr>
    </w:lvl>
    <w:lvl w:ilvl="6">
      <w:numFmt w:val="bullet"/>
      <w:lvlText w:val="•"/>
      <w:lvlJc w:val="left"/>
      <w:pPr>
        <w:ind w:left="6523" w:hanging="492"/>
      </w:pPr>
      <w:rPr>
        <w:rFonts w:hint="default"/>
        <w:lang w:val="ru-RU" w:eastAsia="en-US" w:bidi="ar-SA"/>
      </w:rPr>
    </w:lvl>
    <w:lvl w:ilvl="7">
      <w:numFmt w:val="bullet"/>
      <w:lvlText w:val="•"/>
      <w:lvlJc w:val="left"/>
      <w:pPr>
        <w:ind w:left="7494" w:hanging="492"/>
      </w:pPr>
      <w:rPr>
        <w:rFonts w:hint="default"/>
        <w:lang w:val="ru-RU" w:eastAsia="en-US" w:bidi="ar-SA"/>
      </w:rPr>
    </w:lvl>
    <w:lvl w:ilvl="8">
      <w:numFmt w:val="bullet"/>
      <w:lvlText w:val="•"/>
      <w:lvlJc w:val="left"/>
      <w:pPr>
        <w:ind w:left="8465" w:hanging="492"/>
      </w:pPr>
      <w:rPr>
        <w:rFonts w:hint="default"/>
        <w:lang w:val="ru-RU" w:eastAsia="en-US" w:bidi="ar-SA"/>
      </w:rPr>
    </w:lvl>
  </w:abstractNum>
  <w:abstractNum w:abstractNumId="17" w15:restartNumberingAfterBreak="0">
    <w:nsid w:val="33E10F07"/>
    <w:multiLevelType w:val="hybridMultilevel"/>
    <w:tmpl w:val="76F29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4B6B00"/>
    <w:multiLevelType w:val="hybridMultilevel"/>
    <w:tmpl w:val="60CA87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A043C8"/>
    <w:multiLevelType w:val="multilevel"/>
    <w:tmpl w:val="441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94CA2"/>
    <w:multiLevelType w:val="multilevel"/>
    <w:tmpl w:val="4C2484F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A6E49DB"/>
    <w:multiLevelType w:val="multilevel"/>
    <w:tmpl w:val="119032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C053A1"/>
    <w:multiLevelType w:val="hybridMultilevel"/>
    <w:tmpl w:val="F468C97C"/>
    <w:lvl w:ilvl="0" w:tplc="4B486E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EC8495E"/>
    <w:multiLevelType w:val="multilevel"/>
    <w:tmpl w:val="119032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1E0E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873B18"/>
    <w:multiLevelType w:val="multilevel"/>
    <w:tmpl w:val="98F46FFA"/>
    <w:lvl w:ilvl="0">
      <w:start w:val="1"/>
      <w:numFmt w:val="decimal"/>
      <w:lvlText w:val="%1"/>
      <w:lvlJc w:val="left"/>
      <w:pPr>
        <w:ind w:left="694" w:hanging="492"/>
      </w:pPr>
      <w:rPr>
        <w:rFonts w:hint="default"/>
        <w:lang w:val="ru-RU" w:eastAsia="en-US" w:bidi="ar-SA"/>
      </w:rPr>
    </w:lvl>
    <w:lvl w:ilvl="1">
      <w:start w:val="1"/>
      <w:numFmt w:val="decimal"/>
      <w:lvlText w:val="%1.%2."/>
      <w:lvlJc w:val="left"/>
      <w:pPr>
        <w:ind w:left="694" w:hanging="492"/>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902"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012" w:hanging="701"/>
      </w:pPr>
      <w:rPr>
        <w:rFonts w:hint="default"/>
        <w:lang w:val="ru-RU" w:eastAsia="en-US" w:bidi="ar-SA"/>
      </w:rPr>
    </w:lvl>
    <w:lvl w:ilvl="4">
      <w:numFmt w:val="bullet"/>
      <w:lvlText w:val="•"/>
      <w:lvlJc w:val="left"/>
      <w:pPr>
        <w:ind w:left="4068" w:hanging="701"/>
      </w:pPr>
      <w:rPr>
        <w:rFonts w:hint="default"/>
        <w:lang w:val="ru-RU" w:eastAsia="en-US" w:bidi="ar-SA"/>
      </w:rPr>
    </w:lvl>
    <w:lvl w:ilvl="5">
      <w:numFmt w:val="bullet"/>
      <w:lvlText w:val="•"/>
      <w:lvlJc w:val="left"/>
      <w:pPr>
        <w:ind w:left="5125" w:hanging="701"/>
      </w:pPr>
      <w:rPr>
        <w:rFonts w:hint="default"/>
        <w:lang w:val="ru-RU" w:eastAsia="en-US" w:bidi="ar-SA"/>
      </w:rPr>
    </w:lvl>
    <w:lvl w:ilvl="6">
      <w:numFmt w:val="bullet"/>
      <w:lvlText w:val="•"/>
      <w:lvlJc w:val="left"/>
      <w:pPr>
        <w:ind w:left="6181" w:hanging="701"/>
      </w:pPr>
      <w:rPr>
        <w:rFonts w:hint="default"/>
        <w:lang w:val="ru-RU" w:eastAsia="en-US" w:bidi="ar-SA"/>
      </w:rPr>
    </w:lvl>
    <w:lvl w:ilvl="7">
      <w:numFmt w:val="bullet"/>
      <w:lvlText w:val="•"/>
      <w:lvlJc w:val="left"/>
      <w:pPr>
        <w:ind w:left="7237" w:hanging="701"/>
      </w:pPr>
      <w:rPr>
        <w:rFonts w:hint="default"/>
        <w:lang w:val="ru-RU" w:eastAsia="en-US" w:bidi="ar-SA"/>
      </w:rPr>
    </w:lvl>
    <w:lvl w:ilvl="8">
      <w:numFmt w:val="bullet"/>
      <w:lvlText w:val="•"/>
      <w:lvlJc w:val="left"/>
      <w:pPr>
        <w:ind w:left="8293" w:hanging="701"/>
      </w:pPr>
      <w:rPr>
        <w:rFonts w:hint="default"/>
        <w:lang w:val="ru-RU" w:eastAsia="en-US" w:bidi="ar-SA"/>
      </w:rPr>
    </w:lvl>
  </w:abstractNum>
  <w:abstractNum w:abstractNumId="26" w15:restartNumberingAfterBreak="0">
    <w:nsid w:val="45DA09DD"/>
    <w:multiLevelType w:val="multilevel"/>
    <w:tmpl w:val="685E476A"/>
    <w:lvl w:ilvl="0">
      <w:start w:val="2"/>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9626694"/>
    <w:multiLevelType w:val="hybridMultilevel"/>
    <w:tmpl w:val="EE607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114226"/>
    <w:multiLevelType w:val="hybridMultilevel"/>
    <w:tmpl w:val="E9F63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7B61B8"/>
    <w:multiLevelType w:val="multilevel"/>
    <w:tmpl w:val="5ADC1BBC"/>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2281371"/>
    <w:multiLevelType w:val="hybridMultilevel"/>
    <w:tmpl w:val="0A0E1792"/>
    <w:lvl w:ilvl="0" w:tplc="0FACB89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1" w15:restartNumberingAfterBreak="0">
    <w:nsid w:val="52640505"/>
    <w:multiLevelType w:val="hybridMultilevel"/>
    <w:tmpl w:val="E594044A"/>
    <w:lvl w:ilvl="0" w:tplc="64D25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5F43CE7"/>
    <w:multiLevelType w:val="multilevel"/>
    <w:tmpl w:val="685E476A"/>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5774391E"/>
    <w:multiLevelType w:val="hybridMultilevel"/>
    <w:tmpl w:val="D68E9F52"/>
    <w:lvl w:ilvl="0" w:tplc="8C08B624">
      <w:start w:val="1"/>
      <w:numFmt w:val="decimal"/>
      <w:lvlText w:val="%1."/>
      <w:lvlJc w:val="left"/>
      <w:pPr>
        <w:ind w:left="421" w:hanging="243"/>
      </w:pPr>
      <w:rPr>
        <w:rFonts w:ascii="Times New Roman" w:eastAsia="Times New Roman" w:hAnsi="Times New Roman" w:cs="Times New Roman" w:hint="default"/>
        <w:spacing w:val="-3"/>
        <w:w w:val="100"/>
        <w:sz w:val="24"/>
        <w:szCs w:val="24"/>
        <w:lang w:val="ru-RU" w:eastAsia="en-US" w:bidi="ar-SA"/>
      </w:rPr>
    </w:lvl>
    <w:lvl w:ilvl="1" w:tplc="1CE281EE">
      <w:numFmt w:val="bullet"/>
      <w:lvlText w:val="•"/>
      <w:lvlJc w:val="left"/>
      <w:pPr>
        <w:ind w:left="1880" w:hanging="243"/>
      </w:pPr>
      <w:rPr>
        <w:rFonts w:hint="default"/>
        <w:lang w:val="ru-RU" w:eastAsia="en-US" w:bidi="ar-SA"/>
      </w:rPr>
    </w:lvl>
    <w:lvl w:ilvl="2" w:tplc="F5B610FA">
      <w:numFmt w:val="bullet"/>
      <w:lvlText w:val="•"/>
      <w:lvlJc w:val="left"/>
      <w:pPr>
        <w:ind w:left="2741" w:hanging="243"/>
      </w:pPr>
      <w:rPr>
        <w:rFonts w:hint="default"/>
        <w:lang w:val="ru-RU" w:eastAsia="en-US" w:bidi="ar-SA"/>
      </w:rPr>
    </w:lvl>
    <w:lvl w:ilvl="3" w:tplc="CE482F26">
      <w:numFmt w:val="bullet"/>
      <w:lvlText w:val="•"/>
      <w:lvlJc w:val="left"/>
      <w:pPr>
        <w:ind w:left="3602" w:hanging="243"/>
      </w:pPr>
      <w:rPr>
        <w:rFonts w:hint="default"/>
        <w:lang w:val="ru-RU" w:eastAsia="en-US" w:bidi="ar-SA"/>
      </w:rPr>
    </w:lvl>
    <w:lvl w:ilvl="4" w:tplc="4F224BBE">
      <w:numFmt w:val="bullet"/>
      <w:lvlText w:val="•"/>
      <w:lvlJc w:val="left"/>
      <w:pPr>
        <w:ind w:left="4463" w:hanging="243"/>
      </w:pPr>
      <w:rPr>
        <w:rFonts w:hint="default"/>
        <w:lang w:val="ru-RU" w:eastAsia="en-US" w:bidi="ar-SA"/>
      </w:rPr>
    </w:lvl>
    <w:lvl w:ilvl="5" w:tplc="269A2988">
      <w:numFmt w:val="bullet"/>
      <w:lvlText w:val="•"/>
      <w:lvlJc w:val="left"/>
      <w:pPr>
        <w:ind w:left="5324" w:hanging="243"/>
      </w:pPr>
      <w:rPr>
        <w:rFonts w:hint="default"/>
        <w:lang w:val="ru-RU" w:eastAsia="en-US" w:bidi="ar-SA"/>
      </w:rPr>
    </w:lvl>
    <w:lvl w:ilvl="6" w:tplc="A2D08FF0">
      <w:numFmt w:val="bullet"/>
      <w:lvlText w:val="•"/>
      <w:lvlJc w:val="left"/>
      <w:pPr>
        <w:ind w:left="6186" w:hanging="243"/>
      </w:pPr>
      <w:rPr>
        <w:rFonts w:hint="default"/>
        <w:lang w:val="ru-RU" w:eastAsia="en-US" w:bidi="ar-SA"/>
      </w:rPr>
    </w:lvl>
    <w:lvl w:ilvl="7" w:tplc="8C9CAB82">
      <w:numFmt w:val="bullet"/>
      <w:lvlText w:val="•"/>
      <w:lvlJc w:val="left"/>
      <w:pPr>
        <w:ind w:left="7047" w:hanging="243"/>
      </w:pPr>
      <w:rPr>
        <w:rFonts w:hint="default"/>
        <w:lang w:val="ru-RU" w:eastAsia="en-US" w:bidi="ar-SA"/>
      </w:rPr>
    </w:lvl>
    <w:lvl w:ilvl="8" w:tplc="3C9C92A4">
      <w:numFmt w:val="bullet"/>
      <w:lvlText w:val="•"/>
      <w:lvlJc w:val="left"/>
      <w:pPr>
        <w:ind w:left="7908" w:hanging="243"/>
      </w:pPr>
      <w:rPr>
        <w:rFonts w:hint="default"/>
        <w:lang w:val="ru-RU" w:eastAsia="en-US" w:bidi="ar-SA"/>
      </w:rPr>
    </w:lvl>
  </w:abstractNum>
  <w:abstractNum w:abstractNumId="34" w15:restartNumberingAfterBreak="0">
    <w:nsid w:val="59914A03"/>
    <w:multiLevelType w:val="hybridMultilevel"/>
    <w:tmpl w:val="164CC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A3A2B40"/>
    <w:multiLevelType w:val="multilevel"/>
    <w:tmpl w:val="CEE0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B556E3"/>
    <w:multiLevelType w:val="multilevel"/>
    <w:tmpl w:val="685E476A"/>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60902F32"/>
    <w:multiLevelType w:val="multilevel"/>
    <w:tmpl w:val="C15A12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4DA3B06"/>
    <w:multiLevelType w:val="hybridMultilevel"/>
    <w:tmpl w:val="4734E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4B539D"/>
    <w:multiLevelType w:val="multilevel"/>
    <w:tmpl w:val="D4E634F0"/>
    <w:lvl w:ilvl="0">
      <w:start w:val="1"/>
      <w:numFmt w:val="decimal"/>
      <w:lvlText w:val="%1"/>
      <w:lvlJc w:val="left"/>
      <w:pPr>
        <w:ind w:left="833" w:hanging="632"/>
      </w:pPr>
      <w:rPr>
        <w:rFonts w:hint="default"/>
        <w:lang w:val="ru-RU" w:eastAsia="en-US" w:bidi="ar-SA"/>
      </w:rPr>
    </w:lvl>
    <w:lvl w:ilvl="1">
      <w:start w:val="3"/>
      <w:numFmt w:val="decimal"/>
      <w:lvlText w:val="%1.%2"/>
      <w:lvlJc w:val="left"/>
      <w:pPr>
        <w:ind w:left="833" w:hanging="632"/>
      </w:pPr>
      <w:rPr>
        <w:rFonts w:hint="default"/>
        <w:lang w:val="ru-RU" w:eastAsia="en-US" w:bidi="ar-SA"/>
      </w:rPr>
    </w:lvl>
    <w:lvl w:ilvl="2">
      <w:start w:val="1"/>
      <w:numFmt w:val="decimal"/>
      <w:lvlText w:val="%1.%2.%3"/>
      <w:lvlJc w:val="left"/>
      <w:pPr>
        <w:ind w:left="833" w:hanging="632"/>
      </w:pPr>
      <w:rPr>
        <w:rFonts w:ascii="Times New Roman" w:eastAsia="Times New Roman" w:hAnsi="Times New Roman" w:cs="Times New Roman" w:hint="default"/>
        <w:spacing w:val="-3"/>
        <w:w w:val="100"/>
        <w:sz w:val="28"/>
        <w:szCs w:val="28"/>
        <w:lang w:val="ru-RU" w:eastAsia="en-US" w:bidi="ar-SA"/>
      </w:rPr>
    </w:lvl>
    <w:lvl w:ilvl="3">
      <w:start w:val="1"/>
      <w:numFmt w:val="decimal"/>
      <w:lvlText w:val="%1.%2.%3.%4."/>
      <w:lvlJc w:val="left"/>
      <w:pPr>
        <w:ind w:left="1114" w:hanging="912"/>
      </w:pPr>
      <w:rPr>
        <w:rFonts w:ascii="Times New Roman" w:eastAsia="Times New Roman" w:hAnsi="Times New Roman" w:cs="Times New Roman" w:hint="default"/>
        <w:spacing w:val="-3"/>
        <w:w w:val="100"/>
        <w:sz w:val="28"/>
        <w:szCs w:val="28"/>
        <w:lang w:val="ru-RU" w:eastAsia="en-US" w:bidi="ar-SA"/>
      </w:rPr>
    </w:lvl>
    <w:lvl w:ilvl="4">
      <w:numFmt w:val="bullet"/>
      <w:lvlText w:val="•"/>
      <w:lvlJc w:val="left"/>
      <w:pPr>
        <w:ind w:left="4215" w:hanging="912"/>
      </w:pPr>
      <w:rPr>
        <w:rFonts w:hint="default"/>
        <w:lang w:val="ru-RU" w:eastAsia="en-US" w:bidi="ar-SA"/>
      </w:rPr>
    </w:lvl>
    <w:lvl w:ilvl="5">
      <w:numFmt w:val="bullet"/>
      <w:lvlText w:val="•"/>
      <w:lvlJc w:val="left"/>
      <w:pPr>
        <w:ind w:left="5247" w:hanging="912"/>
      </w:pPr>
      <w:rPr>
        <w:rFonts w:hint="default"/>
        <w:lang w:val="ru-RU" w:eastAsia="en-US" w:bidi="ar-SA"/>
      </w:rPr>
    </w:lvl>
    <w:lvl w:ilvl="6">
      <w:numFmt w:val="bullet"/>
      <w:lvlText w:val="•"/>
      <w:lvlJc w:val="left"/>
      <w:pPr>
        <w:ind w:left="6279" w:hanging="912"/>
      </w:pPr>
      <w:rPr>
        <w:rFonts w:hint="default"/>
        <w:lang w:val="ru-RU" w:eastAsia="en-US" w:bidi="ar-SA"/>
      </w:rPr>
    </w:lvl>
    <w:lvl w:ilvl="7">
      <w:numFmt w:val="bullet"/>
      <w:lvlText w:val="•"/>
      <w:lvlJc w:val="left"/>
      <w:pPr>
        <w:ind w:left="7310" w:hanging="912"/>
      </w:pPr>
      <w:rPr>
        <w:rFonts w:hint="default"/>
        <w:lang w:val="ru-RU" w:eastAsia="en-US" w:bidi="ar-SA"/>
      </w:rPr>
    </w:lvl>
    <w:lvl w:ilvl="8">
      <w:numFmt w:val="bullet"/>
      <w:lvlText w:val="•"/>
      <w:lvlJc w:val="left"/>
      <w:pPr>
        <w:ind w:left="8342" w:hanging="912"/>
      </w:pPr>
      <w:rPr>
        <w:rFonts w:hint="default"/>
        <w:lang w:val="ru-RU" w:eastAsia="en-US" w:bidi="ar-SA"/>
      </w:rPr>
    </w:lvl>
  </w:abstractNum>
  <w:abstractNum w:abstractNumId="40" w15:restartNumberingAfterBreak="0">
    <w:nsid w:val="6A824378"/>
    <w:multiLevelType w:val="multilevel"/>
    <w:tmpl w:val="119032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EBE4472"/>
    <w:multiLevelType w:val="hybridMultilevel"/>
    <w:tmpl w:val="0338ED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09961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2336191"/>
    <w:multiLevelType w:val="multilevel"/>
    <w:tmpl w:val="685E476A"/>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4" w15:restartNumberingAfterBreak="0">
    <w:nsid w:val="75E8083C"/>
    <w:multiLevelType w:val="hybridMultilevel"/>
    <w:tmpl w:val="C3562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82623FC"/>
    <w:multiLevelType w:val="multilevel"/>
    <w:tmpl w:val="92BCD634"/>
    <w:lvl w:ilvl="0">
      <w:start w:val="1"/>
      <w:numFmt w:val="decimal"/>
      <w:lvlText w:val="%1."/>
      <w:lvlJc w:val="left"/>
      <w:pPr>
        <w:ind w:left="1069" w:hanging="360"/>
      </w:pPr>
      <w:rPr>
        <w:rFonts w:eastAsiaTheme="minorEastAsia"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6" w15:restartNumberingAfterBreak="0">
    <w:nsid w:val="7A1C4919"/>
    <w:multiLevelType w:val="multilevel"/>
    <w:tmpl w:val="119032F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87625748">
    <w:abstractNumId w:val="33"/>
  </w:num>
  <w:num w:numId="2" w16cid:durableId="445272742">
    <w:abstractNumId w:val="43"/>
  </w:num>
  <w:num w:numId="3" w16cid:durableId="1065032485">
    <w:abstractNumId w:val="9"/>
  </w:num>
  <w:num w:numId="4" w16cid:durableId="506361021">
    <w:abstractNumId w:val="6"/>
  </w:num>
  <w:num w:numId="5" w16cid:durableId="1400052544">
    <w:abstractNumId w:val="20"/>
  </w:num>
  <w:num w:numId="6" w16cid:durableId="470483890">
    <w:abstractNumId w:val="32"/>
  </w:num>
  <w:num w:numId="7" w16cid:durableId="300498335">
    <w:abstractNumId w:val="26"/>
  </w:num>
  <w:num w:numId="8" w16cid:durableId="251084252">
    <w:abstractNumId w:val="36"/>
  </w:num>
  <w:num w:numId="9" w16cid:durableId="558707371">
    <w:abstractNumId w:val="14"/>
  </w:num>
  <w:num w:numId="10" w16cid:durableId="108403291">
    <w:abstractNumId w:val="38"/>
  </w:num>
  <w:num w:numId="11" w16cid:durableId="1102649939">
    <w:abstractNumId w:val="18"/>
  </w:num>
  <w:num w:numId="12" w16cid:durableId="598102963">
    <w:abstractNumId w:val="28"/>
  </w:num>
  <w:num w:numId="13" w16cid:durableId="1233158085">
    <w:abstractNumId w:val="34"/>
  </w:num>
  <w:num w:numId="14" w16cid:durableId="139662342">
    <w:abstractNumId w:val="44"/>
  </w:num>
  <w:num w:numId="15" w16cid:durableId="1550725940">
    <w:abstractNumId w:val="0"/>
  </w:num>
  <w:num w:numId="16" w16cid:durableId="248779321">
    <w:abstractNumId w:val="7"/>
  </w:num>
  <w:num w:numId="17" w16cid:durableId="937449540">
    <w:abstractNumId w:val="31"/>
  </w:num>
  <w:num w:numId="18" w16cid:durableId="2051881895">
    <w:abstractNumId w:val="10"/>
  </w:num>
  <w:num w:numId="19" w16cid:durableId="989332786">
    <w:abstractNumId w:val="45"/>
  </w:num>
  <w:num w:numId="20" w16cid:durableId="1894998639">
    <w:abstractNumId w:val="4"/>
  </w:num>
  <w:num w:numId="21" w16cid:durableId="423694933">
    <w:abstractNumId w:val="17"/>
  </w:num>
  <w:num w:numId="22" w16cid:durableId="1998193438">
    <w:abstractNumId w:val="12"/>
  </w:num>
  <w:num w:numId="23" w16cid:durableId="1301228363">
    <w:abstractNumId w:val="5"/>
  </w:num>
  <w:num w:numId="24" w16cid:durableId="217789710">
    <w:abstractNumId w:val="15"/>
  </w:num>
  <w:num w:numId="25" w16cid:durableId="146748024">
    <w:abstractNumId w:val="16"/>
  </w:num>
  <w:num w:numId="26" w16cid:durableId="1419212979">
    <w:abstractNumId w:val="13"/>
  </w:num>
  <w:num w:numId="27" w16cid:durableId="745879580">
    <w:abstractNumId w:val="39"/>
  </w:num>
  <w:num w:numId="28" w16cid:durableId="1415784989">
    <w:abstractNumId w:val="25"/>
  </w:num>
  <w:num w:numId="29" w16cid:durableId="1337538185">
    <w:abstractNumId w:val="2"/>
  </w:num>
  <w:num w:numId="30" w16cid:durableId="1554736645">
    <w:abstractNumId w:val="21"/>
  </w:num>
  <w:num w:numId="31" w16cid:durableId="763572701">
    <w:abstractNumId w:val="23"/>
  </w:num>
  <w:num w:numId="32" w16cid:durableId="622687331">
    <w:abstractNumId w:val="37"/>
  </w:num>
  <w:num w:numId="33" w16cid:durableId="938098603">
    <w:abstractNumId w:val="11"/>
  </w:num>
  <w:num w:numId="34" w16cid:durableId="1367490065">
    <w:abstractNumId w:val="46"/>
  </w:num>
  <w:num w:numId="35" w16cid:durableId="1120687043">
    <w:abstractNumId w:val="3"/>
  </w:num>
  <w:num w:numId="36" w16cid:durableId="580335845">
    <w:abstractNumId w:val="40"/>
  </w:num>
  <w:num w:numId="37" w16cid:durableId="1706833492">
    <w:abstractNumId w:val="29"/>
  </w:num>
  <w:num w:numId="38" w16cid:durableId="1988318183">
    <w:abstractNumId w:val="24"/>
  </w:num>
  <w:num w:numId="39" w16cid:durableId="420370843">
    <w:abstractNumId w:val="42"/>
  </w:num>
  <w:num w:numId="40" w16cid:durableId="1628509034">
    <w:abstractNumId w:val="30"/>
  </w:num>
  <w:num w:numId="41" w16cid:durableId="135148497">
    <w:abstractNumId w:val="41"/>
  </w:num>
  <w:num w:numId="42" w16cid:durableId="556360244">
    <w:abstractNumId w:val="8"/>
  </w:num>
  <w:num w:numId="43" w16cid:durableId="545218350">
    <w:abstractNumId w:val="35"/>
  </w:num>
  <w:num w:numId="44" w16cid:durableId="791827152">
    <w:abstractNumId w:val="22"/>
  </w:num>
  <w:num w:numId="45" w16cid:durableId="716047269">
    <w:abstractNumId w:val="1"/>
  </w:num>
  <w:num w:numId="46" w16cid:durableId="2129082694">
    <w:abstractNumId w:val="27"/>
  </w:num>
  <w:num w:numId="47" w16cid:durableId="7371691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58"/>
    <w:rsid w:val="00001AF2"/>
    <w:rsid w:val="00060BFB"/>
    <w:rsid w:val="000611E0"/>
    <w:rsid w:val="000B50DA"/>
    <w:rsid w:val="000E6D3C"/>
    <w:rsid w:val="00110383"/>
    <w:rsid w:val="001168B8"/>
    <w:rsid w:val="00194E46"/>
    <w:rsid w:val="001A732E"/>
    <w:rsid w:val="001C0D8D"/>
    <w:rsid w:val="001C37FB"/>
    <w:rsid w:val="001C754D"/>
    <w:rsid w:val="001C7A9A"/>
    <w:rsid w:val="001D01A5"/>
    <w:rsid w:val="001D390E"/>
    <w:rsid w:val="001F0E3F"/>
    <w:rsid w:val="001F745B"/>
    <w:rsid w:val="00227758"/>
    <w:rsid w:val="00231D7B"/>
    <w:rsid w:val="0023705A"/>
    <w:rsid w:val="00240E15"/>
    <w:rsid w:val="0024575D"/>
    <w:rsid w:val="0026229F"/>
    <w:rsid w:val="00266736"/>
    <w:rsid w:val="00266CAA"/>
    <w:rsid w:val="00295A00"/>
    <w:rsid w:val="00297079"/>
    <w:rsid w:val="002A1BDE"/>
    <w:rsid w:val="002A780E"/>
    <w:rsid w:val="002C7BF2"/>
    <w:rsid w:val="002E633B"/>
    <w:rsid w:val="00333CE5"/>
    <w:rsid w:val="00345EA8"/>
    <w:rsid w:val="00367347"/>
    <w:rsid w:val="00374784"/>
    <w:rsid w:val="00375283"/>
    <w:rsid w:val="003B49FD"/>
    <w:rsid w:val="003C02D3"/>
    <w:rsid w:val="00414ABB"/>
    <w:rsid w:val="00420F80"/>
    <w:rsid w:val="00431377"/>
    <w:rsid w:val="00451BD2"/>
    <w:rsid w:val="00462789"/>
    <w:rsid w:val="0048322A"/>
    <w:rsid w:val="00483356"/>
    <w:rsid w:val="00494B6A"/>
    <w:rsid w:val="0049536E"/>
    <w:rsid w:val="00495C53"/>
    <w:rsid w:val="004B7663"/>
    <w:rsid w:val="004C37E3"/>
    <w:rsid w:val="005141F4"/>
    <w:rsid w:val="00522172"/>
    <w:rsid w:val="00586035"/>
    <w:rsid w:val="005C2B30"/>
    <w:rsid w:val="005D1ADE"/>
    <w:rsid w:val="005F1DF5"/>
    <w:rsid w:val="00605912"/>
    <w:rsid w:val="0061734B"/>
    <w:rsid w:val="00624887"/>
    <w:rsid w:val="006355ED"/>
    <w:rsid w:val="00635860"/>
    <w:rsid w:val="00657489"/>
    <w:rsid w:val="00666887"/>
    <w:rsid w:val="006778CC"/>
    <w:rsid w:val="006879A3"/>
    <w:rsid w:val="006A14AD"/>
    <w:rsid w:val="006C2AB8"/>
    <w:rsid w:val="006D298D"/>
    <w:rsid w:val="006F1827"/>
    <w:rsid w:val="007318AC"/>
    <w:rsid w:val="00752C44"/>
    <w:rsid w:val="00766A61"/>
    <w:rsid w:val="007709B1"/>
    <w:rsid w:val="00771888"/>
    <w:rsid w:val="007A7E75"/>
    <w:rsid w:val="007B5331"/>
    <w:rsid w:val="007E05A7"/>
    <w:rsid w:val="007F2A5B"/>
    <w:rsid w:val="007F32A4"/>
    <w:rsid w:val="00805912"/>
    <w:rsid w:val="00814631"/>
    <w:rsid w:val="008243EC"/>
    <w:rsid w:val="0083171D"/>
    <w:rsid w:val="00884F1D"/>
    <w:rsid w:val="00895A08"/>
    <w:rsid w:val="008A0156"/>
    <w:rsid w:val="008A539B"/>
    <w:rsid w:val="008C1B83"/>
    <w:rsid w:val="008C6460"/>
    <w:rsid w:val="008F3B2C"/>
    <w:rsid w:val="009173F9"/>
    <w:rsid w:val="00923AC2"/>
    <w:rsid w:val="00923FC2"/>
    <w:rsid w:val="009378B3"/>
    <w:rsid w:val="00964C2B"/>
    <w:rsid w:val="00977B53"/>
    <w:rsid w:val="009A1753"/>
    <w:rsid w:val="009B238A"/>
    <w:rsid w:val="009C1CF9"/>
    <w:rsid w:val="009E2ED6"/>
    <w:rsid w:val="00A4737F"/>
    <w:rsid w:val="00A50D6F"/>
    <w:rsid w:val="00A70915"/>
    <w:rsid w:val="00A92B9C"/>
    <w:rsid w:val="00AB2B78"/>
    <w:rsid w:val="00AB7C29"/>
    <w:rsid w:val="00B01857"/>
    <w:rsid w:val="00B2262A"/>
    <w:rsid w:val="00B24F1E"/>
    <w:rsid w:val="00B25B26"/>
    <w:rsid w:val="00B37C39"/>
    <w:rsid w:val="00B451BB"/>
    <w:rsid w:val="00B703A1"/>
    <w:rsid w:val="00B7757D"/>
    <w:rsid w:val="00BB3711"/>
    <w:rsid w:val="00BC350E"/>
    <w:rsid w:val="00C070B7"/>
    <w:rsid w:val="00C631D5"/>
    <w:rsid w:val="00C8000E"/>
    <w:rsid w:val="00CA122D"/>
    <w:rsid w:val="00CB1C59"/>
    <w:rsid w:val="00CB49CD"/>
    <w:rsid w:val="00CD7F2A"/>
    <w:rsid w:val="00CF66E0"/>
    <w:rsid w:val="00CF6907"/>
    <w:rsid w:val="00D06760"/>
    <w:rsid w:val="00D149F6"/>
    <w:rsid w:val="00D40A1C"/>
    <w:rsid w:val="00D52AD1"/>
    <w:rsid w:val="00D534AA"/>
    <w:rsid w:val="00D83EA9"/>
    <w:rsid w:val="00DA1C36"/>
    <w:rsid w:val="00DC676E"/>
    <w:rsid w:val="00DE5D49"/>
    <w:rsid w:val="00DF6472"/>
    <w:rsid w:val="00E011CF"/>
    <w:rsid w:val="00E13520"/>
    <w:rsid w:val="00E54DFB"/>
    <w:rsid w:val="00E56EDC"/>
    <w:rsid w:val="00E61DEA"/>
    <w:rsid w:val="00E86F09"/>
    <w:rsid w:val="00F024D0"/>
    <w:rsid w:val="00FA37D6"/>
    <w:rsid w:val="452983A8"/>
    <w:rsid w:val="72B13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B3234"/>
  <w15:chartTrackingRefBased/>
  <w15:docId w15:val="{3EFEC3E3-753C-4CC4-989C-7FA9AEB9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DF5"/>
  </w:style>
  <w:style w:type="paragraph" w:styleId="1">
    <w:name w:val="heading 1"/>
    <w:basedOn w:val="a"/>
    <w:next w:val="a"/>
    <w:link w:val="10"/>
    <w:uiPriority w:val="9"/>
    <w:qFormat/>
    <w:rsid w:val="00D4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0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F1DF5"/>
    <w:pPr>
      <w:ind w:left="720"/>
      <w:contextualSpacing/>
    </w:pPr>
  </w:style>
  <w:style w:type="character" w:customStyle="1" w:styleId="10">
    <w:name w:val="Заголовок 1 Знак"/>
    <w:basedOn w:val="a0"/>
    <w:link w:val="1"/>
    <w:uiPriority w:val="9"/>
    <w:rsid w:val="00D40A1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40A1C"/>
    <w:rPr>
      <w:rFonts w:asciiTheme="majorHAnsi" w:eastAsiaTheme="majorEastAsia" w:hAnsiTheme="majorHAnsi" w:cstheme="majorBidi"/>
      <w:color w:val="2F5496" w:themeColor="accent1" w:themeShade="BF"/>
      <w:sz w:val="26"/>
      <w:szCs w:val="26"/>
    </w:rPr>
  </w:style>
  <w:style w:type="paragraph" w:styleId="a4">
    <w:name w:val="No Spacing"/>
    <w:link w:val="a5"/>
    <w:uiPriority w:val="1"/>
    <w:qFormat/>
    <w:rsid w:val="00D40A1C"/>
    <w:pPr>
      <w:spacing w:after="0" w:line="240" w:lineRule="auto"/>
    </w:pPr>
    <w:rPr>
      <w:rFonts w:eastAsiaTheme="minorEastAsia"/>
      <w:kern w:val="0"/>
      <w:lang w:eastAsia="ru-RU"/>
      <w14:ligatures w14:val="none"/>
    </w:rPr>
  </w:style>
  <w:style w:type="character" w:customStyle="1" w:styleId="a5">
    <w:name w:val="Без интервала Знак"/>
    <w:basedOn w:val="a0"/>
    <w:link w:val="a4"/>
    <w:uiPriority w:val="1"/>
    <w:rsid w:val="00D40A1C"/>
    <w:rPr>
      <w:rFonts w:eastAsiaTheme="minorEastAsia"/>
      <w:kern w:val="0"/>
      <w:lang w:eastAsia="ru-RU"/>
      <w14:ligatures w14:val="none"/>
    </w:rPr>
  </w:style>
  <w:style w:type="character" w:styleId="a6">
    <w:name w:val="Placeholder Text"/>
    <w:basedOn w:val="a0"/>
    <w:uiPriority w:val="99"/>
    <w:semiHidden/>
    <w:rsid w:val="00D40A1C"/>
    <w:rPr>
      <w:color w:val="808080"/>
    </w:rPr>
  </w:style>
  <w:style w:type="paragraph" w:styleId="a7">
    <w:name w:val="Body Text"/>
    <w:basedOn w:val="a"/>
    <w:link w:val="a8"/>
    <w:uiPriority w:val="99"/>
    <w:semiHidden/>
    <w:unhideWhenUsed/>
    <w:rsid w:val="00D40A1C"/>
    <w:pPr>
      <w:spacing w:after="120"/>
    </w:pPr>
  </w:style>
  <w:style w:type="character" w:customStyle="1" w:styleId="a8">
    <w:name w:val="Основной текст Знак"/>
    <w:basedOn w:val="a0"/>
    <w:link w:val="a7"/>
    <w:uiPriority w:val="99"/>
    <w:semiHidden/>
    <w:rsid w:val="00D40A1C"/>
  </w:style>
  <w:style w:type="character" w:styleId="a9">
    <w:name w:val="Hyperlink"/>
    <w:basedOn w:val="a0"/>
    <w:uiPriority w:val="99"/>
    <w:unhideWhenUsed/>
    <w:rsid w:val="00D40A1C"/>
    <w:rPr>
      <w:color w:val="0563C1" w:themeColor="hyperlink"/>
      <w:u w:val="single"/>
    </w:rPr>
  </w:style>
  <w:style w:type="character" w:styleId="aa">
    <w:name w:val="Unresolved Mention"/>
    <w:basedOn w:val="a0"/>
    <w:uiPriority w:val="99"/>
    <w:semiHidden/>
    <w:unhideWhenUsed/>
    <w:rsid w:val="00D40A1C"/>
    <w:rPr>
      <w:color w:val="605E5C"/>
      <w:shd w:val="clear" w:color="auto" w:fill="E1DFDD"/>
    </w:rPr>
  </w:style>
  <w:style w:type="paragraph" w:customStyle="1" w:styleId="ab">
    <w:name w:val="рисунки"/>
    <w:basedOn w:val="a"/>
    <w:qFormat/>
    <w:rsid w:val="00D40A1C"/>
    <w:rPr>
      <w:rFonts w:ascii="Times New Roman" w:hAnsi="Times New Roman" w:cs="Times New Roman"/>
      <w:sz w:val="28"/>
      <w:szCs w:val="28"/>
    </w:rPr>
  </w:style>
  <w:style w:type="paragraph" w:styleId="ac">
    <w:name w:val="header"/>
    <w:basedOn w:val="a"/>
    <w:link w:val="ad"/>
    <w:uiPriority w:val="99"/>
    <w:unhideWhenUsed/>
    <w:rsid w:val="00D40A1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0A1C"/>
  </w:style>
  <w:style w:type="paragraph" w:styleId="ae">
    <w:name w:val="footer"/>
    <w:basedOn w:val="a"/>
    <w:link w:val="af"/>
    <w:uiPriority w:val="99"/>
    <w:unhideWhenUsed/>
    <w:rsid w:val="00D40A1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0A1C"/>
  </w:style>
  <w:style w:type="paragraph" w:styleId="af0">
    <w:name w:val="caption"/>
    <w:basedOn w:val="a"/>
    <w:next w:val="a"/>
    <w:uiPriority w:val="35"/>
    <w:unhideWhenUsed/>
    <w:qFormat/>
    <w:rsid w:val="00D40A1C"/>
    <w:pPr>
      <w:spacing w:after="200" w:line="240" w:lineRule="auto"/>
    </w:pPr>
    <w:rPr>
      <w:rFonts w:ascii="Times New Roman" w:hAnsi="Times New Roman" w:cs="Times New Roman"/>
      <w:i/>
      <w:iCs/>
      <w:color w:val="44546A" w:themeColor="text2"/>
      <w:kern w:val="0"/>
      <w:sz w:val="18"/>
      <w:szCs w:val="18"/>
      <w14:ligatures w14:val="none"/>
    </w:rPr>
  </w:style>
  <w:style w:type="paragraph" w:customStyle="1" w:styleId="11">
    <w:name w:val="Стиль1"/>
    <w:basedOn w:val="a"/>
    <w:link w:val="12"/>
    <w:qFormat/>
    <w:rsid w:val="00D40A1C"/>
    <w:pPr>
      <w:spacing w:before="120" w:after="120" w:line="360" w:lineRule="auto"/>
      <w:jc w:val="both"/>
    </w:pPr>
    <w:rPr>
      <w:rFonts w:ascii="Times New Roman" w:hAnsi="Times New Roman" w:cs="Times New Roman"/>
      <w:kern w:val="0"/>
      <w:sz w:val="28"/>
      <w14:ligatures w14:val="none"/>
    </w:rPr>
  </w:style>
  <w:style w:type="character" w:customStyle="1" w:styleId="12">
    <w:name w:val="Стиль1 Знак"/>
    <w:basedOn w:val="a0"/>
    <w:link w:val="11"/>
    <w:rsid w:val="00D40A1C"/>
    <w:rPr>
      <w:rFonts w:ascii="Times New Roman" w:hAnsi="Times New Roman" w:cs="Times New Roman"/>
      <w:kern w:val="0"/>
      <w:sz w:val="28"/>
      <w14:ligatures w14:val="none"/>
    </w:rPr>
  </w:style>
  <w:style w:type="paragraph" w:styleId="af1">
    <w:name w:val="Normal (Web)"/>
    <w:basedOn w:val="a"/>
    <w:uiPriority w:val="99"/>
    <w:semiHidden/>
    <w:unhideWhenUsed/>
    <w:rsid w:val="00D40A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76787">
      <w:bodyDiv w:val="1"/>
      <w:marLeft w:val="0"/>
      <w:marRight w:val="0"/>
      <w:marTop w:val="0"/>
      <w:marBottom w:val="0"/>
      <w:divBdr>
        <w:top w:val="none" w:sz="0" w:space="0" w:color="auto"/>
        <w:left w:val="none" w:sz="0" w:space="0" w:color="auto"/>
        <w:bottom w:val="none" w:sz="0" w:space="0" w:color="auto"/>
        <w:right w:val="none" w:sz="0" w:space="0" w:color="auto"/>
      </w:divBdr>
    </w:div>
    <w:div w:id="125154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u.wikipedia.org/wiki/%D0%9D%D0%B5%D0%BD%D1%8C%D1%8E%D1%82%D0%BE%D0%BD%D0%BE%D0%B2%D1%81%D0%BA%D0%B0%D1%8F_%D0%B6%D0%B8%D0%B4%D0%BA%D0%BE%D1%81%D1%82%D1%8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ru.wikipedia.org/wiki/%D0%93%D0%B8%D0%B4%D1%80%D0%BE%D0%BC%D0%B5%D1%85%D0%B0%D0%BD%D0%B8%D0%BA%D0%B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u.wikipedia.org/wiki/%D0%9C%D0%B8%D1%80_(%D0%B8%D0%B7%D0%B4%D0%B0%D1%82%D0%B5%D0%BB%D1%8C%D1%81%D1%82%D0%B2%D0%BE)"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1F6A2-BEBF-4802-B539-707EEEC4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37</Pages>
  <Words>4795</Words>
  <Characters>27333</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Махамбетали Жандос</dc:creator>
  <cp:keywords/>
  <dc:description/>
  <cp:lastModifiedBy>Махамбетали Жандос</cp:lastModifiedBy>
  <cp:revision>53</cp:revision>
  <cp:lastPrinted>2023-06-11T16:56:00Z</cp:lastPrinted>
  <dcterms:created xsi:type="dcterms:W3CDTF">2023-06-06T16:35:00Z</dcterms:created>
  <dcterms:modified xsi:type="dcterms:W3CDTF">2023-06-13T11:44:00Z</dcterms:modified>
</cp:coreProperties>
</file>