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440" w:type="dxa"/>
        <w:tblInd w:w="-792" w:type="dxa"/>
        <w:tblLook w:val="04A0" w:firstRow="1" w:lastRow="0" w:firstColumn="1" w:lastColumn="0" w:noHBand="0" w:noVBand="1"/>
      </w:tblPr>
      <w:tblGrid>
        <w:gridCol w:w="5580"/>
        <w:gridCol w:w="4860"/>
      </w:tblGrid>
      <w:tr w:rsidR="00F03293" w:rsidRPr="009C46A1" w14:paraId="16359E55" w14:textId="77777777" w:rsidTr="00313A43"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996AC7" w14:textId="77777777" w:rsidR="00F03293" w:rsidRPr="009C46A1" w:rsidRDefault="00F03293" w:rsidP="00582DCB">
            <w:pPr>
              <w:spacing w:line="360" w:lineRule="auto"/>
            </w:pPr>
            <w:r w:rsidRPr="009C46A1">
              <w:rPr>
                <w:noProof/>
              </w:rPr>
              <w:drawing>
                <wp:inline distT="0" distB="0" distL="0" distR="0" wp14:anchorId="432EF8FB" wp14:editId="7C128521">
                  <wp:extent cx="1733550" cy="495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A244EA" w14:textId="77777777" w:rsidR="00F03293" w:rsidRPr="009C46A1" w:rsidRDefault="00F03293" w:rsidP="00582DCB">
            <w:pPr>
              <w:tabs>
                <w:tab w:val="left" w:pos="645"/>
              </w:tabs>
              <w:spacing w:line="360" w:lineRule="auto"/>
              <w:rPr>
                <w:sz w:val="10"/>
                <w:szCs w:val="10"/>
              </w:rPr>
            </w:pPr>
            <w:r w:rsidRPr="009C46A1">
              <w:rPr>
                <w:sz w:val="36"/>
                <w:szCs w:val="36"/>
              </w:rPr>
              <w:tab/>
            </w:r>
          </w:p>
          <w:p w14:paraId="183A78B6" w14:textId="58DFFA9B" w:rsidR="00F03293" w:rsidRPr="009C46A1" w:rsidRDefault="00F03293" w:rsidP="00582DCB">
            <w:pPr>
              <w:spacing w:line="360" w:lineRule="auto"/>
              <w:jc w:val="right"/>
              <w:rPr>
                <w:sz w:val="32"/>
                <w:szCs w:val="32"/>
              </w:rPr>
            </w:pPr>
            <w:r w:rsidRPr="009C46A1">
              <w:rPr>
                <w:sz w:val="32"/>
                <w:szCs w:val="32"/>
              </w:rPr>
              <w:t>School of Engineering</w:t>
            </w:r>
          </w:p>
        </w:tc>
      </w:tr>
    </w:tbl>
    <w:p w14:paraId="2207EFE8" w14:textId="77777777" w:rsidR="00F03293" w:rsidRPr="009C46A1" w:rsidRDefault="00F03293" w:rsidP="00582DCB">
      <w:pPr>
        <w:spacing w:line="360" w:lineRule="auto"/>
        <w:rPr>
          <w:rFonts w:ascii="Times New Roman" w:hAnsi="Times New Roman" w:cs="Times New Roman"/>
          <w:b/>
          <w:sz w:val="8"/>
          <w:szCs w:val="8"/>
        </w:rPr>
      </w:pPr>
    </w:p>
    <w:tbl>
      <w:tblPr>
        <w:tblW w:w="10346" w:type="dxa"/>
        <w:jc w:val="center"/>
        <w:tblLook w:val="01E0" w:firstRow="1" w:lastRow="1" w:firstColumn="1" w:lastColumn="1" w:noHBand="0" w:noVBand="0"/>
      </w:tblPr>
      <w:tblGrid>
        <w:gridCol w:w="1976"/>
        <w:gridCol w:w="6120"/>
        <w:gridCol w:w="2250"/>
      </w:tblGrid>
      <w:tr w:rsidR="00F03293" w:rsidRPr="009C46A1" w14:paraId="6517CCE4" w14:textId="77777777" w:rsidTr="00313A43">
        <w:trPr>
          <w:trHeight w:val="378"/>
          <w:jc w:val="center"/>
        </w:trPr>
        <w:tc>
          <w:tcPr>
            <w:tcW w:w="1976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258B66A2" w14:textId="5D1B7E4A" w:rsidR="00F03293" w:rsidRPr="009C46A1" w:rsidRDefault="00F03293" w:rsidP="00582DC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46A1">
              <w:rPr>
                <w:rFonts w:ascii="Times New Roman" w:eastAsia="Malgun Gothic" w:hAnsi="Times New Roman" w:cs="Times New Roman"/>
                <w:b/>
                <w:sz w:val="28"/>
                <w:szCs w:val="28"/>
                <w:lang w:eastAsia="ko-KR"/>
              </w:rPr>
              <w:t>ELC321-02</w:t>
            </w:r>
            <w:r w:rsidRPr="009C4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FED1609" w14:textId="77777777" w:rsidR="00F03293" w:rsidRPr="009C46A1" w:rsidRDefault="00F03293" w:rsidP="00582D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5735885" w14:textId="008A2CF5" w:rsidR="00F03293" w:rsidRPr="009C46A1" w:rsidRDefault="00F03293" w:rsidP="00582DCB">
            <w:pPr>
              <w:spacing w:line="360" w:lineRule="auto"/>
              <w:jc w:val="right"/>
              <w:rPr>
                <w:rFonts w:ascii="Times New Roman" w:eastAsia="Malgun Gothic" w:hAnsi="Times New Roman" w:cs="Times New Roman"/>
                <w:b/>
                <w:sz w:val="28"/>
                <w:szCs w:val="28"/>
                <w:lang w:eastAsia="ko-KR"/>
              </w:rPr>
            </w:pPr>
            <w:r w:rsidRPr="009C46A1">
              <w:rPr>
                <w:rFonts w:ascii="Times New Roman" w:hAnsi="Times New Roman" w:cs="Times New Roman"/>
                <w:b/>
                <w:sz w:val="28"/>
                <w:szCs w:val="28"/>
              </w:rPr>
              <w:t>Spring 2020</w:t>
            </w:r>
          </w:p>
        </w:tc>
      </w:tr>
    </w:tbl>
    <w:p w14:paraId="5D1C3A4B" w14:textId="77777777" w:rsidR="00F03293" w:rsidRPr="009C46A1" w:rsidRDefault="00F03293" w:rsidP="00582DC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EF52591" w14:textId="77777777" w:rsidR="00F03293" w:rsidRPr="009C46A1" w:rsidRDefault="00F03293" w:rsidP="00582DCB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</w:p>
    <w:p w14:paraId="3DAEE8BE" w14:textId="77777777" w:rsidR="00F03293" w:rsidRPr="009C46A1" w:rsidRDefault="00F03293" w:rsidP="00582DCB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</w:p>
    <w:p w14:paraId="103B2965" w14:textId="77777777" w:rsidR="00F03293" w:rsidRPr="009C46A1" w:rsidRDefault="00F03293" w:rsidP="00A04EDB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48AFBDA4" w14:textId="77777777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0B0E07" w14:textId="1BCBAF20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46A1"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r w:rsidR="009C46A1" w:rsidRPr="009C46A1">
        <w:rPr>
          <w:rFonts w:ascii="Times New Roman" w:hAnsi="Times New Roman" w:cs="Times New Roman"/>
          <w:b/>
          <w:sz w:val="32"/>
          <w:szCs w:val="32"/>
        </w:rPr>
        <w:t>3</w:t>
      </w:r>
    </w:p>
    <w:p w14:paraId="5825E707" w14:textId="77777777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C13048A" w14:textId="77777777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A21766" w14:textId="77777777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56861DF" w14:textId="77777777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07F7C3C" w14:textId="77777777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D46D3D" w14:textId="77777777" w:rsidR="00F03293" w:rsidRPr="009C46A1" w:rsidRDefault="00F03293" w:rsidP="00582DCB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5D6F95A6" w14:textId="075FD1AB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C46A1">
        <w:rPr>
          <w:rFonts w:ascii="Times New Roman" w:hAnsi="Times New Roman" w:cs="Times New Roman"/>
          <w:b/>
        </w:rPr>
        <w:t xml:space="preserve">Date: </w:t>
      </w:r>
      <w:r w:rsidR="009C46A1" w:rsidRPr="009C46A1">
        <w:rPr>
          <w:rFonts w:ascii="Times New Roman" w:hAnsi="Times New Roman" w:cs="Times New Roman"/>
          <w:b/>
        </w:rPr>
        <w:t>March</w:t>
      </w:r>
      <w:r w:rsidR="00FF1E53" w:rsidRPr="009C46A1">
        <w:rPr>
          <w:rFonts w:ascii="Times New Roman" w:hAnsi="Times New Roman" w:cs="Times New Roman"/>
          <w:b/>
        </w:rPr>
        <w:t xml:space="preserve"> </w:t>
      </w:r>
      <w:r w:rsidR="00103908">
        <w:rPr>
          <w:rFonts w:ascii="Times New Roman" w:hAnsi="Times New Roman" w:cs="Times New Roman"/>
          <w:b/>
        </w:rPr>
        <w:t>26</w:t>
      </w:r>
      <w:r w:rsidRPr="009C46A1">
        <w:rPr>
          <w:rFonts w:ascii="Times New Roman" w:hAnsi="Times New Roman" w:cs="Times New Roman"/>
          <w:b/>
          <w:vertAlign w:val="superscript"/>
        </w:rPr>
        <w:t>t</w:t>
      </w:r>
      <w:r w:rsidR="00FF1E53" w:rsidRPr="009C46A1">
        <w:rPr>
          <w:rFonts w:ascii="Times New Roman" w:hAnsi="Times New Roman" w:cs="Times New Roman"/>
          <w:b/>
          <w:vertAlign w:val="superscript"/>
        </w:rPr>
        <w:t>h</w:t>
      </w:r>
      <w:r w:rsidRPr="009C46A1">
        <w:rPr>
          <w:rFonts w:ascii="Times New Roman" w:hAnsi="Times New Roman" w:cs="Times New Roman"/>
          <w:b/>
        </w:rPr>
        <w:t>, 2020</w:t>
      </w:r>
    </w:p>
    <w:p w14:paraId="1A8AFDF1" w14:textId="77777777" w:rsidR="00582DCB" w:rsidRPr="009C46A1" w:rsidRDefault="00582DCB" w:rsidP="00582DCB">
      <w:pPr>
        <w:spacing w:line="360" w:lineRule="auto"/>
        <w:jc w:val="center"/>
        <w:rPr>
          <w:rFonts w:ascii="Times New Roman" w:eastAsia="Malgun Gothic" w:hAnsi="Times New Roman" w:cs="Times New Roman"/>
          <w:b/>
          <w:lang w:eastAsia="ko-KR"/>
        </w:rPr>
      </w:pPr>
    </w:p>
    <w:p w14:paraId="1E801840" w14:textId="186AA65A" w:rsidR="00F03293" w:rsidRPr="009C46A1" w:rsidRDefault="00582DCB" w:rsidP="00582DCB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C46A1">
        <w:rPr>
          <w:rFonts w:ascii="Times New Roman" w:hAnsi="Times New Roman" w:cs="Times New Roman"/>
          <w:b/>
        </w:rPr>
        <w:t>S</w:t>
      </w:r>
      <w:r w:rsidR="00F03293" w:rsidRPr="009C46A1">
        <w:rPr>
          <w:rFonts w:ascii="Times New Roman" w:hAnsi="Times New Roman" w:cs="Times New Roman"/>
          <w:b/>
        </w:rPr>
        <w:t xml:space="preserve">ubmitted </w:t>
      </w:r>
      <w:proofErr w:type="gramStart"/>
      <w:r w:rsidR="00F03293" w:rsidRPr="009C46A1">
        <w:rPr>
          <w:rFonts w:ascii="Times New Roman" w:hAnsi="Times New Roman" w:cs="Times New Roman"/>
          <w:b/>
        </w:rPr>
        <w:t>by:</w:t>
      </w:r>
      <w:proofErr w:type="gramEnd"/>
      <w:r w:rsidR="00F03293" w:rsidRPr="009C46A1">
        <w:rPr>
          <w:rFonts w:ascii="Times New Roman" w:hAnsi="Times New Roman" w:cs="Times New Roman"/>
          <w:b/>
        </w:rPr>
        <w:t xml:space="preserve"> Jeffrey Blanda</w:t>
      </w:r>
    </w:p>
    <w:p w14:paraId="7F77275E" w14:textId="77777777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1D1B1C34" w14:textId="760805F5" w:rsidR="00F03293" w:rsidRPr="009C46A1" w:rsidRDefault="00F03293" w:rsidP="00582DCB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C46A1">
        <w:rPr>
          <w:rFonts w:ascii="Times New Roman" w:hAnsi="Times New Roman" w:cs="Times New Roman"/>
          <w:b/>
        </w:rPr>
        <w:t>Instructor: John MacDonald</w:t>
      </w:r>
    </w:p>
    <w:p w14:paraId="146604EF" w14:textId="77777777" w:rsidR="00A04EDB" w:rsidRPr="009C46A1" w:rsidRDefault="00A04EDB" w:rsidP="00A04EDB">
      <w:pPr>
        <w:pStyle w:val="Heading1"/>
        <w:rPr>
          <w:rFonts w:ascii="Times New Roman" w:hAnsi="Times New Roman" w:cs="Times New Roman"/>
        </w:rPr>
      </w:pPr>
      <w:r w:rsidRPr="009C46A1">
        <w:rPr>
          <w:rFonts w:ascii="Times New Roman" w:hAnsi="Times New Roman" w:cs="Times New Roman"/>
        </w:rPr>
        <w:lastRenderedPageBreak/>
        <w:t>Problem 1</w:t>
      </w:r>
    </w:p>
    <w:p w14:paraId="760603E3" w14:textId="5854920A" w:rsidR="000B0905" w:rsidRPr="009C46A1" w:rsidRDefault="00A04EDB" w:rsidP="009C46A1">
      <w:pPr>
        <w:rPr>
          <w:rFonts w:ascii="Times New Roman" w:hAnsi="Times New Roman" w:cs="Times New Roman"/>
          <w:sz w:val="24"/>
          <w:szCs w:val="24"/>
        </w:rPr>
      </w:pPr>
      <w:r w:rsidRPr="009C46A1">
        <w:rPr>
          <w:rFonts w:ascii="Times New Roman" w:hAnsi="Times New Roman" w:cs="Times New Roman"/>
        </w:rPr>
        <w:br/>
      </w:r>
      <w:r w:rsidR="009C46A1" w:rsidRPr="009C46A1">
        <w:rPr>
          <w:rFonts w:ascii="Times New Roman" w:hAnsi="Times New Roman" w:cs="Times New Roman"/>
          <w:sz w:val="24"/>
          <w:szCs w:val="24"/>
        </w:rPr>
        <w:t>Referring to Figure P4.35 in the text,</w:t>
      </w:r>
    </w:p>
    <w:p w14:paraId="3F737920" w14:textId="2001B4D4" w:rsidR="009C46A1" w:rsidRPr="009C46A1" w:rsidRDefault="009C46A1" w:rsidP="009C46A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9C46A1">
        <w:rPr>
          <w:rFonts w:ascii="Times New Roman" w:hAnsi="Times New Roman" w:cs="Times New Roman"/>
        </w:rPr>
        <w:t>Mathematically determine the Fourier Series for f(t)</w:t>
      </w:r>
    </w:p>
    <w:p w14:paraId="7C82F477" w14:textId="29C7E07D" w:rsidR="009C46A1" w:rsidRPr="009C46A1" w:rsidRDefault="009C46A1" w:rsidP="009C46A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9C46A1">
        <w:rPr>
          <w:rFonts w:ascii="Times New Roman" w:hAnsi="Times New Roman" w:cs="Times New Roman"/>
        </w:rPr>
        <w:t xml:space="preserve">Plot the first 10 terms of the series over the range </w:t>
      </w:r>
      <m:oMath>
        <m:r>
          <w:rPr>
            <w:rFonts w:ascii="Cambria Math" w:hAnsi="Cambria Math" w:cs="Times New Roman"/>
          </w:rPr>
          <m:t>0≤t≤5(s)</m:t>
        </m:r>
      </m:oMath>
    </w:p>
    <w:p w14:paraId="5C579A83" w14:textId="5E80F3F5" w:rsidR="000B0905" w:rsidRPr="009C46A1" w:rsidRDefault="009C46A1" w:rsidP="009C46A1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BAA0E" wp14:editId="6DBEDBD1">
            <wp:extent cx="3819525" cy="1933575"/>
            <wp:effectExtent l="0" t="0" r="9525" b="9525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153" cy="19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09EC" w14:textId="0743CD86" w:rsidR="000B0905" w:rsidRDefault="009C46A1" w:rsidP="009C46A1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A1">
        <w:rPr>
          <w:rFonts w:ascii="Times New Roman" w:hAnsi="Times New Roman" w:cs="Times New Roman"/>
          <w:sz w:val="24"/>
          <w:szCs w:val="24"/>
        </w:rPr>
        <w:t>Figure P4.35, a Sawtooth function</w:t>
      </w:r>
    </w:p>
    <w:p w14:paraId="4F304E6B" w14:textId="69F98C9A" w:rsidR="000A5FBC" w:rsidRPr="009C46A1" w:rsidRDefault="000A5FBC" w:rsidP="000A5FBC">
      <w:pPr>
        <w:pStyle w:val="Heading2"/>
      </w:pPr>
      <w:r>
        <w:t>Part A.</w:t>
      </w:r>
    </w:p>
    <w:p w14:paraId="608FDBC3" w14:textId="7331E525" w:rsidR="000B0905" w:rsidRPr="009C46A1" w:rsidRDefault="009C46A1" w:rsidP="009C46A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9C46A1">
        <w:rPr>
          <w:rFonts w:ascii="Times New Roman" w:hAnsi="Times New Roman" w:cs="Times New Roman"/>
          <w:sz w:val="24"/>
          <w:szCs w:val="24"/>
        </w:rPr>
        <w:t>Given this graph, we can determine it is periodic and obeys the following parameters:</w:t>
      </w:r>
    </w:p>
    <w:p w14:paraId="5C30B393" w14:textId="4D1E15C8" w:rsidR="009C46A1" w:rsidRPr="009C46A1" w:rsidRDefault="008E69DE" w:rsidP="009C46A1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=2,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=π</m:t>
        </m:r>
      </m:oMath>
    </w:p>
    <w:p w14:paraId="5FE85465" w14:textId="50CF359F" w:rsidR="009C46A1" w:rsidRPr="009C46A1" w:rsidRDefault="009C46A1" w:rsidP="009C46A1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9C46A1">
        <w:rPr>
          <w:rFonts w:ascii="Times New Roman" w:hAnsi="Times New Roman" w:cs="Times New Roman"/>
          <w:sz w:val="24"/>
          <w:szCs w:val="24"/>
        </w:rPr>
        <w:t xml:space="preserve">Over one period,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=2t,     -1≤t≤1</m:t>
        </m:r>
      </m:oMath>
    </w:p>
    <w:p w14:paraId="38490049" w14:textId="7115EC8D" w:rsidR="009C46A1" w:rsidRPr="009C46A1" w:rsidRDefault="009C46A1" w:rsidP="009C46A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9C46A1">
        <w:rPr>
          <w:rFonts w:ascii="Times New Roman" w:hAnsi="Times New Roman" w:cs="Times New Roman"/>
          <w:sz w:val="24"/>
          <w:szCs w:val="24"/>
        </w:rPr>
        <w:t>Thus, the function can be transformed into a Fourier Series using the equations:</w:t>
      </w:r>
    </w:p>
    <w:p w14:paraId="7120E344" w14:textId="0958A4E1" w:rsidR="009C46A1" w:rsidRPr="009C46A1" w:rsidRDefault="009C46A1" w:rsidP="009C46A1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t)</m:t>
                    </m:r>
                  </m:e>
                </m:func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t)</m:t>
                    </m:r>
                  </m:e>
                </m:func>
              </m:e>
            </m:d>
          </m:e>
        </m:nary>
      </m:oMath>
    </w:p>
    <w:p w14:paraId="0D917515" w14:textId="300DE258" w:rsidR="009C46A1" w:rsidRPr="009C46A1" w:rsidRDefault="008E69DE" w:rsidP="009C46A1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 dt</m:t>
            </m:r>
          </m:e>
        </m:nary>
      </m:oMath>
    </w:p>
    <w:p w14:paraId="3B5D93BD" w14:textId="1FB12742" w:rsidR="009C46A1" w:rsidRDefault="008E69DE" w:rsidP="009C46A1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e>
        </m:nary>
      </m:oMath>
    </w:p>
    <w:p w14:paraId="215DF2AF" w14:textId="6997F5C9" w:rsidR="000B0905" w:rsidRDefault="008E69DE" w:rsidP="000B0905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e>
        </m:nary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</w:p>
    <w:p w14:paraId="05BD1297" w14:textId="22FD8437" w:rsidR="00B6226B" w:rsidRDefault="00B6226B" w:rsidP="00B622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solving for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9076AD">
        <w:rPr>
          <w:rFonts w:ascii="Times New Roman" w:hAnsi="Times New Roman" w:cs="Times New Roman"/>
          <w:sz w:val="24"/>
          <w:szCs w:val="24"/>
        </w:rPr>
        <w:t>, or the Average value of the function:</w:t>
      </w:r>
    </w:p>
    <w:p w14:paraId="72C5F198" w14:textId="2B4B46E0" w:rsidR="009076AD" w:rsidRDefault="009076AD" w:rsidP="009076A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inspection, we see that the average value should be 0.</w:t>
      </w:r>
    </w:p>
    <w:p w14:paraId="510F1734" w14:textId="4D663EFA" w:rsidR="009076AD" w:rsidRPr="009C46A1" w:rsidRDefault="009076AD" w:rsidP="009076A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using equation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 dt</m:t>
            </m:r>
          </m:e>
        </m:nary>
      </m:oMath>
    </w:p>
    <w:p w14:paraId="01EAC6F0" w14:textId="041BCEC2" w:rsidR="009076AD" w:rsidRDefault="009076AD" w:rsidP="009076A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Substitute 2 for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=2t</m:t>
        </m:r>
      </m:oMath>
    </w:p>
    <w:p w14:paraId="39D7AD69" w14:textId="313BB724" w:rsidR="009076AD" w:rsidRDefault="008E69DE" w:rsidP="009076A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2t dt</m:t>
            </m:r>
          </m:e>
        </m:nary>
      </m:oMath>
    </w:p>
    <w:p w14:paraId="5AEDB87E" w14:textId="5BD8691A" w:rsidR="009076AD" w:rsidRDefault="009076AD" w:rsidP="009076A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Integrate over a full period, we will use -1 to 1</w:t>
      </w:r>
    </w:p>
    <w:p w14:paraId="57A512F6" w14:textId="177CED5C" w:rsidR="009076AD" w:rsidRDefault="008E69DE" w:rsidP="009076A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2t dt=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nor/>
              </m:rPr>
              <w:rPr>
                <w:rFonts w:ascii="Cambria Math" w:hAnsi="Cambria Math" w:cs="Times New Roman"/>
                <w:sz w:val="40"/>
                <w:szCs w:val="40"/>
              </w:rPr>
              <m:t>|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e>
              </m:mr>
            </m:m>
          </m:e>
        </m:nary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1844E7F5" w14:textId="67FE239C" w:rsidR="009076AD" w:rsidRDefault="009076AD" w:rsidP="009076A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1BA90332" w14:textId="783B5011" w:rsidR="009076AD" w:rsidRDefault="00CB09C0" w:rsidP="009076A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solving for the cosine part of the function:</w:t>
      </w:r>
    </w:p>
    <w:p w14:paraId="29CFA54C" w14:textId="77777777" w:rsidR="00CB09C0" w:rsidRDefault="008E69DE" w:rsidP="00CB09C0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e>
        </m:nary>
      </m:oMath>
    </w:p>
    <w:p w14:paraId="167BA24D" w14:textId="6DCC5D1A" w:rsidR="00CB09C0" w:rsidRDefault="00CB09C0" w:rsidP="00CB09C0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Substituting 2 for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, and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=2t</m:t>
        </m:r>
      </m:oMath>
      <w:r>
        <w:rPr>
          <w:rFonts w:ascii="Times New Roman" w:hAnsi="Times New Roman" w:cs="Times New Roman"/>
          <w:sz w:val="24"/>
          <w:szCs w:val="24"/>
        </w:rPr>
        <w:t xml:space="preserve"> and changing the bounds to one period</w:t>
      </w:r>
    </w:p>
    <w:p w14:paraId="43A08CEC" w14:textId="2962BFA4" w:rsidR="00CB09C0" w:rsidRDefault="008E69DE" w:rsidP="00CB09C0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2t</m:t>
            </m:r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nπt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e>
        </m:nary>
      </m:oMath>
    </w:p>
    <w:p w14:paraId="17723913" w14:textId="2FDC3EDD" w:rsidR="00CB09C0" w:rsidRDefault="00536029" w:rsidP="00CB09C0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Integrating the function yields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nπt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πn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tsin(πnt)</m:t>
            </m:r>
          </m:e>
        </m:d>
        <m:r>
          <m:rPr>
            <m:nor/>
          </m:rPr>
          <w:rPr>
            <w:rFonts w:ascii="Cambria Math" w:hAnsi="Cambria Math" w:cs="Times New Roman"/>
            <w:sz w:val="32"/>
            <w:szCs w:val="32"/>
          </w:rPr>
          <m:t>|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mPr>
          <m:mr>
            <m:e>
              <m:r>
                <m:rPr>
                  <m:nor/>
                </m:rP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e>
          </m:mr>
          <m:mr>
            <m:e>
              <m:r>
                <m:rPr>
                  <m:nor/>
                </m:rP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e>
          </m:mr>
        </m:m>
      </m:oMath>
    </w:p>
    <w:p w14:paraId="2F64621A" w14:textId="4601D77C" w:rsidR="00404A8C" w:rsidRDefault="00404A8C" w:rsidP="00CB09C0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when computing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by inserting the bounds, sine of any multiple of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>
        <w:rPr>
          <w:rFonts w:ascii="Times New Roman" w:hAnsi="Times New Roman" w:cs="Times New Roman"/>
          <w:sz w:val="24"/>
          <w:szCs w:val="24"/>
        </w:rPr>
        <w:t xml:space="preserve"> is 0, and since cos(-x) = cos(x), the cosine part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will also be 0. Therefore, the value of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is 0.</w:t>
      </w:r>
    </w:p>
    <w:p w14:paraId="4FB488D6" w14:textId="15BEBE94" w:rsidR="00404A8C" w:rsidRDefault="00404A8C" w:rsidP="00404A8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Solving for the Sine part of the function:</w:t>
      </w:r>
    </w:p>
    <w:p w14:paraId="51A20151" w14:textId="42F0CEBA" w:rsidR="00404A8C" w:rsidRDefault="008E69DE" w:rsidP="00404A8C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e>
        </m:nary>
      </m:oMath>
    </w:p>
    <w:p w14:paraId="64CFE40F" w14:textId="77777777" w:rsidR="00404A8C" w:rsidRDefault="00404A8C" w:rsidP="00404A8C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Substituting 2 for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, and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=2t</m:t>
        </m:r>
      </m:oMath>
      <w:r>
        <w:rPr>
          <w:rFonts w:ascii="Times New Roman" w:hAnsi="Times New Roman" w:cs="Times New Roman"/>
          <w:sz w:val="24"/>
          <w:szCs w:val="24"/>
        </w:rPr>
        <w:t xml:space="preserve"> and changing the bounds to one period</w:t>
      </w:r>
    </w:p>
    <w:p w14:paraId="6F27FB67" w14:textId="66AF764C" w:rsidR="00404A8C" w:rsidRDefault="008E69DE" w:rsidP="00404A8C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2t</m:t>
            </m:r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nπt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e>
        </m:nary>
      </m:oMath>
    </w:p>
    <w:p w14:paraId="225D06BF" w14:textId="5BDEE20A" w:rsidR="000B0905" w:rsidRPr="005424C8" w:rsidRDefault="00404A8C" w:rsidP="000B0905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Integrating the function yields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tcos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πnt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πn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sin⁡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(πnt)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r>
          <m:rPr>
            <m:nor/>
          </m:rPr>
          <w:rPr>
            <w:rFonts w:ascii="Cambria Math" w:hAnsi="Cambria Math" w:cs="Times New Roman"/>
            <w:sz w:val="32"/>
            <w:szCs w:val="32"/>
          </w:rPr>
          <m:t>|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mPr>
          <m:mr>
            <m:e>
              <m:r>
                <m:rPr>
                  <m:nor/>
                </m:rP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e>
          </m:mr>
          <m:mr>
            <m:e>
              <m:r>
                <m:rPr>
                  <m:nor/>
                </m:rP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e>
          </m:mr>
        </m:m>
      </m:oMath>
    </w:p>
    <w:p w14:paraId="55D8CE50" w14:textId="2461E11C" w:rsidR="002C5C34" w:rsidRDefault="005424C8" w:rsidP="000B0905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Plugging in the bounds yield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4(-1)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πn</m:t>
            </m:r>
          </m:den>
        </m:f>
      </m:oMath>
    </w:p>
    <w:p w14:paraId="5A05A32C" w14:textId="43CABD5F" w:rsidR="005B3933" w:rsidRDefault="005B3933" w:rsidP="005B393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now know the Fourier series function is made entirely of sine waves; thus, an equation can be written: </w:t>
      </w:r>
    </w:p>
    <w:p w14:paraId="445D2F7F" w14:textId="7F0A7097" w:rsidR="005B3933" w:rsidRPr="005B3933" w:rsidRDefault="005B3933" w:rsidP="005B3933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4(-1)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πn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nπt</m:t>
                </m:r>
              </m:e>
            </m:func>
          </m:e>
        </m:nary>
      </m:oMath>
    </w:p>
    <w:p w14:paraId="4CDE64DD" w14:textId="0AD05BB6" w:rsidR="002C5C34" w:rsidRPr="009C46A1" w:rsidRDefault="002C5C34" w:rsidP="000B0905">
      <w:pPr>
        <w:rPr>
          <w:rFonts w:ascii="Times New Roman" w:hAnsi="Times New Roman" w:cs="Times New Roman"/>
        </w:rPr>
      </w:pPr>
    </w:p>
    <w:p w14:paraId="765B1E65" w14:textId="135F645F" w:rsidR="002C5C34" w:rsidRDefault="000A5FBC" w:rsidP="000A5FBC">
      <w:pPr>
        <w:pStyle w:val="Heading2"/>
      </w:pPr>
      <w:r>
        <w:t>Part B</w:t>
      </w:r>
    </w:p>
    <w:p w14:paraId="4D9A439D" w14:textId="17722B6B" w:rsidR="000A5FBC" w:rsidRDefault="000A5FBC" w:rsidP="000A5FB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Knowing the equation for the infinite summation of the Fourier series, for the first 10 terms of the series we can simply plug in for n.</w:t>
      </w:r>
    </w:p>
    <w:p w14:paraId="11F86923" w14:textId="19FBABCC" w:rsidR="000A5FBC" w:rsidRDefault="000A5FBC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4(-1)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πt=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sin⁡</m:t>
            </m:r>
            <m:r>
              <w:rPr>
                <w:rFonts w:ascii="Cambria Math" w:hAnsi="Cambria Math" w:cs="Times New Roman"/>
                <w:sz w:val="24"/>
                <w:szCs w:val="24"/>
              </w:rPr>
              <m:t>(πt)</m:t>
            </m:r>
          </m:e>
        </m:func>
      </m:oMath>
    </w:p>
    <w:p w14:paraId="66FA7F1C" w14:textId="482C9E14" w:rsidR="000A5FBC" w:rsidRDefault="000A5FBC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4(-1)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π2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2πt=-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sin⁡</m:t>
            </m:r>
            <m:r>
              <w:rPr>
                <w:rFonts w:ascii="Cambria Math" w:hAnsi="Cambria Math" w:cs="Times New Roman"/>
                <w:sz w:val="24"/>
                <w:szCs w:val="24"/>
              </w:rPr>
              <m:t>(2πt)</m:t>
            </m:r>
          </m:e>
        </m:func>
      </m:oMath>
    </w:p>
    <w:p w14:paraId="72B93968" w14:textId="6EC26F15" w:rsidR="000A5FBC" w:rsidRDefault="000A5FBC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4(-1)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π3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3πt=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3π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sin⁡</m:t>
            </m:r>
            <m:r>
              <w:rPr>
                <w:rFonts w:ascii="Cambria Math" w:hAnsi="Cambria Math" w:cs="Times New Roman"/>
                <w:sz w:val="24"/>
                <w:szCs w:val="24"/>
              </w:rPr>
              <m:t>(3πt)</m:t>
            </m:r>
          </m:e>
        </m:func>
      </m:oMath>
    </w:p>
    <w:p w14:paraId="342C73BD" w14:textId="7492F18D" w:rsidR="000A5FBC" w:rsidRDefault="00AC5F45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π4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4πt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 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sin⁡</m:t>
        </m:r>
        <m:r>
          <w:rPr>
            <w:rFonts w:ascii="Cambria Math" w:hAnsi="Cambria Math" w:cs="Times New Roman"/>
            <w:sz w:val="24"/>
            <w:szCs w:val="24"/>
          </w:rPr>
          <m:t>(4πt)</m:t>
        </m:r>
      </m:oMath>
    </w:p>
    <w:p w14:paraId="5E3F4EAC" w14:textId="5670C2F7" w:rsidR="00AC5F45" w:rsidRDefault="00AC5F45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π5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5πt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5π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sin⁡</m:t>
        </m:r>
        <m:r>
          <w:rPr>
            <w:rFonts w:ascii="Cambria Math" w:hAnsi="Cambria Math" w:cs="Times New Roman"/>
            <w:sz w:val="24"/>
            <w:szCs w:val="24"/>
          </w:rPr>
          <m:t>(5πt)</m:t>
        </m:r>
      </m:oMath>
    </w:p>
    <w:p w14:paraId="3EF46116" w14:textId="6FA74D0B" w:rsidR="00AC5F45" w:rsidRDefault="00AC5F45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π6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6πt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6π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sin⁡</m:t>
        </m:r>
        <m:r>
          <w:rPr>
            <w:rFonts w:ascii="Cambria Math" w:hAnsi="Cambria Math" w:cs="Times New Roman"/>
            <w:sz w:val="24"/>
            <w:szCs w:val="24"/>
          </w:rPr>
          <m:t>(6πt)</m:t>
        </m:r>
      </m:oMath>
    </w:p>
    <w:p w14:paraId="0043A040" w14:textId="0111F4ED" w:rsidR="00AC5F45" w:rsidRPr="00AC5F45" w:rsidRDefault="00AC5F45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π7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7πt=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7π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7πt</m:t>
                    </m:r>
                  </m:e>
                </m:d>
              </m:e>
            </m:func>
          </m:e>
        </m:func>
      </m:oMath>
    </w:p>
    <w:p w14:paraId="28EDCDB7" w14:textId="553C1A3A" w:rsidR="00AC5F45" w:rsidRDefault="00AC5F45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π8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8πt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8π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sin⁡</m:t>
        </m:r>
        <m:r>
          <w:rPr>
            <w:rFonts w:ascii="Cambria Math" w:hAnsi="Cambria Math" w:cs="Times New Roman"/>
            <w:sz w:val="24"/>
            <w:szCs w:val="24"/>
          </w:rPr>
          <m:t>(8πt)</m:t>
        </m:r>
      </m:oMath>
    </w:p>
    <w:p w14:paraId="7DC7152F" w14:textId="5293BBA9" w:rsidR="00AC5F45" w:rsidRPr="00AC5F45" w:rsidRDefault="00AC5F45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π9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9πt=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9π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9πt</m:t>
                    </m:r>
                  </m:e>
                </m:d>
              </m:e>
            </m:func>
          </m:e>
        </m:func>
      </m:oMath>
    </w:p>
    <w:p w14:paraId="08931A5D" w14:textId="1188A3A0" w:rsidR="00AC5F45" w:rsidRDefault="00AC5F45" w:rsidP="000A5FB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4(-1)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π10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10πt=-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10π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sin⁡</m:t>
            </m:r>
            <m:r>
              <w:rPr>
                <w:rFonts w:ascii="Cambria Math" w:hAnsi="Cambria Math" w:cs="Times New Roman"/>
                <w:sz w:val="24"/>
                <w:szCs w:val="24"/>
              </w:rPr>
              <m:t>(10πt)</m:t>
            </m:r>
          </m:e>
        </m:func>
      </m:oMath>
    </w:p>
    <w:p w14:paraId="41F9F709" w14:textId="3A17B379" w:rsidR="00CE396C" w:rsidRDefault="00CE396C" w:rsidP="00CE396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Inserting this information into MatLab, the series can be plotted by using the code shown below.</w:t>
      </w:r>
    </w:p>
    <w:p w14:paraId="3A4D02CC" w14:textId="5D469539" w:rsidR="00CE396C" w:rsidRDefault="00CE396C" w:rsidP="00CE396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CE396C">
        <w:rPr>
          <w:noProof/>
        </w:rPr>
        <w:drawing>
          <wp:inline distT="0" distB="0" distL="0" distR="0" wp14:anchorId="77ACE07A" wp14:editId="61ED5590">
            <wp:extent cx="5943600" cy="2856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A6E3" w14:textId="4230B543" w:rsidR="00CE396C" w:rsidRPr="00CE396C" w:rsidRDefault="00CE396C" w:rsidP="00CE396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 MatLab code and plot for the first 10 values of n in the Fourier series found in part A.</w:t>
      </w:r>
    </w:p>
    <w:p w14:paraId="3418E27A" w14:textId="0F768812" w:rsidR="002C5C34" w:rsidRPr="009C46A1" w:rsidRDefault="00781035" w:rsidP="00781035">
      <w:pPr>
        <w:pStyle w:val="Heading1"/>
      </w:pPr>
      <w:r>
        <w:t>Problem 2</w:t>
      </w:r>
    </w:p>
    <w:p w14:paraId="7736B50F" w14:textId="26FACE0F" w:rsidR="002C5C34" w:rsidRDefault="002C5C34" w:rsidP="000B0905">
      <w:pPr>
        <w:rPr>
          <w:rFonts w:ascii="Times New Roman" w:hAnsi="Times New Roman" w:cs="Times New Roman"/>
          <w:sz w:val="24"/>
          <w:szCs w:val="24"/>
        </w:rPr>
      </w:pPr>
    </w:p>
    <w:p w14:paraId="7EBFEF0F" w14:textId="6EBCE984" w:rsidR="000D3324" w:rsidRDefault="000D3324" w:rsidP="000B09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each of the signals given below, 1) determine the equation for the Fourier Transform, </w:t>
      </w:r>
      <m:oMath>
        <m:r>
          <w:rPr>
            <w:rFonts w:ascii="Cambria Math" w:hAnsi="Cambria Math" w:cs="Times New Roman"/>
            <w:sz w:val="24"/>
            <w:szCs w:val="24"/>
          </w:rPr>
          <m:t>G(ω)</m:t>
        </m:r>
      </m:oMath>
      <w:r>
        <w:rPr>
          <w:rFonts w:ascii="Times New Roman" w:hAnsi="Times New Roman" w:cs="Times New Roman"/>
          <w:sz w:val="24"/>
          <w:szCs w:val="24"/>
        </w:rPr>
        <w:t>, and 2) plot |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G(ω)</m:t>
        </m:r>
      </m:oMath>
      <w:r>
        <w:rPr>
          <w:rFonts w:ascii="Times New Roman" w:hAnsi="Times New Roman" w:cs="Times New Roman"/>
          <w:sz w:val="24"/>
          <w:szCs w:val="24"/>
        </w:rPr>
        <w:t xml:space="preserve">| over the range </w:t>
      </w:r>
      <m:oMath>
        <m:r>
          <w:rPr>
            <w:rFonts w:ascii="Cambria Math" w:hAnsi="Cambria Math" w:cs="Times New Roman"/>
            <w:sz w:val="24"/>
            <w:szCs w:val="24"/>
          </w:rPr>
          <m:t>-20≤ω≤20 (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kilo-rads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sec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60576297" w14:textId="52F7F231" w:rsidR="000D3324" w:rsidRDefault="000D3324" w:rsidP="000D332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D3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FDC03" wp14:editId="08983A0E">
            <wp:extent cx="3772426" cy="1314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2A1B" w14:textId="76AD2B10" w:rsidR="000D3324" w:rsidRPr="000D3324" w:rsidRDefault="000D3324" w:rsidP="000D332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5.10(a)</w:t>
      </w:r>
    </w:p>
    <w:p w14:paraId="37E1A38E" w14:textId="1B3F396B" w:rsidR="002C5C34" w:rsidRDefault="000D3324" w:rsidP="000D3324">
      <w:pPr>
        <w:jc w:val="center"/>
        <w:rPr>
          <w:rFonts w:ascii="Times New Roman" w:hAnsi="Times New Roman" w:cs="Times New Roman"/>
        </w:rPr>
      </w:pPr>
      <w:r w:rsidRPr="000D3324">
        <w:rPr>
          <w:rFonts w:ascii="Times New Roman" w:hAnsi="Times New Roman" w:cs="Times New Roman"/>
          <w:noProof/>
        </w:rPr>
        <w:drawing>
          <wp:inline distT="0" distB="0" distL="0" distR="0" wp14:anchorId="50A86991" wp14:editId="67E6C5CD">
            <wp:extent cx="3667637" cy="130510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7F95" w14:textId="2EC3196A" w:rsidR="000D3324" w:rsidRDefault="000D3324" w:rsidP="000D33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5.10(d)</w:t>
      </w:r>
    </w:p>
    <w:p w14:paraId="0DB2D193" w14:textId="48E4AA81" w:rsidR="00C41DD8" w:rsidRPr="000D3324" w:rsidRDefault="00C41DD8" w:rsidP="00C41DD8">
      <w:pPr>
        <w:pStyle w:val="Heading2"/>
      </w:pPr>
      <w:r>
        <w:t>Part 1A</w:t>
      </w:r>
    </w:p>
    <w:p w14:paraId="5D10433A" w14:textId="2AB4E2FD" w:rsidR="008E3851" w:rsidRDefault="00BF0611" w:rsidP="004527F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 given above cannot easily be expressed as a single function, so we will represent it as a sum of two functions.</w:t>
      </w:r>
    </w:p>
    <w:p w14:paraId="7874C731" w14:textId="53E92C99" w:rsidR="00BF0611" w:rsidRDefault="00BF0611" w:rsidP="004527F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add two rectangles together, </w:t>
      </w:r>
      <m:oMath>
        <m:r>
          <w:rPr>
            <w:rFonts w:ascii="Cambria Math" w:hAnsi="Cambria Math" w:cs="Times New Roman"/>
            <w:sz w:val="24"/>
            <w:szCs w:val="24"/>
          </w:rPr>
          <m:t>rect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+rect(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6738F3">
        <w:rPr>
          <w:rFonts w:ascii="Times New Roman" w:hAnsi="Times New Roman" w:cs="Times New Roman"/>
          <w:sz w:val="24"/>
          <w:szCs w:val="24"/>
        </w:rPr>
        <w:t xml:space="preserve"> to form the rectangle supplied.</w:t>
      </w:r>
    </w:p>
    <w:p w14:paraId="3360BBB4" w14:textId="730C284D" w:rsidR="006738F3" w:rsidRDefault="006738F3" w:rsidP="006738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738F3">
        <w:rPr>
          <w:noProof/>
        </w:rPr>
        <w:drawing>
          <wp:inline distT="0" distB="0" distL="0" distR="0" wp14:anchorId="3F4A2680" wp14:editId="0164C667">
            <wp:extent cx="5282014" cy="2200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762" cy="22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019E" w14:textId="25539AF7" w:rsidR="006738F3" w:rsidRDefault="006738F3" w:rsidP="006738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2. Matlab code and graph for </w:t>
      </w:r>
      <m:oMath>
        <m:r>
          <w:rPr>
            <w:rFonts w:ascii="Cambria Math" w:hAnsi="Cambria Math" w:cs="Times New Roman"/>
            <w:sz w:val="24"/>
            <w:szCs w:val="24"/>
          </w:rPr>
          <m:t>rect(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136CB51F" w14:textId="34C409DF" w:rsidR="00610395" w:rsidRDefault="00610395" w:rsidP="00610395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3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24B03" wp14:editId="6FDDA803">
            <wp:extent cx="5600700" cy="242996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179" cy="24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75C5" w14:textId="4146199E" w:rsidR="00610395" w:rsidRPr="006738F3" w:rsidRDefault="00610395" w:rsidP="006103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 Matlab code and graph for </w:t>
      </w:r>
      <m:oMath>
        <m:r>
          <w:rPr>
            <w:rFonts w:ascii="Cambria Math" w:hAnsi="Cambria Math" w:cs="Times New Roman"/>
            <w:sz w:val="24"/>
            <w:szCs w:val="24"/>
          </w:rPr>
          <m:t>rect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den>
            </m:f>
          </m:e>
        </m:d>
      </m:oMath>
    </w:p>
    <w:p w14:paraId="35F14221" w14:textId="10254B41" w:rsidR="00932E98" w:rsidRDefault="00610395" w:rsidP="008E3851">
      <w:pPr>
        <w:jc w:val="center"/>
        <w:rPr>
          <w:rFonts w:ascii="Times New Roman" w:hAnsi="Times New Roman" w:cs="Times New Roman"/>
        </w:rPr>
      </w:pPr>
      <w:r w:rsidRPr="00610395">
        <w:rPr>
          <w:rFonts w:ascii="Times New Roman" w:hAnsi="Times New Roman" w:cs="Times New Roman"/>
          <w:noProof/>
        </w:rPr>
        <w:drawing>
          <wp:inline distT="0" distB="0" distL="0" distR="0" wp14:anchorId="78D85198" wp14:editId="13932CAB">
            <wp:extent cx="5429250" cy="2538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377" cy="25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9C2" w14:textId="59FD80A2" w:rsidR="00610395" w:rsidRDefault="00610395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395">
        <w:rPr>
          <w:rFonts w:ascii="Times New Roman" w:hAnsi="Times New Roman" w:cs="Times New Roman"/>
          <w:sz w:val="24"/>
          <w:szCs w:val="24"/>
        </w:rPr>
        <w:t xml:space="preserve">Figure 4. </w:t>
      </w:r>
      <w:r>
        <w:rPr>
          <w:rFonts w:ascii="Times New Roman" w:hAnsi="Times New Roman" w:cs="Times New Roman"/>
          <w:sz w:val="24"/>
          <w:szCs w:val="24"/>
        </w:rPr>
        <w:t>MatLab code and graph for the sum of the two rectangle functions that reproduce the original graph.</w:t>
      </w:r>
    </w:p>
    <w:p w14:paraId="6D3CB3B8" w14:textId="363254CA" w:rsidR="0001422F" w:rsidRDefault="00B5353F" w:rsidP="0001422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Knowing an expression for the graph, the Fourier transform can be applied.</w:t>
      </w:r>
    </w:p>
    <w:p w14:paraId="43EBA146" w14:textId="491ECC15" w:rsidR="00B5353F" w:rsidRDefault="00165B13" w:rsidP="00B5353F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bookmarkStart w:id="0" w:name="_Hlk34494947"/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-jωt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e>
        </m:nary>
      </m:oMath>
    </w:p>
    <w:bookmarkEnd w:id="0"/>
    <w:p w14:paraId="51FE4A81" w14:textId="4F9001B6" w:rsidR="00B5353F" w:rsidRDefault="00B5353F" w:rsidP="00B5353F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=rect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+rect(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9E8BDD" w14:textId="7222D7E7" w:rsidR="00043FFC" w:rsidRPr="00450884" w:rsidRDefault="00165B13" w:rsidP="00450884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(rect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+rect(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))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-jωt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dt </m:t>
            </m:r>
          </m:e>
        </m:nary>
      </m:oMath>
    </w:p>
    <w:p w14:paraId="7FB5B719" w14:textId="6AAB9548" w:rsidR="00043FFC" w:rsidRDefault="00450884" w:rsidP="00043FF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integral laws, the function can be broken up into two parts.</w:t>
      </w:r>
    </w:p>
    <w:p w14:paraId="50DAADD5" w14:textId="08D272D5" w:rsidR="00450884" w:rsidRPr="00450884" w:rsidRDefault="00165B13" w:rsidP="00450884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rect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-jωt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dt+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-∞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∞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rect(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-jωt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dt </m:t>
                </m:r>
              </m:e>
            </m:nary>
          </m:e>
        </m:nary>
      </m:oMath>
    </w:p>
    <w:p w14:paraId="538AD148" w14:textId="7D306DC0" w:rsidR="00450884" w:rsidRDefault="00FC0F22" w:rsidP="00FC0F2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the bounds can be recomputed as the rectangle has no area outside of its bounds.</w:t>
      </w:r>
    </w:p>
    <w:p w14:paraId="04E2C58F" w14:textId="1EF11FA8" w:rsidR="00FC0F22" w:rsidRDefault="00165B13" w:rsidP="00FC0F22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-jωt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dt+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2*10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2*10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-jωt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dt </m:t>
                </m:r>
              </m:e>
            </m:nary>
          </m:e>
        </m:nary>
      </m:oMath>
    </w:p>
    <w:p w14:paraId="605BCC48" w14:textId="053BD8F3" w:rsidR="00853736" w:rsidRDefault="00853736" w:rsidP="0085373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integration results with:</w:t>
      </w:r>
    </w:p>
    <w:p w14:paraId="63FE8C76" w14:textId="56A26B9C" w:rsidR="00853736" w:rsidRDefault="00165B13" w:rsidP="00853736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-jwt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jw</m:t>
            </m:r>
          </m:den>
        </m:f>
        <m:r>
          <m:rPr>
            <m:nor/>
          </m:rPr>
          <w:rPr>
            <w:rFonts w:ascii="Cambria Math" w:hAnsi="Cambria Math" w:cs="Times New Roman"/>
            <w:sz w:val="32"/>
            <w:szCs w:val="32"/>
          </w:rPr>
          <m:t>|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mr>
          <m:m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-10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e>
          </m:mr>
        </m:m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-jwt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jw</m:t>
            </m:r>
          </m:den>
        </m:f>
        <m:r>
          <m:rPr>
            <m:nor/>
          </m:rPr>
          <w:rPr>
            <w:rFonts w:ascii="Cambria Math" w:hAnsi="Cambria Math" w:cs="Times New Roman"/>
            <w:sz w:val="32"/>
            <w:szCs w:val="32"/>
          </w:rPr>
          <m:t>|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2*10</m:t>
                  </m:r>
                </m:e>
                <m:sup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mr>
          <m:m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-2*10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e>
          </m:mr>
        </m:m>
      </m:oMath>
    </w:p>
    <w:p w14:paraId="40DE50DC" w14:textId="1C1DC079" w:rsidR="00F4780C" w:rsidRDefault="00165B13" w:rsidP="00F4780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-jw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jw</m:t>
            </m:r>
          </m:den>
        </m:f>
        <m:r>
          <m:rPr>
            <m:nor/>
          </m:rPr>
          <w:rPr>
            <w:rFonts w:ascii="Cambria Math" w:hAnsi="Cambria Math" w:cs="Times New Roman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jw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jw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-jw2*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jw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jw2*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jw</m:t>
            </m:r>
          </m:den>
        </m:f>
      </m:oMath>
    </w:p>
    <w:p w14:paraId="39DBA907" w14:textId="5A50FD3A" w:rsidR="00C21AA9" w:rsidRDefault="00165B13" w:rsidP="00F4780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-j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2jsin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ω10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+2jsin(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18"/>
                    <w:szCs w:val="18"/>
                  </w:rPr>
                  <m:t>ω2*10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d>
      </m:oMath>
    </w:p>
    <w:p w14:paraId="76D562C9" w14:textId="125CE14A" w:rsidR="00690216" w:rsidRPr="00690216" w:rsidRDefault="00165B13" w:rsidP="00690216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ω10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sin⁡</m:t>
            </m:r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18"/>
                    <w:szCs w:val="18"/>
                  </w:rPr>
                  <m:t>ω2*10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d>
      </m:oMath>
    </w:p>
    <w:p w14:paraId="57E498A8" w14:textId="0FA36156" w:rsidR="00690216" w:rsidRDefault="00690216" w:rsidP="0069021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then multiply by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den>
            </m:f>
          </m:e>
        </m:d>
      </m:oMath>
    </w:p>
    <w:p w14:paraId="09D9E960" w14:textId="2C0CBA67" w:rsidR="002821F9" w:rsidRDefault="000C769F" w:rsidP="002821F9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2*10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sinc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18"/>
                    <w:szCs w:val="18"/>
                  </w:rPr>
                  <m:t>ω10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+4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*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-3</m:t>
            </m:r>
          </m:sup>
        </m:sSup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sinc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18"/>
                    <w:szCs w:val="18"/>
                  </w:rPr>
                  <m:t>ω2*10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func>
      </m:oMath>
    </w:p>
    <w:p w14:paraId="01C3616B" w14:textId="0B1CD7C2" w:rsidR="0015157F" w:rsidRPr="002821F9" w:rsidRDefault="0015157F" w:rsidP="0015157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this result, we can see that the Fourier Transform obeys superposition as when the transform of the rectangle function was derived in class </w:t>
      </w:r>
      <m:oMath>
        <m:r>
          <w:rPr>
            <w:rFonts w:ascii="Cambria Math" w:hAnsi="Cambria Math" w:cs="Times New Roman"/>
            <w:sz w:val="24"/>
            <w:szCs w:val="24"/>
          </w:rPr>
          <m:t>A*rect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/>
          <w:sz w:val="24"/>
          <w:szCs w:val="24"/>
        </w:rPr>
        <w:t xml:space="preserve">yielded </w:t>
      </w:r>
      <m:oMath>
        <m:r>
          <w:rPr>
            <w:rFonts w:ascii="Cambria Math" w:hAnsi="Cambria Math" w:cs="Times New Roman"/>
            <w:sz w:val="24"/>
            <w:szCs w:val="24"/>
          </w:rPr>
          <m:t>ATsinc(ω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5E509B">
        <w:rPr>
          <w:rFonts w:ascii="Times New Roman" w:hAnsi="Times New Roman" w:cs="Times New Roman"/>
          <w:sz w:val="24"/>
          <w:szCs w:val="24"/>
        </w:rPr>
        <w:t xml:space="preserve"> and our results are the sum of two rectangle functions that obey that identity.</w:t>
      </w:r>
    </w:p>
    <w:p w14:paraId="47A1ED94" w14:textId="13852817" w:rsidR="00932E98" w:rsidRDefault="00C41DD8" w:rsidP="00C41DD8">
      <w:pPr>
        <w:pStyle w:val="Heading2"/>
      </w:pPr>
      <w:r>
        <w:t>Part 1B</w:t>
      </w:r>
    </w:p>
    <w:p w14:paraId="5EEE4DF6" w14:textId="7C0A03C3" w:rsidR="00C41DD8" w:rsidRPr="00C41DD8" w:rsidRDefault="00C41DD8" w:rsidP="00C41DD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transform above can be plotted in MatLab.</w:t>
      </w:r>
    </w:p>
    <w:p w14:paraId="13C236B0" w14:textId="6BDC7B91" w:rsidR="00932E98" w:rsidRDefault="00C15CF3" w:rsidP="008E3851">
      <w:pPr>
        <w:jc w:val="center"/>
        <w:rPr>
          <w:rFonts w:ascii="Times New Roman" w:hAnsi="Times New Roman" w:cs="Times New Roman"/>
        </w:rPr>
      </w:pPr>
      <w:r w:rsidRPr="00C15CF3">
        <w:rPr>
          <w:rFonts w:ascii="Times New Roman" w:hAnsi="Times New Roman" w:cs="Times New Roman"/>
          <w:noProof/>
        </w:rPr>
        <w:drawing>
          <wp:inline distT="0" distB="0" distL="0" distR="0" wp14:anchorId="047D67A2" wp14:editId="41645999">
            <wp:extent cx="5943600" cy="2603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7C8E" w14:textId="76938AE3" w:rsidR="0001499E" w:rsidRPr="0001499E" w:rsidRDefault="0001499E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5. MatLab code and plot for the Fourier Transform of the function from -20</w:t>
      </w:r>
      <w:r w:rsidR="00780A92">
        <w:rPr>
          <w:rFonts w:ascii="Times New Roman" w:hAnsi="Times New Roman" w:cs="Times New Roman"/>
          <w:sz w:val="24"/>
          <w:szCs w:val="24"/>
        </w:rPr>
        <w:t>k</w:t>
      </w:r>
      <w:r w:rsidR="00D136CB">
        <w:rPr>
          <w:rFonts w:ascii="Times New Roman" w:hAnsi="Times New Roman" w:cs="Times New Roman"/>
          <w:sz w:val="24"/>
          <w:szCs w:val="24"/>
        </w:rPr>
        <w:t xml:space="preserve"> </w:t>
      </w:r>
      <w:r w:rsidR="00780A92">
        <w:rPr>
          <w:rFonts w:ascii="Times New Roman" w:hAnsi="Times New Roman" w:cs="Times New Roman"/>
          <w:sz w:val="24"/>
          <w:szCs w:val="24"/>
        </w:rPr>
        <w:t>Rads/Sec</w:t>
      </w:r>
      <w:r>
        <w:rPr>
          <w:rFonts w:ascii="Times New Roman" w:hAnsi="Times New Roman" w:cs="Times New Roman"/>
          <w:sz w:val="24"/>
          <w:szCs w:val="24"/>
        </w:rPr>
        <w:t xml:space="preserve"> to 20</w:t>
      </w:r>
      <w:r w:rsidR="00780A92">
        <w:rPr>
          <w:rFonts w:ascii="Times New Roman" w:hAnsi="Times New Roman" w:cs="Times New Roman"/>
          <w:sz w:val="24"/>
          <w:szCs w:val="24"/>
        </w:rPr>
        <w:t>k</w:t>
      </w:r>
      <w:r w:rsidR="00D136CB">
        <w:rPr>
          <w:rFonts w:ascii="Times New Roman" w:hAnsi="Times New Roman" w:cs="Times New Roman"/>
          <w:sz w:val="24"/>
          <w:szCs w:val="24"/>
        </w:rPr>
        <w:t xml:space="preserve"> </w:t>
      </w:r>
      <w:r w:rsidR="00780A92">
        <w:rPr>
          <w:rFonts w:ascii="Times New Roman" w:hAnsi="Times New Roman" w:cs="Times New Roman"/>
          <w:sz w:val="24"/>
          <w:szCs w:val="24"/>
        </w:rPr>
        <w:t>Rads/Sec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C5E953" w14:textId="72E31553" w:rsidR="00932E98" w:rsidRDefault="00793251" w:rsidP="00793251">
      <w:pPr>
        <w:pStyle w:val="Heading2"/>
      </w:pPr>
      <w:r>
        <w:t>Part 2A</w:t>
      </w:r>
    </w:p>
    <w:p w14:paraId="0CB60632" w14:textId="59FBD341" w:rsidR="00793251" w:rsidRDefault="00321815" w:rsidP="0079325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graph, we can see that the function is primarily a rectangle function, sunk below the x-axis. The function goes to 0 after 20ms however, so an equation can be written to represent the graph:</w:t>
      </w:r>
    </w:p>
    <w:p w14:paraId="2CE45049" w14:textId="7BFE051D" w:rsidR="00321815" w:rsidRDefault="008E69DE" w:rsidP="00321815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u(-t+20*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25rect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t-10*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-5</m:t>
            </m:r>
          </m:e>
        </m:d>
      </m:oMath>
    </w:p>
    <w:p w14:paraId="66712B2A" w14:textId="7D775B8E" w:rsidR="002726D9" w:rsidRDefault="004222F9" w:rsidP="002726D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2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04328" wp14:editId="43765523">
            <wp:extent cx="5943600" cy="2291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DF3E" w14:textId="0B46FDCC" w:rsidR="002726D9" w:rsidRDefault="002726D9" w:rsidP="002726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6. MatLab code and plot for the graph above.</w:t>
      </w:r>
    </w:p>
    <w:p w14:paraId="12F9C60D" w14:textId="132F8BBC" w:rsidR="00932E98" w:rsidRDefault="00932E98" w:rsidP="008E3851">
      <w:pPr>
        <w:jc w:val="center"/>
        <w:rPr>
          <w:rFonts w:ascii="Times New Roman" w:hAnsi="Times New Roman" w:cs="Times New Roman"/>
        </w:rPr>
      </w:pPr>
    </w:p>
    <w:p w14:paraId="763C9481" w14:textId="598B66E3" w:rsidR="00C87CB1" w:rsidRDefault="00C87CB1" w:rsidP="00C87CB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superposition applies to the Fourier Transform, we can break this signal up into two discrete signals and add their transforms.</w:t>
      </w:r>
    </w:p>
    <w:p w14:paraId="53F70255" w14:textId="0D4F8C5E" w:rsidR="00C87CB1" w:rsidRPr="00C87CB1" w:rsidRDefault="00C87CB1" w:rsidP="00C87CB1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negative part of the signal can be represented as </w:t>
      </w:r>
      <m:oMath>
        <m:r>
          <w:rPr>
            <w:rFonts w:ascii="Cambria Math" w:hAnsi="Cambria Math" w:cs="Times New Roman"/>
          </w:rPr>
          <m:t>-5rect(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t-10*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</m:den>
        </m:f>
        <m:r>
          <w:rPr>
            <w:rFonts w:ascii="Cambria Math" w:hAnsi="Cambria Math" w:cs="Times New Roman"/>
          </w:rPr>
          <m:t>)</m:t>
        </m:r>
      </m:oMath>
    </w:p>
    <w:p w14:paraId="49C413F1" w14:textId="4F9E73BA" w:rsidR="00932E98" w:rsidRDefault="00E94360" w:rsidP="008E3851">
      <w:pPr>
        <w:jc w:val="center"/>
        <w:rPr>
          <w:rFonts w:ascii="Times New Roman" w:hAnsi="Times New Roman" w:cs="Times New Roman"/>
        </w:rPr>
      </w:pPr>
      <w:r w:rsidRPr="00E94360">
        <w:rPr>
          <w:rFonts w:ascii="Times New Roman" w:hAnsi="Times New Roman" w:cs="Times New Roman"/>
          <w:noProof/>
        </w:rPr>
        <w:drawing>
          <wp:inline distT="0" distB="0" distL="0" distR="0" wp14:anchorId="44C7174E" wp14:editId="73EC69A9">
            <wp:extent cx="5943600" cy="105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7FD0" w14:textId="204E7DB8" w:rsidR="00E94360" w:rsidRDefault="00E94360" w:rsidP="008E38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7. MatLab code and plot for the negative part of the signal</w:t>
      </w:r>
    </w:p>
    <w:p w14:paraId="7E39BF6D" w14:textId="369B6BB6" w:rsidR="00E94360" w:rsidRDefault="00E94360" w:rsidP="00E94360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positive part of the signal must be 5 more than the max amplitude, as adding -5 will reduce the amplitude.</w:t>
      </w:r>
    </w:p>
    <w:p w14:paraId="037FFF2F" w14:textId="149F7194" w:rsidR="006F57B6" w:rsidRPr="00E94360" w:rsidRDefault="006F57B6" w:rsidP="006F57B6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positive part of the signal can be represented as </w:t>
      </w:r>
      <m:oMath>
        <m:r>
          <w:rPr>
            <w:rFonts w:ascii="Cambria Math" w:hAnsi="Cambria Math" w:cs="Times New Roman"/>
          </w:rPr>
          <m:t>25rect(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t-10*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10*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</m:den>
        </m:f>
        <m:r>
          <w:rPr>
            <w:rFonts w:ascii="Cambria Math" w:hAnsi="Cambria Math" w:cs="Times New Roman"/>
          </w:rPr>
          <m:t>)</m:t>
        </m:r>
      </m:oMath>
    </w:p>
    <w:p w14:paraId="1AB49210" w14:textId="7861AFB5" w:rsidR="00932E98" w:rsidRDefault="007F5FD4" w:rsidP="008E3851">
      <w:pPr>
        <w:jc w:val="center"/>
        <w:rPr>
          <w:rFonts w:ascii="Times New Roman" w:hAnsi="Times New Roman" w:cs="Times New Roman"/>
        </w:rPr>
      </w:pPr>
      <w:r w:rsidRPr="007F5FD4">
        <w:rPr>
          <w:rFonts w:ascii="Times New Roman" w:hAnsi="Times New Roman" w:cs="Times New Roman"/>
          <w:noProof/>
        </w:rPr>
        <w:drawing>
          <wp:inline distT="0" distB="0" distL="0" distR="0" wp14:anchorId="38540355" wp14:editId="3C2FCF1B">
            <wp:extent cx="5943600" cy="2302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A8C4" w14:textId="5653546B" w:rsidR="007F5FD4" w:rsidRDefault="007F5FD4" w:rsidP="008E38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8. MatLab code and plot for the positive part of the signal.</w:t>
      </w:r>
    </w:p>
    <w:p w14:paraId="55DA8222" w14:textId="751FCF2B" w:rsidR="0099092B" w:rsidRDefault="00E832D5" w:rsidP="0099092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Knowing the Fourier Transform of a rectangle from previous derivations</w:t>
      </w:r>
    </w:p>
    <w:p w14:paraId="605BA9EB" w14:textId="7CEDCB5D" w:rsidR="00E832D5" w:rsidRDefault="00E832D5" w:rsidP="00E832D5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Vrect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</w:rPr>
                  <m:t>T</m:t>
                </m:r>
              </m:den>
            </m:f>
          </m:e>
        </m:d>
        <m:r>
          <w:rPr>
            <w:rFonts w:ascii="Cambria Math" w:hAnsi="Cambria Math" w:cs="Times New Roman"/>
          </w:rPr>
          <m:t>=VTsinc(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ωT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)</m:t>
        </m:r>
      </m:oMath>
    </w:p>
    <w:p w14:paraId="128E26C9" w14:textId="10A6FD0C" w:rsidR="00AC1C3D" w:rsidRDefault="007925F1" w:rsidP="00AC1C3D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t+τ</m:t>
            </m:r>
          </m:e>
        </m:d>
        <m:r>
          <w:rPr>
            <w:rFonts w:ascii="Cambria Math" w:hAnsi="Cambria Math" w:cs="Times New Roman"/>
          </w:rPr>
          <m:t>=-5rect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</w:rPr>
                  <m:t>20*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-3</m:t>
                    </m:r>
                  </m:sup>
                </m:sSup>
              </m:den>
            </m:f>
          </m:e>
        </m:d>
        <m:r>
          <w:rPr>
            <w:rFonts w:ascii="Cambria Math" w:hAnsi="Cambria Math" w:cs="Times New Roman"/>
          </w:rPr>
          <m:t>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ω+τ</m:t>
            </m:r>
          </m:e>
        </m:d>
        <m:r>
          <w:rPr>
            <w:rFonts w:ascii="Cambria Math" w:hAnsi="Cambria Math" w:cs="Times New Roman"/>
          </w:rPr>
          <m:t>=(-100*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  <m:r>
          <w:rPr>
            <w:rFonts w:ascii="Cambria Math" w:hAnsi="Cambria Math" w:cs="Times New Roman"/>
          </w:rPr>
          <m:t>)sinc(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ω(20*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)</m:t>
        </m:r>
      </m:oMath>
    </w:p>
    <w:p w14:paraId="499F9A62" w14:textId="515E662D" w:rsidR="00AC1C3D" w:rsidRDefault="002A7773" w:rsidP="00E832D5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t+τ</m:t>
            </m:r>
          </m:e>
        </m:d>
        <m:r>
          <w:rPr>
            <w:rFonts w:ascii="Cambria Math" w:hAnsi="Cambria Math" w:cs="Times New Roman"/>
          </w:rPr>
          <m:t>=25rect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</w:rPr>
                  <m:t>10*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-3</m:t>
                    </m:r>
                  </m:sup>
                </m:sSup>
              </m:den>
            </m:f>
          </m:e>
        </m:d>
        <m:r>
          <w:rPr>
            <w:rFonts w:ascii="Cambria Math" w:hAnsi="Cambria Math" w:cs="Times New Roman"/>
          </w:rPr>
          <m:t>=g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ω+τ</m:t>
            </m:r>
          </m:e>
        </m:d>
        <m:r>
          <w:rPr>
            <w:rFonts w:ascii="Cambria Math" w:hAnsi="Cambria Math" w:cs="Times New Roman"/>
          </w:rPr>
          <m:t>=(250*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  <m:r>
          <w:rPr>
            <w:rFonts w:ascii="Cambria Math" w:hAnsi="Cambria Math" w:cs="Times New Roman"/>
          </w:rPr>
          <m:t>)sinc(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ω(10*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)</m:t>
        </m:r>
      </m:oMath>
    </w:p>
    <w:p w14:paraId="7510FAC7" w14:textId="19C83553" w:rsidR="00A55D7E" w:rsidRPr="00A55D7E" w:rsidRDefault="00042B3C" w:rsidP="00A55D7E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where τ is 10*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</w:p>
    <w:p w14:paraId="30B27D22" w14:textId="2ADEFD7F" w:rsidR="00A55D7E" w:rsidRDefault="00A55D7E" w:rsidP="00A55D7E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we know the Fourier transform of the function without an offset</w:t>
      </w:r>
      <w:r w:rsidR="00D66E21">
        <w:rPr>
          <w:rFonts w:ascii="Times New Roman" w:hAnsi="Times New Roman" w:cs="Times New Roman"/>
        </w:rPr>
        <w:t xml:space="preserve">, we can now apply </w:t>
      </w:r>
      <w:r w:rsidR="00036FD5">
        <w:rPr>
          <w:rFonts w:ascii="Times New Roman" w:hAnsi="Times New Roman" w:cs="Times New Roman"/>
        </w:rPr>
        <w:t>the Fourier time shift identity.</w:t>
      </w:r>
    </w:p>
    <w:p w14:paraId="65057D99" w14:textId="42B44516" w:rsidR="00932E98" w:rsidRPr="005400DD" w:rsidRDefault="00F30D51" w:rsidP="005400DD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t-τ</m:t>
            </m:r>
          </m:e>
        </m:d>
        <m:r>
          <w:rPr>
            <w:rFonts w:ascii="Cambria Math" w:hAnsi="Cambria Math" w:cs="Times New Roman"/>
          </w:rPr>
          <m:t>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-jωτ</m:t>
            </m:r>
          </m:sup>
        </m:sSup>
      </m:oMath>
    </w:p>
    <w:p w14:paraId="7D2ED1FB" w14:textId="77777777" w:rsidR="00A84DE6" w:rsidRPr="00A84DE6" w:rsidRDefault="005400DD" w:rsidP="005400DD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ω+τ</m:t>
            </m:r>
          </m:e>
        </m:d>
        <m:r>
          <w:rPr>
            <w:rFonts w:ascii="Cambria Math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-100*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</m:e>
        </m:d>
        <m:r>
          <w:rPr>
            <w:rFonts w:ascii="Cambria Math" w:hAnsi="Cambria Math" w:cs="Times New Roman"/>
          </w:rPr>
          <m:t>sinc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ω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20*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-3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</w:rPr>
          <m:t>=</m:t>
        </m:r>
      </m:oMath>
    </w:p>
    <w:p w14:paraId="18CB2E84" w14:textId="2CC37E62" w:rsidR="005400DD" w:rsidRPr="008001B8" w:rsidRDefault="005400DD" w:rsidP="00A84DE6">
      <w:pPr>
        <w:pStyle w:val="ListParagraph"/>
        <w:ind w:left="14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-100*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</w:rPr>
            <m:t>sinc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ω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20*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-3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-jω(10*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</w:rPr>
                <m:t>)</m:t>
              </m:r>
            </m:sup>
          </m:sSup>
        </m:oMath>
      </m:oMathPara>
    </w:p>
    <w:p w14:paraId="62D441A8" w14:textId="6727D27B" w:rsidR="008001B8" w:rsidRDefault="008001B8" w:rsidP="008001B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ω+τ</m:t>
            </m:r>
          </m:e>
        </m:d>
        <m:r>
          <w:rPr>
            <w:rFonts w:ascii="Cambria Math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250*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</m:e>
        </m:d>
        <m:r>
          <w:rPr>
            <w:rFonts w:ascii="Cambria Math" w:hAnsi="Cambria Math" w:cs="Times New Roman"/>
          </w:rPr>
          <m:t>sinc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ω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10*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-3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</w:rPr>
          <m:t>=</m:t>
        </m:r>
      </m:oMath>
    </w:p>
    <w:p w14:paraId="7DC2B716" w14:textId="61031F77" w:rsidR="008001B8" w:rsidRPr="006458DF" w:rsidRDefault="008001B8" w:rsidP="008001B8">
      <w:pPr>
        <w:pStyle w:val="ListParagraph"/>
        <w:ind w:left="14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r>
            <w:rPr>
              <w:rFonts w:ascii="Cambria Math" w:hAnsi="Cambria Math" w:cs="Times New Roman"/>
            </w:rPr>
            <m:t>=(250*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>)sinc(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ω(10*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)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-jω(-10*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</w:rPr>
                <m:t>)</m:t>
              </m:r>
            </m:sup>
          </m:sSup>
        </m:oMath>
      </m:oMathPara>
    </w:p>
    <w:p w14:paraId="5CD02A89" w14:textId="41CFEF13" w:rsidR="006458DF" w:rsidRDefault="006458DF" w:rsidP="006458D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Applying superposition to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m:oMath>
        <m:r>
          <w:rPr>
            <w:rFonts w:ascii="Cambria Math" w:hAnsi="Cambria Math" w:cs="Times New Roman"/>
          </w:rPr>
          <m:t>ω</m:t>
        </m:r>
      </m:oMath>
      <w:r>
        <w:rPr>
          <w:rFonts w:ascii="Times New Roman" w:hAnsi="Times New Roman" w:cs="Times New Roman"/>
        </w:rPr>
        <w:t>) and G(</w:t>
      </w:r>
      <m:oMath>
        <m:r>
          <w:rPr>
            <w:rFonts w:ascii="Cambria Math" w:hAnsi="Cambria Math" w:cs="Times New Roman"/>
          </w:rPr>
          <m:t>ω</m:t>
        </m:r>
      </m:oMath>
      <w:r>
        <w:rPr>
          <w:rFonts w:ascii="Times New Roman" w:hAnsi="Times New Roman" w:cs="Times New Roman"/>
        </w:rPr>
        <w:t>)</w:t>
      </w:r>
      <w:r w:rsidR="001211E4">
        <w:rPr>
          <w:rFonts w:ascii="Times New Roman" w:hAnsi="Times New Roman" w:cs="Times New Roman"/>
        </w:rPr>
        <w:t xml:space="preserve"> yields</w:t>
      </w:r>
    </w:p>
    <w:p w14:paraId="61138C1C" w14:textId="59E3EF5B" w:rsidR="001211E4" w:rsidRPr="005400DD" w:rsidRDefault="001211E4" w:rsidP="001211E4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H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</w:rPr>
                  <m:t>-3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</w:rPr>
                  <m:t>jω(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</m:t>
                </m:r>
              </m:sup>
            </m:sSup>
          </m:e>
        </m:d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250sinc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10*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-3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Times New Roman"/>
              </w:rPr>
              <m:t>-100sinc(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ω(20*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  <m:r>
              <w:rPr>
                <w:rFonts w:ascii="Cambria Math" w:hAnsi="Cambria Math" w:cs="Times New Roman"/>
              </w:rPr>
              <m:t>)</m:t>
            </m:r>
          </m:e>
        </m:d>
      </m:oMath>
    </w:p>
    <w:p w14:paraId="685B2F9C" w14:textId="5B4C95F6" w:rsidR="00932E98" w:rsidRDefault="009D1ADB" w:rsidP="009D1ADB">
      <w:pPr>
        <w:pStyle w:val="Heading2"/>
      </w:pPr>
      <w:r>
        <w:t>Part 2B</w:t>
      </w:r>
    </w:p>
    <w:p w14:paraId="7149616F" w14:textId="20266118" w:rsidR="00F32C83" w:rsidRDefault="0099106E" w:rsidP="00F32C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transform is complex, we need to plot both the amplitude and the phase of the transform.</w:t>
      </w:r>
    </w:p>
    <w:p w14:paraId="7B678B24" w14:textId="731E9CA5" w:rsidR="0048158E" w:rsidRDefault="0048158E" w:rsidP="00F32C83">
      <w:pPr>
        <w:rPr>
          <w:rFonts w:ascii="Times New Roman" w:hAnsi="Times New Roman" w:cs="Times New Roman"/>
          <w:sz w:val="24"/>
          <w:szCs w:val="24"/>
        </w:rPr>
      </w:pPr>
      <w:r w:rsidRPr="00481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ECA99" wp14:editId="33BCF563">
            <wp:extent cx="5943600" cy="1176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34B" w14:textId="47EC0247" w:rsidR="0048158E" w:rsidRDefault="007D3165" w:rsidP="004815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9. </w:t>
      </w:r>
      <w:r w:rsidR="0048158E">
        <w:rPr>
          <w:rFonts w:ascii="Times New Roman" w:hAnsi="Times New Roman" w:cs="Times New Roman"/>
          <w:sz w:val="24"/>
          <w:szCs w:val="24"/>
        </w:rPr>
        <w:t>Matlab code and plot for the Fourier Transform from -20k rad/s to 20k rad/s</w:t>
      </w:r>
    </w:p>
    <w:p w14:paraId="1172ACD9" w14:textId="6679177C" w:rsidR="007D3165" w:rsidRDefault="007D3165" w:rsidP="0048158E">
      <w:pPr>
        <w:jc w:val="center"/>
        <w:rPr>
          <w:rFonts w:ascii="Times New Roman" w:hAnsi="Times New Roman" w:cs="Times New Roman"/>
          <w:sz w:val="24"/>
          <w:szCs w:val="24"/>
        </w:rPr>
      </w:pPr>
      <w:r w:rsidRPr="007D31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35E69" wp14:editId="67208AC8">
            <wp:extent cx="5943600" cy="1880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E16A" w14:textId="5020E826" w:rsidR="007D3165" w:rsidRDefault="007D3165" w:rsidP="004815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10. Matlab code and plot for the angle of the transform</w:t>
      </w:r>
    </w:p>
    <w:p w14:paraId="1FE236B3" w14:textId="77777777" w:rsidR="00F25316" w:rsidRPr="00F32C83" w:rsidRDefault="00F25316" w:rsidP="00F32C83">
      <w:pPr>
        <w:rPr>
          <w:rFonts w:ascii="Times New Roman" w:hAnsi="Times New Roman" w:cs="Times New Roman"/>
          <w:sz w:val="24"/>
          <w:szCs w:val="24"/>
        </w:rPr>
      </w:pPr>
    </w:p>
    <w:p w14:paraId="2F71AFBD" w14:textId="2551AB13" w:rsidR="00932E98" w:rsidRDefault="00932E98" w:rsidP="008E3851">
      <w:pPr>
        <w:jc w:val="center"/>
        <w:rPr>
          <w:rFonts w:ascii="Times New Roman" w:hAnsi="Times New Roman" w:cs="Times New Roman"/>
        </w:rPr>
      </w:pPr>
    </w:p>
    <w:p w14:paraId="491CB472" w14:textId="6D434A42" w:rsidR="005B3933" w:rsidRDefault="005B3933" w:rsidP="008E3851">
      <w:pPr>
        <w:jc w:val="center"/>
        <w:rPr>
          <w:rFonts w:ascii="Times New Roman" w:hAnsi="Times New Roman" w:cs="Times New Roman"/>
        </w:rPr>
      </w:pPr>
    </w:p>
    <w:p w14:paraId="7EC9B11F" w14:textId="338108E6" w:rsidR="00541801" w:rsidRDefault="00541801" w:rsidP="008E3851">
      <w:pPr>
        <w:jc w:val="center"/>
        <w:rPr>
          <w:rFonts w:ascii="Times New Roman" w:hAnsi="Times New Roman" w:cs="Times New Roman"/>
        </w:rPr>
      </w:pPr>
    </w:p>
    <w:p w14:paraId="783F24C9" w14:textId="29732CEE" w:rsidR="00CD1FCD" w:rsidRDefault="00CD1FCD" w:rsidP="008E3851">
      <w:pPr>
        <w:jc w:val="center"/>
        <w:rPr>
          <w:rFonts w:ascii="Times New Roman" w:hAnsi="Times New Roman" w:cs="Times New Roman"/>
        </w:rPr>
      </w:pPr>
    </w:p>
    <w:p w14:paraId="428F6E51" w14:textId="1387FAB0" w:rsidR="00CD1FCD" w:rsidRDefault="00CD1FCD" w:rsidP="008E3851">
      <w:pPr>
        <w:jc w:val="center"/>
        <w:rPr>
          <w:rFonts w:ascii="Times New Roman" w:hAnsi="Times New Roman" w:cs="Times New Roman"/>
        </w:rPr>
      </w:pPr>
    </w:p>
    <w:p w14:paraId="62A8DC92" w14:textId="0322B472" w:rsidR="00CD1FCD" w:rsidRDefault="00CD1FCD" w:rsidP="008E3851">
      <w:pPr>
        <w:jc w:val="center"/>
        <w:rPr>
          <w:rFonts w:ascii="Times New Roman" w:hAnsi="Times New Roman" w:cs="Times New Roman"/>
        </w:rPr>
      </w:pPr>
    </w:p>
    <w:p w14:paraId="65712000" w14:textId="3FE58EBF" w:rsidR="00CD1FCD" w:rsidRDefault="00CD1FCD" w:rsidP="008E3851">
      <w:pPr>
        <w:jc w:val="center"/>
        <w:rPr>
          <w:rFonts w:ascii="Times New Roman" w:hAnsi="Times New Roman" w:cs="Times New Roman"/>
        </w:rPr>
      </w:pPr>
    </w:p>
    <w:p w14:paraId="64A211B2" w14:textId="77777777" w:rsidR="00CD1FCD" w:rsidRDefault="00CD1FCD" w:rsidP="008E3851">
      <w:pPr>
        <w:jc w:val="center"/>
        <w:rPr>
          <w:rFonts w:ascii="Times New Roman" w:hAnsi="Times New Roman" w:cs="Times New Roman"/>
        </w:rPr>
      </w:pPr>
    </w:p>
    <w:p w14:paraId="3F56568A" w14:textId="6E42B9FB" w:rsidR="00541801" w:rsidRDefault="00541801" w:rsidP="008E3851">
      <w:pPr>
        <w:jc w:val="center"/>
        <w:rPr>
          <w:rFonts w:ascii="Times New Roman" w:hAnsi="Times New Roman" w:cs="Times New Roman"/>
        </w:rPr>
      </w:pPr>
    </w:p>
    <w:p w14:paraId="10E5C7D3" w14:textId="2973B577" w:rsidR="00541801" w:rsidRDefault="00541801" w:rsidP="00541801">
      <w:pPr>
        <w:pStyle w:val="Heading1"/>
      </w:pPr>
      <w:r>
        <w:t>Problem 3</w:t>
      </w:r>
    </w:p>
    <w:p w14:paraId="57055A57" w14:textId="330A62BD" w:rsidR="00541801" w:rsidRDefault="00541801" w:rsidP="00541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Referring to Figure P6.6(a),</w:t>
      </w:r>
    </w:p>
    <w:p w14:paraId="307AC633" w14:textId="5F625EB9" w:rsidR="00541801" w:rsidRDefault="00541801" w:rsidP="0054180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Mathematically determine the transfer function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(ω)/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(ω)</m:t>
        </m:r>
      </m:oMath>
    </w:p>
    <w:p w14:paraId="5BD8D764" w14:textId="1D12A719" w:rsidR="00541801" w:rsidRDefault="00541801" w:rsidP="0054180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values L</w:t>
      </w:r>
      <w:r w:rsidR="00F36D3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C </w:t>
      </w:r>
      <w:r w:rsidR="00F24E15">
        <w:rPr>
          <w:rFonts w:ascii="Times New Roman" w:hAnsi="Times New Roman" w:cs="Times New Roman"/>
          <w:sz w:val="24"/>
          <w:szCs w:val="24"/>
        </w:rPr>
        <w:t>=R</w:t>
      </w:r>
      <w:bookmarkStart w:id="1" w:name="_GoBack"/>
      <w:bookmarkEnd w:id="1"/>
      <w:r>
        <w:rPr>
          <w:rFonts w:ascii="Times New Roman" w:hAnsi="Times New Roman" w:cs="Times New Roman"/>
          <w:sz w:val="24"/>
          <w:szCs w:val="24"/>
        </w:rPr>
        <w:t xml:space="preserve"> = 1, Plot </w:t>
      </w:r>
      <m:oMath>
        <m:r>
          <w:rPr>
            <w:rFonts w:ascii="Cambria Math" w:hAnsi="Cambria Math" w:cs="Times New Roman"/>
            <w:sz w:val="24"/>
            <w:szCs w:val="24"/>
          </w:rPr>
          <m:t>|H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|</m:t>
        </m:r>
      </m:oMath>
      <w:r w:rsidR="007107AA">
        <w:rPr>
          <w:rFonts w:ascii="Times New Roman" w:hAnsi="Times New Roman" w:cs="Times New Roman"/>
          <w:sz w:val="24"/>
          <w:szCs w:val="24"/>
        </w:rPr>
        <w:t xml:space="preserve"> over the range from                          </w:t>
      </w:r>
      <m:oMath>
        <m:r>
          <w:rPr>
            <w:rFonts w:ascii="Cambria Math" w:hAnsi="Cambria Math" w:cs="Times New Roman"/>
            <w:sz w:val="24"/>
            <w:szCs w:val="24"/>
          </w:rPr>
          <m:t>-20≤ω≤20(r/s)</m:t>
        </m:r>
      </m:oMath>
    </w:p>
    <w:p w14:paraId="32BABF0C" w14:textId="7791DE45" w:rsidR="007107AA" w:rsidRPr="00541801" w:rsidRDefault="007107AA" w:rsidP="0054180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Briefly describe what happens as R is varied over the range </w:t>
      </w:r>
      <m:oMath>
        <m:r>
          <w:rPr>
            <w:rFonts w:ascii="Cambria Math" w:hAnsi="Cambria Math" w:cs="Times New Roman"/>
            <w:sz w:val="24"/>
            <w:szCs w:val="24"/>
          </w:rPr>
          <m:t>0.1≤R≤10</m:t>
        </m:r>
      </m:oMath>
    </w:p>
    <w:p w14:paraId="4339A126" w14:textId="74AAB375" w:rsidR="00541801" w:rsidRDefault="002703D0" w:rsidP="002703D0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3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E465B" wp14:editId="1E4C6AD2">
            <wp:extent cx="2461513" cy="1807132"/>
            <wp:effectExtent l="0" t="0" r="0" b="3175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9799" cy="18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800C" w14:textId="04593BA8" w:rsidR="002703D0" w:rsidRDefault="002703D0" w:rsidP="00DA5C4B">
      <w:pPr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P6.6(a)</w:t>
      </w:r>
    </w:p>
    <w:p w14:paraId="6E523C66" w14:textId="25F5DBED" w:rsidR="00F25951" w:rsidRPr="00541801" w:rsidRDefault="00F25951" w:rsidP="00F25951">
      <w:pPr>
        <w:pStyle w:val="Heading2"/>
      </w:pPr>
      <w:r>
        <w:t>Part A</w:t>
      </w:r>
    </w:p>
    <w:p w14:paraId="1F20162B" w14:textId="28DFFFD2" w:rsidR="00932E98" w:rsidRPr="00CF7660" w:rsidRDefault="00CF7660" w:rsidP="00CF76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transfer function can be found by transforming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>
        <w:rPr>
          <w:rFonts w:ascii="Times New Roman" w:hAnsi="Times New Roman" w:cs="Times New Roman"/>
        </w:rPr>
        <w:t xml:space="preserve"> then finding the ratio of the two, as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(ω)/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(ω)</m:t>
        </m:r>
      </m:oMath>
      <w:r>
        <w:rPr>
          <w:rFonts w:ascii="Times New Roman" w:hAnsi="Times New Roman" w:cs="Times New Roman"/>
          <w:sz w:val="24"/>
          <w:szCs w:val="24"/>
        </w:rPr>
        <w:t xml:space="preserve"> was defined in the problem.</w:t>
      </w:r>
    </w:p>
    <w:p w14:paraId="3465D4E9" w14:textId="1A216E5D" w:rsidR="00CF7660" w:rsidRPr="00CF7660" w:rsidRDefault="00CF7660" w:rsidP="00CF76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Using Kirchhoff’s Voltage Law:</w:t>
      </w:r>
    </w:p>
    <w:p w14:paraId="0F93B193" w14:textId="6D8ADBA8" w:rsidR="00CF7660" w:rsidRDefault="008E69DE" w:rsidP="00CF766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  <m:r>
          <w:rPr>
            <w:rFonts w:ascii="Cambria Math" w:hAnsi="Cambria Math" w:cs="Times New Roman"/>
          </w:rPr>
          <m:t>=Ri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  <m:r>
          <w:rPr>
            <w:rFonts w:ascii="Cambria Math" w:hAnsi="Cambria Math" w:cs="Times New Roman"/>
          </w:rPr>
          <m:t>+L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di(t)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-∞</m:t>
            </m:r>
          </m:sub>
          <m:sup>
            <m:r>
              <w:rPr>
                <w:rFonts w:ascii="Cambria Math" w:hAnsi="Cambria Math" w:cs="Times New Roman"/>
              </w:rPr>
              <m:t>t</m:t>
            </m:r>
          </m:sup>
          <m:e>
            <m:r>
              <w:rPr>
                <w:rFonts w:ascii="Cambria Math" w:hAnsi="Cambria Math" w:cs="Times New Roman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</m:d>
            <m:r>
              <w:rPr>
                <w:rFonts w:ascii="Cambria Math" w:hAnsi="Cambria Math" w:cs="Times New Roman"/>
              </w:rPr>
              <m:t>dα</m:t>
            </m:r>
          </m:e>
        </m:nary>
      </m:oMath>
    </w:p>
    <w:p w14:paraId="40CBA49D" w14:textId="141802B6" w:rsidR="00CF7660" w:rsidRDefault="008E69DE" w:rsidP="00CF766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  <m:r>
          <w:rPr>
            <w:rFonts w:ascii="Cambria Math" w:hAnsi="Cambria Math" w:cs="Times New Roman"/>
          </w:rPr>
          <m:t>=L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di(t)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-∞</m:t>
            </m:r>
          </m:sub>
          <m:sup>
            <m:r>
              <w:rPr>
                <w:rFonts w:ascii="Cambria Math" w:hAnsi="Cambria Math" w:cs="Times New Roman"/>
              </w:rPr>
              <m:t>t</m:t>
            </m:r>
          </m:sup>
          <m:e>
            <m:r>
              <w:rPr>
                <w:rFonts w:ascii="Cambria Math" w:hAnsi="Cambria Math" w:cs="Times New Roman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</m:d>
            <m:r>
              <w:rPr>
                <w:rFonts w:ascii="Cambria Math" w:hAnsi="Cambria Math" w:cs="Times New Roman"/>
              </w:rPr>
              <m:t>dα</m:t>
            </m:r>
          </m:e>
        </m:nary>
      </m:oMath>
    </w:p>
    <w:p w14:paraId="0319B81E" w14:textId="7815FC1F" w:rsidR="00CF7660" w:rsidRDefault="00CF7660" w:rsidP="00CF76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Transforming these functions using table 5.1 in the text yields:</w:t>
      </w:r>
    </w:p>
    <w:p w14:paraId="5CB00AA5" w14:textId="77777777" w:rsidR="00CF7660" w:rsidRPr="00CF7660" w:rsidRDefault="008E69DE" w:rsidP="00CF766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=RI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+jwLI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c</m:t>
            </m:r>
          </m:den>
        </m:f>
        <m:r>
          <w:rPr>
            <w:rFonts w:ascii="Cambria Math" w:hAnsi="Cambria Math" w:cs="Times New Roman"/>
          </w:rPr>
          <m:t>[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jw</m:t>
            </m:r>
          </m:den>
        </m:f>
        <m:r>
          <w:rPr>
            <w:rFonts w:ascii="Cambria Math" w:hAnsi="Cambria Math" w:cs="Times New Roman"/>
          </w:rPr>
          <m:t>I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+πI(0)δ(ω)]</m:t>
        </m:r>
      </m:oMath>
    </w:p>
    <w:p w14:paraId="20E2E7AC" w14:textId="46477086" w:rsidR="00CF7660" w:rsidRDefault="008E69DE" w:rsidP="00CF766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=jwLI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c</m:t>
            </m:r>
          </m:den>
        </m:f>
        <m:r>
          <w:rPr>
            <w:rFonts w:ascii="Cambria Math" w:hAnsi="Cambria Math" w:cs="Times New Roman"/>
          </w:rPr>
          <m:t>[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jw</m:t>
            </m:r>
          </m:den>
        </m:f>
        <m:r>
          <w:rPr>
            <w:rFonts w:ascii="Cambria Math" w:hAnsi="Cambria Math" w:cs="Times New Roman"/>
          </w:rPr>
          <m:t>I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+πI(0)δ(ω)]</m:t>
        </m:r>
      </m:oMath>
    </w:p>
    <w:p w14:paraId="3DB49467" w14:textId="55F39FE6" w:rsidR="00CD0DB3" w:rsidRDefault="00CD0DB3" w:rsidP="00CD0DB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Thus, the transfer function can be found as:</w:t>
      </w:r>
    </w:p>
    <w:p w14:paraId="5948B925" w14:textId="663B6FEF" w:rsidR="00CD0DB3" w:rsidRDefault="00CD0DB3" w:rsidP="00CD0DB3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H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jwLI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</m:d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c</m:t>
                </m:r>
              </m:den>
            </m:f>
            <m:r>
              <w:rPr>
                <w:rFonts w:ascii="Cambria Math" w:hAnsi="Cambria Math" w:cs="Times New Roman"/>
              </w:rPr>
              <m:t>[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jw</m:t>
                </m:r>
              </m:den>
            </m:f>
            <m:r>
              <w:rPr>
                <w:rFonts w:ascii="Cambria Math" w:hAnsi="Cambria Math" w:cs="Times New Roman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</m:d>
            <m:r>
              <w:rPr>
                <w:rFonts w:ascii="Cambria Math" w:hAnsi="Cambria Math" w:cs="Times New Roman"/>
              </w:rPr>
              <m:t>+πI(0)δ(ω)]</m:t>
            </m:r>
          </m:num>
          <m:den>
            <m:r>
              <w:rPr>
                <w:rFonts w:ascii="Cambria Math" w:hAnsi="Cambria Math" w:cs="Times New Roman"/>
              </w:rPr>
              <m:t>RI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</m:d>
            <m:r>
              <w:rPr>
                <w:rFonts w:ascii="Cambria Math" w:hAnsi="Cambria Math" w:cs="Times New Roman"/>
              </w:rPr>
              <m:t>+jwLI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</m:d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c</m:t>
                </m:r>
              </m:den>
            </m:f>
            <m:r>
              <w:rPr>
                <w:rFonts w:ascii="Cambria Math" w:hAnsi="Cambria Math" w:cs="Times New Roman"/>
              </w:rPr>
              <m:t>[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jω</m:t>
                </m:r>
              </m:den>
            </m:f>
            <m:r>
              <w:rPr>
                <w:rFonts w:ascii="Cambria Math" w:hAnsi="Cambria Math" w:cs="Times New Roman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</m:d>
            <m:r>
              <w:rPr>
                <w:rFonts w:ascii="Cambria Math" w:hAnsi="Cambria Math" w:cs="Times New Roman"/>
              </w:rPr>
              <m:t>+πI(0)δ(ω)]</m:t>
            </m:r>
          </m:den>
        </m:f>
      </m:oMath>
    </w:p>
    <w:p w14:paraId="3E96D04E" w14:textId="35084C94" w:rsidR="00CD0DB3" w:rsidRDefault="00CD0DB3" w:rsidP="00CD0DB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can be simplified to:</w:t>
      </w:r>
    </w:p>
    <w:p w14:paraId="1A6EA9E7" w14:textId="6CD2161D" w:rsidR="00CD0DB3" w:rsidRDefault="00CD0DB3" w:rsidP="00CD0DB3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H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jwL+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jωc</m:t>
                </m:r>
              </m:den>
            </m:f>
          </m:num>
          <m:den>
            <m:r>
              <w:rPr>
                <w:rFonts w:ascii="Cambria Math" w:hAnsi="Cambria Math" w:cs="Times New Roman"/>
              </w:rPr>
              <m:t>R+jwL+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jωc</m:t>
                </m:r>
              </m:den>
            </m:f>
          </m:den>
        </m:f>
      </m:oMath>
    </w:p>
    <w:p w14:paraId="52A73C1A" w14:textId="3B2ACAD3" w:rsidR="00FD14AA" w:rsidRPr="00CF7660" w:rsidRDefault="00FD14AA" w:rsidP="00FD14A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answer can be checked using the voltage divider equation substituting impedance for resistance, as impedance is already in the Fourier domain.</w:t>
      </w:r>
    </w:p>
    <w:p w14:paraId="5342C422" w14:textId="5640833F" w:rsidR="00932E98" w:rsidRDefault="00F25951" w:rsidP="00F25951">
      <w:pPr>
        <w:pStyle w:val="Heading2"/>
      </w:pPr>
      <w:r>
        <w:t>Part B</w:t>
      </w:r>
    </w:p>
    <w:p w14:paraId="03F7DF2F" w14:textId="526C17F5" w:rsidR="00F25951" w:rsidRDefault="00F25951" w:rsidP="00F25951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given values R=</w:t>
      </w:r>
      <w:r w:rsidR="00A815C8">
        <w:rPr>
          <w:rFonts w:ascii="Times New Roman" w:hAnsi="Times New Roman" w:cs="Times New Roman"/>
          <w:sz w:val="24"/>
          <w:szCs w:val="24"/>
        </w:rPr>
        <w:t>L</w:t>
      </w:r>
      <w:r w:rsidR="00646E3D">
        <w:rPr>
          <w:rFonts w:ascii="Times New Roman" w:hAnsi="Times New Roman" w:cs="Times New Roman"/>
          <w:sz w:val="24"/>
          <w:szCs w:val="24"/>
        </w:rPr>
        <w:t>=</w:t>
      </w:r>
      <w:r w:rsidR="003F6DE2">
        <w:rPr>
          <w:rFonts w:ascii="Times New Roman" w:hAnsi="Times New Roman" w:cs="Times New Roman"/>
          <w:sz w:val="24"/>
          <w:szCs w:val="24"/>
        </w:rPr>
        <w:t>C=1</w:t>
      </w:r>
    </w:p>
    <w:p w14:paraId="008838C5" w14:textId="4476F9B7" w:rsidR="00932E98" w:rsidRDefault="00D421B9" w:rsidP="00D421B9">
      <w:pPr>
        <w:jc w:val="center"/>
        <w:rPr>
          <w:rFonts w:ascii="Times New Roman" w:hAnsi="Times New Roman" w:cs="Times New Roman"/>
        </w:rPr>
      </w:pPr>
      <w:r w:rsidRPr="00D421B9">
        <w:rPr>
          <w:rFonts w:ascii="Times New Roman" w:hAnsi="Times New Roman" w:cs="Times New Roman"/>
          <w:noProof/>
        </w:rPr>
        <w:drawing>
          <wp:inline distT="0" distB="0" distL="0" distR="0" wp14:anchorId="1222EBB3" wp14:editId="420E9500">
            <wp:extent cx="5943600" cy="3061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BDB8" w14:textId="772B7112" w:rsidR="00D421B9" w:rsidRDefault="00D421B9" w:rsidP="00D421B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11. MatLab code and plot for the transfer function</w:t>
      </w:r>
    </w:p>
    <w:p w14:paraId="589DC6C9" w14:textId="6773325A" w:rsidR="007253D2" w:rsidRDefault="00341183" w:rsidP="00341183">
      <w:pPr>
        <w:pStyle w:val="Heading2"/>
      </w:pPr>
      <w:r>
        <w:t>Part C</w:t>
      </w:r>
    </w:p>
    <w:p w14:paraId="22DF20A6" w14:textId="1C75780B" w:rsidR="007253D2" w:rsidRDefault="007253D2" w:rsidP="007253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R is lowered</w:t>
      </w:r>
      <w:r w:rsidR="00F10C3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 peak is </w:t>
      </w:r>
      <w:r w:rsidR="00F10C32">
        <w:rPr>
          <w:rFonts w:ascii="Times New Roman" w:hAnsi="Times New Roman" w:cs="Times New Roman"/>
        </w:rPr>
        <w:t>wider,</w:t>
      </w:r>
      <w:r>
        <w:rPr>
          <w:rFonts w:ascii="Times New Roman" w:hAnsi="Times New Roman" w:cs="Times New Roman"/>
        </w:rPr>
        <w:t xml:space="preserve"> and the two sides come inward while a greater R reduces the width of the central peak and widens the area between it and the sides.</w:t>
      </w:r>
      <w:r w:rsidR="00A474A9">
        <w:rPr>
          <w:rFonts w:ascii="Times New Roman" w:hAnsi="Times New Roman" w:cs="Times New Roman"/>
        </w:rPr>
        <w:t xml:space="preserve"> What this translates to is the </w:t>
      </w:r>
      <w:r w:rsidR="00B84189">
        <w:rPr>
          <w:rFonts w:ascii="Times New Roman" w:hAnsi="Times New Roman" w:cs="Times New Roman"/>
        </w:rPr>
        <w:t>effective gain of the function at a respective ω</w:t>
      </w:r>
      <w:r w:rsidR="00612EE3">
        <w:rPr>
          <w:rFonts w:ascii="Times New Roman" w:hAnsi="Times New Roman" w:cs="Times New Roman"/>
        </w:rPr>
        <w:t>.</w:t>
      </w:r>
      <w:r w:rsidR="006E654E">
        <w:rPr>
          <w:rFonts w:ascii="Times New Roman" w:hAnsi="Times New Roman" w:cs="Times New Roman"/>
        </w:rPr>
        <w:t xml:space="preserve"> </w:t>
      </w:r>
      <w:r w:rsidR="00612EE3">
        <w:rPr>
          <w:rFonts w:ascii="Times New Roman" w:hAnsi="Times New Roman" w:cs="Times New Roman"/>
        </w:rPr>
        <w:t>T</w:t>
      </w:r>
      <w:r w:rsidR="006E654E">
        <w:rPr>
          <w:rFonts w:ascii="Times New Roman" w:hAnsi="Times New Roman" w:cs="Times New Roman"/>
        </w:rPr>
        <w:t xml:space="preserve">he </w:t>
      </w:r>
      <w:r w:rsidR="00612EE3">
        <w:rPr>
          <w:rFonts w:ascii="Times New Roman" w:hAnsi="Times New Roman" w:cs="Times New Roman"/>
        </w:rPr>
        <w:t>lower R value, the lower frequencies can pass through and the higher R value rejects lower frequencies</w:t>
      </w:r>
      <w:r w:rsidR="001656A0">
        <w:rPr>
          <w:rFonts w:ascii="Times New Roman" w:hAnsi="Times New Roman" w:cs="Times New Roman"/>
        </w:rPr>
        <w:t xml:space="preserve"> for a constant C and L</w:t>
      </w:r>
      <w:r w:rsidR="00612EE3">
        <w:rPr>
          <w:rFonts w:ascii="Times New Roman" w:hAnsi="Times New Roman" w:cs="Times New Roman"/>
        </w:rPr>
        <w:t>.</w:t>
      </w:r>
    </w:p>
    <w:p w14:paraId="02832089" w14:textId="7B83D581" w:rsidR="00932E98" w:rsidRDefault="00932E98" w:rsidP="008E3851">
      <w:pPr>
        <w:jc w:val="center"/>
        <w:rPr>
          <w:rFonts w:ascii="Times New Roman" w:hAnsi="Times New Roman" w:cs="Times New Roman"/>
        </w:rPr>
      </w:pPr>
    </w:p>
    <w:p w14:paraId="0BA2BD77" w14:textId="44C5D0B4" w:rsidR="00932E98" w:rsidRDefault="00341183" w:rsidP="00341183">
      <w:pPr>
        <w:pStyle w:val="Heading2"/>
      </w:pPr>
      <w:r>
        <w:t>Problem 4</w:t>
      </w:r>
    </w:p>
    <w:p w14:paraId="73E450CB" w14:textId="0494A368" w:rsidR="00341183" w:rsidRDefault="003A3FD5" w:rsidP="003411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6.23. Two signals with an </w:t>
      </w:r>
      <w:proofErr w:type="gramStart"/>
      <w:r>
        <w:rPr>
          <w:rFonts w:ascii="Times New Roman" w:hAnsi="Times New Roman" w:cs="Times New Roman"/>
          <w:sz w:val="24"/>
          <w:szCs w:val="24"/>
        </w:rPr>
        <w:t>amplitude frequency spectra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shown in Figure P.623(a) and (b) are to be sampled using an ideal sampler.</w:t>
      </w:r>
    </w:p>
    <w:p w14:paraId="554D7CE2" w14:textId="5450E1F8" w:rsidR="000B5A00" w:rsidRDefault="000B5A00" w:rsidP="000B5A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Sketch the spectra of the resulting signals f</w:t>
      </w:r>
      <w:r w:rsidR="00D61E2F"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≤500π rad/s</m:t>
        </m:r>
      </m:oMath>
      <w:r w:rsidR="002A6A84">
        <w:rPr>
          <w:rFonts w:ascii="Times New Roman" w:hAnsi="Times New Roman" w:cs="Times New Roman"/>
          <w:sz w:val="24"/>
          <w:szCs w:val="24"/>
        </w:rPr>
        <w:t xml:space="preserve"> when sampling periods of 10, 25, and 50ms are used.</w:t>
      </w:r>
    </w:p>
    <w:p w14:paraId="0123A3C6" w14:textId="4769AE14" w:rsidR="0054565A" w:rsidRDefault="0054565A" w:rsidP="000B5A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Which of the sampling frequencies is acceptable for use if the signal of Figure 6.23(a) is to be reconstructed using an ideal low-pass filter?</w:t>
      </w:r>
    </w:p>
    <w:p w14:paraId="3C481900" w14:textId="296E3FC2" w:rsidR="0054565A" w:rsidRDefault="0054565A" w:rsidP="000B5A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Which of the sampling frequencies is acceptable for use if the signal of Figure 6.23(b) is to be reconstructed using an ideal low-pass filter?</w:t>
      </w:r>
    </w:p>
    <w:p w14:paraId="0590C428" w14:textId="53AD8492" w:rsidR="00D61E2F" w:rsidRDefault="0089699D" w:rsidP="0089699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8969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6D81E" wp14:editId="091DB4CB">
            <wp:extent cx="3576664" cy="335758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6664" cy="33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B10D" w14:textId="02BB2E82" w:rsidR="0089699D" w:rsidRPr="000B5A00" w:rsidRDefault="0089699D" w:rsidP="0089699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P6.23(a) and (b)</w:t>
      </w:r>
    </w:p>
    <w:p w14:paraId="4AE6A598" w14:textId="5901E159" w:rsidR="00932E98" w:rsidRDefault="007F22E9" w:rsidP="005334C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frequency spectrum of sampled data changes in the following ways:</w:t>
      </w:r>
    </w:p>
    <w:p w14:paraId="382F0992" w14:textId="62D7C97C" w:rsidR="007F22E9" w:rsidRDefault="007F22E9" w:rsidP="007F22E9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amplitude is now divided by the sampling period</w:t>
      </w:r>
    </w:p>
    <w:p w14:paraId="0B598E1D" w14:textId="785C55E5" w:rsidR="007F22E9" w:rsidRDefault="007F22E9" w:rsidP="007F22E9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signal repeats at every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</w:p>
    <w:p w14:paraId="09581E2B" w14:textId="34F84DB0" w:rsidR="007F22E9" w:rsidRDefault="007F22E9" w:rsidP="007F22E9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Aliasing can occur if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is too small.</w:t>
      </w:r>
    </w:p>
    <w:p w14:paraId="34C92F68" w14:textId="27A39723" w:rsidR="008C088D" w:rsidRDefault="008C088D" w:rsidP="008C088D">
      <w:pPr>
        <w:jc w:val="center"/>
        <w:rPr>
          <w:rFonts w:ascii="Times New Roman" w:hAnsi="Times New Roman" w:cs="Times New Roman"/>
        </w:rPr>
      </w:pPr>
      <w:r w:rsidRPr="008C088D">
        <w:rPr>
          <w:rFonts w:ascii="Times New Roman" w:hAnsi="Times New Roman" w:cs="Times New Roman"/>
        </w:rPr>
        <w:drawing>
          <wp:inline distT="0" distB="0" distL="0" distR="0" wp14:anchorId="7F588FEE" wp14:editId="7232F310">
            <wp:extent cx="5943600" cy="2470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E9F6" w14:textId="63EE086A" w:rsidR="008C088D" w:rsidRDefault="008C088D" w:rsidP="008C0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C088D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12. MatLab Code and Plot</w:t>
      </w:r>
      <w:r w:rsidR="00E73ED8">
        <w:rPr>
          <w:rFonts w:ascii="Times New Roman" w:hAnsi="Times New Roman" w:cs="Times New Roman"/>
          <w:sz w:val="24"/>
          <w:szCs w:val="24"/>
        </w:rPr>
        <w:t xml:space="preserve"> (a)</w:t>
      </w:r>
      <w:r>
        <w:rPr>
          <w:rFonts w:ascii="Times New Roman" w:hAnsi="Times New Roman" w:cs="Times New Roman"/>
          <w:sz w:val="24"/>
          <w:szCs w:val="24"/>
        </w:rPr>
        <w:t xml:space="preserve"> for the sampled signal at 10ms</w:t>
      </w:r>
    </w:p>
    <w:p w14:paraId="47A09F0F" w14:textId="478F1BD5" w:rsidR="00312952" w:rsidRDefault="00312952" w:rsidP="008C0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3129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160814" wp14:editId="12865C49">
            <wp:extent cx="5943600" cy="2005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A6E0" w14:textId="5356B686" w:rsidR="00312952" w:rsidRPr="008C088D" w:rsidRDefault="00312952" w:rsidP="008C08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13. MatLab Code and Plot</w:t>
      </w:r>
      <w:r w:rsidR="00E73ED8">
        <w:rPr>
          <w:rFonts w:ascii="Times New Roman" w:hAnsi="Times New Roman" w:cs="Times New Roman"/>
          <w:sz w:val="24"/>
          <w:szCs w:val="24"/>
        </w:rPr>
        <w:t xml:space="preserve"> (a)</w:t>
      </w:r>
      <w:r>
        <w:rPr>
          <w:rFonts w:ascii="Times New Roman" w:hAnsi="Times New Roman" w:cs="Times New Roman"/>
          <w:sz w:val="24"/>
          <w:szCs w:val="24"/>
        </w:rPr>
        <w:t xml:space="preserve"> for the sampled signal at 25ms</w:t>
      </w:r>
    </w:p>
    <w:p w14:paraId="74EB82CE" w14:textId="1E202284" w:rsidR="00932E98" w:rsidRPr="00E73ED8" w:rsidRDefault="006B4542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 w:rsidRPr="00E73E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F866D1" wp14:editId="2BE57E04">
            <wp:extent cx="5943600" cy="1910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5194" w14:textId="0E1D0106" w:rsidR="006B4542" w:rsidRPr="00E73ED8" w:rsidRDefault="006B4542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 w:rsidRPr="00E73ED8">
        <w:rPr>
          <w:rFonts w:ascii="Times New Roman" w:hAnsi="Times New Roman" w:cs="Times New Roman"/>
          <w:sz w:val="24"/>
          <w:szCs w:val="24"/>
        </w:rPr>
        <w:t>Figure 14. MatLab Code and Plot</w:t>
      </w:r>
      <w:r w:rsidR="00E73ED8" w:rsidRPr="00E73ED8">
        <w:rPr>
          <w:rFonts w:ascii="Times New Roman" w:hAnsi="Times New Roman" w:cs="Times New Roman"/>
          <w:sz w:val="24"/>
          <w:szCs w:val="24"/>
        </w:rPr>
        <w:t xml:space="preserve"> (a)</w:t>
      </w:r>
      <w:r w:rsidRPr="00E73ED8">
        <w:rPr>
          <w:rFonts w:ascii="Times New Roman" w:hAnsi="Times New Roman" w:cs="Times New Roman"/>
          <w:sz w:val="24"/>
          <w:szCs w:val="24"/>
        </w:rPr>
        <w:t xml:space="preserve"> for the sampled signal at 50ms. Note that lots of aliasing occurs</w:t>
      </w:r>
      <w:r w:rsidR="003424CE" w:rsidRPr="00E73ED8">
        <w:rPr>
          <w:rFonts w:ascii="Times New Roman" w:hAnsi="Times New Roman" w:cs="Times New Roman"/>
          <w:sz w:val="24"/>
          <w:szCs w:val="24"/>
        </w:rPr>
        <w:t xml:space="preserve"> for such a small frequency</w:t>
      </w:r>
      <w:r w:rsidRPr="00E73ED8">
        <w:rPr>
          <w:rFonts w:ascii="Times New Roman" w:hAnsi="Times New Roman" w:cs="Times New Roman"/>
          <w:sz w:val="24"/>
          <w:szCs w:val="24"/>
        </w:rPr>
        <w:t>.</w:t>
      </w:r>
    </w:p>
    <w:p w14:paraId="25CAB417" w14:textId="4897BC23" w:rsidR="00932E98" w:rsidRDefault="00E73ED8" w:rsidP="008E3851">
      <w:pPr>
        <w:jc w:val="center"/>
        <w:rPr>
          <w:rFonts w:ascii="Times New Roman" w:hAnsi="Times New Roman" w:cs="Times New Roman"/>
        </w:rPr>
      </w:pPr>
      <w:r w:rsidRPr="00E73ED8">
        <w:rPr>
          <w:rFonts w:ascii="Times New Roman" w:hAnsi="Times New Roman" w:cs="Times New Roman"/>
        </w:rPr>
        <w:drawing>
          <wp:inline distT="0" distB="0" distL="0" distR="0" wp14:anchorId="1CA07C67" wp14:editId="27537AB8">
            <wp:extent cx="5943600" cy="1830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55A6" w14:textId="07780783" w:rsidR="00E73ED8" w:rsidRPr="00A8656B" w:rsidRDefault="00E73ED8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 w:rsidRPr="00A8656B">
        <w:rPr>
          <w:rFonts w:ascii="Times New Roman" w:hAnsi="Times New Roman" w:cs="Times New Roman"/>
          <w:sz w:val="24"/>
          <w:szCs w:val="24"/>
        </w:rPr>
        <w:t>Figure 15. MatLab Code and Plot (b) for the sampled signal at 10ms</w:t>
      </w:r>
    </w:p>
    <w:p w14:paraId="22C4EED4" w14:textId="3D61D188" w:rsidR="00A8656B" w:rsidRDefault="00431260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 w:rsidRPr="004312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B02AB7" wp14:editId="14B8B034">
            <wp:extent cx="5943600" cy="21348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62CB" w14:textId="5DEA48C3" w:rsidR="00A8656B" w:rsidRDefault="00A8656B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16. MatLab Code and Plot (b) for the sampled signal at 25ms</w:t>
      </w:r>
    </w:p>
    <w:p w14:paraId="7FF64C82" w14:textId="69AF3CD8" w:rsidR="00A8656B" w:rsidRDefault="0030634A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 w:rsidRPr="003063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BE24AE" wp14:editId="54CAEFB2">
            <wp:extent cx="5943600" cy="1864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DAD" w14:textId="0ECFE52B" w:rsidR="0010557E" w:rsidRPr="00A8656B" w:rsidRDefault="0010557E" w:rsidP="008E38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17. MatLab Code and Plot (b) for the sampled signal at 50ms.</w:t>
      </w:r>
      <w:r w:rsidR="00A23A1E">
        <w:rPr>
          <w:rFonts w:ascii="Times New Roman" w:hAnsi="Times New Roman" w:cs="Times New Roman"/>
          <w:sz w:val="24"/>
          <w:szCs w:val="24"/>
        </w:rPr>
        <w:t xml:space="preserve"> Note the high amount of aliasing.</w:t>
      </w:r>
    </w:p>
    <w:p w14:paraId="77C6BD31" w14:textId="373A0127" w:rsidR="00932E98" w:rsidRDefault="00442EE5" w:rsidP="00442EE5">
      <w:pPr>
        <w:pStyle w:val="Heading2"/>
      </w:pPr>
      <w:r>
        <w:t>Part 2</w:t>
      </w:r>
    </w:p>
    <w:p w14:paraId="474AF9CD" w14:textId="39482131" w:rsidR="00442EE5" w:rsidRDefault="00442EE5" w:rsidP="00442E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signal a is to be reconstructed using an ideal low-pass filter, it is best to choose one without aliasing and one that will contain the full information from the signal.</w:t>
      </w:r>
      <w:r w:rsidR="00665D09">
        <w:rPr>
          <w:rFonts w:ascii="Times New Roman" w:hAnsi="Times New Roman" w:cs="Times New Roman"/>
          <w:sz w:val="24"/>
          <w:szCs w:val="24"/>
        </w:rPr>
        <w:t xml:space="preserve"> Sampling times of 10 and 25ms both show these characteristics, however</w:t>
      </w:r>
      <w:r w:rsidR="00942B78">
        <w:rPr>
          <w:rFonts w:ascii="Times New Roman" w:hAnsi="Times New Roman" w:cs="Times New Roman"/>
          <w:sz w:val="24"/>
          <w:szCs w:val="24"/>
        </w:rPr>
        <w:t xml:space="preserve"> if the 25ms sampling were to be used in a </w:t>
      </w:r>
      <w:r w:rsidR="00430E5D">
        <w:rPr>
          <w:rFonts w:ascii="Times New Roman" w:hAnsi="Times New Roman" w:cs="Times New Roman"/>
          <w:sz w:val="24"/>
          <w:szCs w:val="24"/>
        </w:rPr>
        <w:t>low pass</w:t>
      </w:r>
      <w:r w:rsidR="00942B78">
        <w:rPr>
          <w:rFonts w:ascii="Times New Roman" w:hAnsi="Times New Roman" w:cs="Times New Roman"/>
          <w:sz w:val="24"/>
          <w:szCs w:val="24"/>
        </w:rPr>
        <w:t xml:space="preserve"> filter it would be difficult to isolate a single period of the signal, as they repeat so closely. A sampling time of 10ms (figure 12) would be best for this situation.</w:t>
      </w:r>
    </w:p>
    <w:p w14:paraId="08AC61DE" w14:textId="119F8424" w:rsidR="00942B78" w:rsidRDefault="00817641" w:rsidP="00817641">
      <w:pPr>
        <w:pStyle w:val="Heading2"/>
      </w:pPr>
      <w:r>
        <w:t>Part 3</w:t>
      </w:r>
    </w:p>
    <w:p w14:paraId="2F9D12B3" w14:textId="770D40A9" w:rsidR="00817641" w:rsidRPr="00817641" w:rsidRDefault="00E1010E" w:rsidP="00817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signal b is to be reconstructed using an ideal low-pass filter, aliasing should once again be avoided</w:t>
      </w:r>
      <w:r w:rsidR="00EE6885">
        <w:rPr>
          <w:rFonts w:ascii="Times New Roman" w:hAnsi="Times New Roman" w:cs="Times New Roman"/>
          <w:sz w:val="24"/>
          <w:szCs w:val="24"/>
        </w:rPr>
        <w:t xml:space="preserve">. Once </w:t>
      </w:r>
      <w:r w:rsidR="00121AB6">
        <w:rPr>
          <w:rFonts w:ascii="Times New Roman" w:hAnsi="Times New Roman" w:cs="Times New Roman"/>
          <w:sz w:val="24"/>
          <w:szCs w:val="24"/>
        </w:rPr>
        <w:t>again,</w:t>
      </w:r>
      <w:r w:rsidR="00EE6885">
        <w:rPr>
          <w:rFonts w:ascii="Times New Roman" w:hAnsi="Times New Roman" w:cs="Times New Roman"/>
          <w:sz w:val="24"/>
          <w:szCs w:val="24"/>
        </w:rPr>
        <w:t xml:space="preserve"> a 10ms sampling time would be ideal, as it is much easier to isolate the original signal using a low pass filter.</w:t>
      </w:r>
    </w:p>
    <w:p w14:paraId="3A7C7E7F" w14:textId="550D9684" w:rsidR="00932E98" w:rsidRPr="00A8656B" w:rsidRDefault="00932E98" w:rsidP="008E38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431A1" w14:textId="0A00A1A4" w:rsidR="00932E98" w:rsidRPr="00A8656B" w:rsidRDefault="00932E98" w:rsidP="008E38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45D43D" w14:textId="72EC02D2" w:rsidR="00932E98" w:rsidRPr="00A8656B" w:rsidRDefault="00932E98" w:rsidP="008E38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4D1E25" w14:textId="77777777" w:rsidR="00932E98" w:rsidRPr="009C46A1" w:rsidRDefault="00932E98" w:rsidP="00267C39">
      <w:pPr>
        <w:rPr>
          <w:rFonts w:ascii="Times New Roman" w:hAnsi="Times New Roman" w:cs="Times New Roman"/>
        </w:rPr>
      </w:pPr>
    </w:p>
    <w:p w14:paraId="66DE1850" w14:textId="7AC927A5" w:rsidR="00582DCB" w:rsidRPr="009C46A1" w:rsidRDefault="00582DCB" w:rsidP="00582DCB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9C46A1">
        <w:rPr>
          <w:rFonts w:ascii="Times New Roman" w:hAnsi="Times New Roman" w:cs="Times New Roman"/>
        </w:rPr>
        <w:t>References</w:t>
      </w:r>
    </w:p>
    <w:p w14:paraId="6057182F" w14:textId="20CD7F7F" w:rsidR="00490251" w:rsidRPr="009C46A1" w:rsidRDefault="00490251" w:rsidP="00490251">
      <w:pPr>
        <w:rPr>
          <w:rFonts w:ascii="Times New Roman" w:hAnsi="Times New Roman" w:cs="Times New Roman"/>
        </w:rPr>
      </w:pPr>
      <w:r w:rsidRPr="009C46A1">
        <w:rPr>
          <w:rFonts w:ascii="Times New Roman" w:eastAsia="Times New Roman" w:hAnsi="Times New Roman" w:cs="Times New Roman"/>
          <w:sz w:val="25"/>
          <w:szCs w:val="25"/>
        </w:rPr>
        <w:t>Phillips, C. L., Parr, J. M., and Riskin, E. A, Signals, Systems, and Transforms (</w:t>
      </w:r>
      <w:r w:rsidR="009F175A" w:rsidRPr="009C46A1">
        <w:rPr>
          <w:rFonts w:ascii="Times New Roman" w:eastAsia="Times New Roman" w:hAnsi="Times New Roman" w:cs="Times New Roman"/>
          <w:sz w:val="25"/>
          <w:szCs w:val="25"/>
        </w:rPr>
        <w:t>4</w:t>
      </w:r>
      <w:r w:rsidRPr="009C46A1">
        <w:rPr>
          <w:rFonts w:ascii="Times New Roman" w:eastAsia="Times New Roman" w:hAnsi="Times New Roman" w:cs="Times New Roman"/>
          <w:sz w:val="16"/>
          <w:szCs w:val="16"/>
          <w:vertAlign w:val="superscript"/>
        </w:rPr>
        <w:t>th</w:t>
      </w:r>
      <w:r w:rsidRPr="009C46A1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Pr="009C46A1">
        <w:rPr>
          <w:rFonts w:ascii="Times New Roman" w:eastAsia="Times New Roman" w:hAnsi="Times New Roman" w:cs="Times New Roman"/>
          <w:sz w:val="25"/>
          <w:szCs w:val="25"/>
        </w:rPr>
        <w:t xml:space="preserve">ed), ISBN: </w:t>
      </w:r>
      <w:r w:rsidR="009F175A" w:rsidRPr="009C46A1">
        <w:rPr>
          <w:rFonts w:ascii="Times New Roman" w:hAnsi="Times New Roman" w:cs="Times New Roman"/>
        </w:rPr>
        <w:t>978-0-13-198923-8</w:t>
      </w:r>
      <w:r w:rsidRPr="009C46A1">
        <w:rPr>
          <w:rFonts w:ascii="Times New Roman" w:eastAsia="Times New Roman" w:hAnsi="Times New Roman" w:cs="Times New Roman"/>
          <w:sz w:val="25"/>
          <w:szCs w:val="25"/>
        </w:rPr>
        <w:t>, Pearson, 20</w:t>
      </w:r>
      <w:r w:rsidR="00BC2685" w:rsidRPr="009C46A1">
        <w:rPr>
          <w:rFonts w:ascii="Times New Roman" w:eastAsia="Times New Roman" w:hAnsi="Times New Roman" w:cs="Times New Roman"/>
          <w:sz w:val="25"/>
          <w:szCs w:val="25"/>
        </w:rPr>
        <w:t>08</w:t>
      </w:r>
      <w:r w:rsidRPr="009C46A1">
        <w:rPr>
          <w:rFonts w:ascii="Times New Roman" w:eastAsia="Times New Roman" w:hAnsi="Times New Roman" w:cs="Times New Roman"/>
          <w:sz w:val="25"/>
          <w:szCs w:val="25"/>
        </w:rPr>
        <w:t>.</w:t>
      </w:r>
    </w:p>
    <w:sectPr w:rsidR="00490251" w:rsidRPr="009C46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1E8CC" w14:textId="77777777" w:rsidR="008E69DE" w:rsidRDefault="008E69DE" w:rsidP="00231C50">
      <w:r>
        <w:separator/>
      </w:r>
    </w:p>
  </w:endnote>
  <w:endnote w:type="continuationSeparator" w:id="0">
    <w:p w14:paraId="4F322A10" w14:textId="77777777" w:rsidR="008E69DE" w:rsidRDefault="008E69DE" w:rsidP="00231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393F66" w14:textId="77777777" w:rsidR="008E69DE" w:rsidRDefault="008E69DE" w:rsidP="00231C50">
      <w:r>
        <w:separator/>
      </w:r>
    </w:p>
  </w:footnote>
  <w:footnote w:type="continuationSeparator" w:id="0">
    <w:p w14:paraId="0C3944BC" w14:textId="77777777" w:rsidR="008E69DE" w:rsidRDefault="008E69DE" w:rsidP="00231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748DC"/>
    <w:multiLevelType w:val="hybridMultilevel"/>
    <w:tmpl w:val="61A2F8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E36F3"/>
    <w:multiLevelType w:val="hybridMultilevel"/>
    <w:tmpl w:val="2CFAF9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679FF"/>
    <w:multiLevelType w:val="hybridMultilevel"/>
    <w:tmpl w:val="CD2C95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E09F4"/>
    <w:multiLevelType w:val="hybridMultilevel"/>
    <w:tmpl w:val="BCBE65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10A0F"/>
    <w:multiLevelType w:val="hybridMultilevel"/>
    <w:tmpl w:val="CA04930C"/>
    <w:lvl w:ilvl="0" w:tplc="BCDAB1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B34DE0"/>
    <w:multiLevelType w:val="hybridMultilevel"/>
    <w:tmpl w:val="51E053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F0A14"/>
    <w:multiLevelType w:val="hybridMultilevel"/>
    <w:tmpl w:val="98F2F3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06DFE"/>
    <w:multiLevelType w:val="hybridMultilevel"/>
    <w:tmpl w:val="69BA70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D3A01"/>
    <w:multiLevelType w:val="hybridMultilevel"/>
    <w:tmpl w:val="D3E80E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370DA6"/>
    <w:multiLevelType w:val="hybridMultilevel"/>
    <w:tmpl w:val="61A2F8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656827"/>
    <w:multiLevelType w:val="hybridMultilevel"/>
    <w:tmpl w:val="A2FE6D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E204BB"/>
    <w:multiLevelType w:val="hybridMultilevel"/>
    <w:tmpl w:val="490A81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4C4A23"/>
    <w:multiLevelType w:val="hybridMultilevel"/>
    <w:tmpl w:val="0C7AF6CA"/>
    <w:lvl w:ilvl="0" w:tplc="5D9CAF78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C400E1"/>
    <w:multiLevelType w:val="hybridMultilevel"/>
    <w:tmpl w:val="196CA5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731B4F"/>
    <w:multiLevelType w:val="hybridMultilevel"/>
    <w:tmpl w:val="487AF5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962E66"/>
    <w:multiLevelType w:val="hybridMultilevel"/>
    <w:tmpl w:val="E64A64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7B4ED7"/>
    <w:multiLevelType w:val="hybridMultilevel"/>
    <w:tmpl w:val="B6F09D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793261"/>
    <w:multiLevelType w:val="hybridMultilevel"/>
    <w:tmpl w:val="26FA8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47C51"/>
    <w:multiLevelType w:val="hybridMultilevel"/>
    <w:tmpl w:val="E64A64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7234D1"/>
    <w:multiLevelType w:val="hybridMultilevel"/>
    <w:tmpl w:val="2144B1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6A1516"/>
    <w:multiLevelType w:val="hybridMultilevel"/>
    <w:tmpl w:val="0B80835A"/>
    <w:lvl w:ilvl="0" w:tplc="0D92205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320F93"/>
    <w:multiLevelType w:val="hybridMultilevel"/>
    <w:tmpl w:val="5B5AFD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E304D2"/>
    <w:multiLevelType w:val="hybridMultilevel"/>
    <w:tmpl w:val="EC3657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477725"/>
    <w:multiLevelType w:val="hybridMultilevel"/>
    <w:tmpl w:val="61A2F8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957C01"/>
    <w:multiLevelType w:val="hybridMultilevel"/>
    <w:tmpl w:val="6FB28E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EF106A"/>
    <w:multiLevelType w:val="hybridMultilevel"/>
    <w:tmpl w:val="4AF4C4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D270E2"/>
    <w:multiLevelType w:val="hybridMultilevel"/>
    <w:tmpl w:val="B32048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937CA5"/>
    <w:multiLevelType w:val="hybridMultilevel"/>
    <w:tmpl w:val="F7C28F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56AC7"/>
    <w:multiLevelType w:val="hybridMultilevel"/>
    <w:tmpl w:val="086C6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ED4A90"/>
    <w:multiLevelType w:val="hybridMultilevel"/>
    <w:tmpl w:val="CEBA6B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82987"/>
    <w:multiLevelType w:val="hybridMultilevel"/>
    <w:tmpl w:val="440864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3837F9"/>
    <w:multiLevelType w:val="hybridMultilevel"/>
    <w:tmpl w:val="A26ECB70"/>
    <w:lvl w:ilvl="0" w:tplc="DD942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99D2680"/>
    <w:multiLevelType w:val="hybridMultilevel"/>
    <w:tmpl w:val="04F21C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8D50FD"/>
    <w:multiLevelType w:val="hybridMultilevel"/>
    <w:tmpl w:val="D92E7C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5E1966"/>
    <w:multiLevelType w:val="hybridMultilevel"/>
    <w:tmpl w:val="A26ECB70"/>
    <w:lvl w:ilvl="0" w:tplc="DD942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D83B4E"/>
    <w:multiLevelType w:val="hybridMultilevel"/>
    <w:tmpl w:val="B012132E"/>
    <w:lvl w:ilvl="0" w:tplc="D46CF2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E14969"/>
    <w:multiLevelType w:val="hybridMultilevel"/>
    <w:tmpl w:val="A94A25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EA2B33"/>
    <w:multiLevelType w:val="hybridMultilevel"/>
    <w:tmpl w:val="7730CC54"/>
    <w:lvl w:ilvl="0" w:tplc="F3327462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702C96"/>
    <w:multiLevelType w:val="hybridMultilevel"/>
    <w:tmpl w:val="5FDE2B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AE1881"/>
    <w:multiLevelType w:val="hybridMultilevel"/>
    <w:tmpl w:val="A26ECB70"/>
    <w:lvl w:ilvl="0" w:tplc="DD942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CD42590"/>
    <w:multiLevelType w:val="hybridMultilevel"/>
    <w:tmpl w:val="0C50DD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23"/>
  </w:num>
  <w:num w:numId="4">
    <w:abstractNumId w:val="9"/>
  </w:num>
  <w:num w:numId="5">
    <w:abstractNumId w:val="12"/>
  </w:num>
  <w:num w:numId="6">
    <w:abstractNumId w:val="8"/>
  </w:num>
  <w:num w:numId="7">
    <w:abstractNumId w:val="24"/>
  </w:num>
  <w:num w:numId="8">
    <w:abstractNumId w:val="28"/>
  </w:num>
  <w:num w:numId="9">
    <w:abstractNumId w:val="33"/>
  </w:num>
  <w:num w:numId="10">
    <w:abstractNumId w:val="17"/>
  </w:num>
  <w:num w:numId="11">
    <w:abstractNumId w:val="38"/>
  </w:num>
  <w:num w:numId="12">
    <w:abstractNumId w:val="15"/>
  </w:num>
  <w:num w:numId="13">
    <w:abstractNumId w:val="21"/>
  </w:num>
  <w:num w:numId="14">
    <w:abstractNumId w:val="30"/>
  </w:num>
  <w:num w:numId="15">
    <w:abstractNumId w:val="22"/>
  </w:num>
  <w:num w:numId="16">
    <w:abstractNumId w:val="10"/>
  </w:num>
  <w:num w:numId="17">
    <w:abstractNumId w:val="6"/>
  </w:num>
  <w:num w:numId="18">
    <w:abstractNumId w:val="18"/>
  </w:num>
  <w:num w:numId="19">
    <w:abstractNumId w:val="31"/>
  </w:num>
  <w:num w:numId="20">
    <w:abstractNumId w:val="34"/>
  </w:num>
  <w:num w:numId="21">
    <w:abstractNumId w:val="39"/>
  </w:num>
  <w:num w:numId="22">
    <w:abstractNumId w:val="19"/>
  </w:num>
  <w:num w:numId="23">
    <w:abstractNumId w:val="5"/>
  </w:num>
  <w:num w:numId="24">
    <w:abstractNumId w:val="26"/>
  </w:num>
  <w:num w:numId="25">
    <w:abstractNumId w:val="20"/>
  </w:num>
  <w:num w:numId="26">
    <w:abstractNumId w:val="7"/>
  </w:num>
  <w:num w:numId="27">
    <w:abstractNumId w:val="35"/>
  </w:num>
  <w:num w:numId="28">
    <w:abstractNumId w:val="11"/>
  </w:num>
  <w:num w:numId="29">
    <w:abstractNumId w:val="3"/>
  </w:num>
  <w:num w:numId="30">
    <w:abstractNumId w:val="25"/>
  </w:num>
  <w:num w:numId="31">
    <w:abstractNumId w:val="37"/>
  </w:num>
  <w:num w:numId="32">
    <w:abstractNumId w:val="36"/>
  </w:num>
  <w:num w:numId="33">
    <w:abstractNumId w:val="4"/>
  </w:num>
  <w:num w:numId="34">
    <w:abstractNumId w:val="27"/>
  </w:num>
  <w:num w:numId="35">
    <w:abstractNumId w:val="29"/>
  </w:num>
  <w:num w:numId="36">
    <w:abstractNumId w:val="1"/>
  </w:num>
  <w:num w:numId="37">
    <w:abstractNumId w:val="13"/>
  </w:num>
  <w:num w:numId="38">
    <w:abstractNumId w:val="16"/>
  </w:num>
  <w:num w:numId="39">
    <w:abstractNumId w:val="40"/>
  </w:num>
  <w:num w:numId="40">
    <w:abstractNumId w:val="14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93"/>
    <w:rsid w:val="0000162B"/>
    <w:rsid w:val="00004B9D"/>
    <w:rsid w:val="0001144B"/>
    <w:rsid w:val="000122E6"/>
    <w:rsid w:val="0001422F"/>
    <w:rsid w:val="0001499E"/>
    <w:rsid w:val="00016E6A"/>
    <w:rsid w:val="00017AA9"/>
    <w:rsid w:val="0002038B"/>
    <w:rsid w:val="000331E5"/>
    <w:rsid w:val="00036FD5"/>
    <w:rsid w:val="00042B3C"/>
    <w:rsid w:val="00043FFC"/>
    <w:rsid w:val="00046B22"/>
    <w:rsid w:val="000507D0"/>
    <w:rsid w:val="00060815"/>
    <w:rsid w:val="00067A39"/>
    <w:rsid w:val="000742E7"/>
    <w:rsid w:val="00087BAC"/>
    <w:rsid w:val="00087E7C"/>
    <w:rsid w:val="000A5B66"/>
    <w:rsid w:val="000A5FBC"/>
    <w:rsid w:val="000A68E8"/>
    <w:rsid w:val="000B0905"/>
    <w:rsid w:val="000B4818"/>
    <w:rsid w:val="000B5A00"/>
    <w:rsid w:val="000C2A79"/>
    <w:rsid w:val="000C40F6"/>
    <w:rsid w:val="000C4EC5"/>
    <w:rsid w:val="000C769F"/>
    <w:rsid w:val="000D3324"/>
    <w:rsid w:val="000D33A2"/>
    <w:rsid w:val="000F5E34"/>
    <w:rsid w:val="00103908"/>
    <w:rsid w:val="0010557E"/>
    <w:rsid w:val="001211E4"/>
    <w:rsid w:val="00121AB6"/>
    <w:rsid w:val="00146CEB"/>
    <w:rsid w:val="00147B9E"/>
    <w:rsid w:val="0015157F"/>
    <w:rsid w:val="00161B9E"/>
    <w:rsid w:val="001656A0"/>
    <w:rsid w:val="00165B13"/>
    <w:rsid w:val="00170A88"/>
    <w:rsid w:val="00186995"/>
    <w:rsid w:val="001A1A30"/>
    <w:rsid w:val="001B43B1"/>
    <w:rsid w:val="001B5894"/>
    <w:rsid w:val="001C1E54"/>
    <w:rsid w:val="001C40E4"/>
    <w:rsid w:val="001D014C"/>
    <w:rsid w:val="001D3460"/>
    <w:rsid w:val="001D785D"/>
    <w:rsid w:val="001F1974"/>
    <w:rsid w:val="00227651"/>
    <w:rsid w:val="00231C50"/>
    <w:rsid w:val="00247913"/>
    <w:rsid w:val="00267C39"/>
    <w:rsid w:val="002703D0"/>
    <w:rsid w:val="002726D9"/>
    <w:rsid w:val="002821F9"/>
    <w:rsid w:val="00294EE2"/>
    <w:rsid w:val="002975C1"/>
    <w:rsid w:val="002A0693"/>
    <w:rsid w:val="002A6932"/>
    <w:rsid w:val="002A6A84"/>
    <w:rsid w:val="002A7773"/>
    <w:rsid w:val="002B3ED6"/>
    <w:rsid w:val="002B4303"/>
    <w:rsid w:val="002C0414"/>
    <w:rsid w:val="002C5C34"/>
    <w:rsid w:val="002D308C"/>
    <w:rsid w:val="002E14E7"/>
    <w:rsid w:val="002E37EB"/>
    <w:rsid w:val="002E6216"/>
    <w:rsid w:val="002F0370"/>
    <w:rsid w:val="002F0AAE"/>
    <w:rsid w:val="002F7428"/>
    <w:rsid w:val="0030634A"/>
    <w:rsid w:val="003118CB"/>
    <w:rsid w:val="00312952"/>
    <w:rsid w:val="00313A43"/>
    <w:rsid w:val="00313F4B"/>
    <w:rsid w:val="00316671"/>
    <w:rsid w:val="003200B6"/>
    <w:rsid w:val="00321815"/>
    <w:rsid w:val="00327CC7"/>
    <w:rsid w:val="00341183"/>
    <w:rsid w:val="003424CE"/>
    <w:rsid w:val="00347A24"/>
    <w:rsid w:val="003509BD"/>
    <w:rsid w:val="00351359"/>
    <w:rsid w:val="0035633A"/>
    <w:rsid w:val="003713AA"/>
    <w:rsid w:val="00373043"/>
    <w:rsid w:val="00377C73"/>
    <w:rsid w:val="003868E2"/>
    <w:rsid w:val="0038733F"/>
    <w:rsid w:val="003874A3"/>
    <w:rsid w:val="003926D9"/>
    <w:rsid w:val="003941C1"/>
    <w:rsid w:val="003A3FD5"/>
    <w:rsid w:val="003A6206"/>
    <w:rsid w:val="003B7B26"/>
    <w:rsid w:val="003C4B35"/>
    <w:rsid w:val="003C58EC"/>
    <w:rsid w:val="003E791C"/>
    <w:rsid w:val="003E7ADB"/>
    <w:rsid w:val="003F6DE2"/>
    <w:rsid w:val="0040479E"/>
    <w:rsid w:val="00404A8C"/>
    <w:rsid w:val="004105E4"/>
    <w:rsid w:val="00414D24"/>
    <w:rsid w:val="004222F9"/>
    <w:rsid w:val="004256D3"/>
    <w:rsid w:val="00430E5D"/>
    <w:rsid w:val="00431260"/>
    <w:rsid w:val="00434287"/>
    <w:rsid w:val="00442EE5"/>
    <w:rsid w:val="00445B5C"/>
    <w:rsid w:val="00446C0C"/>
    <w:rsid w:val="00450884"/>
    <w:rsid w:val="004527F6"/>
    <w:rsid w:val="004753E2"/>
    <w:rsid w:val="0048158E"/>
    <w:rsid w:val="00490251"/>
    <w:rsid w:val="00491725"/>
    <w:rsid w:val="0049441A"/>
    <w:rsid w:val="004959D5"/>
    <w:rsid w:val="0049637C"/>
    <w:rsid w:val="004D1D2B"/>
    <w:rsid w:val="0050103D"/>
    <w:rsid w:val="00501C4F"/>
    <w:rsid w:val="00521D6C"/>
    <w:rsid w:val="00524D55"/>
    <w:rsid w:val="005311D0"/>
    <w:rsid w:val="005334C7"/>
    <w:rsid w:val="00536029"/>
    <w:rsid w:val="005375C5"/>
    <w:rsid w:val="005400DD"/>
    <w:rsid w:val="005403E0"/>
    <w:rsid w:val="00541801"/>
    <w:rsid w:val="005424C8"/>
    <w:rsid w:val="0054565A"/>
    <w:rsid w:val="005626B4"/>
    <w:rsid w:val="005656B4"/>
    <w:rsid w:val="005760E1"/>
    <w:rsid w:val="005806CC"/>
    <w:rsid w:val="00582DCB"/>
    <w:rsid w:val="00593862"/>
    <w:rsid w:val="005B3933"/>
    <w:rsid w:val="005B3ECF"/>
    <w:rsid w:val="005D09C4"/>
    <w:rsid w:val="005D6265"/>
    <w:rsid w:val="005E47C4"/>
    <w:rsid w:val="005E509B"/>
    <w:rsid w:val="005F72A4"/>
    <w:rsid w:val="00610395"/>
    <w:rsid w:val="00612EE3"/>
    <w:rsid w:val="006271DF"/>
    <w:rsid w:val="006458DF"/>
    <w:rsid w:val="00646E3D"/>
    <w:rsid w:val="00662D08"/>
    <w:rsid w:val="00665D09"/>
    <w:rsid w:val="006738F3"/>
    <w:rsid w:val="006761BA"/>
    <w:rsid w:val="00685F2E"/>
    <w:rsid w:val="00690216"/>
    <w:rsid w:val="00691674"/>
    <w:rsid w:val="006A0C75"/>
    <w:rsid w:val="006A62C1"/>
    <w:rsid w:val="006A7FC3"/>
    <w:rsid w:val="006B2EF4"/>
    <w:rsid w:val="006B4542"/>
    <w:rsid w:val="006C20F4"/>
    <w:rsid w:val="006D7D4C"/>
    <w:rsid w:val="006E38CD"/>
    <w:rsid w:val="006E654E"/>
    <w:rsid w:val="006F57B6"/>
    <w:rsid w:val="006F7675"/>
    <w:rsid w:val="007042D1"/>
    <w:rsid w:val="007107AA"/>
    <w:rsid w:val="007253D2"/>
    <w:rsid w:val="00725C70"/>
    <w:rsid w:val="00750FB2"/>
    <w:rsid w:val="0075130F"/>
    <w:rsid w:val="00754522"/>
    <w:rsid w:val="007549E3"/>
    <w:rsid w:val="00754CF3"/>
    <w:rsid w:val="00760A1D"/>
    <w:rsid w:val="007611EF"/>
    <w:rsid w:val="00771801"/>
    <w:rsid w:val="00772BBA"/>
    <w:rsid w:val="00780A92"/>
    <w:rsid w:val="00781035"/>
    <w:rsid w:val="007831C3"/>
    <w:rsid w:val="00784C4C"/>
    <w:rsid w:val="00790821"/>
    <w:rsid w:val="007925F1"/>
    <w:rsid w:val="00793251"/>
    <w:rsid w:val="007B2FA9"/>
    <w:rsid w:val="007C39EE"/>
    <w:rsid w:val="007D3165"/>
    <w:rsid w:val="007D7752"/>
    <w:rsid w:val="007D7EBD"/>
    <w:rsid w:val="007E3F4C"/>
    <w:rsid w:val="007F22E9"/>
    <w:rsid w:val="007F5FD4"/>
    <w:rsid w:val="008001B8"/>
    <w:rsid w:val="00806DE4"/>
    <w:rsid w:val="00807CEB"/>
    <w:rsid w:val="00817641"/>
    <w:rsid w:val="00823233"/>
    <w:rsid w:val="008434C2"/>
    <w:rsid w:val="00844E91"/>
    <w:rsid w:val="00852962"/>
    <w:rsid w:val="00853736"/>
    <w:rsid w:val="00862355"/>
    <w:rsid w:val="008640DB"/>
    <w:rsid w:val="0088308B"/>
    <w:rsid w:val="00894BD8"/>
    <w:rsid w:val="0089699D"/>
    <w:rsid w:val="008A0D1A"/>
    <w:rsid w:val="008B433C"/>
    <w:rsid w:val="008C088D"/>
    <w:rsid w:val="008D117A"/>
    <w:rsid w:val="008D74E7"/>
    <w:rsid w:val="008E3851"/>
    <w:rsid w:val="008E69DE"/>
    <w:rsid w:val="009076AD"/>
    <w:rsid w:val="00917561"/>
    <w:rsid w:val="00932E98"/>
    <w:rsid w:val="00942902"/>
    <w:rsid w:val="00942B78"/>
    <w:rsid w:val="0095560A"/>
    <w:rsid w:val="009644F3"/>
    <w:rsid w:val="00975ECF"/>
    <w:rsid w:val="00976F62"/>
    <w:rsid w:val="0098164C"/>
    <w:rsid w:val="00983752"/>
    <w:rsid w:val="0099092B"/>
    <w:rsid w:val="0099106E"/>
    <w:rsid w:val="00994142"/>
    <w:rsid w:val="009B3FBB"/>
    <w:rsid w:val="009C46A1"/>
    <w:rsid w:val="009D1ADB"/>
    <w:rsid w:val="009E4BF3"/>
    <w:rsid w:val="009F0E87"/>
    <w:rsid w:val="009F175A"/>
    <w:rsid w:val="00A00222"/>
    <w:rsid w:val="00A00906"/>
    <w:rsid w:val="00A00D5F"/>
    <w:rsid w:val="00A04EDB"/>
    <w:rsid w:val="00A105E3"/>
    <w:rsid w:val="00A20CB7"/>
    <w:rsid w:val="00A21A31"/>
    <w:rsid w:val="00A23A1E"/>
    <w:rsid w:val="00A2604C"/>
    <w:rsid w:val="00A474A9"/>
    <w:rsid w:val="00A51B1B"/>
    <w:rsid w:val="00A55D7E"/>
    <w:rsid w:val="00A64FBD"/>
    <w:rsid w:val="00A7137B"/>
    <w:rsid w:val="00A743FD"/>
    <w:rsid w:val="00A815C8"/>
    <w:rsid w:val="00A84DE6"/>
    <w:rsid w:val="00A8656B"/>
    <w:rsid w:val="00AB70D1"/>
    <w:rsid w:val="00AC1C3D"/>
    <w:rsid w:val="00AC37B4"/>
    <w:rsid w:val="00AC5552"/>
    <w:rsid w:val="00AC5F45"/>
    <w:rsid w:val="00AD69E4"/>
    <w:rsid w:val="00AE1D82"/>
    <w:rsid w:val="00AE243D"/>
    <w:rsid w:val="00AE3079"/>
    <w:rsid w:val="00B039B7"/>
    <w:rsid w:val="00B15760"/>
    <w:rsid w:val="00B34ECB"/>
    <w:rsid w:val="00B460F0"/>
    <w:rsid w:val="00B51458"/>
    <w:rsid w:val="00B5353F"/>
    <w:rsid w:val="00B55CE4"/>
    <w:rsid w:val="00B6226B"/>
    <w:rsid w:val="00B81A15"/>
    <w:rsid w:val="00B84189"/>
    <w:rsid w:val="00B863DB"/>
    <w:rsid w:val="00B95A7A"/>
    <w:rsid w:val="00BA04AF"/>
    <w:rsid w:val="00BB5219"/>
    <w:rsid w:val="00BC2685"/>
    <w:rsid w:val="00BC2D09"/>
    <w:rsid w:val="00BC6A88"/>
    <w:rsid w:val="00BD1B10"/>
    <w:rsid w:val="00BD3877"/>
    <w:rsid w:val="00BD4E94"/>
    <w:rsid w:val="00BE278C"/>
    <w:rsid w:val="00BF0611"/>
    <w:rsid w:val="00C03840"/>
    <w:rsid w:val="00C13A2F"/>
    <w:rsid w:val="00C15CF3"/>
    <w:rsid w:val="00C21AA9"/>
    <w:rsid w:val="00C41DD8"/>
    <w:rsid w:val="00C44B80"/>
    <w:rsid w:val="00C61202"/>
    <w:rsid w:val="00C64C32"/>
    <w:rsid w:val="00C76434"/>
    <w:rsid w:val="00C87CB1"/>
    <w:rsid w:val="00CA26CB"/>
    <w:rsid w:val="00CA56DA"/>
    <w:rsid w:val="00CA6827"/>
    <w:rsid w:val="00CB09C0"/>
    <w:rsid w:val="00CB1955"/>
    <w:rsid w:val="00CD0DB3"/>
    <w:rsid w:val="00CD1FCD"/>
    <w:rsid w:val="00CD20D0"/>
    <w:rsid w:val="00CE396C"/>
    <w:rsid w:val="00CF26DB"/>
    <w:rsid w:val="00CF7660"/>
    <w:rsid w:val="00D136CB"/>
    <w:rsid w:val="00D14068"/>
    <w:rsid w:val="00D201A6"/>
    <w:rsid w:val="00D421B9"/>
    <w:rsid w:val="00D4505D"/>
    <w:rsid w:val="00D47912"/>
    <w:rsid w:val="00D61E27"/>
    <w:rsid w:val="00D61E2F"/>
    <w:rsid w:val="00D630A7"/>
    <w:rsid w:val="00D66E21"/>
    <w:rsid w:val="00D73F10"/>
    <w:rsid w:val="00D97D35"/>
    <w:rsid w:val="00DA5C4B"/>
    <w:rsid w:val="00DC03DB"/>
    <w:rsid w:val="00DC0B23"/>
    <w:rsid w:val="00DC5B7C"/>
    <w:rsid w:val="00E0781B"/>
    <w:rsid w:val="00E1010E"/>
    <w:rsid w:val="00E12076"/>
    <w:rsid w:val="00E17C4A"/>
    <w:rsid w:val="00E31ACC"/>
    <w:rsid w:val="00E35B2B"/>
    <w:rsid w:val="00E42823"/>
    <w:rsid w:val="00E42D6F"/>
    <w:rsid w:val="00E54EAB"/>
    <w:rsid w:val="00E677DE"/>
    <w:rsid w:val="00E73ED8"/>
    <w:rsid w:val="00E765CD"/>
    <w:rsid w:val="00E832D5"/>
    <w:rsid w:val="00E94360"/>
    <w:rsid w:val="00EA1D0D"/>
    <w:rsid w:val="00EA76FA"/>
    <w:rsid w:val="00EC1A0F"/>
    <w:rsid w:val="00EC3AB1"/>
    <w:rsid w:val="00ED2BBA"/>
    <w:rsid w:val="00ED3C6A"/>
    <w:rsid w:val="00EE0498"/>
    <w:rsid w:val="00EE6885"/>
    <w:rsid w:val="00EE69E1"/>
    <w:rsid w:val="00EF190B"/>
    <w:rsid w:val="00EF26A4"/>
    <w:rsid w:val="00EF72E8"/>
    <w:rsid w:val="00F00FB6"/>
    <w:rsid w:val="00F03293"/>
    <w:rsid w:val="00F03B39"/>
    <w:rsid w:val="00F10C32"/>
    <w:rsid w:val="00F13D48"/>
    <w:rsid w:val="00F20215"/>
    <w:rsid w:val="00F24E15"/>
    <w:rsid w:val="00F25316"/>
    <w:rsid w:val="00F25951"/>
    <w:rsid w:val="00F30D51"/>
    <w:rsid w:val="00F32C83"/>
    <w:rsid w:val="00F34480"/>
    <w:rsid w:val="00F36D34"/>
    <w:rsid w:val="00F372F8"/>
    <w:rsid w:val="00F43A2E"/>
    <w:rsid w:val="00F4780C"/>
    <w:rsid w:val="00F50D74"/>
    <w:rsid w:val="00F578B1"/>
    <w:rsid w:val="00F64546"/>
    <w:rsid w:val="00F74178"/>
    <w:rsid w:val="00F81187"/>
    <w:rsid w:val="00F8739F"/>
    <w:rsid w:val="00FB3DF3"/>
    <w:rsid w:val="00FB527D"/>
    <w:rsid w:val="00FC0F22"/>
    <w:rsid w:val="00FC3408"/>
    <w:rsid w:val="00FC5457"/>
    <w:rsid w:val="00FC7396"/>
    <w:rsid w:val="00FD14AA"/>
    <w:rsid w:val="00FF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0A4E"/>
  <w15:chartTrackingRefBased/>
  <w15:docId w15:val="{404EC34B-211F-4502-8866-E96DCAE7C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04EDB"/>
  </w:style>
  <w:style w:type="paragraph" w:styleId="Heading1">
    <w:name w:val="heading 1"/>
    <w:basedOn w:val="Normal"/>
    <w:next w:val="Normal"/>
    <w:link w:val="Heading1Char"/>
    <w:uiPriority w:val="9"/>
    <w:qFormat/>
    <w:rsid w:val="00A04EDB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ED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ED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ED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ED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ED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ED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ED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ED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03293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ko-K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2D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2DC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31C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1C50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31C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1C50"/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04EDB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04ED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A04ED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04ED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04EDB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Heading3Char">
    <w:name w:val="Heading 3 Char"/>
    <w:basedOn w:val="DefaultParagraphFont"/>
    <w:link w:val="Heading3"/>
    <w:uiPriority w:val="9"/>
    <w:rsid w:val="00A04ED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ED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ED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ED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ED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ED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ED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04ED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ED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04ED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04EDB"/>
    <w:rPr>
      <w:b/>
      <w:bCs/>
    </w:rPr>
  </w:style>
  <w:style w:type="character" w:styleId="Emphasis">
    <w:name w:val="Emphasis"/>
    <w:basedOn w:val="DefaultParagraphFont"/>
    <w:uiPriority w:val="20"/>
    <w:qFormat/>
    <w:rsid w:val="00A04ED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04ED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04ED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ED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ED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04ED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04ED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04ED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04ED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04ED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4ED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418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8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1FC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D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7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364B6-A3FC-4E9B-9C6A-30FBF22F8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2651</TotalTime>
  <Pages>15</Pages>
  <Words>1674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blanda</dc:creator>
  <cp:keywords/>
  <dc:description/>
  <cp:lastModifiedBy>jeffrey blanda</cp:lastModifiedBy>
  <cp:revision>375</cp:revision>
  <cp:lastPrinted>2020-03-26T00:08:00Z</cp:lastPrinted>
  <dcterms:created xsi:type="dcterms:W3CDTF">2020-01-31T20:24:00Z</dcterms:created>
  <dcterms:modified xsi:type="dcterms:W3CDTF">2020-03-26T00:09:00Z</dcterms:modified>
</cp:coreProperties>
</file>