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44DC0FB8" w14:textId="77777777" w:rsidR="00096BE1" w:rsidRPr="007D5654" w:rsidRDefault="00096BE1" w:rsidP="00866181">
      <w:pPr>
        <w:spacing w:after="18pt"/>
        <w:jc w:val="center"/>
        <w:rPr>
          <w:sz w:val="52"/>
        </w:rPr>
      </w:pPr>
      <w:r w:rsidRPr="00866181">
        <w:rPr>
          <w:rFonts w:ascii="Arial" w:eastAsia="黑体" w:hAnsi="Arial" w:hint="eastAsia"/>
          <w:b/>
          <w:sz w:val="44"/>
        </w:rPr>
        <w:t>详细设计说明书</w:t>
      </w:r>
    </w:p>
    <w:p w14:paraId="4953E42E" w14:textId="77777777" w:rsidR="00096BE1" w:rsidRPr="007D5654" w:rsidRDefault="00096BE1">
      <w:pPr>
        <w:rPr>
          <w:sz w:val="52"/>
        </w:rPr>
      </w:pPr>
    </w:p>
    <w:p w14:paraId="10469AE2" w14:textId="43D2E158" w:rsidR="00866181" w:rsidRDefault="00096BE1">
      <w:pPr>
        <w:pStyle w:val="TOC1"/>
        <w:tabs>
          <w:tab w:val="end" w:leader="dot" w:pos="414.80pt"/>
        </w:tabs>
        <w:rPr>
          <w:rFonts w:ascii="等线" w:eastAsia="等线" w:hAnsi="等线" w:hint="eastAsia"/>
          <w:noProof/>
          <w:sz w:val="22"/>
        </w:rPr>
      </w:pPr>
      <w:r w:rsidRPr="007D5654">
        <w:fldChar w:fldCharType="begin"/>
      </w:r>
      <w:r w:rsidRPr="007D5654">
        <w:instrText xml:space="preserve"> TOC \o "1-3" \h \z </w:instrText>
      </w:r>
      <w:r w:rsidRPr="007D5654">
        <w:fldChar w:fldCharType="separate"/>
      </w:r>
      <w:hyperlink w:anchor="_Toc235108063" w:history="1">
        <w:r w:rsidR="00866181" w:rsidRPr="00CB0482">
          <w:rPr>
            <w:rStyle w:val="a9"/>
            <w:noProof/>
          </w:rPr>
          <w:t>1</w:t>
        </w:r>
        <w:r w:rsidR="00866181" w:rsidRPr="00CB0482">
          <w:rPr>
            <w:rStyle w:val="a9"/>
            <w:noProof/>
          </w:rPr>
          <w:t>．引言</w:t>
        </w:r>
        <w:r w:rsidR="00866181">
          <w:rPr>
            <w:rFonts w:hint="eastAsia"/>
            <w:noProof/>
            <w:webHidden/>
          </w:rPr>
          <w:tab/>
        </w:r>
        <w:r w:rsidR="00866181">
          <w:rPr>
            <w:rFonts w:hint="eastAsia"/>
            <w:noProof/>
            <w:webHidden/>
          </w:rPr>
          <w:fldChar w:fldCharType="begin"/>
        </w:r>
        <w:r w:rsidR="00866181">
          <w:rPr>
            <w:rFonts w:hint="eastAsia"/>
            <w:noProof/>
            <w:webHidden/>
          </w:rPr>
          <w:instrText xml:space="preserve"> </w:instrText>
        </w:r>
        <w:r w:rsidR="00866181">
          <w:rPr>
            <w:noProof/>
            <w:webHidden/>
          </w:rPr>
          <w:instrText>PAGEREF _Toc235108063 \h</w:instrText>
        </w:r>
        <w:r w:rsidR="00866181">
          <w:rPr>
            <w:rFonts w:hint="eastAsia"/>
            <w:noProof/>
            <w:webHidden/>
          </w:rPr>
          <w:instrText xml:space="preserve"> </w:instrText>
        </w:r>
        <w:r w:rsidR="00866181">
          <w:rPr>
            <w:rFonts w:hint="eastAsia"/>
            <w:noProof/>
            <w:webHidden/>
          </w:rPr>
        </w:r>
        <w:r w:rsidR="00866181">
          <w:rPr>
            <w:rFonts w:hint="eastAsia"/>
            <w:noProof/>
            <w:webHidden/>
          </w:rPr>
          <w:fldChar w:fldCharType="separate"/>
        </w:r>
        <w:r w:rsidR="00866181">
          <w:rPr>
            <w:noProof/>
            <w:webHidden/>
          </w:rPr>
          <w:t>1</w:t>
        </w:r>
        <w:r w:rsidR="00866181">
          <w:rPr>
            <w:rFonts w:hint="eastAsia"/>
            <w:noProof/>
            <w:webHidden/>
          </w:rPr>
          <w:fldChar w:fldCharType="end"/>
        </w:r>
      </w:hyperlink>
    </w:p>
    <w:p w14:paraId="7FB08778" w14:textId="205088C1" w:rsidR="00866181" w:rsidRDefault="00866181">
      <w:pPr>
        <w:pStyle w:val="TOC2"/>
        <w:tabs>
          <w:tab w:val="end" w:leader="dot" w:pos="414.80pt"/>
        </w:tabs>
        <w:rPr>
          <w:rFonts w:ascii="等线" w:eastAsia="等线" w:hAnsi="等线" w:hint="eastAsia"/>
          <w:noProof/>
          <w:sz w:val="22"/>
        </w:rPr>
      </w:pPr>
      <w:hyperlink w:anchor="_Toc235108064" w:history="1">
        <w:r w:rsidRPr="00CB0482">
          <w:rPr>
            <w:rStyle w:val="a9"/>
            <w:noProof/>
          </w:rPr>
          <w:t xml:space="preserve">1.1 </w:t>
        </w:r>
        <w:r w:rsidRPr="00CB0482">
          <w:rPr>
            <w:rStyle w:val="a9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_Toc235108064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4A0FB7" w14:textId="73B56F8F" w:rsidR="00866181" w:rsidRDefault="00866181">
      <w:pPr>
        <w:pStyle w:val="TOC2"/>
        <w:tabs>
          <w:tab w:val="end" w:leader="dot" w:pos="414.80pt"/>
        </w:tabs>
        <w:rPr>
          <w:rFonts w:ascii="等线" w:eastAsia="等线" w:hAnsi="等线" w:hint="eastAsia"/>
          <w:noProof/>
          <w:sz w:val="22"/>
        </w:rPr>
      </w:pPr>
      <w:hyperlink w:anchor="_Toc235108065" w:history="1">
        <w:r w:rsidRPr="00CB0482">
          <w:rPr>
            <w:rStyle w:val="a9"/>
            <w:noProof/>
          </w:rPr>
          <w:t xml:space="preserve">1.2 </w:t>
        </w:r>
        <w:r w:rsidRPr="00CB0482">
          <w:rPr>
            <w:rStyle w:val="a9"/>
            <w:noProof/>
          </w:rPr>
          <w:t>开发与运行环境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_Toc235108065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49A28A" w14:textId="2CC92F86" w:rsidR="00866181" w:rsidRDefault="00866181">
      <w:pPr>
        <w:pStyle w:val="TOC1"/>
        <w:tabs>
          <w:tab w:val="end" w:leader="dot" w:pos="414.80pt"/>
        </w:tabs>
        <w:rPr>
          <w:rFonts w:ascii="等线" w:eastAsia="等线" w:hAnsi="等线" w:hint="eastAsia"/>
          <w:noProof/>
          <w:sz w:val="22"/>
        </w:rPr>
      </w:pPr>
      <w:hyperlink w:anchor="_Toc235108066" w:history="1">
        <w:r w:rsidRPr="00CB0482">
          <w:rPr>
            <w:rStyle w:val="a9"/>
            <w:noProof/>
          </w:rPr>
          <w:t>2</w:t>
        </w:r>
        <w:r w:rsidRPr="00CB0482">
          <w:rPr>
            <w:rStyle w:val="a9"/>
            <w:noProof/>
          </w:rPr>
          <w:t>．总体设计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_Toc235108066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ED77C7" w14:textId="1B818396" w:rsidR="00866181" w:rsidRDefault="00866181">
      <w:pPr>
        <w:pStyle w:val="TOC2"/>
        <w:tabs>
          <w:tab w:val="end" w:leader="dot" w:pos="414.80pt"/>
        </w:tabs>
        <w:rPr>
          <w:rFonts w:ascii="等线" w:eastAsia="等线" w:hAnsi="等线" w:hint="eastAsia"/>
          <w:noProof/>
          <w:sz w:val="22"/>
        </w:rPr>
      </w:pPr>
      <w:hyperlink w:anchor="_Toc235108067" w:history="1">
        <w:r w:rsidRPr="00CB0482">
          <w:rPr>
            <w:rStyle w:val="a9"/>
            <w:noProof/>
          </w:rPr>
          <w:t xml:space="preserve">2.1 </w:t>
        </w:r>
        <w:r w:rsidRPr="00CB0482">
          <w:rPr>
            <w:rStyle w:val="a9"/>
            <w:noProof/>
          </w:rPr>
          <w:t>包与核心类的职责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_Toc235108067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18D97F" w14:textId="25BD30DC" w:rsidR="00866181" w:rsidRDefault="00866181">
      <w:pPr>
        <w:pStyle w:val="TOC1"/>
        <w:tabs>
          <w:tab w:val="end" w:leader="dot" w:pos="414.80pt"/>
        </w:tabs>
        <w:rPr>
          <w:rFonts w:ascii="等线" w:eastAsia="等线" w:hAnsi="等线" w:hint="eastAsia"/>
          <w:noProof/>
          <w:sz w:val="22"/>
        </w:rPr>
      </w:pPr>
      <w:hyperlink w:anchor="_Toc235108068" w:history="1">
        <w:r w:rsidRPr="00CB0482">
          <w:rPr>
            <w:rStyle w:val="a9"/>
            <w:noProof/>
          </w:rPr>
          <w:t>3</w:t>
        </w:r>
        <w:r w:rsidRPr="00CB0482">
          <w:rPr>
            <w:rStyle w:val="a9"/>
            <w:noProof/>
          </w:rPr>
          <w:t>．功能模块详细设计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_Toc235108068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5CAC8F" w14:textId="61DEB4E7" w:rsidR="00866181" w:rsidRDefault="00866181">
      <w:pPr>
        <w:pStyle w:val="TOC2"/>
        <w:tabs>
          <w:tab w:val="end" w:leader="dot" w:pos="414.80pt"/>
        </w:tabs>
        <w:rPr>
          <w:rFonts w:ascii="等线" w:eastAsia="等线" w:hAnsi="等线" w:hint="eastAsia"/>
          <w:noProof/>
          <w:sz w:val="22"/>
        </w:rPr>
      </w:pPr>
      <w:hyperlink w:anchor="_Toc235108069" w:history="1">
        <w:r w:rsidRPr="00CB0482">
          <w:rPr>
            <w:rStyle w:val="a9"/>
            <w:noProof/>
          </w:rPr>
          <w:t xml:space="preserve">3.1 </w:t>
        </w:r>
        <w:r w:rsidRPr="00CB0482">
          <w:rPr>
            <w:rStyle w:val="a9"/>
            <w:noProof/>
          </w:rPr>
          <w:t>用户与权限模块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_Toc235108069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54D877" w14:textId="19CDE53E" w:rsidR="00866181" w:rsidRDefault="00866181">
      <w:pPr>
        <w:pStyle w:val="TOC2"/>
        <w:tabs>
          <w:tab w:val="end" w:leader="dot" w:pos="414.80pt"/>
        </w:tabs>
        <w:rPr>
          <w:rFonts w:ascii="等线" w:eastAsia="等线" w:hAnsi="等线" w:hint="eastAsia"/>
          <w:noProof/>
          <w:sz w:val="22"/>
        </w:rPr>
      </w:pPr>
      <w:hyperlink w:anchor="_Toc235108070" w:history="1">
        <w:r w:rsidRPr="00CB0482">
          <w:rPr>
            <w:rStyle w:val="a9"/>
            <w:noProof/>
          </w:rPr>
          <w:t xml:space="preserve">3.2 </w:t>
        </w:r>
        <w:r w:rsidRPr="00CB0482">
          <w:rPr>
            <w:rStyle w:val="a9"/>
            <w:noProof/>
          </w:rPr>
          <w:t>图书管理与查询模块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_Toc235108070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014A70" w14:textId="54A04E5F" w:rsidR="00866181" w:rsidRDefault="00866181">
      <w:pPr>
        <w:pStyle w:val="TOC2"/>
        <w:tabs>
          <w:tab w:val="end" w:leader="dot" w:pos="414.80pt"/>
        </w:tabs>
        <w:rPr>
          <w:rFonts w:ascii="等线" w:eastAsia="等线" w:hAnsi="等线" w:hint="eastAsia"/>
          <w:noProof/>
          <w:sz w:val="22"/>
        </w:rPr>
      </w:pPr>
      <w:hyperlink w:anchor="_Toc235108071" w:history="1">
        <w:r w:rsidRPr="00CB0482">
          <w:rPr>
            <w:rStyle w:val="a9"/>
            <w:noProof/>
          </w:rPr>
          <w:t xml:space="preserve">3.3 </w:t>
        </w:r>
        <w:r w:rsidRPr="00CB0482">
          <w:rPr>
            <w:rStyle w:val="a9"/>
            <w:noProof/>
          </w:rPr>
          <w:t>借阅、归还与续借模块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_Toc235108071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91722B" w14:textId="76EAA764" w:rsidR="00866181" w:rsidRDefault="00866181">
      <w:pPr>
        <w:pStyle w:val="TOC2"/>
        <w:tabs>
          <w:tab w:val="end" w:leader="dot" w:pos="414.80pt"/>
        </w:tabs>
        <w:rPr>
          <w:rFonts w:ascii="等线" w:eastAsia="等线" w:hAnsi="等线" w:hint="eastAsia"/>
          <w:noProof/>
          <w:sz w:val="22"/>
        </w:rPr>
      </w:pPr>
      <w:hyperlink w:anchor="_Toc235108072" w:history="1">
        <w:r w:rsidRPr="00CB0482">
          <w:rPr>
            <w:rStyle w:val="a9"/>
            <w:noProof/>
          </w:rPr>
          <w:t xml:space="preserve">3.4 </w:t>
        </w:r>
        <w:r w:rsidRPr="00CB0482">
          <w:rPr>
            <w:rStyle w:val="a9"/>
            <w:noProof/>
          </w:rPr>
          <w:t>预约管理模块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_Toc235108072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D5C066" w14:textId="4D75DE05" w:rsidR="00866181" w:rsidRDefault="00866181">
      <w:pPr>
        <w:pStyle w:val="TOC2"/>
        <w:tabs>
          <w:tab w:val="end" w:leader="dot" w:pos="414.80pt"/>
        </w:tabs>
        <w:rPr>
          <w:rFonts w:ascii="等线" w:eastAsia="等线" w:hAnsi="等线" w:hint="eastAsia"/>
          <w:noProof/>
          <w:sz w:val="22"/>
        </w:rPr>
      </w:pPr>
      <w:hyperlink w:anchor="_Toc235108073" w:history="1">
        <w:r w:rsidRPr="00CB0482">
          <w:rPr>
            <w:rStyle w:val="a9"/>
            <w:noProof/>
          </w:rPr>
          <w:t xml:space="preserve">3.5 </w:t>
        </w:r>
        <w:r w:rsidRPr="00CB0482">
          <w:rPr>
            <w:rStyle w:val="a9"/>
            <w:noProof/>
          </w:rPr>
          <w:t>罚款管理模块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_Toc235108073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42EEA8" w14:textId="6F3D5F2C" w:rsidR="00866181" w:rsidRDefault="00866181">
      <w:pPr>
        <w:pStyle w:val="TOC2"/>
        <w:tabs>
          <w:tab w:val="end" w:leader="dot" w:pos="414.80pt"/>
        </w:tabs>
        <w:rPr>
          <w:rFonts w:ascii="等线" w:eastAsia="等线" w:hAnsi="等线" w:hint="eastAsia"/>
          <w:noProof/>
          <w:sz w:val="22"/>
        </w:rPr>
      </w:pPr>
      <w:hyperlink w:anchor="_Toc235108074" w:history="1">
        <w:r w:rsidRPr="00CB0482">
          <w:rPr>
            <w:rStyle w:val="a9"/>
            <w:noProof/>
          </w:rPr>
          <w:t xml:space="preserve">3.6 </w:t>
        </w:r>
        <w:r w:rsidRPr="00CB0482">
          <w:rPr>
            <w:rStyle w:val="a9"/>
            <w:noProof/>
          </w:rPr>
          <w:t>统计分析模块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_Toc235108074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CA8890" w14:textId="5D186005" w:rsidR="00866181" w:rsidRDefault="00866181">
      <w:pPr>
        <w:pStyle w:val="TOC1"/>
        <w:tabs>
          <w:tab w:val="end" w:leader="dot" w:pos="414.80pt"/>
        </w:tabs>
        <w:rPr>
          <w:rFonts w:ascii="等线" w:eastAsia="等线" w:hAnsi="等线" w:hint="eastAsia"/>
          <w:noProof/>
          <w:sz w:val="22"/>
        </w:rPr>
      </w:pPr>
      <w:hyperlink w:anchor="_Toc235108075" w:history="1">
        <w:r w:rsidRPr="00CB0482">
          <w:rPr>
            <w:rStyle w:val="a9"/>
            <w:noProof/>
          </w:rPr>
          <w:t>4</w:t>
        </w:r>
        <w:r w:rsidRPr="00CB0482">
          <w:rPr>
            <w:rStyle w:val="a9"/>
            <w:noProof/>
          </w:rPr>
          <w:t>．数据库详细设计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_Toc235108075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E5B482" w14:textId="2B850B8F" w:rsidR="00866181" w:rsidRDefault="00866181">
      <w:pPr>
        <w:pStyle w:val="TOC2"/>
        <w:tabs>
          <w:tab w:val="end" w:leader="dot" w:pos="414.80pt"/>
        </w:tabs>
        <w:rPr>
          <w:rFonts w:ascii="等线" w:eastAsia="等线" w:hAnsi="等线" w:hint="eastAsia"/>
          <w:noProof/>
          <w:sz w:val="22"/>
        </w:rPr>
      </w:pPr>
      <w:hyperlink w:anchor="_Toc235108076" w:history="1">
        <w:r w:rsidRPr="00CB0482">
          <w:rPr>
            <w:rStyle w:val="a9"/>
            <w:noProof/>
          </w:rPr>
          <w:t xml:space="preserve">4.1 </w:t>
        </w:r>
        <w:r w:rsidRPr="00CB0482">
          <w:rPr>
            <w:rStyle w:val="a9"/>
            <w:noProof/>
          </w:rPr>
          <w:t>数据表与字段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_Toc235108076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4AC1E8" w14:textId="224298A8" w:rsidR="00866181" w:rsidRDefault="00866181">
      <w:pPr>
        <w:pStyle w:val="TOC1"/>
        <w:tabs>
          <w:tab w:val="end" w:leader="dot" w:pos="414.80pt"/>
        </w:tabs>
        <w:rPr>
          <w:rFonts w:ascii="等线" w:eastAsia="等线" w:hAnsi="等线" w:hint="eastAsia"/>
          <w:noProof/>
          <w:sz w:val="22"/>
        </w:rPr>
      </w:pPr>
      <w:hyperlink w:anchor="_Toc235108077" w:history="1">
        <w:r w:rsidRPr="00CB0482">
          <w:rPr>
            <w:rStyle w:val="a9"/>
            <w:noProof/>
          </w:rPr>
          <w:t>5</w:t>
        </w:r>
        <w:r w:rsidRPr="00CB0482">
          <w:rPr>
            <w:rStyle w:val="a9"/>
            <w:noProof/>
          </w:rPr>
          <w:t>．接口详细设计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_Toc235108077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FDC397" w14:textId="14866CA5" w:rsidR="00866181" w:rsidRDefault="00866181">
      <w:pPr>
        <w:pStyle w:val="TOC1"/>
        <w:tabs>
          <w:tab w:val="end" w:leader="dot" w:pos="414.80pt"/>
        </w:tabs>
        <w:rPr>
          <w:rFonts w:ascii="等线" w:eastAsia="等线" w:hAnsi="等线" w:hint="eastAsia"/>
          <w:noProof/>
          <w:sz w:val="22"/>
        </w:rPr>
      </w:pPr>
      <w:hyperlink w:anchor="_Toc235108078" w:history="1">
        <w:r w:rsidRPr="00CB0482">
          <w:rPr>
            <w:rStyle w:val="a9"/>
            <w:noProof/>
          </w:rPr>
          <w:t>6</w:t>
        </w:r>
        <w:r w:rsidRPr="00CB0482">
          <w:rPr>
            <w:rStyle w:val="a9"/>
            <w:noProof/>
          </w:rPr>
          <w:t>．关键算法设计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_Toc235108078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453751" w14:textId="76AB6E36" w:rsidR="00866181" w:rsidRDefault="00866181">
      <w:pPr>
        <w:pStyle w:val="TOC2"/>
        <w:tabs>
          <w:tab w:val="end" w:leader="dot" w:pos="414.80pt"/>
        </w:tabs>
        <w:rPr>
          <w:rFonts w:ascii="等线" w:eastAsia="等线" w:hAnsi="等线" w:hint="eastAsia"/>
          <w:noProof/>
          <w:sz w:val="22"/>
        </w:rPr>
      </w:pPr>
      <w:hyperlink w:anchor="_Toc235108079" w:history="1">
        <w:r w:rsidRPr="00CB0482">
          <w:rPr>
            <w:rStyle w:val="a9"/>
            <w:noProof/>
          </w:rPr>
          <w:t xml:space="preserve">6.1 </w:t>
        </w:r>
        <w:r w:rsidRPr="00CB0482">
          <w:rPr>
            <w:rStyle w:val="a9"/>
            <w:noProof/>
          </w:rPr>
          <w:t>原子借阅算法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_Toc235108079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6818DC" w14:textId="5FB91DEF" w:rsidR="00866181" w:rsidRDefault="00866181">
      <w:pPr>
        <w:pStyle w:val="TOC2"/>
        <w:tabs>
          <w:tab w:val="end" w:leader="dot" w:pos="414.80pt"/>
        </w:tabs>
        <w:rPr>
          <w:rFonts w:ascii="等线" w:eastAsia="等线" w:hAnsi="等线" w:hint="eastAsia"/>
          <w:noProof/>
          <w:sz w:val="22"/>
        </w:rPr>
      </w:pPr>
      <w:hyperlink w:anchor="_Toc235108080" w:history="1">
        <w:r w:rsidRPr="00CB0482">
          <w:rPr>
            <w:rStyle w:val="a9"/>
            <w:noProof/>
          </w:rPr>
          <w:t xml:space="preserve">6.2 </w:t>
        </w:r>
        <w:r w:rsidRPr="00CB0482">
          <w:rPr>
            <w:rStyle w:val="a9"/>
            <w:noProof/>
          </w:rPr>
          <w:t>逾期计算算法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_Toc235108080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8E8244" w14:textId="2DC4D06B" w:rsidR="00866181" w:rsidRDefault="00866181">
      <w:pPr>
        <w:pStyle w:val="TOC2"/>
        <w:tabs>
          <w:tab w:val="end" w:leader="dot" w:pos="414.80pt"/>
        </w:tabs>
        <w:rPr>
          <w:rFonts w:ascii="等线" w:eastAsia="等线" w:hAnsi="等线" w:hint="eastAsia"/>
          <w:noProof/>
          <w:sz w:val="22"/>
        </w:rPr>
      </w:pPr>
      <w:hyperlink w:anchor="_Toc235108081" w:history="1">
        <w:r w:rsidRPr="00CB0482">
          <w:rPr>
            <w:rStyle w:val="a9"/>
            <w:noProof/>
          </w:rPr>
          <w:t xml:space="preserve">6.3 </w:t>
        </w:r>
        <w:r w:rsidRPr="00CB0482">
          <w:rPr>
            <w:rStyle w:val="a9"/>
            <w:noProof/>
          </w:rPr>
          <w:t>预约队列算法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_Toc235108081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285C72" w14:textId="29C57340" w:rsidR="00866181" w:rsidRDefault="00866181">
      <w:pPr>
        <w:pStyle w:val="TOC1"/>
        <w:tabs>
          <w:tab w:val="end" w:leader="dot" w:pos="414.80pt"/>
        </w:tabs>
        <w:rPr>
          <w:rFonts w:ascii="等线" w:eastAsia="等线" w:hAnsi="等线" w:hint="eastAsia"/>
          <w:noProof/>
          <w:sz w:val="22"/>
        </w:rPr>
      </w:pPr>
      <w:hyperlink w:anchor="_Toc235108082" w:history="1">
        <w:r w:rsidRPr="00CB0482">
          <w:rPr>
            <w:rStyle w:val="a9"/>
            <w:noProof/>
          </w:rPr>
          <w:t>7</w:t>
        </w:r>
        <w:r w:rsidRPr="00CB0482">
          <w:rPr>
            <w:rStyle w:val="a9"/>
            <w:noProof/>
          </w:rPr>
          <w:t>．界面详细设计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_Toc235108082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6F5110" w14:textId="23003DA7" w:rsidR="00866181" w:rsidRDefault="00866181">
      <w:pPr>
        <w:pStyle w:val="TOC2"/>
        <w:tabs>
          <w:tab w:val="end" w:leader="dot" w:pos="414.80pt"/>
        </w:tabs>
        <w:rPr>
          <w:rFonts w:ascii="等线" w:eastAsia="等线" w:hAnsi="等线" w:hint="eastAsia"/>
          <w:noProof/>
          <w:sz w:val="22"/>
        </w:rPr>
      </w:pPr>
      <w:hyperlink w:anchor="_Toc235108083" w:history="1">
        <w:r w:rsidRPr="00CB0482">
          <w:rPr>
            <w:rStyle w:val="a9"/>
            <w:noProof/>
          </w:rPr>
          <w:t xml:space="preserve">7.1 </w:t>
        </w:r>
        <w:r w:rsidRPr="00CB0482">
          <w:rPr>
            <w:rStyle w:val="a9"/>
            <w:noProof/>
          </w:rPr>
          <w:t>登录界面设计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_Toc235108083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85AFDF" w14:textId="41E2D755" w:rsidR="00866181" w:rsidRDefault="00866181">
      <w:pPr>
        <w:pStyle w:val="TOC2"/>
        <w:tabs>
          <w:tab w:val="end" w:leader="dot" w:pos="414.80pt"/>
        </w:tabs>
        <w:rPr>
          <w:rFonts w:ascii="等线" w:eastAsia="等线" w:hAnsi="等线" w:hint="eastAsia"/>
          <w:noProof/>
          <w:sz w:val="22"/>
        </w:rPr>
      </w:pPr>
      <w:hyperlink w:anchor="_Toc235108084" w:history="1">
        <w:r w:rsidRPr="00CB0482">
          <w:rPr>
            <w:rStyle w:val="a9"/>
            <w:noProof/>
          </w:rPr>
          <w:t xml:space="preserve">7.2 </w:t>
        </w:r>
        <w:r w:rsidRPr="00CB0482">
          <w:rPr>
            <w:rStyle w:val="a9"/>
            <w:noProof/>
          </w:rPr>
          <w:t>馆藏检索界面设计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_Toc235108084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B8EEC7" w14:textId="59ADD29F" w:rsidR="00866181" w:rsidRDefault="00866181">
      <w:pPr>
        <w:pStyle w:val="TOC1"/>
        <w:tabs>
          <w:tab w:val="end" w:leader="dot" w:pos="414.80pt"/>
        </w:tabs>
        <w:rPr>
          <w:rFonts w:ascii="等线" w:eastAsia="等线" w:hAnsi="等线" w:hint="eastAsia"/>
          <w:noProof/>
          <w:sz w:val="22"/>
        </w:rPr>
      </w:pPr>
      <w:hyperlink w:anchor="_Toc235108085" w:history="1">
        <w:r w:rsidRPr="00CB0482">
          <w:rPr>
            <w:rStyle w:val="a9"/>
            <w:noProof/>
          </w:rPr>
          <w:t>8</w:t>
        </w:r>
        <w:r w:rsidRPr="00CB0482">
          <w:rPr>
            <w:rStyle w:val="a9"/>
            <w:noProof/>
          </w:rPr>
          <w:t>．异常与安全详细设计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EA10B5" w14:textId="30AD304B" w:rsidR="00096BE1" w:rsidRPr="007D5654" w:rsidRDefault="00096BE1">
      <w:r w:rsidRPr="007D5654">
        <w:fldChar w:fldCharType="end"/>
      </w:r>
    </w:p>
    <w:p w14:paraId="408FC58C" w14:textId="77777777" w:rsidR="00096BE1" w:rsidRPr="007D5654" w:rsidRDefault="00096BE1"/>
    <w:p w14:paraId="669A64DF" w14:textId="2C95B2A0" w:rsidR="00096BE1" w:rsidRPr="00866181" w:rsidRDefault="00D56834" w:rsidP="00866181">
      <w:pPr>
        <w:pStyle w:val="1"/>
      </w:pPr>
      <w:bookmarkStart w:id="0" w:name="_Toc235108063"/>
      <w:r w:rsidRPr="00866181">
        <w:rPr>
          <w:rFonts w:hint="eastAsia"/>
        </w:rPr>
        <w:t>1</w:t>
      </w:r>
      <w:r w:rsidRPr="00866181">
        <w:rPr>
          <w:rFonts w:hint="eastAsia"/>
        </w:rPr>
        <w:t>．引言</w:t>
      </w:r>
      <w:bookmarkEnd w:id="0"/>
    </w:p>
    <w:p w14:paraId="4C1CB71F" w14:textId="42A380BB" w:rsidR="00096BE1" w:rsidRPr="00866181" w:rsidRDefault="00D56834" w:rsidP="00866181">
      <w:pPr>
        <w:pStyle w:val="2"/>
      </w:pPr>
      <w:bookmarkStart w:id="1" w:name="_Toc235108064"/>
      <w:r w:rsidRPr="00866181">
        <w:rPr>
          <w:rFonts w:hint="eastAsia"/>
        </w:rPr>
        <w:t xml:space="preserve">1.1 </w:t>
      </w:r>
      <w:r w:rsidRPr="00866181">
        <w:rPr>
          <w:rFonts w:hint="eastAsia"/>
        </w:rPr>
        <w:t>编写目的</w:t>
      </w:r>
      <w:bookmarkEnd w:id="1"/>
    </w:p>
    <w:p w14:paraId="04AA00A0" w14:textId="77777777" w:rsidR="00096BE1" w:rsidRPr="007D5654" w:rsidRDefault="0023496A">
      <w:pPr>
        <w:ind w:firstLineChars="200" w:firstLine="21pt"/>
      </w:pPr>
      <w:r w:rsidRPr="007D5654">
        <w:rPr>
          <w:rFonts w:hint="eastAsia"/>
        </w:rPr>
        <w:t>本文档说明各个类如何配合，业务数据如何写入</w:t>
      </w:r>
      <w:r w:rsidRPr="007D5654">
        <w:rPr>
          <w:rFonts w:hint="eastAsia"/>
        </w:rPr>
        <w:t xml:space="preserve"> MySQL</w:t>
      </w:r>
      <w:r w:rsidRPr="007D5654">
        <w:rPr>
          <w:rFonts w:hint="eastAsia"/>
        </w:rPr>
        <w:t>，以及借阅、预约和罚款等流程在代码中的处理方式。开发和测试可据此核对实现。</w:t>
      </w:r>
    </w:p>
    <w:p w14:paraId="08E69DDF" w14:textId="118A05C7" w:rsidR="007D5654" w:rsidRPr="00866181" w:rsidRDefault="00D56834" w:rsidP="00866181">
      <w:pPr>
        <w:pStyle w:val="2"/>
      </w:pPr>
      <w:bookmarkStart w:id="2" w:name="_Toc235108065"/>
      <w:r w:rsidRPr="00866181">
        <w:rPr>
          <w:rFonts w:hint="eastAsia"/>
        </w:rPr>
        <w:t xml:space="preserve">1.2 </w:t>
      </w:r>
      <w:r w:rsidRPr="00866181">
        <w:rPr>
          <w:rFonts w:hint="eastAsia"/>
        </w:rPr>
        <w:t>开发与运行环境</w:t>
      </w:r>
      <w:bookmarkEnd w:id="2"/>
    </w:p>
    <w:p w14:paraId="124319C7" w14:textId="77777777" w:rsidR="007D5654" w:rsidRPr="007D5654" w:rsidRDefault="007D5654" w:rsidP="007D5654"/>
    <w:tbl>
      <w:tblPr>
        <w:tblW w:w="418.85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3558"/>
        <w:gridCol w:w="4819"/>
      </w:tblGrid>
      <w:tr w:rsidR="00096BE1" w:rsidRPr="007D5654" w14:paraId="34D053F0" w14:textId="77777777" w:rsidTr="00096BE1">
        <w:trPr>
          <w:tblHeader/>
          <w:jc w:val="center"/>
        </w:trPr>
        <w:tc>
          <w:tcPr>
            <w:tcW w:w="177.90pt" w:type="dxa"/>
            <w:shd w:val="clear" w:color="auto" w:fill="176D70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3340AFC0" w14:textId="77777777" w:rsidR="00096BE1" w:rsidRPr="007D5654" w:rsidRDefault="00096BE1">
            <w:pPr>
              <w:rPr>
                <w:color w:val="FFFFFF"/>
              </w:rPr>
            </w:pPr>
            <w:r w:rsidRPr="007D5654">
              <w:rPr>
                <w:color w:val="FFFFFF"/>
              </w:rPr>
              <w:t>项目</w:t>
            </w:r>
          </w:p>
        </w:tc>
        <w:tc>
          <w:tcPr>
            <w:tcW w:w="240.95pt" w:type="dxa"/>
            <w:shd w:val="clear" w:color="auto" w:fill="176D70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53A32507" w14:textId="77777777" w:rsidR="00096BE1" w:rsidRPr="007D5654" w:rsidRDefault="00096BE1">
            <w:pPr>
              <w:rPr>
                <w:color w:val="FFFFFF"/>
              </w:rPr>
            </w:pPr>
            <w:r w:rsidRPr="007D5654">
              <w:rPr>
                <w:color w:val="FFFFFF"/>
              </w:rPr>
              <w:t>配置</w:t>
            </w:r>
          </w:p>
        </w:tc>
      </w:tr>
      <w:tr w:rsidR="00096BE1" w:rsidRPr="007D5654" w14:paraId="28931730" w14:textId="77777777" w:rsidTr="00096BE1">
        <w:trPr>
          <w:jc w:val="center"/>
        </w:trPr>
        <w:tc>
          <w:tcPr>
            <w:tcW w:w="177.90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3730E239" w14:textId="77777777" w:rsidR="00096BE1" w:rsidRPr="007D5654" w:rsidRDefault="00096BE1">
            <w:r w:rsidRPr="007D5654">
              <w:t>开发语言</w:t>
            </w:r>
          </w:p>
        </w:tc>
        <w:tc>
          <w:tcPr>
            <w:tcW w:w="240.9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69637BD9" w14:textId="77777777" w:rsidR="00096BE1" w:rsidRPr="007D5654" w:rsidRDefault="00096BE1">
            <w:r w:rsidRPr="007D5654">
              <w:t>Java 21</w:t>
            </w:r>
          </w:p>
        </w:tc>
      </w:tr>
      <w:tr w:rsidR="00096BE1" w:rsidRPr="007D5654" w14:paraId="7B5AA9B5" w14:textId="77777777" w:rsidTr="00096BE1">
        <w:trPr>
          <w:jc w:val="center"/>
        </w:trPr>
        <w:tc>
          <w:tcPr>
            <w:tcW w:w="177.90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2DED60BC" w14:textId="77777777" w:rsidR="00096BE1" w:rsidRPr="007D5654" w:rsidRDefault="00096BE1">
            <w:r w:rsidRPr="007D5654">
              <w:t>开发工具</w:t>
            </w:r>
          </w:p>
        </w:tc>
        <w:tc>
          <w:tcPr>
            <w:tcW w:w="240.9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06A4CD0A" w14:textId="77777777" w:rsidR="00096BE1" w:rsidRPr="007D5654" w:rsidRDefault="0023496A">
            <w:r w:rsidRPr="007D5654">
              <w:rPr>
                <w:rFonts w:hint="eastAsia"/>
              </w:rPr>
              <w:t>IntelliJ IDEA</w:t>
            </w:r>
            <w:r w:rsidRPr="007D5654">
              <w:rPr>
                <w:rFonts w:hint="eastAsia"/>
              </w:rPr>
              <w:t>；</w:t>
            </w:r>
            <w:r w:rsidRPr="007D5654">
              <w:rPr>
                <w:rFonts w:hint="eastAsia"/>
              </w:rPr>
              <w:t>Maven 3.9+</w:t>
            </w:r>
          </w:p>
        </w:tc>
      </w:tr>
      <w:tr w:rsidR="00096BE1" w:rsidRPr="007D5654" w14:paraId="56F83166" w14:textId="77777777" w:rsidTr="00096BE1">
        <w:trPr>
          <w:jc w:val="center"/>
        </w:trPr>
        <w:tc>
          <w:tcPr>
            <w:tcW w:w="177.90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602D83FB" w14:textId="77777777" w:rsidR="00096BE1" w:rsidRPr="007D5654" w:rsidRDefault="00096BE1">
            <w:r w:rsidRPr="007D5654">
              <w:t>桌面界面</w:t>
            </w:r>
          </w:p>
        </w:tc>
        <w:tc>
          <w:tcPr>
            <w:tcW w:w="240.9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4D2D1E82" w14:textId="77777777" w:rsidR="00096BE1" w:rsidRPr="007D5654" w:rsidRDefault="00096BE1">
            <w:r w:rsidRPr="007D5654">
              <w:t>Swing</w:t>
            </w:r>
            <w:r w:rsidRPr="007D5654">
              <w:t>；</w:t>
            </w:r>
            <w:proofErr w:type="spellStart"/>
            <w:r w:rsidRPr="007D5654">
              <w:t>FlatLaf</w:t>
            </w:r>
            <w:proofErr w:type="spellEnd"/>
            <w:r w:rsidRPr="007D5654">
              <w:t xml:space="preserve"> 3.5.4</w:t>
            </w:r>
          </w:p>
        </w:tc>
      </w:tr>
      <w:tr w:rsidR="00096BE1" w:rsidRPr="007D5654" w14:paraId="48BA40C6" w14:textId="77777777" w:rsidTr="00096BE1">
        <w:trPr>
          <w:jc w:val="center"/>
        </w:trPr>
        <w:tc>
          <w:tcPr>
            <w:tcW w:w="177.90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0A8BFD89" w14:textId="77777777" w:rsidR="00096BE1" w:rsidRPr="007D5654" w:rsidRDefault="00096BE1">
            <w:r w:rsidRPr="007D5654">
              <w:t>数据访问</w:t>
            </w:r>
          </w:p>
        </w:tc>
        <w:tc>
          <w:tcPr>
            <w:tcW w:w="240.9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378A1E54" w14:textId="77777777" w:rsidR="00096BE1" w:rsidRPr="007D5654" w:rsidRDefault="00096BE1">
            <w:r w:rsidRPr="007D5654">
              <w:t>JDBC</w:t>
            </w:r>
            <w:r w:rsidRPr="007D5654">
              <w:t>；</w:t>
            </w:r>
            <w:r w:rsidRPr="007D5654">
              <w:t>MySQL Connector/J 9.1.0</w:t>
            </w:r>
          </w:p>
        </w:tc>
      </w:tr>
      <w:tr w:rsidR="00096BE1" w:rsidRPr="007D5654" w14:paraId="106EC8FC" w14:textId="77777777" w:rsidTr="00096BE1">
        <w:trPr>
          <w:jc w:val="center"/>
        </w:trPr>
        <w:tc>
          <w:tcPr>
            <w:tcW w:w="177.90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2C53D7FA" w14:textId="77777777" w:rsidR="00096BE1" w:rsidRPr="007D5654" w:rsidRDefault="00096BE1">
            <w:r w:rsidRPr="007D5654">
              <w:t>数据库</w:t>
            </w:r>
          </w:p>
        </w:tc>
        <w:tc>
          <w:tcPr>
            <w:tcW w:w="240.9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279168D0" w14:textId="77777777" w:rsidR="00096BE1" w:rsidRPr="007D5654" w:rsidRDefault="00096BE1">
            <w:r w:rsidRPr="007D5654">
              <w:t>MySQL 8.x</w:t>
            </w:r>
            <w:r w:rsidRPr="007D5654">
              <w:t>，数据库名</w:t>
            </w:r>
            <w:r w:rsidRPr="007D5654">
              <w:t xml:space="preserve"> library</w:t>
            </w:r>
          </w:p>
        </w:tc>
      </w:tr>
      <w:tr w:rsidR="00096BE1" w:rsidRPr="007D5654" w14:paraId="161E3AA7" w14:textId="77777777" w:rsidTr="00096BE1">
        <w:trPr>
          <w:jc w:val="center"/>
        </w:trPr>
        <w:tc>
          <w:tcPr>
            <w:tcW w:w="177.90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052121B9" w14:textId="77777777" w:rsidR="00096BE1" w:rsidRPr="007D5654" w:rsidRDefault="00096BE1">
            <w:r w:rsidRPr="007D5654">
              <w:t>测试框架</w:t>
            </w:r>
          </w:p>
        </w:tc>
        <w:tc>
          <w:tcPr>
            <w:tcW w:w="240.9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63177632" w14:textId="77777777" w:rsidR="00096BE1" w:rsidRPr="007D5654" w:rsidRDefault="00096BE1">
            <w:r w:rsidRPr="007D5654">
              <w:t>JUnit Jupiter 5.11.4</w:t>
            </w:r>
          </w:p>
        </w:tc>
      </w:tr>
      <w:tr w:rsidR="00096BE1" w:rsidRPr="007D5654" w14:paraId="3A437E31" w14:textId="77777777" w:rsidTr="00096BE1">
        <w:trPr>
          <w:jc w:val="center"/>
        </w:trPr>
        <w:tc>
          <w:tcPr>
            <w:tcW w:w="177.90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20BCCE05" w14:textId="77777777" w:rsidR="00096BE1" w:rsidRPr="007D5654" w:rsidRDefault="00096BE1">
            <w:r w:rsidRPr="007D5654">
              <w:t>运行环境</w:t>
            </w:r>
          </w:p>
        </w:tc>
        <w:tc>
          <w:tcPr>
            <w:tcW w:w="240.9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063855E2" w14:textId="77777777" w:rsidR="00096BE1" w:rsidRPr="007D5654" w:rsidRDefault="00096BE1">
            <w:r w:rsidRPr="007D5654">
              <w:t>Windows 10/11</w:t>
            </w:r>
            <w:r w:rsidRPr="007D5654">
              <w:t>；</w:t>
            </w:r>
            <w:r w:rsidRPr="007D5654">
              <w:t>Java 21</w:t>
            </w:r>
            <w:r w:rsidRPr="007D5654">
              <w:t>；建议分辨率不低于</w:t>
            </w:r>
            <w:r w:rsidRPr="007D5654">
              <w:t xml:space="preserve"> 1280×720</w:t>
            </w:r>
          </w:p>
        </w:tc>
      </w:tr>
    </w:tbl>
    <w:p w14:paraId="4A4CF564" w14:textId="310D425C" w:rsidR="00096BE1" w:rsidRPr="00866181" w:rsidRDefault="00D56834" w:rsidP="00866181">
      <w:pPr>
        <w:pStyle w:val="1"/>
      </w:pPr>
      <w:bookmarkStart w:id="3" w:name="_Toc235108066"/>
      <w:r w:rsidRPr="00866181">
        <w:rPr>
          <w:rFonts w:hint="eastAsia"/>
        </w:rPr>
        <w:lastRenderedPageBreak/>
        <w:t>2</w:t>
      </w:r>
      <w:r w:rsidRPr="00866181">
        <w:rPr>
          <w:rFonts w:hint="eastAsia"/>
        </w:rPr>
        <w:t>．总体设计</w:t>
      </w:r>
      <w:bookmarkEnd w:id="3"/>
    </w:p>
    <w:p w14:paraId="056EE422" w14:textId="77777777" w:rsidR="007D5654" w:rsidRPr="007D5654" w:rsidRDefault="006E7FD9">
      <w:r>
        <mc:AlternateContent>
          <mc:Choice Requires="v">
            <w:pict w14:anchorId="1ABAB6D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rawing 0" o:spid="_x0000_i1025" type="#_x0000_t75" alt="architecture.png" style="width:438.8pt;height:225.85pt;mso-position-horizontal-relative:page;mso-position-vertical-relative:page">
                <v:fill o:detectmouseclick="t"/>
                <v:imagedata r:id="rId7" o:title="architecture"/>
              </v:shape>
            </w:pict>
          </mc:Choice>
          <mc:Fallback>
            <w:drawing>
              <wp:inline distT="0" distB="0" distL="0" distR="0" wp14:anchorId="0928B054" wp14:editId="4CAD0845">
                <wp:extent cx="5572760" cy="2868295"/>
                <wp:effectExtent l="0" t="0" r="8890" b="8255"/>
                <wp:docPr id="1" name="Drawing 0" descr="architecture.png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0" name="Drawing 0" descr="architectur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72760" cy="286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251F2A0" w14:textId="0A19C938" w:rsidR="007D5654" w:rsidRPr="006E7FD9" w:rsidRDefault="00096BE1" w:rsidP="006E7FD9">
      <w:pPr>
        <w:pStyle w:val="a3"/>
        <w:jc w:val="center"/>
        <w:rPr>
          <w:rFonts w:ascii="Times New Roman" w:eastAsia="宋体" w:hAnsi="Times New Roman" w:hint="eastAsia"/>
        </w:rPr>
      </w:pPr>
      <w:r w:rsidRPr="007D5654">
        <w:rPr>
          <w:rFonts w:ascii="Times New Roman" w:eastAsia="宋体" w:hAnsi="Times New Roman"/>
        </w:rPr>
        <w:t>图</w:t>
      </w:r>
      <w:r w:rsidRPr="007D5654">
        <w:rPr>
          <w:rFonts w:ascii="Times New Roman" w:eastAsia="宋体" w:hAnsi="Times New Roman"/>
        </w:rPr>
        <w:t xml:space="preserve"> </w:t>
      </w:r>
      <w:r w:rsidRPr="007D5654">
        <w:rPr>
          <w:rFonts w:ascii="Times New Roman" w:eastAsia="宋体" w:hAnsi="Times New Roman"/>
        </w:rPr>
        <w:fldChar w:fldCharType="begin"/>
      </w:r>
      <w:r w:rsidRPr="007D5654">
        <w:rPr>
          <w:rFonts w:ascii="Times New Roman" w:eastAsia="宋体" w:hAnsi="Times New Roman"/>
        </w:rPr>
        <w:instrText xml:space="preserve"> SEQ </w:instrText>
      </w:r>
      <w:r w:rsidRPr="007D5654">
        <w:rPr>
          <w:rFonts w:ascii="Times New Roman" w:eastAsia="宋体" w:hAnsi="Times New Roman"/>
        </w:rPr>
        <w:instrText>图</w:instrText>
      </w:r>
      <w:r w:rsidRPr="007D5654">
        <w:rPr>
          <w:rFonts w:ascii="Times New Roman" w:eastAsia="宋体" w:hAnsi="Times New Roman"/>
        </w:rPr>
        <w:instrText xml:space="preserve"> \* ARABIC </w:instrText>
      </w:r>
      <w:r w:rsidRPr="007D5654">
        <w:rPr>
          <w:rFonts w:ascii="Times New Roman" w:eastAsia="宋体" w:hAnsi="Times New Roman"/>
        </w:rPr>
        <w:fldChar w:fldCharType="separate"/>
      </w:r>
      <w:r w:rsidRPr="007D5654">
        <w:rPr>
          <w:rFonts w:ascii="Times New Roman" w:eastAsia="宋体" w:hAnsi="Times New Roman"/>
        </w:rPr>
        <w:t>1</w:t>
      </w:r>
      <w:r w:rsidRPr="007D5654">
        <w:rPr>
          <w:rFonts w:ascii="Times New Roman" w:eastAsia="宋体" w:hAnsi="Times New Roman"/>
        </w:rPr>
        <w:fldChar w:fldCharType="end"/>
      </w:r>
      <w:r w:rsidRPr="007D5654">
        <w:rPr>
          <w:rFonts w:ascii="Times New Roman" w:eastAsia="宋体" w:hAnsi="Times New Roman" w:hint="eastAsia"/>
        </w:rPr>
        <w:t xml:space="preserve"> </w:t>
      </w:r>
      <w:r w:rsidRPr="007D5654">
        <w:rPr>
          <w:rFonts w:ascii="Times New Roman" w:eastAsia="宋体" w:hAnsi="Times New Roman" w:hint="eastAsia"/>
        </w:rPr>
        <w:t>总体架构</w:t>
      </w:r>
    </w:p>
    <w:p w14:paraId="7CD5D62A" w14:textId="6F19930D" w:rsidR="007D5654" w:rsidRPr="00866181" w:rsidRDefault="00D56834" w:rsidP="00866181">
      <w:pPr>
        <w:pStyle w:val="2"/>
      </w:pPr>
      <w:bookmarkStart w:id="4" w:name="_Toc235108067"/>
      <w:r w:rsidRPr="00866181">
        <w:rPr>
          <w:rFonts w:hint="eastAsia"/>
        </w:rPr>
        <w:t xml:space="preserve">2.1 </w:t>
      </w:r>
      <w:r w:rsidRPr="00866181">
        <w:rPr>
          <w:rFonts w:hint="eastAsia"/>
        </w:rPr>
        <w:t>包与核心类的职责</w:t>
      </w:r>
      <w:bookmarkEnd w:id="4"/>
    </w:p>
    <w:tbl>
      <w:tblPr>
        <w:tblW w:w="422.95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2719"/>
        <w:gridCol w:w="5740"/>
      </w:tblGrid>
      <w:tr w:rsidR="00096BE1" w:rsidRPr="007D5654" w14:paraId="12A3FACB" w14:textId="77777777" w:rsidTr="00096BE1">
        <w:trPr>
          <w:trHeight w:val="623"/>
          <w:tblHeader/>
          <w:jc w:val="center"/>
        </w:trPr>
        <w:tc>
          <w:tcPr>
            <w:tcW w:w="135.95pt" w:type="dxa"/>
            <w:shd w:val="clear" w:color="auto" w:fill="176D70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3285F4A2" w14:textId="77777777" w:rsidR="00096BE1" w:rsidRPr="007D5654" w:rsidRDefault="00096BE1">
            <w:pPr>
              <w:rPr>
                <w:color w:val="FFFFFF"/>
              </w:rPr>
            </w:pPr>
            <w:r w:rsidRPr="007D5654">
              <w:rPr>
                <w:color w:val="FFFFFF"/>
              </w:rPr>
              <w:t>包</w:t>
            </w:r>
            <w:r w:rsidRPr="007D5654">
              <w:rPr>
                <w:color w:val="FFFFFF"/>
              </w:rPr>
              <w:t>/</w:t>
            </w:r>
            <w:r w:rsidRPr="007D5654">
              <w:rPr>
                <w:color w:val="FFFFFF"/>
              </w:rPr>
              <w:t>类</w:t>
            </w:r>
          </w:p>
        </w:tc>
        <w:tc>
          <w:tcPr>
            <w:tcW w:w="287pt" w:type="dxa"/>
            <w:shd w:val="clear" w:color="auto" w:fill="176D70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5806A991" w14:textId="77777777" w:rsidR="00096BE1" w:rsidRPr="007D5654" w:rsidRDefault="00096BE1">
            <w:pPr>
              <w:rPr>
                <w:color w:val="FFFFFF"/>
              </w:rPr>
            </w:pPr>
            <w:r w:rsidRPr="007D5654">
              <w:rPr>
                <w:color w:val="FFFFFF"/>
              </w:rPr>
              <w:t>职责</w:t>
            </w:r>
          </w:p>
        </w:tc>
      </w:tr>
      <w:tr w:rsidR="00096BE1" w:rsidRPr="007D5654" w14:paraId="5E2D8EA0" w14:textId="77777777" w:rsidTr="00096BE1">
        <w:trPr>
          <w:jc w:val="center"/>
        </w:trPr>
        <w:tc>
          <w:tcPr>
            <w:tcW w:w="135.9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37D8EC6D" w14:textId="77777777" w:rsidR="00096BE1" w:rsidRPr="007D5654" w:rsidRDefault="00096BE1">
            <w:proofErr w:type="spellStart"/>
            <w:r w:rsidRPr="007D5654">
              <w:t>LibraryApplication</w:t>
            </w:r>
            <w:proofErr w:type="spellEnd"/>
          </w:p>
        </w:tc>
        <w:tc>
          <w:tcPr>
            <w:tcW w:w="287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17F2F1A9" w14:textId="77777777" w:rsidR="00096BE1" w:rsidRPr="007D5654" w:rsidRDefault="00096BE1">
            <w:r w:rsidRPr="007D5654">
              <w:t>设置界面外观，初始化</w:t>
            </w:r>
            <w:r w:rsidRPr="007D5654">
              <w:t xml:space="preserve"> Database</w:t>
            </w:r>
            <w:r w:rsidRPr="007D5654">
              <w:t>、</w:t>
            </w:r>
            <w:r w:rsidRPr="007D5654">
              <w:t xml:space="preserve">LibraryRepository </w:t>
            </w:r>
            <w:r w:rsidRPr="007D5654">
              <w:t>与</w:t>
            </w:r>
            <w:r w:rsidRPr="007D5654">
              <w:t xml:space="preserve"> </w:t>
            </w:r>
            <w:proofErr w:type="spellStart"/>
            <w:r w:rsidRPr="007D5654">
              <w:t>LibraryService</w:t>
            </w:r>
            <w:proofErr w:type="spellEnd"/>
            <w:r w:rsidRPr="007D5654">
              <w:t>，并打开登录窗口。</w:t>
            </w:r>
          </w:p>
        </w:tc>
      </w:tr>
      <w:tr w:rsidR="00096BE1" w:rsidRPr="007D5654" w14:paraId="368668C3" w14:textId="77777777" w:rsidTr="00096BE1">
        <w:trPr>
          <w:jc w:val="center"/>
        </w:trPr>
        <w:tc>
          <w:tcPr>
            <w:tcW w:w="135.9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14C56CBD" w14:textId="77777777" w:rsidR="00096BE1" w:rsidRPr="007D5654" w:rsidRDefault="00096BE1">
            <w:proofErr w:type="spellStart"/>
            <w:proofErr w:type="gramStart"/>
            <w:r w:rsidRPr="007D5654">
              <w:t>ui.LoginFrame</w:t>
            </w:r>
            <w:proofErr w:type="spellEnd"/>
            <w:proofErr w:type="gramEnd"/>
          </w:p>
        </w:tc>
        <w:tc>
          <w:tcPr>
            <w:tcW w:w="287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74E9559D" w14:textId="77777777" w:rsidR="00096BE1" w:rsidRPr="007D5654" w:rsidRDefault="00096BE1">
            <w:r w:rsidRPr="007D5654">
              <w:t>采集登录或注册信息，调用认证服务并根据角色进入主界面。</w:t>
            </w:r>
          </w:p>
        </w:tc>
      </w:tr>
      <w:tr w:rsidR="00096BE1" w:rsidRPr="007D5654" w14:paraId="2226F1FF" w14:textId="77777777" w:rsidTr="00096BE1">
        <w:trPr>
          <w:jc w:val="center"/>
        </w:trPr>
        <w:tc>
          <w:tcPr>
            <w:tcW w:w="135.9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5D6DDD13" w14:textId="77777777" w:rsidR="00096BE1" w:rsidRPr="007D5654" w:rsidRDefault="00096BE1">
            <w:proofErr w:type="spellStart"/>
            <w:proofErr w:type="gramStart"/>
            <w:r w:rsidRPr="007D5654">
              <w:t>ui.LibraryFrame</w:t>
            </w:r>
            <w:proofErr w:type="spellEnd"/>
            <w:proofErr w:type="gramEnd"/>
          </w:p>
        </w:tc>
        <w:tc>
          <w:tcPr>
            <w:tcW w:w="287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5AC712BE" w14:textId="77777777" w:rsidR="00096BE1" w:rsidRPr="007D5654" w:rsidRDefault="00096BE1">
            <w:r w:rsidRPr="007D5654">
              <w:t>组织总</w:t>
            </w:r>
            <w:proofErr w:type="gramStart"/>
            <w:r w:rsidRPr="007D5654">
              <w:t>览</w:t>
            </w:r>
            <w:proofErr w:type="gramEnd"/>
            <w:r w:rsidRPr="007D5654">
              <w:t>、馆藏、借阅、预约、罚款、用户和统计页面，展示结果与操作反馈。</w:t>
            </w:r>
          </w:p>
        </w:tc>
      </w:tr>
      <w:tr w:rsidR="00096BE1" w:rsidRPr="007D5654" w14:paraId="65B38D18" w14:textId="77777777" w:rsidTr="00096BE1">
        <w:trPr>
          <w:jc w:val="center"/>
        </w:trPr>
        <w:tc>
          <w:tcPr>
            <w:tcW w:w="135.9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4B1E777D" w14:textId="77777777" w:rsidR="00096BE1" w:rsidRPr="007D5654" w:rsidRDefault="00096BE1">
            <w:proofErr w:type="spellStart"/>
            <w:proofErr w:type="gramStart"/>
            <w:r w:rsidRPr="007D5654">
              <w:t>service.LibraryService</w:t>
            </w:r>
            <w:proofErr w:type="spellEnd"/>
            <w:proofErr w:type="gramEnd"/>
          </w:p>
        </w:tc>
        <w:tc>
          <w:tcPr>
            <w:tcW w:w="287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6ADAC48F" w14:textId="77777777" w:rsidR="00096BE1" w:rsidRPr="007D5654" w:rsidRDefault="0023496A">
            <w:r w:rsidRPr="007D5654">
              <w:rPr>
                <w:rFonts w:hint="eastAsia"/>
              </w:rPr>
              <w:t>执行输入校验、借阅证与时间规则，并</w:t>
            </w:r>
            <w:proofErr w:type="gramStart"/>
            <w:r w:rsidRPr="007D5654">
              <w:rPr>
                <w:rFonts w:hint="eastAsia"/>
              </w:rPr>
              <w:t>编排跨表事务</w:t>
            </w:r>
            <w:proofErr w:type="gramEnd"/>
            <w:r w:rsidRPr="007D5654">
              <w:rPr>
                <w:rFonts w:hint="eastAsia"/>
              </w:rPr>
              <w:t>。</w:t>
            </w:r>
          </w:p>
        </w:tc>
      </w:tr>
      <w:tr w:rsidR="00096BE1" w:rsidRPr="007D5654" w14:paraId="614BA92A" w14:textId="77777777" w:rsidTr="00096BE1">
        <w:trPr>
          <w:jc w:val="center"/>
        </w:trPr>
        <w:tc>
          <w:tcPr>
            <w:tcW w:w="135.9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3438C855" w14:textId="77777777" w:rsidR="00096BE1" w:rsidRPr="007D5654" w:rsidRDefault="00096BE1">
            <w:proofErr w:type="spellStart"/>
            <w:proofErr w:type="gramStart"/>
            <w:r w:rsidRPr="007D5654">
              <w:t>db.LibraryRepository</w:t>
            </w:r>
            <w:proofErr w:type="spellEnd"/>
            <w:proofErr w:type="gramEnd"/>
          </w:p>
        </w:tc>
        <w:tc>
          <w:tcPr>
            <w:tcW w:w="287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016A2CF7" w14:textId="77777777" w:rsidR="00096BE1" w:rsidRPr="007D5654" w:rsidRDefault="00096BE1">
            <w:r w:rsidRPr="007D5654">
              <w:t>执行参数化</w:t>
            </w:r>
            <w:r w:rsidRPr="007D5654">
              <w:t xml:space="preserve"> SQL</w:t>
            </w:r>
            <w:r w:rsidRPr="007D5654">
              <w:t>、基础</w:t>
            </w:r>
            <w:r w:rsidRPr="007D5654">
              <w:t xml:space="preserve"> CRUD</w:t>
            </w:r>
            <w:r w:rsidRPr="007D5654">
              <w:t>、组合查询、统计聚合和结果对象映射。</w:t>
            </w:r>
          </w:p>
        </w:tc>
      </w:tr>
      <w:tr w:rsidR="00096BE1" w:rsidRPr="007D5654" w14:paraId="591DF4AD" w14:textId="77777777" w:rsidTr="00096BE1">
        <w:trPr>
          <w:jc w:val="center"/>
        </w:trPr>
        <w:tc>
          <w:tcPr>
            <w:tcW w:w="135.9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2EA59B42" w14:textId="77777777" w:rsidR="00096BE1" w:rsidRPr="007D5654" w:rsidRDefault="00096BE1">
            <w:proofErr w:type="spellStart"/>
            <w:proofErr w:type="gramStart"/>
            <w:r w:rsidRPr="007D5654">
              <w:t>db.Database</w:t>
            </w:r>
            <w:proofErr w:type="spellEnd"/>
            <w:proofErr w:type="gramEnd"/>
          </w:p>
        </w:tc>
        <w:tc>
          <w:tcPr>
            <w:tcW w:w="287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2242009B" w14:textId="77777777" w:rsidR="00096BE1" w:rsidRPr="007D5654" w:rsidRDefault="00096BE1">
            <w:r w:rsidRPr="007D5654">
              <w:t>读取环境变量，建立</w:t>
            </w:r>
            <w:r w:rsidRPr="007D5654">
              <w:t xml:space="preserve"> MySQL </w:t>
            </w:r>
            <w:r w:rsidRPr="007D5654">
              <w:t>连接，</w:t>
            </w:r>
            <w:proofErr w:type="gramStart"/>
            <w:r w:rsidRPr="007D5654">
              <w:t>执行建表脚本</w:t>
            </w:r>
            <w:proofErr w:type="gramEnd"/>
            <w:r w:rsidRPr="007D5654">
              <w:t>并提供事务提交、</w:t>
            </w:r>
            <w:proofErr w:type="gramStart"/>
            <w:r w:rsidRPr="007D5654">
              <w:t>回滚接口</w:t>
            </w:r>
            <w:proofErr w:type="gramEnd"/>
            <w:r w:rsidRPr="007D5654">
              <w:t>。</w:t>
            </w:r>
          </w:p>
        </w:tc>
      </w:tr>
      <w:tr w:rsidR="00096BE1" w:rsidRPr="007D5654" w14:paraId="0D9FBB42" w14:textId="77777777" w:rsidTr="00096BE1">
        <w:trPr>
          <w:jc w:val="center"/>
        </w:trPr>
        <w:tc>
          <w:tcPr>
            <w:tcW w:w="135.9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6D407DCA" w14:textId="77777777" w:rsidR="00096BE1" w:rsidRPr="007D5654" w:rsidRDefault="00096BE1">
            <w:proofErr w:type="spellStart"/>
            <w:proofErr w:type="gramStart"/>
            <w:r w:rsidRPr="007D5654">
              <w:t>security.PasswordHasher</w:t>
            </w:r>
            <w:proofErr w:type="spellEnd"/>
            <w:proofErr w:type="gramEnd"/>
          </w:p>
        </w:tc>
        <w:tc>
          <w:tcPr>
            <w:tcW w:w="287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5E26B2A1" w14:textId="77777777" w:rsidR="00096BE1" w:rsidRPr="007D5654" w:rsidRDefault="00096BE1">
            <w:r w:rsidRPr="007D5654">
              <w:t>使用</w:t>
            </w:r>
            <w:r w:rsidRPr="007D5654">
              <w:t xml:space="preserve"> PBKDF2-HMAC-SHA256 </w:t>
            </w:r>
            <w:r w:rsidRPr="007D5654">
              <w:t>生成密码摘要并执行恒定时间校验。</w:t>
            </w:r>
          </w:p>
        </w:tc>
      </w:tr>
      <w:tr w:rsidR="00096BE1" w:rsidRPr="007D5654" w14:paraId="2520EF4A" w14:textId="77777777" w:rsidTr="00096BE1">
        <w:trPr>
          <w:jc w:val="center"/>
        </w:trPr>
        <w:tc>
          <w:tcPr>
            <w:tcW w:w="135.9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43DF949D" w14:textId="77777777" w:rsidR="00096BE1" w:rsidRPr="007D5654" w:rsidRDefault="00096BE1">
            <w:proofErr w:type="spellStart"/>
            <w:proofErr w:type="gramStart"/>
            <w:r w:rsidRPr="007D5654">
              <w:t>model.Models</w:t>
            </w:r>
            <w:proofErr w:type="spellEnd"/>
            <w:proofErr w:type="gramEnd"/>
          </w:p>
        </w:tc>
        <w:tc>
          <w:tcPr>
            <w:tcW w:w="287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7355295E" w14:textId="77777777" w:rsidR="00096BE1" w:rsidRPr="007D5654" w:rsidRDefault="00096BE1">
            <w:r w:rsidRPr="007D5654">
              <w:t>定义</w:t>
            </w:r>
            <w:r w:rsidRPr="007D5654">
              <w:t xml:space="preserve"> User</w:t>
            </w:r>
            <w:r w:rsidRPr="007D5654">
              <w:t>、</w:t>
            </w:r>
            <w:r w:rsidRPr="007D5654">
              <w:t>Book</w:t>
            </w:r>
            <w:r w:rsidRPr="007D5654">
              <w:t>、</w:t>
            </w:r>
            <w:r w:rsidRPr="007D5654">
              <w:t>Loan</w:t>
            </w:r>
            <w:r w:rsidRPr="007D5654">
              <w:t>、</w:t>
            </w:r>
            <w:r w:rsidRPr="007D5654">
              <w:t>Reservation</w:t>
            </w:r>
            <w:r w:rsidRPr="007D5654">
              <w:t>、</w:t>
            </w:r>
            <w:r w:rsidRPr="007D5654">
              <w:t>Fine</w:t>
            </w:r>
            <w:r w:rsidRPr="007D5654">
              <w:t>、</w:t>
            </w:r>
            <w:r w:rsidRPr="007D5654">
              <w:t>Dashboard</w:t>
            </w:r>
            <w:r w:rsidRPr="007D5654">
              <w:t>、</w:t>
            </w:r>
            <w:r w:rsidRPr="007D5654">
              <w:t xml:space="preserve">Ranking </w:t>
            </w:r>
            <w:r w:rsidRPr="007D5654">
              <w:t>等不可变数据载体。</w:t>
            </w:r>
          </w:p>
        </w:tc>
      </w:tr>
    </w:tbl>
    <w:p w14:paraId="7B88B256" w14:textId="77777777" w:rsidR="00096BE1" w:rsidRPr="007D5654" w:rsidRDefault="00096BE1"/>
    <w:p w14:paraId="462E7FE2" w14:textId="6CB91DCC" w:rsidR="00096BE1" w:rsidRPr="00866181" w:rsidRDefault="00D56834" w:rsidP="00866181">
      <w:pPr>
        <w:pStyle w:val="1"/>
      </w:pPr>
      <w:bookmarkStart w:id="5" w:name="_Toc235108068"/>
      <w:r w:rsidRPr="00866181">
        <w:rPr>
          <w:rFonts w:hint="eastAsia"/>
        </w:rPr>
        <w:lastRenderedPageBreak/>
        <w:t>3</w:t>
      </w:r>
      <w:r w:rsidRPr="00866181">
        <w:rPr>
          <w:rFonts w:hint="eastAsia"/>
        </w:rPr>
        <w:t>．功能模块详细设计</w:t>
      </w:r>
      <w:bookmarkEnd w:id="5"/>
    </w:p>
    <w:p w14:paraId="00ECD7A6" w14:textId="19711F3B" w:rsidR="00096BE1" w:rsidRPr="00866181" w:rsidRDefault="00D56834" w:rsidP="00866181">
      <w:pPr>
        <w:pStyle w:val="2"/>
      </w:pPr>
      <w:bookmarkStart w:id="6" w:name="_Toc235108069"/>
      <w:r w:rsidRPr="00866181">
        <w:rPr>
          <w:rFonts w:hint="eastAsia"/>
        </w:rPr>
        <w:t xml:space="preserve">3.1 </w:t>
      </w:r>
      <w:r w:rsidRPr="00866181">
        <w:rPr>
          <w:rFonts w:hint="eastAsia"/>
        </w:rPr>
        <w:t>用户与权限模块</w:t>
      </w:r>
      <w:bookmarkEnd w:id="6"/>
    </w:p>
    <w:p w14:paraId="1919A6EA" w14:textId="77777777" w:rsidR="00096BE1" w:rsidRPr="007D5654" w:rsidRDefault="0023496A">
      <w:pPr>
        <w:ind w:firstLineChars="200" w:firstLine="21.10pt"/>
      </w:pPr>
      <w:r w:rsidRPr="007D5654">
        <w:rPr>
          <w:rFonts w:hint="eastAsia"/>
          <w:b/>
          <w:bCs/>
        </w:rPr>
        <w:t>功能：</w:t>
      </w:r>
      <w:r w:rsidRPr="007D5654">
        <w:rPr>
          <w:rFonts w:hint="eastAsia"/>
        </w:rPr>
        <w:t>处理用户登录、读者注册、个人资料修改和</w:t>
      </w:r>
      <w:proofErr w:type="gramStart"/>
      <w:r w:rsidRPr="007D5654">
        <w:rPr>
          <w:rFonts w:hint="eastAsia"/>
        </w:rPr>
        <w:t>借阅证启停</w:t>
      </w:r>
      <w:proofErr w:type="gramEnd"/>
      <w:r w:rsidRPr="007D5654">
        <w:rPr>
          <w:rFonts w:hint="eastAsia"/>
        </w:rPr>
        <w:t>，并按角色显示主界面。</w:t>
      </w:r>
    </w:p>
    <w:p w14:paraId="08252DEA" w14:textId="77777777" w:rsidR="00096BE1" w:rsidRPr="007D5654" w:rsidRDefault="0023496A">
      <w:pPr>
        <w:ind w:firstLineChars="200" w:firstLine="21.10pt"/>
      </w:pPr>
      <w:r w:rsidRPr="007D5654">
        <w:rPr>
          <w:rFonts w:hint="eastAsia"/>
          <w:b/>
          <w:bCs/>
        </w:rPr>
        <w:t>流程：</w:t>
      </w:r>
      <w:r w:rsidRPr="007D5654">
        <w:rPr>
          <w:rFonts w:hint="eastAsia"/>
        </w:rPr>
        <w:t xml:space="preserve">LoginFrame </w:t>
      </w:r>
      <w:r w:rsidRPr="007D5654">
        <w:rPr>
          <w:rFonts w:hint="eastAsia"/>
        </w:rPr>
        <w:t>调用</w:t>
      </w:r>
      <w:r w:rsidRPr="007D5654">
        <w:rPr>
          <w:rFonts w:hint="eastAsia"/>
        </w:rPr>
        <w:t xml:space="preserve"> login </w:t>
      </w:r>
      <w:r w:rsidRPr="007D5654">
        <w:rPr>
          <w:rFonts w:hint="eastAsia"/>
        </w:rPr>
        <w:t>或</w:t>
      </w:r>
      <w:r w:rsidRPr="007D5654">
        <w:rPr>
          <w:rFonts w:hint="eastAsia"/>
        </w:rPr>
        <w:t xml:space="preserve"> register</w:t>
      </w:r>
      <w:r w:rsidRPr="007D5654">
        <w:rPr>
          <w:rFonts w:hint="eastAsia"/>
        </w:rPr>
        <w:t>。注册窗口和管理员新增读者时都传入</w:t>
      </w:r>
      <w:r w:rsidRPr="007D5654">
        <w:rPr>
          <w:rFonts w:hint="eastAsia"/>
        </w:rPr>
        <w:t xml:space="preserve"> READER </w:t>
      </w:r>
      <w:r w:rsidRPr="007D5654">
        <w:rPr>
          <w:rFonts w:hint="eastAsia"/>
        </w:rPr>
        <w:t>角色；登录成功后，</w:t>
      </w:r>
      <w:proofErr w:type="spellStart"/>
      <w:r w:rsidRPr="007D5654">
        <w:rPr>
          <w:rFonts w:hint="eastAsia"/>
        </w:rPr>
        <w:t>LibraryFrame</w:t>
      </w:r>
      <w:proofErr w:type="spellEnd"/>
      <w:r w:rsidRPr="007D5654">
        <w:rPr>
          <w:rFonts w:hint="eastAsia"/>
        </w:rPr>
        <w:t xml:space="preserve"> </w:t>
      </w:r>
      <w:r w:rsidRPr="007D5654">
        <w:rPr>
          <w:rFonts w:hint="eastAsia"/>
        </w:rPr>
        <w:t>根据</w:t>
      </w:r>
      <w:r w:rsidRPr="007D5654">
        <w:rPr>
          <w:rFonts w:hint="eastAsia"/>
        </w:rPr>
        <w:t xml:space="preserve"> </w:t>
      </w:r>
      <w:proofErr w:type="spellStart"/>
      <w:r w:rsidRPr="007D5654">
        <w:rPr>
          <w:rFonts w:hint="eastAsia"/>
        </w:rPr>
        <w:t>User.role</w:t>
      </w:r>
      <w:proofErr w:type="spellEnd"/>
      <w:r w:rsidRPr="007D5654">
        <w:rPr>
          <w:rFonts w:hint="eastAsia"/>
        </w:rPr>
        <w:t xml:space="preserve"> </w:t>
      </w:r>
      <w:r w:rsidRPr="007D5654">
        <w:rPr>
          <w:rFonts w:hint="eastAsia"/>
        </w:rPr>
        <w:t>显示管理员或读者功能页。</w:t>
      </w:r>
    </w:p>
    <w:p w14:paraId="155F0CE4" w14:textId="77777777" w:rsidR="00096BE1" w:rsidRPr="007D5654" w:rsidRDefault="0023496A">
      <w:pPr>
        <w:ind w:firstLineChars="200" w:firstLine="21.10pt"/>
      </w:pPr>
      <w:r w:rsidRPr="007D5654">
        <w:rPr>
          <w:rFonts w:hint="eastAsia"/>
          <w:b/>
          <w:bCs/>
        </w:rPr>
        <w:t>数据操作：</w:t>
      </w:r>
      <w:r w:rsidRPr="007D5654">
        <w:rPr>
          <w:rFonts w:hint="eastAsia"/>
        </w:rPr>
        <w:t>查询、插入和更新</w:t>
      </w:r>
      <w:r w:rsidRPr="007D5654">
        <w:rPr>
          <w:rFonts w:hint="eastAsia"/>
        </w:rPr>
        <w:t xml:space="preserve"> users </w:t>
      </w:r>
      <w:r w:rsidRPr="007D5654">
        <w:rPr>
          <w:rFonts w:hint="eastAsia"/>
        </w:rPr>
        <w:t>表。</w:t>
      </w:r>
    </w:p>
    <w:p w14:paraId="7A7E3C5C" w14:textId="77777777" w:rsidR="00096BE1" w:rsidRPr="007D5654" w:rsidRDefault="0023496A">
      <w:pPr>
        <w:ind w:firstLineChars="200" w:firstLine="21.10pt"/>
      </w:pPr>
      <w:r w:rsidRPr="007D5654">
        <w:rPr>
          <w:rFonts w:hint="eastAsia"/>
          <w:b/>
          <w:bCs/>
        </w:rPr>
        <w:t>校验：</w:t>
      </w:r>
      <w:r w:rsidRPr="007D5654">
        <w:rPr>
          <w:rFonts w:hint="eastAsia"/>
        </w:rPr>
        <w:t>用户名由</w:t>
      </w:r>
      <w:r w:rsidRPr="007D5654">
        <w:rPr>
          <w:rFonts w:hint="eastAsia"/>
        </w:rPr>
        <w:t xml:space="preserve"> 3</w:t>
      </w:r>
      <w:r w:rsidRPr="007D5654">
        <w:rPr>
          <w:rFonts w:hint="eastAsia"/>
        </w:rPr>
        <w:t>～</w:t>
      </w:r>
      <w:r w:rsidRPr="007D5654">
        <w:rPr>
          <w:rFonts w:hint="eastAsia"/>
        </w:rPr>
        <w:t xml:space="preserve">20 </w:t>
      </w:r>
      <w:r w:rsidRPr="007D5654">
        <w:rPr>
          <w:rFonts w:hint="eastAsia"/>
        </w:rPr>
        <w:t>位字母、数字或下划线组成，密码不少于</w:t>
      </w:r>
      <w:r w:rsidRPr="007D5654">
        <w:rPr>
          <w:rFonts w:hint="eastAsia"/>
        </w:rPr>
        <w:t xml:space="preserve"> 6 </w:t>
      </w:r>
      <w:r w:rsidRPr="007D5654">
        <w:rPr>
          <w:rFonts w:hint="eastAsia"/>
        </w:rPr>
        <w:t>位；邮箱非空时检查格式。登录失败统一提示“用户名或密码错误”，不说明账号是否存在。</w:t>
      </w:r>
    </w:p>
    <w:p w14:paraId="57DEA073" w14:textId="47DC1FA5" w:rsidR="00096BE1" w:rsidRPr="00866181" w:rsidRDefault="00D56834" w:rsidP="00866181">
      <w:pPr>
        <w:pStyle w:val="2"/>
      </w:pPr>
      <w:bookmarkStart w:id="7" w:name="_Toc235108070"/>
      <w:r w:rsidRPr="00866181">
        <w:rPr>
          <w:rFonts w:hint="eastAsia"/>
        </w:rPr>
        <w:t xml:space="preserve">3.2 </w:t>
      </w:r>
      <w:r w:rsidRPr="00866181">
        <w:rPr>
          <w:rFonts w:hint="eastAsia"/>
        </w:rPr>
        <w:t>图书管理与查询模块</w:t>
      </w:r>
      <w:bookmarkEnd w:id="7"/>
    </w:p>
    <w:p w14:paraId="12BE4A26" w14:textId="77777777" w:rsidR="00096BE1" w:rsidRPr="007D5654" w:rsidRDefault="0023496A">
      <w:pPr>
        <w:ind w:firstLineChars="200" w:firstLine="21.10pt"/>
      </w:pPr>
      <w:r w:rsidRPr="007D5654">
        <w:rPr>
          <w:rFonts w:hint="eastAsia"/>
          <w:b/>
          <w:bCs/>
        </w:rPr>
        <w:t>功能：</w:t>
      </w:r>
      <w:r w:rsidRPr="007D5654">
        <w:rPr>
          <w:rFonts w:hint="eastAsia"/>
        </w:rPr>
        <w:t>管理员维护分类、书目、馆藏总量和存放位置；所有用户都能按</w:t>
      </w:r>
      <w:r w:rsidRPr="007D5654">
        <w:rPr>
          <w:rFonts w:hint="eastAsia"/>
        </w:rPr>
        <w:t xml:space="preserve"> ISBN</w:t>
      </w:r>
      <w:r w:rsidRPr="007D5654">
        <w:rPr>
          <w:rFonts w:hint="eastAsia"/>
        </w:rPr>
        <w:t>、书名、作者或出版社查询。</w:t>
      </w:r>
    </w:p>
    <w:p w14:paraId="292F5CA3" w14:textId="77777777" w:rsidR="00096BE1" w:rsidRPr="007D5654" w:rsidRDefault="0023496A">
      <w:pPr>
        <w:ind w:firstLineChars="200" w:firstLine="21.10pt"/>
      </w:pPr>
      <w:r w:rsidRPr="007D5654">
        <w:rPr>
          <w:rFonts w:hint="eastAsia"/>
          <w:b/>
          <w:bCs/>
        </w:rPr>
        <w:t>流程：</w:t>
      </w:r>
      <w:r w:rsidRPr="007D5654">
        <w:rPr>
          <w:rFonts w:hint="eastAsia"/>
        </w:rPr>
        <w:t>用户提交表单后，服务层检查</w:t>
      </w:r>
      <w:proofErr w:type="gramStart"/>
      <w:r w:rsidRPr="007D5654">
        <w:rPr>
          <w:rFonts w:hint="eastAsia"/>
        </w:rPr>
        <w:t>必填项和</w:t>
      </w:r>
      <w:proofErr w:type="gramEnd"/>
      <w:r w:rsidRPr="007D5654">
        <w:rPr>
          <w:rFonts w:hint="eastAsia"/>
        </w:rPr>
        <w:t>馆藏数量。</w:t>
      </w:r>
      <w:r w:rsidRPr="007D5654">
        <w:rPr>
          <w:rFonts w:hint="eastAsia"/>
        </w:rPr>
        <w:t xml:space="preserve">Repository </w:t>
      </w:r>
      <w:r w:rsidRPr="007D5654">
        <w:rPr>
          <w:rFonts w:hint="eastAsia"/>
        </w:rPr>
        <w:t>查询或创建分类，再写入</w:t>
      </w:r>
      <w:r w:rsidRPr="007D5654">
        <w:rPr>
          <w:rFonts w:hint="eastAsia"/>
        </w:rPr>
        <w:t xml:space="preserve"> books</w:t>
      </w:r>
      <w:r w:rsidRPr="007D5654">
        <w:rPr>
          <w:rFonts w:hint="eastAsia"/>
        </w:rPr>
        <w:t>。删除前要求二次确认。</w:t>
      </w:r>
    </w:p>
    <w:p w14:paraId="1901A1F9" w14:textId="77777777" w:rsidR="00096BE1" w:rsidRPr="007D5654" w:rsidRDefault="0023496A">
      <w:pPr>
        <w:ind w:firstLineChars="200" w:firstLine="21.10pt"/>
      </w:pPr>
      <w:r w:rsidRPr="007D5654">
        <w:rPr>
          <w:rFonts w:hint="eastAsia"/>
          <w:b/>
          <w:bCs/>
        </w:rPr>
        <w:t>数据操作：</w:t>
      </w:r>
      <w:r w:rsidRPr="007D5654">
        <w:rPr>
          <w:rFonts w:hint="eastAsia"/>
        </w:rPr>
        <w:t>查询和修改</w:t>
      </w:r>
      <w:r w:rsidRPr="007D5654">
        <w:rPr>
          <w:rFonts w:hint="eastAsia"/>
        </w:rPr>
        <w:t xml:space="preserve"> categories</w:t>
      </w:r>
      <w:r w:rsidRPr="007D5654">
        <w:rPr>
          <w:rFonts w:hint="eastAsia"/>
        </w:rPr>
        <w:t>、</w:t>
      </w:r>
      <w:r w:rsidRPr="007D5654">
        <w:rPr>
          <w:rFonts w:hint="eastAsia"/>
        </w:rPr>
        <w:t xml:space="preserve">books </w:t>
      </w:r>
      <w:r w:rsidRPr="007D5654">
        <w:rPr>
          <w:rFonts w:hint="eastAsia"/>
        </w:rPr>
        <w:t>表。</w:t>
      </w:r>
    </w:p>
    <w:p w14:paraId="6EAF8F3E" w14:textId="77777777" w:rsidR="00096BE1" w:rsidRPr="007D5654" w:rsidRDefault="0023496A">
      <w:pPr>
        <w:ind w:firstLineChars="200" w:firstLine="21.10pt"/>
      </w:pPr>
      <w:r w:rsidRPr="007D5654">
        <w:rPr>
          <w:rFonts w:hint="eastAsia"/>
          <w:b/>
          <w:bCs/>
        </w:rPr>
        <w:t>校验：</w:t>
      </w:r>
      <w:r w:rsidRPr="007D5654">
        <w:rPr>
          <w:rFonts w:hint="eastAsia"/>
        </w:rPr>
        <w:t xml:space="preserve">ISBN </w:t>
      </w:r>
      <w:r w:rsidRPr="007D5654">
        <w:rPr>
          <w:rFonts w:hint="eastAsia"/>
        </w:rPr>
        <w:t>和分类</w:t>
      </w:r>
      <w:proofErr w:type="gramStart"/>
      <w:r w:rsidRPr="007D5654">
        <w:rPr>
          <w:rFonts w:hint="eastAsia"/>
        </w:rPr>
        <w:t>名不能</w:t>
      </w:r>
      <w:proofErr w:type="gramEnd"/>
      <w:r w:rsidRPr="007D5654">
        <w:rPr>
          <w:rFonts w:hint="eastAsia"/>
        </w:rPr>
        <w:t>重复。修改总馆藏前先计算已借出数量，新总量不能低于该数量，可借数必须处于</w:t>
      </w:r>
      <w:r w:rsidRPr="007D5654">
        <w:rPr>
          <w:rFonts w:hint="eastAsia"/>
        </w:rPr>
        <w:t xml:space="preserve"> 0 </w:t>
      </w:r>
      <w:r w:rsidRPr="007D5654">
        <w:rPr>
          <w:rFonts w:hint="eastAsia"/>
        </w:rPr>
        <w:t>到总馆藏之间。</w:t>
      </w:r>
    </w:p>
    <w:p w14:paraId="601729CB" w14:textId="77777777" w:rsidR="00096BE1" w:rsidRPr="007D5654" w:rsidRDefault="00096BE1"/>
    <w:p w14:paraId="73AB3CB7" w14:textId="1DB34D4D" w:rsidR="00096BE1" w:rsidRPr="00866181" w:rsidRDefault="00D56834" w:rsidP="00866181">
      <w:pPr>
        <w:pStyle w:val="2"/>
      </w:pPr>
      <w:bookmarkStart w:id="8" w:name="_Toc235108071"/>
      <w:r w:rsidRPr="00866181">
        <w:rPr>
          <w:rFonts w:hint="eastAsia"/>
        </w:rPr>
        <w:t xml:space="preserve">3.3 </w:t>
      </w:r>
      <w:r w:rsidRPr="00866181">
        <w:rPr>
          <w:rFonts w:hint="eastAsia"/>
        </w:rPr>
        <w:t>借阅、归还与续借模块</w:t>
      </w:r>
      <w:bookmarkEnd w:id="8"/>
    </w:p>
    <w:p w14:paraId="0B452EDF" w14:textId="77777777" w:rsidR="00096BE1" w:rsidRPr="007D5654" w:rsidRDefault="0023496A">
      <w:pPr>
        <w:ind w:firstLineChars="200" w:firstLine="21.10pt"/>
      </w:pPr>
      <w:r w:rsidRPr="007D5654">
        <w:rPr>
          <w:rFonts w:hint="eastAsia"/>
          <w:b/>
          <w:bCs/>
        </w:rPr>
        <w:t>功能：</w:t>
      </w:r>
      <w:r w:rsidRPr="007D5654">
        <w:rPr>
          <w:rFonts w:hint="eastAsia"/>
        </w:rPr>
        <w:t>办理借阅、归还和续借，并查询借阅历史。</w:t>
      </w:r>
    </w:p>
    <w:p w14:paraId="7823D42F" w14:textId="77777777" w:rsidR="00096BE1" w:rsidRPr="007D5654" w:rsidRDefault="0023496A">
      <w:pPr>
        <w:ind w:firstLineChars="200" w:firstLine="21.10pt"/>
      </w:pPr>
      <w:r w:rsidRPr="007D5654">
        <w:rPr>
          <w:rFonts w:hint="eastAsia"/>
          <w:b/>
          <w:bCs/>
        </w:rPr>
        <w:t>流程：</w:t>
      </w:r>
      <w:r w:rsidRPr="007D5654">
        <w:rPr>
          <w:rFonts w:hint="eastAsia"/>
        </w:rPr>
        <w:t>借阅时检查读者身份、借阅证、未缴罚款、在借数量、重复借阅和可借库存，再写入</w:t>
      </w:r>
      <w:r w:rsidRPr="007D5654">
        <w:rPr>
          <w:rFonts w:hint="eastAsia"/>
        </w:rPr>
        <w:t xml:space="preserve"> loans </w:t>
      </w:r>
      <w:r w:rsidRPr="007D5654">
        <w:rPr>
          <w:rFonts w:hint="eastAsia"/>
        </w:rPr>
        <w:t>并扣减库存。归还时锁定借阅记录，恢复库存，计算逾期罚款，并把最早的</w:t>
      </w:r>
      <w:r w:rsidRPr="007D5654">
        <w:rPr>
          <w:rFonts w:hint="eastAsia"/>
        </w:rPr>
        <w:t xml:space="preserve"> WAITING </w:t>
      </w:r>
      <w:r w:rsidRPr="007D5654">
        <w:rPr>
          <w:rFonts w:hint="eastAsia"/>
        </w:rPr>
        <w:t>预约改为</w:t>
      </w:r>
      <w:r w:rsidRPr="007D5654">
        <w:rPr>
          <w:rFonts w:hint="eastAsia"/>
        </w:rPr>
        <w:t xml:space="preserve"> READY</w:t>
      </w:r>
      <w:r w:rsidRPr="007D5654">
        <w:rPr>
          <w:rFonts w:hint="eastAsia"/>
        </w:rPr>
        <w:t>。</w:t>
      </w:r>
    </w:p>
    <w:p w14:paraId="1190119A" w14:textId="77777777" w:rsidR="00096BE1" w:rsidRPr="007D5654" w:rsidRDefault="0023496A">
      <w:pPr>
        <w:ind w:firstLineChars="200" w:firstLine="21.10pt"/>
      </w:pPr>
      <w:r w:rsidRPr="007D5654">
        <w:rPr>
          <w:rFonts w:hint="eastAsia"/>
          <w:b/>
          <w:bCs/>
        </w:rPr>
        <w:t>数据操作：</w:t>
      </w:r>
      <w:r w:rsidRPr="007D5654">
        <w:rPr>
          <w:rFonts w:hint="eastAsia"/>
        </w:rPr>
        <w:t>在一个事务中查询或更新</w:t>
      </w:r>
      <w:r w:rsidRPr="007D5654">
        <w:rPr>
          <w:rFonts w:hint="eastAsia"/>
        </w:rPr>
        <w:t xml:space="preserve"> users</w:t>
      </w:r>
      <w:r w:rsidRPr="007D5654">
        <w:rPr>
          <w:rFonts w:hint="eastAsia"/>
        </w:rPr>
        <w:t>、</w:t>
      </w:r>
      <w:r w:rsidRPr="007D5654">
        <w:rPr>
          <w:rFonts w:hint="eastAsia"/>
        </w:rPr>
        <w:t>books</w:t>
      </w:r>
      <w:r w:rsidRPr="007D5654">
        <w:rPr>
          <w:rFonts w:hint="eastAsia"/>
        </w:rPr>
        <w:t>、</w:t>
      </w:r>
      <w:r w:rsidRPr="007D5654">
        <w:rPr>
          <w:rFonts w:hint="eastAsia"/>
        </w:rPr>
        <w:t>loans</w:t>
      </w:r>
      <w:r w:rsidRPr="007D5654">
        <w:rPr>
          <w:rFonts w:hint="eastAsia"/>
        </w:rPr>
        <w:t>、</w:t>
      </w:r>
      <w:r w:rsidRPr="007D5654">
        <w:rPr>
          <w:rFonts w:hint="eastAsia"/>
        </w:rPr>
        <w:t xml:space="preserve">fines </w:t>
      </w:r>
      <w:r w:rsidRPr="007D5654">
        <w:rPr>
          <w:rFonts w:hint="eastAsia"/>
        </w:rPr>
        <w:t>和</w:t>
      </w:r>
      <w:r w:rsidRPr="007D5654">
        <w:rPr>
          <w:rFonts w:hint="eastAsia"/>
        </w:rPr>
        <w:t xml:space="preserve"> reservations</w:t>
      </w:r>
      <w:r w:rsidRPr="007D5654">
        <w:rPr>
          <w:rFonts w:hint="eastAsia"/>
        </w:rPr>
        <w:t>。</w:t>
      </w:r>
    </w:p>
    <w:p w14:paraId="5F00049B" w14:textId="77777777" w:rsidR="00096BE1" w:rsidRPr="007D5654" w:rsidRDefault="0023496A">
      <w:pPr>
        <w:ind w:firstLineChars="200" w:firstLine="21.10pt"/>
      </w:pPr>
      <w:r w:rsidRPr="007D5654">
        <w:rPr>
          <w:rFonts w:hint="eastAsia"/>
          <w:b/>
          <w:bCs/>
        </w:rPr>
        <w:t>异常处理：</w:t>
      </w:r>
      <w:r w:rsidRPr="007D5654">
        <w:rPr>
          <w:rFonts w:hint="eastAsia"/>
        </w:rPr>
        <w:t>库存不足、重复借阅、在</w:t>
      </w:r>
      <w:proofErr w:type="gramStart"/>
      <w:r w:rsidRPr="007D5654">
        <w:rPr>
          <w:rFonts w:hint="eastAsia"/>
        </w:rPr>
        <w:t>借达到</w:t>
      </w:r>
      <w:proofErr w:type="gramEnd"/>
      <w:r w:rsidRPr="007D5654">
        <w:rPr>
          <w:rFonts w:hint="eastAsia"/>
        </w:rPr>
        <w:t xml:space="preserve"> 5 </w:t>
      </w:r>
      <w:r w:rsidRPr="007D5654">
        <w:rPr>
          <w:rFonts w:hint="eastAsia"/>
        </w:rPr>
        <w:t>本、存在未缴罚款或借阅证停用时拒绝借阅；已归还记录不能再次归还。事务中任一步失败都会回滚。</w:t>
      </w:r>
    </w:p>
    <w:p w14:paraId="1EBD88F9" w14:textId="77777777" w:rsidR="00096BE1" w:rsidRPr="007D5654" w:rsidRDefault="006E7FD9">
      <w:pPr>
        <w:ind w:firstLineChars="200" w:firstLine="21pt"/>
        <w:jc w:val="center"/>
      </w:pPr>
      <w:r>
        <mc:AlternateContent>
          <mc:Choice Requires="v">
            <w:pict w14:anchorId="0805E606">
              <v:shape id="图片 5" o:spid="_x0000_i1026" type="#_x0000_t75" alt="borrow-flow.png" style="width:454.35pt;height:164.45pt;mso-position-horizontal-relative:page;mso-position-vertical-relative:page">
                <v:fill o:detectmouseclick="t"/>
                <v:imagedata r:id="rId9" o:title="borrow-flow" cropbottom="24132f" cropright="-636f"/>
              </v:shape>
            </w:pict>
          </mc:Choice>
          <mc:Fallback>
            <w:drawing>
              <wp:inline distT="0" distB="0" distL="0" distR="0" wp14:anchorId="5B785068" wp14:editId="03B209B2">
                <wp:extent cx="5770245" cy="2088515"/>
                <wp:effectExtent l="0" t="0" r="1905" b="6985"/>
                <wp:docPr id="2" name="图片 5" descr="borrow-flow.png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0" name="图片 5" descr="borrow-flow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-0.97%" b="36.823%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70245" cy="2088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83C8A0D" w14:textId="77777777" w:rsidR="00096BE1" w:rsidRPr="007D5654" w:rsidRDefault="00096BE1">
      <w:pPr>
        <w:pStyle w:val="a3"/>
        <w:ind w:firstLineChars="200" w:firstLine="20pt"/>
        <w:jc w:val="center"/>
        <w:rPr>
          <w:rFonts w:ascii="Times New Roman" w:eastAsia="宋体" w:hAnsi="Times New Roman"/>
        </w:rPr>
      </w:pPr>
      <w:r w:rsidRPr="007D5654">
        <w:rPr>
          <w:rFonts w:ascii="Times New Roman" w:eastAsia="宋体" w:hAnsi="Times New Roman"/>
        </w:rPr>
        <w:t>图</w:t>
      </w:r>
      <w:r w:rsidRPr="007D5654">
        <w:rPr>
          <w:rFonts w:ascii="Times New Roman" w:eastAsia="宋体" w:hAnsi="Times New Roman"/>
        </w:rPr>
        <w:t xml:space="preserve"> </w:t>
      </w:r>
      <w:r w:rsidRPr="007D5654">
        <w:rPr>
          <w:rFonts w:ascii="Times New Roman" w:eastAsia="宋体" w:hAnsi="Times New Roman"/>
        </w:rPr>
        <w:fldChar w:fldCharType="begin"/>
      </w:r>
      <w:r w:rsidRPr="007D5654">
        <w:rPr>
          <w:rFonts w:ascii="Times New Roman" w:eastAsia="宋体" w:hAnsi="Times New Roman"/>
        </w:rPr>
        <w:instrText xml:space="preserve"> SEQ </w:instrText>
      </w:r>
      <w:r w:rsidRPr="007D5654">
        <w:rPr>
          <w:rFonts w:ascii="Times New Roman" w:eastAsia="宋体" w:hAnsi="Times New Roman"/>
        </w:rPr>
        <w:instrText>图</w:instrText>
      </w:r>
      <w:r w:rsidRPr="007D5654">
        <w:rPr>
          <w:rFonts w:ascii="Times New Roman" w:eastAsia="宋体" w:hAnsi="Times New Roman"/>
        </w:rPr>
        <w:instrText xml:space="preserve"> \* ARABIC </w:instrText>
      </w:r>
      <w:r w:rsidRPr="007D5654">
        <w:rPr>
          <w:rFonts w:ascii="Times New Roman" w:eastAsia="宋体" w:hAnsi="Times New Roman"/>
        </w:rPr>
        <w:fldChar w:fldCharType="separate"/>
      </w:r>
      <w:r w:rsidRPr="007D5654">
        <w:rPr>
          <w:rFonts w:ascii="Times New Roman" w:eastAsia="宋体" w:hAnsi="Times New Roman"/>
        </w:rPr>
        <w:t>2</w:t>
      </w:r>
      <w:r w:rsidRPr="007D5654">
        <w:rPr>
          <w:rFonts w:ascii="Times New Roman" w:eastAsia="宋体" w:hAnsi="Times New Roman"/>
        </w:rPr>
        <w:fldChar w:fldCharType="end"/>
      </w:r>
      <w:r w:rsidRPr="007D5654">
        <w:rPr>
          <w:rFonts w:ascii="Times New Roman" w:eastAsia="宋体" w:hAnsi="Times New Roman" w:hint="eastAsia"/>
        </w:rPr>
        <w:t xml:space="preserve"> </w:t>
      </w:r>
      <w:r w:rsidRPr="007D5654">
        <w:rPr>
          <w:rFonts w:ascii="Times New Roman" w:eastAsia="宋体" w:hAnsi="Times New Roman" w:hint="eastAsia"/>
        </w:rPr>
        <w:t>借阅与归还流程</w:t>
      </w:r>
    </w:p>
    <w:p w14:paraId="75890D81" w14:textId="33B127E3" w:rsidR="00096BE1" w:rsidRPr="00866181" w:rsidRDefault="00D56834" w:rsidP="00866181">
      <w:pPr>
        <w:pStyle w:val="2"/>
      </w:pPr>
      <w:bookmarkStart w:id="9" w:name="_Toc235108072"/>
      <w:r w:rsidRPr="00866181">
        <w:rPr>
          <w:rFonts w:hint="eastAsia"/>
        </w:rPr>
        <w:lastRenderedPageBreak/>
        <w:t xml:space="preserve">3.4 </w:t>
      </w:r>
      <w:r w:rsidRPr="00866181">
        <w:rPr>
          <w:rFonts w:hint="eastAsia"/>
        </w:rPr>
        <w:t>预约管理模块</w:t>
      </w:r>
      <w:bookmarkEnd w:id="9"/>
    </w:p>
    <w:p w14:paraId="25D80693" w14:textId="77777777" w:rsidR="00096BE1" w:rsidRPr="007D5654" w:rsidRDefault="0023496A">
      <w:pPr>
        <w:ind w:firstLineChars="200" w:firstLine="21.10pt"/>
      </w:pPr>
      <w:r w:rsidRPr="007D5654">
        <w:rPr>
          <w:rFonts w:hint="eastAsia"/>
          <w:b/>
          <w:bCs/>
        </w:rPr>
        <w:t>功能：</w:t>
      </w:r>
      <w:r w:rsidRPr="007D5654">
        <w:rPr>
          <w:rFonts w:hint="eastAsia"/>
        </w:rPr>
        <w:t>创建和取消预约，记录待取书状态、提醒标记和保留期限。</w:t>
      </w:r>
    </w:p>
    <w:p w14:paraId="6B8100DA" w14:textId="77777777" w:rsidR="00096BE1" w:rsidRPr="007D5654" w:rsidRDefault="0023496A">
      <w:pPr>
        <w:ind w:firstLineChars="200" w:firstLine="21.10pt"/>
      </w:pPr>
      <w:r w:rsidRPr="007D5654">
        <w:rPr>
          <w:rFonts w:hint="eastAsia"/>
          <w:b/>
          <w:bCs/>
        </w:rPr>
        <w:t>流程：</w:t>
      </w:r>
      <w:r w:rsidRPr="007D5654">
        <w:rPr>
          <w:rFonts w:hint="eastAsia"/>
        </w:rPr>
        <w:t>有可借库存时新预约记为</w:t>
      </w:r>
      <w:r w:rsidRPr="007D5654">
        <w:rPr>
          <w:rFonts w:hint="eastAsia"/>
        </w:rPr>
        <w:t xml:space="preserve"> READY</w:t>
      </w:r>
      <w:r w:rsidRPr="007D5654">
        <w:rPr>
          <w:rFonts w:hint="eastAsia"/>
        </w:rPr>
        <w:t>，并保留</w:t>
      </w:r>
      <w:r w:rsidRPr="007D5654">
        <w:rPr>
          <w:rFonts w:hint="eastAsia"/>
        </w:rPr>
        <w:t xml:space="preserve"> 3 </w:t>
      </w:r>
      <w:r w:rsidRPr="007D5654">
        <w:rPr>
          <w:rFonts w:hint="eastAsia"/>
        </w:rPr>
        <w:t>天；没有库存时记为</w:t>
      </w:r>
      <w:r w:rsidRPr="007D5654">
        <w:rPr>
          <w:rFonts w:hint="eastAsia"/>
        </w:rPr>
        <w:t xml:space="preserve"> WAITING</w:t>
      </w:r>
      <w:r w:rsidRPr="007D5654">
        <w:rPr>
          <w:rFonts w:hint="eastAsia"/>
        </w:rPr>
        <w:t>。图书归还后，系统按</w:t>
      </w:r>
      <w:r w:rsidRPr="007D5654">
        <w:rPr>
          <w:rFonts w:hint="eastAsia"/>
        </w:rPr>
        <w:t xml:space="preserve"> </w:t>
      </w:r>
      <w:proofErr w:type="spellStart"/>
      <w:r w:rsidRPr="007D5654">
        <w:rPr>
          <w:rFonts w:hint="eastAsia"/>
        </w:rPr>
        <w:t>reserved_at</w:t>
      </w:r>
      <w:proofErr w:type="spellEnd"/>
      <w:r w:rsidRPr="007D5654">
        <w:rPr>
          <w:rFonts w:hint="eastAsia"/>
        </w:rPr>
        <w:t xml:space="preserve"> </w:t>
      </w:r>
      <w:r w:rsidRPr="007D5654">
        <w:rPr>
          <w:rFonts w:hint="eastAsia"/>
        </w:rPr>
        <w:t>取最早的</w:t>
      </w:r>
      <w:r w:rsidRPr="007D5654">
        <w:rPr>
          <w:rFonts w:hint="eastAsia"/>
        </w:rPr>
        <w:t xml:space="preserve"> WAITING </w:t>
      </w:r>
      <w:r w:rsidRPr="007D5654">
        <w:rPr>
          <w:rFonts w:hint="eastAsia"/>
        </w:rPr>
        <w:t>记录，将其改为</w:t>
      </w:r>
      <w:r w:rsidRPr="007D5654">
        <w:rPr>
          <w:rFonts w:hint="eastAsia"/>
        </w:rPr>
        <w:t xml:space="preserve"> READY </w:t>
      </w:r>
      <w:r w:rsidRPr="007D5654">
        <w:rPr>
          <w:rFonts w:hint="eastAsia"/>
        </w:rPr>
        <w:t>并标记已提醒。</w:t>
      </w:r>
    </w:p>
    <w:p w14:paraId="4F0AA806" w14:textId="77777777" w:rsidR="00096BE1" w:rsidRPr="007D5654" w:rsidRDefault="0023496A">
      <w:pPr>
        <w:ind w:firstLineChars="200" w:firstLine="21.10pt"/>
      </w:pPr>
      <w:r w:rsidRPr="007D5654">
        <w:rPr>
          <w:rFonts w:hint="eastAsia"/>
          <w:b/>
          <w:bCs/>
        </w:rPr>
        <w:t>数据操作：</w:t>
      </w:r>
      <w:r w:rsidRPr="007D5654">
        <w:rPr>
          <w:rFonts w:hint="eastAsia"/>
        </w:rPr>
        <w:t>查询</w:t>
      </w:r>
      <w:r w:rsidRPr="007D5654">
        <w:rPr>
          <w:rFonts w:hint="eastAsia"/>
        </w:rPr>
        <w:t xml:space="preserve"> books</w:t>
      </w:r>
      <w:r w:rsidRPr="007D5654">
        <w:rPr>
          <w:rFonts w:hint="eastAsia"/>
        </w:rPr>
        <w:t>、</w:t>
      </w:r>
      <w:r w:rsidRPr="007D5654">
        <w:rPr>
          <w:rFonts w:hint="eastAsia"/>
        </w:rPr>
        <w:t>loans</w:t>
      </w:r>
      <w:r w:rsidRPr="007D5654">
        <w:rPr>
          <w:rFonts w:hint="eastAsia"/>
        </w:rPr>
        <w:t>，插入或更新</w:t>
      </w:r>
      <w:r w:rsidRPr="007D5654">
        <w:rPr>
          <w:rFonts w:hint="eastAsia"/>
        </w:rPr>
        <w:t xml:space="preserve"> reservations</w:t>
      </w:r>
      <w:r w:rsidRPr="007D5654">
        <w:rPr>
          <w:rFonts w:hint="eastAsia"/>
        </w:rPr>
        <w:t>。</w:t>
      </w:r>
    </w:p>
    <w:p w14:paraId="66DCDFB2" w14:textId="77777777" w:rsidR="00096BE1" w:rsidRPr="007D5654" w:rsidRDefault="0023496A">
      <w:pPr>
        <w:ind w:firstLineChars="200" w:firstLine="21.10pt"/>
      </w:pPr>
      <w:r w:rsidRPr="007D5654">
        <w:rPr>
          <w:rFonts w:hint="eastAsia"/>
          <w:b/>
          <w:bCs/>
        </w:rPr>
        <w:t>异常处理：</w:t>
      </w:r>
      <w:r w:rsidRPr="007D5654">
        <w:rPr>
          <w:rFonts w:hint="eastAsia"/>
        </w:rPr>
        <w:t>读者已借该书，或已有</w:t>
      </w:r>
      <w:r w:rsidRPr="007D5654">
        <w:rPr>
          <w:rFonts w:hint="eastAsia"/>
        </w:rPr>
        <w:t xml:space="preserve"> WAITING/READY </w:t>
      </w:r>
      <w:r w:rsidRPr="007D5654">
        <w:rPr>
          <w:rFonts w:hint="eastAsia"/>
        </w:rPr>
        <w:t>预约时，不能重复预约。取消操作必须同时匹配预约编号、读者编号和有效状态；到期的</w:t>
      </w:r>
      <w:r w:rsidRPr="007D5654">
        <w:rPr>
          <w:rFonts w:hint="eastAsia"/>
        </w:rPr>
        <w:t xml:space="preserve"> READY </w:t>
      </w:r>
      <w:r w:rsidRPr="007D5654">
        <w:rPr>
          <w:rFonts w:hint="eastAsia"/>
        </w:rPr>
        <w:t>记录改为</w:t>
      </w:r>
      <w:r w:rsidRPr="007D5654">
        <w:rPr>
          <w:rFonts w:hint="eastAsia"/>
        </w:rPr>
        <w:t xml:space="preserve"> EXPIRED</w:t>
      </w:r>
      <w:r w:rsidRPr="007D5654">
        <w:rPr>
          <w:rFonts w:hint="eastAsia"/>
        </w:rPr>
        <w:t>。</w:t>
      </w:r>
    </w:p>
    <w:p w14:paraId="427E909F" w14:textId="65C8629C" w:rsidR="00096BE1" w:rsidRPr="00866181" w:rsidRDefault="00D56834" w:rsidP="00866181">
      <w:pPr>
        <w:pStyle w:val="2"/>
      </w:pPr>
      <w:bookmarkStart w:id="10" w:name="_Toc235108073"/>
      <w:r w:rsidRPr="00866181">
        <w:rPr>
          <w:rFonts w:hint="eastAsia"/>
        </w:rPr>
        <w:t xml:space="preserve">3.5 </w:t>
      </w:r>
      <w:r w:rsidRPr="00866181">
        <w:rPr>
          <w:rFonts w:hint="eastAsia"/>
        </w:rPr>
        <w:t>罚款管理模块</w:t>
      </w:r>
      <w:bookmarkEnd w:id="10"/>
    </w:p>
    <w:p w14:paraId="0C7EFF41" w14:textId="77777777" w:rsidR="00096BE1" w:rsidRPr="007D5654" w:rsidRDefault="0023496A">
      <w:pPr>
        <w:ind w:firstLineChars="200" w:firstLine="21.10pt"/>
      </w:pPr>
      <w:r w:rsidRPr="007D5654">
        <w:rPr>
          <w:rFonts w:hint="eastAsia"/>
          <w:b/>
          <w:bCs/>
        </w:rPr>
        <w:t>功能：</w:t>
      </w:r>
      <w:r w:rsidRPr="007D5654">
        <w:rPr>
          <w:rFonts w:hint="eastAsia"/>
        </w:rPr>
        <w:t>归还逾期图书时计算费用，显示罚款记录并登记缴费状态。</w:t>
      </w:r>
    </w:p>
    <w:p w14:paraId="7F130BC5" w14:textId="77777777" w:rsidR="00096BE1" w:rsidRPr="007D5654" w:rsidRDefault="0023496A">
      <w:pPr>
        <w:ind w:firstLineChars="200" w:firstLine="21.10pt"/>
      </w:pPr>
      <w:r w:rsidRPr="007D5654">
        <w:rPr>
          <w:rFonts w:hint="eastAsia"/>
          <w:b/>
          <w:bCs/>
        </w:rPr>
        <w:t>流程：</w:t>
      </w:r>
      <w:r w:rsidRPr="007D5654">
        <w:rPr>
          <w:rFonts w:hint="eastAsia"/>
        </w:rPr>
        <w:t>系统比较应还日期和归还日期，按逾期自然日数乘以</w:t>
      </w:r>
      <w:r w:rsidRPr="007D5654">
        <w:rPr>
          <w:rFonts w:hint="eastAsia"/>
        </w:rPr>
        <w:t xml:space="preserve"> 0.50 </w:t>
      </w:r>
      <w:r w:rsidRPr="007D5654">
        <w:rPr>
          <w:rFonts w:hint="eastAsia"/>
        </w:rPr>
        <w:t>元生成罚款。</w:t>
      </w:r>
      <w:r w:rsidR="007D5654">
        <w:rPr>
          <w:rFonts w:hint="eastAsia"/>
        </w:rPr>
        <w:t>用户</w:t>
      </w:r>
      <w:r w:rsidRPr="007D5654">
        <w:rPr>
          <w:rFonts w:hint="eastAsia"/>
        </w:rPr>
        <w:t>确认缴费后，状态从</w:t>
      </w:r>
      <w:r w:rsidRPr="007D5654">
        <w:rPr>
          <w:rFonts w:hint="eastAsia"/>
        </w:rPr>
        <w:t xml:space="preserve"> UNPAID </w:t>
      </w:r>
      <w:r w:rsidRPr="007D5654">
        <w:rPr>
          <w:rFonts w:hint="eastAsia"/>
        </w:rPr>
        <w:t>改为</w:t>
      </w:r>
      <w:r w:rsidRPr="007D5654">
        <w:rPr>
          <w:rFonts w:hint="eastAsia"/>
        </w:rPr>
        <w:t xml:space="preserve"> PAID</w:t>
      </w:r>
      <w:r w:rsidRPr="007D5654">
        <w:rPr>
          <w:rFonts w:hint="eastAsia"/>
        </w:rPr>
        <w:t>，并记录缴费时间。</w:t>
      </w:r>
    </w:p>
    <w:p w14:paraId="18B77663" w14:textId="77777777" w:rsidR="00096BE1" w:rsidRPr="007D5654" w:rsidRDefault="0023496A">
      <w:pPr>
        <w:ind w:firstLineChars="200" w:firstLine="21.10pt"/>
      </w:pPr>
      <w:r w:rsidRPr="007D5654">
        <w:rPr>
          <w:rFonts w:hint="eastAsia"/>
          <w:b/>
          <w:bCs/>
        </w:rPr>
        <w:t>数据操作：</w:t>
      </w:r>
      <w:r w:rsidRPr="007D5654">
        <w:rPr>
          <w:rFonts w:hint="eastAsia"/>
        </w:rPr>
        <w:t>读取</w:t>
      </w:r>
      <w:r w:rsidRPr="007D5654">
        <w:rPr>
          <w:rFonts w:hint="eastAsia"/>
        </w:rPr>
        <w:t xml:space="preserve"> loans</w:t>
      </w:r>
      <w:r w:rsidRPr="007D5654">
        <w:rPr>
          <w:rFonts w:hint="eastAsia"/>
        </w:rPr>
        <w:t>，插入、查询和更新</w:t>
      </w:r>
      <w:r w:rsidRPr="007D5654">
        <w:rPr>
          <w:rFonts w:hint="eastAsia"/>
        </w:rPr>
        <w:t xml:space="preserve"> fines</w:t>
      </w:r>
      <w:r w:rsidRPr="007D5654">
        <w:rPr>
          <w:rFonts w:hint="eastAsia"/>
        </w:rPr>
        <w:t>。</w:t>
      </w:r>
    </w:p>
    <w:p w14:paraId="6E1FB169" w14:textId="7C5178ED" w:rsidR="00096BE1" w:rsidRPr="007D5654" w:rsidRDefault="0023496A" w:rsidP="005738A0">
      <w:pPr>
        <w:ind w:firstLineChars="200" w:firstLine="21.10pt"/>
        <w:rPr>
          <w:rFonts w:hint="eastAsia"/>
        </w:rPr>
      </w:pPr>
      <w:r w:rsidRPr="007D5654">
        <w:rPr>
          <w:rFonts w:hint="eastAsia"/>
          <w:b/>
          <w:bCs/>
        </w:rPr>
        <w:t>校验：</w:t>
      </w:r>
      <w:r w:rsidRPr="007D5654">
        <w:rPr>
          <w:rFonts w:hint="eastAsia"/>
        </w:rPr>
        <w:t>金额使用</w:t>
      </w:r>
      <w:r w:rsidRPr="007D5654">
        <w:rPr>
          <w:rFonts w:hint="eastAsia"/>
        </w:rPr>
        <w:t xml:space="preserve"> </w:t>
      </w:r>
      <w:proofErr w:type="spellStart"/>
      <w:r w:rsidRPr="007D5654">
        <w:rPr>
          <w:rFonts w:hint="eastAsia"/>
        </w:rPr>
        <w:t>BigDecimal</w:t>
      </w:r>
      <w:proofErr w:type="spellEnd"/>
      <w:r w:rsidRPr="007D5654">
        <w:rPr>
          <w:rFonts w:hint="eastAsia"/>
        </w:rPr>
        <w:t xml:space="preserve"> </w:t>
      </w:r>
      <w:r w:rsidRPr="007D5654">
        <w:rPr>
          <w:rFonts w:hint="eastAsia"/>
        </w:rPr>
        <w:t>并保留两位小数。</w:t>
      </w:r>
      <w:proofErr w:type="spellStart"/>
      <w:r w:rsidRPr="007D5654">
        <w:rPr>
          <w:rFonts w:hint="eastAsia"/>
        </w:rPr>
        <w:t>loan_id</w:t>
      </w:r>
      <w:proofErr w:type="spellEnd"/>
      <w:r w:rsidRPr="007D5654">
        <w:rPr>
          <w:rFonts w:hint="eastAsia"/>
        </w:rPr>
        <w:t xml:space="preserve"> </w:t>
      </w:r>
      <w:r w:rsidRPr="007D5654">
        <w:rPr>
          <w:rFonts w:hint="eastAsia"/>
        </w:rPr>
        <w:t>的唯一约束保证每条借阅最多生成一条罚款；缴费操作必须匹配本人且状态为</w:t>
      </w:r>
      <w:r w:rsidRPr="007D5654">
        <w:rPr>
          <w:rFonts w:hint="eastAsia"/>
        </w:rPr>
        <w:t xml:space="preserve"> UNPAID</w:t>
      </w:r>
      <w:r w:rsidRPr="007D5654">
        <w:rPr>
          <w:rFonts w:hint="eastAsia"/>
        </w:rPr>
        <w:t>。</w:t>
      </w:r>
    </w:p>
    <w:p w14:paraId="50E5FE68" w14:textId="5174AD2C" w:rsidR="00096BE1" w:rsidRPr="00866181" w:rsidRDefault="00D56834" w:rsidP="00866181">
      <w:pPr>
        <w:pStyle w:val="2"/>
      </w:pPr>
      <w:bookmarkStart w:id="11" w:name="_Toc235108074"/>
      <w:r w:rsidRPr="00866181">
        <w:rPr>
          <w:rFonts w:hint="eastAsia"/>
        </w:rPr>
        <w:t xml:space="preserve">3.6 </w:t>
      </w:r>
      <w:r w:rsidRPr="00866181">
        <w:rPr>
          <w:rFonts w:hint="eastAsia"/>
        </w:rPr>
        <w:t>统计分析模块</w:t>
      </w:r>
      <w:bookmarkEnd w:id="11"/>
    </w:p>
    <w:p w14:paraId="225DBFF6" w14:textId="77777777" w:rsidR="00096BE1" w:rsidRPr="007D5654" w:rsidRDefault="0023496A">
      <w:pPr>
        <w:ind w:firstLineChars="200" w:firstLine="21.10pt"/>
      </w:pPr>
      <w:r w:rsidRPr="007D5654">
        <w:rPr>
          <w:rFonts w:hint="eastAsia"/>
          <w:b/>
          <w:bCs/>
        </w:rPr>
        <w:t>功能：</w:t>
      </w:r>
      <w:r w:rsidRPr="00B80B65">
        <w:rPr>
          <w:rFonts w:hint="eastAsia"/>
        </w:rPr>
        <w:t>显示图书种类、馆藏总量、可借数量、当前在借、有效预约、未缴金额和热门图书排行。</w:t>
      </w:r>
    </w:p>
    <w:p w14:paraId="019A1497" w14:textId="77777777" w:rsidR="00096BE1" w:rsidRPr="007D5654" w:rsidRDefault="0023496A">
      <w:pPr>
        <w:ind w:firstLineChars="200" w:firstLine="21.10pt"/>
      </w:pPr>
      <w:r w:rsidRPr="007D5654">
        <w:rPr>
          <w:rFonts w:hint="eastAsia"/>
          <w:b/>
          <w:bCs/>
        </w:rPr>
        <w:t>流程：</w:t>
      </w:r>
      <w:r w:rsidRPr="00B80B65">
        <w:rPr>
          <w:rFonts w:hint="eastAsia"/>
        </w:rPr>
        <w:t>页面刷新时执行统计查询，</w:t>
      </w:r>
      <w:proofErr w:type="spellStart"/>
      <w:r w:rsidRPr="00B80B65">
        <w:rPr>
          <w:rFonts w:hint="eastAsia"/>
        </w:rPr>
        <w:t>LibraryService</w:t>
      </w:r>
      <w:proofErr w:type="spellEnd"/>
      <w:r w:rsidRPr="00B80B65">
        <w:rPr>
          <w:rFonts w:hint="eastAsia"/>
        </w:rPr>
        <w:t xml:space="preserve"> </w:t>
      </w:r>
      <w:r w:rsidRPr="00B80B65">
        <w:rPr>
          <w:rFonts w:hint="eastAsia"/>
        </w:rPr>
        <w:t>返回</w:t>
      </w:r>
      <w:r w:rsidRPr="00B80B65">
        <w:rPr>
          <w:rFonts w:hint="eastAsia"/>
        </w:rPr>
        <w:t xml:space="preserve"> Dashboard </w:t>
      </w:r>
      <w:r w:rsidRPr="00B80B65">
        <w:rPr>
          <w:rFonts w:hint="eastAsia"/>
        </w:rPr>
        <w:t>和</w:t>
      </w:r>
      <w:r w:rsidRPr="00B80B65">
        <w:rPr>
          <w:rFonts w:hint="eastAsia"/>
        </w:rPr>
        <w:t xml:space="preserve"> Ranking</w:t>
      </w:r>
      <w:r w:rsidRPr="00B80B65">
        <w:rPr>
          <w:rFonts w:hint="eastAsia"/>
        </w:rPr>
        <w:t>，界面把结果写入只读控件。</w:t>
      </w:r>
    </w:p>
    <w:p w14:paraId="0F149EA1" w14:textId="77777777" w:rsidR="00096BE1" w:rsidRPr="007D5654" w:rsidRDefault="0023496A">
      <w:pPr>
        <w:ind w:firstLineChars="200" w:firstLine="21.10pt"/>
      </w:pPr>
      <w:r w:rsidRPr="007D5654">
        <w:rPr>
          <w:rFonts w:hint="eastAsia"/>
          <w:b/>
          <w:bCs/>
        </w:rPr>
        <w:t>数据操作：</w:t>
      </w:r>
      <w:r w:rsidRPr="00B80B65">
        <w:rPr>
          <w:rFonts w:hint="eastAsia"/>
        </w:rPr>
        <w:t>对</w:t>
      </w:r>
      <w:r w:rsidRPr="00B80B65">
        <w:rPr>
          <w:rFonts w:hint="eastAsia"/>
        </w:rPr>
        <w:t xml:space="preserve"> books</w:t>
      </w:r>
      <w:r w:rsidRPr="00B80B65">
        <w:rPr>
          <w:rFonts w:hint="eastAsia"/>
        </w:rPr>
        <w:t>、</w:t>
      </w:r>
      <w:r w:rsidRPr="00B80B65">
        <w:rPr>
          <w:rFonts w:hint="eastAsia"/>
        </w:rPr>
        <w:t>loans</w:t>
      </w:r>
      <w:r w:rsidRPr="00B80B65">
        <w:rPr>
          <w:rFonts w:hint="eastAsia"/>
        </w:rPr>
        <w:t>、</w:t>
      </w:r>
      <w:r w:rsidRPr="00B80B65">
        <w:rPr>
          <w:rFonts w:hint="eastAsia"/>
        </w:rPr>
        <w:t xml:space="preserve">reservations </w:t>
      </w:r>
      <w:r w:rsidRPr="00B80B65">
        <w:rPr>
          <w:rFonts w:hint="eastAsia"/>
        </w:rPr>
        <w:t>和</w:t>
      </w:r>
      <w:r w:rsidRPr="00B80B65">
        <w:rPr>
          <w:rFonts w:hint="eastAsia"/>
        </w:rPr>
        <w:t xml:space="preserve"> fines </w:t>
      </w:r>
      <w:r w:rsidRPr="00B80B65">
        <w:rPr>
          <w:rFonts w:hint="eastAsia"/>
        </w:rPr>
        <w:t>执行只读聚合查询。</w:t>
      </w:r>
    </w:p>
    <w:p w14:paraId="25163BB1" w14:textId="77777777" w:rsidR="00096BE1" w:rsidRPr="007D5654" w:rsidRDefault="0023496A">
      <w:pPr>
        <w:ind w:firstLineChars="200" w:firstLine="21.10pt"/>
      </w:pPr>
      <w:r w:rsidRPr="007D5654">
        <w:rPr>
          <w:rFonts w:hint="eastAsia"/>
          <w:b/>
          <w:bCs/>
        </w:rPr>
        <w:t>空数据处理：</w:t>
      </w:r>
      <w:r w:rsidRPr="00B80B65">
        <w:rPr>
          <w:rFonts w:hint="eastAsia"/>
        </w:rPr>
        <w:t>聚合结果用</w:t>
      </w:r>
      <w:r w:rsidRPr="00B80B65">
        <w:rPr>
          <w:rFonts w:hint="eastAsia"/>
        </w:rPr>
        <w:t xml:space="preserve"> COALESCE </w:t>
      </w:r>
      <w:r w:rsidRPr="00B80B65">
        <w:rPr>
          <w:rFonts w:hint="eastAsia"/>
        </w:rPr>
        <w:t>转为</w:t>
      </w:r>
      <w:r w:rsidRPr="00B80B65">
        <w:rPr>
          <w:rFonts w:hint="eastAsia"/>
        </w:rPr>
        <w:t xml:space="preserve"> 0</w:t>
      </w:r>
      <w:r w:rsidRPr="00B80B65">
        <w:rPr>
          <w:rFonts w:hint="eastAsia"/>
        </w:rPr>
        <w:t>；没有借阅记录的图书仍可出现在排行中，次数显示为</w:t>
      </w:r>
      <w:r w:rsidRPr="00B80B65">
        <w:rPr>
          <w:rFonts w:hint="eastAsia"/>
        </w:rPr>
        <w:t xml:space="preserve"> 0</w:t>
      </w:r>
      <w:r w:rsidRPr="00B80B65">
        <w:rPr>
          <w:rFonts w:hint="eastAsia"/>
        </w:rPr>
        <w:t>。</w:t>
      </w:r>
    </w:p>
    <w:p w14:paraId="60FCB2ED" w14:textId="02D829FB" w:rsidR="00096BE1" w:rsidRPr="00866181" w:rsidRDefault="00D56834" w:rsidP="00866181">
      <w:pPr>
        <w:pStyle w:val="1"/>
      </w:pPr>
      <w:bookmarkStart w:id="12" w:name="_Toc235108075"/>
      <w:r w:rsidRPr="00866181">
        <w:rPr>
          <w:rFonts w:hint="eastAsia"/>
        </w:rPr>
        <w:lastRenderedPageBreak/>
        <w:t>4</w:t>
      </w:r>
      <w:r w:rsidRPr="00866181">
        <w:rPr>
          <w:rFonts w:hint="eastAsia"/>
        </w:rPr>
        <w:t>．数据库详细设计</w:t>
      </w:r>
      <w:bookmarkEnd w:id="12"/>
    </w:p>
    <w:p w14:paraId="59692A71" w14:textId="77777777" w:rsidR="00096BE1" w:rsidRPr="007D5654" w:rsidRDefault="006E7FD9">
      <w:r>
        <mc:AlternateContent>
          <mc:Choice Requires="v">
            <w:pict w14:anchorId="65562E52">
              <v:shape id="图片 7" o:spid="_x0000_i1027" type="#_x0000_t75" alt="er-diagram.png" style="width:453.6pt;height:241.4pt">
                <v:fill o:detectmouseclick="t"/>
                <v:imagedata r:id="rId11" o:title="er-diagram" cropbottom="7527f"/>
              </v:shape>
            </w:pict>
          </mc:Choice>
          <mc:Fallback>
            <w:drawing>
              <wp:inline distT="0" distB="0" distL="0" distR="0" wp14:anchorId="589F1D6A" wp14:editId="61EAA375">
                <wp:extent cx="5760720" cy="3065780"/>
                <wp:effectExtent l="0" t="0" r="0" b="1270"/>
                <wp:docPr id="3" name="图片 7" descr="er-diagram.png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0" name="图片 7" descr="er-di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1.485%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3065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5E0F3B7" w14:textId="6FD78B81" w:rsidR="00B80B65" w:rsidRPr="008170A2" w:rsidRDefault="00096BE1" w:rsidP="008170A2">
      <w:pPr>
        <w:pStyle w:val="a3"/>
        <w:jc w:val="center"/>
        <w:rPr>
          <w:rFonts w:ascii="Times New Roman" w:eastAsia="宋体" w:hAnsi="Times New Roman" w:hint="eastAsia"/>
        </w:rPr>
      </w:pPr>
      <w:r w:rsidRPr="007D5654">
        <w:rPr>
          <w:rFonts w:ascii="Times New Roman" w:eastAsia="宋体" w:hAnsi="Times New Roman"/>
        </w:rPr>
        <w:t>图</w:t>
      </w:r>
      <w:r w:rsidRPr="007D5654">
        <w:rPr>
          <w:rFonts w:ascii="Times New Roman" w:eastAsia="宋体" w:hAnsi="Times New Roman"/>
        </w:rPr>
        <w:t xml:space="preserve"> </w:t>
      </w:r>
      <w:r w:rsidRPr="007D5654">
        <w:rPr>
          <w:rFonts w:ascii="Times New Roman" w:eastAsia="宋体" w:hAnsi="Times New Roman"/>
        </w:rPr>
        <w:fldChar w:fldCharType="begin"/>
      </w:r>
      <w:r w:rsidRPr="007D5654">
        <w:rPr>
          <w:rFonts w:ascii="Times New Roman" w:eastAsia="宋体" w:hAnsi="Times New Roman"/>
        </w:rPr>
        <w:instrText xml:space="preserve"> SEQ </w:instrText>
      </w:r>
      <w:r w:rsidRPr="007D5654">
        <w:rPr>
          <w:rFonts w:ascii="Times New Roman" w:eastAsia="宋体" w:hAnsi="Times New Roman"/>
        </w:rPr>
        <w:instrText>图</w:instrText>
      </w:r>
      <w:r w:rsidRPr="007D5654">
        <w:rPr>
          <w:rFonts w:ascii="Times New Roman" w:eastAsia="宋体" w:hAnsi="Times New Roman"/>
        </w:rPr>
        <w:instrText xml:space="preserve"> \* ARABIC </w:instrText>
      </w:r>
      <w:r w:rsidRPr="007D5654">
        <w:rPr>
          <w:rFonts w:ascii="Times New Roman" w:eastAsia="宋体" w:hAnsi="Times New Roman"/>
        </w:rPr>
        <w:fldChar w:fldCharType="separate"/>
      </w:r>
      <w:r w:rsidRPr="007D5654">
        <w:rPr>
          <w:rFonts w:ascii="Times New Roman" w:eastAsia="宋体" w:hAnsi="Times New Roman"/>
        </w:rPr>
        <w:t>3</w:t>
      </w:r>
      <w:r w:rsidRPr="007D5654">
        <w:rPr>
          <w:rFonts w:ascii="Times New Roman" w:eastAsia="宋体" w:hAnsi="Times New Roman"/>
        </w:rPr>
        <w:fldChar w:fldCharType="end"/>
      </w:r>
      <w:r w:rsidRPr="007D5654">
        <w:rPr>
          <w:rFonts w:ascii="Times New Roman" w:eastAsia="宋体" w:hAnsi="Times New Roman" w:hint="eastAsia"/>
        </w:rPr>
        <w:t xml:space="preserve"> </w:t>
      </w:r>
      <w:r w:rsidRPr="007D5654">
        <w:rPr>
          <w:rFonts w:ascii="Times New Roman" w:eastAsia="宋体" w:hAnsi="Times New Roman" w:hint="eastAsia"/>
        </w:rPr>
        <w:t>核心</w:t>
      </w:r>
      <w:r w:rsidRPr="007D5654">
        <w:rPr>
          <w:rFonts w:ascii="Times New Roman" w:eastAsia="宋体" w:hAnsi="Times New Roman" w:hint="eastAsia"/>
        </w:rPr>
        <w:t xml:space="preserve">E-R </w:t>
      </w:r>
      <w:r w:rsidRPr="007D5654">
        <w:rPr>
          <w:rFonts w:ascii="Times New Roman" w:eastAsia="宋体" w:hAnsi="Times New Roman" w:hint="eastAsia"/>
        </w:rPr>
        <w:t>关系图</w:t>
      </w:r>
    </w:p>
    <w:p w14:paraId="01F29AF6" w14:textId="5A4248FC" w:rsidR="00096BE1" w:rsidRPr="00866181" w:rsidRDefault="00D56834" w:rsidP="00866181">
      <w:pPr>
        <w:pStyle w:val="2"/>
      </w:pPr>
      <w:bookmarkStart w:id="13" w:name="_Toc235108076"/>
      <w:r w:rsidRPr="00866181">
        <w:rPr>
          <w:rFonts w:hint="eastAsia"/>
        </w:rPr>
        <w:t xml:space="preserve">4.1 </w:t>
      </w:r>
      <w:r w:rsidRPr="00866181">
        <w:rPr>
          <w:rFonts w:hint="eastAsia"/>
        </w:rPr>
        <w:t>数据表与字段</w:t>
      </w:r>
      <w:bookmarkEnd w:id="13"/>
    </w:p>
    <w:tbl>
      <w:tblPr>
        <w:tblW w:w="110.0%" w:type="pct"/>
        <w:tblBorders>
          <w:top w:val="single" w:sz="0" w:space="0" w:color="auto"/>
          <w:start w:val="single" w:sz="0" w:space="0" w:color="auto"/>
          <w:bottom w:val="single" w:sz="0" w:space="0" w:color="auto"/>
          <w:end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top w:w="4.50pt" w:type="dxa"/>
          <w:start w:w="4.50pt" w:type="dxa"/>
          <w:bottom w:w="4.50pt" w:type="dxa"/>
          <w:end w:w="4.50pt" w:type="dxa"/>
        </w:tblCellMar>
        <w:tblLook w:firstRow="0" w:lastRow="0" w:firstColumn="0" w:lastColumn="0" w:noHBand="0" w:noVBand="0"/>
      </w:tblPr>
      <w:tblGrid>
        <w:gridCol w:w="2607"/>
        <w:gridCol w:w="2398"/>
        <w:gridCol w:w="2113"/>
        <w:gridCol w:w="2217"/>
      </w:tblGrid>
      <w:tr w:rsidR="00096BE1" w:rsidRPr="007D5654" w14:paraId="61918F53" w14:textId="77777777">
        <w:tc>
          <w:tcPr>
            <w:tcW w:w="130.70pt" w:type="dxa"/>
            <w:shd w:val="clear" w:color="auto" w:fill="12676A"/>
          </w:tcPr>
          <w:p w14:paraId="532F7CEC" w14:textId="77777777" w:rsidR="00096BE1" w:rsidRPr="007D5654" w:rsidRDefault="00096BE1">
            <w:pPr>
              <w:rPr>
                <w:color w:val="FFFFFF"/>
              </w:rPr>
            </w:pPr>
            <w:r w:rsidRPr="007D5654">
              <w:rPr>
                <w:color w:val="FFFFFF"/>
              </w:rPr>
              <w:t>表</w:t>
            </w:r>
            <w:r w:rsidRPr="007D5654">
              <w:rPr>
                <w:color w:val="FFFFFF"/>
              </w:rPr>
              <w:t>.</w:t>
            </w:r>
            <w:r w:rsidRPr="007D5654">
              <w:rPr>
                <w:color w:val="FFFFFF"/>
              </w:rPr>
              <w:t>字段</w:t>
            </w:r>
          </w:p>
        </w:tc>
        <w:tc>
          <w:tcPr>
            <w:tcW w:w="120.20pt" w:type="dxa"/>
            <w:shd w:val="clear" w:color="auto" w:fill="12676A"/>
          </w:tcPr>
          <w:p w14:paraId="5FD8545C" w14:textId="77777777" w:rsidR="00096BE1" w:rsidRPr="007D5654" w:rsidRDefault="00096BE1">
            <w:pPr>
              <w:rPr>
                <w:color w:val="FFFFFF"/>
              </w:rPr>
            </w:pPr>
            <w:r w:rsidRPr="007D5654">
              <w:rPr>
                <w:color w:val="FFFFFF"/>
              </w:rPr>
              <w:t>类型</w:t>
            </w:r>
          </w:p>
        </w:tc>
        <w:tc>
          <w:tcPr>
            <w:tcW w:w="105.90pt" w:type="dxa"/>
            <w:shd w:val="clear" w:color="auto" w:fill="12676A"/>
          </w:tcPr>
          <w:p w14:paraId="09292A1D" w14:textId="77777777" w:rsidR="00096BE1" w:rsidRPr="007D5654" w:rsidRDefault="00096BE1">
            <w:pPr>
              <w:rPr>
                <w:color w:val="FFFFFF"/>
              </w:rPr>
            </w:pPr>
            <w:r w:rsidRPr="007D5654">
              <w:rPr>
                <w:color w:val="FFFFFF"/>
              </w:rPr>
              <w:t>约束</w:t>
            </w:r>
          </w:p>
        </w:tc>
        <w:tc>
          <w:tcPr>
            <w:tcW w:w="111.10pt" w:type="dxa"/>
            <w:shd w:val="clear" w:color="auto" w:fill="12676A"/>
          </w:tcPr>
          <w:p w14:paraId="0B41421A" w14:textId="77777777" w:rsidR="00096BE1" w:rsidRPr="007D5654" w:rsidRDefault="00096BE1">
            <w:pPr>
              <w:rPr>
                <w:color w:val="FFFFFF"/>
              </w:rPr>
            </w:pPr>
            <w:r w:rsidRPr="007D5654">
              <w:rPr>
                <w:color w:val="FFFFFF"/>
              </w:rPr>
              <w:t>说明</w:t>
            </w:r>
          </w:p>
        </w:tc>
      </w:tr>
      <w:tr w:rsidR="00096BE1" w:rsidRPr="007D5654" w14:paraId="4E41BDFB" w14:textId="77777777">
        <w:tc>
          <w:tcPr>
            <w:tcW w:w="130.70pt" w:type="dxa"/>
            <w:shd w:val="clear" w:color="auto" w:fill="FFFFFF"/>
          </w:tcPr>
          <w:p w14:paraId="28343F9E" w14:textId="77777777" w:rsidR="00096BE1" w:rsidRPr="007D5654" w:rsidRDefault="00096BE1">
            <w:r w:rsidRPr="007D5654">
              <w:t>users.id</w:t>
            </w:r>
          </w:p>
        </w:tc>
        <w:tc>
          <w:tcPr>
            <w:tcW w:w="120.20pt" w:type="dxa"/>
            <w:shd w:val="clear" w:color="auto" w:fill="FFFFFF"/>
          </w:tcPr>
          <w:p w14:paraId="7779496A" w14:textId="77777777" w:rsidR="00096BE1" w:rsidRPr="007D5654" w:rsidRDefault="00096BE1">
            <w:r w:rsidRPr="007D5654">
              <w:t>BIGINT</w:t>
            </w:r>
          </w:p>
        </w:tc>
        <w:tc>
          <w:tcPr>
            <w:tcW w:w="105.90pt" w:type="dxa"/>
            <w:shd w:val="clear" w:color="auto" w:fill="FFFFFF"/>
          </w:tcPr>
          <w:p w14:paraId="0302707B" w14:textId="77777777" w:rsidR="00096BE1" w:rsidRPr="007D5654" w:rsidRDefault="00096BE1">
            <w:r w:rsidRPr="007D5654">
              <w:t>PK, AUTO_INCREMENT</w:t>
            </w:r>
          </w:p>
        </w:tc>
        <w:tc>
          <w:tcPr>
            <w:tcW w:w="111.10pt" w:type="dxa"/>
            <w:shd w:val="clear" w:color="auto" w:fill="FFFFFF"/>
          </w:tcPr>
          <w:p w14:paraId="0FA1D3A9" w14:textId="77777777" w:rsidR="00096BE1" w:rsidRPr="007D5654" w:rsidRDefault="00096BE1">
            <w:r w:rsidRPr="007D5654">
              <w:t>用户主键</w:t>
            </w:r>
          </w:p>
        </w:tc>
      </w:tr>
      <w:tr w:rsidR="00096BE1" w:rsidRPr="007D5654" w14:paraId="1935E770" w14:textId="77777777">
        <w:tc>
          <w:tcPr>
            <w:tcW w:w="130.70pt" w:type="dxa"/>
            <w:shd w:val="clear" w:color="auto" w:fill="F7F9FA"/>
          </w:tcPr>
          <w:p w14:paraId="4B2230E2" w14:textId="77777777" w:rsidR="00096BE1" w:rsidRPr="007D5654" w:rsidRDefault="00096BE1">
            <w:proofErr w:type="spellStart"/>
            <w:proofErr w:type="gramStart"/>
            <w:r w:rsidRPr="007D5654">
              <w:t>users.username</w:t>
            </w:r>
            <w:proofErr w:type="spellEnd"/>
            <w:proofErr w:type="gramEnd"/>
          </w:p>
        </w:tc>
        <w:tc>
          <w:tcPr>
            <w:tcW w:w="120.20pt" w:type="dxa"/>
            <w:shd w:val="clear" w:color="auto" w:fill="F7F9FA"/>
          </w:tcPr>
          <w:p w14:paraId="79BA1AC0" w14:textId="77777777" w:rsidR="00096BE1" w:rsidRPr="007D5654" w:rsidRDefault="00096BE1">
            <w:proofErr w:type="gramStart"/>
            <w:r w:rsidRPr="007D5654">
              <w:t>VARCHAR(</w:t>
            </w:r>
            <w:proofErr w:type="gramEnd"/>
            <w:r w:rsidRPr="007D5654">
              <w:t>40)</w:t>
            </w:r>
          </w:p>
        </w:tc>
        <w:tc>
          <w:tcPr>
            <w:tcW w:w="105.90pt" w:type="dxa"/>
            <w:shd w:val="clear" w:color="auto" w:fill="F7F9FA"/>
          </w:tcPr>
          <w:p w14:paraId="73A130FB" w14:textId="77777777" w:rsidR="00096BE1" w:rsidRPr="007D5654" w:rsidRDefault="00096BE1">
            <w:proofErr w:type="gramStart"/>
            <w:r w:rsidRPr="007D5654">
              <w:t>UNIQUE,NOT</w:t>
            </w:r>
            <w:proofErr w:type="gramEnd"/>
            <w:r w:rsidRPr="007D5654">
              <w:t xml:space="preserve"> NULL</w:t>
            </w:r>
          </w:p>
        </w:tc>
        <w:tc>
          <w:tcPr>
            <w:tcW w:w="111.10pt" w:type="dxa"/>
            <w:shd w:val="clear" w:color="auto" w:fill="F7F9FA"/>
          </w:tcPr>
          <w:p w14:paraId="09E1097E" w14:textId="77777777" w:rsidR="00096BE1" w:rsidRPr="007D5654" w:rsidRDefault="00096BE1">
            <w:r w:rsidRPr="007D5654">
              <w:t>登录名</w:t>
            </w:r>
          </w:p>
        </w:tc>
      </w:tr>
      <w:tr w:rsidR="00096BE1" w:rsidRPr="007D5654" w14:paraId="1E4C01CA" w14:textId="77777777">
        <w:tc>
          <w:tcPr>
            <w:tcW w:w="130.70pt" w:type="dxa"/>
            <w:shd w:val="clear" w:color="auto" w:fill="FFFFFF"/>
          </w:tcPr>
          <w:p w14:paraId="43FC8429" w14:textId="77777777" w:rsidR="00096BE1" w:rsidRPr="007D5654" w:rsidRDefault="00096BE1">
            <w:proofErr w:type="spellStart"/>
            <w:proofErr w:type="gramStart"/>
            <w:r w:rsidRPr="007D5654">
              <w:t>users.password</w:t>
            </w:r>
            <w:proofErr w:type="gramEnd"/>
            <w:r w:rsidRPr="007D5654">
              <w:t>_hash</w:t>
            </w:r>
            <w:proofErr w:type="spellEnd"/>
            <w:r w:rsidRPr="007D5654">
              <w:t>/salt</w:t>
            </w:r>
          </w:p>
        </w:tc>
        <w:tc>
          <w:tcPr>
            <w:tcW w:w="120.20pt" w:type="dxa"/>
            <w:shd w:val="clear" w:color="auto" w:fill="FFFFFF"/>
          </w:tcPr>
          <w:p w14:paraId="4966F5E1" w14:textId="77777777" w:rsidR="00096BE1" w:rsidRPr="007D5654" w:rsidRDefault="00096BE1">
            <w:proofErr w:type="gramStart"/>
            <w:r w:rsidRPr="007D5654">
              <w:t>VARCHAR(</w:t>
            </w:r>
            <w:proofErr w:type="gramEnd"/>
            <w:r w:rsidRPr="007D5654">
              <w:t>128/64)</w:t>
            </w:r>
          </w:p>
        </w:tc>
        <w:tc>
          <w:tcPr>
            <w:tcW w:w="105.90pt" w:type="dxa"/>
            <w:shd w:val="clear" w:color="auto" w:fill="FFFFFF"/>
          </w:tcPr>
          <w:p w14:paraId="0DF3A28A" w14:textId="77777777" w:rsidR="00096BE1" w:rsidRPr="007D5654" w:rsidRDefault="00096BE1">
            <w:r w:rsidRPr="007D5654">
              <w:t>NOT NULL</w:t>
            </w:r>
          </w:p>
        </w:tc>
        <w:tc>
          <w:tcPr>
            <w:tcW w:w="111.10pt" w:type="dxa"/>
            <w:shd w:val="clear" w:color="auto" w:fill="FFFFFF"/>
          </w:tcPr>
          <w:p w14:paraId="56AF4DE4" w14:textId="77777777" w:rsidR="00096BE1" w:rsidRPr="007D5654" w:rsidRDefault="00096BE1">
            <w:r w:rsidRPr="007D5654">
              <w:t>密码摘要与盐</w:t>
            </w:r>
          </w:p>
        </w:tc>
      </w:tr>
      <w:tr w:rsidR="00096BE1" w:rsidRPr="007D5654" w14:paraId="1B31C02C" w14:textId="77777777">
        <w:tc>
          <w:tcPr>
            <w:tcW w:w="130.70pt" w:type="dxa"/>
            <w:shd w:val="clear" w:color="auto" w:fill="F7F9FA"/>
          </w:tcPr>
          <w:p w14:paraId="64ED73AE" w14:textId="77777777" w:rsidR="00096BE1" w:rsidRPr="007D5654" w:rsidRDefault="00096BE1">
            <w:proofErr w:type="spellStart"/>
            <w:proofErr w:type="gramStart"/>
            <w:r w:rsidRPr="007D5654">
              <w:t>users.role</w:t>
            </w:r>
            <w:proofErr w:type="spellEnd"/>
            <w:proofErr w:type="gramEnd"/>
            <w:r w:rsidRPr="007D5654">
              <w:t>/</w:t>
            </w:r>
            <w:proofErr w:type="spellStart"/>
            <w:r w:rsidRPr="007D5654">
              <w:t>card_status</w:t>
            </w:r>
            <w:proofErr w:type="spellEnd"/>
          </w:p>
        </w:tc>
        <w:tc>
          <w:tcPr>
            <w:tcW w:w="120.20pt" w:type="dxa"/>
            <w:shd w:val="clear" w:color="auto" w:fill="F7F9FA"/>
          </w:tcPr>
          <w:p w14:paraId="047BB720" w14:textId="77777777" w:rsidR="00096BE1" w:rsidRPr="007D5654" w:rsidRDefault="00096BE1">
            <w:proofErr w:type="gramStart"/>
            <w:r w:rsidRPr="007D5654">
              <w:t>VARCHAR(</w:t>
            </w:r>
            <w:proofErr w:type="gramEnd"/>
            <w:r w:rsidRPr="007D5654">
              <w:t>20)</w:t>
            </w:r>
          </w:p>
        </w:tc>
        <w:tc>
          <w:tcPr>
            <w:tcW w:w="105.90pt" w:type="dxa"/>
            <w:shd w:val="clear" w:color="auto" w:fill="F7F9FA"/>
          </w:tcPr>
          <w:p w14:paraId="192D0318" w14:textId="77777777" w:rsidR="00096BE1" w:rsidRPr="007D5654" w:rsidRDefault="00096BE1">
            <w:r w:rsidRPr="007D5654">
              <w:t>NOT NULL</w:t>
            </w:r>
          </w:p>
        </w:tc>
        <w:tc>
          <w:tcPr>
            <w:tcW w:w="111.10pt" w:type="dxa"/>
            <w:shd w:val="clear" w:color="auto" w:fill="F7F9FA"/>
          </w:tcPr>
          <w:p w14:paraId="6EDC7998" w14:textId="77777777" w:rsidR="00096BE1" w:rsidRPr="007D5654" w:rsidRDefault="00096BE1">
            <w:r w:rsidRPr="007D5654">
              <w:t>ADMIN/READER</w:t>
            </w:r>
            <w:r w:rsidRPr="007D5654">
              <w:t>；</w:t>
            </w:r>
            <w:r w:rsidRPr="007D5654">
              <w:t>ACTIVE/SUSPENDED</w:t>
            </w:r>
          </w:p>
        </w:tc>
      </w:tr>
      <w:tr w:rsidR="00096BE1" w:rsidRPr="007D5654" w14:paraId="38C89DAE" w14:textId="77777777">
        <w:tc>
          <w:tcPr>
            <w:tcW w:w="130.70pt" w:type="dxa"/>
            <w:shd w:val="clear" w:color="auto" w:fill="FFFFFF"/>
          </w:tcPr>
          <w:p w14:paraId="5EA60683" w14:textId="77777777" w:rsidR="00096BE1" w:rsidRPr="007D5654" w:rsidRDefault="00096BE1">
            <w:r w:rsidRPr="007D5654">
              <w:t>categories.id/name</w:t>
            </w:r>
          </w:p>
        </w:tc>
        <w:tc>
          <w:tcPr>
            <w:tcW w:w="120.20pt" w:type="dxa"/>
            <w:shd w:val="clear" w:color="auto" w:fill="FFFFFF"/>
          </w:tcPr>
          <w:p w14:paraId="2254C814" w14:textId="77777777" w:rsidR="00096BE1" w:rsidRPr="007D5654" w:rsidRDefault="00096BE1">
            <w:r w:rsidRPr="007D5654">
              <w:t>BIGINT/</w:t>
            </w:r>
            <w:proofErr w:type="gramStart"/>
            <w:r w:rsidRPr="007D5654">
              <w:t>VARCHAR(</w:t>
            </w:r>
            <w:proofErr w:type="gramEnd"/>
            <w:r w:rsidRPr="007D5654">
              <w:t>60)</w:t>
            </w:r>
          </w:p>
        </w:tc>
        <w:tc>
          <w:tcPr>
            <w:tcW w:w="105.90pt" w:type="dxa"/>
            <w:shd w:val="clear" w:color="auto" w:fill="FFFFFF"/>
          </w:tcPr>
          <w:p w14:paraId="298C5DBD" w14:textId="77777777" w:rsidR="00096BE1" w:rsidRPr="007D5654" w:rsidRDefault="00096BE1">
            <w:r w:rsidRPr="007D5654">
              <w:t>PK</w:t>
            </w:r>
            <w:r w:rsidRPr="007D5654">
              <w:t>；</w:t>
            </w:r>
            <w:r w:rsidRPr="007D5654">
              <w:t>UNIQUE</w:t>
            </w:r>
          </w:p>
        </w:tc>
        <w:tc>
          <w:tcPr>
            <w:tcW w:w="111.10pt" w:type="dxa"/>
            <w:shd w:val="clear" w:color="auto" w:fill="FFFFFF"/>
          </w:tcPr>
          <w:p w14:paraId="08F4F787" w14:textId="77777777" w:rsidR="00096BE1" w:rsidRPr="007D5654" w:rsidRDefault="00096BE1">
            <w:r w:rsidRPr="007D5654">
              <w:t>分类</w:t>
            </w:r>
          </w:p>
        </w:tc>
      </w:tr>
      <w:tr w:rsidR="00096BE1" w:rsidRPr="007D5654" w14:paraId="19E745EB" w14:textId="77777777">
        <w:tc>
          <w:tcPr>
            <w:tcW w:w="130.70pt" w:type="dxa"/>
            <w:shd w:val="clear" w:color="auto" w:fill="F7F9FA"/>
          </w:tcPr>
          <w:p w14:paraId="0355F96D" w14:textId="77777777" w:rsidR="00096BE1" w:rsidRPr="007D5654" w:rsidRDefault="00096BE1">
            <w:r w:rsidRPr="007D5654">
              <w:t>books.id/</w:t>
            </w:r>
            <w:proofErr w:type="spellStart"/>
            <w:r w:rsidRPr="007D5654">
              <w:t>isbn</w:t>
            </w:r>
            <w:proofErr w:type="spellEnd"/>
          </w:p>
        </w:tc>
        <w:tc>
          <w:tcPr>
            <w:tcW w:w="120.20pt" w:type="dxa"/>
            <w:shd w:val="clear" w:color="auto" w:fill="F7F9FA"/>
          </w:tcPr>
          <w:p w14:paraId="144E7C94" w14:textId="77777777" w:rsidR="00096BE1" w:rsidRPr="007D5654" w:rsidRDefault="00096BE1">
            <w:r w:rsidRPr="007D5654">
              <w:t>BIGINT/</w:t>
            </w:r>
            <w:proofErr w:type="gramStart"/>
            <w:r w:rsidRPr="007D5654">
              <w:t>VARCHAR(</w:t>
            </w:r>
            <w:proofErr w:type="gramEnd"/>
            <w:r w:rsidRPr="007D5654">
              <w:t>20)</w:t>
            </w:r>
          </w:p>
        </w:tc>
        <w:tc>
          <w:tcPr>
            <w:tcW w:w="105.90pt" w:type="dxa"/>
            <w:shd w:val="clear" w:color="auto" w:fill="F7F9FA"/>
          </w:tcPr>
          <w:p w14:paraId="220DF32A" w14:textId="77777777" w:rsidR="00096BE1" w:rsidRPr="007D5654" w:rsidRDefault="00096BE1">
            <w:r w:rsidRPr="007D5654">
              <w:t>PK</w:t>
            </w:r>
            <w:r w:rsidRPr="007D5654">
              <w:t>；</w:t>
            </w:r>
            <w:r w:rsidRPr="007D5654">
              <w:t>UNIQUE</w:t>
            </w:r>
          </w:p>
        </w:tc>
        <w:tc>
          <w:tcPr>
            <w:tcW w:w="111.10pt" w:type="dxa"/>
            <w:shd w:val="clear" w:color="auto" w:fill="F7F9FA"/>
          </w:tcPr>
          <w:p w14:paraId="0C364AFB" w14:textId="77777777" w:rsidR="00096BE1" w:rsidRPr="007D5654" w:rsidRDefault="00096BE1">
            <w:r w:rsidRPr="007D5654">
              <w:t>图书主键与</w:t>
            </w:r>
            <w:r w:rsidRPr="007D5654">
              <w:t xml:space="preserve"> ISBN</w:t>
            </w:r>
          </w:p>
        </w:tc>
      </w:tr>
      <w:tr w:rsidR="00096BE1" w:rsidRPr="007D5654" w14:paraId="2821226B" w14:textId="77777777">
        <w:tc>
          <w:tcPr>
            <w:tcW w:w="130.70pt" w:type="dxa"/>
            <w:shd w:val="clear" w:color="auto" w:fill="FFFFFF"/>
          </w:tcPr>
          <w:p w14:paraId="58720DD4" w14:textId="77777777" w:rsidR="00096BE1" w:rsidRPr="007D5654" w:rsidRDefault="00096BE1">
            <w:proofErr w:type="spellStart"/>
            <w:proofErr w:type="gramStart"/>
            <w:r w:rsidRPr="007D5654">
              <w:t>books.category</w:t>
            </w:r>
            <w:proofErr w:type="gramEnd"/>
            <w:r w:rsidRPr="007D5654">
              <w:t>_id</w:t>
            </w:r>
            <w:proofErr w:type="spellEnd"/>
          </w:p>
        </w:tc>
        <w:tc>
          <w:tcPr>
            <w:tcW w:w="120.20pt" w:type="dxa"/>
            <w:shd w:val="clear" w:color="auto" w:fill="FFFFFF"/>
          </w:tcPr>
          <w:p w14:paraId="2A896678" w14:textId="77777777" w:rsidR="00096BE1" w:rsidRPr="007D5654" w:rsidRDefault="00096BE1">
            <w:r w:rsidRPr="007D5654">
              <w:t>BIGINT</w:t>
            </w:r>
          </w:p>
        </w:tc>
        <w:tc>
          <w:tcPr>
            <w:tcW w:w="105.90pt" w:type="dxa"/>
            <w:shd w:val="clear" w:color="auto" w:fill="FFFFFF"/>
          </w:tcPr>
          <w:p w14:paraId="742CC502" w14:textId="77777777" w:rsidR="00096BE1" w:rsidRPr="007D5654" w:rsidRDefault="00096BE1">
            <w:r w:rsidRPr="007D5654">
              <w:t>FK → categories.id</w:t>
            </w:r>
          </w:p>
        </w:tc>
        <w:tc>
          <w:tcPr>
            <w:tcW w:w="111.10pt" w:type="dxa"/>
            <w:shd w:val="clear" w:color="auto" w:fill="FFFFFF"/>
          </w:tcPr>
          <w:p w14:paraId="748EDF80" w14:textId="77777777" w:rsidR="00096BE1" w:rsidRPr="007D5654" w:rsidRDefault="00096BE1">
            <w:proofErr w:type="gramStart"/>
            <w:r w:rsidRPr="007D5654">
              <w:t>分类外键</w:t>
            </w:r>
            <w:proofErr w:type="gramEnd"/>
          </w:p>
        </w:tc>
      </w:tr>
      <w:tr w:rsidR="00096BE1" w:rsidRPr="007D5654" w14:paraId="3612AF1A" w14:textId="77777777">
        <w:tc>
          <w:tcPr>
            <w:tcW w:w="130.70pt" w:type="dxa"/>
            <w:shd w:val="clear" w:color="auto" w:fill="F7F9FA"/>
          </w:tcPr>
          <w:p w14:paraId="1A323286" w14:textId="77777777" w:rsidR="00096BE1" w:rsidRPr="007D5654" w:rsidRDefault="00096BE1">
            <w:proofErr w:type="spellStart"/>
            <w:proofErr w:type="gramStart"/>
            <w:r w:rsidRPr="007D5654">
              <w:t>books.total</w:t>
            </w:r>
            <w:proofErr w:type="gramEnd"/>
            <w:r w:rsidRPr="007D5654">
              <w:t>_copies</w:t>
            </w:r>
            <w:proofErr w:type="spellEnd"/>
          </w:p>
        </w:tc>
        <w:tc>
          <w:tcPr>
            <w:tcW w:w="120.20pt" w:type="dxa"/>
            <w:shd w:val="clear" w:color="auto" w:fill="F7F9FA"/>
          </w:tcPr>
          <w:p w14:paraId="12C8F561" w14:textId="77777777" w:rsidR="00096BE1" w:rsidRPr="007D5654" w:rsidRDefault="00096BE1">
            <w:r w:rsidRPr="007D5654">
              <w:t>INT</w:t>
            </w:r>
          </w:p>
        </w:tc>
        <w:tc>
          <w:tcPr>
            <w:tcW w:w="105.90pt" w:type="dxa"/>
            <w:shd w:val="clear" w:color="auto" w:fill="F7F9FA"/>
          </w:tcPr>
          <w:p w14:paraId="427A54A4" w14:textId="77777777" w:rsidR="00096BE1" w:rsidRPr="007D5654" w:rsidRDefault="00096BE1">
            <w:r w:rsidRPr="007D5654">
              <w:t>CHECK ≥ 0</w:t>
            </w:r>
          </w:p>
        </w:tc>
        <w:tc>
          <w:tcPr>
            <w:tcW w:w="111.10pt" w:type="dxa"/>
            <w:shd w:val="clear" w:color="auto" w:fill="F7F9FA"/>
          </w:tcPr>
          <w:p w14:paraId="6A0DFF94" w14:textId="77777777" w:rsidR="00096BE1" w:rsidRPr="007D5654" w:rsidRDefault="00096BE1">
            <w:r w:rsidRPr="007D5654">
              <w:t>总馆藏</w:t>
            </w:r>
          </w:p>
        </w:tc>
      </w:tr>
      <w:tr w:rsidR="00096BE1" w:rsidRPr="007D5654" w14:paraId="6A3F68E3" w14:textId="77777777">
        <w:tc>
          <w:tcPr>
            <w:tcW w:w="130.70pt" w:type="dxa"/>
            <w:shd w:val="clear" w:color="auto" w:fill="FFFFFF"/>
          </w:tcPr>
          <w:p w14:paraId="05D4463A" w14:textId="77777777" w:rsidR="00096BE1" w:rsidRPr="007D5654" w:rsidRDefault="00096BE1">
            <w:proofErr w:type="spellStart"/>
            <w:proofErr w:type="gramStart"/>
            <w:r w:rsidRPr="007D5654">
              <w:t>books.available</w:t>
            </w:r>
            <w:proofErr w:type="gramEnd"/>
            <w:r w:rsidRPr="007D5654">
              <w:t>_copies</w:t>
            </w:r>
            <w:proofErr w:type="spellEnd"/>
          </w:p>
        </w:tc>
        <w:tc>
          <w:tcPr>
            <w:tcW w:w="120.20pt" w:type="dxa"/>
            <w:shd w:val="clear" w:color="auto" w:fill="FFFFFF"/>
          </w:tcPr>
          <w:p w14:paraId="3B96C103" w14:textId="77777777" w:rsidR="00096BE1" w:rsidRPr="007D5654" w:rsidRDefault="00096BE1">
            <w:r w:rsidRPr="007D5654">
              <w:t>INT</w:t>
            </w:r>
          </w:p>
        </w:tc>
        <w:tc>
          <w:tcPr>
            <w:tcW w:w="105.90pt" w:type="dxa"/>
            <w:shd w:val="clear" w:color="auto" w:fill="FFFFFF"/>
          </w:tcPr>
          <w:p w14:paraId="217774CC" w14:textId="77777777" w:rsidR="00096BE1" w:rsidRPr="007D5654" w:rsidRDefault="00096BE1">
            <w:r w:rsidRPr="007D5654">
              <w:t>CHECK 0</w:t>
            </w:r>
            <w:r w:rsidRPr="007D5654">
              <w:t>～</w:t>
            </w:r>
            <w:r w:rsidRPr="007D5654">
              <w:t>total</w:t>
            </w:r>
          </w:p>
        </w:tc>
        <w:tc>
          <w:tcPr>
            <w:tcW w:w="111.10pt" w:type="dxa"/>
            <w:shd w:val="clear" w:color="auto" w:fill="FFFFFF"/>
          </w:tcPr>
          <w:p w14:paraId="7EC86E61" w14:textId="77777777" w:rsidR="00096BE1" w:rsidRPr="007D5654" w:rsidRDefault="00096BE1">
            <w:r w:rsidRPr="007D5654">
              <w:t>可借数</w:t>
            </w:r>
          </w:p>
        </w:tc>
      </w:tr>
      <w:tr w:rsidR="00096BE1" w:rsidRPr="007D5654" w14:paraId="188EF085" w14:textId="77777777">
        <w:tc>
          <w:tcPr>
            <w:tcW w:w="130.70pt" w:type="dxa"/>
            <w:shd w:val="clear" w:color="auto" w:fill="F7F9FA"/>
          </w:tcPr>
          <w:p w14:paraId="1DA7AACD" w14:textId="77777777" w:rsidR="00096BE1" w:rsidRPr="007D5654" w:rsidRDefault="00096BE1">
            <w:proofErr w:type="spellStart"/>
            <w:r w:rsidRPr="007D5654">
              <w:t>loans.user_id</w:t>
            </w:r>
            <w:proofErr w:type="spellEnd"/>
            <w:r w:rsidRPr="007D5654">
              <w:t>/</w:t>
            </w:r>
            <w:proofErr w:type="spellStart"/>
            <w:r w:rsidRPr="007D5654">
              <w:t>book_id</w:t>
            </w:r>
            <w:proofErr w:type="spellEnd"/>
          </w:p>
        </w:tc>
        <w:tc>
          <w:tcPr>
            <w:tcW w:w="120.20pt" w:type="dxa"/>
            <w:shd w:val="clear" w:color="auto" w:fill="F7F9FA"/>
          </w:tcPr>
          <w:p w14:paraId="44504840" w14:textId="77777777" w:rsidR="00096BE1" w:rsidRPr="007D5654" w:rsidRDefault="00096BE1">
            <w:r w:rsidRPr="007D5654">
              <w:t>BIGINT</w:t>
            </w:r>
          </w:p>
        </w:tc>
        <w:tc>
          <w:tcPr>
            <w:tcW w:w="105.90pt" w:type="dxa"/>
            <w:shd w:val="clear" w:color="auto" w:fill="F7F9FA"/>
          </w:tcPr>
          <w:p w14:paraId="56F0878E" w14:textId="77777777" w:rsidR="00096BE1" w:rsidRPr="007D5654" w:rsidRDefault="00096BE1">
            <w:r w:rsidRPr="007D5654">
              <w:t>FK</w:t>
            </w:r>
          </w:p>
        </w:tc>
        <w:tc>
          <w:tcPr>
            <w:tcW w:w="111.10pt" w:type="dxa"/>
            <w:shd w:val="clear" w:color="auto" w:fill="F7F9FA"/>
          </w:tcPr>
          <w:p w14:paraId="648D374A" w14:textId="77777777" w:rsidR="00096BE1" w:rsidRPr="007D5654" w:rsidRDefault="00096BE1">
            <w:r w:rsidRPr="007D5654">
              <w:t>借阅双方</w:t>
            </w:r>
          </w:p>
        </w:tc>
      </w:tr>
      <w:tr w:rsidR="00096BE1" w:rsidRPr="007D5654" w14:paraId="5916C549" w14:textId="77777777">
        <w:tc>
          <w:tcPr>
            <w:tcW w:w="130.70pt" w:type="dxa"/>
            <w:shd w:val="clear" w:color="auto" w:fill="FFFFFF"/>
          </w:tcPr>
          <w:p w14:paraId="3EADE19A" w14:textId="77777777" w:rsidR="00096BE1" w:rsidRPr="007D5654" w:rsidRDefault="00096BE1">
            <w:proofErr w:type="spellStart"/>
            <w:proofErr w:type="gramStart"/>
            <w:r w:rsidRPr="007D5654">
              <w:t>loans.borrowed</w:t>
            </w:r>
            <w:proofErr w:type="gramEnd"/>
            <w:r w:rsidRPr="007D5654">
              <w:t>_at</w:t>
            </w:r>
            <w:proofErr w:type="spellEnd"/>
            <w:r w:rsidRPr="007D5654">
              <w:t>/</w:t>
            </w:r>
            <w:proofErr w:type="spellStart"/>
            <w:r w:rsidRPr="007D5654">
              <w:t>due_at</w:t>
            </w:r>
            <w:proofErr w:type="spellEnd"/>
          </w:p>
        </w:tc>
        <w:tc>
          <w:tcPr>
            <w:tcW w:w="120.20pt" w:type="dxa"/>
            <w:shd w:val="clear" w:color="auto" w:fill="FFFFFF"/>
          </w:tcPr>
          <w:p w14:paraId="2FB4AF22" w14:textId="77777777" w:rsidR="00096BE1" w:rsidRPr="007D5654" w:rsidRDefault="00096BE1">
            <w:r w:rsidRPr="007D5654">
              <w:t>TIMESTAMP</w:t>
            </w:r>
          </w:p>
        </w:tc>
        <w:tc>
          <w:tcPr>
            <w:tcW w:w="105.90pt" w:type="dxa"/>
            <w:shd w:val="clear" w:color="auto" w:fill="FFFFFF"/>
          </w:tcPr>
          <w:p w14:paraId="41AF6B31" w14:textId="77777777" w:rsidR="00096BE1" w:rsidRPr="007D5654" w:rsidRDefault="00096BE1">
            <w:r w:rsidRPr="007D5654">
              <w:t>NOT NULL</w:t>
            </w:r>
          </w:p>
        </w:tc>
        <w:tc>
          <w:tcPr>
            <w:tcW w:w="111.10pt" w:type="dxa"/>
            <w:shd w:val="clear" w:color="auto" w:fill="FFFFFF"/>
          </w:tcPr>
          <w:p w14:paraId="01B0075A" w14:textId="77777777" w:rsidR="00096BE1" w:rsidRPr="007D5654" w:rsidRDefault="00096BE1">
            <w:r w:rsidRPr="007D5654">
              <w:t>借出与应还</w:t>
            </w:r>
          </w:p>
        </w:tc>
      </w:tr>
      <w:tr w:rsidR="00096BE1" w:rsidRPr="007D5654" w14:paraId="0F350370" w14:textId="77777777">
        <w:tc>
          <w:tcPr>
            <w:tcW w:w="130.70pt" w:type="dxa"/>
            <w:shd w:val="clear" w:color="auto" w:fill="F7F9FA"/>
          </w:tcPr>
          <w:p w14:paraId="599B6733" w14:textId="77777777" w:rsidR="00096BE1" w:rsidRPr="007D5654" w:rsidRDefault="00096BE1">
            <w:proofErr w:type="spellStart"/>
            <w:proofErr w:type="gramStart"/>
            <w:r w:rsidRPr="007D5654">
              <w:lastRenderedPageBreak/>
              <w:t>loans.returned</w:t>
            </w:r>
            <w:proofErr w:type="gramEnd"/>
            <w:r w:rsidRPr="007D5654">
              <w:t>_at</w:t>
            </w:r>
            <w:proofErr w:type="spellEnd"/>
          </w:p>
        </w:tc>
        <w:tc>
          <w:tcPr>
            <w:tcW w:w="120.20pt" w:type="dxa"/>
            <w:shd w:val="clear" w:color="auto" w:fill="F7F9FA"/>
          </w:tcPr>
          <w:p w14:paraId="39D2ECAA" w14:textId="77777777" w:rsidR="00096BE1" w:rsidRPr="007D5654" w:rsidRDefault="00096BE1">
            <w:r w:rsidRPr="007D5654">
              <w:t>TIMESTAMP</w:t>
            </w:r>
          </w:p>
        </w:tc>
        <w:tc>
          <w:tcPr>
            <w:tcW w:w="105.90pt" w:type="dxa"/>
            <w:shd w:val="clear" w:color="auto" w:fill="F7F9FA"/>
          </w:tcPr>
          <w:p w14:paraId="6BCE0721" w14:textId="77777777" w:rsidR="00096BE1" w:rsidRPr="007D5654" w:rsidRDefault="00096BE1">
            <w:r w:rsidRPr="007D5654">
              <w:t>NULLABLE</w:t>
            </w:r>
          </w:p>
        </w:tc>
        <w:tc>
          <w:tcPr>
            <w:tcW w:w="111.10pt" w:type="dxa"/>
            <w:shd w:val="clear" w:color="auto" w:fill="F7F9FA"/>
          </w:tcPr>
          <w:p w14:paraId="59F460DE" w14:textId="77777777" w:rsidR="00096BE1" w:rsidRPr="007D5654" w:rsidRDefault="00096BE1">
            <w:r w:rsidRPr="007D5654">
              <w:t>实际归还</w:t>
            </w:r>
          </w:p>
        </w:tc>
      </w:tr>
      <w:tr w:rsidR="00096BE1" w:rsidRPr="007D5654" w14:paraId="2AE90498" w14:textId="77777777">
        <w:tc>
          <w:tcPr>
            <w:tcW w:w="130.70pt" w:type="dxa"/>
            <w:shd w:val="clear" w:color="auto" w:fill="FFFFFF"/>
          </w:tcPr>
          <w:p w14:paraId="7FD18A8B" w14:textId="77777777" w:rsidR="00096BE1" w:rsidRPr="007D5654" w:rsidRDefault="00096BE1">
            <w:proofErr w:type="spellStart"/>
            <w:proofErr w:type="gramStart"/>
            <w:r w:rsidRPr="007D5654">
              <w:t>loans.renew</w:t>
            </w:r>
            <w:proofErr w:type="gramEnd"/>
            <w:r w:rsidRPr="007D5654">
              <w:t>_count</w:t>
            </w:r>
            <w:proofErr w:type="spellEnd"/>
            <w:r w:rsidRPr="007D5654">
              <w:t>/status</w:t>
            </w:r>
          </w:p>
        </w:tc>
        <w:tc>
          <w:tcPr>
            <w:tcW w:w="120.20pt" w:type="dxa"/>
            <w:shd w:val="clear" w:color="auto" w:fill="FFFFFF"/>
          </w:tcPr>
          <w:p w14:paraId="24BCF2CE" w14:textId="77777777" w:rsidR="00096BE1" w:rsidRPr="007D5654" w:rsidRDefault="00096BE1">
            <w:r w:rsidRPr="007D5654">
              <w:t>INT/</w:t>
            </w:r>
            <w:proofErr w:type="gramStart"/>
            <w:r w:rsidRPr="007D5654">
              <w:t>VARCHAR(</w:t>
            </w:r>
            <w:proofErr w:type="gramEnd"/>
            <w:r w:rsidRPr="007D5654">
              <w:t>20)</w:t>
            </w:r>
          </w:p>
        </w:tc>
        <w:tc>
          <w:tcPr>
            <w:tcW w:w="105.90pt" w:type="dxa"/>
            <w:shd w:val="clear" w:color="auto" w:fill="FFFFFF"/>
          </w:tcPr>
          <w:p w14:paraId="7FBB897F" w14:textId="77777777" w:rsidR="00096BE1" w:rsidRPr="007D5654" w:rsidRDefault="00096BE1">
            <w:r w:rsidRPr="007D5654">
              <w:t>NOT NULL</w:t>
            </w:r>
          </w:p>
        </w:tc>
        <w:tc>
          <w:tcPr>
            <w:tcW w:w="111.10pt" w:type="dxa"/>
            <w:shd w:val="clear" w:color="auto" w:fill="FFFFFF"/>
          </w:tcPr>
          <w:p w14:paraId="5896C3F9" w14:textId="77777777" w:rsidR="00096BE1" w:rsidRPr="007D5654" w:rsidRDefault="00096BE1">
            <w:r w:rsidRPr="007D5654">
              <w:t>续借次数与状态</w:t>
            </w:r>
          </w:p>
        </w:tc>
      </w:tr>
      <w:tr w:rsidR="00096BE1" w:rsidRPr="007D5654" w14:paraId="5341783F" w14:textId="77777777">
        <w:tc>
          <w:tcPr>
            <w:tcW w:w="130.70pt" w:type="dxa"/>
            <w:shd w:val="clear" w:color="auto" w:fill="F7F9FA"/>
          </w:tcPr>
          <w:p w14:paraId="48620C97" w14:textId="77777777" w:rsidR="00096BE1" w:rsidRPr="007D5654" w:rsidRDefault="00096BE1">
            <w:proofErr w:type="spellStart"/>
            <w:r w:rsidRPr="007D5654">
              <w:t>reservations.user_id</w:t>
            </w:r>
            <w:proofErr w:type="spellEnd"/>
            <w:r w:rsidRPr="007D5654">
              <w:t>/</w:t>
            </w:r>
            <w:proofErr w:type="spellStart"/>
            <w:r w:rsidRPr="007D5654">
              <w:t>book_id</w:t>
            </w:r>
            <w:proofErr w:type="spellEnd"/>
          </w:p>
        </w:tc>
        <w:tc>
          <w:tcPr>
            <w:tcW w:w="120.20pt" w:type="dxa"/>
            <w:shd w:val="clear" w:color="auto" w:fill="F7F9FA"/>
          </w:tcPr>
          <w:p w14:paraId="7489E0BB" w14:textId="77777777" w:rsidR="00096BE1" w:rsidRPr="007D5654" w:rsidRDefault="00096BE1">
            <w:r w:rsidRPr="007D5654">
              <w:t>BIGINT</w:t>
            </w:r>
          </w:p>
        </w:tc>
        <w:tc>
          <w:tcPr>
            <w:tcW w:w="105.90pt" w:type="dxa"/>
            <w:shd w:val="clear" w:color="auto" w:fill="F7F9FA"/>
          </w:tcPr>
          <w:p w14:paraId="687F6B01" w14:textId="77777777" w:rsidR="00096BE1" w:rsidRPr="007D5654" w:rsidRDefault="00096BE1">
            <w:r w:rsidRPr="007D5654">
              <w:t>FK</w:t>
            </w:r>
          </w:p>
        </w:tc>
        <w:tc>
          <w:tcPr>
            <w:tcW w:w="111.10pt" w:type="dxa"/>
            <w:shd w:val="clear" w:color="auto" w:fill="F7F9FA"/>
          </w:tcPr>
          <w:p w14:paraId="7B38F5FA" w14:textId="77777777" w:rsidR="00096BE1" w:rsidRPr="007D5654" w:rsidRDefault="00096BE1">
            <w:r w:rsidRPr="007D5654">
              <w:t>预约双方</w:t>
            </w:r>
          </w:p>
        </w:tc>
      </w:tr>
      <w:tr w:rsidR="00096BE1" w:rsidRPr="007D5654" w14:paraId="05A7D1E4" w14:textId="77777777">
        <w:tc>
          <w:tcPr>
            <w:tcW w:w="130.70pt" w:type="dxa"/>
            <w:shd w:val="clear" w:color="auto" w:fill="FFFFFF"/>
          </w:tcPr>
          <w:p w14:paraId="11AEEF9E" w14:textId="77777777" w:rsidR="00096BE1" w:rsidRPr="007D5654" w:rsidRDefault="00096BE1">
            <w:proofErr w:type="spellStart"/>
            <w:proofErr w:type="gramStart"/>
            <w:r w:rsidRPr="007D5654">
              <w:t>reservations.expires</w:t>
            </w:r>
            <w:proofErr w:type="gramEnd"/>
            <w:r w:rsidRPr="007D5654">
              <w:t>_at</w:t>
            </w:r>
            <w:proofErr w:type="spellEnd"/>
          </w:p>
        </w:tc>
        <w:tc>
          <w:tcPr>
            <w:tcW w:w="120.20pt" w:type="dxa"/>
            <w:shd w:val="clear" w:color="auto" w:fill="FFFFFF"/>
          </w:tcPr>
          <w:p w14:paraId="7F2B34FF" w14:textId="77777777" w:rsidR="00096BE1" w:rsidRPr="007D5654" w:rsidRDefault="00096BE1">
            <w:r w:rsidRPr="007D5654">
              <w:t>TIMESTAMP</w:t>
            </w:r>
          </w:p>
        </w:tc>
        <w:tc>
          <w:tcPr>
            <w:tcW w:w="105.90pt" w:type="dxa"/>
            <w:shd w:val="clear" w:color="auto" w:fill="FFFFFF"/>
          </w:tcPr>
          <w:p w14:paraId="379D081C" w14:textId="77777777" w:rsidR="00096BE1" w:rsidRPr="007D5654" w:rsidRDefault="00096BE1">
            <w:r w:rsidRPr="007D5654">
              <w:t>NULLABLE</w:t>
            </w:r>
          </w:p>
        </w:tc>
        <w:tc>
          <w:tcPr>
            <w:tcW w:w="111.10pt" w:type="dxa"/>
            <w:shd w:val="clear" w:color="auto" w:fill="FFFFFF"/>
          </w:tcPr>
          <w:p w14:paraId="1E4CDC30" w14:textId="77777777" w:rsidR="00096BE1" w:rsidRPr="007D5654" w:rsidRDefault="00096BE1">
            <w:r w:rsidRPr="007D5654">
              <w:t>待取截止时间</w:t>
            </w:r>
          </w:p>
        </w:tc>
      </w:tr>
      <w:tr w:rsidR="00096BE1" w:rsidRPr="007D5654" w14:paraId="6D619B6B" w14:textId="77777777">
        <w:tc>
          <w:tcPr>
            <w:tcW w:w="130.70pt" w:type="dxa"/>
            <w:shd w:val="clear" w:color="auto" w:fill="F7F9FA"/>
          </w:tcPr>
          <w:p w14:paraId="122BD100" w14:textId="77777777" w:rsidR="00096BE1" w:rsidRPr="007D5654" w:rsidRDefault="00096BE1">
            <w:proofErr w:type="spellStart"/>
            <w:proofErr w:type="gramStart"/>
            <w:r w:rsidRPr="007D5654">
              <w:t>reservations.status</w:t>
            </w:r>
            <w:proofErr w:type="spellEnd"/>
            <w:proofErr w:type="gramEnd"/>
            <w:r w:rsidRPr="007D5654">
              <w:t>/notified</w:t>
            </w:r>
          </w:p>
        </w:tc>
        <w:tc>
          <w:tcPr>
            <w:tcW w:w="120.20pt" w:type="dxa"/>
            <w:shd w:val="clear" w:color="auto" w:fill="F7F9FA"/>
          </w:tcPr>
          <w:p w14:paraId="35FDB72E" w14:textId="77777777" w:rsidR="00096BE1" w:rsidRPr="007D5654" w:rsidRDefault="00096BE1">
            <w:r w:rsidRPr="007D5654">
              <w:t>VARCHAR/BOOLEAN</w:t>
            </w:r>
          </w:p>
        </w:tc>
        <w:tc>
          <w:tcPr>
            <w:tcW w:w="105.90pt" w:type="dxa"/>
            <w:shd w:val="clear" w:color="auto" w:fill="F7F9FA"/>
          </w:tcPr>
          <w:p w14:paraId="616932CE" w14:textId="77777777" w:rsidR="00096BE1" w:rsidRPr="007D5654" w:rsidRDefault="00096BE1">
            <w:r w:rsidRPr="007D5654">
              <w:t>NOT NULL</w:t>
            </w:r>
          </w:p>
        </w:tc>
        <w:tc>
          <w:tcPr>
            <w:tcW w:w="111.10pt" w:type="dxa"/>
            <w:shd w:val="clear" w:color="auto" w:fill="F7F9FA"/>
          </w:tcPr>
          <w:p w14:paraId="1BCEF389" w14:textId="77777777" w:rsidR="00096BE1" w:rsidRPr="007D5654" w:rsidRDefault="00096BE1">
            <w:r w:rsidRPr="007D5654">
              <w:t>状态与提醒标志</w:t>
            </w:r>
          </w:p>
        </w:tc>
      </w:tr>
      <w:tr w:rsidR="00096BE1" w:rsidRPr="007D5654" w14:paraId="4EEA3E4C" w14:textId="77777777">
        <w:tc>
          <w:tcPr>
            <w:tcW w:w="130.70pt" w:type="dxa"/>
            <w:shd w:val="clear" w:color="auto" w:fill="FFFFFF"/>
          </w:tcPr>
          <w:p w14:paraId="5494511B" w14:textId="77777777" w:rsidR="00096BE1" w:rsidRPr="007D5654" w:rsidRDefault="00096BE1">
            <w:proofErr w:type="spellStart"/>
            <w:proofErr w:type="gramStart"/>
            <w:r w:rsidRPr="007D5654">
              <w:t>fines.loan</w:t>
            </w:r>
            <w:proofErr w:type="gramEnd"/>
            <w:r w:rsidRPr="007D5654">
              <w:t>_id</w:t>
            </w:r>
            <w:proofErr w:type="spellEnd"/>
          </w:p>
        </w:tc>
        <w:tc>
          <w:tcPr>
            <w:tcW w:w="120.20pt" w:type="dxa"/>
            <w:shd w:val="clear" w:color="auto" w:fill="FFFFFF"/>
          </w:tcPr>
          <w:p w14:paraId="58F84EC0" w14:textId="77777777" w:rsidR="00096BE1" w:rsidRPr="007D5654" w:rsidRDefault="00096BE1">
            <w:r w:rsidRPr="007D5654">
              <w:t>BIGINT</w:t>
            </w:r>
          </w:p>
        </w:tc>
        <w:tc>
          <w:tcPr>
            <w:tcW w:w="105.90pt" w:type="dxa"/>
            <w:shd w:val="clear" w:color="auto" w:fill="FFFFFF"/>
          </w:tcPr>
          <w:p w14:paraId="48F202B4" w14:textId="77777777" w:rsidR="00096BE1" w:rsidRPr="007D5654" w:rsidRDefault="00096BE1">
            <w:r w:rsidRPr="007D5654">
              <w:t>UNIQUE, FK</w:t>
            </w:r>
          </w:p>
        </w:tc>
        <w:tc>
          <w:tcPr>
            <w:tcW w:w="111.10pt" w:type="dxa"/>
            <w:shd w:val="clear" w:color="auto" w:fill="FFFFFF"/>
          </w:tcPr>
          <w:p w14:paraId="075E7CE6" w14:textId="77777777" w:rsidR="00096BE1" w:rsidRPr="007D5654" w:rsidRDefault="00096BE1">
            <w:proofErr w:type="gramStart"/>
            <w:r w:rsidRPr="007D5654">
              <w:t>一</w:t>
            </w:r>
            <w:proofErr w:type="gramEnd"/>
            <w:r w:rsidRPr="007D5654">
              <w:t>借阅</w:t>
            </w:r>
            <w:proofErr w:type="gramStart"/>
            <w:r w:rsidRPr="007D5654">
              <w:t>一</w:t>
            </w:r>
            <w:proofErr w:type="gramEnd"/>
            <w:r w:rsidRPr="007D5654">
              <w:t>罚款</w:t>
            </w:r>
          </w:p>
        </w:tc>
      </w:tr>
      <w:tr w:rsidR="00096BE1" w:rsidRPr="007D5654" w14:paraId="4ACA2156" w14:textId="77777777" w:rsidTr="00B80B65">
        <w:trPr>
          <w:trHeight w:val="312"/>
        </w:trPr>
        <w:tc>
          <w:tcPr>
            <w:tcW w:w="130.70pt" w:type="dxa"/>
            <w:shd w:val="clear" w:color="auto" w:fill="F7F9FA"/>
          </w:tcPr>
          <w:p w14:paraId="0B64D309" w14:textId="77777777" w:rsidR="00096BE1" w:rsidRPr="007D5654" w:rsidRDefault="00096BE1">
            <w:proofErr w:type="spellStart"/>
            <w:proofErr w:type="gramStart"/>
            <w:r w:rsidRPr="007D5654">
              <w:t>fines.amount</w:t>
            </w:r>
            <w:proofErr w:type="spellEnd"/>
            <w:proofErr w:type="gramEnd"/>
          </w:p>
        </w:tc>
        <w:tc>
          <w:tcPr>
            <w:tcW w:w="120.20pt" w:type="dxa"/>
            <w:shd w:val="clear" w:color="auto" w:fill="F7F9FA"/>
          </w:tcPr>
          <w:p w14:paraId="3600C98D" w14:textId="77777777" w:rsidR="00096BE1" w:rsidRPr="007D5654" w:rsidRDefault="00096BE1">
            <w:proofErr w:type="gramStart"/>
            <w:r w:rsidRPr="007D5654">
              <w:t>DECIMAL(</w:t>
            </w:r>
            <w:proofErr w:type="gramEnd"/>
            <w:r w:rsidRPr="007D5654">
              <w:t>10,2)</w:t>
            </w:r>
          </w:p>
        </w:tc>
        <w:tc>
          <w:tcPr>
            <w:tcW w:w="105.90pt" w:type="dxa"/>
            <w:shd w:val="clear" w:color="auto" w:fill="F7F9FA"/>
          </w:tcPr>
          <w:p w14:paraId="5740F26C" w14:textId="77777777" w:rsidR="00096BE1" w:rsidRPr="007D5654" w:rsidRDefault="00096BE1">
            <w:r w:rsidRPr="007D5654">
              <w:t>NOT NULL</w:t>
            </w:r>
          </w:p>
        </w:tc>
        <w:tc>
          <w:tcPr>
            <w:tcW w:w="111.10pt" w:type="dxa"/>
            <w:shd w:val="clear" w:color="auto" w:fill="F7F9FA"/>
          </w:tcPr>
          <w:p w14:paraId="71A10F05" w14:textId="77777777" w:rsidR="00096BE1" w:rsidRPr="007D5654" w:rsidRDefault="00096BE1">
            <w:r w:rsidRPr="007D5654">
              <w:t>罚款金额</w:t>
            </w:r>
          </w:p>
        </w:tc>
      </w:tr>
      <w:tr w:rsidR="00096BE1" w:rsidRPr="007D5654" w14:paraId="52C60615" w14:textId="77777777" w:rsidTr="00B80B65">
        <w:trPr>
          <w:trHeight w:val="532"/>
        </w:trPr>
        <w:tc>
          <w:tcPr>
            <w:tcW w:w="130.70pt" w:type="dxa"/>
            <w:shd w:val="clear" w:color="auto" w:fill="FFFFFF"/>
          </w:tcPr>
          <w:p w14:paraId="476DB715" w14:textId="77777777" w:rsidR="00096BE1" w:rsidRPr="007D5654" w:rsidRDefault="00096BE1">
            <w:proofErr w:type="spellStart"/>
            <w:proofErr w:type="gramStart"/>
            <w:r w:rsidRPr="007D5654">
              <w:t>fines.status</w:t>
            </w:r>
            <w:proofErr w:type="spellEnd"/>
            <w:proofErr w:type="gramEnd"/>
            <w:r w:rsidRPr="007D5654">
              <w:t>/</w:t>
            </w:r>
            <w:proofErr w:type="spellStart"/>
            <w:r w:rsidRPr="007D5654">
              <w:t>paid_at</w:t>
            </w:r>
            <w:proofErr w:type="spellEnd"/>
          </w:p>
        </w:tc>
        <w:tc>
          <w:tcPr>
            <w:tcW w:w="120.20pt" w:type="dxa"/>
            <w:shd w:val="clear" w:color="auto" w:fill="FFFFFF"/>
          </w:tcPr>
          <w:p w14:paraId="57158E79" w14:textId="77777777" w:rsidR="00096BE1" w:rsidRPr="007D5654" w:rsidRDefault="00096BE1">
            <w:r w:rsidRPr="007D5654">
              <w:t>VARCHAR/TIMESTAMP</w:t>
            </w:r>
          </w:p>
        </w:tc>
        <w:tc>
          <w:tcPr>
            <w:tcW w:w="105.90pt" w:type="dxa"/>
            <w:shd w:val="clear" w:color="auto" w:fill="FFFFFF"/>
          </w:tcPr>
          <w:p w14:paraId="71079CBC" w14:textId="77777777" w:rsidR="00096BE1" w:rsidRPr="007D5654" w:rsidRDefault="00096BE1">
            <w:r w:rsidRPr="007D5654">
              <w:t>NOT NULL/NULLABLE</w:t>
            </w:r>
          </w:p>
        </w:tc>
        <w:tc>
          <w:tcPr>
            <w:tcW w:w="111.10pt" w:type="dxa"/>
            <w:shd w:val="clear" w:color="auto" w:fill="FFFFFF"/>
          </w:tcPr>
          <w:p w14:paraId="4C14BDE6" w14:textId="77777777" w:rsidR="00096BE1" w:rsidRPr="007D5654" w:rsidRDefault="00096BE1">
            <w:r w:rsidRPr="007D5654">
              <w:t>缴费状态和时间</w:t>
            </w:r>
          </w:p>
        </w:tc>
      </w:tr>
    </w:tbl>
    <w:p w14:paraId="3F69E734" w14:textId="2486C707" w:rsidR="00B80B65" w:rsidRPr="00B80B65" w:rsidRDefault="00D56834" w:rsidP="00766F26">
      <w:pPr>
        <w:pStyle w:val="1"/>
        <w:rPr>
          <w:rFonts w:hint="eastAsia"/>
        </w:rPr>
      </w:pPr>
      <w:bookmarkStart w:id="14" w:name="_Toc235108077"/>
      <w:r w:rsidRPr="00866181">
        <w:rPr>
          <w:rFonts w:hint="eastAsia"/>
        </w:rPr>
        <w:t>5</w:t>
      </w:r>
      <w:r w:rsidRPr="00866181">
        <w:rPr>
          <w:rFonts w:hint="eastAsia"/>
        </w:rPr>
        <w:t>．接口详细设计</w:t>
      </w:r>
      <w:bookmarkEnd w:id="14"/>
    </w:p>
    <w:tbl>
      <w:tblPr>
        <w:tblW w:w="493.9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1943"/>
        <w:gridCol w:w="1664"/>
        <w:gridCol w:w="1607"/>
        <w:gridCol w:w="1659"/>
        <w:gridCol w:w="3005"/>
      </w:tblGrid>
      <w:tr w:rsidR="00096BE1" w:rsidRPr="007D5654" w14:paraId="0A7D2A29" w14:textId="77777777" w:rsidTr="00096BE1">
        <w:trPr>
          <w:tblHeader/>
          <w:jc w:val="center"/>
        </w:trPr>
        <w:tc>
          <w:tcPr>
            <w:tcW w:w="97.15pt" w:type="dxa"/>
            <w:shd w:val="clear" w:color="auto" w:fill="176D70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5CD79BB7" w14:textId="77777777" w:rsidR="00096BE1" w:rsidRPr="007D5654" w:rsidRDefault="00096BE1">
            <w:pPr>
              <w:rPr>
                <w:color w:val="FFFFFF"/>
              </w:rPr>
            </w:pPr>
            <w:r w:rsidRPr="007D5654">
              <w:rPr>
                <w:color w:val="FFFFFF"/>
              </w:rPr>
              <w:t>方法</w:t>
            </w:r>
          </w:p>
        </w:tc>
        <w:tc>
          <w:tcPr>
            <w:tcW w:w="83.20pt" w:type="dxa"/>
            <w:shd w:val="clear" w:color="auto" w:fill="176D70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567DB5EA" w14:textId="77777777" w:rsidR="00096BE1" w:rsidRPr="007D5654" w:rsidRDefault="00096BE1">
            <w:pPr>
              <w:rPr>
                <w:color w:val="FFFFFF"/>
              </w:rPr>
            </w:pPr>
            <w:r w:rsidRPr="007D5654">
              <w:rPr>
                <w:color w:val="FFFFFF"/>
              </w:rPr>
              <w:t>输入</w:t>
            </w:r>
          </w:p>
        </w:tc>
        <w:tc>
          <w:tcPr>
            <w:tcW w:w="80.35pt" w:type="dxa"/>
            <w:shd w:val="clear" w:color="auto" w:fill="176D70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2FB8A435" w14:textId="77777777" w:rsidR="00096BE1" w:rsidRPr="007D5654" w:rsidRDefault="00096BE1">
            <w:pPr>
              <w:rPr>
                <w:color w:val="FFFFFF"/>
              </w:rPr>
            </w:pPr>
            <w:r w:rsidRPr="007D5654">
              <w:rPr>
                <w:color w:val="FFFFFF"/>
              </w:rPr>
              <w:t>返回</w:t>
            </w:r>
          </w:p>
        </w:tc>
        <w:tc>
          <w:tcPr>
            <w:tcW w:w="82.95pt" w:type="dxa"/>
            <w:shd w:val="clear" w:color="auto" w:fill="176D70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598042B2" w14:textId="77777777" w:rsidR="00096BE1" w:rsidRPr="007D5654" w:rsidRDefault="00096BE1">
            <w:pPr>
              <w:rPr>
                <w:color w:val="FFFFFF"/>
              </w:rPr>
            </w:pPr>
            <w:r w:rsidRPr="007D5654">
              <w:rPr>
                <w:color w:val="FFFFFF"/>
              </w:rPr>
              <w:t>权限</w:t>
            </w:r>
          </w:p>
        </w:tc>
        <w:tc>
          <w:tcPr>
            <w:tcW w:w="150.25pt" w:type="dxa"/>
            <w:shd w:val="clear" w:color="auto" w:fill="176D70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288B7E68" w14:textId="77777777" w:rsidR="00096BE1" w:rsidRPr="007D5654" w:rsidRDefault="00096BE1">
            <w:pPr>
              <w:rPr>
                <w:color w:val="FFFFFF"/>
              </w:rPr>
            </w:pPr>
            <w:r w:rsidRPr="007D5654">
              <w:rPr>
                <w:color w:val="FFFFFF"/>
              </w:rPr>
              <w:t>异常</w:t>
            </w:r>
            <w:r w:rsidRPr="007D5654">
              <w:rPr>
                <w:color w:val="FFFFFF"/>
              </w:rPr>
              <w:t>/</w:t>
            </w:r>
            <w:r w:rsidRPr="007D5654">
              <w:rPr>
                <w:color w:val="FFFFFF"/>
              </w:rPr>
              <w:t>约束</w:t>
            </w:r>
          </w:p>
        </w:tc>
      </w:tr>
      <w:tr w:rsidR="00096BE1" w:rsidRPr="007D5654" w14:paraId="6DD29D23" w14:textId="77777777" w:rsidTr="00096BE1">
        <w:trPr>
          <w:jc w:val="center"/>
        </w:trPr>
        <w:tc>
          <w:tcPr>
            <w:tcW w:w="97.1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7EC71A38" w14:textId="77777777" w:rsidR="00096BE1" w:rsidRPr="007D5654" w:rsidRDefault="00096BE1">
            <w:r w:rsidRPr="007D5654">
              <w:t>login(</w:t>
            </w:r>
            <w:proofErr w:type="spellStart"/>
            <w:proofErr w:type="gramStart"/>
            <w:r w:rsidRPr="007D5654">
              <w:t>username,password</w:t>
            </w:r>
            <w:proofErr w:type="spellEnd"/>
            <w:proofErr w:type="gramEnd"/>
            <w:r w:rsidRPr="007D5654">
              <w:t>)</w:t>
            </w:r>
          </w:p>
        </w:tc>
        <w:tc>
          <w:tcPr>
            <w:tcW w:w="83.20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3745C071" w14:textId="77777777" w:rsidR="00096BE1" w:rsidRPr="007D5654" w:rsidRDefault="00096BE1">
            <w:r w:rsidRPr="007D5654">
              <w:t>用户名、密码</w:t>
            </w:r>
          </w:p>
        </w:tc>
        <w:tc>
          <w:tcPr>
            <w:tcW w:w="80.3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09F490B0" w14:textId="77777777" w:rsidR="00096BE1" w:rsidRPr="007D5654" w:rsidRDefault="00096BE1">
            <w:r w:rsidRPr="007D5654">
              <w:t>User</w:t>
            </w:r>
          </w:p>
        </w:tc>
        <w:tc>
          <w:tcPr>
            <w:tcW w:w="82.9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065F570E" w14:textId="77777777" w:rsidR="00096BE1" w:rsidRPr="007D5654" w:rsidRDefault="00096BE1">
            <w:r w:rsidRPr="007D5654">
              <w:t>全部</w:t>
            </w:r>
          </w:p>
        </w:tc>
        <w:tc>
          <w:tcPr>
            <w:tcW w:w="150.2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129B6086" w14:textId="77777777" w:rsidR="00096BE1" w:rsidRPr="007D5654" w:rsidRDefault="00096BE1">
            <w:r w:rsidRPr="007D5654">
              <w:t>空输入或凭据错误</w:t>
            </w:r>
          </w:p>
        </w:tc>
      </w:tr>
      <w:tr w:rsidR="00096BE1" w:rsidRPr="007D5654" w14:paraId="27F6ED1D" w14:textId="77777777" w:rsidTr="00096BE1">
        <w:trPr>
          <w:jc w:val="center"/>
        </w:trPr>
        <w:tc>
          <w:tcPr>
            <w:tcW w:w="97.1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43E34B37" w14:textId="77777777" w:rsidR="00096BE1" w:rsidRPr="007D5654" w:rsidRDefault="0023496A">
            <w:r w:rsidRPr="007D5654">
              <w:t>register(</w:t>
            </w:r>
            <w:proofErr w:type="spellStart"/>
            <w:proofErr w:type="gramStart"/>
            <w:r w:rsidRPr="007D5654">
              <w:t>username,password</w:t>
            </w:r>
            <w:proofErr w:type="gramEnd"/>
            <w:r w:rsidRPr="007D5654">
              <w:t>,</w:t>
            </w:r>
            <w:proofErr w:type="gramStart"/>
            <w:r w:rsidRPr="007D5654">
              <w:t>name,phone</w:t>
            </w:r>
            <w:proofErr w:type="gramEnd"/>
            <w:r w:rsidRPr="007D5654">
              <w:t>,</w:t>
            </w:r>
            <w:proofErr w:type="gramStart"/>
            <w:r w:rsidRPr="007D5654">
              <w:t>email,role</w:t>
            </w:r>
            <w:proofErr w:type="spellEnd"/>
            <w:proofErr w:type="gramEnd"/>
            <w:r w:rsidRPr="007D5654">
              <w:t>)</w:t>
            </w:r>
          </w:p>
        </w:tc>
        <w:tc>
          <w:tcPr>
            <w:tcW w:w="83.20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01C94E6F" w14:textId="77777777" w:rsidR="00096BE1" w:rsidRPr="007D5654" w:rsidRDefault="00096BE1">
            <w:r w:rsidRPr="007D5654">
              <w:t>账号、密码、姓名、联系方式</w:t>
            </w:r>
          </w:p>
        </w:tc>
        <w:tc>
          <w:tcPr>
            <w:tcW w:w="80.3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22D29673" w14:textId="77777777" w:rsidR="00096BE1" w:rsidRPr="007D5654" w:rsidRDefault="00096BE1">
            <w:r w:rsidRPr="007D5654">
              <w:t>User</w:t>
            </w:r>
          </w:p>
        </w:tc>
        <w:tc>
          <w:tcPr>
            <w:tcW w:w="82.9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03E26E02" w14:textId="77777777" w:rsidR="00096BE1" w:rsidRPr="007D5654" w:rsidRDefault="0023496A">
            <w:r w:rsidRPr="007D5654">
              <w:rPr>
                <w:rFonts w:hint="eastAsia"/>
              </w:rPr>
              <w:t>注册界面传入</w:t>
            </w:r>
            <w:r w:rsidRPr="007D5654">
              <w:rPr>
                <w:rFonts w:hint="eastAsia"/>
              </w:rPr>
              <w:t xml:space="preserve"> READER</w:t>
            </w:r>
          </w:p>
        </w:tc>
        <w:tc>
          <w:tcPr>
            <w:tcW w:w="150.2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20A2FDFF" w14:textId="77777777" w:rsidR="00096BE1" w:rsidRPr="007D5654" w:rsidRDefault="00096BE1">
            <w:r w:rsidRPr="007D5654">
              <w:t>格式错误、用户名重复</w:t>
            </w:r>
          </w:p>
        </w:tc>
      </w:tr>
      <w:tr w:rsidR="00096BE1" w:rsidRPr="007D5654" w14:paraId="2BED1591" w14:textId="77777777" w:rsidTr="00096BE1">
        <w:trPr>
          <w:jc w:val="center"/>
        </w:trPr>
        <w:tc>
          <w:tcPr>
            <w:tcW w:w="97.1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46F34455" w14:textId="77777777" w:rsidR="00096BE1" w:rsidRPr="007D5654" w:rsidRDefault="00096BE1">
            <w:r w:rsidRPr="007D5654">
              <w:t>books(</w:t>
            </w:r>
            <w:proofErr w:type="spellStart"/>
            <w:proofErr w:type="gramStart"/>
            <w:r w:rsidRPr="007D5654">
              <w:t>field,keyword</w:t>
            </w:r>
            <w:proofErr w:type="spellEnd"/>
            <w:proofErr w:type="gramEnd"/>
            <w:r w:rsidRPr="007D5654">
              <w:t>)</w:t>
            </w:r>
          </w:p>
        </w:tc>
        <w:tc>
          <w:tcPr>
            <w:tcW w:w="83.20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7D913FB3" w14:textId="77777777" w:rsidR="00096BE1" w:rsidRPr="007D5654" w:rsidRDefault="00096BE1">
            <w:r w:rsidRPr="007D5654">
              <w:t>字段白名单、关键词</w:t>
            </w:r>
          </w:p>
        </w:tc>
        <w:tc>
          <w:tcPr>
            <w:tcW w:w="80.3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4845B987" w14:textId="77777777" w:rsidR="00096BE1" w:rsidRPr="007D5654" w:rsidRDefault="00096BE1">
            <w:r w:rsidRPr="007D5654">
              <w:t>List&lt;Book&gt;</w:t>
            </w:r>
          </w:p>
        </w:tc>
        <w:tc>
          <w:tcPr>
            <w:tcW w:w="82.9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35EB417E" w14:textId="77777777" w:rsidR="00096BE1" w:rsidRPr="007D5654" w:rsidRDefault="00096BE1">
            <w:r w:rsidRPr="007D5654">
              <w:t>全部</w:t>
            </w:r>
          </w:p>
        </w:tc>
        <w:tc>
          <w:tcPr>
            <w:tcW w:w="150.2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1D3C4343" w14:textId="77777777" w:rsidR="00096BE1" w:rsidRPr="007D5654" w:rsidRDefault="00096BE1">
            <w:r w:rsidRPr="007D5654">
              <w:t>仅允许</w:t>
            </w:r>
            <w:r w:rsidRPr="007D5654">
              <w:t xml:space="preserve"> ISBN/</w:t>
            </w:r>
            <w:r w:rsidRPr="007D5654">
              <w:t>书名</w:t>
            </w:r>
            <w:r w:rsidRPr="007D5654">
              <w:t>/</w:t>
            </w:r>
            <w:r w:rsidRPr="007D5654">
              <w:t>作者</w:t>
            </w:r>
            <w:r w:rsidRPr="007D5654">
              <w:t>/</w:t>
            </w:r>
            <w:r w:rsidRPr="007D5654">
              <w:t>出版社</w:t>
            </w:r>
          </w:p>
        </w:tc>
      </w:tr>
      <w:tr w:rsidR="00096BE1" w:rsidRPr="007D5654" w14:paraId="424B4212" w14:textId="77777777" w:rsidTr="00096BE1">
        <w:trPr>
          <w:jc w:val="center"/>
        </w:trPr>
        <w:tc>
          <w:tcPr>
            <w:tcW w:w="97.1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4161264E" w14:textId="77777777" w:rsidR="00096BE1" w:rsidRPr="007D5654" w:rsidRDefault="00096BE1">
            <w:proofErr w:type="spellStart"/>
            <w:r w:rsidRPr="007D5654">
              <w:t>addBook</w:t>
            </w:r>
            <w:proofErr w:type="spellEnd"/>
            <w:r w:rsidRPr="007D5654">
              <w:t>/</w:t>
            </w:r>
            <w:proofErr w:type="spellStart"/>
            <w:r w:rsidRPr="007D5654">
              <w:t>updateBook</w:t>
            </w:r>
            <w:proofErr w:type="spellEnd"/>
            <w:r w:rsidRPr="007D5654">
              <w:t>/</w:t>
            </w:r>
            <w:proofErr w:type="spellStart"/>
            <w:r w:rsidRPr="007D5654">
              <w:t>deleteBook</w:t>
            </w:r>
            <w:proofErr w:type="spellEnd"/>
          </w:p>
        </w:tc>
        <w:tc>
          <w:tcPr>
            <w:tcW w:w="83.20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470754E1" w14:textId="77777777" w:rsidR="00096BE1" w:rsidRPr="007D5654" w:rsidRDefault="0023496A">
            <w:r w:rsidRPr="007D5654">
              <w:rPr>
                <w:rFonts w:hint="eastAsia"/>
              </w:rPr>
              <w:t>图书字段</w:t>
            </w:r>
            <w:r w:rsidRPr="007D5654">
              <w:rPr>
                <w:rFonts w:hint="eastAsia"/>
              </w:rPr>
              <w:t xml:space="preserve"> / </w:t>
            </w:r>
            <w:proofErr w:type="spellStart"/>
            <w:r w:rsidRPr="007D5654">
              <w:rPr>
                <w:rFonts w:hint="eastAsia"/>
              </w:rPr>
              <w:t>bookId</w:t>
            </w:r>
            <w:proofErr w:type="spellEnd"/>
          </w:p>
        </w:tc>
        <w:tc>
          <w:tcPr>
            <w:tcW w:w="80.3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7F500DB5" w14:textId="77777777" w:rsidR="00096BE1" w:rsidRPr="007D5654" w:rsidRDefault="00096BE1">
            <w:r w:rsidRPr="007D5654">
              <w:t>void</w:t>
            </w:r>
          </w:p>
        </w:tc>
        <w:tc>
          <w:tcPr>
            <w:tcW w:w="82.9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3D2ACE04" w14:textId="77777777" w:rsidR="00096BE1" w:rsidRPr="007D5654" w:rsidRDefault="0023496A">
            <w:r w:rsidRPr="007D5654">
              <w:rPr>
                <w:rFonts w:hint="eastAsia"/>
              </w:rPr>
              <w:t>管理员界面调用</w:t>
            </w:r>
          </w:p>
        </w:tc>
        <w:tc>
          <w:tcPr>
            <w:tcW w:w="150.2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2E2E53A2" w14:textId="77777777" w:rsidR="00096BE1" w:rsidRPr="007D5654" w:rsidRDefault="00096BE1">
            <w:r w:rsidRPr="007D5654">
              <w:t xml:space="preserve">ISBN </w:t>
            </w:r>
            <w:r w:rsidRPr="007D5654">
              <w:t>重复、库存约束、历史引用</w:t>
            </w:r>
          </w:p>
        </w:tc>
      </w:tr>
      <w:tr w:rsidR="00096BE1" w:rsidRPr="007D5654" w14:paraId="0B4D8D06" w14:textId="77777777" w:rsidTr="00096BE1">
        <w:trPr>
          <w:jc w:val="center"/>
        </w:trPr>
        <w:tc>
          <w:tcPr>
            <w:tcW w:w="97.1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5C328CAC" w14:textId="77777777" w:rsidR="00096BE1" w:rsidRPr="007D5654" w:rsidRDefault="00096BE1">
            <w:proofErr w:type="spellStart"/>
            <w:r w:rsidRPr="007D5654">
              <w:t>updateCard</w:t>
            </w:r>
            <w:proofErr w:type="spellEnd"/>
            <w:r w:rsidRPr="007D5654">
              <w:t>(</w:t>
            </w:r>
            <w:proofErr w:type="spellStart"/>
            <w:proofErr w:type="gramStart"/>
            <w:r w:rsidRPr="007D5654">
              <w:t>userId,status</w:t>
            </w:r>
            <w:proofErr w:type="spellEnd"/>
            <w:proofErr w:type="gramEnd"/>
            <w:r w:rsidRPr="007D5654">
              <w:t>)</w:t>
            </w:r>
          </w:p>
        </w:tc>
        <w:tc>
          <w:tcPr>
            <w:tcW w:w="83.20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1A4B7E0D" w14:textId="77777777" w:rsidR="00096BE1" w:rsidRPr="007D5654" w:rsidRDefault="00096BE1">
            <w:r w:rsidRPr="007D5654">
              <w:t>读者编号、状态</w:t>
            </w:r>
          </w:p>
        </w:tc>
        <w:tc>
          <w:tcPr>
            <w:tcW w:w="80.3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5D2F6AD9" w14:textId="77777777" w:rsidR="00096BE1" w:rsidRPr="007D5654" w:rsidRDefault="00096BE1">
            <w:r w:rsidRPr="007D5654">
              <w:t>void</w:t>
            </w:r>
          </w:p>
        </w:tc>
        <w:tc>
          <w:tcPr>
            <w:tcW w:w="82.9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7F22F486" w14:textId="77777777" w:rsidR="00096BE1" w:rsidRPr="007D5654" w:rsidRDefault="0023496A">
            <w:r w:rsidRPr="007D5654">
              <w:rPr>
                <w:rFonts w:hint="eastAsia"/>
              </w:rPr>
              <w:t>管理员界面调用</w:t>
            </w:r>
          </w:p>
        </w:tc>
        <w:tc>
          <w:tcPr>
            <w:tcW w:w="150.2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7B0BB5E2" w14:textId="77777777" w:rsidR="00096BE1" w:rsidRPr="007D5654" w:rsidRDefault="00096BE1">
            <w:r w:rsidRPr="007D5654">
              <w:t>目标不存在或非法状态</w:t>
            </w:r>
          </w:p>
        </w:tc>
      </w:tr>
      <w:tr w:rsidR="00096BE1" w:rsidRPr="007D5654" w14:paraId="3BFC1415" w14:textId="77777777" w:rsidTr="00096BE1">
        <w:trPr>
          <w:jc w:val="center"/>
        </w:trPr>
        <w:tc>
          <w:tcPr>
            <w:tcW w:w="97.1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3927E4A4" w14:textId="77777777" w:rsidR="00096BE1" w:rsidRPr="007D5654" w:rsidRDefault="00096BE1">
            <w:r w:rsidRPr="007D5654">
              <w:t>borrow(</w:t>
            </w:r>
            <w:proofErr w:type="spellStart"/>
            <w:proofErr w:type="gramStart"/>
            <w:r w:rsidRPr="007D5654">
              <w:t>readerId,bookId</w:t>
            </w:r>
            <w:proofErr w:type="spellEnd"/>
            <w:proofErr w:type="gramEnd"/>
            <w:r w:rsidRPr="007D5654">
              <w:t>)</w:t>
            </w:r>
          </w:p>
        </w:tc>
        <w:tc>
          <w:tcPr>
            <w:tcW w:w="83.20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4A7B29AA" w14:textId="77777777" w:rsidR="00096BE1" w:rsidRPr="007D5654" w:rsidRDefault="00096BE1">
            <w:r w:rsidRPr="007D5654">
              <w:t>读者编号、图书编号</w:t>
            </w:r>
          </w:p>
        </w:tc>
        <w:tc>
          <w:tcPr>
            <w:tcW w:w="80.3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71FA4089" w14:textId="77777777" w:rsidR="00096BE1" w:rsidRPr="007D5654" w:rsidRDefault="00096BE1">
            <w:proofErr w:type="spellStart"/>
            <w:r w:rsidRPr="007D5654">
              <w:t>loanId</w:t>
            </w:r>
            <w:proofErr w:type="spellEnd"/>
          </w:p>
        </w:tc>
        <w:tc>
          <w:tcPr>
            <w:tcW w:w="82.9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288AC98C" w14:textId="77777777" w:rsidR="00096BE1" w:rsidRPr="007D5654" w:rsidRDefault="0023496A">
            <w:r w:rsidRPr="007D5654">
              <w:rPr>
                <w:rFonts w:hint="eastAsia"/>
              </w:rPr>
              <w:t>读者本人或管理员代办</w:t>
            </w:r>
          </w:p>
        </w:tc>
        <w:tc>
          <w:tcPr>
            <w:tcW w:w="150.2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6F62CA69" w14:textId="77777777" w:rsidR="00096BE1" w:rsidRPr="007D5654" w:rsidRDefault="0023496A">
            <w:r w:rsidRPr="007D5654">
              <w:rPr>
                <w:rFonts w:hint="eastAsia"/>
              </w:rPr>
              <w:t>借阅证、未缴罚款、上限、重复借阅、库存</w:t>
            </w:r>
          </w:p>
        </w:tc>
      </w:tr>
      <w:tr w:rsidR="00096BE1" w:rsidRPr="007D5654" w14:paraId="314F697B" w14:textId="77777777" w:rsidTr="00096BE1">
        <w:trPr>
          <w:jc w:val="center"/>
        </w:trPr>
        <w:tc>
          <w:tcPr>
            <w:tcW w:w="97.1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509B3FDF" w14:textId="77777777" w:rsidR="00096BE1" w:rsidRPr="007D5654" w:rsidRDefault="00096BE1">
            <w:proofErr w:type="spellStart"/>
            <w:r w:rsidRPr="007D5654">
              <w:t>returnBook</w:t>
            </w:r>
            <w:proofErr w:type="spellEnd"/>
            <w:r w:rsidRPr="007D5654">
              <w:t>(</w:t>
            </w:r>
            <w:proofErr w:type="spellStart"/>
            <w:r w:rsidRPr="007D5654">
              <w:t>loanId</w:t>
            </w:r>
            <w:proofErr w:type="spellEnd"/>
            <w:r w:rsidRPr="007D5654">
              <w:t>)</w:t>
            </w:r>
          </w:p>
        </w:tc>
        <w:tc>
          <w:tcPr>
            <w:tcW w:w="83.20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6EEE2A78" w14:textId="77777777" w:rsidR="00096BE1" w:rsidRPr="007D5654" w:rsidRDefault="00096BE1">
            <w:r w:rsidRPr="007D5654">
              <w:t>借阅编号</w:t>
            </w:r>
          </w:p>
        </w:tc>
        <w:tc>
          <w:tcPr>
            <w:tcW w:w="80.3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41E04357" w14:textId="77777777" w:rsidR="00096BE1" w:rsidRPr="007D5654" w:rsidRDefault="00096BE1">
            <w:r w:rsidRPr="007D5654">
              <w:t>void</w:t>
            </w:r>
          </w:p>
        </w:tc>
        <w:tc>
          <w:tcPr>
            <w:tcW w:w="82.9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53844349" w14:textId="77777777" w:rsidR="00096BE1" w:rsidRPr="007D5654" w:rsidRDefault="0023496A">
            <w:r w:rsidRPr="007D5654">
              <w:rPr>
                <w:rFonts w:hint="eastAsia"/>
              </w:rPr>
              <w:t>当前读者列表或管理员工作台</w:t>
            </w:r>
          </w:p>
        </w:tc>
        <w:tc>
          <w:tcPr>
            <w:tcW w:w="150.2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141629D4" w14:textId="77777777" w:rsidR="00096BE1" w:rsidRPr="007D5654" w:rsidRDefault="0023496A">
            <w:r w:rsidRPr="007D5654">
              <w:rPr>
                <w:rFonts w:hint="eastAsia"/>
              </w:rPr>
              <w:t>记录不存在或已归还</w:t>
            </w:r>
          </w:p>
        </w:tc>
      </w:tr>
      <w:tr w:rsidR="00096BE1" w:rsidRPr="007D5654" w14:paraId="5FF7A243" w14:textId="77777777" w:rsidTr="00096BE1">
        <w:trPr>
          <w:jc w:val="center"/>
        </w:trPr>
        <w:tc>
          <w:tcPr>
            <w:tcW w:w="97.1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4E8E67C1" w14:textId="77777777" w:rsidR="00096BE1" w:rsidRPr="007D5654" w:rsidRDefault="00096BE1">
            <w:r w:rsidRPr="007D5654">
              <w:t>renew(</w:t>
            </w:r>
            <w:proofErr w:type="spellStart"/>
            <w:r w:rsidRPr="007D5654">
              <w:t>loanId</w:t>
            </w:r>
            <w:proofErr w:type="spellEnd"/>
            <w:r w:rsidRPr="007D5654">
              <w:t>)</w:t>
            </w:r>
          </w:p>
        </w:tc>
        <w:tc>
          <w:tcPr>
            <w:tcW w:w="83.20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482F294F" w14:textId="77777777" w:rsidR="00096BE1" w:rsidRPr="007D5654" w:rsidRDefault="00096BE1">
            <w:r w:rsidRPr="007D5654">
              <w:t>借阅编号</w:t>
            </w:r>
          </w:p>
        </w:tc>
        <w:tc>
          <w:tcPr>
            <w:tcW w:w="80.3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54509F81" w14:textId="77777777" w:rsidR="00096BE1" w:rsidRPr="007D5654" w:rsidRDefault="00096BE1">
            <w:r w:rsidRPr="007D5654">
              <w:t>void</w:t>
            </w:r>
          </w:p>
        </w:tc>
        <w:tc>
          <w:tcPr>
            <w:tcW w:w="82.9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3403EF9B" w14:textId="77777777" w:rsidR="00096BE1" w:rsidRPr="007D5654" w:rsidRDefault="0023496A">
            <w:r w:rsidRPr="007D5654">
              <w:rPr>
                <w:rFonts w:hint="eastAsia"/>
              </w:rPr>
              <w:t>当前读者列表或管理员工作台</w:t>
            </w:r>
          </w:p>
        </w:tc>
        <w:tc>
          <w:tcPr>
            <w:tcW w:w="150.2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160BDBB0" w14:textId="77777777" w:rsidR="00096BE1" w:rsidRPr="007D5654" w:rsidRDefault="00096BE1">
            <w:r w:rsidRPr="007D5654">
              <w:t>逾期、已续借或存在有效预约</w:t>
            </w:r>
          </w:p>
        </w:tc>
      </w:tr>
      <w:tr w:rsidR="00096BE1" w:rsidRPr="007D5654" w14:paraId="21E3642A" w14:textId="77777777" w:rsidTr="00096BE1">
        <w:trPr>
          <w:jc w:val="center"/>
        </w:trPr>
        <w:tc>
          <w:tcPr>
            <w:tcW w:w="97.1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3A18CE70" w14:textId="77777777" w:rsidR="00096BE1" w:rsidRPr="007D5654" w:rsidRDefault="00096BE1">
            <w:r w:rsidRPr="007D5654">
              <w:lastRenderedPageBreak/>
              <w:t>reserve(</w:t>
            </w:r>
            <w:proofErr w:type="spellStart"/>
            <w:proofErr w:type="gramStart"/>
            <w:r w:rsidRPr="007D5654">
              <w:t>readerId,bookId</w:t>
            </w:r>
            <w:proofErr w:type="spellEnd"/>
            <w:proofErr w:type="gramEnd"/>
            <w:r w:rsidRPr="007D5654">
              <w:t>)</w:t>
            </w:r>
          </w:p>
        </w:tc>
        <w:tc>
          <w:tcPr>
            <w:tcW w:w="83.20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64B48051" w14:textId="77777777" w:rsidR="00096BE1" w:rsidRPr="007D5654" w:rsidRDefault="00096BE1">
            <w:r w:rsidRPr="007D5654">
              <w:t>读者编号、图书编号</w:t>
            </w:r>
          </w:p>
        </w:tc>
        <w:tc>
          <w:tcPr>
            <w:tcW w:w="80.3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7BAB9743" w14:textId="77777777" w:rsidR="00096BE1" w:rsidRPr="007D5654" w:rsidRDefault="00096BE1">
            <w:proofErr w:type="spellStart"/>
            <w:r w:rsidRPr="007D5654">
              <w:t>reservationId</w:t>
            </w:r>
            <w:proofErr w:type="spellEnd"/>
          </w:p>
        </w:tc>
        <w:tc>
          <w:tcPr>
            <w:tcW w:w="82.9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00D6DE81" w14:textId="77777777" w:rsidR="00096BE1" w:rsidRPr="007D5654" w:rsidRDefault="00096BE1">
            <w:r w:rsidRPr="007D5654">
              <w:t>本人</w:t>
            </w:r>
          </w:p>
        </w:tc>
        <w:tc>
          <w:tcPr>
            <w:tcW w:w="150.2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4E22A366" w14:textId="77777777" w:rsidR="00096BE1" w:rsidRPr="007D5654" w:rsidRDefault="00096BE1">
            <w:r w:rsidRPr="007D5654">
              <w:t>已借或重复预约</w:t>
            </w:r>
          </w:p>
        </w:tc>
      </w:tr>
      <w:tr w:rsidR="00096BE1" w:rsidRPr="007D5654" w14:paraId="0742B175" w14:textId="77777777" w:rsidTr="00096BE1">
        <w:trPr>
          <w:jc w:val="center"/>
        </w:trPr>
        <w:tc>
          <w:tcPr>
            <w:tcW w:w="97.1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2B86519C" w14:textId="77777777" w:rsidR="00096BE1" w:rsidRPr="007D5654" w:rsidRDefault="00096BE1">
            <w:proofErr w:type="spellStart"/>
            <w:r w:rsidRPr="007D5654">
              <w:t>cancelReservation</w:t>
            </w:r>
            <w:proofErr w:type="spellEnd"/>
            <w:r w:rsidRPr="007D5654">
              <w:t>(</w:t>
            </w:r>
            <w:proofErr w:type="spellStart"/>
            <w:proofErr w:type="gramStart"/>
            <w:r w:rsidRPr="007D5654">
              <w:t>id,readerId</w:t>
            </w:r>
            <w:proofErr w:type="spellEnd"/>
            <w:proofErr w:type="gramEnd"/>
            <w:r w:rsidRPr="007D5654">
              <w:t>)</w:t>
            </w:r>
          </w:p>
        </w:tc>
        <w:tc>
          <w:tcPr>
            <w:tcW w:w="83.20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5AF5A9E8" w14:textId="77777777" w:rsidR="00096BE1" w:rsidRPr="007D5654" w:rsidRDefault="00096BE1">
            <w:r w:rsidRPr="007D5654">
              <w:t>预约编号、读者编号</w:t>
            </w:r>
          </w:p>
        </w:tc>
        <w:tc>
          <w:tcPr>
            <w:tcW w:w="80.3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1D841A20" w14:textId="77777777" w:rsidR="00096BE1" w:rsidRPr="007D5654" w:rsidRDefault="00096BE1">
            <w:r w:rsidRPr="007D5654">
              <w:t>void</w:t>
            </w:r>
          </w:p>
        </w:tc>
        <w:tc>
          <w:tcPr>
            <w:tcW w:w="82.9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6FEB063A" w14:textId="77777777" w:rsidR="00096BE1" w:rsidRPr="007D5654" w:rsidRDefault="00096BE1">
            <w:r w:rsidRPr="007D5654">
              <w:t>本人</w:t>
            </w:r>
          </w:p>
        </w:tc>
        <w:tc>
          <w:tcPr>
            <w:tcW w:w="150.2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265ADFA6" w14:textId="77777777" w:rsidR="00096BE1" w:rsidRPr="007D5654" w:rsidRDefault="00096BE1">
            <w:r w:rsidRPr="007D5654">
              <w:t>状态无效或非本人</w:t>
            </w:r>
          </w:p>
        </w:tc>
      </w:tr>
      <w:tr w:rsidR="00096BE1" w:rsidRPr="007D5654" w14:paraId="5A9978C3" w14:textId="77777777" w:rsidTr="00096BE1">
        <w:trPr>
          <w:jc w:val="center"/>
        </w:trPr>
        <w:tc>
          <w:tcPr>
            <w:tcW w:w="97.1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249E9A4A" w14:textId="77777777" w:rsidR="00096BE1" w:rsidRPr="007D5654" w:rsidRDefault="00096BE1">
            <w:proofErr w:type="spellStart"/>
            <w:r w:rsidRPr="007D5654">
              <w:t>payFine</w:t>
            </w:r>
            <w:proofErr w:type="spellEnd"/>
            <w:r w:rsidRPr="007D5654">
              <w:t>(</w:t>
            </w:r>
            <w:proofErr w:type="spellStart"/>
            <w:proofErr w:type="gramStart"/>
            <w:r w:rsidRPr="007D5654">
              <w:t>fineId,readerId</w:t>
            </w:r>
            <w:proofErr w:type="spellEnd"/>
            <w:proofErr w:type="gramEnd"/>
            <w:r w:rsidRPr="007D5654">
              <w:t>)</w:t>
            </w:r>
          </w:p>
        </w:tc>
        <w:tc>
          <w:tcPr>
            <w:tcW w:w="83.20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7391D8FA" w14:textId="77777777" w:rsidR="00096BE1" w:rsidRPr="007D5654" w:rsidRDefault="00096BE1">
            <w:r w:rsidRPr="007D5654">
              <w:t>罚款编号、读者编号</w:t>
            </w:r>
          </w:p>
        </w:tc>
        <w:tc>
          <w:tcPr>
            <w:tcW w:w="80.3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3D3DF5B1" w14:textId="77777777" w:rsidR="00096BE1" w:rsidRPr="007D5654" w:rsidRDefault="00096BE1">
            <w:r w:rsidRPr="007D5654">
              <w:t>void</w:t>
            </w:r>
          </w:p>
        </w:tc>
        <w:tc>
          <w:tcPr>
            <w:tcW w:w="82.9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0D075F58" w14:textId="77777777" w:rsidR="00096BE1" w:rsidRPr="007D5654" w:rsidRDefault="00096BE1">
            <w:r w:rsidRPr="007D5654">
              <w:t>本人</w:t>
            </w:r>
          </w:p>
        </w:tc>
        <w:tc>
          <w:tcPr>
            <w:tcW w:w="150.25pt" w:type="dx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6EE176DA" w14:textId="77777777" w:rsidR="00096BE1" w:rsidRPr="007D5654" w:rsidRDefault="00096BE1">
            <w:r w:rsidRPr="007D5654">
              <w:t>非本人或已缴</w:t>
            </w:r>
          </w:p>
        </w:tc>
      </w:tr>
      <w:tr w:rsidR="00096BE1" w:rsidRPr="007D5654" w14:paraId="7AD9F3D2" w14:textId="77777777" w:rsidTr="00096BE1">
        <w:trPr>
          <w:jc w:val="center"/>
        </w:trPr>
        <w:tc>
          <w:tcPr>
            <w:tcW w:w="97.1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4CBABC83" w14:textId="77777777" w:rsidR="00096BE1" w:rsidRPr="007D5654" w:rsidRDefault="00096BE1">
            <w:r w:rsidRPr="007D5654">
              <w:t>dashboard()/</w:t>
            </w:r>
            <w:proofErr w:type="gramStart"/>
            <w:r w:rsidRPr="007D5654">
              <w:t>rankings(</w:t>
            </w:r>
            <w:proofErr w:type="gramEnd"/>
            <w:r w:rsidRPr="007D5654">
              <w:t>)</w:t>
            </w:r>
          </w:p>
        </w:tc>
        <w:tc>
          <w:tcPr>
            <w:tcW w:w="83.20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32DEC81B" w14:textId="77777777" w:rsidR="00096BE1" w:rsidRPr="007D5654" w:rsidRDefault="00096BE1">
            <w:r w:rsidRPr="007D5654">
              <w:t>无</w:t>
            </w:r>
          </w:p>
        </w:tc>
        <w:tc>
          <w:tcPr>
            <w:tcW w:w="80.3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27AF7778" w14:textId="77777777" w:rsidR="00096BE1" w:rsidRPr="007D5654" w:rsidRDefault="00096BE1">
            <w:r w:rsidRPr="007D5654">
              <w:t>Dashboard/List&lt;Ranking&gt;</w:t>
            </w:r>
          </w:p>
        </w:tc>
        <w:tc>
          <w:tcPr>
            <w:tcW w:w="82.9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11871143" w14:textId="77777777" w:rsidR="00096BE1" w:rsidRPr="007D5654" w:rsidRDefault="00096BE1">
            <w:r w:rsidRPr="007D5654">
              <w:t>登录用户</w:t>
            </w:r>
          </w:p>
        </w:tc>
        <w:tc>
          <w:tcPr>
            <w:tcW w:w="150.25pt" w:type="dxa"/>
            <w:shd w:val="clear" w:color="auto" w:fill="F5F8FA"/>
            <w:tcMar>
              <w:top w:w="4.50pt" w:type="dxa"/>
              <w:start w:w="5pt" w:type="dxa"/>
              <w:bottom w:w="4.50pt" w:type="dxa"/>
              <w:end w:w="5pt" w:type="dxa"/>
            </w:tcMar>
            <w:vAlign w:val="center"/>
          </w:tcPr>
          <w:p w14:paraId="05ADE294" w14:textId="77777777" w:rsidR="00096BE1" w:rsidRPr="007D5654" w:rsidRDefault="00096BE1">
            <w:proofErr w:type="gramStart"/>
            <w:r w:rsidRPr="007D5654">
              <w:t>空数据</w:t>
            </w:r>
            <w:proofErr w:type="gramEnd"/>
            <w:r w:rsidRPr="007D5654">
              <w:t>返回零值</w:t>
            </w:r>
          </w:p>
        </w:tc>
      </w:tr>
    </w:tbl>
    <w:p w14:paraId="3D7EA374" w14:textId="1EADFE4C" w:rsidR="00B80B65" w:rsidRPr="00B80B65" w:rsidRDefault="00D56834" w:rsidP="00680C2A">
      <w:pPr>
        <w:pStyle w:val="1"/>
        <w:rPr>
          <w:rFonts w:hint="eastAsia"/>
        </w:rPr>
      </w:pPr>
      <w:bookmarkStart w:id="15" w:name="_Toc235108078"/>
      <w:r w:rsidRPr="00866181">
        <w:rPr>
          <w:rFonts w:hint="eastAsia"/>
        </w:rPr>
        <w:t>6</w:t>
      </w:r>
      <w:r w:rsidRPr="00866181">
        <w:rPr>
          <w:rFonts w:hint="eastAsia"/>
        </w:rPr>
        <w:t>．关键算法设计</w:t>
      </w:r>
      <w:bookmarkEnd w:id="15"/>
    </w:p>
    <w:p w14:paraId="3E516F9C" w14:textId="17189650" w:rsidR="00096BE1" w:rsidRPr="00866181" w:rsidRDefault="00D56834" w:rsidP="00866181">
      <w:pPr>
        <w:pStyle w:val="2"/>
      </w:pPr>
      <w:bookmarkStart w:id="16" w:name="_Toc235108079"/>
      <w:r w:rsidRPr="00866181">
        <w:rPr>
          <w:rFonts w:hint="eastAsia"/>
        </w:rPr>
        <w:t xml:space="preserve">6.1 </w:t>
      </w:r>
      <w:r w:rsidRPr="00866181">
        <w:rPr>
          <w:rFonts w:hint="eastAsia"/>
        </w:rPr>
        <w:t>原子借阅算法</w:t>
      </w:r>
      <w:bookmarkEnd w:id="16"/>
    </w:p>
    <w:p w14:paraId="55337EAD" w14:textId="77777777" w:rsidR="00096BE1" w:rsidRPr="007D5654" w:rsidRDefault="00096BE1">
      <w:pPr>
        <w:pStyle w:val="aa"/>
      </w:pPr>
      <w:r w:rsidRPr="007D5654">
        <w:t>BEGIN TRANSACTION</w:t>
      </w:r>
      <w:r w:rsidRPr="007D5654">
        <w:br/>
        <w:t>LOCK reader row</w:t>
      </w:r>
      <w:r w:rsidRPr="007D5654">
        <w:br/>
        <w:t xml:space="preserve">IF </w:t>
      </w:r>
      <w:proofErr w:type="gramStart"/>
      <w:r w:rsidRPr="007D5654">
        <w:t>card !</w:t>
      </w:r>
      <w:proofErr w:type="gramEnd"/>
      <w:r w:rsidRPr="007D5654">
        <w:t xml:space="preserve">= ACTIVE OR </w:t>
      </w:r>
      <w:proofErr w:type="spellStart"/>
      <w:r w:rsidRPr="007D5654">
        <w:t>unpaid_fine</w:t>
      </w:r>
      <w:proofErr w:type="spellEnd"/>
      <w:r w:rsidRPr="007D5654">
        <w:t xml:space="preserve"> &gt; 0 THEN REJECT</w:t>
      </w:r>
      <w:r w:rsidRPr="007D5654">
        <w:br/>
        <w:t xml:space="preserve">IF </w:t>
      </w:r>
      <w:proofErr w:type="spellStart"/>
      <w:r w:rsidRPr="007D5654">
        <w:t>active_loans</w:t>
      </w:r>
      <w:proofErr w:type="spellEnd"/>
      <w:r w:rsidRPr="007D5654">
        <w:t xml:space="preserve"> &gt;= 5 OR </w:t>
      </w:r>
      <w:proofErr w:type="spellStart"/>
      <w:r w:rsidRPr="007D5654">
        <w:t>same_book_borrowed</w:t>
      </w:r>
      <w:proofErr w:type="spellEnd"/>
      <w:r w:rsidRPr="007D5654">
        <w:t xml:space="preserve"> THEN REJECT</w:t>
      </w:r>
      <w:r w:rsidRPr="007D5654">
        <w:br/>
        <w:t>LOCK book row</w:t>
      </w:r>
      <w:r w:rsidRPr="007D5654">
        <w:br/>
        <w:t xml:space="preserve">IF </w:t>
      </w:r>
      <w:proofErr w:type="spellStart"/>
      <w:r w:rsidRPr="007D5654">
        <w:t>available_copies</w:t>
      </w:r>
      <w:proofErr w:type="spellEnd"/>
      <w:r w:rsidRPr="007D5654">
        <w:t xml:space="preserve"> &lt;= 0 THEN REJECT</w:t>
      </w:r>
      <w:r w:rsidRPr="007D5654">
        <w:br/>
        <w:t xml:space="preserve">INSERT </w:t>
      </w:r>
      <w:proofErr w:type="gramStart"/>
      <w:r w:rsidRPr="007D5654">
        <w:t>loan(</w:t>
      </w:r>
      <w:proofErr w:type="gramEnd"/>
      <w:r w:rsidRPr="007D5654">
        <w:t>now, now + 14 days, BORROWED)</w:t>
      </w:r>
      <w:r w:rsidRPr="007D5654">
        <w:br/>
        <w:t xml:space="preserve">UPDATE book SET </w:t>
      </w:r>
      <w:proofErr w:type="spellStart"/>
      <w:r w:rsidRPr="007D5654">
        <w:t>available_copies</w:t>
      </w:r>
      <w:proofErr w:type="spellEnd"/>
      <w:r w:rsidRPr="007D5654">
        <w:t xml:space="preserve"> = </w:t>
      </w:r>
      <w:proofErr w:type="spellStart"/>
      <w:r w:rsidRPr="007D5654">
        <w:t>available_copies</w:t>
      </w:r>
      <w:proofErr w:type="spellEnd"/>
      <w:r w:rsidRPr="007D5654">
        <w:t xml:space="preserve"> - 1</w:t>
      </w:r>
      <w:r w:rsidRPr="007D5654">
        <w:br/>
        <w:t>COMMIT</w:t>
      </w:r>
    </w:p>
    <w:p w14:paraId="338F85DF" w14:textId="5025973A" w:rsidR="00096BE1" w:rsidRPr="00866181" w:rsidRDefault="00D56834" w:rsidP="00866181">
      <w:pPr>
        <w:pStyle w:val="2"/>
      </w:pPr>
      <w:bookmarkStart w:id="17" w:name="_Toc235108080"/>
      <w:r w:rsidRPr="00866181">
        <w:rPr>
          <w:rFonts w:hint="eastAsia"/>
        </w:rPr>
        <w:t xml:space="preserve">6.2 </w:t>
      </w:r>
      <w:r w:rsidRPr="00866181">
        <w:rPr>
          <w:rFonts w:hint="eastAsia"/>
        </w:rPr>
        <w:t>逾期计算算法</w:t>
      </w:r>
      <w:bookmarkEnd w:id="17"/>
    </w:p>
    <w:p w14:paraId="240F7961" w14:textId="77777777" w:rsidR="00096BE1" w:rsidRPr="007D5654" w:rsidRDefault="00096BE1">
      <w:pPr>
        <w:pStyle w:val="aa"/>
      </w:pPr>
      <w:proofErr w:type="spellStart"/>
      <w:r w:rsidRPr="007D5654">
        <w:t>overdueDays</w:t>
      </w:r>
      <w:proofErr w:type="spellEnd"/>
      <w:r w:rsidRPr="007D5654">
        <w:t xml:space="preserve"> = max(0, DAYS(</w:t>
      </w:r>
      <w:proofErr w:type="spellStart"/>
      <w:r w:rsidRPr="007D5654">
        <w:t>dueDate</w:t>
      </w:r>
      <w:proofErr w:type="spellEnd"/>
      <w:r w:rsidRPr="007D5654">
        <w:t xml:space="preserve">, </w:t>
      </w:r>
      <w:proofErr w:type="spellStart"/>
      <w:r w:rsidRPr="007D5654">
        <w:t>returnDate</w:t>
      </w:r>
      <w:proofErr w:type="spellEnd"/>
      <w:r w:rsidRPr="007D5654">
        <w:t>))</w:t>
      </w:r>
      <w:r w:rsidRPr="007D5654">
        <w:br/>
        <w:t>amount = Decimal(</w:t>
      </w:r>
      <w:proofErr w:type="spellStart"/>
      <w:r w:rsidRPr="007D5654">
        <w:t>overdueDays</w:t>
      </w:r>
      <w:proofErr w:type="spellEnd"/>
      <w:r w:rsidRPr="007D5654">
        <w:t>) * 0.50</w:t>
      </w:r>
      <w:r w:rsidRPr="007D5654">
        <w:br/>
        <w:t xml:space="preserve">IF </w:t>
      </w:r>
      <w:proofErr w:type="spellStart"/>
      <w:r w:rsidRPr="007D5654">
        <w:t>overdueDays</w:t>
      </w:r>
      <w:proofErr w:type="spellEnd"/>
      <w:r w:rsidRPr="007D5654">
        <w:t xml:space="preserve"> &gt; 0:</w:t>
      </w:r>
      <w:r w:rsidRPr="007D5654">
        <w:br/>
        <w:t xml:space="preserve">    INSERT fine(amount, UNPAID)</w:t>
      </w:r>
      <w:r w:rsidRPr="007D5654">
        <w:br/>
        <w:t xml:space="preserve">// </w:t>
      </w:r>
      <w:r w:rsidRPr="007D5654">
        <w:t>使用</w:t>
      </w:r>
      <w:r w:rsidRPr="007D5654">
        <w:t xml:space="preserve"> </w:t>
      </w:r>
      <w:proofErr w:type="spellStart"/>
      <w:r w:rsidRPr="007D5654">
        <w:t>LocalDate</w:t>
      </w:r>
      <w:proofErr w:type="spellEnd"/>
      <w:r w:rsidRPr="007D5654">
        <w:t xml:space="preserve"> </w:t>
      </w:r>
      <w:r w:rsidRPr="007D5654">
        <w:t>避免不足</w:t>
      </w:r>
      <w:r w:rsidRPr="007D5654">
        <w:t xml:space="preserve"> 24 </w:t>
      </w:r>
      <w:r w:rsidRPr="007D5654">
        <w:t>小时但</w:t>
      </w:r>
      <w:proofErr w:type="gramStart"/>
      <w:r w:rsidRPr="007D5654">
        <w:t>跨自然</w:t>
      </w:r>
      <w:proofErr w:type="gramEnd"/>
      <w:r w:rsidRPr="007D5654">
        <w:t>日的歧义</w:t>
      </w:r>
    </w:p>
    <w:p w14:paraId="00B04F04" w14:textId="7C778210" w:rsidR="00096BE1" w:rsidRPr="00866181" w:rsidRDefault="00D56834" w:rsidP="00866181">
      <w:pPr>
        <w:pStyle w:val="2"/>
      </w:pPr>
      <w:bookmarkStart w:id="18" w:name="_Toc235108081"/>
      <w:r w:rsidRPr="00866181">
        <w:rPr>
          <w:rFonts w:hint="eastAsia"/>
        </w:rPr>
        <w:t xml:space="preserve">6.3 </w:t>
      </w:r>
      <w:r w:rsidRPr="00866181">
        <w:rPr>
          <w:rFonts w:hint="eastAsia"/>
        </w:rPr>
        <w:t>预约队列算法</w:t>
      </w:r>
      <w:bookmarkEnd w:id="18"/>
    </w:p>
    <w:p w14:paraId="06D3F897" w14:textId="77777777" w:rsidR="00096BE1" w:rsidRPr="007D5654" w:rsidRDefault="00096BE1">
      <w:pPr>
        <w:pStyle w:val="aa"/>
      </w:pPr>
      <w:r w:rsidRPr="007D5654">
        <w:t>ON RETURN:</w:t>
      </w:r>
      <w:r w:rsidRPr="007D5654">
        <w:br/>
        <w:t xml:space="preserve">  SELECT earliest WAITING reservation FOR UPDATE</w:t>
      </w:r>
      <w:r w:rsidRPr="007D5654">
        <w:br/>
        <w:t xml:space="preserve">  IF found:</w:t>
      </w:r>
      <w:r w:rsidRPr="007D5654">
        <w:br/>
        <w:t xml:space="preserve">    status = READY</w:t>
      </w:r>
      <w:r w:rsidRPr="007D5654">
        <w:br/>
        <w:t xml:space="preserve">    </w:t>
      </w:r>
      <w:proofErr w:type="spellStart"/>
      <w:r w:rsidRPr="007D5654">
        <w:t>expires_at</w:t>
      </w:r>
      <w:proofErr w:type="spellEnd"/>
      <w:r w:rsidRPr="007D5654">
        <w:t xml:space="preserve"> = now + 3 days</w:t>
      </w:r>
      <w:r w:rsidRPr="007D5654">
        <w:br/>
        <w:t xml:space="preserve">    notified = true</w:t>
      </w:r>
      <w:r w:rsidRPr="007D5654">
        <w:br/>
        <w:t>ON RESERVATION ACCESS:</w:t>
      </w:r>
      <w:r w:rsidRPr="007D5654">
        <w:br/>
      </w:r>
      <w:r w:rsidRPr="007D5654">
        <w:lastRenderedPageBreak/>
        <w:t xml:space="preserve">  UPDATE expired READY records to EXPIRED</w:t>
      </w:r>
    </w:p>
    <w:p w14:paraId="0CF46BD0" w14:textId="298A82CB" w:rsidR="00096BE1" w:rsidRPr="00866181" w:rsidRDefault="00D56834" w:rsidP="00866181">
      <w:pPr>
        <w:pStyle w:val="1"/>
      </w:pPr>
      <w:bookmarkStart w:id="19" w:name="_Toc235108082"/>
      <w:r w:rsidRPr="00866181">
        <w:rPr>
          <w:rFonts w:hint="eastAsia"/>
        </w:rPr>
        <w:t>7</w:t>
      </w:r>
      <w:r w:rsidRPr="00866181">
        <w:rPr>
          <w:rFonts w:hint="eastAsia"/>
        </w:rPr>
        <w:t>．界面详细设计</w:t>
      </w:r>
      <w:bookmarkEnd w:id="19"/>
    </w:p>
    <w:p w14:paraId="17D8B6F6" w14:textId="41CB2692" w:rsidR="00096BE1" w:rsidRPr="00866181" w:rsidRDefault="00D56834" w:rsidP="00866181">
      <w:pPr>
        <w:pStyle w:val="2"/>
      </w:pPr>
      <w:bookmarkStart w:id="20" w:name="_Toc235108083"/>
      <w:r w:rsidRPr="00866181">
        <w:rPr>
          <w:rFonts w:hint="eastAsia"/>
        </w:rPr>
        <w:t xml:space="preserve">7.1 </w:t>
      </w:r>
      <w:r w:rsidRPr="00866181">
        <w:rPr>
          <w:rFonts w:hint="eastAsia"/>
        </w:rPr>
        <w:t>登录界面设计</w:t>
      </w:r>
      <w:bookmarkEnd w:id="20"/>
    </w:p>
    <w:p w14:paraId="6FEFB386" w14:textId="77777777" w:rsidR="00096BE1" w:rsidRPr="007D5654" w:rsidRDefault="006E7FD9">
      <w:r>
        <mc:AlternateContent>
          <mc:Choice Requires="v">
            <w:pict w14:anchorId="363BFE32">
              <v:shape id="Drawing 3" o:spid="_x0000_i1028" type="#_x0000_t75" alt="ui-login.png" style="width:438.8pt;height:257.3pt;mso-wrap-distance-left:0;mso-wrap-distance-right:0">
                <v:fill o:detectmouseclick="t"/>
                <v:imagedata r:id="rId13" o:title="ui-login"/>
              </v:shape>
            </w:pict>
          </mc:Choice>
          <mc:Fallback>
            <w:drawing>
              <wp:inline distT="0" distB="0" distL="0" distR="0" wp14:anchorId="5C6B86A2" wp14:editId="5ABF639D">
                <wp:extent cx="5572760" cy="3267710"/>
                <wp:effectExtent l="0" t="0" r="8890" b="8890"/>
                <wp:docPr id="4" name="Drawing 3" descr="ui-login.png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0" name="Drawing 3" descr="ui-login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72760" cy="3267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9C70E0E" w14:textId="77777777" w:rsidR="00096BE1" w:rsidRPr="007D5654" w:rsidRDefault="00096BE1">
      <w:pPr>
        <w:pStyle w:val="a3"/>
        <w:jc w:val="center"/>
        <w:rPr>
          <w:rFonts w:ascii="Times New Roman" w:eastAsia="宋体" w:hAnsi="Times New Roman"/>
        </w:rPr>
      </w:pPr>
      <w:r w:rsidRPr="007D5654">
        <w:rPr>
          <w:rFonts w:ascii="Times New Roman" w:eastAsia="宋体" w:hAnsi="Times New Roman"/>
        </w:rPr>
        <w:t>图</w:t>
      </w:r>
      <w:r w:rsidRPr="007D5654">
        <w:rPr>
          <w:rFonts w:ascii="Times New Roman" w:eastAsia="宋体" w:hAnsi="Times New Roman"/>
        </w:rPr>
        <w:t xml:space="preserve"> </w:t>
      </w:r>
      <w:r w:rsidRPr="007D5654">
        <w:rPr>
          <w:rFonts w:ascii="Times New Roman" w:eastAsia="宋体" w:hAnsi="Times New Roman"/>
        </w:rPr>
        <w:fldChar w:fldCharType="begin"/>
      </w:r>
      <w:r w:rsidRPr="007D5654">
        <w:rPr>
          <w:rFonts w:ascii="Times New Roman" w:eastAsia="宋体" w:hAnsi="Times New Roman"/>
        </w:rPr>
        <w:instrText xml:space="preserve"> SEQ </w:instrText>
      </w:r>
      <w:r w:rsidRPr="007D5654">
        <w:rPr>
          <w:rFonts w:ascii="Times New Roman" w:eastAsia="宋体" w:hAnsi="Times New Roman"/>
        </w:rPr>
        <w:instrText>图</w:instrText>
      </w:r>
      <w:r w:rsidRPr="007D5654">
        <w:rPr>
          <w:rFonts w:ascii="Times New Roman" w:eastAsia="宋体" w:hAnsi="Times New Roman"/>
        </w:rPr>
        <w:instrText xml:space="preserve"> \* ARABIC </w:instrText>
      </w:r>
      <w:r w:rsidRPr="007D5654">
        <w:rPr>
          <w:rFonts w:ascii="Times New Roman" w:eastAsia="宋体" w:hAnsi="Times New Roman"/>
        </w:rPr>
        <w:fldChar w:fldCharType="separate"/>
      </w:r>
      <w:r w:rsidRPr="007D5654">
        <w:rPr>
          <w:rFonts w:ascii="Times New Roman" w:eastAsia="宋体" w:hAnsi="Times New Roman"/>
        </w:rPr>
        <w:t>4</w:t>
      </w:r>
      <w:r w:rsidRPr="007D5654">
        <w:rPr>
          <w:rFonts w:ascii="Times New Roman" w:eastAsia="宋体" w:hAnsi="Times New Roman"/>
        </w:rPr>
        <w:fldChar w:fldCharType="end"/>
      </w:r>
      <w:r w:rsidRPr="007D5654">
        <w:rPr>
          <w:rFonts w:ascii="Times New Roman" w:eastAsia="宋体" w:hAnsi="Times New Roman" w:hint="eastAsia"/>
        </w:rPr>
        <w:t xml:space="preserve"> </w:t>
      </w:r>
      <w:r w:rsidRPr="007D5654">
        <w:rPr>
          <w:rFonts w:ascii="Times New Roman" w:eastAsia="宋体" w:hAnsi="Times New Roman" w:hint="eastAsia"/>
        </w:rPr>
        <w:t>登录界面设计</w:t>
      </w:r>
    </w:p>
    <w:p w14:paraId="447326BF" w14:textId="77777777" w:rsidR="00096BE1" w:rsidRPr="007D5654" w:rsidRDefault="0023496A">
      <w:pPr>
        <w:ind w:firstLineChars="200" w:firstLine="21pt"/>
      </w:pPr>
      <w:r w:rsidRPr="007D5654">
        <w:rPr>
          <w:rFonts w:hint="eastAsia"/>
        </w:rPr>
        <w:t>登录窗口左侧显示系统名称，右侧是用户名、密码、登录和注册控件。密码输入会被遮蔽，按</w:t>
      </w:r>
      <w:r w:rsidRPr="007D5654">
        <w:rPr>
          <w:rFonts w:hint="eastAsia"/>
        </w:rPr>
        <w:t xml:space="preserve"> Enter </w:t>
      </w:r>
      <w:r w:rsidRPr="007D5654">
        <w:rPr>
          <w:rFonts w:hint="eastAsia"/>
        </w:rPr>
        <w:t>可以登录。认证失败后保留用户名，便于重新输入密码。</w:t>
      </w:r>
    </w:p>
    <w:p w14:paraId="10A24A4D" w14:textId="1E7234D5" w:rsidR="00096BE1" w:rsidRPr="00866181" w:rsidRDefault="00D56834" w:rsidP="00866181">
      <w:pPr>
        <w:pStyle w:val="2"/>
      </w:pPr>
      <w:bookmarkStart w:id="21" w:name="_Toc235108084"/>
      <w:r w:rsidRPr="00866181">
        <w:rPr>
          <w:rFonts w:hint="eastAsia"/>
        </w:rPr>
        <w:lastRenderedPageBreak/>
        <w:t xml:space="preserve">7.2 </w:t>
      </w:r>
      <w:r w:rsidRPr="00866181">
        <w:rPr>
          <w:rFonts w:hint="eastAsia"/>
        </w:rPr>
        <w:t>馆藏检索界面设计</w:t>
      </w:r>
      <w:bookmarkEnd w:id="21"/>
    </w:p>
    <w:p w14:paraId="3D092871" w14:textId="77777777" w:rsidR="00096BE1" w:rsidRPr="007D5654" w:rsidRDefault="006E7FD9">
      <w:r>
        <mc:AlternateContent>
          <mc:Choice Requires="v">
            <w:pict w14:anchorId="3693880D">
              <v:shape id="Drawing 4" o:spid="_x0000_i1029" type="#_x0000_t75" alt="ui-main.png" style="width:453.6pt;height:272.1pt;mso-wrap-distance-left:0;mso-wrap-distance-right:0">
                <v:fill o:detectmouseclick="t"/>
                <v:imagedata r:id="rId15" o:title="ui-main"/>
              </v:shape>
            </w:pict>
          </mc:Choice>
          <mc:Fallback>
            <w:drawing>
              <wp:inline distT="0" distB="0" distL="0" distR="0" wp14:anchorId="55F7B955" wp14:editId="3373BF6E">
                <wp:extent cx="5760720" cy="3455670"/>
                <wp:effectExtent l="0" t="0" r="0" b="0"/>
                <wp:docPr id="5" name="Drawing 4" descr="ui-main.png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0" name="Drawing 4" descr="ui-main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3455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36140EF" w14:textId="77777777" w:rsidR="00096BE1" w:rsidRPr="007D5654" w:rsidRDefault="00096BE1">
      <w:pPr>
        <w:pStyle w:val="a3"/>
        <w:jc w:val="center"/>
        <w:rPr>
          <w:rFonts w:ascii="Times New Roman" w:eastAsia="宋体" w:hAnsi="Times New Roman"/>
        </w:rPr>
      </w:pPr>
      <w:r w:rsidRPr="007D5654">
        <w:rPr>
          <w:rFonts w:ascii="Times New Roman" w:eastAsia="宋体" w:hAnsi="Times New Roman"/>
        </w:rPr>
        <w:t>图</w:t>
      </w:r>
      <w:r w:rsidRPr="007D5654">
        <w:rPr>
          <w:rFonts w:ascii="Times New Roman" w:eastAsia="宋体" w:hAnsi="Times New Roman"/>
        </w:rPr>
        <w:t xml:space="preserve"> </w:t>
      </w:r>
      <w:r w:rsidRPr="007D5654">
        <w:rPr>
          <w:rFonts w:ascii="Times New Roman" w:eastAsia="宋体" w:hAnsi="Times New Roman"/>
        </w:rPr>
        <w:fldChar w:fldCharType="begin"/>
      </w:r>
      <w:r w:rsidRPr="007D5654">
        <w:rPr>
          <w:rFonts w:ascii="Times New Roman" w:eastAsia="宋体" w:hAnsi="Times New Roman"/>
        </w:rPr>
        <w:instrText xml:space="preserve"> SEQ </w:instrText>
      </w:r>
      <w:r w:rsidRPr="007D5654">
        <w:rPr>
          <w:rFonts w:ascii="Times New Roman" w:eastAsia="宋体" w:hAnsi="Times New Roman"/>
        </w:rPr>
        <w:instrText>图</w:instrText>
      </w:r>
      <w:r w:rsidRPr="007D5654">
        <w:rPr>
          <w:rFonts w:ascii="Times New Roman" w:eastAsia="宋体" w:hAnsi="Times New Roman"/>
        </w:rPr>
        <w:instrText xml:space="preserve"> \* ARABIC </w:instrText>
      </w:r>
      <w:r w:rsidRPr="007D5654">
        <w:rPr>
          <w:rFonts w:ascii="Times New Roman" w:eastAsia="宋体" w:hAnsi="Times New Roman"/>
        </w:rPr>
        <w:fldChar w:fldCharType="separate"/>
      </w:r>
      <w:r w:rsidRPr="007D5654">
        <w:rPr>
          <w:rFonts w:ascii="Times New Roman" w:eastAsia="宋体" w:hAnsi="Times New Roman"/>
        </w:rPr>
        <w:t>5</w:t>
      </w:r>
      <w:r w:rsidRPr="007D5654">
        <w:rPr>
          <w:rFonts w:ascii="Times New Roman" w:eastAsia="宋体" w:hAnsi="Times New Roman"/>
        </w:rPr>
        <w:fldChar w:fldCharType="end"/>
      </w:r>
      <w:r w:rsidRPr="007D5654">
        <w:rPr>
          <w:rFonts w:ascii="Times New Roman" w:eastAsia="宋体" w:hAnsi="Times New Roman" w:hint="eastAsia"/>
        </w:rPr>
        <w:t xml:space="preserve"> </w:t>
      </w:r>
      <w:r w:rsidRPr="007D5654">
        <w:rPr>
          <w:rFonts w:ascii="Times New Roman" w:eastAsia="宋体" w:hAnsi="Times New Roman" w:hint="eastAsia"/>
        </w:rPr>
        <w:t>馆藏检索界面设计</w:t>
      </w:r>
    </w:p>
    <w:p w14:paraId="6504C80B" w14:textId="77777777" w:rsidR="00096BE1" w:rsidRPr="007D5654" w:rsidRDefault="0023496A">
      <w:pPr>
        <w:ind w:firstLineChars="200" w:firstLine="21pt"/>
      </w:pPr>
      <w:r w:rsidRPr="007D5654">
        <w:rPr>
          <w:rFonts w:hint="eastAsia"/>
        </w:rPr>
        <w:t>主窗口左侧是功能导航，右侧显示当前页面。数据表格支持排序和单选，查询条件与常用按钮放在表格上方。管理员可以看到图书和读者维护入口，读者只看到自己的业务页面。新增和修改使用模态表单，</w:t>
      </w:r>
      <w:proofErr w:type="gramStart"/>
      <w:r w:rsidRPr="007D5654">
        <w:rPr>
          <w:rFonts w:hint="eastAsia"/>
        </w:rPr>
        <w:t>必填项带</w:t>
      </w:r>
      <w:proofErr w:type="gramEnd"/>
      <w:r w:rsidRPr="007D5654">
        <w:rPr>
          <w:rFonts w:hint="eastAsia"/>
        </w:rPr>
        <w:t>星号。</w:t>
      </w:r>
    </w:p>
    <w:p w14:paraId="037B492F" w14:textId="1F52ECCF" w:rsidR="00096BE1" w:rsidRPr="00866181" w:rsidRDefault="00D56834" w:rsidP="00866181">
      <w:pPr>
        <w:pStyle w:val="1"/>
      </w:pPr>
      <w:bookmarkStart w:id="22" w:name="_Toc235108085"/>
      <w:r w:rsidRPr="00866181">
        <w:rPr>
          <w:rFonts w:hint="eastAsia"/>
        </w:rPr>
        <w:t>8</w:t>
      </w:r>
      <w:r w:rsidRPr="00866181">
        <w:rPr>
          <w:rFonts w:hint="eastAsia"/>
        </w:rPr>
        <w:t>．异常与安全详细设计</w:t>
      </w:r>
      <w:bookmarkEnd w:id="22"/>
    </w:p>
    <w:tbl>
      <w:tblPr>
        <w:tblW w:w="100.0%" w:type="pct"/>
        <w:tblBorders>
          <w:top w:val="single" w:sz="0" w:space="0" w:color="auto"/>
          <w:start w:val="single" w:sz="0" w:space="0" w:color="auto"/>
          <w:bottom w:val="single" w:sz="0" w:space="0" w:color="auto"/>
          <w:end w:val="single" w:sz="0" w:space="0" w:color="auto"/>
          <w:insideH w:val="single" w:sz="0" w:space="0" w:color="auto"/>
          <w:insideV w:val="single" w:sz="0" w:space="0" w:color="auto"/>
        </w:tblBorders>
        <w:tblCellMar>
          <w:top w:w="4.50pt" w:type="dxa"/>
          <w:start w:w="4.50pt" w:type="dxa"/>
          <w:bottom w:w="4.50pt" w:type="dxa"/>
          <w:end w:w="4.50pt" w:type="dxa"/>
        </w:tblCellMar>
        <w:tblLook w:firstRow="0" w:lastRow="0" w:firstColumn="0" w:lastColumn="0" w:noHBand="0" w:noVBand="0"/>
      </w:tblPr>
      <w:tblGrid>
        <w:gridCol w:w="2318"/>
        <w:gridCol w:w="3752"/>
        <w:gridCol w:w="2416"/>
      </w:tblGrid>
      <w:tr w:rsidR="00096BE1" w:rsidRPr="007D5654" w14:paraId="003D4D9E" w14:textId="77777777">
        <w:tc>
          <w:tcPr>
            <w:tcW w:w="115.90pt" w:type="dxa"/>
            <w:shd w:val="clear" w:color="auto" w:fill="12676A"/>
          </w:tcPr>
          <w:p w14:paraId="2BB334DE" w14:textId="77777777" w:rsidR="00096BE1" w:rsidRPr="007D5654" w:rsidRDefault="00096BE1">
            <w:pPr>
              <w:rPr>
                <w:color w:val="FFFFFF"/>
              </w:rPr>
            </w:pPr>
            <w:r w:rsidRPr="007D5654">
              <w:rPr>
                <w:color w:val="FFFFFF"/>
              </w:rPr>
              <w:t>场景</w:t>
            </w:r>
          </w:p>
        </w:tc>
        <w:tc>
          <w:tcPr>
            <w:tcW w:w="187.60pt" w:type="dxa"/>
            <w:shd w:val="clear" w:color="auto" w:fill="12676A"/>
          </w:tcPr>
          <w:p w14:paraId="14FFE33F" w14:textId="77777777" w:rsidR="00096BE1" w:rsidRPr="007D5654" w:rsidRDefault="00096BE1">
            <w:pPr>
              <w:rPr>
                <w:color w:val="FFFFFF"/>
              </w:rPr>
            </w:pPr>
            <w:r w:rsidRPr="007D5654">
              <w:rPr>
                <w:color w:val="FFFFFF"/>
              </w:rPr>
              <w:t>处理</w:t>
            </w:r>
          </w:p>
        </w:tc>
        <w:tc>
          <w:tcPr>
            <w:tcW w:w="120.80pt" w:type="dxa"/>
            <w:shd w:val="clear" w:color="auto" w:fill="12676A"/>
          </w:tcPr>
          <w:p w14:paraId="37BD9D03" w14:textId="77777777" w:rsidR="00096BE1" w:rsidRPr="007D5654" w:rsidRDefault="00096BE1">
            <w:pPr>
              <w:rPr>
                <w:color w:val="FFFFFF"/>
              </w:rPr>
            </w:pPr>
            <w:r w:rsidRPr="007D5654">
              <w:rPr>
                <w:color w:val="FFFFFF"/>
              </w:rPr>
              <w:t>恢复</w:t>
            </w:r>
          </w:p>
        </w:tc>
      </w:tr>
      <w:tr w:rsidR="00096BE1" w:rsidRPr="007D5654" w14:paraId="2724BD37" w14:textId="77777777">
        <w:tc>
          <w:tcPr>
            <w:tcW w:w="115.90pt" w:type="dxa"/>
            <w:shd w:val="clear" w:color="auto" w:fill="FFFFFF"/>
          </w:tcPr>
          <w:p w14:paraId="4AD74B7D" w14:textId="77777777" w:rsidR="00096BE1" w:rsidRPr="007D5654" w:rsidRDefault="00096BE1">
            <w:r w:rsidRPr="007D5654">
              <w:t>空值或格式错误</w:t>
            </w:r>
          </w:p>
        </w:tc>
        <w:tc>
          <w:tcPr>
            <w:tcW w:w="187.60pt" w:type="dxa"/>
            <w:shd w:val="clear" w:color="auto" w:fill="FFFFFF"/>
          </w:tcPr>
          <w:p w14:paraId="4077D0E1" w14:textId="77777777" w:rsidR="00096BE1" w:rsidRPr="007D5654" w:rsidRDefault="00096BE1">
            <w:r w:rsidRPr="007D5654">
              <w:t>服务层抛出参数异常，界面中文提示</w:t>
            </w:r>
          </w:p>
        </w:tc>
        <w:tc>
          <w:tcPr>
            <w:tcW w:w="120.80pt" w:type="dxa"/>
            <w:shd w:val="clear" w:color="auto" w:fill="FFFFFF"/>
          </w:tcPr>
          <w:p w14:paraId="4F952121" w14:textId="77777777" w:rsidR="00096BE1" w:rsidRPr="007D5654" w:rsidRDefault="00096BE1">
            <w:r w:rsidRPr="007D5654">
              <w:t>修正输入后重试</w:t>
            </w:r>
          </w:p>
        </w:tc>
      </w:tr>
      <w:tr w:rsidR="00096BE1" w:rsidRPr="007D5654" w14:paraId="434729A8" w14:textId="77777777">
        <w:tc>
          <w:tcPr>
            <w:tcW w:w="115.90pt" w:type="dxa"/>
            <w:shd w:val="clear" w:color="auto" w:fill="F7F9FA"/>
          </w:tcPr>
          <w:p w14:paraId="477BB2BC" w14:textId="77777777" w:rsidR="00096BE1" w:rsidRPr="007D5654" w:rsidRDefault="00096BE1">
            <w:r w:rsidRPr="007D5654">
              <w:t>唯一键</w:t>
            </w:r>
            <w:r w:rsidRPr="007D5654">
              <w:t>/</w:t>
            </w:r>
            <w:proofErr w:type="gramStart"/>
            <w:r w:rsidRPr="007D5654">
              <w:t>外键冲突</w:t>
            </w:r>
            <w:proofErr w:type="gramEnd"/>
          </w:p>
        </w:tc>
        <w:tc>
          <w:tcPr>
            <w:tcW w:w="187.60pt" w:type="dxa"/>
            <w:shd w:val="clear" w:color="auto" w:fill="F7F9FA"/>
          </w:tcPr>
          <w:p w14:paraId="6F84A246" w14:textId="77777777" w:rsidR="00096BE1" w:rsidRPr="007D5654" w:rsidRDefault="00096BE1">
            <w:r w:rsidRPr="007D5654">
              <w:t>转换为</w:t>
            </w:r>
            <w:r w:rsidRPr="007D5654">
              <w:t>“</w:t>
            </w:r>
            <w:r w:rsidRPr="007D5654">
              <w:t>数据已存在或仍被引用</w:t>
            </w:r>
            <w:r w:rsidRPr="007D5654">
              <w:t>”</w:t>
            </w:r>
          </w:p>
        </w:tc>
        <w:tc>
          <w:tcPr>
            <w:tcW w:w="120.80pt" w:type="dxa"/>
            <w:shd w:val="clear" w:color="auto" w:fill="F7F9FA"/>
          </w:tcPr>
          <w:p w14:paraId="4E523850" w14:textId="77777777" w:rsidR="00096BE1" w:rsidRPr="007D5654" w:rsidRDefault="00096BE1">
            <w:r w:rsidRPr="007D5654">
              <w:t>保留原数据</w:t>
            </w:r>
          </w:p>
        </w:tc>
      </w:tr>
      <w:tr w:rsidR="00096BE1" w:rsidRPr="007D5654" w14:paraId="59B5A675" w14:textId="77777777">
        <w:tc>
          <w:tcPr>
            <w:tcW w:w="115.90pt" w:type="dxa"/>
            <w:shd w:val="clear" w:color="auto" w:fill="FFFFFF"/>
          </w:tcPr>
          <w:p w14:paraId="1C15EEA5" w14:textId="77777777" w:rsidR="00096BE1" w:rsidRPr="007D5654" w:rsidRDefault="00096BE1">
            <w:r w:rsidRPr="007D5654">
              <w:t>借阅事务中断</w:t>
            </w:r>
          </w:p>
        </w:tc>
        <w:tc>
          <w:tcPr>
            <w:tcW w:w="187.60pt" w:type="dxa"/>
            <w:shd w:val="clear" w:color="auto" w:fill="FFFFFF"/>
          </w:tcPr>
          <w:p w14:paraId="1070F6E7" w14:textId="77777777" w:rsidR="00096BE1" w:rsidRPr="007D5654" w:rsidRDefault="0023496A">
            <w:r w:rsidRPr="007D5654">
              <w:rPr>
                <w:rFonts w:hint="eastAsia"/>
              </w:rPr>
              <w:t>事务捕获异常</w:t>
            </w:r>
            <w:proofErr w:type="gramStart"/>
            <w:r w:rsidRPr="007D5654">
              <w:rPr>
                <w:rFonts w:hint="eastAsia"/>
              </w:rPr>
              <w:t>并回滚</w:t>
            </w:r>
            <w:proofErr w:type="gramEnd"/>
          </w:p>
        </w:tc>
        <w:tc>
          <w:tcPr>
            <w:tcW w:w="120.80pt" w:type="dxa"/>
            <w:shd w:val="clear" w:color="auto" w:fill="FFFFFF"/>
          </w:tcPr>
          <w:p w14:paraId="58BCAFEB" w14:textId="77777777" w:rsidR="00096BE1" w:rsidRPr="007D5654" w:rsidRDefault="00096BE1">
            <w:r w:rsidRPr="007D5654">
              <w:t>库存和记录回到事务前</w:t>
            </w:r>
          </w:p>
        </w:tc>
      </w:tr>
      <w:tr w:rsidR="00096BE1" w:rsidRPr="007D5654" w14:paraId="6B4A55DA" w14:textId="77777777">
        <w:tc>
          <w:tcPr>
            <w:tcW w:w="115.90pt" w:type="dxa"/>
            <w:shd w:val="clear" w:color="auto" w:fill="F7F9FA"/>
          </w:tcPr>
          <w:p w14:paraId="28BFB969" w14:textId="77777777" w:rsidR="00096BE1" w:rsidRPr="007D5654" w:rsidRDefault="00096BE1">
            <w:r w:rsidRPr="007D5654">
              <w:t>数据库不可连接</w:t>
            </w:r>
          </w:p>
        </w:tc>
        <w:tc>
          <w:tcPr>
            <w:tcW w:w="187.60pt" w:type="dxa"/>
            <w:shd w:val="clear" w:color="auto" w:fill="F7F9FA"/>
          </w:tcPr>
          <w:p w14:paraId="5E38C1FE" w14:textId="77777777" w:rsidR="00096BE1" w:rsidRPr="007D5654" w:rsidRDefault="00096BE1">
            <w:r w:rsidRPr="007D5654">
              <w:t>启动失败或操作失败对话框</w:t>
            </w:r>
          </w:p>
        </w:tc>
        <w:tc>
          <w:tcPr>
            <w:tcW w:w="120.80pt" w:type="dxa"/>
            <w:shd w:val="clear" w:color="auto" w:fill="F7F9FA"/>
          </w:tcPr>
          <w:p w14:paraId="427706BD" w14:textId="77777777" w:rsidR="00096BE1" w:rsidRPr="007D5654" w:rsidRDefault="00096BE1">
            <w:r w:rsidRPr="007D5654">
              <w:t>检查配置后重启</w:t>
            </w:r>
          </w:p>
        </w:tc>
      </w:tr>
      <w:tr w:rsidR="00096BE1" w:rsidRPr="007D5654" w14:paraId="177D8853" w14:textId="77777777">
        <w:tc>
          <w:tcPr>
            <w:tcW w:w="115.90pt" w:type="dxa"/>
            <w:shd w:val="clear" w:color="auto" w:fill="FFFFFF"/>
          </w:tcPr>
          <w:p w14:paraId="1DCC7A31" w14:textId="77777777" w:rsidR="00096BE1" w:rsidRPr="007D5654" w:rsidRDefault="00096BE1">
            <w:r w:rsidRPr="007D5654">
              <w:t>无库存</w:t>
            </w:r>
            <w:r w:rsidRPr="007D5654">
              <w:t>/</w:t>
            </w:r>
            <w:r w:rsidRPr="007D5654">
              <w:t>超上限</w:t>
            </w:r>
            <w:r w:rsidRPr="007D5654">
              <w:t>/</w:t>
            </w:r>
            <w:r w:rsidRPr="007D5654">
              <w:t>有罚款</w:t>
            </w:r>
          </w:p>
        </w:tc>
        <w:tc>
          <w:tcPr>
            <w:tcW w:w="187.60pt" w:type="dxa"/>
            <w:shd w:val="clear" w:color="auto" w:fill="FFFFFF"/>
          </w:tcPr>
          <w:p w14:paraId="48787627" w14:textId="77777777" w:rsidR="00096BE1" w:rsidRPr="007D5654" w:rsidRDefault="00096BE1">
            <w:r w:rsidRPr="007D5654">
              <w:t>业务拒绝，不执行写入</w:t>
            </w:r>
          </w:p>
        </w:tc>
        <w:tc>
          <w:tcPr>
            <w:tcW w:w="120.80pt" w:type="dxa"/>
            <w:shd w:val="clear" w:color="auto" w:fill="FFFFFF"/>
          </w:tcPr>
          <w:p w14:paraId="50599387" w14:textId="77777777" w:rsidR="00096BE1" w:rsidRPr="007D5654" w:rsidRDefault="00096BE1">
            <w:r w:rsidRPr="007D5654">
              <w:t>处理原因后重试</w:t>
            </w:r>
          </w:p>
        </w:tc>
      </w:tr>
      <w:tr w:rsidR="00096BE1" w:rsidRPr="007D5654" w14:paraId="342A0776" w14:textId="77777777">
        <w:tc>
          <w:tcPr>
            <w:tcW w:w="115.90pt" w:type="dxa"/>
            <w:shd w:val="clear" w:color="auto" w:fill="F7F9FA"/>
          </w:tcPr>
          <w:p w14:paraId="45E3894E" w14:textId="77777777" w:rsidR="00096BE1" w:rsidRPr="007D5654" w:rsidRDefault="00096BE1">
            <w:r w:rsidRPr="007D5654">
              <w:t>密码错误</w:t>
            </w:r>
          </w:p>
        </w:tc>
        <w:tc>
          <w:tcPr>
            <w:tcW w:w="187.60pt" w:type="dxa"/>
            <w:shd w:val="clear" w:color="auto" w:fill="F7F9FA"/>
          </w:tcPr>
          <w:p w14:paraId="4517552B" w14:textId="77777777" w:rsidR="00096BE1" w:rsidRPr="007D5654" w:rsidRDefault="00096BE1">
            <w:r w:rsidRPr="007D5654">
              <w:t>统一错误文案，不区分账号存在性</w:t>
            </w:r>
          </w:p>
        </w:tc>
        <w:tc>
          <w:tcPr>
            <w:tcW w:w="120.80pt" w:type="dxa"/>
            <w:shd w:val="clear" w:color="auto" w:fill="F7F9FA"/>
          </w:tcPr>
          <w:p w14:paraId="2B2B38AD" w14:textId="77777777" w:rsidR="00096BE1" w:rsidRPr="007D5654" w:rsidRDefault="00096BE1">
            <w:r w:rsidRPr="007D5654">
              <w:t>重新输入</w:t>
            </w:r>
          </w:p>
        </w:tc>
      </w:tr>
    </w:tbl>
    <w:p w14:paraId="4B6CFFB3" w14:textId="77777777" w:rsidR="00096BE1" w:rsidRPr="007D5654" w:rsidRDefault="00096BE1"/>
    <w:p w14:paraId="2F9A5AF5" w14:textId="77777777" w:rsidR="00096BE1" w:rsidRPr="007D5654" w:rsidRDefault="0023496A">
      <w:pPr>
        <w:ind w:firstLineChars="200" w:firstLine="21pt"/>
      </w:pPr>
      <w:r w:rsidRPr="007D5654">
        <w:rPr>
          <w:rFonts w:hint="eastAsia"/>
        </w:rPr>
        <w:t xml:space="preserve">SQL </w:t>
      </w:r>
      <w:r w:rsidRPr="007D5654">
        <w:rPr>
          <w:rFonts w:hint="eastAsia"/>
        </w:rPr>
        <w:t>使用</w:t>
      </w:r>
      <w:r w:rsidRPr="007D5654">
        <w:rPr>
          <w:rFonts w:hint="eastAsia"/>
        </w:rPr>
        <w:t xml:space="preserve"> </w:t>
      </w:r>
      <w:proofErr w:type="spellStart"/>
      <w:r w:rsidRPr="007D5654">
        <w:rPr>
          <w:rFonts w:hint="eastAsia"/>
        </w:rPr>
        <w:t>PreparedStatement</w:t>
      </w:r>
      <w:proofErr w:type="spellEnd"/>
      <w:r w:rsidRPr="007D5654">
        <w:rPr>
          <w:rFonts w:hint="eastAsia"/>
        </w:rPr>
        <w:t>，</w:t>
      </w:r>
      <w:r w:rsidRPr="007D5654">
        <w:rPr>
          <w:rFonts w:hint="eastAsia"/>
        </w:rPr>
        <w:t xml:space="preserve">MySQL </w:t>
      </w:r>
      <w:r w:rsidRPr="007D5654">
        <w:rPr>
          <w:rFonts w:hint="eastAsia"/>
        </w:rPr>
        <w:t>账号按最小权限配置，密码从配置文件或环境变量读取。后台删除操作需要二次确认，日志不记录用户密码和数据库口令。</w:t>
      </w:r>
    </w:p>
    <w:p w14:paraId="4FA0362E" w14:textId="77777777" w:rsidR="00096BE1" w:rsidRPr="007D5654" w:rsidRDefault="00096BE1"/>
    <w:sectPr w:rsidR="00096BE1" w:rsidRPr="007D5654">
      <w:headerReference w:type="default" r:id="rId17"/>
      <w:footerReference w:type="default" r:id="rId18"/>
      <w:pgSz w:w="595.30pt" w:h="841.90pt"/>
      <w:pgMar w:top="72pt" w:right="90pt" w:bottom="72pt" w:left="90pt" w:header="42.55pt" w:footer="49.60pt" w:gutter="0pt"/>
      <w:cols w:space="36pt"/>
      <w:docGrid w:type="lines" w:linePitch="312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72857F62" w14:textId="77777777" w:rsidR="00F95E8E" w:rsidRDefault="00F95E8E">
      <w:r>
        <w:separator/>
      </w:r>
    </w:p>
  </w:endnote>
  <w:endnote w:type="continuationSeparator" w:id="0">
    <w:p w14:paraId="4721C4B0" w14:textId="77777777" w:rsidR="00F95E8E" w:rsidRDefault="00F95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CAEBCFE" w14:textId="77777777" w:rsidR="00096BE1" w:rsidRDefault="00096BE1">
    <w:pPr>
      <w:pStyle w:val="a6"/>
      <w:jc w:val="both"/>
    </w:pPr>
  </w:p>
  <w:p w14:paraId="66953882" w14:textId="77777777" w:rsidR="00096BE1" w:rsidRDefault="00096BE1"/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379B197D" w14:textId="77777777" w:rsidR="00F95E8E" w:rsidRDefault="00F95E8E">
      <w:r>
        <w:separator/>
      </w:r>
    </w:p>
  </w:footnote>
  <w:footnote w:type="continuationSeparator" w:id="0">
    <w:p w14:paraId="73657366" w14:textId="77777777" w:rsidR="00F95E8E" w:rsidRDefault="00F95E8E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5740BB8C" w14:textId="77777777" w:rsidR="00096BE1" w:rsidRDefault="00096BE1">
    <w:pPr>
      <w:pStyle w:val="a7"/>
      <w:jc w:val="both"/>
    </w:pPr>
    <w:r>
      <w:rPr>
        <w:rFonts w:hint="eastAsia"/>
      </w:rPr>
      <w:t>详细设计说明书</w: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C12E083F"/>
    <w:multiLevelType w:val="singleLevel"/>
    <w:tmpl w:val="C12E083F"/>
    <w:lvl w:ilvl="0">
      <w:start w:val="2"/>
      <w:numFmt w:val="decimal"/>
      <w:suff w:val="nothing"/>
      <w:lvlText w:val="%1．"/>
      <w:lvlJc w:val="start"/>
    </w:lvl>
  </w:abstractNum>
  <w:abstractNum w:abstractNumId="1" w15:restartNumberingAfterBreak="0">
    <w:nsid w:val="0C98BA6B"/>
    <w:multiLevelType w:val="singleLevel"/>
    <w:tmpl w:val="0C98BA6B"/>
    <w:lvl w:ilvl="0">
      <w:start w:val="5"/>
      <w:numFmt w:val="decimal"/>
      <w:lvlText w:val="%1."/>
      <w:lvlJc w:val="start"/>
      <w:pPr>
        <w:tabs>
          <w:tab w:val="num" w:pos="15.60pt"/>
        </w:tabs>
      </w:pPr>
    </w:lvl>
  </w:abstractNum>
  <w:num w:numId="1" w16cid:durableId="1508324932">
    <w:abstractNumId w:val="0"/>
  </w:num>
  <w:num w:numId="2" w16cid:durableId="137379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%"/>
  <w:bordersDoNotSurroundHeader/>
  <w:bordersDoNotSurroundFooter/>
  <w:proofState w:spelling="clean" w:grammar="clean"/>
  <w:attachedTemplate r:id="rId1"/>
  <w:doNotTrackMoves/>
  <w:defaultTabStop w:val="21pt"/>
  <w:drawingGridVerticalSpacing w:val="7.80pt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2079"/>
    <w:rsid w:val="00096BE1"/>
    <w:rsid w:val="0023496A"/>
    <w:rsid w:val="00312782"/>
    <w:rsid w:val="00331E18"/>
    <w:rsid w:val="00406D6B"/>
    <w:rsid w:val="004212CD"/>
    <w:rsid w:val="004460E3"/>
    <w:rsid w:val="005738A0"/>
    <w:rsid w:val="005A4AF4"/>
    <w:rsid w:val="00680C2A"/>
    <w:rsid w:val="006E7FD9"/>
    <w:rsid w:val="0071307B"/>
    <w:rsid w:val="00751A91"/>
    <w:rsid w:val="00766F26"/>
    <w:rsid w:val="007D5654"/>
    <w:rsid w:val="007E6224"/>
    <w:rsid w:val="008170A2"/>
    <w:rsid w:val="00866181"/>
    <w:rsid w:val="00A36652"/>
    <w:rsid w:val="00A609C0"/>
    <w:rsid w:val="00B80B65"/>
    <w:rsid w:val="00BD2079"/>
    <w:rsid w:val="00C9629C"/>
    <w:rsid w:val="00D56834"/>
    <w:rsid w:val="00DC391F"/>
    <w:rsid w:val="00F95E8E"/>
    <w:rsid w:val="225E0A1A"/>
    <w:rsid w:val="26971D6D"/>
    <w:rsid w:val="33B91574"/>
    <w:rsid w:val="3CDC4526"/>
    <w:rsid w:val="4C9460B0"/>
    <w:rsid w:val="63B351B1"/>
    <w:rsid w:val="654003BA"/>
    <w:rsid w:val="6E10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726132E"/>
  <w15:chartTrackingRefBased/>
  <w15:docId w15:val="{AE1BFBE9-E0E2-4AAD-9765-DDEFF6ACE8C3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0"/>
    <w:lsdException w:name="toc 4" w:semiHidden="1" w:uiPriority="0"/>
    <w:lsdException w:name="toc 5" w:semiHidden="1" w:uiPriority="0"/>
    <w:lsdException w:name="toc 6" w:semiHidden="1" w:uiPriority="0"/>
    <w:lsdException w:name="toc 7" w:semiHidden="1" w:uiPriority="0"/>
    <w:lsdException w:name="toc 8" w:semiHidden="1" w:uiPriority="0"/>
    <w:lsdException w:name="toc 9" w:semiHidden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12pt" w:after="6pt"/>
      <w:jc w:val="start"/>
      <w:outlineLvl w:val="0"/>
    </w:pPr>
    <w:rPr>
      <w:rFonts w:ascii="Arial" w:eastAsia="黑体" w:hAnsi="Arial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6pt" w:after="3pt"/>
      <w:jc w:val="start"/>
      <w:outlineLvl w:val="1"/>
    </w:pPr>
    <w:rPr>
      <w:rFonts w:ascii="Arial" w:eastAsia="黑体" w:hAnsi="Arial"/>
      <w:b/>
      <w:bCs/>
      <w:sz w:val="28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13pt" w:after="13pt" w:line="20.80pt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Arial" w:eastAsia="黑体" w:hAnsi="Arial"/>
      <w:b/>
      <w:bCs/>
      <w:kern w:val="44"/>
      <w:sz w:val="32"/>
      <w:szCs w:val="44"/>
    </w:rPr>
  </w:style>
  <w:style w:type="character" w:customStyle="1" w:styleId="20">
    <w:name w:val="标题 2 字符"/>
    <w:link w:val="2"/>
    <w:rPr>
      <w:rFonts w:ascii="Arial" w:eastAsia="黑体" w:hAnsi="Arial"/>
      <w:b/>
      <w:bCs/>
      <w:kern w:val="2"/>
      <w:sz w:val="28"/>
      <w:szCs w:val="32"/>
    </w:rPr>
  </w:style>
  <w:style w:type="paragraph" w:styleId="TOC7">
    <w:name w:val="toc 7"/>
    <w:basedOn w:val="a"/>
    <w:next w:val="a"/>
    <w:semiHidden/>
    <w:pPr>
      <w:ind w:startChars="1200" w:start="126pt"/>
    </w:pPr>
  </w:style>
  <w:style w:type="paragraph" w:styleId="a3">
    <w:name w:val="caption"/>
    <w:basedOn w:val="a"/>
    <w:next w:val="a"/>
    <w:uiPriority w:val="35"/>
    <w:qFormat/>
    <w:rPr>
      <w:rFonts w:ascii="Arial" w:eastAsia="黑体" w:hAnsi="Arial"/>
      <w:sz w:val="20"/>
    </w:rPr>
  </w:style>
  <w:style w:type="paragraph" w:styleId="a4">
    <w:name w:val="Body Text"/>
    <w:basedOn w:val="a"/>
    <w:semiHidden/>
    <w:rPr>
      <w:color w:val="FF0000"/>
    </w:rPr>
  </w:style>
  <w:style w:type="paragraph" w:styleId="a5">
    <w:name w:val="Body Text Indent"/>
    <w:basedOn w:val="a"/>
    <w:semiHidden/>
    <w:pPr>
      <w:ind w:startChars="372" w:start="39.05pt" w:firstLineChars="200" w:firstLine="21pt"/>
    </w:pPr>
  </w:style>
  <w:style w:type="paragraph" w:styleId="TOC5">
    <w:name w:val="toc 5"/>
    <w:basedOn w:val="a"/>
    <w:next w:val="a"/>
    <w:semiHidden/>
    <w:pPr>
      <w:ind w:startChars="800" w:start="84pt"/>
    </w:pPr>
  </w:style>
  <w:style w:type="paragraph" w:styleId="TOC3">
    <w:name w:val="toc 3"/>
    <w:basedOn w:val="a"/>
    <w:next w:val="a"/>
    <w:semiHidden/>
    <w:pPr>
      <w:ind w:startChars="400" w:start="42pt"/>
    </w:pPr>
  </w:style>
  <w:style w:type="paragraph" w:styleId="TOC8">
    <w:name w:val="toc 8"/>
    <w:basedOn w:val="a"/>
    <w:next w:val="a"/>
    <w:semiHidden/>
    <w:pPr>
      <w:ind w:startChars="1400" w:start="147pt"/>
    </w:pPr>
  </w:style>
  <w:style w:type="paragraph" w:styleId="a6">
    <w:name w:val="footer"/>
    <w:basedOn w:val="a"/>
    <w:semiHidden/>
    <w:pPr>
      <w:tabs>
        <w:tab w:val="center" w:pos="207.65pt"/>
        <w:tab w:val="end" w:pos="415.30pt"/>
      </w:tabs>
      <w:snapToGrid w:val="0"/>
      <w:jc w:val="start"/>
    </w:pPr>
    <w:rPr>
      <w:sz w:val="18"/>
      <w:szCs w:val="18"/>
    </w:rPr>
  </w:style>
  <w:style w:type="paragraph" w:styleId="a7">
    <w:name w:val="header"/>
    <w:basedOn w:val="a"/>
    <w:semiHidden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</w:style>
  <w:style w:type="paragraph" w:styleId="TOC4">
    <w:name w:val="toc 4"/>
    <w:basedOn w:val="a"/>
    <w:next w:val="a"/>
    <w:semiHidden/>
    <w:pPr>
      <w:ind w:startChars="600" w:start="63pt"/>
    </w:pPr>
  </w:style>
  <w:style w:type="paragraph" w:styleId="TOC6">
    <w:name w:val="toc 6"/>
    <w:basedOn w:val="a"/>
    <w:next w:val="a"/>
    <w:semiHidden/>
    <w:pPr>
      <w:ind w:startChars="1000" w:start="105pt"/>
    </w:pPr>
  </w:style>
  <w:style w:type="paragraph" w:styleId="TOC2">
    <w:name w:val="toc 2"/>
    <w:basedOn w:val="a"/>
    <w:next w:val="a"/>
    <w:uiPriority w:val="39"/>
    <w:pPr>
      <w:ind w:startChars="200" w:start="21pt"/>
    </w:pPr>
  </w:style>
  <w:style w:type="paragraph" w:styleId="TOC9">
    <w:name w:val="toc 9"/>
    <w:basedOn w:val="a"/>
    <w:next w:val="a"/>
    <w:semiHidden/>
    <w:pPr>
      <w:ind w:startChars="1600" w:start="168pt"/>
    </w:pPr>
  </w:style>
  <w:style w:type="table" w:styleId="a8">
    <w:name w:val="Table Grid"/>
    <w:basedOn w:val="a1"/>
    <w:uiPriority w:val="59"/>
    <w:qFormat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uiPriority w:val="99"/>
    <w:rPr>
      <w:color w:val="0000FF"/>
      <w:u w:val="single"/>
    </w:rPr>
  </w:style>
  <w:style w:type="paragraph" w:customStyle="1" w:styleId="aa">
    <w:name w:val="代码块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shd w:val="clear" w:color="auto" w:fill="DCE6F2"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2.png"/><Relationship Id="rId13" Type="http://purl.oclc.org/ooxml/officeDocument/relationships/image" Target="media/image7.png"/><Relationship Id="rId18" Type="http://purl.oclc.org/ooxml/officeDocument/relationships/footer" Target="footer1.xml"/><Relationship Id="rId3" Type="http://purl.oclc.org/ooxml/officeDocument/relationships/settings" Target="settings.xml"/><Relationship Id="rId7" Type="http://purl.oclc.org/ooxml/officeDocument/relationships/image" Target="media/image1.png"/><Relationship Id="rId12" Type="http://purl.oclc.org/ooxml/officeDocument/relationships/image" Target="media/image6.png"/><Relationship Id="rId17" Type="http://purl.oclc.org/ooxml/officeDocument/relationships/header" Target="header1.xml"/><Relationship Id="rId2" Type="http://purl.oclc.org/ooxml/officeDocument/relationships/styles" Target="styles.xml"/><Relationship Id="rId16" Type="http://purl.oclc.org/ooxml/officeDocument/relationships/image" Target="media/image10.png"/><Relationship Id="rId20" Type="http://purl.oclc.org/ooxml/officeDocument/relationships/theme" Target="theme/theme1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purl.oclc.org/ooxml/officeDocument/relationships/image" Target="media/image5.png"/><Relationship Id="rId5" Type="http://purl.oclc.org/ooxml/officeDocument/relationships/footnotes" Target="footnotes.xml"/><Relationship Id="rId15" Type="http://purl.oclc.org/ooxml/officeDocument/relationships/image" Target="media/image9.png"/><Relationship Id="rId10" Type="http://purl.oclc.org/ooxml/officeDocument/relationships/image" Target="media/image4.png"/><Relationship Id="rId19" Type="http://purl.oclc.org/ooxml/officeDocument/relationships/fontTable" Target="fontTable.xml"/><Relationship Id="rId4" Type="http://purl.oclc.org/ooxml/officeDocument/relationships/webSettings" Target="webSettings.xml"/><Relationship Id="rId9" Type="http://purl.oclc.org/ooxml/officeDocument/relationships/image" Target="media/image3.png"/><Relationship Id="rId14" Type="http://purl.oclc.org/ooxml/officeDocument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purl.oclc.org/ooxml/officeDocument/relationships/attachedTemplate" Target="file:///C:\dwn\new\&#23454;&#35757;&#25991;&#26723;&#27169;&#26495;\3%20&#35814;&#32454;&#35774;&#35745;&#35828;&#26126;&#20070;.dot" TargetMode="Externa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3 详细设计说明书.dot</Template>
  <TotalTime>7</TotalTime>
  <Pages>9</Pages>
  <Words>1075</Words>
  <Characters>6132</Characters>
  <Application>Microsoft Office Word</Application>
  <DocSecurity>0</DocSecurity>
  <Lines>51</Lines>
  <Paragraphs>14</Paragraphs>
  <ScaleCrop>false</ScaleCrop>
  <Manager/>
  <Company>北京北大天正科技发展有限公司</Company>
  <LinksUpToDate>false</LinksUpToDate>
  <CharactersWithSpaces>7193</CharactersWithSpaces>
  <SharedDoc>false</SharedDoc>
  <HLinks>
    <vt:vector size="138" baseType="variant">
      <vt:variant>
        <vt:i4>1245232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_Toc235105733</vt:lpwstr>
      </vt:variant>
      <vt:variant>
        <vt:i4>1245232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_Toc235105732</vt:lpwstr>
      </vt:variant>
      <vt:variant>
        <vt:i4>1245232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_Toc235105731</vt:lpwstr>
      </vt:variant>
      <vt:variant>
        <vt:i4>1245232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_Toc235105730</vt:lpwstr>
      </vt:variant>
      <vt:variant>
        <vt:i4>1179696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_Toc235105729</vt:lpwstr>
      </vt:variant>
      <vt:variant>
        <vt:i4>1179696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_Toc235105728</vt:lpwstr>
      </vt:variant>
      <vt:variant>
        <vt:i4>1179696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_Toc235105727</vt:lpwstr>
      </vt:variant>
      <vt:variant>
        <vt:i4>1179696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_Toc235105726</vt:lpwstr>
      </vt:variant>
      <vt:variant>
        <vt:i4>1179696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_Toc235105725</vt:lpwstr>
      </vt:variant>
      <vt:variant>
        <vt:i4>1179696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_Toc235105724</vt:lpwstr>
      </vt:variant>
      <vt:variant>
        <vt:i4>1179696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_Toc235105723</vt:lpwstr>
      </vt:variant>
      <vt:variant>
        <vt:i4>1179696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_Toc235105722</vt:lpwstr>
      </vt:variant>
      <vt:variant>
        <vt:i4>1179696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_Toc235105721</vt:lpwstr>
      </vt:variant>
      <vt:variant>
        <vt:i4>1179696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_Toc235105720</vt:lpwstr>
      </vt:variant>
      <vt:variant>
        <vt:i4>1114160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_Toc235105719</vt:lpwstr>
      </vt:variant>
      <vt:variant>
        <vt:i4>1114160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_Toc235105718</vt:lpwstr>
      </vt:variant>
      <vt:variant>
        <vt:i4>1114160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_Toc235105717</vt:lpwstr>
      </vt:variant>
      <vt:variant>
        <vt:i4>1114160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_Toc235105716</vt:lpwstr>
      </vt:variant>
      <vt:variant>
        <vt:i4>1114160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_Toc235105715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_Toc235105714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_Toc235105713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_Toc235105712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_Toc235105711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3-详细设计说明书</dc:title>
  <dc:subject/>
  <dc:creator>chn</dc:creator>
  <cp:keywords/>
  <dc:description/>
  <cp:lastModifiedBy>PPT Ender</cp:lastModifiedBy>
  <cp:revision>11</cp:revision>
  <cp:lastPrinted>2001-02-09T04:16:00Z</cp:lastPrinted>
  <dcterms:created xsi:type="dcterms:W3CDTF">2026-07-16T07:14:00Z</dcterms:created>
  <dcterms:modified xsi:type="dcterms:W3CDTF">2026-07-16T07:31:00Z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TemplateDocerSaveRecord">
    <vt:lpwstr>eyJoZGlkIjoiYzNhZjU0M2M2ZGIxMzc5ZjA2MDUxZDBlOGQzYjg4OGUiLCJ1c2VySWQiOiIxOTU2MjE2NjIifQ==</vt:lpwstr>
  </property>
  <property fmtid="{D5CDD505-2E9C-101B-9397-08002B2CF9AE}" pid="3" name="KSOProductBuildVer">
    <vt:lpwstr>2052-12.1.0.20305</vt:lpwstr>
  </property>
  <property fmtid="{D5CDD505-2E9C-101B-9397-08002B2CF9AE}" pid="4" name="ICV">
    <vt:lpwstr>F7B442DD112F458C946ED6F481AF4254_12</vt:lpwstr>
  </property>
</Properties>
</file>