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sdt>
      <w:sdtPr>
        <w:id w:val="450913128"/>
      </w:sdtPr>
      <w:sdtEndPr>
        <w:rPr>
          <w:rFonts w:ascii="Times New Roman" w:hAnsi="Times New Roman" w:cs="Times New Roman"/>
          <w:b/>
          <w:bCs/>
          <w:color w:val="202124"/>
          <w:sz w:val="33"/>
          <w:szCs w:val="33"/>
          <w:shd w:val="clear" w:color="auto" w:fill="FFFFFF"/>
        </w:rPr>
      </w:sdtEndPr>
      <w:sdtContent>
        <w:p w14:paraId="386CF51E"/>
        <w:p w14:paraId="47045372"/>
        <w:p w14:paraId="0C021B34">
          <w:r>
            <w:rPr>
              <w:lang w:eastAsia="en-IN"/>
            </w:rPr>
            <w:drawing>
              <wp:inline distT="0" distB="0" distL="0" distR="0">
                <wp:extent cx="2162175" cy="571500"/>
                <wp:effectExtent l="0" t="0" r="9525" b="0"/>
                <wp:docPr id="20" name="Picture 20" descr="https://s3.amazonaws.com/owler-image/logo/6d-technologies_owler_20160302_230957_orig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0" descr="https://s3.amazonaws.com/owler-image/logo/6d-technologies_owler_20160302_230957_orig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7DA44C0">
          <w:r>
            <w:rPr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17.55pt;margin-top:19.35pt;height:95.7pt;width:576pt;mso-position-horizontal-relative:page;mso-position-vertical-relative:page;z-index:251662336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/k+A&#10;AQBN+fkQdcXCo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">
                    <o:lock v:ext="edit" aspectratio="f"/>
                    <v:shape id="Rectangle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0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p w14:paraId="1B8C4FB2">
          <w:pPr>
            <w:rPr>
              <w:rFonts w:ascii="Times New Roman" w:hAnsi="Times New Roman" w:cs="Times New Roman"/>
              <w:b/>
              <w:bCs/>
              <w:color w:val="202124"/>
              <w:sz w:val="33"/>
              <w:szCs w:val="33"/>
              <w:shd w:val="clear" w:color="auto" w:fill="FFFFFF"/>
            </w:rPr>
          </w:pPr>
          <w:r>
            <w:rPr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7321550</wp:posOffset>
                    </wp:positionV>
                    <wp:extent cx="7315200" cy="20574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057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E94C04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  <w:shd w:val="clear" w:color="auto" w:fill="FFFFFF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  <w:shd w:val="clear" w:color="auto" w:fill="FFFFFF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METHOD OF PROCEDURE</w:t>
                                </w:r>
                              </w:p>
                              <w:p w14:paraId="7AC7CEB4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  <w:t xml:space="preserve">EKYC FAILOVER TOKEN GENERATION FROM ESB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Version1.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  <w:t>4</w:t>
                                </w:r>
                              </w:p>
                              <w:p w14:paraId="5E51BA9D">
                                <w:pPr>
                                  <w:jc w:val="right"/>
                                  <w:rPr>
                                    <w:rFonts w:hint="default"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 xml:space="preserve">Date </w:t>
                                </w:r>
                                <w:r>
                                  <w:rPr>
                                    <w:rFonts w:hint="default"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  <w:t>10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-</w:t>
                                </w:r>
                                <w:r>
                                  <w:rPr>
                                    <w:rFonts w:hint="default"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  <w:t>06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  <w:t>-202</w:t>
                                </w:r>
                                <w:r>
                                  <w:rPr>
                                    <w:rFonts w:hint="default"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  <w:lang w:val="en-US"/>
                                  </w:rPr>
                                  <w:t>6</w:t>
                                </w:r>
                              </w:p>
                              <w:p w14:paraId="0070F02E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</w:pPr>
                              </w:p>
                              <w:p w14:paraId="07BAD1B5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202124"/>
                                    <w:sz w:val="40"/>
                                    <w:szCs w:val="40"/>
                                    <w:shd w:val="clear" w:color="auto" w:fill="FFFFF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576.5pt;height:162pt;width:576pt;mso-position-horizontal:center;mso-position-horizontal-relative:margin;mso-position-vertical-relative:page;mso-wrap-distance-bottom:0pt;mso-wrap-distance-left:9pt;mso-wrap-distance-right:9pt;mso-wrap-distance-top:0pt;z-index:251660288;v-text-anchor:bottom;mso-width-relative:page;mso-height-relative:page;" filled="f" stroked="f" coordsize="21600,21600" o:gfxdata="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Mrai9gAAAALAQAADwAAAAAAAAABACAAAAAiAAAAZHJzL2Rvd25yZXYu&#10;eG1sUEsBAhQAFAAAAAgAh07iQB7F+4g0AgAAcwQAAA4AAAAAAAAAAQAgAAAAJwEAAGRycy9lMm9E&#10;b2MueG1sUEsFBgAAAAAGAAYAWQEAAM0FAAAAAA=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60E94C04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4472C4" w:themeColor="accent1"/>
                              <w:sz w:val="40"/>
                              <w:szCs w:val="40"/>
                              <w:shd w:val="clear" w:color="auto" w:fill="FFFFFF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4472C4" w:themeColor="accent1"/>
                              <w:sz w:val="40"/>
                              <w:szCs w:val="40"/>
                              <w:shd w:val="clear" w:color="auto" w:fill="FFFFFF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METHOD OF PROCEDURE</w:t>
                          </w:r>
                        </w:p>
                        <w:p w14:paraId="7AC7CEB4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  <w:t xml:space="preserve">EKYC FAILOVER TOKEN GENERATION FROM ESB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  <w:br w:type="textWrapping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  <w:t>Version1.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  <w:t>4</w:t>
                          </w:r>
                        </w:p>
                        <w:p w14:paraId="5E51BA9D">
                          <w:pPr>
                            <w:jc w:val="right"/>
                            <w:rPr>
                              <w:rFonts w:hint="default"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  <w:t xml:space="preserve">Date 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  <w:t>-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  <w:t>06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  <w:t>-202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  <w:lang w:val="en-US"/>
                            </w:rPr>
                            <w:t>6</w:t>
                          </w:r>
                        </w:p>
                        <w:p w14:paraId="0070F02E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</w:pPr>
                        </w:p>
                        <w:p w14:paraId="07BAD1B5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40"/>
                              <w:szCs w:val="40"/>
                              <w:shd w:val="clear" w:color="auto" w:fill="FFFFFF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sz w:val="56"/>
              <w:lang w:eastAsia="en-IN"/>
            </w:rPr>
            <w:drawing>
              <wp:inline distT="0" distB="0" distL="0" distR="0">
                <wp:extent cx="6188710" cy="4439920"/>
                <wp:effectExtent l="0" t="0" r="2540" b="0"/>
                <wp:docPr id="12" name="Picture 12" descr="D:\shob 6d\Template work\telecommunicatio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 descr="D:\shob 6d\Template work\telecommunicatio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8710" cy="443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b/>
              <w:bCs/>
              <w:color w:val="202124"/>
              <w:sz w:val="33"/>
              <w:szCs w:val="33"/>
              <w:shd w:val="clear" w:color="auto" w:fill="FFFFFF"/>
            </w:rPr>
            <w:br w:type="page"/>
          </w:r>
        </w:p>
      </w:sdtContent>
    </w:sdt>
    <w:sdt>
      <w:sdtPr>
        <w:rPr>
          <w:rFonts w:ascii="Arial" w:hAnsi="Arial" w:cs="Arial" w:eastAsiaTheme="minorHAnsi"/>
          <w:b/>
          <w:bCs/>
          <w:color w:val="auto"/>
          <w:sz w:val="22"/>
          <w:szCs w:val="22"/>
          <w:lang w:val="en-IN"/>
        </w:rPr>
        <w:id w:val="208448113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en-IN"/>
        </w:rPr>
      </w:sdtEndPr>
      <w:sdtContent>
        <w:p w14:paraId="70DA2040">
          <w:pPr>
            <w:pStyle w:val="31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Table of Contents</w:t>
          </w:r>
        </w:p>
        <w:p w14:paraId="50A9B2DC">
          <w:pPr>
            <w:pStyle w:val="16"/>
            <w:tabs>
              <w:tab w:val="left" w:pos="720"/>
              <w:tab w:val="right" w:leader="dot" w:pos="9736"/>
            </w:tabs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r>
            <w:fldChar w:fldCharType="begin"/>
          </w:r>
          <w:r>
            <w:instrText xml:space="preserve"> HYPERLINK \l "_Toc193282398" </w:instrText>
          </w:r>
          <w:r>
            <w:fldChar w:fldCharType="separate"/>
          </w:r>
          <w:r>
            <w:rPr>
              <w:rStyle w:val="12"/>
            </w:rPr>
            <w:t>1.</w:t>
          </w:r>
          <w:r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_Toc193282398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93F70E6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"_Toc193282399" </w:instrText>
          </w:r>
          <w:r>
            <w:fldChar w:fldCharType="separate"/>
          </w:r>
          <w:r>
            <w:rPr>
              <w:rStyle w:val="12"/>
            </w:rPr>
            <w:t>1.1.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Overview</w:t>
          </w:r>
          <w:r>
            <w:tab/>
          </w:r>
          <w:r>
            <w:fldChar w:fldCharType="begin"/>
          </w:r>
          <w:r>
            <w:instrText xml:space="preserve"> PAGEREF _Toc193282399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DAEC44">
          <w:pPr>
            <w:pStyle w:val="16"/>
            <w:tabs>
              <w:tab w:val="left" w:pos="720"/>
              <w:tab w:val="right" w:leader="dot" w:pos="9736"/>
            </w:tabs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"_Toc193282400" </w:instrText>
          </w:r>
          <w:r>
            <w:fldChar w:fldCharType="separate"/>
          </w:r>
          <w:r>
            <w:rPr>
              <w:rStyle w:val="12"/>
            </w:rPr>
            <w:t>2.</w:t>
          </w:r>
          <w:r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Scope</w:t>
          </w:r>
          <w:r>
            <w:tab/>
          </w:r>
          <w:r>
            <w:fldChar w:fldCharType="begin"/>
          </w:r>
          <w:r>
            <w:instrText xml:space="preserve"> PAGEREF _Toc193282400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A6B5D6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"_Toc193282401" </w:instrText>
          </w:r>
          <w:r>
            <w:fldChar w:fldCharType="separate"/>
          </w:r>
          <w:r>
            <w:rPr>
              <w:rStyle w:val="12"/>
            </w:rPr>
            <w:t>2.1.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Time Required</w:t>
          </w:r>
          <w:r>
            <w:tab/>
          </w:r>
          <w:r>
            <w:fldChar w:fldCharType="begin"/>
          </w:r>
          <w:r>
            <w:instrText xml:space="preserve"> PAGEREF _Toc193282401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9A9102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"_Toc193282402" </w:instrText>
          </w:r>
          <w:r>
            <w:fldChar w:fldCharType="separate"/>
          </w:r>
          <w:r>
            <w:rPr>
              <w:rStyle w:val="12"/>
              <w:rFonts w:ascii="Calibri" w:hAnsi="Calibri" w:cs="Calibri"/>
            </w:rPr>
            <w:t>2.2.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  <w:rFonts w:ascii="Calibri" w:hAnsi="Calibri" w:cs="Calibri"/>
            </w:rPr>
            <w:t>Servers Touched</w:t>
          </w:r>
          <w:r>
            <w:tab/>
          </w:r>
          <w:r>
            <w:fldChar w:fldCharType="begin"/>
          </w:r>
          <w:r>
            <w:instrText xml:space="preserve"> PAGEREF _Toc193282402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B9D165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"_Toc193282403" </w:instrText>
          </w:r>
          <w:r>
            <w:fldChar w:fldCharType="separate"/>
          </w:r>
          <w:r>
            <w:rPr>
              <w:rStyle w:val="12"/>
              <w:rFonts w:ascii="Calibri" w:hAnsi="Calibri" w:cs="Calibri"/>
            </w:rPr>
            <w:t>2.3.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Services Affected</w:t>
          </w:r>
          <w:r>
            <w:tab/>
          </w:r>
          <w:r>
            <w:fldChar w:fldCharType="begin"/>
          </w:r>
          <w:r>
            <w:instrText xml:space="preserve"> PAGEREF _Toc193282403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A2D718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"_Toc193282404" </w:instrText>
          </w:r>
          <w:r>
            <w:fldChar w:fldCharType="separate"/>
          </w:r>
          <w:r>
            <w:rPr>
              <w:rStyle w:val="12"/>
            </w:rPr>
            <w:t>2.4.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None-Service affecting preparation.</w:t>
          </w:r>
          <w:r>
            <w:tab/>
          </w:r>
          <w:r>
            <w:fldChar w:fldCharType="begin"/>
          </w:r>
          <w:r>
            <w:instrText xml:space="preserve"> PAGEREF _Toc193282404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22B7E5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"_Toc193282405" </w:instrText>
          </w:r>
          <w:r>
            <w:fldChar w:fldCharType="separate"/>
          </w:r>
          <w:r>
            <w:rPr>
              <w:rStyle w:val="12"/>
            </w:rPr>
            <w:t>2.5.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Post installation Monitoring</w:t>
          </w:r>
          <w:r>
            <w:tab/>
          </w:r>
          <w:r>
            <w:fldChar w:fldCharType="begin"/>
          </w:r>
          <w:r>
            <w:instrText xml:space="preserve"> PAGEREF _Toc193282405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F58F8E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"_Toc193282406" </w:instrText>
          </w:r>
          <w:r>
            <w:fldChar w:fldCharType="separate"/>
          </w:r>
          <w:r>
            <w:rPr>
              <w:rStyle w:val="12"/>
            </w:rPr>
            <w:t>2.6.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Communication</w:t>
          </w:r>
          <w:r>
            <w:tab/>
          </w:r>
          <w:r>
            <w:fldChar w:fldCharType="begin"/>
          </w:r>
          <w:r>
            <w:instrText xml:space="preserve"> PAGEREF _Toc193282406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90F960">
          <w:pPr>
            <w:pStyle w:val="16"/>
            <w:tabs>
              <w:tab w:val="left" w:pos="720"/>
              <w:tab w:val="right" w:leader="dot" w:pos="9736"/>
            </w:tabs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"_Toc193282407" </w:instrText>
          </w:r>
          <w:r>
            <w:fldChar w:fldCharType="separate"/>
          </w:r>
          <w:r>
            <w:rPr>
              <w:rStyle w:val="12"/>
            </w:rPr>
            <w:t>3.</w:t>
          </w:r>
          <w:r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Change installation.</w:t>
          </w:r>
          <w:r>
            <w:tab/>
          </w:r>
          <w:r>
            <w:fldChar w:fldCharType="begin"/>
          </w:r>
          <w:r>
            <w:instrText xml:space="preserve"> PAGEREF _Toc193282407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BBB9F4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"_Toc193282408" </w:instrText>
          </w:r>
          <w:r>
            <w:fldChar w:fldCharType="separate"/>
          </w:r>
          <w:r>
            <w:rPr>
              <w:rStyle w:val="12"/>
            </w:rPr>
            <w:t>3.1.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Deployment</w:t>
          </w:r>
          <w:r>
            <w:tab/>
          </w:r>
          <w:r>
            <w:fldChar w:fldCharType="begin"/>
          </w:r>
          <w:r>
            <w:instrText xml:space="preserve"> PAGEREF _Toc193282408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D9BCEE">
          <w:pPr>
            <w:pStyle w:val="17"/>
            <w:tabs>
              <w:tab w:val="left" w:pos="1200"/>
              <w:tab w:val="right" w:leader="dot" w:pos="9736"/>
            </w:tabs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"_Toc193282409" </w:instrText>
          </w:r>
          <w:r>
            <w:fldChar w:fldCharType="separate"/>
          </w:r>
          <w:r>
            <w:rPr>
              <w:rStyle w:val="12"/>
            </w:rPr>
            <w:t>3.2.</w:t>
          </w:r>
          <w:r>
            <w:rPr>
              <w:rFonts w:eastAsiaTheme="minorEastAsia"/>
              <w:kern w:val="2"/>
              <w:sz w:val="24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Rollback Procedure</w:t>
          </w:r>
          <w:r>
            <w:tab/>
          </w:r>
          <w:r>
            <w:fldChar w:fldCharType="begin"/>
          </w:r>
          <w:r>
            <w:instrText xml:space="preserve"> PAGEREF _Toc193282409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31B089">
          <w:pPr>
            <w:pStyle w:val="16"/>
            <w:tabs>
              <w:tab w:val="left" w:pos="720"/>
              <w:tab w:val="right" w:leader="dot" w:pos="9736"/>
            </w:tabs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"_Toc193282410" </w:instrText>
          </w:r>
          <w:r>
            <w:fldChar w:fldCharType="separate"/>
          </w:r>
          <w:r>
            <w:rPr>
              <w:rStyle w:val="12"/>
            </w:rPr>
            <w:t>4.</w:t>
          </w:r>
          <w:r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Glossary</w:t>
          </w:r>
          <w:r>
            <w:tab/>
          </w:r>
          <w:r>
            <w:fldChar w:fldCharType="begin"/>
          </w:r>
          <w:r>
            <w:instrText xml:space="preserve"> PAGEREF _Toc193282410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4E227B">
          <w:pPr>
            <w:pStyle w:val="16"/>
            <w:tabs>
              <w:tab w:val="left" w:pos="720"/>
              <w:tab w:val="right" w:leader="dot" w:pos="9736"/>
            </w:tabs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HYPERLINK \l "_Toc193282411" </w:instrText>
          </w:r>
          <w:r>
            <w:fldChar w:fldCharType="separate"/>
          </w:r>
          <w:r>
            <w:rPr>
              <w:rStyle w:val="12"/>
            </w:rPr>
            <w:t>5.</w:t>
          </w:r>
          <w:r>
            <w:rPr>
              <w:rFonts w:asciiTheme="minorHAnsi" w:hAnsiTheme="minorHAnsi" w:eastAsiaTheme="minorEastAsia"/>
              <w:b w:val="0"/>
              <w:kern w:val="2"/>
              <w:szCs w:val="24"/>
              <w:lang w:eastAsia="en-IN"/>
              <w14:ligatures w14:val="standardContextual"/>
            </w:rPr>
            <w:tab/>
          </w:r>
          <w:r>
            <w:rPr>
              <w:rStyle w:val="12"/>
            </w:rPr>
            <w:t>Version Control</w:t>
          </w:r>
          <w:r>
            <w:tab/>
          </w:r>
          <w:r>
            <w:fldChar w:fldCharType="begin"/>
          </w:r>
          <w:r>
            <w:instrText xml:space="preserve"> PAGEREF _Toc193282411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74338E">
          <w:r>
            <w:rPr>
              <w:rFonts w:ascii="Arial" w:hAnsi="Arial"/>
              <w:b/>
              <w:sz w:val="24"/>
            </w:rPr>
            <w:fldChar w:fldCharType="end"/>
          </w:r>
        </w:p>
      </w:sdtContent>
    </w:sdt>
    <w:p w14:paraId="12EAAA9A"/>
    <w:p w14:paraId="4F9F8B85"/>
    <w:p w14:paraId="36B84249"/>
    <w:p w14:paraId="55D3C39C"/>
    <w:p w14:paraId="38041063"/>
    <w:p w14:paraId="0EF58234"/>
    <w:p w14:paraId="7B90CF5E"/>
    <w:p w14:paraId="7D70381D"/>
    <w:p w14:paraId="5525B130"/>
    <w:p w14:paraId="220B53A2"/>
    <w:p w14:paraId="2794357C"/>
    <w:p w14:paraId="7BD4A265"/>
    <w:p w14:paraId="2767006B"/>
    <w:p w14:paraId="3587C8F0"/>
    <w:p w14:paraId="35345E47"/>
    <w:p w14:paraId="3511A163"/>
    <w:p w14:paraId="00691368">
      <w:pPr>
        <w:pStyle w:val="3"/>
      </w:pPr>
      <w:bookmarkStart w:id="0" w:name="_Toc193282398"/>
      <w:r>
        <w:t>Introduction</w:t>
      </w:r>
      <w:bookmarkEnd w:id="0"/>
      <w:r>
        <w:t xml:space="preserve"> </w:t>
      </w:r>
    </w:p>
    <w:p w14:paraId="5A1A3859">
      <w:pPr>
        <w:pStyle w:val="5"/>
      </w:pPr>
      <w:bookmarkStart w:id="1" w:name="_Toc193282399"/>
      <w:r>
        <w:t>Overview</w:t>
      </w:r>
      <w:bookmarkEnd w:id="1"/>
      <w:r>
        <w:t xml:space="preserve"> </w:t>
      </w:r>
    </w:p>
    <w:p w14:paraId="57E30A1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bookmarkStart w:id="10" w:name="_GoBack"/>
      <w:bookmarkEnd w:id="10"/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if the existing token gets invalid, ESB won't try to generate a token until the configured time.</w:t>
      </w:r>
    </w:p>
    <w:p w14:paraId="45A3C8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/>
          <w:shd w:val="clear" w:color="auto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Each time when it happens, entire provisioning orders will be failing until a manual intervention is made to change the existing token time in ESB. So whenever we gets an invalid token response from eKYC system, we need to generate a new token and use it further.</w:t>
      </w:r>
    </w:p>
    <w:p w14:paraId="4F074C14">
      <w:pPr>
        <w:pStyle w:val="18"/>
        <w:rPr>
          <w:shd w:val="clear" w:color="auto" w:fill="FFFFFF"/>
        </w:rPr>
      </w:pPr>
    </w:p>
    <w:p w14:paraId="3AF7E546">
      <w:pPr>
        <w:pStyle w:val="3"/>
      </w:pPr>
      <w:bookmarkStart w:id="2" w:name="_Toc193282400"/>
      <w:r>
        <w:t>Scope</w:t>
      </w:r>
      <w:bookmarkEnd w:id="2"/>
      <w:r>
        <w:t xml:space="preserve"> </w:t>
      </w:r>
    </w:p>
    <w:p w14:paraId="532379F5">
      <w:pPr>
        <w:pStyle w:val="5"/>
      </w:pPr>
      <w:bookmarkStart w:id="3" w:name="_Toc193282401"/>
      <w:r>
        <w:t>Time Required</w:t>
      </w:r>
      <w:bookmarkEnd w:id="3"/>
      <w:r>
        <w:t xml:space="preserve"> </w:t>
      </w:r>
    </w:p>
    <w:p w14:paraId="130A8971">
      <w:pPr>
        <w:rPr>
          <w:lang w:val="en-US"/>
        </w:rPr>
      </w:pPr>
      <w:r>
        <w:rPr>
          <w:lang w:val="en-US"/>
        </w:rPr>
        <w:t xml:space="preserve">Here we need the time required for each main activity of the change. </w:t>
      </w:r>
    </w:p>
    <w:tbl>
      <w:tblPr>
        <w:tblStyle w:val="29"/>
        <w:tblW w:w="0" w:type="auto"/>
        <w:tblInd w:w="0" w:type="dxa"/>
        <w:tblBorders>
          <w:top w:val="single" w:color="9CC2E5" w:themeColor="accent5" w:themeTint="99" w:sz="4" w:space="0"/>
          <w:left w:val="single" w:color="9CC2E5" w:themeColor="accent5" w:themeTint="99" w:sz="4" w:space="0"/>
          <w:bottom w:val="single" w:color="9CC2E5" w:themeColor="accent5" w:themeTint="99" w:sz="4" w:space="0"/>
          <w:right w:val="single" w:color="9CC2E5" w:themeColor="accent5" w:themeTint="99" w:sz="4" w:space="0"/>
          <w:insideH w:val="single" w:color="9CC2E5" w:themeColor="accent5" w:themeTint="99" w:sz="4" w:space="0"/>
          <w:insideV w:val="single" w:color="9CC2E5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 w14:paraId="7D49A28C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tcBorders>
              <w:top w:val="single" w:color="5B9BD5" w:themeColor="accent5" w:sz="4" w:space="0"/>
              <w:left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 w14:paraId="16477AF0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Activity </w:t>
            </w:r>
          </w:p>
        </w:tc>
        <w:tc>
          <w:tcPr>
            <w:tcW w:w="4868" w:type="dxa"/>
            <w:tcBorders>
              <w:top w:val="single" w:color="5B9BD5" w:themeColor="accent5" w:sz="4" w:space="0"/>
              <w:bottom w:val="single" w:color="5B9BD5" w:themeColor="accent5" w:sz="4" w:space="0"/>
              <w:right w:val="single" w:color="5B9BD5" w:themeColor="accent5" w:sz="4" w:space="0"/>
              <w:insideH w:val="single" w:sz="4" w:space="0"/>
              <w:insideV w:val="nil"/>
            </w:tcBorders>
            <w:shd w:val="clear" w:color="auto" w:fill="5B9BD5" w:themeFill="accent5"/>
          </w:tcPr>
          <w:p w14:paraId="4F43F638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Time Taken</w:t>
            </w:r>
          </w:p>
        </w:tc>
      </w:tr>
      <w:tr w14:paraId="51B881A0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shd w:val="clear" w:color="auto" w:fill="DEEAF6" w:themeFill="accent5" w:themeFillTint="33"/>
          </w:tcPr>
          <w:p w14:paraId="0CEDDDC2">
            <w:pPr>
              <w:spacing w:after="0"/>
              <w:rPr>
                <w:rFonts w:ascii="Calibri" w:hAnsi="Calibri" w:cs="Calibri"/>
                <w:b/>
                <w:bCs w:val="0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lang w:val="en-US"/>
              </w:rPr>
              <w:t>Backup of configuration</w:t>
            </w:r>
          </w:p>
        </w:tc>
        <w:tc>
          <w:tcPr>
            <w:tcW w:w="4868" w:type="dxa"/>
            <w:shd w:val="clear" w:color="auto" w:fill="DEEAF6" w:themeFill="accent5" w:themeFillTint="33"/>
          </w:tcPr>
          <w:p w14:paraId="1C61098F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 mins</w:t>
            </w:r>
          </w:p>
        </w:tc>
      </w:tr>
      <w:tr w14:paraId="131B10F6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shd w:val="clear" w:color="auto" w:fill="DEEAF6" w:themeFill="accent5" w:themeFillTint="33"/>
          </w:tcPr>
          <w:p w14:paraId="2B472BA2">
            <w:pPr>
              <w:spacing w:after="0"/>
              <w:rPr>
                <w:rFonts w:ascii="Calibri" w:hAnsi="Calibri" w:cs="Calibri"/>
                <w:b/>
                <w:bCs w:val="0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lang w:val="en-US"/>
              </w:rPr>
              <w:t>Change the configuration</w:t>
            </w:r>
          </w:p>
        </w:tc>
        <w:tc>
          <w:tcPr>
            <w:tcW w:w="4868" w:type="dxa"/>
            <w:shd w:val="clear" w:color="auto" w:fill="DEEAF6" w:themeFill="accent5" w:themeFillTint="33"/>
          </w:tcPr>
          <w:p w14:paraId="6461B2F3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1</w:t>
            </w:r>
            <w:r>
              <w:rPr>
                <w:rFonts w:ascii="Calibri" w:hAnsi="Calibri" w:cs="Calibri"/>
                <w:lang w:val="en-US"/>
              </w:rPr>
              <w:t>0 mins</w:t>
            </w:r>
          </w:p>
        </w:tc>
      </w:tr>
      <w:tr w14:paraId="68130078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10666A70">
            <w:pPr>
              <w:spacing w:after="0"/>
              <w:rPr>
                <w:rFonts w:ascii="Calibri" w:hAnsi="Calibri" w:cs="Calibri"/>
                <w:b/>
                <w:bCs w:val="0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lang w:val="en-US"/>
              </w:rPr>
              <w:t>Restart the application</w:t>
            </w:r>
          </w:p>
        </w:tc>
        <w:tc>
          <w:tcPr>
            <w:tcW w:w="4868" w:type="dxa"/>
          </w:tcPr>
          <w:p w14:paraId="440DFF96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 mins</w:t>
            </w:r>
          </w:p>
        </w:tc>
      </w:tr>
    </w:tbl>
    <w:p w14:paraId="3C05F9C6">
      <w:pPr>
        <w:rPr>
          <w:rFonts w:ascii="Calibri" w:hAnsi="Calibri" w:cs="Calibri"/>
          <w:lang w:val="en-US"/>
        </w:rPr>
      </w:pPr>
    </w:p>
    <w:p w14:paraId="4C4BF646">
      <w:pPr>
        <w:pStyle w:val="5"/>
        <w:rPr>
          <w:rFonts w:ascii="Calibri" w:hAnsi="Calibri" w:cs="Calibri"/>
          <w:sz w:val="22"/>
          <w:szCs w:val="22"/>
        </w:rPr>
      </w:pPr>
      <w:bookmarkStart w:id="4" w:name="_Toc193282402"/>
      <w:r>
        <w:rPr>
          <w:rFonts w:ascii="Calibri" w:hAnsi="Calibri" w:cs="Calibri"/>
          <w:sz w:val="22"/>
          <w:szCs w:val="22"/>
        </w:rPr>
        <w:t>Servers Touched</w:t>
      </w:r>
      <w:bookmarkEnd w:id="4"/>
      <w:r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29"/>
        <w:tblW w:w="0" w:type="auto"/>
        <w:tblInd w:w="0" w:type="dxa"/>
        <w:tblBorders>
          <w:top w:val="single" w:color="9CC2E5" w:themeColor="accent5" w:themeTint="99" w:sz="4" w:space="0"/>
          <w:left w:val="single" w:color="9CC2E5" w:themeColor="accent5" w:themeTint="99" w:sz="4" w:space="0"/>
          <w:bottom w:val="single" w:color="9CC2E5" w:themeColor="accent5" w:themeTint="99" w:sz="4" w:space="0"/>
          <w:right w:val="single" w:color="9CC2E5" w:themeColor="accent5" w:themeTint="99" w:sz="4" w:space="0"/>
          <w:insideH w:val="single" w:color="9CC2E5" w:themeColor="accent5" w:themeTint="99" w:sz="4" w:space="0"/>
          <w:insideV w:val="single" w:color="9CC2E5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 w14:paraId="560F3D48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tcBorders>
              <w:top w:val="single" w:color="5B9BD5" w:themeColor="accent5" w:sz="4" w:space="0"/>
              <w:left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 w14:paraId="1933B100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IP Addres</w:t>
            </w:r>
            <w:r>
              <w:rPr>
                <w:rFonts w:ascii="Calibri" w:hAnsi="Calibri" w:cs="Calibri"/>
                <w:b w:val="0"/>
                <w:bCs w:val="0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s</w:t>
            </w:r>
          </w:p>
        </w:tc>
        <w:tc>
          <w:tcPr>
            <w:tcW w:w="4868" w:type="dxa"/>
            <w:tcBorders>
              <w:top w:val="single" w:color="5B9BD5" w:themeColor="accent5" w:sz="4" w:space="0"/>
              <w:bottom w:val="single" w:color="5B9BD5" w:themeColor="accent5" w:sz="4" w:space="0"/>
              <w:right w:val="single" w:color="5B9BD5" w:themeColor="accent5" w:sz="4" w:space="0"/>
              <w:insideH w:val="single" w:sz="4" w:space="0"/>
              <w:insideV w:val="nil"/>
            </w:tcBorders>
            <w:shd w:val="clear" w:color="auto" w:fill="5B9BD5" w:themeFill="accent5"/>
          </w:tcPr>
          <w:p w14:paraId="6F1A111B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Name</w:t>
            </w:r>
          </w:p>
        </w:tc>
      </w:tr>
      <w:tr w14:paraId="467A8C37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shd w:val="clear" w:color="auto" w:fill="DEEAF6" w:themeFill="accent5" w:themeFillTint="33"/>
          </w:tcPr>
          <w:p w14:paraId="21AED264">
            <w:pPr>
              <w:spacing w:after="0"/>
              <w:rPr>
                <w:rFonts w:hint="default" w:ascii="Calibri" w:hAnsi="Calibri" w:cs="Calibri"/>
                <w:b w:val="0"/>
                <w:bCs w:val="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lang w:val="en-US"/>
              </w:rPr>
              <w:t>10.4.74.21</w:t>
            </w:r>
          </w:p>
        </w:tc>
        <w:tc>
          <w:tcPr>
            <w:tcW w:w="4868" w:type="dxa"/>
            <w:shd w:val="clear" w:color="auto" w:fill="DEEAF6" w:themeFill="accent5" w:themeFillTint="33"/>
          </w:tcPr>
          <w:p w14:paraId="4ACA1AFF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sz w:val="22"/>
                <w:szCs w:val="22"/>
              </w:rPr>
              <w:t>mdc1-linuxjump01</w:t>
            </w:r>
          </w:p>
        </w:tc>
      </w:tr>
      <w:tr w14:paraId="5BCFD257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shd w:val="clear" w:color="auto" w:fill="DEEAF6" w:themeFill="accent5" w:themeFillTint="33"/>
          </w:tcPr>
          <w:p w14:paraId="6662032E">
            <w:pPr>
              <w:spacing w:after="0"/>
              <w:rPr>
                <w:rFonts w:hint="default" w:ascii="Calibri" w:hAnsi="Calibri" w:cs="Calibri"/>
                <w:b w:val="0"/>
                <w:bCs w:val="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lang w:val="en-US"/>
              </w:rPr>
              <w:t>10.3.174.21</w:t>
            </w:r>
          </w:p>
        </w:tc>
        <w:tc>
          <w:tcPr>
            <w:tcW w:w="4868" w:type="dxa"/>
            <w:shd w:val="clear" w:color="auto" w:fill="DEEAF6" w:themeFill="accent5" w:themeFillTint="33"/>
          </w:tcPr>
          <w:p w14:paraId="5920D673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sz w:val="22"/>
                <w:szCs w:val="22"/>
              </w:rPr>
              <w:t>et02-bss-jump01</w:t>
            </w:r>
          </w:p>
        </w:tc>
      </w:tr>
    </w:tbl>
    <w:p w14:paraId="4F3510AE">
      <w:pPr>
        <w:rPr>
          <w:lang w:val="en-US"/>
        </w:rPr>
      </w:pPr>
    </w:p>
    <w:p w14:paraId="4FC613B4">
      <w:pPr>
        <w:rPr>
          <w:lang w:val="en-US"/>
        </w:rPr>
      </w:pPr>
    </w:p>
    <w:p w14:paraId="7CEEC3AB">
      <w:pPr>
        <w:pStyle w:val="3"/>
      </w:pPr>
      <w:bookmarkStart w:id="5" w:name="_Toc193282407"/>
      <w:r>
        <w:t>Change installation.</w:t>
      </w:r>
      <w:bookmarkEnd w:id="5"/>
    </w:p>
    <w:p w14:paraId="6ED56ACF">
      <w:pPr>
        <w:pStyle w:val="5"/>
      </w:pPr>
      <w:bookmarkStart w:id="6" w:name="_Toc193282408"/>
      <w:r>
        <w:t>Deployment</w:t>
      </w:r>
      <w:bookmarkEnd w:id="6"/>
      <w:r>
        <w:t xml:space="preserve"> </w:t>
      </w:r>
    </w:p>
    <w:p w14:paraId="36963423">
      <w:pPr>
        <w:numPr>
          <w:ilvl w:val="0"/>
          <w:numId w:val="2"/>
        </w:numPr>
        <w:rPr>
          <w:rFonts w:hint="default"/>
          <w:lang w:val="en-US"/>
        </w:rPr>
      </w:pPr>
      <w:r>
        <w:t xml:space="preserve">Login to </w:t>
      </w:r>
      <w:r>
        <w:rPr>
          <w:rFonts w:hint="default"/>
          <w:lang w:val="en-US"/>
        </w:rPr>
        <w:t xml:space="preserve">Production jump server </w:t>
      </w:r>
    </w:p>
    <w:p w14:paraId="6E036466">
      <w:pPr>
        <w:numPr>
          <w:ilvl w:val="0"/>
          <w:numId w:val="0"/>
        </w:numPr>
        <w:shd w:val="clear" w:color="auto" w:fill="FFFFFF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2.Be under the path of the esb and update for the new image on kustomization.yaml</w:t>
      </w:r>
    </w:p>
    <w:p w14:paraId="3BFE4012">
      <w:pPr>
        <w:numPr>
          <w:ilvl w:val="0"/>
          <w:numId w:val="0"/>
        </w:numPr>
        <w:shd w:val="clear" w:color="auto" w:fill="FFFFFF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3. update with the newer version of tag for service-management-service</w:t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 w:cs="Calibri"/>
          <w:lang w:val="en-US"/>
        </w:rPr>
        <w:t>newTag: v1.0.0-dev-20251104003</w:t>
      </w:r>
    </w:p>
    <w:p w14:paraId="7B2669BC">
      <w:pPr>
        <w:numPr>
          <w:ilvl w:val="0"/>
          <w:numId w:val="0"/>
        </w:numPr>
        <w:shd w:val="clear" w:color="auto" w:fill="FFFFFF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4. Restart the esb application</w:t>
      </w:r>
    </w:p>
    <w:p w14:paraId="4C1EE069">
      <w:pPr>
        <w:numPr>
          <w:ilvl w:val="0"/>
          <w:numId w:val="0"/>
        </w:numPr>
        <w:shd w:val="clear" w:color="auto" w:fill="FFFFFF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5. Test with disabling the token on EKYC and see if esb is generating the token.</w:t>
      </w:r>
    </w:p>
    <w:p w14:paraId="310A57CA">
      <w:pPr>
        <w:pStyle w:val="4"/>
      </w:pPr>
    </w:p>
    <w:p w14:paraId="74D6A072">
      <w:pPr>
        <w:pStyle w:val="5"/>
      </w:pPr>
      <w:bookmarkStart w:id="7" w:name="_Toc193282409"/>
      <w:r>
        <w:t>Rollback Procedure</w:t>
      </w:r>
      <w:bookmarkEnd w:id="7"/>
    </w:p>
    <w:p w14:paraId="68D61ADD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Revert back to old configurations from the backup file </w:t>
      </w:r>
    </w:p>
    <w:p w14:paraId="1A5060B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Restart the application</w:t>
      </w:r>
    </w:p>
    <w:p w14:paraId="189AB33B">
      <w:r>
        <w:t xml:space="preserve"> </w:t>
      </w:r>
    </w:p>
    <w:p w14:paraId="01DAB01C">
      <w:pPr>
        <w:pStyle w:val="3"/>
      </w:pPr>
      <w:bookmarkStart w:id="8" w:name="_Toc193282410"/>
      <w:r>
        <w:t>Glossary</w:t>
      </w:r>
      <w:bookmarkEnd w:id="8"/>
    </w:p>
    <w:tbl>
      <w:tblPr>
        <w:tblStyle w:val="29"/>
        <w:tblW w:w="0" w:type="auto"/>
        <w:tblInd w:w="0" w:type="dxa"/>
        <w:tblBorders>
          <w:top w:val="single" w:color="9CC2E5" w:themeColor="accent5" w:themeTint="99" w:sz="4" w:space="0"/>
          <w:left w:val="single" w:color="9CC2E5" w:themeColor="accent5" w:themeTint="99" w:sz="4" w:space="0"/>
          <w:bottom w:val="single" w:color="9CC2E5" w:themeColor="accent5" w:themeTint="99" w:sz="4" w:space="0"/>
          <w:right w:val="single" w:color="9CC2E5" w:themeColor="accent5" w:themeTint="99" w:sz="4" w:space="0"/>
          <w:insideH w:val="single" w:color="9CC2E5" w:themeColor="accent5" w:themeTint="99" w:sz="4" w:space="0"/>
          <w:insideV w:val="single" w:color="9CC2E5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7671"/>
      </w:tblGrid>
      <w:tr w14:paraId="019D75DF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tcBorders>
              <w:top w:val="single" w:color="5B9BD5" w:themeColor="accent5" w:sz="4" w:space="0"/>
              <w:left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 w14:paraId="3DA2D533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TERM</w:t>
            </w:r>
          </w:p>
        </w:tc>
        <w:tc>
          <w:tcPr>
            <w:tcW w:w="7671" w:type="dxa"/>
            <w:tcBorders>
              <w:top w:val="single" w:color="5B9BD5" w:themeColor="accent5" w:sz="4" w:space="0"/>
              <w:bottom w:val="single" w:color="5B9BD5" w:themeColor="accent5" w:sz="4" w:space="0"/>
              <w:right w:val="single" w:color="5B9BD5" w:themeColor="accent5" w:sz="4" w:space="0"/>
              <w:insideH w:val="single" w:sz="4" w:space="0"/>
              <w:insideV w:val="nil"/>
            </w:tcBorders>
            <w:shd w:val="clear" w:color="auto" w:fill="5B9BD5" w:themeFill="accent5"/>
          </w:tcPr>
          <w:p w14:paraId="2AD9D3C2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Description </w:t>
            </w:r>
          </w:p>
        </w:tc>
      </w:tr>
      <w:tr w14:paraId="20F45000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shd w:val="clear" w:color="auto" w:fill="DEEAF6" w:themeFill="accent5" w:themeFillTint="33"/>
          </w:tcPr>
          <w:p w14:paraId="10BFAEED">
            <w:pPr>
              <w:spacing w:after="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671" w:type="dxa"/>
            <w:shd w:val="clear" w:color="auto" w:fill="DEEAF6" w:themeFill="accent5" w:themeFillTint="33"/>
          </w:tcPr>
          <w:p w14:paraId="24A67572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3864559E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</w:tcPr>
          <w:p w14:paraId="57ADC6F5">
            <w:pPr>
              <w:spacing w:after="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671" w:type="dxa"/>
          </w:tcPr>
          <w:p w14:paraId="40B69AFB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63ECD459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shd w:val="clear" w:color="auto" w:fill="DEEAF6" w:themeFill="accent5" w:themeFillTint="33"/>
          </w:tcPr>
          <w:p w14:paraId="7C355E58">
            <w:pPr>
              <w:spacing w:after="0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671" w:type="dxa"/>
            <w:shd w:val="clear" w:color="auto" w:fill="DEEAF6" w:themeFill="accent5" w:themeFillTint="33"/>
          </w:tcPr>
          <w:p w14:paraId="26714EE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0F9B51C5">
      <w:pPr>
        <w:rPr>
          <w:lang w:val="en-US"/>
        </w:rPr>
      </w:pPr>
    </w:p>
    <w:p w14:paraId="549CBA92">
      <w:pPr>
        <w:pStyle w:val="3"/>
      </w:pPr>
      <w:bookmarkStart w:id="9" w:name="_Toc193282411"/>
      <w:r>
        <w:t>Version Control</w:t>
      </w:r>
      <w:bookmarkEnd w:id="9"/>
      <w:r>
        <w:t xml:space="preserve"> </w:t>
      </w:r>
    </w:p>
    <w:tbl>
      <w:tblPr>
        <w:tblStyle w:val="29"/>
        <w:tblW w:w="0" w:type="auto"/>
        <w:tblInd w:w="0" w:type="dxa"/>
        <w:tblBorders>
          <w:top w:val="single" w:color="9CC2E5" w:themeColor="accent5" w:themeTint="99" w:sz="4" w:space="0"/>
          <w:left w:val="single" w:color="9CC2E5" w:themeColor="accent5" w:themeTint="99" w:sz="4" w:space="0"/>
          <w:bottom w:val="single" w:color="9CC2E5" w:themeColor="accent5" w:themeTint="99" w:sz="4" w:space="0"/>
          <w:right w:val="single" w:color="9CC2E5" w:themeColor="accent5" w:themeTint="99" w:sz="4" w:space="0"/>
          <w:insideH w:val="single" w:color="9CC2E5" w:themeColor="accent5" w:themeTint="99" w:sz="4" w:space="0"/>
          <w:insideV w:val="single" w:color="9CC2E5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700"/>
        <w:gridCol w:w="4431"/>
      </w:tblGrid>
      <w:tr w14:paraId="220CCDC9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tcBorders>
              <w:top w:val="single" w:color="5B9BD5" w:themeColor="accent5" w:sz="4" w:space="0"/>
              <w:left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 w14:paraId="1BAE623C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Version</w:t>
            </w:r>
          </w:p>
        </w:tc>
        <w:tc>
          <w:tcPr>
            <w:tcW w:w="2700" w:type="dxa"/>
            <w:tcBorders>
              <w:top w:val="single" w:color="5B9BD5" w:themeColor="accent5" w:sz="4" w:space="0"/>
              <w:bottom w:val="single" w:color="5B9BD5" w:themeColor="accent5" w:sz="4" w:space="0"/>
              <w:right w:val="nil"/>
              <w:insideH w:val="single" w:sz="4" w:space="0"/>
              <w:insideV w:val="nil"/>
            </w:tcBorders>
            <w:shd w:val="clear" w:color="auto" w:fill="5B9BD5" w:themeFill="accent5"/>
          </w:tcPr>
          <w:p w14:paraId="0BFB608E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Date</w:t>
            </w:r>
          </w:p>
        </w:tc>
        <w:tc>
          <w:tcPr>
            <w:tcW w:w="4431" w:type="dxa"/>
            <w:tcBorders>
              <w:top w:val="single" w:color="5B9BD5" w:themeColor="accent5" w:sz="4" w:space="0"/>
              <w:bottom w:val="single" w:color="5B9BD5" w:themeColor="accent5" w:sz="4" w:space="0"/>
              <w:right w:val="single" w:color="5B9BD5" w:themeColor="accent5" w:sz="4" w:space="0"/>
              <w:insideH w:val="single" w:sz="4" w:space="0"/>
              <w:insideV w:val="nil"/>
            </w:tcBorders>
            <w:shd w:val="clear" w:color="auto" w:fill="5B9BD5" w:themeFill="accent5"/>
          </w:tcPr>
          <w:p w14:paraId="45B3E95F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Description </w:t>
            </w:r>
          </w:p>
        </w:tc>
      </w:tr>
      <w:tr w14:paraId="72E96E18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shd w:val="clear" w:color="auto" w:fill="DEEAF6" w:themeFill="accent5" w:themeFillTint="33"/>
          </w:tcPr>
          <w:p w14:paraId="603F5D8D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  <w:shd w:val="clear" w:color="auto" w:fill="DEEAF6" w:themeFill="accent5" w:themeFillTint="33"/>
          </w:tcPr>
          <w:p w14:paraId="79F4D9A3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431" w:type="dxa"/>
            <w:shd w:val="clear" w:color="auto" w:fill="DEEAF6" w:themeFill="accent5" w:themeFillTint="33"/>
          </w:tcPr>
          <w:p w14:paraId="414E463D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17DEB2F">
        <w:tblPrEx>
          <w:tblBorders>
            <w:top w:val="single" w:color="9CC2E5" w:themeColor="accent5" w:themeTint="99" w:sz="4" w:space="0"/>
            <w:left w:val="single" w:color="9CC2E5" w:themeColor="accent5" w:themeTint="99" w:sz="4" w:space="0"/>
            <w:bottom w:val="single" w:color="9CC2E5" w:themeColor="accent5" w:themeTint="99" w:sz="4" w:space="0"/>
            <w:right w:val="single" w:color="9CC2E5" w:themeColor="accent5" w:themeTint="99" w:sz="4" w:space="0"/>
            <w:insideH w:val="single" w:color="9CC2E5" w:themeColor="accent5" w:themeTint="99" w:sz="4" w:space="0"/>
            <w:insideV w:val="single" w:color="9CC2E5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00318A0E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0789EDF7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431" w:type="dxa"/>
          </w:tcPr>
          <w:p w14:paraId="517ADD05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06B46DF4">
      <w:pPr>
        <w:rPr>
          <w:rFonts w:ascii="Times New Roman" w:hAnsi="Times New Roman" w:cs="Times New Roman"/>
          <w:b/>
          <w:bCs/>
          <w:color w:val="202124"/>
          <w:sz w:val="33"/>
          <w:szCs w:val="33"/>
          <w:u w:val="single"/>
          <w:shd w:val="clear" w:color="auto" w:fill="FFFFFF"/>
        </w:rPr>
      </w:pPr>
    </w:p>
    <w:sectPr>
      <w:footerReference r:id="rId7" w:type="first"/>
      <w:footerReference r:id="rId5" w:type="default"/>
      <w:footerReference r:id="rId6" w:type="even"/>
      <w:pgSz w:w="11906" w:h="16838"/>
      <w:pgMar w:top="1440" w:right="1080" w:bottom="1440" w:left="108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Yu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D928">
    <w:pPr>
      <w:pStyle w:val="9"/>
    </w:pPr>
    <w:r>
      <w:rPr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7" name="Text Box 7" descr="C2 - Safaricom Partners 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9419F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C2 - Safaricom Partners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C2 - Safaricom Partners " type="#_x0000_t202" style="position:absolute;left:0pt;height:34.95pt;width:34.95pt;mso-position-horizontal:center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8ga6g0gAAAAMBAAAPAAAAAAAAAAEAIAAAACIAAABkcnMvZG93bnJldi54bWxQSwECFAAU&#10;AAAACACHTuJAsQdiEzACAABvBAAADgAAAAAAAAABACAAAAAhAQAAZHJzL2Uyb0RvYy54bWxQSwUG&#10;AAAAAAYABgBZAQAAwwUAAAAA&#10;">
              <v:fill on="f" focussize="0,0"/>
              <v:stroke on="f"/>
              <v:imagedata o:title=""/>
              <o:lock v:ext="edit" aspectratio="f"/>
              <v:textbox inset="0mm,0mm,0mm,15pt" style="mso-fit-shape-to-text:t;">
                <w:txbxContent>
                  <w:p w14:paraId="15E9419F">
                    <w:pPr>
                      <w:spacing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C2 - Safaricom Partners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4920B">
    <w:pPr>
      <w:pStyle w:val="9"/>
    </w:pPr>
    <w:r>
      <w:rPr>
        <w:lang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6" name="Text Box 6" descr="C2 - Safaricom Partners 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DAA70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C2 - Safaricom Partners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C2 - Safaricom Partners " type="#_x0000_t202" style="position:absolute;left:0pt;height:34.95pt;width:34.95pt;mso-position-horizontal:center;mso-position-horizontal-relative:page;mso-position-vertical:bottom;mso-position-vertical-relative:page;mso-wrap-style:none;z-index:251660288;v-text-anchor:bottom;mso-width-relative:page;mso-height-relative:page;" filled="f" stroked="f" coordsize="21600,21600" o:gfxdata="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yBrqDSAAAAAwEAAA8AAAAAAAAAAQAgAAAAIgAAAGRycy9kb3ducmV2LnhtbFBLAQIUABQA&#10;AAAIAIdO4kBqj23vLwIAAG8EAAAOAAAAAAAAAAEAIAAAACEBAABkcnMvZTJvRG9jLnhtbFBLBQYA&#10;AAAABgAGAFkBAADCBQAAAAA=&#10;">
              <v:fill on="f" focussize="0,0"/>
              <v:stroke on="f"/>
              <v:imagedata o:title=""/>
              <o:lock v:ext="edit" aspectratio="f"/>
              <v:textbox inset="0mm,0mm,0mm,15pt" style="mso-fit-shape-to-text:t;">
                <w:txbxContent>
                  <w:p w14:paraId="4D5DAA70">
                    <w:pPr>
                      <w:spacing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C2 - Safaricom Partners 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D14B6">
    <w:pPr>
      <w:pStyle w:val="9"/>
    </w:pPr>
    <w:r>
      <w:rPr>
        <w:lang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5" name="Text Box 5" descr="C2 - Safaricom Partners 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C778D1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C2 - Safaricom Partners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C2 - Safaricom Partners " type="#_x0000_t202" style="position:absolute;left:0pt;height:34.95pt;width:34.95pt;mso-position-horizontal:center;mso-position-horizontal-relative:page;mso-position-vertical:bottom;mso-position-vertical-relative:page;mso-wrap-style:none;z-index:251659264;v-text-anchor:bottom;mso-width-relative:page;mso-height-relative:page;" filled="f" stroked="f" coordsize="21600,21600" o:gfxdata="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IGuoNIAAAADAQAADwAAAAAAAAABACAAAAAiAAAAZHJzL2Rvd25yZXYueG1sUEsBAhQAFAAA&#10;AAgAh07iQEYQDDAuAgAAbwQAAA4AAAAAAAAAAQAgAAAAIQEAAGRycy9lMm9Eb2MueG1sUEsFBgAA&#10;AAAGAAYAWQEAAMEFAAAAAA==&#10;">
              <v:fill on="f" focussize="0,0"/>
              <v:stroke on="f"/>
              <v:imagedata o:title=""/>
              <o:lock v:ext="edit" aspectratio="f"/>
              <v:textbox inset="0mm,0mm,0mm,15pt" style="mso-fit-shape-to-text:t;">
                <w:txbxContent>
                  <w:p w14:paraId="4FC778D1">
                    <w:pPr>
                      <w:spacing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C2 - Safaricom Partners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8FB29"/>
    <w:multiLevelType w:val="singleLevel"/>
    <w:tmpl w:val="4268FB2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713C3C"/>
    <w:multiLevelType w:val="multilevel"/>
    <w:tmpl w:val="54713C3C"/>
    <w:lvl w:ilvl="0" w:tentative="0">
      <w:start w:val="1"/>
      <w:numFmt w:val="decimal"/>
      <w:pStyle w:val="3"/>
      <w:lvlText w:val="%1."/>
      <w:lvlJc w:val="left"/>
      <w:pPr>
        <w:ind w:left="360" w:hanging="360"/>
      </w:pPr>
    </w:lvl>
    <w:lvl w:ilvl="1" w:tentative="0">
      <w:start w:val="1"/>
      <w:numFmt w:val="decimal"/>
      <w:pStyle w:val="5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DA8DE3C"/>
    <w:multiLevelType w:val="singleLevel"/>
    <w:tmpl w:val="5DA8DE3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5D1"/>
    <w:rsid w:val="00020916"/>
    <w:rsid w:val="00025F59"/>
    <w:rsid w:val="00026F03"/>
    <w:rsid w:val="00027988"/>
    <w:rsid w:val="00042ED6"/>
    <w:rsid w:val="00046741"/>
    <w:rsid w:val="00046784"/>
    <w:rsid w:val="00055E6B"/>
    <w:rsid w:val="0006092B"/>
    <w:rsid w:val="00065052"/>
    <w:rsid w:val="000746C6"/>
    <w:rsid w:val="000A1DA8"/>
    <w:rsid w:val="000C13BA"/>
    <w:rsid w:val="000C6227"/>
    <w:rsid w:val="000D1E25"/>
    <w:rsid w:val="000D2439"/>
    <w:rsid w:val="000D57C5"/>
    <w:rsid w:val="000E2010"/>
    <w:rsid w:val="000F33F3"/>
    <w:rsid w:val="0010045F"/>
    <w:rsid w:val="001121F9"/>
    <w:rsid w:val="00122ED9"/>
    <w:rsid w:val="001322EF"/>
    <w:rsid w:val="00135B8F"/>
    <w:rsid w:val="00154CF2"/>
    <w:rsid w:val="00156C94"/>
    <w:rsid w:val="00164A1E"/>
    <w:rsid w:val="00167ED7"/>
    <w:rsid w:val="00170FC2"/>
    <w:rsid w:val="00171587"/>
    <w:rsid w:val="00180FE3"/>
    <w:rsid w:val="001835F5"/>
    <w:rsid w:val="00184440"/>
    <w:rsid w:val="00192A95"/>
    <w:rsid w:val="001A279C"/>
    <w:rsid w:val="001B4EBE"/>
    <w:rsid w:val="001C2FDA"/>
    <w:rsid w:val="001C6C97"/>
    <w:rsid w:val="001D770E"/>
    <w:rsid w:val="001E1EC1"/>
    <w:rsid w:val="001E703F"/>
    <w:rsid w:val="001F40F4"/>
    <w:rsid w:val="001F468B"/>
    <w:rsid w:val="00205E4C"/>
    <w:rsid w:val="0021125B"/>
    <w:rsid w:val="002326C8"/>
    <w:rsid w:val="002508D4"/>
    <w:rsid w:val="00252093"/>
    <w:rsid w:val="00253F98"/>
    <w:rsid w:val="002735C3"/>
    <w:rsid w:val="00287169"/>
    <w:rsid w:val="00294338"/>
    <w:rsid w:val="0029453E"/>
    <w:rsid w:val="002A3FCB"/>
    <w:rsid w:val="002B1841"/>
    <w:rsid w:val="002B4B31"/>
    <w:rsid w:val="002B5128"/>
    <w:rsid w:val="002C265D"/>
    <w:rsid w:val="002C32DD"/>
    <w:rsid w:val="002E0A9E"/>
    <w:rsid w:val="002E4ECD"/>
    <w:rsid w:val="002E59DE"/>
    <w:rsid w:val="002E6937"/>
    <w:rsid w:val="00303B5E"/>
    <w:rsid w:val="00304B9F"/>
    <w:rsid w:val="00304C00"/>
    <w:rsid w:val="00306237"/>
    <w:rsid w:val="00314D02"/>
    <w:rsid w:val="0031600D"/>
    <w:rsid w:val="00316E8A"/>
    <w:rsid w:val="0032607A"/>
    <w:rsid w:val="0033247B"/>
    <w:rsid w:val="0034159C"/>
    <w:rsid w:val="00350911"/>
    <w:rsid w:val="00355292"/>
    <w:rsid w:val="0035725D"/>
    <w:rsid w:val="00357D6B"/>
    <w:rsid w:val="0037066E"/>
    <w:rsid w:val="00382DF0"/>
    <w:rsid w:val="00387D81"/>
    <w:rsid w:val="003A0EDB"/>
    <w:rsid w:val="003C27B3"/>
    <w:rsid w:val="003C60BB"/>
    <w:rsid w:val="003D691F"/>
    <w:rsid w:val="003D7DE9"/>
    <w:rsid w:val="003F257D"/>
    <w:rsid w:val="003F7026"/>
    <w:rsid w:val="00403A2C"/>
    <w:rsid w:val="00422ABC"/>
    <w:rsid w:val="004403AF"/>
    <w:rsid w:val="00441503"/>
    <w:rsid w:val="004419DA"/>
    <w:rsid w:val="004501B9"/>
    <w:rsid w:val="004550D1"/>
    <w:rsid w:val="00457122"/>
    <w:rsid w:val="00491EB6"/>
    <w:rsid w:val="004928B8"/>
    <w:rsid w:val="0049568E"/>
    <w:rsid w:val="004A0DED"/>
    <w:rsid w:val="004B0E90"/>
    <w:rsid w:val="004B4441"/>
    <w:rsid w:val="004B6B01"/>
    <w:rsid w:val="004C4A18"/>
    <w:rsid w:val="004D370C"/>
    <w:rsid w:val="004D52F1"/>
    <w:rsid w:val="004D6099"/>
    <w:rsid w:val="004E2850"/>
    <w:rsid w:val="004E477D"/>
    <w:rsid w:val="00513482"/>
    <w:rsid w:val="00514B41"/>
    <w:rsid w:val="0052512F"/>
    <w:rsid w:val="00525577"/>
    <w:rsid w:val="005274FF"/>
    <w:rsid w:val="00541514"/>
    <w:rsid w:val="005450C8"/>
    <w:rsid w:val="00552EF7"/>
    <w:rsid w:val="00556E8A"/>
    <w:rsid w:val="00561C9B"/>
    <w:rsid w:val="00571923"/>
    <w:rsid w:val="00573026"/>
    <w:rsid w:val="005738B2"/>
    <w:rsid w:val="005805E1"/>
    <w:rsid w:val="005852B6"/>
    <w:rsid w:val="005A1342"/>
    <w:rsid w:val="005C5AFD"/>
    <w:rsid w:val="005E4BD2"/>
    <w:rsid w:val="005E5EDD"/>
    <w:rsid w:val="005F1398"/>
    <w:rsid w:val="00600B06"/>
    <w:rsid w:val="006119AB"/>
    <w:rsid w:val="00617C6B"/>
    <w:rsid w:val="006237C8"/>
    <w:rsid w:val="006239BB"/>
    <w:rsid w:val="006273DF"/>
    <w:rsid w:val="006317DC"/>
    <w:rsid w:val="0064158C"/>
    <w:rsid w:val="0065029A"/>
    <w:rsid w:val="006533EF"/>
    <w:rsid w:val="006615AE"/>
    <w:rsid w:val="00664735"/>
    <w:rsid w:val="00671B51"/>
    <w:rsid w:val="00692181"/>
    <w:rsid w:val="006956AB"/>
    <w:rsid w:val="006A0E5D"/>
    <w:rsid w:val="006B0B7F"/>
    <w:rsid w:val="006B17AB"/>
    <w:rsid w:val="006B3BB7"/>
    <w:rsid w:val="006C08C6"/>
    <w:rsid w:val="006C2D35"/>
    <w:rsid w:val="006C7207"/>
    <w:rsid w:val="006D5C2F"/>
    <w:rsid w:val="006D72A8"/>
    <w:rsid w:val="006E1699"/>
    <w:rsid w:val="006E19C8"/>
    <w:rsid w:val="006F4D57"/>
    <w:rsid w:val="00701965"/>
    <w:rsid w:val="007468CE"/>
    <w:rsid w:val="00747FEE"/>
    <w:rsid w:val="00763380"/>
    <w:rsid w:val="007667F8"/>
    <w:rsid w:val="00776BCC"/>
    <w:rsid w:val="00780EC6"/>
    <w:rsid w:val="00783650"/>
    <w:rsid w:val="00784139"/>
    <w:rsid w:val="00786ED4"/>
    <w:rsid w:val="00790609"/>
    <w:rsid w:val="00797435"/>
    <w:rsid w:val="007A031D"/>
    <w:rsid w:val="007A1B93"/>
    <w:rsid w:val="007A34A4"/>
    <w:rsid w:val="007B074F"/>
    <w:rsid w:val="007B62A5"/>
    <w:rsid w:val="007B69EB"/>
    <w:rsid w:val="007C0E15"/>
    <w:rsid w:val="007D0A54"/>
    <w:rsid w:val="007D415E"/>
    <w:rsid w:val="007E28AD"/>
    <w:rsid w:val="007E6EEF"/>
    <w:rsid w:val="007F300A"/>
    <w:rsid w:val="007F74EA"/>
    <w:rsid w:val="00801352"/>
    <w:rsid w:val="00803E3B"/>
    <w:rsid w:val="00804A37"/>
    <w:rsid w:val="00811D30"/>
    <w:rsid w:val="008139C5"/>
    <w:rsid w:val="00817BD9"/>
    <w:rsid w:val="0082510E"/>
    <w:rsid w:val="00826E36"/>
    <w:rsid w:val="0083058F"/>
    <w:rsid w:val="00834075"/>
    <w:rsid w:val="0084191E"/>
    <w:rsid w:val="00845D22"/>
    <w:rsid w:val="0085728D"/>
    <w:rsid w:val="00863408"/>
    <w:rsid w:val="0087173F"/>
    <w:rsid w:val="00871DE0"/>
    <w:rsid w:val="00885907"/>
    <w:rsid w:val="00885A01"/>
    <w:rsid w:val="00891CFE"/>
    <w:rsid w:val="00893535"/>
    <w:rsid w:val="00893AE2"/>
    <w:rsid w:val="008969C4"/>
    <w:rsid w:val="008A2329"/>
    <w:rsid w:val="008C3440"/>
    <w:rsid w:val="008C36E0"/>
    <w:rsid w:val="008D7DD5"/>
    <w:rsid w:val="008E6CF9"/>
    <w:rsid w:val="009021BE"/>
    <w:rsid w:val="009055D1"/>
    <w:rsid w:val="0091126B"/>
    <w:rsid w:val="009122BD"/>
    <w:rsid w:val="00914597"/>
    <w:rsid w:val="00917B75"/>
    <w:rsid w:val="0093087A"/>
    <w:rsid w:val="00940655"/>
    <w:rsid w:val="00954D7B"/>
    <w:rsid w:val="0096380F"/>
    <w:rsid w:val="00990B63"/>
    <w:rsid w:val="009925F7"/>
    <w:rsid w:val="009A0C75"/>
    <w:rsid w:val="009B6D37"/>
    <w:rsid w:val="009C56B8"/>
    <w:rsid w:val="009C7019"/>
    <w:rsid w:val="009D7BD5"/>
    <w:rsid w:val="009E133E"/>
    <w:rsid w:val="009E1AF5"/>
    <w:rsid w:val="009E27AF"/>
    <w:rsid w:val="009F1098"/>
    <w:rsid w:val="009F2F4F"/>
    <w:rsid w:val="00A00C57"/>
    <w:rsid w:val="00A03E9A"/>
    <w:rsid w:val="00A46848"/>
    <w:rsid w:val="00A53C4D"/>
    <w:rsid w:val="00A622B8"/>
    <w:rsid w:val="00A64741"/>
    <w:rsid w:val="00AA2752"/>
    <w:rsid w:val="00AB0EF0"/>
    <w:rsid w:val="00AB2956"/>
    <w:rsid w:val="00AC3B8B"/>
    <w:rsid w:val="00AD1FD6"/>
    <w:rsid w:val="00AE0384"/>
    <w:rsid w:val="00AE0D78"/>
    <w:rsid w:val="00AE296A"/>
    <w:rsid w:val="00AF693C"/>
    <w:rsid w:val="00B10157"/>
    <w:rsid w:val="00B3440D"/>
    <w:rsid w:val="00B35F4C"/>
    <w:rsid w:val="00B46E1B"/>
    <w:rsid w:val="00B55466"/>
    <w:rsid w:val="00B70DCD"/>
    <w:rsid w:val="00B738B8"/>
    <w:rsid w:val="00B73B1C"/>
    <w:rsid w:val="00B8116E"/>
    <w:rsid w:val="00B93939"/>
    <w:rsid w:val="00B93A6A"/>
    <w:rsid w:val="00BA011A"/>
    <w:rsid w:val="00BA1DBE"/>
    <w:rsid w:val="00BA2FB8"/>
    <w:rsid w:val="00BA4962"/>
    <w:rsid w:val="00BA5517"/>
    <w:rsid w:val="00BA5565"/>
    <w:rsid w:val="00BB1CF7"/>
    <w:rsid w:val="00BB1D26"/>
    <w:rsid w:val="00BB317A"/>
    <w:rsid w:val="00BB6A27"/>
    <w:rsid w:val="00BC7093"/>
    <w:rsid w:val="00BD001F"/>
    <w:rsid w:val="00BD2014"/>
    <w:rsid w:val="00BD55CD"/>
    <w:rsid w:val="00BF0BD7"/>
    <w:rsid w:val="00BF4CE5"/>
    <w:rsid w:val="00C049F3"/>
    <w:rsid w:val="00C06F8D"/>
    <w:rsid w:val="00C119D8"/>
    <w:rsid w:val="00C11CDD"/>
    <w:rsid w:val="00C14960"/>
    <w:rsid w:val="00C16F05"/>
    <w:rsid w:val="00C27C35"/>
    <w:rsid w:val="00C377A5"/>
    <w:rsid w:val="00C65808"/>
    <w:rsid w:val="00C67815"/>
    <w:rsid w:val="00C67882"/>
    <w:rsid w:val="00C8249E"/>
    <w:rsid w:val="00C92E88"/>
    <w:rsid w:val="00C9771F"/>
    <w:rsid w:val="00CA02EF"/>
    <w:rsid w:val="00CA09D9"/>
    <w:rsid w:val="00CA40FF"/>
    <w:rsid w:val="00CB37FA"/>
    <w:rsid w:val="00CC3C92"/>
    <w:rsid w:val="00CD09BE"/>
    <w:rsid w:val="00CE747A"/>
    <w:rsid w:val="00CF3E98"/>
    <w:rsid w:val="00CF4125"/>
    <w:rsid w:val="00CF4DFA"/>
    <w:rsid w:val="00CF7F85"/>
    <w:rsid w:val="00D020A0"/>
    <w:rsid w:val="00D15326"/>
    <w:rsid w:val="00D17EC2"/>
    <w:rsid w:val="00D2747A"/>
    <w:rsid w:val="00D30FDD"/>
    <w:rsid w:val="00D331D9"/>
    <w:rsid w:val="00D35AA1"/>
    <w:rsid w:val="00D377D9"/>
    <w:rsid w:val="00D45F48"/>
    <w:rsid w:val="00D46870"/>
    <w:rsid w:val="00D551BE"/>
    <w:rsid w:val="00D6130E"/>
    <w:rsid w:val="00D73F72"/>
    <w:rsid w:val="00D80B2A"/>
    <w:rsid w:val="00D87D1D"/>
    <w:rsid w:val="00D9403D"/>
    <w:rsid w:val="00DC359D"/>
    <w:rsid w:val="00DD798B"/>
    <w:rsid w:val="00DE5FB8"/>
    <w:rsid w:val="00DF7853"/>
    <w:rsid w:val="00E01BB4"/>
    <w:rsid w:val="00E120EA"/>
    <w:rsid w:val="00E15523"/>
    <w:rsid w:val="00E24018"/>
    <w:rsid w:val="00E33C16"/>
    <w:rsid w:val="00E42300"/>
    <w:rsid w:val="00E4545A"/>
    <w:rsid w:val="00E61013"/>
    <w:rsid w:val="00E67591"/>
    <w:rsid w:val="00EA26A7"/>
    <w:rsid w:val="00EA2CE0"/>
    <w:rsid w:val="00EA6E8F"/>
    <w:rsid w:val="00EB4804"/>
    <w:rsid w:val="00EB6512"/>
    <w:rsid w:val="00EB7DF4"/>
    <w:rsid w:val="00EC2DFA"/>
    <w:rsid w:val="00EC5838"/>
    <w:rsid w:val="00EC70BA"/>
    <w:rsid w:val="00ED3712"/>
    <w:rsid w:val="00EE5806"/>
    <w:rsid w:val="00F06ECE"/>
    <w:rsid w:val="00F12516"/>
    <w:rsid w:val="00F20D76"/>
    <w:rsid w:val="00F21773"/>
    <w:rsid w:val="00F224E8"/>
    <w:rsid w:val="00F228E9"/>
    <w:rsid w:val="00F2354C"/>
    <w:rsid w:val="00F24CBD"/>
    <w:rsid w:val="00F25207"/>
    <w:rsid w:val="00F32A46"/>
    <w:rsid w:val="00F47340"/>
    <w:rsid w:val="00F54D47"/>
    <w:rsid w:val="00F67C45"/>
    <w:rsid w:val="00F8362D"/>
    <w:rsid w:val="00F836CA"/>
    <w:rsid w:val="00FA6019"/>
    <w:rsid w:val="00FA628F"/>
    <w:rsid w:val="00FD5E80"/>
    <w:rsid w:val="00FE4141"/>
    <w:rsid w:val="00FF5C32"/>
    <w:rsid w:val="00FF6BA0"/>
    <w:rsid w:val="039E489F"/>
    <w:rsid w:val="0A6E202C"/>
    <w:rsid w:val="0F88649B"/>
    <w:rsid w:val="178D3AF2"/>
    <w:rsid w:val="19533B4D"/>
    <w:rsid w:val="209268AC"/>
    <w:rsid w:val="26DF7A5E"/>
    <w:rsid w:val="30265F6A"/>
    <w:rsid w:val="30C07752"/>
    <w:rsid w:val="30D47188"/>
    <w:rsid w:val="320C4BFA"/>
    <w:rsid w:val="32EC5295"/>
    <w:rsid w:val="37397B06"/>
    <w:rsid w:val="39CB0253"/>
    <w:rsid w:val="3F79605C"/>
    <w:rsid w:val="410C362B"/>
    <w:rsid w:val="41D1438D"/>
    <w:rsid w:val="473E4918"/>
    <w:rsid w:val="47F658A2"/>
    <w:rsid w:val="49666AFD"/>
    <w:rsid w:val="499E3D87"/>
    <w:rsid w:val="4CF83597"/>
    <w:rsid w:val="4D097704"/>
    <w:rsid w:val="50DB1DF5"/>
    <w:rsid w:val="50F34EE8"/>
    <w:rsid w:val="51236EA4"/>
    <w:rsid w:val="525675BC"/>
    <w:rsid w:val="52A4328C"/>
    <w:rsid w:val="537A0BA4"/>
    <w:rsid w:val="53955B21"/>
    <w:rsid w:val="578D5CEB"/>
    <w:rsid w:val="5805713F"/>
    <w:rsid w:val="5C826B51"/>
    <w:rsid w:val="5E530B09"/>
    <w:rsid w:val="62BF1176"/>
    <w:rsid w:val="64986E00"/>
    <w:rsid w:val="66486604"/>
    <w:rsid w:val="685F276C"/>
    <w:rsid w:val="6AE34B4E"/>
    <w:rsid w:val="6DA53914"/>
    <w:rsid w:val="6E77472A"/>
    <w:rsid w:val="6F5002D8"/>
    <w:rsid w:val="71E97423"/>
    <w:rsid w:val="750C2E98"/>
    <w:rsid w:val="76AA1AF9"/>
    <w:rsid w:val="78AF206A"/>
    <w:rsid w:val="7DC84BF2"/>
    <w:rsid w:val="7E002EC9"/>
    <w:rsid w:val="7F39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4"/>
    <w:next w:val="1"/>
    <w:link w:val="28"/>
    <w:unhideWhenUsed/>
    <w:qFormat/>
    <w:uiPriority w:val="9"/>
    <w:pPr>
      <w:numPr>
        <w:ilvl w:val="0"/>
        <w:numId w:val="1"/>
      </w:numPr>
      <w:pBdr>
        <w:bottom w:val="single" w:color="4472C4" w:themeColor="accent1" w:sz="12" w:space="1"/>
      </w:pBdr>
      <w:spacing w:before="240" w:after="240"/>
      <w:outlineLvl w:val="1"/>
    </w:pPr>
    <w:rPr>
      <w:rFonts w:ascii="Arial" w:hAnsi="Arial" w:cs="Arial"/>
      <w:b/>
      <w:color w:val="4472C4" w:themeColor="accent1"/>
      <w:sz w:val="28"/>
      <w:szCs w:val="28"/>
      <w:shd w:val="clear" w:color="auto" w:fill="FFFFFF"/>
      <w14:textFill>
        <w14:solidFill>
          <w14:schemeClr w14:val="accent1"/>
        </w14:solidFill>
      </w14:textFill>
    </w:rPr>
  </w:style>
  <w:style w:type="paragraph" w:styleId="5">
    <w:name w:val="heading 3"/>
    <w:basedOn w:val="4"/>
    <w:next w:val="1"/>
    <w:link w:val="23"/>
    <w:qFormat/>
    <w:uiPriority w:val="9"/>
    <w:pPr>
      <w:numPr>
        <w:ilvl w:val="1"/>
        <w:numId w:val="1"/>
      </w:numPr>
      <w:spacing w:line="360" w:lineRule="auto"/>
      <w:ind w:left="432"/>
      <w:outlineLvl w:val="2"/>
    </w:pPr>
    <w:rPr>
      <w:rFonts w:ascii="Arial" w:hAnsi="Arial" w:cs="Arial"/>
      <w:b/>
      <w:sz w:val="24"/>
      <w:szCs w:val="28"/>
      <w:shd w:val="clear" w:color="auto" w:fill="FFFFF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  <w:style w:type="paragraph" w:styleId="8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12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link w:val="20"/>
    <w:qFormat/>
    <w:uiPriority w:val="0"/>
    <w:pPr>
      <w:suppressAutoHyphens/>
      <w:autoSpaceDN w:val="0"/>
      <w:spacing w:after="120" w:line="240" w:lineRule="auto"/>
    </w:pPr>
    <w:rPr>
      <w:rFonts w:ascii="Calibri Light" w:hAnsi="Calibri Light" w:eastAsia="Times New Roman" w:cs="Times New Roman"/>
      <w:b/>
      <w:color w:val="44546A"/>
      <w:kern w:val="3"/>
      <w:sz w:val="56"/>
      <w:szCs w:val="52"/>
      <w:lang w:val="en-IE"/>
    </w:rPr>
  </w:style>
  <w:style w:type="paragraph" w:styleId="15">
    <w:name w:val="toc 1"/>
    <w:basedOn w:val="1"/>
    <w:next w:val="1"/>
    <w:semiHidden/>
    <w:unhideWhenUsed/>
    <w:qFormat/>
    <w:uiPriority w:val="39"/>
    <w:pPr>
      <w:spacing w:after="100"/>
    </w:pPr>
    <w:rPr>
      <w:rFonts w:ascii="Arial" w:hAnsi="Arial"/>
      <w:b/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after="100"/>
      <w:ind w:left="220"/>
    </w:pPr>
    <w:rPr>
      <w:rFonts w:ascii="Arial" w:hAnsi="Arial"/>
      <w:b/>
      <w:sz w:val="24"/>
    </w:rPr>
  </w:style>
  <w:style w:type="paragraph" w:styleId="17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8">
    <w:name w:val="No Spacing"/>
    <w:link w:val="19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">
    <w:name w:val="No Spacing Char"/>
    <w:basedOn w:val="6"/>
    <w:link w:val="18"/>
    <w:qFormat/>
    <w:uiPriority w:val="1"/>
    <w:rPr>
      <w:rFonts w:eastAsiaTheme="minorEastAsia"/>
      <w:lang w:val="en-US"/>
    </w:rPr>
  </w:style>
  <w:style w:type="character" w:customStyle="1" w:styleId="20">
    <w:name w:val="Title Char"/>
    <w:basedOn w:val="6"/>
    <w:link w:val="14"/>
    <w:qFormat/>
    <w:uiPriority w:val="0"/>
    <w:rPr>
      <w:rFonts w:ascii="Calibri Light" w:hAnsi="Calibri Light" w:eastAsia="Times New Roman" w:cs="Times New Roman"/>
      <w:b/>
      <w:color w:val="44546A"/>
      <w:kern w:val="3"/>
      <w:sz w:val="56"/>
      <w:szCs w:val="52"/>
      <w:lang w:val="en-IE"/>
    </w:rPr>
  </w:style>
  <w:style w:type="character" w:customStyle="1" w:styleId="21">
    <w:name w:val="HTML Preformatted Char"/>
    <w:basedOn w:val="6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Heading 3 Char"/>
    <w:basedOn w:val="6"/>
    <w:link w:val="5"/>
    <w:qFormat/>
    <w:uiPriority w:val="9"/>
    <w:rPr>
      <w:rFonts w:ascii="Arial" w:hAnsi="Arial" w:eastAsia="Cambria" w:cs="Arial"/>
      <w:b/>
      <w:sz w:val="24"/>
      <w:szCs w:val="28"/>
      <w:lang w:val="en-US" w:eastAsia="en-US"/>
    </w:rPr>
  </w:style>
  <w:style w:type="character" w:customStyle="1" w:styleId="24">
    <w:name w:val="go"/>
    <w:basedOn w:val="6"/>
    <w:qFormat/>
    <w:uiPriority w:val="0"/>
  </w:style>
  <w:style w:type="character" w:customStyle="1" w:styleId="25">
    <w:name w:val="Header Char"/>
    <w:basedOn w:val="6"/>
    <w:link w:val="10"/>
    <w:qFormat/>
    <w:uiPriority w:val="99"/>
  </w:style>
  <w:style w:type="character" w:customStyle="1" w:styleId="26">
    <w:name w:val="Footer Char"/>
    <w:basedOn w:val="6"/>
    <w:link w:val="9"/>
    <w:qFormat/>
    <w:uiPriority w:val="99"/>
  </w:style>
  <w:style w:type="paragraph" w:customStyle="1" w:styleId="27">
    <w:name w:val="DocCtrl1"/>
    <w:basedOn w:val="1"/>
    <w:qFormat/>
    <w:uiPriority w:val="99"/>
    <w:pPr>
      <w:spacing w:before="200" w:after="60"/>
      <w:jc w:val="both"/>
    </w:pPr>
    <w:rPr>
      <w:b/>
    </w:rPr>
  </w:style>
  <w:style w:type="character" w:customStyle="1" w:styleId="28">
    <w:name w:val="Heading 2 Char"/>
    <w:basedOn w:val="6"/>
    <w:link w:val="3"/>
    <w:qFormat/>
    <w:uiPriority w:val="9"/>
    <w:rPr>
      <w:rFonts w:ascii="Arial" w:hAnsi="Arial" w:eastAsia="Cambria" w:cs="Arial"/>
      <w:b/>
      <w:color w:val="4472C4" w:themeColor="accent1"/>
      <w:sz w:val="28"/>
      <w:szCs w:val="28"/>
      <w:lang w:val="en-US" w:eastAsia="en-US"/>
      <w14:textFill>
        <w14:solidFill>
          <w14:schemeClr w14:val="accent1"/>
        </w14:solidFill>
      </w14:textFill>
    </w:rPr>
  </w:style>
  <w:style w:type="table" w:customStyle="1" w:styleId="29">
    <w:name w:val="Grid Table 4 - Accent 51"/>
    <w:basedOn w:val="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30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en-US"/>
    </w:rPr>
  </w:style>
  <w:style w:type="paragraph" w:customStyle="1" w:styleId="31">
    <w:name w:val="TOC Heading1"/>
    <w:basedOn w:val="2"/>
    <w:next w:val="1"/>
    <w:unhideWhenUsed/>
    <w:qFormat/>
    <w:uiPriority w:val="39"/>
    <w:pPr>
      <w:outlineLvl w:val="9"/>
    </w:pPr>
    <w:rPr>
      <w:lang w:val="en-US"/>
    </w:rPr>
  </w:style>
  <w:style w:type="character" w:customStyle="1" w:styleId="32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7CB8B5-B2D9-459F-975C-CEEABD367E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260</Words>
  <Characters>1505</Characters>
  <Lines>23</Lines>
  <Paragraphs>6</Paragraphs>
  <TotalTime>54</TotalTime>
  <ScaleCrop>false</ScaleCrop>
  <LinksUpToDate>false</LinksUpToDate>
  <CharactersWithSpaces>1779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2024-05-23T15:50:00Z</dcterms:created>
  <dc:creator>Anandhu Madhu</dc:creator>
  <cp:lastModifiedBy>Vishnu Das rk</cp:lastModifiedBy>
  <dcterms:modified xsi:type="dcterms:W3CDTF">2026-06-10T09:37:49Z</dcterms:modified>
  <dc:subject>Renewal Configuration</dc:subject>
  <dc:title>Method of Procedure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11C6F3557C7A44FD9078E3EE799046ED_13</vt:lpwstr>
  </property>
  <property fmtid="{D5CDD505-2E9C-101B-9397-08002B2CF9AE}" pid="4" name="ClassificationContentMarkingFooterShapeIds">
    <vt:lpwstr>5,6,7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C2 - Safaricom Partners </vt:lpwstr>
  </property>
  <property fmtid="{D5CDD505-2E9C-101B-9397-08002B2CF9AE}" pid="7" name="MSIP_Label_e6b983e7-048b-4606-8f59-c24f064e4ff9_Enabled">
    <vt:lpwstr>true</vt:lpwstr>
  </property>
  <property fmtid="{D5CDD505-2E9C-101B-9397-08002B2CF9AE}" pid="8" name="MSIP_Label_e6b983e7-048b-4606-8f59-c24f064e4ff9_SetDate">
    <vt:lpwstr>2023-03-23T12:15:27Z</vt:lpwstr>
  </property>
  <property fmtid="{D5CDD505-2E9C-101B-9397-08002B2CF9AE}" pid="9" name="MSIP_Label_e6b983e7-048b-4606-8f59-c24f064e4ff9_Method">
    <vt:lpwstr>Privileged</vt:lpwstr>
  </property>
  <property fmtid="{D5CDD505-2E9C-101B-9397-08002B2CF9AE}" pid="10" name="MSIP_Label_e6b983e7-048b-4606-8f59-c24f064e4ff9_Name">
    <vt:lpwstr>C2 - Safaricom Partners</vt:lpwstr>
  </property>
  <property fmtid="{D5CDD505-2E9C-101B-9397-08002B2CF9AE}" pid="11" name="MSIP_Label_e6b983e7-048b-4606-8f59-c24f064e4ff9_SiteId">
    <vt:lpwstr>5e563b91-9daf-498a-b342-4ad22c029ea1</vt:lpwstr>
  </property>
  <property fmtid="{D5CDD505-2E9C-101B-9397-08002B2CF9AE}" pid="12" name="MSIP_Label_e6b983e7-048b-4606-8f59-c24f064e4ff9_ActionId">
    <vt:lpwstr>76fd68c6-95ba-426f-9b36-8a71c9971a3e</vt:lpwstr>
  </property>
  <property fmtid="{D5CDD505-2E9C-101B-9397-08002B2CF9AE}" pid="13" name="MSIP_Label_e6b983e7-048b-4606-8f59-c24f064e4ff9_ContentBits">
    <vt:lpwstr>2</vt:lpwstr>
  </property>
  <property fmtid="{D5CDD505-2E9C-101B-9397-08002B2CF9AE}" pid="14" name="KSOTemplateDocerSaveRecord">
    <vt:lpwstr>eyJoZGlkIjoiYWU0MWM0OTNmMjY5NGFhOTViMjZlMTQ3OTBhMjE4YmEiLCJ1c2VySWQiOiI1Njc0NzM2NDgxNjMifQ==</vt:lpwstr>
  </property>
</Properties>
</file>