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lang w:val="en-US"/>
        </w:rPr>
      </w:pPr>
      <w:r>
        <w:rPr>
          <w:rFonts w:hint="default"/>
          <w:lang w:val="en-US"/>
        </w:rPr>
        <w:t>o</w:t>
      </w:r>
    </w:p>
    <w:p w14:paraId="00000002"/>
    <w:p w14:paraId="00000003">
      <w:r>
        <w:drawing>
          <wp:inline distT="0" distB="0" distL="0" distR="0">
            <wp:extent cx="2162175" cy="571500"/>
            <wp:effectExtent l="0" t="0" r="0" b="0"/>
            <wp:docPr id="164" name="image13.png" descr="https://s3.amazonaws.com/owler-image/logo/6d-technologies_owler_20160302_230957_orig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3.png" descr="https://s3.amazonaws.com/owler-image/logo/6d-technologies_owler_20160302_230957_original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rPr>
          <w:rFonts w:ascii="Times New Roman" w:hAnsi="Times New Roman" w:eastAsia="Times New Roman" w:cs="Times New Roman"/>
          <w:b/>
          <w:color w:val="202124"/>
          <w:sz w:val="33"/>
          <w:szCs w:val="33"/>
          <w:highlight w:val="white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0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0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4" name="Shape 4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FD4767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7"/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FC59A9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9.35pt;height:95.7pt;width:576pt;mso-position-horizontal:center;mso-position-horizontal-relative:page;mso-position-vertical-relative:page;z-index:251659264;mso-width-relative:page;mso-height-relative:page;" coordorigin="1688400,3172300" coordsize="7315200,1215400" o:gfxdata="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">
                <o:lock v:ext="edit" aspectratio="f"/>
                <v:group id="_x0000_s1026" o:spid="_x0000_s1026" o:spt="203" style="position:absolute;left:1688400;top:3172305;height:1215391;width:7315200;" coordorigin="0,-1" coordsize="7315200,121615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4" o:spid="_x0000_s1026" o:spt="1" style="position:absolute;left:0;top:-1;height:1216150;width:7315200;v-text-anchor:middle;" filled="f" stroked="f" coordsize="21600,21600" o:gfxdata="UEsDBAoAAAAAAIdO4kAAAAAAAAAAAAAAAAAEAAAAZHJzL1BLAwQUAAAACACHTuJAbQ1jyboAAADa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WAKzyvxBs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WP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CFD4767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hape 5" o:spid="_x0000_s1026" o:spt="100" style="position:absolute;left:0;top:-1;height:1130373;width:7315200;v-text-anchor:middle;" fillcolor="#4F81BD [3204]" filled="t" stroked="f" coordsize="7312660,1129665" o:gfxdata="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zh7btwAAANoAAAAP&#10;AAAAAAAAAAEAIAAAACIAAABkcnMvZG93bnJldi54bWxQSwECFAAUAAAACACHTuJAMy8FnjsAAAA5&#10;AAAAEAAAAAAAAAABACAAAAAGAQAAZHJzL3NoYXBleG1sLnhtbFBLBQYAAAAABgAGAFsBAACwAwAA&#10;AAA=&#10;" path="m0,0l7312660,0,7312660,1129665,3619500,733425,0,1091565,0,0xe"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/>
                  </v:shape>
                  <v:rect id="Shape 6" o:spid="_x0000_s1026" o:spt="1" style="position:absolute;left:0;top:0;height:1216152;width:7315200;v-text-anchor:middle;" filled="t" stroked="f" coordsize="21600,21600" o:gfxdata="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AyJi8AAAA&#10;2gAAAA8AAAAAAAAAAQAgAAAAIgAAAGRycy9kb3ducmV2LnhtbFBLAQIUABQAAAAIAIdO4kAzLwWe&#10;OwAAADkAAAAQAAAAAAAAAAEAIAAAAAsBAABkcnMvc2hhcGV4bWwueG1sUEsFBgAAAAAGAAYAWwEA&#10;ALUDAAAAAA==&#10;">
                    <v:fill type="frame" on="t" focussize="0,0" recolor="t" rotate="t" r:id="rId7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FFC59A9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7316470</wp:posOffset>
                </wp:positionV>
                <wp:extent cx="7324725" cy="1704975"/>
                <wp:effectExtent l="0" t="0" r="0" b="0"/>
                <wp:wrapSquare wrapText="bothSides"/>
                <wp:docPr id="155" name="Rectangle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2932275"/>
                          <a:ext cx="73152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1E24C">
                            <w:pPr>
                              <w:spacing w:before="0" w:after="200" w:line="275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4F81BD"/>
                                <w:sz w:val="40"/>
                                <w:highlight w:val="white"/>
                                <w:vertAlign w:val="baseline"/>
                              </w:rPr>
                              <w:t>METHOD OF PROCEDURE</w:t>
                            </w:r>
                          </w:p>
                          <w:p w14:paraId="11AA205D">
                            <w:pPr>
                              <w:spacing w:before="0" w:after="200" w:line="275" w:lineRule="auto"/>
                              <w:ind w:left="0" w:right="0" w:firstLine="0"/>
                              <w:jc w:val="righ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36"/>
                                <w:highlight w:val="white"/>
                                <w:vertAlign w:val="baseline"/>
                              </w:rPr>
                              <w:t xml:space="preserve">Production Deployment </w:t>
                            </w:r>
                            <w:r>
                              <w:rPr>
                                <w:rFonts w:hint="default"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36"/>
                                <w:highlight w:val="white"/>
                                <w:vertAlign w:val="baseline"/>
                                <w:lang w:val="en-US"/>
                              </w:rPr>
                              <w:t xml:space="preserve"> For PostPaid Default Enrollment To Loyalty Programme of Postpaid CBU Consumer And Transaction History LMS UI Time Stamp   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36"/>
                                <w:highlight w:val="white"/>
                                <w:vertAlign w:val="baseline"/>
                              </w:rPr>
                              <w:br w:type="textWrapping"/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36"/>
                                <w:highlight w:val="white"/>
                                <w:vertAlign w:val="baseline"/>
                              </w:rPr>
                              <w:t xml:space="preserve">version:1.0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36"/>
                                <w:highlight w:val="white"/>
                                <w:vertAlign w:val="baseline"/>
                              </w:rPr>
                              <w:br w:type="textWrapping"/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</w:rPr>
                              <w:t xml:space="preserve">Date - </w:t>
                            </w:r>
                            <w:r>
                              <w:rPr>
                                <w:rFonts w:hint="default"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  <w:lang w:val="en-US"/>
                              </w:rPr>
                              <w:t>06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  <w:lang w:val="en-US"/>
                              </w:rPr>
                              <w:t>01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hint="default"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202124"/>
                                <w:sz w:val="40"/>
                                <w:highlight w:val="white"/>
                                <w:vertAlign w:val="baseline"/>
                                <w:lang w:val="en-US"/>
                              </w:rPr>
                              <w:t>6</w:t>
                            </w:r>
                          </w:p>
                          <w:p w14:paraId="1FDDD3F1">
                            <w:pPr>
                              <w:spacing w:before="0" w:after="200" w:line="275" w:lineRule="auto"/>
                              <w:ind w:left="0" w:right="0" w:firstLine="0"/>
                              <w:jc w:val="right"/>
                            </w:pPr>
                          </w:p>
                          <w:p w14:paraId="79C908B0">
                            <w:pPr>
                              <w:spacing w:before="0" w:after="200" w:line="275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576.1pt;height:134.25pt;width:576.75pt;mso-position-horizontal:center;mso-position-horizontal-relative:margin;mso-position-vertical-relative:page;mso-wrap-distance-bottom:0pt;mso-wrap-distance-left:9pt;mso-wrap-distance-right:9pt;mso-wrap-distance-top:0pt;z-index:251659264;v-text-anchor:bottom;mso-width-relative:page;mso-height-relative:page;" filled="f" stroked="f" coordsize="21600,21600" o:gfxdata="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cge57ZAAAACwEAAA8AAAAAAAAAAQAgAAAAIgAAAGRycy9kb3ducmV2LnhtbFBLAQIUABQAAAAI&#10;AIdO4kCKdpAA7AEAAM8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inset="44.45mm,0mm,19.05mm,0mm">
                  <w:txbxContent>
                    <w:p w14:paraId="0E11E24C">
                      <w:pPr>
                        <w:spacing w:before="0" w:after="200" w:line="275" w:lineRule="auto"/>
                        <w:ind w:left="0" w:right="0" w:firstLine="0"/>
                        <w:jc w:val="right"/>
                      </w:pP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4F81BD"/>
                          <w:sz w:val="40"/>
                          <w:highlight w:val="white"/>
                          <w:vertAlign w:val="baseline"/>
                        </w:rPr>
                        <w:t>METHOD OF PROCEDURE</w:t>
                      </w:r>
                    </w:p>
                    <w:p w14:paraId="11AA205D">
                      <w:pPr>
                        <w:spacing w:before="0" w:after="200" w:line="275" w:lineRule="auto"/>
                        <w:ind w:left="0" w:right="0" w:firstLine="0"/>
                        <w:jc w:val="righ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36"/>
                          <w:highlight w:val="white"/>
                          <w:vertAlign w:val="baseline"/>
                        </w:rPr>
                        <w:t xml:space="preserve">Production Deployment </w:t>
                      </w:r>
                      <w:r>
                        <w:rPr>
                          <w:rFonts w:hint="default"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36"/>
                          <w:highlight w:val="white"/>
                          <w:vertAlign w:val="baseline"/>
                          <w:lang w:val="en-US"/>
                        </w:rPr>
                        <w:t xml:space="preserve"> For PostPaid Default Enrollment To Loyalty Programme of Postpaid CBU Consumer And Transaction History LMS UI Time Stamp    </w:t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36"/>
                          <w:highlight w:val="white"/>
                          <w:vertAlign w:val="baseline"/>
                        </w:rPr>
                        <w:br w:type="textWrapping"/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36"/>
                          <w:highlight w:val="white"/>
                          <w:vertAlign w:val="baseline"/>
                        </w:rPr>
                        <w:t xml:space="preserve">version:1.0 </w:t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36"/>
                          <w:highlight w:val="white"/>
                          <w:vertAlign w:val="baseline"/>
                        </w:rPr>
                        <w:br w:type="textWrapping"/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</w:rPr>
                        <w:t xml:space="preserve">Date - </w:t>
                      </w:r>
                      <w:r>
                        <w:rPr>
                          <w:rFonts w:hint="default"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  <w:lang w:val="en-US"/>
                        </w:rPr>
                        <w:t>06</w:t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</w:rPr>
                        <w:t>-</w:t>
                      </w:r>
                      <w:r>
                        <w:rPr>
                          <w:rFonts w:hint="default"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  <w:lang w:val="en-US"/>
                        </w:rPr>
                        <w:t>01</w:t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</w:rPr>
                        <w:t>-</w:t>
                      </w:r>
                      <w:r>
                        <w:rPr>
                          <w:rFonts w:hint="default"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  <w:lang w:val="en-US"/>
                        </w:rPr>
                        <w:t>20</w:t>
                      </w: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</w:rPr>
                        <w:t>2</w:t>
                      </w:r>
                      <w:r>
                        <w:rPr>
                          <w:rFonts w:hint="default"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202124"/>
                          <w:sz w:val="40"/>
                          <w:highlight w:val="white"/>
                          <w:vertAlign w:val="baseline"/>
                          <w:lang w:val="en-US"/>
                        </w:rPr>
                        <w:t>6</w:t>
                      </w:r>
                    </w:p>
                    <w:p w14:paraId="1FDDD3F1">
                      <w:pPr>
                        <w:spacing w:before="0" w:after="200" w:line="275" w:lineRule="auto"/>
                        <w:ind w:left="0" w:right="0" w:firstLine="0"/>
                        <w:jc w:val="right"/>
                      </w:pPr>
                    </w:p>
                    <w:p w14:paraId="79C908B0">
                      <w:pPr>
                        <w:spacing w:before="0" w:after="200" w:line="275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sz w:val="56"/>
          <w:szCs w:val="56"/>
        </w:rPr>
        <w:drawing>
          <wp:inline distT="0" distB="0" distL="0" distR="0">
            <wp:extent cx="6188710" cy="4439920"/>
            <wp:effectExtent l="0" t="0" r="0" b="0"/>
            <wp:docPr id="166" name="image11.jpg" descr="D:\shob 6d\Template work\telecommunicati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1.jpg" descr="D:\shob 6d\Template work\telecommunicatio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5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76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366091"/>
          <w:sz w:val="32"/>
          <w:szCs w:val="3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366091"/>
          <w:sz w:val="32"/>
          <w:szCs w:val="32"/>
          <w:u w:val="none"/>
          <w:shd w:val="clear" w:fill="auto"/>
          <w:vertAlign w:val="baseline"/>
          <w:rtl w:val="0"/>
        </w:rPr>
        <w:t>Table of Contents</w:t>
      </w:r>
    </w:p>
    <w:sdt>
      <w:sdtPr>
        <w:id w:val="-1521329718"/>
        <w:docPartObj>
          <w:docPartGallery w:val="Table of Contents"/>
          <w:docPartUnique/>
        </w:docPartObj>
      </w:sdtPr>
      <w:sdtContent>
        <w:p w14:paraId="0000000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pos="9736"/>
            </w:tabs>
            <w:spacing w:before="0" w:after="100" w:line="276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"_heading=h.11j138iamloa"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"_heading=h.11j138iamloa"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_heading=h.11j138iamloa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Introduction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fldChar w:fldCharType="begin"/>
          </w:r>
          <w:r>
            <w:instrText xml:space="preserve"> HYPERLINK \l "_heading=h.11j138iamloa" </w:instrText>
          </w:r>
          <w:r>
            <w:fldChar w:fldCharType="separate"/>
          </w:r>
          <w:r>
            <w:fldChar w:fldCharType="end"/>
          </w:r>
        </w:p>
        <w:p w14:paraId="0000000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"_heading=h.ymazpchdt5fn"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Overview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pos="9736"/>
            </w:tabs>
            <w:spacing w:before="0" w:after="100" w:line="276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"_heading=h.o6e09partf8z"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"_heading=h.o6e09partf8z"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_heading=h.o6e09partf8z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Scope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fldChar w:fldCharType="begin"/>
          </w:r>
          <w:r>
            <w:instrText xml:space="preserve"> HYPERLINK \l "_heading=h.o6e09partf8z" </w:instrText>
          </w:r>
          <w:r>
            <w:fldChar w:fldCharType="separate"/>
          </w:r>
          <w:r>
            <w:fldChar w:fldCharType="end"/>
          </w:r>
        </w:p>
        <w:p w14:paraId="0000000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"_heading=h.xd65v6l57ir6"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Time Required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"_heading=h.wnyzg06es6om"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Servers Touched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"_heading=h.cfopr04bdsxz"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2.3.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Services Affected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"_heading=h.c18t5wa7bu7l"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2.4.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None-Service affecting preparation.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"_heading=h.pyeshofh4iph"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2.5.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Post installation Monitoring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"_heading=h.wlwp69za66et"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2.6.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Communication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0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pos="9736"/>
            </w:tabs>
            <w:spacing w:before="0" w:after="100" w:line="276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"_heading=h.oguweow5jrsf"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"_heading=h.oguweow5jrsf"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_heading=h.oguweow5jrsf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Change installation.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fldChar w:fldCharType="begin"/>
          </w:r>
          <w:r>
            <w:instrText xml:space="preserve"> HYPERLINK \l "_heading=h.oguweow5jrsf" </w:instrText>
          </w:r>
          <w:r>
            <w:fldChar w:fldCharType="separate"/>
          </w:r>
          <w:r>
            <w:fldChar w:fldCharType="end"/>
          </w:r>
        </w:p>
        <w:p w14:paraId="0000001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"_heading=h.xj9puz6c2y53"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Deployment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</w:t>
          </w:r>
        </w:p>
        <w:p w14:paraId="0000001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1100"/>
              <w:tab w:val="right" w:pos="9736"/>
            </w:tabs>
            <w:spacing w:before="0" w:after="100" w:line="276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"_heading=h.m7g0wyqmuf8j"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Rollback Procedure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</w:p>
        <w:p w14:paraId="0000001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pos="9736"/>
            </w:tabs>
            <w:spacing w:before="0" w:after="100" w:line="276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"_heading=h.ir6e8qx3s3l6"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"_heading=h.ir6e8qx3s3l6"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_heading=h.ir6e8qx3s3l6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Glossary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</w:t>
          </w:r>
          <w:r>
            <w:fldChar w:fldCharType="begin"/>
          </w:r>
          <w:r>
            <w:instrText xml:space="preserve"> HYPERLINK \l "_heading=h.ir6e8qx3s3l6" </w:instrText>
          </w:r>
          <w:r>
            <w:fldChar w:fldCharType="separate"/>
          </w:r>
          <w:r>
            <w:fldChar w:fldCharType="end"/>
          </w:r>
        </w:p>
        <w:p w14:paraId="0000001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pos="9736"/>
            </w:tabs>
            <w:spacing w:before="0" w:after="100" w:line="276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"_heading=h.j8l91mc37rpn"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5.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"_heading=h.j8l91mc37rpn"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_heading=h.j8l91mc37rpn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Version Control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</w:t>
          </w:r>
          <w:r>
            <w:fldChar w:fldCharType="begin"/>
          </w:r>
          <w:r>
            <w:instrText xml:space="preserve"> HYPERLINK \l "_heading=h.j8l91mc37rpn" </w:instrText>
          </w:r>
          <w:r>
            <w:fldChar w:fldCharType="separate"/>
          </w:r>
          <w:r>
            <w:fldChar w:fldCharType="end"/>
          </w:r>
        </w:p>
        <w:p w14:paraId="00000014">
          <w:r>
            <w:fldChar w:fldCharType="end"/>
          </w:r>
          <w:r>
            <w:fldChar w:fldCharType="end"/>
          </w:r>
        </w:p>
      </w:sdtContent>
    </w:sdt>
    <w:p w14:paraId="00000015"/>
    <w:p w14:paraId="00000016"/>
    <w:p w14:paraId="00000017"/>
    <w:p w14:paraId="00000018"/>
    <w:p w14:paraId="00000019"/>
    <w:p w14:paraId="0000001A"/>
    <w:p w14:paraId="0000001B"/>
    <w:p w14:paraId="0000001C"/>
    <w:p w14:paraId="0000001D"/>
    <w:p w14:paraId="0000001E"/>
    <w:p w14:paraId="0000001F"/>
    <w:p w14:paraId="00000020"/>
    <w:p w14:paraId="00000021"/>
    <w:p w14:paraId="00000022"/>
    <w:p w14:paraId="00000023"/>
    <w:p w14:paraId="00000024"/>
    <w:p w14:paraId="00000025">
      <w:pPr>
        <w:pStyle w:val="3"/>
        <w:numPr>
          <w:ilvl w:val="0"/>
          <w:numId w:val="1"/>
        </w:numPr>
        <w:ind w:left="360" w:hanging="360"/>
      </w:pPr>
      <w:bookmarkStart w:id="0" w:name="_heading=h.11j138iamloa" w:colFirst="0" w:colLast="0"/>
      <w:bookmarkEnd w:id="0"/>
      <w:r>
        <w:rPr>
          <w:rtl w:val="0"/>
        </w:rPr>
        <w:t xml:space="preserve">Introduction </w:t>
      </w:r>
    </w:p>
    <w:p w14:paraId="00000026">
      <w:pPr>
        <w:pStyle w:val="4"/>
        <w:numPr>
          <w:ilvl w:val="1"/>
          <w:numId w:val="1"/>
        </w:numPr>
        <w:ind w:left="792" w:hanging="432"/>
      </w:pPr>
      <w:bookmarkStart w:id="1" w:name="_heading=h.ymazpchdt5fn" w:colFirst="0" w:colLast="0"/>
      <w:bookmarkEnd w:id="1"/>
      <w:r>
        <w:rPr>
          <w:rtl w:val="0"/>
        </w:rPr>
        <w:t xml:space="preserve">Overview </w:t>
      </w:r>
    </w:p>
    <w:p w14:paraId="0073DBFB">
      <w:pP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We are planning to deploy below change:-</w:t>
      </w:r>
    </w:p>
    <w:p w14:paraId="6336BE4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Default  enrollment of postpaid CBU customer of loylaty programm should be restricted.</w:t>
      </w:r>
    </w:p>
    <w:p w14:paraId="1794799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LMS GUI Transaction history Time Stamp and Description Alignment.</w:t>
      </w:r>
    </w:p>
    <w:p w14:paraId="5E15AC4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Keycloak Configuraiton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  </w:t>
      </w:r>
    </w:p>
    <w:p w14:paraId="00000032">
      <w:pPr>
        <w:pStyle w:val="3"/>
        <w:numPr>
          <w:ilvl w:val="0"/>
          <w:numId w:val="1"/>
        </w:numPr>
        <w:ind w:left="360" w:hanging="360"/>
      </w:pPr>
      <w:bookmarkStart w:id="2" w:name="_heading=h.o6e09partf8z" w:colFirst="0" w:colLast="0"/>
      <w:bookmarkEnd w:id="2"/>
      <w:r>
        <w:rPr>
          <w:rtl w:val="0"/>
        </w:rPr>
        <w:t xml:space="preserve">Scope </w:t>
      </w:r>
    </w:p>
    <w:p w14:paraId="00000033">
      <w:pPr>
        <w:pStyle w:val="4"/>
        <w:numPr>
          <w:ilvl w:val="1"/>
          <w:numId w:val="1"/>
        </w:numPr>
        <w:ind w:left="792" w:hanging="432"/>
      </w:pPr>
      <w:bookmarkStart w:id="3" w:name="_heading=h.xd65v6l57ir6" w:colFirst="0" w:colLast="0"/>
      <w:bookmarkEnd w:id="3"/>
      <w:r>
        <w:rPr>
          <w:rtl w:val="0"/>
        </w:rPr>
        <w:t xml:space="preserve">Time Required </w:t>
      </w:r>
    </w:p>
    <w:p w14:paraId="00000034">
      <w:r>
        <w:rPr>
          <w:rtl w:val="0"/>
        </w:rPr>
        <w:t xml:space="preserve">Here we need the time required for each main activity of the change. </w:t>
      </w:r>
    </w:p>
    <w:tbl>
      <w:tblPr>
        <w:tblStyle w:val="23"/>
        <w:tblW w:w="9242" w:type="dxa"/>
        <w:tblInd w:w="-108" w:type="dxa"/>
        <w:tblBorders>
          <w:top w:val="single" w:color="93CDDC" w:sz="4" w:space="0"/>
          <w:left w:val="single" w:color="93CDDC" w:sz="4" w:space="0"/>
          <w:bottom w:val="single" w:color="93CDDC" w:sz="4" w:space="0"/>
          <w:right w:val="single" w:color="93CDDC" w:sz="4" w:space="0"/>
          <w:insideH w:val="single" w:color="93CDDC" w:sz="4" w:space="0"/>
          <w:insideV w:val="single" w:color="93CD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01"/>
      </w:tblGrid>
      <w:tr w14:paraId="5B7673B7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5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 xml:space="preserve">Activity </w:t>
            </w:r>
          </w:p>
        </w:tc>
        <w:tc>
          <w:tcPr>
            <w:tcBorders>
              <w:top w:val="single" w:color="4BACC6" w:sz="4" w:space="0"/>
              <w:left w:val="single" w:color="93CDDC" w:sz="4" w:space="0"/>
              <w:bottom w:val="single" w:color="4BACC6" w:sz="4" w:space="0"/>
              <w:right w:val="single" w:color="4BACC6" w:sz="4" w:space="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6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Time Taken</w:t>
            </w:r>
          </w:p>
        </w:tc>
      </w:tr>
      <w:tr w14:paraId="5C115926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7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Backup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 mins</w:t>
            </w:r>
          </w:p>
        </w:tc>
      </w:tr>
      <w:tr w14:paraId="7A8797AC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9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 xml:space="preserve">Deployment 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A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Hrs</w:t>
            </w:r>
          </w:p>
        </w:tc>
      </w:tr>
      <w:tr w14:paraId="7CE37893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B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Sanity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C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 Hrs</w:t>
            </w:r>
          </w:p>
        </w:tc>
      </w:tr>
      <w:tr w14:paraId="66A0873E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D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Rollback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E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30 mins</w:t>
            </w:r>
          </w:p>
        </w:tc>
      </w:tr>
    </w:tbl>
    <w:p w14:paraId="0000003F"/>
    <w:p w14:paraId="00000040">
      <w:pPr>
        <w:pStyle w:val="4"/>
        <w:numPr>
          <w:ilvl w:val="1"/>
          <w:numId w:val="1"/>
        </w:numPr>
        <w:ind w:left="792" w:hanging="432"/>
      </w:pPr>
      <w:bookmarkStart w:id="4" w:name="_heading=h.wnyzg06es6om" w:colFirst="0" w:colLast="0"/>
      <w:bookmarkEnd w:id="4"/>
      <w:r>
        <w:rPr>
          <w:rtl w:val="0"/>
        </w:rPr>
        <w:t xml:space="preserve">Servers Touched </w:t>
      </w:r>
    </w:p>
    <w:tbl>
      <w:tblPr>
        <w:tblStyle w:val="24"/>
        <w:tblW w:w="9242" w:type="dxa"/>
        <w:tblInd w:w="-108" w:type="dxa"/>
        <w:tblBorders>
          <w:top w:val="single" w:color="93CDDC" w:sz="4" w:space="0"/>
          <w:left w:val="single" w:color="93CDDC" w:sz="4" w:space="0"/>
          <w:bottom w:val="single" w:color="93CDDC" w:sz="4" w:space="0"/>
          <w:right w:val="single" w:color="93CDDC" w:sz="4" w:space="0"/>
          <w:insideH w:val="single" w:color="93CDDC" w:sz="4" w:space="0"/>
          <w:insideV w:val="single" w:color="93CD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0"/>
        <w:gridCol w:w="4652"/>
      </w:tblGrid>
      <w:tr w14:paraId="359E4600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1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IP Addres</w:t>
            </w:r>
            <w:r>
              <w:rPr>
                <w:rFonts w:ascii="Arial" w:hAnsi="Arial" w:eastAsia="Arial" w:cs="Arial"/>
                <w:b w:val="0"/>
                <w:color w:val="FFFFFF"/>
                <w:sz w:val="24"/>
                <w:szCs w:val="24"/>
                <w:rtl w:val="0"/>
              </w:rPr>
              <w:t>s</w:t>
            </w:r>
          </w:p>
        </w:tc>
        <w:tc>
          <w:tcPr>
            <w:tcBorders>
              <w:top w:val="single" w:color="4BACC6" w:sz="4" w:space="0"/>
              <w:left w:val="single" w:color="93CDDC" w:sz="4" w:space="0"/>
              <w:bottom w:val="single" w:color="4BACC6" w:sz="4" w:space="0"/>
              <w:right w:val="single" w:color="4BACC6" w:sz="4" w:space="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2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Name</w:t>
            </w:r>
          </w:p>
        </w:tc>
      </w:tr>
      <w:tr w14:paraId="79180ACF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3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10.</w:t>
            </w:r>
            <w:r>
              <w:rPr>
                <w:rFonts w:hint="default" w:ascii="Arial" w:hAnsi="Arial" w:eastAsia="Arial" w:cs="Arial"/>
                <w:b w:val="0"/>
                <w:sz w:val="24"/>
                <w:szCs w:val="24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.24.21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4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color w:val="201F1E"/>
                <w:sz w:val="20"/>
                <w:szCs w:val="20"/>
                <w:rtl w:val="0"/>
                <w:lang w:val="en-US"/>
              </w:rPr>
              <w:t>mdc01</w:t>
            </w:r>
            <w:r>
              <w:rPr>
                <w:rFonts w:ascii="Cambria" w:hAnsi="Cambria" w:eastAsia="Cambria" w:cs="Cambria"/>
                <w:color w:val="201F1E"/>
                <w:sz w:val="20"/>
                <w:szCs w:val="20"/>
                <w:rtl w:val="0"/>
              </w:rPr>
              <w:t>-bss-jump01.safaricomet.net</w:t>
            </w:r>
          </w:p>
        </w:tc>
      </w:tr>
      <w:tr w14:paraId="139F484C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5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sz w:val="24"/>
                <w:szCs w:val="24"/>
                <w:rtl w:val="0"/>
              </w:rPr>
              <w:t>10.3.124.21</w:t>
            </w: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6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color w:val="201F1E"/>
                <w:sz w:val="20"/>
                <w:szCs w:val="20"/>
                <w:rtl w:val="0"/>
                <w:lang w:val="en-US"/>
              </w:rPr>
              <w:t>et02</w:t>
            </w:r>
            <w:r>
              <w:rPr>
                <w:rFonts w:ascii="Cambria" w:hAnsi="Cambria" w:eastAsia="Cambria" w:cs="Cambria"/>
                <w:color w:val="201F1E"/>
                <w:sz w:val="20"/>
                <w:szCs w:val="20"/>
                <w:rtl w:val="0"/>
              </w:rPr>
              <w:t>-bss-jump01.safaricomet.net</w:t>
            </w:r>
          </w:p>
        </w:tc>
      </w:tr>
      <w:tr w14:paraId="139F8391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7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8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7F8E5A7F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9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A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0000004D"/>
    <w:p w14:paraId="5962AD03"/>
    <w:p w14:paraId="0000004E">
      <w:pPr>
        <w:pStyle w:val="4"/>
        <w:numPr>
          <w:ilvl w:val="1"/>
          <w:numId w:val="1"/>
        </w:numPr>
        <w:ind w:left="792" w:hanging="432"/>
      </w:pPr>
      <w:bookmarkStart w:id="5" w:name="_heading=h.cfopr04bdsxz" w:colFirst="0" w:colLast="0"/>
      <w:bookmarkEnd w:id="5"/>
      <w:r>
        <w:rPr>
          <w:rtl w:val="0"/>
        </w:rPr>
        <w:t xml:space="preserve">Services Affected </w:t>
      </w:r>
    </w:p>
    <w:p w14:paraId="7A2FCE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Lms-account-points-tier-management pod  will be restart as part of deployment, In case of any unexpected issues below order will be effected.</w:t>
      </w:r>
    </w:p>
    <w:p w14:paraId="29B1DBFC">
      <w:pPr>
        <w:rPr>
          <w:rFonts w:hint="default"/>
          <w:lang w:val="en-US"/>
        </w:rPr>
      </w:pPr>
      <w:r>
        <w:rPr>
          <w:rFonts w:hint="default"/>
          <w:lang w:val="en-US"/>
        </w:rPr>
        <w:t>And Loyalty GUI Access will not be avialble.</w:t>
      </w:r>
    </w:p>
    <w:p w14:paraId="15908F56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Onbaording</w:t>
      </w:r>
    </w:p>
    <w:p w14:paraId="5216312A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Add service</w:t>
      </w:r>
    </w:p>
    <w:p w14:paraId="0EF4A4D7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Lms GUI Access</w:t>
      </w:r>
    </w:p>
    <w:p w14:paraId="00000050">
      <w:pPr>
        <w:pStyle w:val="4"/>
        <w:numPr>
          <w:ilvl w:val="1"/>
          <w:numId w:val="1"/>
        </w:numPr>
        <w:ind w:left="792" w:hanging="432"/>
      </w:pPr>
      <w:bookmarkStart w:id="6" w:name="_heading=h.c18t5wa7bu7l" w:colFirst="0" w:colLast="0"/>
      <w:bookmarkEnd w:id="6"/>
      <w:r>
        <w:rPr>
          <w:rtl w:val="0"/>
        </w:rPr>
        <w:t xml:space="preserve">None-Service affecting preparation. </w:t>
      </w:r>
    </w:p>
    <w:p w14:paraId="00000051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tl w:val="0"/>
        </w:rPr>
        <w:t>We will take back-up of existing</w:t>
      </w:r>
      <w:r>
        <w:rPr>
          <w:rFonts w:hint="default"/>
          <w:rtl w:val="0"/>
          <w:lang w:val="en-US"/>
        </w:rPr>
        <w:t xml:space="preserve"> template configuration and the table data of WKN_LMS db backup.</w:t>
      </w:r>
    </w:p>
    <w:p w14:paraId="1B8B528D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Take tha backup of existing deployment yamls</w:t>
      </w:r>
    </w:p>
    <w:p w14:paraId="491A4D8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0000052">
      <w:pPr>
        <w:pStyle w:val="4"/>
        <w:numPr>
          <w:ilvl w:val="1"/>
          <w:numId w:val="1"/>
        </w:numPr>
        <w:ind w:left="792" w:hanging="432"/>
      </w:pPr>
      <w:bookmarkStart w:id="7" w:name="_heading=h.pyeshofh4iph" w:colFirst="0" w:colLast="0"/>
      <w:bookmarkEnd w:id="7"/>
      <w:r>
        <w:rPr>
          <w:rtl w:val="0"/>
        </w:rPr>
        <w:t xml:space="preserve">Post installation Monitoring </w:t>
      </w:r>
    </w:p>
    <w:p w14:paraId="00000053">
      <w:pPr>
        <w:rPr>
          <w:rFonts w:hint="default"/>
          <w:lang w:val="en-US"/>
        </w:rPr>
      </w:pPr>
      <w:r>
        <w:rPr>
          <w:rtl w:val="0"/>
        </w:rPr>
        <w:t xml:space="preserve">Post installation will do end to sanity and will keep eyes on </w:t>
      </w:r>
      <w:r>
        <w:rPr>
          <w:rFonts w:hint="default"/>
          <w:rtl w:val="0"/>
          <w:lang w:val="en-US"/>
        </w:rPr>
        <w:t xml:space="preserve"> </w:t>
      </w:r>
    </w:p>
    <w:p w14:paraId="00000054">
      <w:pPr>
        <w:pStyle w:val="4"/>
        <w:numPr>
          <w:ilvl w:val="1"/>
          <w:numId w:val="1"/>
        </w:numPr>
        <w:ind w:left="792" w:hanging="432"/>
      </w:pPr>
      <w:bookmarkStart w:id="8" w:name="_heading=h.wlwp69za66et" w:colFirst="0" w:colLast="0"/>
      <w:bookmarkEnd w:id="8"/>
      <w:r>
        <w:rPr>
          <w:rtl w:val="0"/>
        </w:rPr>
        <w:t xml:space="preserve">Communication </w:t>
      </w:r>
    </w:p>
    <w:tbl>
      <w:tblPr>
        <w:tblStyle w:val="25"/>
        <w:tblW w:w="10346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1251"/>
        <w:gridCol w:w="1691"/>
        <w:gridCol w:w="1652"/>
        <w:gridCol w:w="5158"/>
      </w:tblGrid>
      <w:tr w14:paraId="65942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5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6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Resource Details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7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Phone 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8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Communication Channel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9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Email</w:t>
            </w:r>
          </w:p>
        </w:tc>
      </w:tr>
      <w:tr w14:paraId="22B01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A">
            <w:pPr>
              <w:spacing w:line="256" w:lineRule="auto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B">
            <w:pPr>
              <w:spacing w:line="256" w:lineRule="auto"/>
              <w:rPr>
                <w:rFonts w:hint="default" w:ascii="Calibri" w:hAnsi="Calibri" w:eastAsia="Calibri" w:cs="Calibri"/>
                <w:color w:val="000000"/>
                <w:lang w:val="en-US"/>
              </w:rPr>
            </w:pPr>
            <w:r>
              <w:rPr>
                <w:rFonts w:hint="default" w:cs="Calibri"/>
                <w:color w:val="000000"/>
                <w:rtl w:val="0"/>
                <w:lang w:val="en-US"/>
              </w:rPr>
              <w:t>Shik mahammad arif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C">
            <w:pPr>
              <w:spacing w:line="256" w:lineRule="auto"/>
              <w:rPr>
                <w:rFonts w:hint="default" w:ascii="Calibri" w:hAnsi="Calibri" w:eastAsia="Calibri" w:cs="Calibri"/>
                <w:color w:val="000000"/>
                <w:lang w:val="en-US"/>
              </w:rPr>
            </w:pPr>
            <w:r>
              <w:rPr>
                <w:rFonts w:hint="default" w:cs="Calibri"/>
                <w:color w:val="000000"/>
                <w:lang w:val="en-US"/>
              </w:rPr>
              <w:t>9703619655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D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Teams/Hangout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DAAB4">
            <w:pPr>
              <w:spacing w:line="256" w:lineRule="auto"/>
              <w:rPr>
                <w:rFonts w:hint="default" w:ascii="SimSun" w:hAnsi="SimSun" w:eastAsia="SimSun" w:cs="SimSun"/>
                <w:sz w:val="24"/>
                <w:szCs w:val="24"/>
                <w:rtl w:val="0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Arial" w:hAnsi="Arial" w:eastAsia="Arial" w:cs="Arial"/>
                <w:color w:val="0000FF"/>
                <w:sz w:val="20"/>
                <w:szCs w:val="20"/>
                <w:u w:val="single"/>
                <w:rtl w:val="0"/>
                <w:lang w:val="en-US"/>
              </w:rPr>
              <w:fldChar w:fldCharType="begin"/>
            </w:r>
            <w:r>
              <w:rPr>
                <w:rFonts w:hint="default" w:ascii="Arial" w:hAnsi="Arial" w:eastAsia="Arial" w:cs="Arial"/>
                <w:color w:val="0000FF"/>
                <w:sz w:val="20"/>
                <w:szCs w:val="20"/>
                <w:u w:val="single"/>
                <w:rtl w:val="0"/>
                <w:lang w:val="en-US"/>
              </w:rPr>
              <w:instrText xml:space="preserve"> HYPERLINK "mailto:Mohammed.arif@6dtech.co.in" </w:instrText>
            </w:r>
            <w:r>
              <w:rPr>
                <w:rFonts w:hint="default" w:ascii="Arial" w:hAnsi="Arial" w:eastAsia="Arial" w:cs="Arial"/>
                <w:color w:val="0000FF"/>
                <w:sz w:val="20"/>
                <w:szCs w:val="20"/>
                <w:u w:val="single"/>
                <w:rtl w:val="0"/>
                <w:lang w:val="en-US"/>
              </w:rPr>
              <w:fldChar w:fldCharType="separate"/>
            </w:r>
            <w:r>
              <w:rPr>
                <w:rFonts w:hint="default" w:ascii="Arial" w:hAnsi="Arial" w:eastAsia="Arial" w:cs="Arial"/>
                <w:color w:val="0000FF"/>
                <w:sz w:val="20"/>
                <w:szCs w:val="20"/>
                <w:u w:val="single"/>
                <w:rtl w:val="0"/>
                <w:lang w:val="en-US"/>
              </w:rPr>
              <w:t>Mohammed.arif@6dtech.co.in</w:t>
            </w:r>
            <w:r>
              <w:rPr>
                <w:rFonts w:hint="default" w:ascii="Arial" w:hAnsi="Arial" w:eastAsia="Arial" w:cs="Arial"/>
                <w:color w:val="0000FF"/>
                <w:sz w:val="20"/>
                <w:szCs w:val="20"/>
                <w:u w:val="single"/>
                <w:rtl w:val="0"/>
                <w:lang w:val="en-US"/>
              </w:rPr>
              <w:fldChar w:fldCharType="end"/>
            </w:r>
          </w:p>
        </w:tc>
      </w:tr>
      <w:tr w14:paraId="56BE4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F">
            <w:pPr>
              <w:spacing w:line="256" w:lineRule="auto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0">
            <w:pPr>
              <w:spacing w:line="256" w:lineRule="auto"/>
              <w:rPr>
                <w:rFonts w:hint="default" w:ascii="Calibri" w:hAnsi="Calibri" w:eastAsia="Calibri" w:cs="Calibri"/>
                <w:color w:val="000000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 </w:t>
            </w:r>
            <w:r>
              <w:rPr>
                <w:rFonts w:hint="default" w:cs="Calibri"/>
                <w:color w:val="000000"/>
                <w:rtl w:val="0"/>
                <w:lang w:val="en-US"/>
              </w:rPr>
              <w:t xml:space="preserve">Pragati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1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hint="default" w:cs="Calibri"/>
                <w:color w:val="000000"/>
                <w:lang w:val="en-US"/>
              </w:rPr>
              <w:t>9703619655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2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Teams/Hangout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3">
            <w:pPr>
              <w:spacing w:line="256" w:lineRule="auto"/>
              <w:rPr>
                <w:rFonts w:hint="default"/>
                <w:color w:val="0000FF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/>
                <w:color w:val="0000FF"/>
                <w:sz w:val="20"/>
                <w:szCs w:val="20"/>
                <w:u w:val="single"/>
                <w:lang w:val="en-US"/>
              </w:rPr>
              <w:t>Pragati.nayak@6dtech.co.in</w:t>
            </w:r>
          </w:p>
        </w:tc>
      </w:tr>
      <w:tr w14:paraId="28C0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4">
            <w:pPr>
              <w:spacing w:line="256" w:lineRule="auto"/>
              <w:jc w:val="right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5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6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7">
            <w:pPr>
              <w:spacing w:line="256" w:lineRule="auto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8">
            <w:pPr>
              <w:spacing w:line="256" w:lineRule="auto"/>
            </w:pPr>
          </w:p>
        </w:tc>
      </w:tr>
    </w:tbl>
    <w:p w14:paraId="00000069"/>
    <w:p w14:paraId="0000006A">
      <w:pPr>
        <w:pStyle w:val="3"/>
        <w:numPr>
          <w:ilvl w:val="0"/>
          <w:numId w:val="1"/>
        </w:numPr>
        <w:ind w:left="360" w:hanging="360"/>
      </w:pPr>
      <w:bookmarkStart w:id="9" w:name="_heading=h.oguweow5jrsf" w:colFirst="0" w:colLast="0"/>
      <w:bookmarkEnd w:id="9"/>
      <w:r>
        <w:rPr>
          <w:rtl w:val="0"/>
        </w:rPr>
        <w:t>Change installation.</w:t>
      </w:r>
    </w:p>
    <w:p w14:paraId="0000006B">
      <w:pPr>
        <w:pStyle w:val="4"/>
        <w:numPr>
          <w:ilvl w:val="1"/>
          <w:numId w:val="1"/>
        </w:numPr>
        <w:ind w:left="792" w:hanging="432"/>
      </w:pPr>
      <w:bookmarkStart w:id="10" w:name="_heading=h.xj9puz6c2y53" w:colFirst="0" w:colLast="0"/>
      <w:bookmarkEnd w:id="10"/>
      <w:r>
        <w:rPr>
          <w:rtl w:val="0"/>
        </w:rPr>
        <w:t xml:space="preserve">Deployment </w:t>
      </w:r>
    </w:p>
    <w:p w14:paraId="009A072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Please find the below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db queries to be executed as as part of deployment its and prerequisites db 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configurations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for the deployment.</w:t>
      </w:r>
    </w:p>
    <w:p w14:paraId="3870EE7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tbl>
      <w:tblPr>
        <w:tblStyle w:val="9"/>
        <w:tblW w:w="0" w:type="auto"/>
        <w:tblInd w:w="-3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7650"/>
      </w:tblGrid>
      <w:tr w14:paraId="2E969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tcBorders>
              <w:top w:val="single" w:color="F79646" w:sz="4" w:space="0"/>
              <w:left w:val="single" w:color="F79646" w:sz="4" w:space="0"/>
              <w:bottom w:val="single" w:color="F79646" w:sz="4" w:space="0"/>
              <w:right w:val="single" w:color="F79646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879F6E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CONFIGURATIONS</w:t>
            </w:r>
          </w:p>
        </w:tc>
        <w:tc>
          <w:tcPr>
            <w:tcW w:w="0" w:type="auto"/>
            <w:tcBorders>
              <w:top w:val="single" w:color="F79646" w:sz="4" w:space="0"/>
              <w:left w:val="single" w:color="F79646" w:sz="4" w:space="0"/>
              <w:bottom w:val="single" w:color="F79646" w:sz="4" w:space="0"/>
              <w:right w:val="single" w:color="F79646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FFC37D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CREATE TABLE </w:t>
            </w:r>
            <w:r>
              <w:rPr>
                <w:rFonts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LMS_CNFG_ACCOUNT_TYPE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(</w:t>
            </w:r>
          </w:p>
          <w:p w14:paraId="0B7B353A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ID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int NOT NULL,</w:t>
            </w:r>
          </w:p>
          <w:p w14:paraId="5C7CF8D6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ACCOUNT_TYPE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varchar(20) NOT NULL,</w:t>
            </w:r>
          </w:p>
          <w:p w14:paraId="2A3C8A93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DISPLAY_NAME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varchar(20) NOT NULL,</w:t>
            </w:r>
          </w:p>
          <w:p w14:paraId="3570C238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PRIMARY KEY (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ID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  <w:p w14:paraId="2987CC64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  <w:p w14:paraId="707F664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5B437225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insert into `LMS_CNFG_ACCOUNT_TYPE` (`ID`, `ACCOUNT_TYPE`, `DISPLAY_NAME`) values('1','PREPAID','PREPAID');</w:t>
            </w:r>
          </w:p>
          <w:p w14:paraId="4BDB1375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insert into `LMS_CNFG_ACCOUNT_TYPE` (`ID`, `ACCOUNT_TYPE`, `DISPLAY_NAME`) values('2','POSTPAID','POSTPAID');</w:t>
            </w:r>
          </w:p>
          <w:p w14:paraId="206DACE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7C324F48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ALTER TABLE  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sz w:val="24"/>
                <w:szCs w:val="24"/>
                <w:u w:val="none"/>
                <w:vertAlign w:val="baseline"/>
              </w:rPr>
              <w:t>LMS_CNFG_AUTO_REGISTRATION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</w:p>
          <w:p w14:paraId="1009D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    ADD COLUMN 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SUBSCRIBER_TYPE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 INT NULL COMMENT '1=PREPAID,2=POSTPAID,-1=ALL' AFTER </w:t>
            </w:r>
            <w:r>
              <w:rPr>
                <w:rFonts w:hint="default" w:ascii="monospace" w:hAnsi="monospace" w:eastAsia="monospace" w:cs="monospace"/>
                <w:i w:val="0"/>
                <w:iCs w:val="0"/>
                <w:color w:val="188038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UPDATED_DATE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;  </w:t>
            </w:r>
          </w:p>
          <w:p w14:paraId="3D37B01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</w:tc>
      </w:tr>
    </w:tbl>
    <w:p w14:paraId="6AE8B13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4620AA5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 w:val="0"/>
          <w:i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U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se visual studio code or from the jump server update the docker image in kustomization.yaml</w:t>
      </w:r>
    </w:p>
    <w:p w14:paraId="0EF1403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0749F3F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begin"/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instrText xml:space="preserve"> HYPERLINK "mailto:/home/mohammed.arif@safaricomet.net/safaricom-wakanda/overlay/edge-dc2-cluster/lms" </w:instrTex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separate"/>
      </w:r>
      <w:r>
        <w:rPr>
          <w:rStyle w:val="12"/>
          <w:rFonts w:hint="default" w:ascii="Calibri" w:hAnsi="Calibri" w:eastAsia="Calibri"/>
          <w:b w:val="0"/>
          <w:i w:val="0"/>
          <w:smallCaps w:val="0"/>
          <w:strike w:val="0"/>
          <w:sz w:val="22"/>
          <w:szCs w:val="22"/>
          <w:shd w:val="clear" w:fill="auto"/>
          <w:vertAlign w:val="baseline"/>
          <w:rtl w:val="0"/>
          <w:lang w:val="en-US"/>
        </w:rPr>
        <w:t>/home/mohammed.arif@safaricomet.net/safaricom-wakanda/overlay/edge-dc2-cluster/lms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end"/>
      </w:r>
    </w:p>
    <w:p w14:paraId="1664B70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75EC58A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Manage-Account</w:t>
      </w:r>
    </w:p>
    <w:p w14:paraId="2FE87DC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27065" cy="4617085"/>
            <wp:effectExtent l="0" t="0" r="63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901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</w:p>
    <w:p w14:paraId="4A74CEB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Magikservice and Lms GUI</w:t>
      </w:r>
    </w:p>
    <w:p w14:paraId="6AA9763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24525" cy="1389380"/>
            <wp:effectExtent l="0" t="0" r="3175" b="762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1DA2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</w:p>
    <w:p w14:paraId="6224430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"mailto:/home/mohammed.arif@safaricomet.net/safaricom-wakanda/overlay/edge-dc1-cluster/lms" </w:instrText>
      </w:r>
      <w:r>
        <w:rPr>
          <w:rFonts w:hint="default"/>
          <w:lang w:val="en-US"/>
        </w:rPr>
        <w:fldChar w:fldCharType="separate"/>
      </w:r>
      <w:r>
        <w:rPr>
          <w:rStyle w:val="12"/>
          <w:rFonts w:hint="default"/>
          <w:rtl w:val="0"/>
          <w:lang w:val="en-US"/>
        </w:rPr>
        <w:t>/home/mohammed.arif@safaricomet.net/safaricom-wakanda/overlay/edge-dc1-cluster/lms</w:t>
      </w:r>
      <w:r>
        <w:rPr>
          <w:rFonts w:hint="default"/>
          <w:lang w:val="en-US"/>
        </w:rPr>
        <w:fldChar w:fldCharType="end"/>
      </w:r>
    </w:p>
    <w:p w14:paraId="5D813F3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rtl w:val="0"/>
          <w:lang w:val="en-US"/>
        </w:rPr>
      </w:pPr>
      <w:r>
        <w:rPr>
          <w:rFonts w:hint="default"/>
          <w:lang w:val="en-US"/>
        </w:rPr>
        <w:t>Manage-Account</w:t>
      </w:r>
    </w:p>
    <w:p w14:paraId="345B2D6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725795" cy="1480185"/>
            <wp:effectExtent l="0" t="0" r="1905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4DB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1C3A3F7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Magik-service &amp; Loyalty Gui</w:t>
      </w:r>
    </w:p>
    <w:p w14:paraId="582F356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5A04688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drawing>
          <wp:inline distT="0" distB="0" distL="114300" distR="114300">
            <wp:extent cx="5726430" cy="1504950"/>
            <wp:effectExtent l="0" t="0" r="1270" b="63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1F0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45120B9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Docker Images</w:t>
      </w:r>
    </w:p>
    <w:p w14:paraId="196E047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lms-manage-account:v1.9.2-qa-20260602002</w:t>
      </w:r>
    </w:p>
    <w:p w14:paraId="18CA6432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Magik-Service:  v1.0.5-dev-20260206002</w:t>
      </w:r>
    </w:p>
    <w:p w14:paraId="7473C15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LMS GUI: v1.0.8-dev-20260217001</w:t>
      </w:r>
    </w:p>
    <w:p w14:paraId="6C74374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441079D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Keycloak Configuration For the Deployment will handling by the Ops Team, Please find the detailed steps below.</w:t>
      </w:r>
    </w:p>
    <w:p w14:paraId="2B44146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0DAB166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Please find below Clients to be required to to export all the polices and scope resources clients from Safaricom Bp.</w:t>
      </w:r>
    </w:p>
    <w:p w14:paraId="67DEE7E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br w:type="textWrapping"/>
      </w: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1. Safaricom_Magik_SVC</w:t>
      </w:r>
    </w:p>
    <w:p w14:paraId="04C8CB13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2.Safaricom_Magik_UI</w:t>
      </w:r>
    </w:p>
    <w:p w14:paraId="0B8398F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333BECD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drawing>
          <wp:inline distT="0" distB="0" distL="114300" distR="114300">
            <wp:extent cx="5721350" cy="3051175"/>
            <wp:effectExtent l="0" t="0" r="6350" b="952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1AC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2DD1E39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3D7DAFC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7A30774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081C4D5F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Create The two new  clients from scr</w:t>
      </w:r>
      <w:bookmarkStart w:id="14" w:name="_GoBack"/>
      <w:bookmarkEnd w:id="14"/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atch in production environment keycloak.</w:t>
      </w:r>
    </w:p>
    <w:p w14:paraId="7ABBDB4E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590BCA8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 w:firstLine="110" w:firstLineChars="5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Safaricom_Magik_SVC</w:t>
      </w:r>
    </w:p>
    <w:p w14:paraId="16CF30F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 w:firstLine="110" w:firstLineChars="5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Safaricom_Magik_UI</w:t>
      </w:r>
    </w:p>
    <w:p w14:paraId="51A94C16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leftChars="0" w:right="0" w:rightChars="0" w:firstLine="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Create The roles Manually from the Safaricom Bp to Production on the given the clients</w:t>
      </w:r>
    </w:p>
    <w:p w14:paraId="16F50719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0122B07C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Safaricom_Magik_SVC</w:t>
      </w:r>
    </w:p>
    <w:p w14:paraId="60A5A499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drawing>
          <wp:inline distT="0" distB="0" distL="114300" distR="114300">
            <wp:extent cx="5721350" cy="2202815"/>
            <wp:effectExtent l="0" t="0" r="6350" b="698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BD92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3F5E9D74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88CE"/>
          <w:spacing w:val="0"/>
          <w:sz w:val="12"/>
          <w:szCs w:val="12"/>
          <w:u w:val="none"/>
          <w:shd w:val="clear" w:fill="FFFFFF"/>
        </w:rPr>
        <w:fldChar w:fldCharType="begin"/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88CE"/>
          <w:spacing w:val="0"/>
          <w:sz w:val="12"/>
          <w:szCs w:val="12"/>
          <w:u w:val="none"/>
          <w:shd w:val="clear" w:fill="FFFFFF"/>
        </w:rPr>
        <w:instrText xml:space="preserve"> HYPERLINK "https://keycloak.bp.bss.blueprint.lab/auth/admin/master/console/" \l "/realms/safaricom/clients/c1f60efd-ccab-4cc5-9c6d-b05cfaa3b63e" </w:instrTex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88CE"/>
          <w:spacing w:val="0"/>
          <w:sz w:val="12"/>
          <w:szCs w:val="12"/>
          <w:u w:val="none"/>
          <w:shd w:val="clear" w:fill="FFFFFF"/>
        </w:rPr>
        <w:fldChar w:fldCharType="separate"/>
      </w:r>
      <w:r>
        <w:rPr>
          <w:rStyle w:val="12"/>
          <w:rFonts w:hint="default" w:ascii="Helvetica" w:hAnsi="Helvetica" w:eastAsia="Helvetica" w:cs="Helvetica"/>
          <w:b/>
          <w:bCs/>
          <w:i w:val="0"/>
          <w:iCs w:val="0"/>
          <w:caps w:val="0"/>
          <w:color w:val="0088CE"/>
          <w:spacing w:val="0"/>
          <w:sz w:val="12"/>
          <w:szCs w:val="12"/>
          <w:u w:val="none"/>
          <w:shd w:val="clear" w:fill="FFFFFF"/>
        </w:rPr>
        <w:t>Safaricom_Magik_UI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88CE"/>
          <w:spacing w:val="0"/>
          <w:sz w:val="12"/>
          <w:szCs w:val="12"/>
          <w:u w:val="none"/>
          <w:shd w:val="clear" w:fill="FFFFFF"/>
        </w:rPr>
        <w:fldChar w:fldCharType="end"/>
      </w:r>
    </w:p>
    <w:p w14:paraId="2C5BEFDF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3557E431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drawing>
          <wp:inline distT="0" distB="0" distL="114300" distR="114300">
            <wp:extent cx="5724525" cy="2228215"/>
            <wp:effectExtent l="0" t="0" r="3175" b="698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A352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37E67D79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leftChars="0" w:right="0" w:rightChars="0" w:firstLine="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After Creating the Roles Manually for the above two clients  need to export the client json of BP to Production.</w:t>
      </w:r>
    </w:p>
    <w:p w14:paraId="4A15A08E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Chars="0"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68F9D0AA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Chars="0" w:right="0" w:rightChars="0"/>
        <w:jc w:val="left"/>
        <w:rPr>
          <w:rFonts w:hint="default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 w14:paraId="000000D9">
      <w:pPr>
        <w:pStyle w:val="4"/>
        <w:numPr>
          <w:ilvl w:val="1"/>
          <w:numId w:val="1"/>
        </w:numPr>
        <w:ind w:left="792" w:hanging="432"/>
      </w:pPr>
      <w:bookmarkStart w:id="11" w:name="_heading=h.m7g0wyqmuf8j" w:colFirst="0" w:colLast="0"/>
      <w:bookmarkEnd w:id="11"/>
      <w:r>
        <w:rPr>
          <w:rtl w:val="0"/>
        </w:rPr>
        <w:t>Rollback Procedure</w:t>
      </w:r>
    </w:p>
    <w:p w14:paraId="000000D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the pods are not coming up</w:t>
      </w:r>
    </w:p>
    <w:p w14:paraId="000000D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the basic functionality is not working</w:t>
      </w:r>
    </w:p>
    <w:p w14:paraId="000000D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the fixed issues not working as expected</w:t>
      </w: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72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DF">
      <w:r>
        <w:rPr>
          <w:rFonts w:hint="default"/>
          <w:rtl w:val="0"/>
          <w:lang w:val="en-US"/>
        </w:rPr>
        <w:t>1</w:t>
      </w:r>
      <w:r>
        <w:rPr>
          <w:rtl w:val="0"/>
        </w:rPr>
        <w:t>. R</w:t>
      </w:r>
      <w:r>
        <w:rPr>
          <w:rFonts w:hint="default"/>
          <w:rtl w:val="0"/>
          <w:lang w:val="en-US"/>
        </w:rPr>
        <w:t>ollback  database configuriaton</w:t>
      </w:r>
      <w:r>
        <w:rPr>
          <w:rtl w:val="0"/>
        </w:rPr>
        <w:t xml:space="preserve">  which taken the backup before going to do deployment </w:t>
      </w:r>
    </w:p>
    <w:p w14:paraId="000000E0">
      <w:pPr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2</w:t>
      </w:r>
      <w:r>
        <w:rPr>
          <w:rtl w:val="0"/>
        </w:rPr>
        <w:t>. Restart the applications</w:t>
      </w:r>
      <w:r>
        <w:rPr>
          <w:rFonts w:hint="default"/>
          <w:rtl w:val="0"/>
          <w:lang w:val="en-US"/>
        </w:rPr>
        <w:t xml:space="preserve"> if required</w:t>
      </w:r>
    </w:p>
    <w:p w14:paraId="000000E1">
      <w:r>
        <w:rPr>
          <w:rFonts w:hint="default"/>
          <w:rtl w:val="0"/>
          <w:lang w:val="en-US"/>
        </w:rPr>
        <w:t>3</w:t>
      </w:r>
      <w:r>
        <w:rPr>
          <w:rtl w:val="0"/>
        </w:rPr>
        <w:t>. Do the basic sanity</w:t>
      </w:r>
    </w:p>
    <w:p w14:paraId="000000E2">
      <w:pPr>
        <w:pStyle w:val="3"/>
        <w:numPr>
          <w:ilvl w:val="0"/>
          <w:numId w:val="1"/>
        </w:numPr>
        <w:ind w:left="360" w:hanging="360"/>
      </w:pPr>
      <w:bookmarkStart w:id="12" w:name="_heading=h.ir6e8qx3s3l6" w:colFirst="0" w:colLast="0"/>
      <w:bookmarkEnd w:id="12"/>
      <w:r>
        <w:rPr>
          <w:rtl w:val="0"/>
        </w:rPr>
        <w:t>Glossary</w:t>
      </w:r>
    </w:p>
    <w:tbl>
      <w:tblPr>
        <w:tblStyle w:val="26"/>
        <w:tblW w:w="9242" w:type="dxa"/>
        <w:tblInd w:w="-108" w:type="dxa"/>
        <w:tblBorders>
          <w:top w:val="single" w:color="93CDDC" w:sz="4" w:space="0"/>
          <w:left w:val="single" w:color="93CDDC" w:sz="4" w:space="0"/>
          <w:bottom w:val="single" w:color="93CDDC" w:sz="4" w:space="0"/>
          <w:right w:val="single" w:color="93CDDC" w:sz="4" w:space="0"/>
          <w:insideH w:val="single" w:color="93CDDC" w:sz="4" w:space="0"/>
          <w:insideV w:val="single" w:color="93CD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7256"/>
      </w:tblGrid>
      <w:tr w14:paraId="38179838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3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TERM</w:t>
            </w:r>
          </w:p>
        </w:tc>
        <w:tc>
          <w:tcPr>
            <w:tcBorders>
              <w:top w:val="single" w:color="4BACC6" w:sz="4" w:space="0"/>
              <w:left w:val="single" w:color="93CDDC" w:sz="4" w:space="0"/>
              <w:bottom w:val="single" w:color="4BACC6" w:sz="4" w:space="0"/>
              <w:right w:val="single" w:color="4BACC6" w:sz="4" w:space="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4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 xml:space="preserve">Description </w:t>
            </w:r>
          </w:p>
        </w:tc>
      </w:tr>
      <w:tr w14:paraId="60B2C50A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5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6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4D7CD074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7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8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0305BA8E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9">
            <w:pPr>
              <w:spacing w:after="0"/>
              <w:rPr>
                <w:rFonts w:ascii="Arial" w:hAnsi="Arial" w:eastAsia="Arial" w:cs="Arial"/>
                <w:b w:val="0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A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000000EB"/>
    <w:p w14:paraId="000000EC">
      <w:pPr>
        <w:pStyle w:val="3"/>
        <w:numPr>
          <w:ilvl w:val="0"/>
          <w:numId w:val="1"/>
        </w:numPr>
        <w:ind w:left="360" w:hanging="360"/>
      </w:pPr>
      <w:bookmarkStart w:id="13" w:name="_heading=h.j8l91mc37rpn" w:colFirst="0" w:colLast="0"/>
      <w:bookmarkEnd w:id="13"/>
      <w:r>
        <w:rPr>
          <w:rtl w:val="0"/>
        </w:rPr>
        <w:t xml:space="preserve">Version Control </w:t>
      </w:r>
    </w:p>
    <w:tbl>
      <w:tblPr>
        <w:tblStyle w:val="27"/>
        <w:tblW w:w="9242" w:type="dxa"/>
        <w:tblInd w:w="-108" w:type="dxa"/>
        <w:tblBorders>
          <w:top w:val="single" w:color="93CDDC" w:sz="4" w:space="0"/>
          <w:left w:val="single" w:color="93CDDC" w:sz="4" w:space="0"/>
          <w:bottom w:val="single" w:color="93CDDC" w:sz="4" w:space="0"/>
          <w:right w:val="single" w:color="93CDDC" w:sz="4" w:space="0"/>
          <w:insideH w:val="single" w:color="93CDDC" w:sz="4" w:space="0"/>
          <w:insideV w:val="single" w:color="93CD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2548"/>
        <w:gridCol w:w="4206"/>
      </w:tblGrid>
      <w:tr w14:paraId="724A48A2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D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Version</w:t>
            </w:r>
          </w:p>
        </w:tc>
        <w:tc>
          <w:tcPr>
            <w:tcBorders>
              <w:top w:val="single" w:color="4BACC6" w:sz="4" w:space="0"/>
              <w:left w:val="single" w:color="93CDDC" w:sz="4" w:space="0"/>
              <w:bottom w:val="single" w:color="4BACC6" w:sz="4" w:space="0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E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>Date</w:t>
            </w:r>
          </w:p>
        </w:tc>
        <w:tc>
          <w:tcPr>
            <w:tcBorders>
              <w:top w:val="single" w:color="4BACC6" w:sz="4" w:space="0"/>
              <w:left w:val="single" w:color="93CDDC" w:sz="4" w:space="0"/>
              <w:bottom w:val="single" w:color="4BACC6" w:sz="4" w:space="0"/>
              <w:right w:val="single" w:color="4BACC6" w:sz="4" w:space="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F">
            <w:pPr>
              <w:spacing w:after="0"/>
              <w:rPr>
                <w:rFonts w:ascii="Arial" w:hAnsi="Arial" w:eastAsia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rtl w:val="0"/>
              </w:rPr>
              <w:t xml:space="preserve">Description </w:t>
            </w:r>
          </w:p>
        </w:tc>
      </w:tr>
      <w:tr w14:paraId="2A3AB2B0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0">
            <w:pPr>
              <w:spacing w:after="0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1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2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0B2E846D">
        <w:tblPrEx>
          <w:tblBorders>
            <w:top w:val="single" w:color="93CDDC" w:sz="4" w:space="0"/>
            <w:left w:val="single" w:color="93CDDC" w:sz="4" w:space="0"/>
            <w:bottom w:val="single" w:color="93CDDC" w:sz="4" w:space="0"/>
            <w:right w:val="single" w:color="93CDDC" w:sz="4" w:space="0"/>
            <w:insideH w:val="single" w:color="93CDDC" w:sz="4" w:space="0"/>
            <w:insideV w:val="single" w:color="93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3">
            <w:pPr>
              <w:spacing w:after="0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4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Borders>
              <w:top w:val="single" w:color="93CDDC" w:sz="4" w:space="0"/>
              <w:left w:val="single" w:color="93CDDC" w:sz="4" w:space="0"/>
              <w:bottom w:val="single" w:color="93CDDC" w:sz="4" w:space="0"/>
              <w:right w:val="single" w:color="93CDDC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5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000000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E1122"/>
    <w:multiLevelType w:val="singleLevel"/>
    <w:tmpl w:val="885E11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DC2EDE"/>
    <w:multiLevelType w:val="multilevel"/>
    <w:tmpl w:val="DADC2EDE"/>
    <w:lvl w:ilvl="0" w:tentative="0">
      <w:start w:val="1"/>
      <w:numFmt w:val="bullet"/>
      <w:lvlText w:val="⮚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DB494227"/>
    <w:multiLevelType w:val="multilevel"/>
    <w:tmpl w:val="DB494227"/>
    <w:lvl w:ilvl="0" w:tentative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EA272827"/>
    <w:multiLevelType w:val="multilevel"/>
    <w:tmpl w:val="EA27282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7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5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C2C448D"/>
    <w:multiLevelType w:val="singleLevel"/>
    <w:tmpl w:val="2C2C44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B94C0A6"/>
    <w:multiLevelType w:val="singleLevel"/>
    <w:tmpl w:val="6B94C0A6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813D87"/>
    <w:rsid w:val="05A32365"/>
    <w:rsid w:val="06405F8E"/>
    <w:rsid w:val="082B63F3"/>
    <w:rsid w:val="0C4452AF"/>
    <w:rsid w:val="10437D3D"/>
    <w:rsid w:val="17BA627B"/>
    <w:rsid w:val="1D4F4622"/>
    <w:rsid w:val="1EE86942"/>
    <w:rsid w:val="20E64209"/>
    <w:rsid w:val="22B24AEF"/>
    <w:rsid w:val="27535631"/>
    <w:rsid w:val="28407947"/>
    <w:rsid w:val="2AE00267"/>
    <w:rsid w:val="2D221209"/>
    <w:rsid w:val="2E922BF6"/>
    <w:rsid w:val="2F5F6AC7"/>
    <w:rsid w:val="34F13EEA"/>
    <w:rsid w:val="36B614C3"/>
    <w:rsid w:val="3AD32391"/>
    <w:rsid w:val="3D5F4F3E"/>
    <w:rsid w:val="3DC34C62"/>
    <w:rsid w:val="434F017C"/>
    <w:rsid w:val="4AC779BE"/>
    <w:rsid w:val="558746DF"/>
    <w:rsid w:val="58D52BCD"/>
    <w:rsid w:val="5DAB1E3B"/>
    <w:rsid w:val="620D6B6D"/>
    <w:rsid w:val="62654FFD"/>
    <w:rsid w:val="673C1CED"/>
    <w:rsid w:val="68AC53C7"/>
    <w:rsid w:val="71713F2A"/>
    <w:rsid w:val="74A2126A"/>
    <w:rsid w:val="76A209B0"/>
    <w:rsid w:val="796D46C6"/>
    <w:rsid w:val="796D68C4"/>
    <w:rsid w:val="79FB522F"/>
    <w:rsid w:val="7D063F2D"/>
    <w:rsid w:val="7FA96FE6"/>
    <w:rsid w:val="7FC37C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bottom w:val="single" w:color="4F81BD" w:sz="12" w:space="1"/>
      </w:pBdr>
      <w:spacing w:before="240" w:after="240"/>
      <w:ind w:left="360" w:hanging="360"/>
    </w:pPr>
    <w:rPr>
      <w:rFonts w:ascii="Arial" w:hAnsi="Arial" w:eastAsia="Arial" w:cs="Arial"/>
      <w:b/>
      <w:color w:val="4F81BD"/>
      <w:sz w:val="28"/>
      <w:szCs w:val="28"/>
      <w:highlight w:val="white"/>
    </w:rPr>
  </w:style>
  <w:style w:type="paragraph" w:styleId="4">
    <w:name w:val="heading 3"/>
    <w:basedOn w:val="1"/>
    <w:next w:val="1"/>
    <w:qFormat/>
    <w:uiPriority w:val="0"/>
    <w:pPr>
      <w:spacing w:line="360" w:lineRule="auto"/>
      <w:ind w:left="432" w:hanging="432"/>
    </w:pPr>
    <w:rPr>
      <w:rFonts w:ascii="Arial" w:hAnsi="Arial" w:eastAsia="Arial" w:cs="Arial"/>
      <w:b/>
      <w:sz w:val="24"/>
      <w:szCs w:val="24"/>
      <w:highlight w:val="white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link w:val="20"/>
    <w:semiHidden/>
    <w:unhideWhenUsed/>
    <w:qFormat/>
    <w:uiPriority w:val="99"/>
    <w:pPr>
      <w:spacing w:after="0" w:line="240" w:lineRule="auto"/>
    </w:pPr>
    <w:rPr>
      <w:rFonts w:ascii="Tahoma" w:hAnsi="Tahoma" w:eastAsia="Calibri" w:cs="Tahoma"/>
      <w:sz w:val="16"/>
      <w:szCs w:val="16"/>
      <w:lang w:val="en-IN"/>
    </w:r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6">
    <w:name w:val="toc 2"/>
    <w:next w:val="1"/>
    <w:unhideWhenUsed/>
    <w:qFormat/>
    <w:uiPriority w:val="39"/>
    <w:pPr>
      <w:spacing w:after="100" w:line="276" w:lineRule="auto"/>
      <w:ind w:left="220"/>
    </w:pPr>
    <w:rPr>
      <w:rFonts w:ascii="Arial" w:hAnsi="Arial" w:eastAsia="Calibri" w:cs="Calibri"/>
      <w:b/>
      <w:sz w:val="24"/>
      <w:szCs w:val="22"/>
      <w:lang w:val="en-IN"/>
    </w:rPr>
  </w:style>
  <w:style w:type="paragraph" w:styleId="17">
    <w:name w:val="toc 3"/>
    <w:next w:val="1"/>
    <w:unhideWhenUsed/>
    <w:qFormat/>
    <w:uiPriority w:val="39"/>
    <w:pPr>
      <w:spacing w:after="100" w:line="276" w:lineRule="auto"/>
      <w:ind w:left="440"/>
    </w:pPr>
    <w:rPr>
      <w:rFonts w:ascii="Calibri" w:hAnsi="Calibri" w:eastAsia="Calibri" w:cs="Calibri"/>
      <w:sz w:val="22"/>
      <w:szCs w:val="22"/>
      <w:lang w:val="en-IN"/>
    </w:rPr>
  </w:style>
  <w:style w:type="table" w:customStyle="1" w:styleId="18">
    <w:name w:val="TableNormal"/>
    <w:qFormat/>
    <w:uiPriority w:val="0"/>
  </w:style>
  <w:style w:type="paragraph" w:styleId="19">
    <w:name w:val="List Paragraph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Calibri"/>
      <w:sz w:val="22"/>
      <w:szCs w:val="22"/>
      <w:lang w:val="en-IN"/>
    </w:rPr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customStyle="1" w:styleId="21">
    <w:name w:val="TOC Heading"/>
    <w:unhideWhenUsed/>
    <w:qFormat/>
    <w:uiPriority w:val="39"/>
    <w:pPr>
      <w:spacing w:after="200" w:line="276" w:lineRule="auto"/>
      <w:outlineLvl w:val="9"/>
    </w:pPr>
    <w:rPr>
      <w:rFonts w:ascii="Calibri" w:hAnsi="Calibri" w:eastAsia="Calibri" w:cs="Calibri"/>
      <w:sz w:val="22"/>
      <w:szCs w:val="22"/>
      <w:lang w:val="en-US"/>
    </w:rPr>
  </w:style>
  <w:style w:type="table" w:customStyle="1" w:styleId="22">
    <w:name w:val="Grid Table 4 Accent 5"/>
    <w:basedOn w:val="9"/>
    <w:qFormat/>
    <w:uiPriority w:val="49"/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23">
    <w:name w:val="_Style 22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cPr>
        <w:tcBorders>
          <w:top w:val="single" w:color="4BACC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DBEEF3"/>
      </w:tcPr>
    </w:tblStylePr>
    <w:tblStylePr w:type="band1Horz">
      <w:tcPr>
        <w:shd w:val="clear" w:color="auto" w:fill="DBEEF3"/>
      </w:tcPr>
    </w:tblStylePr>
  </w:style>
  <w:style w:type="table" w:customStyle="1" w:styleId="24">
    <w:name w:val="_Style 23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cPr>
        <w:tcBorders>
          <w:top w:val="single" w:color="4BACC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DBEEF3"/>
      </w:tcPr>
    </w:tblStylePr>
    <w:tblStylePr w:type="band1Horz">
      <w:tcPr>
        <w:shd w:val="clear" w:color="auto" w:fill="DBEEF3"/>
      </w:tcPr>
    </w:tblStylePr>
  </w:style>
  <w:style w:type="table" w:customStyle="1" w:styleId="25">
    <w:name w:val="_Style 24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5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cPr>
        <w:tcBorders>
          <w:top w:val="single" w:color="4BACC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DBEEF3"/>
      </w:tcPr>
    </w:tblStylePr>
    <w:tblStylePr w:type="band1Horz">
      <w:tcPr>
        <w:shd w:val="clear" w:color="auto" w:fill="DBEEF3"/>
      </w:tcPr>
    </w:tblStylePr>
  </w:style>
  <w:style w:type="table" w:customStyle="1" w:styleId="27">
    <w:name w:val="_Style 26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cPr>
        <w:tcBorders>
          <w:top w:val="single" w:color="4BACC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DBEEF3"/>
      </w:tcPr>
    </w:tblStylePr>
    <w:tblStylePr w:type="band1Horz">
      <w:tcPr>
        <w:shd w:val="clear" w:color="auto" w:fill="DBEEF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7RzePme6Vm9Ei5KBdLcBtav+g==">CgMxLjAyDmguMTFqMTM4aWFtbG9hMg5oLnltYXpwY2hkdDVmbjIOaC5vNmUwOXBhcnRmOHoyDmgueGQ2NXY2bDU3aXI2Mg5oLndueXpnMDZlczZvbTIOaC5jZm9wcjA0YmRzeHoyDmguYzE4dDV3YTdidTdsMg5oLnB5ZXNob2ZoNGlwaDIOaC53bHdwNjl6YTY2ZXQyDmgub2d1d2VvdzVqcnNmMg5oLnhqOXB1ejZjMnk1MzIOaC5kNHEyd2x3dnNndnQyDmgubTdnMHd5cW11ZjhqMg5oLmlyNmU4cXgzczNsNjIOaC5qOGw5MW1jMzdycG44AHIhMVF5a3VUckNWYmJCZzV6OGVwNWxUVnZEVDA1YndhSTh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531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2025-08-01T07:29:00Z</dcterms:created>
  <dc:creator>niranjan.ramesh</dc:creator>
  <cp:lastModifiedBy>Mohammed Arif</cp:lastModifiedBy>
  <dcterms:modified xsi:type="dcterms:W3CDTF">2026-02-18T10:09:18Z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D34E24A9EE7D4FCF97E70ADAE5FC5219_13</vt:lpwstr>
  </property>
</Properties>
</file>