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F16BE" w14:textId="77777777" w:rsidR="00806938" w:rsidRPr="0097455F" w:rsidRDefault="00806938">
      <w:pPr>
        <w:rPr>
          <w:rFonts w:cstheme="minorHAnsi"/>
        </w:rPr>
      </w:pPr>
    </w:p>
    <w:p w14:paraId="03DED87D" w14:textId="66FD3CEF" w:rsidR="00806938" w:rsidRPr="00C52FC8" w:rsidRDefault="009F6DAE" w:rsidP="00806938">
      <w:pPr>
        <w:pStyle w:val="Title"/>
        <w:rPr>
          <w:rFonts w:asciiTheme="minorHAnsi" w:hAnsiTheme="minorHAnsi" w:cstheme="minorHAnsi"/>
        </w:rPr>
      </w:pPr>
      <w:bookmarkStart w:id="0" w:name="_Hlk184652489"/>
      <w:bookmarkEnd w:id="0"/>
      <w:r>
        <w:rPr>
          <w:rFonts w:asciiTheme="minorHAnsi" w:hAnsiTheme="minorHAnsi" w:cstheme="minorHAnsi"/>
        </w:rPr>
        <w:t>Group Project</w:t>
      </w:r>
    </w:p>
    <w:p w14:paraId="1723D7C1" w14:textId="14E40490" w:rsidR="00806938" w:rsidRPr="00C52FC8" w:rsidRDefault="00806938" w:rsidP="00806938">
      <w:pPr>
        <w:pStyle w:val="Title"/>
        <w:rPr>
          <w:rFonts w:asciiTheme="minorHAnsi" w:hAnsiTheme="minorHAnsi" w:cstheme="minorHAnsi"/>
          <w:sz w:val="48"/>
          <w:szCs w:val="48"/>
        </w:rPr>
      </w:pPr>
      <w:r w:rsidRPr="00C52FC8">
        <w:rPr>
          <w:rFonts w:asciiTheme="minorHAnsi" w:hAnsiTheme="minorHAnsi" w:cstheme="minorHAnsi"/>
          <w:sz w:val="48"/>
          <w:szCs w:val="48"/>
        </w:rPr>
        <w:t>Advanced Software Engineering</w:t>
      </w:r>
    </w:p>
    <w:p w14:paraId="5518BE42" w14:textId="7232A3C7" w:rsidR="00806938" w:rsidRPr="00C52FC8" w:rsidRDefault="009F6DAE" w:rsidP="00806938">
      <w:pPr>
        <w:pStyle w:val="Title"/>
        <w:rPr>
          <w:rFonts w:asciiTheme="minorHAnsi" w:hAnsiTheme="minorHAnsi" w:cstheme="minorHAnsi"/>
          <w:sz w:val="48"/>
          <w:szCs w:val="48"/>
        </w:rPr>
      </w:pPr>
      <w:r>
        <w:rPr>
          <w:rFonts w:asciiTheme="minorHAnsi" w:eastAsia="Times New Roman" w:hAnsiTheme="minorHAnsi" w:cstheme="minorHAnsi"/>
          <w:sz w:val="48"/>
          <w:szCs w:val="48"/>
        </w:rPr>
        <w:t>Smart Tolling System</w:t>
      </w:r>
    </w:p>
    <w:p w14:paraId="3147DE31" w14:textId="66F359F3" w:rsidR="00806938" w:rsidRPr="00C52FC8" w:rsidRDefault="00806938" w:rsidP="00806938">
      <w:pPr>
        <w:pStyle w:val="Subtitle"/>
        <w:jc w:val="center"/>
        <w:rPr>
          <w:rFonts w:cstheme="minorHAnsi"/>
        </w:rPr>
      </w:pPr>
      <w:proofErr w:type="spellStart"/>
      <w:r w:rsidRPr="00C52FC8">
        <w:rPr>
          <w:rFonts w:cstheme="minorHAnsi"/>
        </w:rPr>
        <w:t>M</w:t>
      </w:r>
      <w:r w:rsidR="009F6DAE">
        <w:rPr>
          <w:rFonts w:cstheme="minorHAnsi"/>
        </w:rPr>
        <w:t>sc</w:t>
      </w:r>
      <w:proofErr w:type="spellEnd"/>
      <w:r w:rsidR="009F6DAE">
        <w:rPr>
          <w:rFonts w:cstheme="minorHAnsi"/>
        </w:rPr>
        <w:t xml:space="preserve"> Software Engineering</w:t>
      </w:r>
      <w:r w:rsidRPr="00C52FC8">
        <w:rPr>
          <w:rFonts w:cstheme="minorHAnsi"/>
        </w:rPr>
        <w:t xml:space="preserve"> </w:t>
      </w:r>
      <w:r w:rsidR="009F6DAE">
        <w:rPr>
          <w:rFonts w:cstheme="minorHAnsi"/>
        </w:rPr>
        <w:t>1</w:t>
      </w:r>
      <w:r w:rsidR="009F6DAE" w:rsidRPr="009F6DAE">
        <w:rPr>
          <w:rFonts w:cstheme="minorHAnsi"/>
          <w:vertAlign w:val="superscript"/>
        </w:rPr>
        <w:t>st</w:t>
      </w:r>
      <w:r w:rsidR="009F6DAE">
        <w:rPr>
          <w:rFonts w:cstheme="minorHAnsi"/>
        </w:rPr>
        <w:t xml:space="preserve"> year</w:t>
      </w:r>
    </w:p>
    <w:p w14:paraId="2D23CD14" w14:textId="0D239693" w:rsidR="00806938" w:rsidRPr="00C52FC8" w:rsidRDefault="00806938" w:rsidP="00806938">
      <w:pPr>
        <w:pStyle w:val="Author"/>
        <w:rPr>
          <w:rFonts w:cstheme="minorHAnsi"/>
        </w:rPr>
      </w:pPr>
      <w:r w:rsidRPr="00C52FC8">
        <w:rPr>
          <w:rFonts w:cstheme="minorHAnsi"/>
        </w:rPr>
        <w:t>Student</w:t>
      </w:r>
      <w:r w:rsidR="009F6DAE">
        <w:rPr>
          <w:rFonts w:cstheme="minorHAnsi"/>
        </w:rPr>
        <w:t>s</w:t>
      </w:r>
      <w:r w:rsidRPr="00C52FC8">
        <w:rPr>
          <w:rFonts w:cstheme="minorHAnsi"/>
        </w:rPr>
        <w:t>: Endere Shabanaj, Alesia Gode, Ervin Hysa, Albulena Liko, Enrik Zaimi</w:t>
      </w:r>
    </w:p>
    <w:p w14:paraId="73BCA6BE" w14:textId="2B1027B7" w:rsidR="004813F1" w:rsidRPr="009F6DAE" w:rsidRDefault="0081076A" w:rsidP="00806938">
      <w:pPr>
        <w:pStyle w:val="Date"/>
        <w:rPr>
          <w:rFonts w:cstheme="minorHAnsi"/>
        </w:rPr>
      </w:pPr>
      <w:r w:rsidRPr="009F6DAE">
        <w:rPr>
          <w:rFonts w:cstheme="minorHAnsi"/>
        </w:rPr>
        <w:t>2</w:t>
      </w:r>
      <w:r w:rsidR="00806938" w:rsidRPr="009F6DAE">
        <w:rPr>
          <w:rFonts w:cstheme="minorHAnsi"/>
        </w:rPr>
        <w:t>-0</w:t>
      </w:r>
      <w:r w:rsidRPr="009F6DAE">
        <w:rPr>
          <w:rFonts w:cstheme="minorHAnsi"/>
        </w:rPr>
        <w:t>6</w:t>
      </w:r>
      <w:r w:rsidR="00806938" w:rsidRPr="009F6DAE">
        <w:rPr>
          <w:rFonts w:cstheme="minorHAnsi"/>
        </w:rPr>
        <w:t>-2025</w:t>
      </w:r>
    </w:p>
    <w:p w14:paraId="5FE606CF" w14:textId="16A02B50" w:rsidR="0097455F" w:rsidRPr="009F6DAE" w:rsidRDefault="0097455F" w:rsidP="0097455F">
      <w:pPr>
        <w:pStyle w:val="BodyText"/>
        <w:rPr>
          <w:rFonts w:cstheme="minorHAnsi"/>
        </w:rPr>
      </w:pPr>
    </w:p>
    <w:sdt>
      <w:sdtPr>
        <w:rPr>
          <w:rFonts w:asciiTheme="minorHAnsi" w:eastAsiaTheme="minorHAnsi" w:hAnsiTheme="minorHAnsi" w:cstheme="minorBidi"/>
          <w:color w:val="auto"/>
          <w:sz w:val="22"/>
          <w:szCs w:val="22"/>
        </w:rPr>
        <w:id w:val="-181745431"/>
        <w:docPartObj>
          <w:docPartGallery w:val="Table of Contents"/>
          <w:docPartUnique/>
        </w:docPartObj>
      </w:sdtPr>
      <w:sdtEndPr>
        <w:rPr>
          <w:rFonts w:cstheme="minorHAnsi"/>
          <w:b/>
          <w:bCs/>
          <w:noProof/>
        </w:rPr>
      </w:sdtEndPr>
      <w:sdtContent>
        <w:p w14:paraId="278007D1" w14:textId="206301BE" w:rsidR="0097455F" w:rsidRPr="0097455F" w:rsidRDefault="008B42B3" w:rsidP="00E06EE4">
          <w:pPr>
            <w:pStyle w:val="TOCHeading"/>
          </w:pPr>
          <w:r>
            <w:t>Table of Contents</w:t>
          </w:r>
        </w:p>
        <w:p w14:paraId="4E0E6F54" w14:textId="5ECD9B46" w:rsidR="002D5E58" w:rsidRDefault="0097455F">
          <w:pPr>
            <w:pStyle w:val="TOC1"/>
            <w:tabs>
              <w:tab w:val="right" w:leader="dot" w:pos="9350"/>
            </w:tabs>
            <w:rPr>
              <w:rFonts w:eastAsiaTheme="minorEastAsia"/>
              <w:noProof/>
            </w:rPr>
          </w:pPr>
          <w:r w:rsidRPr="0097455F">
            <w:rPr>
              <w:rFonts w:cstheme="minorHAnsi"/>
            </w:rPr>
            <w:fldChar w:fldCharType="begin"/>
          </w:r>
          <w:r w:rsidRPr="0097455F">
            <w:rPr>
              <w:rFonts w:cstheme="minorHAnsi"/>
            </w:rPr>
            <w:instrText xml:space="preserve"> TOC \o "1-3" \h \z \u </w:instrText>
          </w:r>
          <w:r w:rsidRPr="0097455F">
            <w:rPr>
              <w:rFonts w:cstheme="minorHAnsi"/>
            </w:rPr>
            <w:fldChar w:fldCharType="separate"/>
          </w:r>
          <w:hyperlink w:anchor="_Toc200666425" w:history="1">
            <w:r w:rsidR="002D5E58" w:rsidRPr="00C453DA">
              <w:rPr>
                <w:rStyle w:val="Hyperlink"/>
                <w:rFonts w:eastAsia="Times New Roman"/>
                <w:noProof/>
              </w:rPr>
              <w:t>Abstract</w:t>
            </w:r>
            <w:r w:rsidR="002D5E58">
              <w:rPr>
                <w:noProof/>
                <w:webHidden/>
              </w:rPr>
              <w:tab/>
            </w:r>
            <w:r w:rsidR="002D5E58">
              <w:rPr>
                <w:noProof/>
                <w:webHidden/>
              </w:rPr>
              <w:fldChar w:fldCharType="begin"/>
            </w:r>
            <w:r w:rsidR="002D5E58">
              <w:rPr>
                <w:noProof/>
                <w:webHidden/>
              </w:rPr>
              <w:instrText xml:space="preserve"> PAGEREF _Toc200666425 \h </w:instrText>
            </w:r>
            <w:r w:rsidR="002D5E58">
              <w:rPr>
                <w:noProof/>
                <w:webHidden/>
              </w:rPr>
            </w:r>
            <w:r w:rsidR="002D5E58">
              <w:rPr>
                <w:noProof/>
                <w:webHidden/>
              </w:rPr>
              <w:fldChar w:fldCharType="separate"/>
            </w:r>
            <w:r w:rsidR="002D5E58">
              <w:rPr>
                <w:noProof/>
                <w:webHidden/>
              </w:rPr>
              <w:t>4</w:t>
            </w:r>
            <w:r w:rsidR="002D5E58">
              <w:rPr>
                <w:noProof/>
                <w:webHidden/>
              </w:rPr>
              <w:fldChar w:fldCharType="end"/>
            </w:r>
          </w:hyperlink>
        </w:p>
        <w:p w14:paraId="1AD1C588" w14:textId="79774F64" w:rsidR="002D5E58" w:rsidRDefault="002D5E58">
          <w:pPr>
            <w:pStyle w:val="TOC1"/>
            <w:tabs>
              <w:tab w:val="right" w:leader="dot" w:pos="9350"/>
            </w:tabs>
            <w:rPr>
              <w:rFonts w:eastAsiaTheme="minorEastAsia"/>
              <w:noProof/>
            </w:rPr>
          </w:pPr>
          <w:hyperlink w:anchor="_Toc200666426" w:history="1">
            <w:r w:rsidRPr="00C453DA">
              <w:rPr>
                <w:rStyle w:val="Hyperlink"/>
                <w:rFonts w:eastAsia="Times New Roman"/>
                <w:noProof/>
              </w:rPr>
              <w:t>Main Objectives</w:t>
            </w:r>
            <w:r>
              <w:rPr>
                <w:noProof/>
                <w:webHidden/>
              </w:rPr>
              <w:tab/>
            </w:r>
            <w:r>
              <w:rPr>
                <w:noProof/>
                <w:webHidden/>
              </w:rPr>
              <w:fldChar w:fldCharType="begin"/>
            </w:r>
            <w:r>
              <w:rPr>
                <w:noProof/>
                <w:webHidden/>
              </w:rPr>
              <w:instrText xml:space="preserve"> PAGEREF _Toc200666426 \h </w:instrText>
            </w:r>
            <w:r>
              <w:rPr>
                <w:noProof/>
                <w:webHidden/>
              </w:rPr>
            </w:r>
            <w:r>
              <w:rPr>
                <w:noProof/>
                <w:webHidden/>
              </w:rPr>
              <w:fldChar w:fldCharType="separate"/>
            </w:r>
            <w:r>
              <w:rPr>
                <w:noProof/>
                <w:webHidden/>
              </w:rPr>
              <w:t>4</w:t>
            </w:r>
            <w:r>
              <w:rPr>
                <w:noProof/>
                <w:webHidden/>
              </w:rPr>
              <w:fldChar w:fldCharType="end"/>
            </w:r>
          </w:hyperlink>
        </w:p>
        <w:p w14:paraId="7C93A7FA" w14:textId="3C0BBFC8" w:rsidR="002D5E58" w:rsidRDefault="002D5E58">
          <w:pPr>
            <w:pStyle w:val="TOC1"/>
            <w:tabs>
              <w:tab w:val="right" w:leader="dot" w:pos="9350"/>
            </w:tabs>
            <w:rPr>
              <w:rFonts w:eastAsiaTheme="minorEastAsia"/>
              <w:noProof/>
            </w:rPr>
          </w:pPr>
          <w:hyperlink w:anchor="_Toc200666427" w:history="1">
            <w:r w:rsidRPr="00C453DA">
              <w:rPr>
                <w:rStyle w:val="Hyperlink"/>
                <w:rFonts w:eastAsia="Times New Roman"/>
                <w:noProof/>
              </w:rPr>
              <w:t>Project Benefits</w:t>
            </w:r>
            <w:r>
              <w:rPr>
                <w:noProof/>
                <w:webHidden/>
              </w:rPr>
              <w:tab/>
            </w:r>
            <w:r>
              <w:rPr>
                <w:noProof/>
                <w:webHidden/>
              </w:rPr>
              <w:fldChar w:fldCharType="begin"/>
            </w:r>
            <w:r>
              <w:rPr>
                <w:noProof/>
                <w:webHidden/>
              </w:rPr>
              <w:instrText xml:space="preserve"> PAGEREF _Toc200666427 \h </w:instrText>
            </w:r>
            <w:r>
              <w:rPr>
                <w:noProof/>
                <w:webHidden/>
              </w:rPr>
            </w:r>
            <w:r>
              <w:rPr>
                <w:noProof/>
                <w:webHidden/>
              </w:rPr>
              <w:fldChar w:fldCharType="separate"/>
            </w:r>
            <w:r>
              <w:rPr>
                <w:noProof/>
                <w:webHidden/>
              </w:rPr>
              <w:t>4</w:t>
            </w:r>
            <w:r>
              <w:rPr>
                <w:noProof/>
                <w:webHidden/>
              </w:rPr>
              <w:fldChar w:fldCharType="end"/>
            </w:r>
          </w:hyperlink>
        </w:p>
        <w:p w14:paraId="47A01D27" w14:textId="76CAFB75" w:rsidR="002D5E58" w:rsidRDefault="002D5E58">
          <w:pPr>
            <w:pStyle w:val="TOC1"/>
            <w:tabs>
              <w:tab w:val="right" w:leader="dot" w:pos="9350"/>
            </w:tabs>
            <w:rPr>
              <w:rFonts w:eastAsiaTheme="minorEastAsia"/>
              <w:noProof/>
            </w:rPr>
          </w:pPr>
          <w:hyperlink w:anchor="_Toc200666428" w:history="1">
            <w:r w:rsidRPr="00C453DA">
              <w:rPr>
                <w:rStyle w:val="Hyperlink"/>
                <w:rFonts w:eastAsia="Times New Roman"/>
                <w:noProof/>
              </w:rPr>
              <w:t>Functional Requirements</w:t>
            </w:r>
            <w:r>
              <w:rPr>
                <w:noProof/>
                <w:webHidden/>
              </w:rPr>
              <w:tab/>
            </w:r>
            <w:r>
              <w:rPr>
                <w:noProof/>
                <w:webHidden/>
              </w:rPr>
              <w:fldChar w:fldCharType="begin"/>
            </w:r>
            <w:r>
              <w:rPr>
                <w:noProof/>
                <w:webHidden/>
              </w:rPr>
              <w:instrText xml:space="preserve"> PAGEREF _Toc200666428 \h </w:instrText>
            </w:r>
            <w:r>
              <w:rPr>
                <w:noProof/>
                <w:webHidden/>
              </w:rPr>
            </w:r>
            <w:r>
              <w:rPr>
                <w:noProof/>
                <w:webHidden/>
              </w:rPr>
              <w:fldChar w:fldCharType="separate"/>
            </w:r>
            <w:r>
              <w:rPr>
                <w:noProof/>
                <w:webHidden/>
              </w:rPr>
              <w:t>4</w:t>
            </w:r>
            <w:r>
              <w:rPr>
                <w:noProof/>
                <w:webHidden/>
              </w:rPr>
              <w:fldChar w:fldCharType="end"/>
            </w:r>
          </w:hyperlink>
        </w:p>
        <w:p w14:paraId="648B3A68" w14:textId="6B59A227" w:rsidR="002D5E58" w:rsidRDefault="002D5E58">
          <w:pPr>
            <w:pStyle w:val="TOC1"/>
            <w:tabs>
              <w:tab w:val="right" w:leader="dot" w:pos="9350"/>
            </w:tabs>
            <w:rPr>
              <w:rFonts w:eastAsiaTheme="minorEastAsia"/>
              <w:noProof/>
            </w:rPr>
          </w:pPr>
          <w:hyperlink w:anchor="_Toc200666429" w:history="1">
            <w:r w:rsidRPr="00C453DA">
              <w:rPr>
                <w:rStyle w:val="Hyperlink"/>
                <w:rFonts w:eastAsia="Times New Roman"/>
                <w:noProof/>
              </w:rPr>
              <w:t>Non-Functional Requirements</w:t>
            </w:r>
            <w:r>
              <w:rPr>
                <w:noProof/>
                <w:webHidden/>
              </w:rPr>
              <w:tab/>
            </w:r>
            <w:r>
              <w:rPr>
                <w:noProof/>
                <w:webHidden/>
              </w:rPr>
              <w:fldChar w:fldCharType="begin"/>
            </w:r>
            <w:r>
              <w:rPr>
                <w:noProof/>
                <w:webHidden/>
              </w:rPr>
              <w:instrText xml:space="preserve"> PAGEREF _Toc200666429 \h </w:instrText>
            </w:r>
            <w:r>
              <w:rPr>
                <w:noProof/>
                <w:webHidden/>
              </w:rPr>
            </w:r>
            <w:r>
              <w:rPr>
                <w:noProof/>
                <w:webHidden/>
              </w:rPr>
              <w:fldChar w:fldCharType="separate"/>
            </w:r>
            <w:r>
              <w:rPr>
                <w:noProof/>
                <w:webHidden/>
              </w:rPr>
              <w:t>5</w:t>
            </w:r>
            <w:r>
              <w:rPr>
                <w:noProof/>
                <w:webHidden/>
              </w:rPr>
              <w:fldChar w:fldCharType="end"/>
            </w:r>
          </w:hyperlink>
        </w:p>
        <w:p w14:paraId="4C4C8E6F" w14:textId="3D06847C" w:rsidR="002D5E58" w:rsidRDefault="002D5E58">
          <w:pPr>
            <w:pStyle w:val="TOC1"/>
            <w:tabs>
              <w:tab w:val="right" w:leader="dot" w:pos="9350"/>
            </w:tabs>
            <w:rPr>
              <w:rFonts w:eastAsiaTheme="minorEastAsia"/>
              <w:noProof/>
            </w:rPr>
          </w:pPr>
          <w:hyperlink w:anchor="_Toc200666430" w:history="1">
            <w:r w:rsidRPr="00C453DA">
              <w:rPr>
                <w:rStyle w:val="Hyperlink"/>
                <w:noProof/>
              </w:rPr>
              <w:t>Stakeholders</w:t>
            </w:r>
            <w:r>
              <w:rPr>
                <w:noProof/>
                <w:webHidden/>
              </w:rPr>
              <w:tab/>
            </w:r>
            <w:r>
              <w:rPr>
                <w:noProof/>
                <w:webHidden/>
              </w:rPr>
              <w:fldChar w:fldCharType="begin"/>
            </w:r>
            <w:r>
              <w:rPr>
                <w:noProof/>
                <w:webHidden/>
              </w:rPr>
              <w:instrText xml:space="preserve"> PAGEREF _Toc200666430 \h </w:instrText>
            </w:r>
            <w:r>
              <w:rPr>
                <w:noProof/>
                <w:webHidden/>
              </w:rPr>
            </w:r>
            <w:r>
              <w:rPr>
                <w:noProof/>
                <w:webHidden/>
              </w:rPr>
              <w:fldChar w:fldCharType="separate"/>
            </w:r>
            <w:r>
              <w:rPr>
                <w:noProof/>
                <w:webHidden/>
              </w:rPr>
              <w:t>5</w:t>
            </w:r>
            <w:r>
              <w:rPr>
                <w:noProof/>
                <w:webHidden/>
              </w:rPr>
              <w:fldChar w:fldCharType="end"/>
            </w:r>
          </w:hyperlink>
        </w:p>
        <w:p w14:paraId="30010C52" w14:textId="5A00B503" w:rsidR="002D5E58" w:rsidRDefault="002D5E58">
          <w:pPr>
            <w:pStyle w:val="TOC1"/>
            <w:tabs>
              <w:tab w:val="right" w:leader="dot" w:pos="9350"/>
            </w:tabs>
            <w:rPr>
              <w:rFonts w:eastAsiaTheme="minorEastAsia"/>
              <w:noProof/>
            </w:rPr>
          </w:pPr>
          <w:hyperlink w:anchor="_Toc200666431" w:history="1">
            <w:r w:rsidRPr="00C453DA">
              <w:rPr>
                <w:rStyle w:val="Hyperlink"/>
                <w:noProof/>
              </w:rPr>
              <w:t>Use scenarios / Use Cases</w:t>
            </w:r>
            <w:r>
              <w:rPr>
                <w:noProof/>
                <w:webHidden/>
              </w:rPr>
              <w:tab/>
            </w:r>
            <w:r>
              <w:rPr>
                <w:noProof/>
                <w:webHidden/>
              </w:rPr>
              <w:fldChar w:fldCharType="begin"/>
            </w:r>
            <w:r>
              <w:rPr>
                <w:noProof/>
                <w:webHidden/>
              </w:rPr>
              <w:instrText xml:space="preserve"> PAGEREF _Toc200666431 \h </w:instrText>
            </w:r>
            <w:r>
              <w:rPr>
                <w:noProof/>
                <w:webHidden/>
              </w:rPr>
            </w:r>
            <w:r>
              <w:rPr>
                <w:noProof/>
                <w:webHidden/>
              </w:rPr>
              <w:fldChar w:fldCharType="separate"/>
            </w:r>
            <w:r>
              <w:rPr>
                <w:noProof/>
                <w:webHidden/>
              </w:rPr>
              <w:t>6</w:t>
            </w:r>
            <w:r>
              <w:rPr>
                <w:noProof/>
                <w:webHidden/>
              </w:rPr>
              <w:fldChar w:fldCharType="end"/>
            </w:r>
          </w:hyperlink>
        </w:p>
        <w:p w14:paraId="33427105" w14:textId="2E859563" w:rsidR="002D5E58" w:rsidRDefault="002D5E58">
          <w:pPr>
            <w:pStyle w:val="TOC1"/>
            <w:tabs>
              <w:tab w:val="right" w:leader="dot" w:pos="9350"/>
            </w:tabs>
            <w:rPr>
              <w:rFonts w:eastAsiaTheme="minorEastAsia"/>
              <w:noProof/>
            </w:rPr>
          </w:pPr>
          <w:hyperlink w:anchor="_Toc200666432" w:history="1">
            <w:r w:rsidRPr="00C453DA">
              <w:rPr>
                <w:rStyle w:val="Hyperlink"/>
                <w:noProof/>
              </w:rPr>
              <w:t>Diagrams</w:t>
            </w:r>
            <w:r>
              <w:rPr>
                <w:noProof/>
                <w:webHidden/>
              </w:rPr>
              <w:tab/>
            </w:r>
            <w:r>
              <w:rPr>
                <w:noProof/>
                <w:webHidden/>
              </w:rPr>
              <w:fldChar w:fldCharType="begin"/>
            </w:r>
            <w:r>
              <w:rPr>
                <w:noProof/>
                <w:webHidden/>
              </w:rPr>
              <w:instrText xml:space="preserve"> PAGEREF _Toc200666432 \h </w:instrText>
            </w:r>
            <w:r>
              <w:rPr>
                <w:noProof/>
                <w:webHidden/>
              </w:rPr>
            </w:r>
            <w:r>
              <w:rPr>
                <w:noProof/>
                <w:webHidden/>
              </w:rPr>
              <w:fldChar w:fldCharType="separate"/>
            </w:r>
            <w:r>
              <w:rPr>
                <w:noProof/>
                <w:webHidden/>
              </w:rPr>
              <w:t>12</w:t>
            </w:r>
            <w:r>
              <w:rPr>
                <w:noProof/>
                <w:webHidden/>
              </w:rPr>
              <w:fldChar w:fldCharType="end"/>
            </w:r>
          </w:hyperlink>
        </w:p>
        <w:p w14:paraId="16F68E62" w14:textId="54D7C84C" w:rsidR="002D5E58" w:rsidRDefault="002D5E58">
          <w:pPr>
            <w:pStyle w:val="TOC2"/>
            <w:tabs>
              <w:tab w:val="right" w:leader="dot" w:pos="9350"/>
            </w:tabs>
            <w:rPr>
              <w:rFonts w:eastAsiaTheme="minorEastAsia"/>
              <w:noProof/>
            </w:rPr>
          </w:pPr>
          <w:hyperlink w:anchor="_Toc200666433" w:history="1">
            <w:r w:rsidRPr="00C453DA">
              <w:rPr>
                <w:rStyle w:val="Hyperlink"/>
                <w:noProof/>
              </w:rPr>
              <w:t>Activity Diagrams</w:t>
            </w:r>
            <w:r>
              <w:rPr>
                <w:noProof/>
                <w:webHidden/>
              </w:rPr>
              <w:tab/>
            </w:r>
            <w:r>
              <w:rPr>
                <w:noProof/>
                <w:webHidden/>
              </w:rPr>
              <w:fldChar w:fldCharType="begin"/>
            </w:r>
            <w:r>
              <w:rPr>
                <w:noProof/>
                <w:webHidden/>
              </w:rPr>
              <w:instrText xml:space="preserve"> PAGEREF _Toc200666433 \h </w:instrText>
            </w:r>
            <w:r>
              <w:rPr>
                <w:noProof/>
                <w:webHidden/>
              </w:rPr>
            </w:r>
            <w:r>
              <w:rPr>
                <w:noProof/>
                <w:webHidden/>
              </w:rPr>
              <w:fldChar w:fldCharType="separate"/>
            </w:r>
            <w:r>
              <w:rPr>
                <w:noProof/>
                <w:webHidden/>
              </w:rPr>
              <w:t>12</w:t>
            </w:r>
            <w:r>
              <w:rPr>
                <w:noProof/>
                <w:webHidden/>
              </w:rPr>
              <w:fldChar w:fldCharType="end"/>
            </w:r>
          </w:hyperlink>
        </w:p>
        <w:p w14:paraId="0BC0F69C" w14:textId="782EF6FC" w:rsidR="002D5E58" w:rsidRDefault="002D5E58">
          <w:pPr>
            <w:pStyle w:val="TOC3"/>
            <w:tabs>
              <w:tab w:val="right" w:leader="dot" w:pos="9350"/>
            </w:tabs>
            <w:rPr>
              <w:rFonts w:eastAsiaTheme="minorEastAsia"/>
              <w:noProof/>
            </w:rPr>
          </w:pPr>
          <w:hyperlink w:anchor="_Toc200666434" w:history="1">
            <w:r w:rsidRPr="00C453DA">
              <w:rPr>
                <w:rStyle w:val="Hyperlink"/>
                <w:noProof/>
              </w:rPr>
              <w:t>1. Vehicle Detection and Toll Recording</w:t>
            </w:r>
            <w:r>
              <w:rPr>
                <w:noProof/>
                <w:webHidden/>
              </w:rPr>
              <w:tab/>
            </w:r>
            <w:r>
              <w:rPr>
                <w:noProof/>
                <w:webHidden/>
              </w:rPr>
              <w:fldChar w:fldCharType="begin"/>
            </w:r>
            <w:r>
              <w:rPr>
                <w:noProof/>
                <w:webHidden/>
              </w:rPr>
              <w:instrText xml:space="preserve"> PAGEREF _Toc200666434 \h </w:instrText>
            </w:r>
            <w:r>
              <w:rPr>
                <w:noProof/>
                <w:webHidden/>
              </w:rPr>
            </w:r>
            <w:r>
              <w:rPr>
                <w:noProof/>
                <w:webHidden/>
              </w:rPr>
              <w:fldChar w:fldCharType="separate"/>
            </w:r>
            <w:r>
              <w:rPr>
                <w:noProof/>
                <w:webHidden/>
              </w:rPr>
              <w:t>12</w:t>
            </w:r>
            <w:r>
              <w:rPr>
                <w:noProof/>
                <w:webHidden/>
              </w:rPr>
              <w:fldChar w:fldCharType="end"/>
            </w:r>
          </w:hyperlink>
        </w:p>
        <w:p w14:paraId="04C16A36" w14:textId="144AF3D2" w:rsidR="002D5E58" w:rsidRDefault="002D5E58">
          <w:pPr>
            <w:pStyle w:val="TOC3"/>
            <w:tabs>
              <w:tab w:val="right" w:leader="dot" w:pos="9350"/>
            </w:tabs>
            <w:rPr>
              <w:rFonts w:eastAsiaTheme="minorEastAsia"/>
              <w:noProof/>
            </w:rPr>
          </w:pPr>
          <w:hyperlink w:anchor="_Toc200666435" w:history="1">
            <w:r w:rsidRPr="00C453DA">
              <w:rPr>
                <w:rStyle w:val="Hyperlink"/>
                <w:noProof/>
              </w:rPr>
              <w:t>2. Payment Processing</w:t>
            </w:r>
            <w:r>
              <w:rPr>
                <w:noProof/>
                <w:webHidden/>
              </w:rPr>
              <w:tab/>
            </w:r>
            <w:r>
              <w:rPr>
                <w:noProof/>
                <w:webHidden/>
              </w:rPr>
              <w:fldChar w:fldCharType="begin"/>
            </w:r>
            <w:r>
              <w:rPr>
                <w:noProof/>
                <w:webHidden/>
              </w:rPr>
              <w:instrText xml:space="preserve"> PAGEREF _Toc200666435 \h </w:instrText>
            </w:r>
            <w:r>
              <w:rPr>
                <w:noProof/>
                <w:webHidden/>
              </w:rPr>
            </w:r>
            <w:r>
              <w:rPr>
                <w:noProof/>
                <w:webHidden/>
              </w:rPr>
              <w:fldChar w:fldCharType="separate"/>
            </w:r>
            <w:r>
              <w:rPr>
                <w:noProof/>
                <w:webHidden/>
              </w:rPr>
              <w:t>14</w:t>
            </w:r>
            <w:r>
              <w:rPr>
                <w:noProof/>
                <w:webHidden/>
              </w:rPr>
              <w:fldChar w:fldCharType="end"/>
            </w:r>
          </w:hyperlink>
        </w:p>
        <w:p w14:paraId="0B143B30" w14:textId="26029BE7" w:rsidR="002D5E58" w:rsidRDefault="002D5E58">
          <w:pPr>
            <w:pStyle w:val="TOC3"/>
            <w:tabs>
              <w:tab w:val="right" w:leader="dot" w:pos="9350"/>
            </w:tabs>
            <w:rPr>
              <w:rFonts w:eastAsiaTheme="minorEastAsia"/>
              <w:noProof/>
            </w:rPr>
          </w:pPr>
          <w:hyperlink w:anchor="_Toc200666436" w:history="1">
            <w:r w:rsidRPr="00C453DA">
              <w:rPr>
                <w:rStyle w:val="Hyperlink"/>
                <w:noProof/>
              </w:rPr>
              <w:t>3. User Account Management (Add Funds)</w:t>
            </w:r>
            <w:r>
              <w:rPr>
                <w:noProof/>
                <w:webHidden/>
              </w:rPr>
              <w:tab/>
            </w:r>
            <w:r>
              <w:rPr>
                <w:noProof/>
                <w:webHidden/>
              </w:rPr>
              <w:fldChar w:fldCharType="begin"/>
            </w:r>
            <w:r>
              <w:rPr>
                <w:noProof/>
                <w:webHidden/>
              </w:rPr>
              <w:instrText xml:space="preserve"> PAGEREF _Toc200666436 \h </w:instrText>
            </w:r>
            <w:r>
              <w:rPr>
                <w:noProof/>
                <w:webHidden/>
              </w:rPr>
            </w:r>
            <w:r>
              <w:rPr>
                <w:noProof/>
                <w:webHidden/>
              </w:rPr>
              <w:fldChar w:fldCharType="separate"/>
            </w:r>
            <w:r>
              <w:rPr>
                <w:noProof/>
                <w:webHidden/>
              </w:rPr>
              <w:t>16</w:t>
            </w:r>
            <w:r>
              <w:rPr>
                <w:noProof/>
                <w:webHidden/>
              </w:rPr>
              <w:fldChar w:fldCharType="end"/>
            </w:r>
          </w:hyperlink>
        </w:p>
        <w:p w14:paraId="222F624D" w14:textId="0D24471B" w:rsidR="002D5E58" w:rsidRDefault="002D5E58">
          <w:pPr>
            <w:pStyle w:val="TOC3"/>
            <w:tabs>
              <w:tab w:val="right" w:leader="dot" w:pos="9350"/>
            </w:tabs>
            <w:rPr>
              <w:rFonts w:eastAsiaTheme="minorEastAsia"/>
              <w:noProof/>
            </w:rPr>
          </w:pPr>
          <w:hyperlink w:anchor="_Toc200666437" w:history="1">
            <w:r w:rsidRPr="00C453DA">
              <w:rPr>
                <w:rStyle w:val="Hyperlink"/>
                <w:noProof/>
              </w:rPr>
              <w:t>4.  Log Management (Error Handling)</w:t>
            </w:r>
            <w:r>
              <w:rPr>
                <w:noProof/>
                <w:webHidden/>
              </w:rPr>
              <w:tab/>
            </w:r>
            <w:r>
              <w:rPr>
                <w:noProof/>
                <w:webHidden/>
              </w:rPr>
              <w:fldChar w:fldCharType="begin"/>
            </w:r>
            <w:r>
              <w:rPr>
                <w:noProof/>
                <w:webHidden/>
              </w:rPr>
              <w:instrText xml:space="preserve"> PAGEREF _Toc200666437 \h </w:instrText>
            </w:r>
            <w:r>
              <w:rPr>
                <w:noProof/>
                <w:webHidden/>
              </w:rPr>
            </w:r>
            <w:r>
              <w:rPr>
                <w:noProof/>
                <w:webHidden/>
              </w:rPr>
              <w:fldChar w:fldCharType="separate"/>
            </w:r>
            <w:r>
              <w:rPr>
                <w:noProof/>
                <w:webHidden/>
              </w:rPr>
              <w:t>18</w:t>
            </w:r>
            <w:r>
              <w:rPr>
                <w:noProof/>
                <w:webHidden/>
              </w:rPr>
              <w:fldChar w:fldCharType="end"/>
            </w:r>
          </w:hyperlink>
        </w:p>
        <w:p w14:paraId="0EDAF0DA" w14:textId="05846E84" w:rsidR="002D5E58" w:rsidRDefault="002D5E58">
          <w:pPr>
            <w:pStyle w:val="TOC3"/>
            <w:tabs>
              <w:tab w:val="right" w:leader="dot" w:pos="9350"/>
            </w:tabs>
            <w:rPr>
              <w:rFonts w:eastAsiaTheme="minorEastAsia"/>
              <w:noProof/>
            </w:rPr>
          </w:pPr>
          <w:hyperlink w:anchor="_Toc200666438" w:history="1">
            <w:r w:rsidRPr="00C453DA">
              <w:rPr>
                <w:rStyle w:val="Hyperlink"/>
                <w:noProof/>
              </w:rPr>
              <w:t>5. Camera Status Monitoring</w:t>
            </w:r>
            <w:r>
              <w:rPr>
                <w:noProof/>
                <w:webHidden/>
              </w:rPr>
              <w:tab/>
            </w:r>
            <w:r>
              <w:rPr>
                <w:noProof/>
                <w:webHidden/>
              </w:rPr>
              <w:fldChar w:fldCharType="begin"/>
            </w:r>
            <w:r>
              <w:rPr>
                <w:noProof/>
                <w:webHidden/>
              </w:rPr>
              <w:instrText xml:space="preserve"> PAGEREF _Toc200666438 \h </w:instrText>
            </w:r>
            <w:r>
              <w:rPr>
                <w:noProof/>
                <w:webHidden/>
              </w:rPr>
            </w:r>
            <w:r>
              <w:rPr>
                <w:noProof/>
                <w:webHidden/>
              </w:rPr>
              <w:fldChar w:fldCharType="separate"/>
            </w:r>
            <w:r>
              <w:rPr>
                <w:noProof/>
                <w:webHidden/>
              </w:rPr>
              <w:t>19</w:t>
            </w:r>
            <w:r>
              <w:rPr>
                <w:noProof/>
                <w:webHidden/>
              </w:rPr>
              <w:fldChar w:fldCharType="end"/>
            </w:r>
          </w:hyperlink>
        </w:p>
        <w:p w14:paraId="00569C9D" w14:textId="358D6C90" w:rsidR="002D5E58" w:rsidRDefault="002D5E58">
          <w:pPr>
            <w:pStyle w:val="TOC2"/>
            <w:tabs>
              <w:tab w:val="right" w:leader="dot" w:pos="9350"/>
            </w:tabs>
            <w:rPr>
              <w:rFonts w:eastAsiaTheme="minorEastAsia"/>
              <w:noProof/>
            </w:rPr>
          </w:pPr>
          <w:hyperlink w:anchor="_Toc200666439" w:history="1">
            <w:r w:rsidRPr="00C453DA">
              <w:rPr>
                <w:rStyle w:val="Hyperlink"/>
                <w:noProof/>
              </w:rPr>
              <w:t>The sequence diagram</w:t>
            </w:r>
            <w:r>
              <w:rPr>
                <w:noProof/>
                <w:webHidden/>
              </w:rPr>
              <w:tab/>
            </w:r>
            <w:r>
              <w:rPr>
                <w:noProof/>
                <w:webHidden/>
              </w:rPr>
              <w:fldChar w:fldCharType="begin"/>
            </w:r>
            <w:r>
              <w:rPr>
                <w:noProof/>
                <w:webHidden/>
              </w:rPr>
              <w:instrText xml:space="preserve"> PAGEREF _Toc200666439 \h </w:instrText>
            </w:r>
            <w:r>
              <w:rPr>
                <w:noProof/>
                <w:webHidden/>
              </w:rPr>
            </w:r>
            <w:r>
              <w:rPr>
                <w:noProof/>
                <w:webHidden/>
              </w:rPr>
              <w:fldChar w:fldCharType="separate"/>
            </w:r>
            <w:r>
              <w:rPr>
                <w:noProof/>
                <w:webHidden/>
              </w:rPr>
              <w:t>20</w:t>
            </w:r>
            <w:r>
              <w:rPr>
                <w:noProof/>
                <w:webHidden/>
              </w:rPr>
              <w:fldChar w:fldCharType="end"/>
            </w:r>
          </w:hyperlink>
        </w:p>
        <w:p w14:paraId="15C2D61B" w14:textId="66AAD09D" w:rsidR="002D5E58" w:rsidRDefault="002D5E58">
          <w:pPr>
            <w:pStyle w:val="TOC3"/>
            <w:tabs>
              <w:tab w:val="right" w:leader="dot" w:pos="9350"/>
            </w:tabs>
            <w:rPr>
              <w:rFonts w:eastAsiaTheme="minorEastAsia"/>
              <w:noProof/>
            </w:rPr>
          </w:pPr>
          <w:hyperlink w:anchor="_Toc200666440" w:history="1">
            <w:r w:rsidRPr="00C453DA">
              <w:rPr>
                <w:rStyle w:val="Hyperlink"/>
                <w:noProof/>
              </w:rPr>
              <w:t>Participants and System Components:</w:t>
            </w:r>
            <w:r>
              <w:rPr>
                <w:noProof/>
                <w:webHidden/>
              </w:rPr>
              <w:tab/>
            </w:r>
            <w:r>
              <w:rPr>
                <w:noProof/>
                <w:webHidden/>
              </w:rPr>
              <w:fldChar w:fldCharType="begin"/>
            </w:r>
            <w:r>
              <w:rPr>
                <w:noProof/>
                <w:webHidden/>
              </w:rPr>
              <w:instrText xml:space="preserve"> PAGEREF _Toc200666440 \h </w:instrText>
            </w:r>
            <w:r>
              <w:rPr>
                <w:noProof/>
                <w:webHidden/>
              </w:rPr>
            </w:r>
            <w:r>
              <w:rPr>
                <w:noProof/>
                <w:webHidden/>
              </w:rPr>
              <w:fldChar w:fldCharType="separate"/>
            </w:r>
            <w:r>
              <w:rPr>
                <w:noProof/>
                <w:webHidden/>
              </w:rPr>
              <w:t>20</w:t>
            </w:r>
            <w:r>
              <w:rPr>
                <w:noProof/>
                <w:webHidden/>
              </w:rPr>
              <w:fldChar w:fldCharType="end"/>
            </w:r>
          </w:hyperlink>
        </w:p>
        <w:p w14:paraId="6E9C7D95" w14:textId="674B581C" w:rsidR="002D5E58" w:rsidRDefault="002D5E58">
          <w:pPr>
            <w:pStyle w:val="TOC2"/>
            <w:tabs>
              <w:tab w:val="right" w:leader="dot" w:pos="9350"/>
            </w:tabs>
            <w:rPr>
              <w:rFonts w:eastAsiaTheme="minorEastAsia"/>
              <w:noProof/>
            </w:rPr>
          </w:pPr>
          <w:hyperlink w:anchor="_Toc200666441" w:history="1">
            <w:r w:rsidRPr="00C453DA">
              <w:rPr>
                <w:rStyle w:val="Hyperlink"/>
                <w:noProof/>
              </w:rPr>
              <w:t>Component diagram</w:t>
            </w:r>
            <w:r>
              <w:rPr>
                <w:noProof/>
                <w:webHidden/>
              </w:rPr>
              <w:tab/>
            </w:r>
            <w:r>
              <w:rPr>
                <w:noProof/>
                <w:webHidden/>
              </w:rPr>
              <w:fldChar w:fldCharType="begin"/>
            </w:r>
            <w:r>
              <w:rPr>
                <w:noProof/>
                <w:webHidden/>
              </w:rPr>
              <w:instrText xml:space="preserve"> PAGEREF _Toc200666441 \h </w:instrText>
            </w:r>
            <w:r>
              <w:rPr>
                <w:noProof/>
                <w:webHidden/>
              </w:rPr>
            </w:r>
            <w:r>
              <w:rPr>
                <w:noProof/>
                <w:webHidden/>
              </w:rPr>
              <w:fldChar w:fldCharType="separate"/>
            </w:r>
            <w:r>
              <w:rPr>
                <w:noProof/>
                <w:webHidden/>
              </w:rPr>
              <w:t>21</w:t>
            </w:r>
            <w:r>
              <w:rPr>
                <w:noProof/>
                <w:webHidden/>
              </w:rPr>
              <w:fldChar w:fldCharType="end"/>
            </w:r>
          </w:hyperlink>
        </w:p>
        <w:p w14:paraId="048AB90C" w14:textId="7683A6FC" w:rsidR="002D5E58" w:rsidRDefault="002D5E58">
          <w:pPr>
            <w:pStyle w:val="TOC1"/>
            <w:tabs>
              <w:tab w:val="right" w:leader="dot" w:pos="9350"/>
            </w:tabs>
            <w:rPr>
              <w:rFonts w:eastAsiaTheme="minorEastAsia"/>
              <w:noProof/>
            </w:rPr>
          </w:pPr>
          <w:hyperlink w:anchor="_Toc200666442" w:history="1">
            <w:r w:rsidRPr="00C453DA">
              <w:rPr>
                <w:rStyle w:val="Hyperlink"/>
                <w:noProof/>
              </w:rPr>
              <w:t>Data Flow Diagram – DFD</w:t>
            </w:r>
            <w:r>
              <w:rPr>
                <w:noProof/>
                <w:webHidden/>
              </w:rPr>
              <w:tab/>
            </w:r>
            <w:r>
              <w:rPr>
                <w:noProof/>
                <w:webHidden/>
              </w:rPr>
              <w:fldChar w:fldCharType="begin"/>
            </w:r>
            <w:r>
              <w:rPr>
                <w:noProof/>
                <w:webHidden/>
              </w:rPr>
              <w:instrText xml:space="preserve"> PAGEREF _Toc200666442 \h </w:instrText>
            </w:r>
            <w:r>
              <w:rPr>
                <w:noProof/>
                <w:webHidden/>
              </w:rPr>
            </w:r>
            <w:r>
              <w:rPr>
                <w:noProof/>
                <w:webHidden/>
              </w:rPr>
              <w:fldChar w:fldCharType="separate"/>
            </w:r>
            <w:r>
              <w:rPr>
                <w:noProof/>
                <w:webHidden/>
              </w:rPr>
              <w:t>24</w:t>
            </w:r>
            <w:r>
              <w:rPr>
                <w:noProof/>
                <w:webHidden/>
              </w:rPr>
              <w:fldChar w:fldCharType="end"/>
            </w:r>
          </w:hyperlink>
        </w:p>
        <w:p w14:paraId="58E9A70C" w14:textId="4162DC84" w:rsidR="002D5E58" w:rsidRDefault="002D5E58">
          <w:pPr>
            <w:pStyle w:val="TOC2"/>
            <w:tabs>
              <w:tab w:val="right" w:leader="dot" w:pos="9350"/>
            </w:tabs>
            <w:rPr>
              <w:rFonts w:eastAsiaTheme="minorEastAsia"/>
              <w:noProof/>
            </w:rPr>
          </w:pPr>
          <w:hyperlink w:anchor="_Toc200666443" w:history="1">
            <w:r w:rsidRPr="00C453DA">
              <w:rPr>
                <w:rStyle w:val="Hyperlink"/>
                <w:noProof/>
              </w:rPr>
              <w:t>Deployment Diagram</w:t>
            </w:r>
            <w:r>
              <w:rPr>
                <w:noProof/>
                <w:webHidden/>
              </w:rPr>
              <w:tab/>
            </w:r>
            <w:r>
              <w:rPr>
                <w:noProof/>
                <w:webHidden/>
              </w:rPr>
              <w:fldChar w:fldCharType="begin"/>
            </w:r>
            <w:r>
              <w:rPr>
                <w:noProof/>
                <w:webHidden/>
              </w:rPr>
              <w:instrText xml:space="preserve"> PAGEREF _Toc200666443 \h </w:instrText>
            </w:r>
            <w:r>
              <w:rPr>
                <w:noProof/>
                <w:webHidden/>
              </w:rPr>
            </w:r>
            <w:r>
              <w:rPr>
                <w:noProof/>
                <w:webHidden/>
              </w:rPr>
              <w:fldChar w:fldCharType="separate"/>
            </w:r>
            <w:r>
              <w:rPr>
                <w:noProof/>
                <w:webHidden/>
              </w:rPr>
              <w:t>25</w:t>
            </w:r>
            <w:r>
              <w:rPr>
                <w:noProof/>
                <w:webHidden/>
              </w:rPr>
              <w:fldChar w:fldCharType="end"/>
            </w:r>
          </w:hyperlink>
        </w:p>
        <w:p w14:paraId="16BA5F36" w14:textId="27869E84" w:rsidR="002D5E58" w:rsidRDefault="002D5E58">
          <w:pPr>
            <w:pStyle w:val="TOC2"/>
            <w:tabs>
              <w:tab w:val="right" w:leader="dot" w:pos="9350"/>
            </w:tabs>
            <w:rPr>
              <w:rFonts w:eastAsiaTheme="minorEastAsia"/>
              <w:noProof/>
            </w:rPr>
          </w:pPr>
          <w:hyperlink w:anchor="_Toc200666444" w:history="1">
            <w:r w:rsidRPr="00C453DA">
              <w:rPr>
                <w:rStyle w:val="Hyperlink"/>
                <w:noProof/>
              </w:rPr>
              <w:t>General Description</w:t>
            </w:r>
            <w:r>
              <w:rPr>
                <w:noProof/>
                <w:webHidden/>
              </w:rPr>
              <w:tab/>
            </w:r>
            <w:r>
              <w:rPr>
                <w:noProof/>
                <w:webHidden/>
              </w:rPr>
              <w:fldChar w:fldCharType="begin"/>
            </w:r>
            <w:r>
              <w:rPr>
                <w:noProof/>
                <w:webHidden/>
              </w:rPr>
              <w:instrText xml:space="preserve"> PAGEREF _Toc200666444 \h </w:instrText>
            </w:r>
            <w:r>
              <w:rPr>
                <w:noProof/>
                <w:webHidden/>
              </w:rPr>
            </w:r>
            <w:r>
              <w:rPr>
                <w:noProof/>
                <w:webHidden/>
              </w:rPr>
              <w:fldChar w:fldCharType="separate"/>
            </w:r>
            <w:r>
              <w:rPr>
                <w:noProof/>
                <w:webHidden/>
              </w:rPr>
              <w:t>25</w:t>
            </w:r>
            <w:r>
              <w:rPr>
                <w:noProof/>
                <w:webHidden/>
              </w:rPr>
              <w:fldChar w:fldCharType="end"/>
            </w:r>
          </w:hyperlink>
        </w:p>
        <w:p w14:paraId="5D8D4E78" w14:textId="44F0E36A" w:rsidR="002D5E58" w:rsidRDefault="002D5E58">
          <w:pPr>
            <w:pStyle w:val="TOC2"/>
            <w:tabs>
              <w:tab w:val="right" w:leader="dot" w:pos="9350"/>
            </w:tabs>
            <w:rPr>
              <w:rFonts w:eastAsiaTheme="minorEastAsia"/>
              <w:noProof/>
            </w:rPr>
          </w:pPr>
          <w:hyperlink w:anchor="_Toc200666446" w:history="1">
            <w:r w:rsidRPr="00C453DA">
              <w:rPr>
                <w:rStyle w:val="Hyperlink"/>
                <w:noProof/>
              </w:rPr>
              <w:t>Component Descriptions</w:t>
            </w:r>
            <w:r>
              <w:rPr>
                <w:noProof/>
                <w:webHidden/>
              </w:rPr>
              <w:tab/>
            </w:r>
            <w:r>
              <w:rPr>
                <w:noProof/>
                <w:webHidden/>
              </w:rPr>
              <w:fldChar w:fldCharType="begin"/>
            </w:r>
            <w:r>
              <w:rPr>
                <w:noProof/>
                <w:webHidden/>
              </w:rPr>
              <w:instrText xml:space="preserve"> PAGEREF _Toc200666446 \h </w:instrText>
            </w:r>
            <w:r>
              <w:rPr>
                <w:noProof/>
                <w:webHidden/>
              </w:rPr>
            </w:r>
            <w:r>
              <w:rPr>
                <w:noProof/>
                <w:webHidden/>
              </w:rPr>
              <w:fldChar w:fldCharType="separate"/>
            </w:r>
            <w:r>
              <w:rPr>
                <w:noProof/>
                <w:webHidden/>
              </w:rPr>
              <w:t>25</w:t>
            </w:r>
            <w:r>
              <w:rPr>
                <w:noProof/>
                <w:webHidden/>
              </w:rPr>
              <w:fldChar w:fldCharType="end"/>
            </w:r>
          </w:hyperlink>
        </w:p>
        <w:p w14:paraId="11083F84" w14:textId="21DC7237" w:rsidR="002D5E58" w:rsidRDefault="002D5E58">
          <w:pPr>
            <w:pStyle w:val="TOC3"/>
            <w:tabs>
              <w:tab w:val="right" w:leader="dot" w:pos="9350"/>
            </w:tabs>
            <w:rPr>
              <w:rFonts w:eastAsiaTheme="minorEastAsia"/>
              <w:noProof/>
            </w:rPr>
          </w:pPr>
          <w:hyperlink w:anchor="_Toc200666447" w:history="1">
            <w:r w:rsidRPr="00C453DA">
              <w:rPr>
                <w:rStyle w:val="Hyperlink"/>
                <w:noProof/>
              </w:rPr>
              <w:t>Camera Device</w:t>
            </w:r>
            <w:r>
              <w:rPr>
                <w:noProof/>
                <w:webHidden/>
              </w:rPr>
              <w:tab/>
            </w:r>
            <w:r>
              <w:rPr>
                <w:noProof/>
                <w:webHidden/>
              </w:rPr>
              <w:fldChar w:fldCharType="begin"/>
            </w:r>
            <w:r>
              <w:rPr>
                <w:noProof/>
                <w:webHidden/>
              </w:rPr>
              <w:instrText xml:space="preserve"> PAGEREF _Toc200666447 \h </w:instrText>
            </w:r>
            <w:r>
              <w:rPr>
                <w:noProof/>
                <w:webHidden/>
              </w:rPr>
            </w:r>
            <w:r>
              <w:rPr>
                <w:noProof/>
                <w:webHidden/>
              </w:rPr>
              <w:fldChar w:fldCharType="separate"/>
            </w:r>
            <w:r>
              <w:rPr>
                <w:noProof/>
                <w:webHidden/>
              </w:rPr>
              <w:t>25</w:t>
            </w:r>
            <w:r>
              <w:rPr>
                <w:noProof/>
                <w:webHidden/>
              </w:rPr>
              <w:fldChar w:fldCharType="end"/>
            </w:r>
          </w:hyperlink>
        </w:p>
        <w:p w14:paraId="04797057" w14:textId="07D979FA" w:rsidR="002D5E58" w:rsidRDefault="002D5E58">
          <w:pPr>
            <w:pStyle w:val="TOC3"/>
            <w:tabs>
              <w:tab w:val="right" w:leader="dot" w:pos="9350"/>
            </w:tabs>
            <w:rPr>
              <w:rFonts w:eastAsiaTheme="minorEastAsia"/>
              <w:noProof/>
            </w:rPr>
          </w:pPr>
          <w:hyperlink w:anchor="_Toc200666448" w:history="1">
            <w:r w:rsidRPr="00C453DA">
              <w:rPr>
                <w:rStyle w:val="Hyperlink"/>
                <w:noProof/>
              </w:rPr>
              <w:t>AI/OCR Module</w:t>
            </w:r>
            <w:r>
              <w:rPr>
                <w:noProof/>
                <w:webHidden/>
              </w:rPr>
              <w:tab/>
            </w:r>
            <w:r>
              <w:rPr>
                <w:noProof/>
                <w:webHidden/>
              </w:rPr>
              <w:fldChar w:fldCharType="begin"/>
            </w:r>
            <w:r>
              <w:rPr>
                <w:noProof/>
                <w:webHidden/>
              </w:rPr>
              <w:instrText xml:space="preserve"> PAGEREF _Toc200666448 \h </w:instrText>
            </w:r>
            <w:r>
              <w:rPr>
                <w:noProof/>
                <w:webHidden/>
              </w:rPr>
            </w:r>
            <w:r>
              <w:rPr>
                <w:noProof/>
                <w:webHidden/>
              </w:rPr>
              <w:fldChar w:fldCharType="separate"/>
            </w:r>
            <w:r>
              <w:rPr>
                <w:noProof/>
                <w:webHidden/>
              </w:rPr>
              <w:t>25</w:t>
            </w:r>
            <w:r>
              <w:rPr>
                <w:noProof/>
                <w:webHidden/>
              </w:rPr>
              <w:fldChar w:fldCharType="end"/>
            </w:r>
          </w:hyperlink>
        </w:p>
        <w:p w14:paraId="41D774B9" w14:textId="34C9876F" w:rsidR="002D5E58" w:rsidRDefault="002D5E58">
          <w:pPr>
            <w:pStyle w:val="TOC3"/>
            <w:tabs>
              <w:tab w:val="right" w:leader="dot" w:pos="9350"/>
            </w:tabs>
            <w:rPr>
              <w:rFonts w:eastAsiaTheme="minorEastAsia"/>
              <w:noProof/>
            </w:rPr>
          </w:pPr>
          <w:hyperlink w:anchor="_Toc200666449" w:history="1">
            <w:r w:rsidRPr="00C453DA">
              <w:rPr>
                <w:rStyle w:val="Hyperlink"/>
                <w:noProof/>
              </w:rPr>
              <w:t>Toll System Server</w:t>
            </w:r>
            <w:r>
              <w:rPr>
                <w:noProof/>
                <w:webHidden/>
              </w:rPr>
              <w:tab/>
            </w:r>
            <w:r>
              <w:rPr>
                <w:noProof/>
                <w:webHidden/>
              </w:rPr>
              <w:fldChar w:fldCharType="begin"/>
            </w:r>
            <w:r>
              <w:rPr>
                <w:noProof/>
                <w:webHidden/>
              </w:rPr>
              <w:instrText xml:space="preserve"> PAGEREF _Toc200666449 \h </w:instrText>
            </w:r>
            <w:r>
              <w:rPr>
                <w:noProof/>
                <w:webHidden/>
              </w:rPr>
            </w:r>
            <w:r>
              <w:rPr>
                <w:noProof/>
                <w:webHidden/>
              </w:rPr>
              <w:fldChar w:fldCharType="separate"/>
            </w:r>
            <w:r>
              <w:rPr>
                <w:noProof/>
                <w:webHidden/>
              </w:rPr>
              <w:t>25</w:t>
            </w:r>
            <w:r>
              <w:rPr>
                <w:noProof/>
                <w:webHidden/>
              </w:rPr>
              <w:fldChar w:fldCharType="end"/>
            </w:r>
          </w:hyperlink>
        </w:p>
        <w:p w14:paraId="01A5C31D" w14:textId="68135CC9" w:rsidR="002D5E58" w:rsidRDefault="002D5E58">
          <w:pPr>
            <w:pStyle w:val="TOC3"/>
            <w:tabs>
              <w:tab w:val="right" w:leader="dot" w:pos="9350"/>
            </w:tabs>
            <w:rPr>
              <w:rFonts w:eastAsiaTheme="minorEastAsia"/>
              <w:noProof/>
            </w:rPr>
          </w:pPr>
          <w:hyperlink w:anchor="_Toc200666450" w:history="1">
            <w:r w:rsidRPr="00C453DA">
              <w:rPr>
                <w:rStyle w:val="Hyperlink"/>
                <w:noProof/>
              </w:rPr>
              <w:t>Vehicle &amp; Toll DB</w:t>
            </w:r>
            <w:r>
              <w:rPr>
                <w:noProof/>
                <w:webHidden/>
              </w:rPr>
              <w:tab/>
            </w:r>
            <w:r>
              <w:rPr>
                <w:noProof/>
                <w:webHidden/>
              </w:rPr>
              <w:fldChar w:fldCharType="begin"/>
            </w:r>
            <w:r>
              <w:rPr>
                <w:noProof/>
                <w:webHidden/>
              </w:rPr>
              <w:instrText xml:space="preserve"> PAGEREF _Toc200666450 \h </w:instrText>
            </w:r>
            <w:r>
              <w:rPr>
                <w:noProof/>
                <w:webHidden/>
              </w:rPr>
            </w:r>
            <w:r>
              <w:rPr>
                <w:noProof/>
                <w:webHidden/>
              </w:rPr>
              <w:fldChar w:fldCharType="separate"/>
            </w:r>
            <w:r>
              <w:rPr>
                <w:noProof/>
                <w:webHidden/>
              </w:rPr>
              <w:t>25</w:t>
            </w:r>
            <w:r>
              <w:rPr>
                <w:noProof/>
                <w:webHidden/>
              </w:rPr>
              <w:fldChar w:fldCharType="end"/>
            </w:r>
          </w:hyperlink>
        </w:p>
        <w:p w14:paraId="4F3AE436" w14:textId="645AFAAF" w:rsidR="002D5E58" w:rsidRDefault="002D5E58">
          <w:pPr>
            <w:pStyle w:val="TOC3"/>
            <w:tabs>
              <w:tab w:val="right" w:leader="dot" w:pos="9350"/>
            </w:tabs>
            <w:rPr>
              <w:rFonts w:eastAsiaTheme="minorEastAsia"/>
              <w:noProof/>
            </w:rPr>
          </w:pPr>
          <w:hyperlink w:anchor="_Toc200666451" w:history="1">
            <w:r w:rsidRPr="00C453DA">
              <w:rPr>
                <w:rStyle w:val="Hyperlink"/>
                <w:noProof/>
              </w:rPr>
              <w:t>Payment Gateway</w:t>
            </w:r>
            <w:r>
              <w:rPr>
                <w:noProof/>
                <w:webHidden/>
              </w:rPr>
              <w:tab/>
            </w:r>
            <w:r>
              <w:rPr>
                <w:noProof/>
                <w:webHidden/>
              </w:rPr>
              <w:fldChar w:fldCharType="begin"/>
            </w:r>
            <w:r>
              <w:rPr>
                <w:noProof/>
                <w:webHidden/>
              </w:rPr>
              <w:instrText xml:space="preserve"> PAGEREF _Toc200666451 \h </w:instrText>
            </w:r>
            <w:r>
              <w:rPr>
                <w:noProof/>
                <w:webHidden/>
              </w:rPr>
            </w:r>
            <w:r>
              <w:rPr>
                <w:noProof/>
                <w:webHidden/>
              </w:rPr>
              <w:fldChar w:fldCharType="separate"/>
            </w:r>
            <w:r>
              <w:rPr>
                <w:noProof/>
                <w:webHidden/>
              </w:rPr>
              <w:t>26</w:t>
            </w:r>
            <w:r>
              <w:rPr>
                <w:noProof/>
                <w:webHidden/>
              </w:rPr>
              <w:fldChar w:fldCharType="end"/>
            </w:r>
          </w:hyperlink>
        </w:p>
        <w:p w14:paraId="2151B9B2" w14:textId="3B6EA271" w:rsidR="002D5E58" w:rsidRDefault="002D5E58">
          <w:pPr>
            <w:pStyle w:val="TOC3"/>
            <w:tabs>
              <w:tab w:val="right" w:leader="dot" w:pos="9350"/>
            </w:tabs>
            <w:rPr>
              <w:rFonts w:eastAsiaTheme="minorEastAsia"/>
              <w:noProof/>
            </w:rPr>
          </w:pPr>
          <w:hyperlink w:anchor="_Toc200666452" w:history="1">
            <w:r w:rsidRPr="00C453DA">
              <w:rPr>
                <w:rStyle w:val="Hyperlink"/>
                <w:noProof/>
              </w:rPr>
              <w:t>Log &amp; Audit Server</w:t>
            </w:r>
            <w:r>
              <w:rPr>
                <w:noProof/>
                <w:webHidden/>
              </w:rPr>
              <w:tab/>
            </w:r>
            <w:r>
              <w:rPr>
                <w:noProof/>
                <w:webHidden/>
              </w:rPr>
              <w:fldChar w:fldCharType="begin"/>
            </w:r>
            <w:r>
              <w:rPr>
                <w:noProof/>
                <w:webHidden/>
              </w:rPr>
              <w:instrText xml:space="preserve"> PAGEREF _Toc200666452 \h </w:instrText>
            </w:r>
            <w:r>
              <w:rPr>
                <w:noProof/>
                <w:webHidden/>
              </w:rPr>
            </w:r>
            <w:r>
              <w:rPr>
                <w:noProof/>
                <w:webHidden/>
              </w:rPr>
              <w:fldChar w:fldCharType="separate"/>
            </w:r>
            <w:r>
              <w:rPr>
                <w:noProof/>
                <w:webHidden/>
              </w:rPr>
              <w:t>26</w:t>
            </w:r>
            <w:r>
              <w:rPr>
                <w:noProof/>
                <w:webHidden/>
              </w:rPr>
              <w:fldChar w:fldCharType="end"/>
            </w:r>
          </w:hyperlink>
        </w:p>
        <w:p w14:paraId="574DAAF1" w14:textId="76CB4427" w:rsidR="002D5E58" w:rsidRDefault="002D5E58">
          <w:pPr>
            <w:pStyle w:val="TOC3"/>
            <w:tabs>
              <w:tab w:val="right" w:leader="dot" w:pos="9350"/>
            </w:tabs>
            <w:rPr>
              <w:rFonts w:eastAsiaTheme="minorEastAsia"/>
              <w:noProof/>
            </w:rPr>
          </w:pPr>
          <w:hyperlink w:anchor="_Toc200666453" w:history="1">
            <w:r w:rsidRPr="00C453DA">
              <w:rPr>
                <w:rStyle w:val="Hyperlink"/>
                <w:noProof/>
              </w:rPr>
              <w:t>Notification Server</w:t>
            </w:r>
            <w:r>
              <w:rPr>
                <w:noProof/>
                <w:webHidden/>
              </w:rPr>
              <w:tab/>
            </w:r>
            <w:r>
              <w:rPr>
                <w:noProof/>
                <w:webHidden/>
              </w:rPr>
              <w:fldChar w:fldCharType="begin"/>
            </w:r>
            <w:r>
              <w:rPr>
                <w:noProof/>
                <w:webHidden/>
              </w:rPr>
              <w:instrText xml:space="preserve"> PAGEREF _Toc200666453 \h </w:instrText>
            </w:r>
            <w:r>
              <w:rPr>
                <w:noProof/>
                <w:webHidden/>
              </w:rPr>
            </w:r>
            <w:r>
              <w:rPr>
                <w:noProof/>
                <w:webHidden/>
              </w:rPr>
              <w:fldChar w:fldCharType="separate"/>
            </w:r>
            <w:r>
              <w:rPr>
                <w:noProof/>
                <w:webHidden/>
              </w:rPr>
              <w:t>26</w:t>
            </w:r>
            <w:r>
              <w:rPr>
                <w:noProof/>
                <w:webHidden/>
              </w:rPr>
              <w:fldChar w:fldCharType="end"/>
            </w:r>
          </w:hyperlink>
        </w:p>
        <w:p w14:paraId="59A3D21D" w14:textId="384F4050" w:rsidR="002D5E58" w:rsidRDefault="002D5E58">
          <w:pPr>
            <w:pStyle w:val="TOC3"/>
            <w:tabs>
              <w:tab w:val="right" w:leader="dot" w:pos="9350"/>
            </w:tabs>
            <w:rPr>
              <w:rFonts w:eastAsiaTheme="minorEastAsia"/>
              <w:noProof/>
            </w:rPr>
          </w:pPr>
          <w:hyperlink w:anchor="_Toc200666454" w:history="1">
            <w:r w:rsidRPr="00C453DA">
              <w:rPr>
                <w:rStyle w:val="Hyperlink"/>
                <w:noProof/>
              </w:rPr>
              <w:t>Admin Interface</w:t>
            </w:r>
            <w:r>
              <w:rPr>
                <w:noProof/>
                <w:webHidden/>
              </w:rPr>
              <w:tab/>
            </w:r>
            <w:r>
              <w:rPr>
                <w:noProof/>
                <w:webHidden/>
              </w:rPr>
              <w:fldChar w:fldCharType="begin"/>
            </w:r>
            <w:r>
              <w:rPr>
                <w:noProof/>
                <w:webHidden/>
              </w:rPr>
              <w:instrText xml:space="preserve"> PAGEREF _Toc200666454 \h </w:instrText>
            </w:r>
            <w:r>
              <w:rPr>
                <w:noProof/>
                <w:webHidden/>
              </w:rPr>
            </w:r>
            <w:r>
              <w:rPr>
                <w:noProof/>
                <w:webHidden/>
              </w:rPr>
              <w:fldChar w:fldCharType="separate"/>
            </w:r>
            <w:r>
              <w:rPr>
                <w:noProof/>
                <w:webHidden/>
              </w:rPr>
              <w:t>26</w:t>
            </w:r>
            <w:r>
              <w:rPr>
                <w:noProof/>
                <w:webHidden/>
              </w:rPr>
              <w:fldChar w:fldCharType="end"/>
            </w:r>
          </w:hyperlink>
        </w:p>
        <w:p w14:paraId="7CC09852" w14:textId="56170DCB" w:rsidR="002D5E58" w:rsidRDefault="002D5E58">
          <w:pPr>
            <w:pStyle w:val="TOC3"/>
            <w:tabs>
              <w:tab w:val="right" w:leader="dot" w:pos="9350"/>
            </w:tabs>
            <w:rPr>
              <w:rFonts w:eastAsiaTheme="minorEastAsia"/>
              <w:noProof/>
            </w:rPr>
          </w:pPr>
          <w:hyperlink w:anchor="_Toc200666455" w:history="1">
            <w:r w:rsidRPr="00C453DA">
              <w:rPr>
                <w:rStyle w:val="Hyperlink"/>
                <w:noProof/>
              </w:rPr>
              <w:t>User Mobile App</w:t>
            </w:r>
            <w:r>
              <w:rPr>
                <w:noProof/>
                <w:webHidden/>
              </w:rPr>
              <w:tab/>
            </w:r>
            <w:r>
              <w:rPr>
                <w:noProof/>
                <w:webHidden/>
              </w:rPr>
              <w:fldChar w:fldCharType="begin"/>
            </w:r>
            <w:r>
              <w:rPr>
                <w:noProof/>
                <w:webHidden/>
              </w:rPr>
              <w:instrText xml:space="preserve"> PAGEREF _Toc200666455 \h </w:instrText>
            </w:r>
            <w:r>
              <w:rPr>
                <w:noProof/>
                <w:webHidden/>
              </w:rPr>
            </w:r>
            <w:r>
              <w:rPr>
                <w:noProof/>
                <w:webHidden/>
              </w:rPr>
              <w:fldChar w:fldCharType="separate"/>
            </w:r>
            <w:r>
              <w:rPr>
                <w:noProof/>
                <w:webHidden/>
              </w:rPr>
              <w:t>26</w:t>
            </w:r>
            <w:r>
              <w:rPr>
                <w:noProof/>
                <w:webHidden/>
              </w:rPr>
              <w:fldChar w:fldCharType="end"/>
            </w:r>
          </w:hyperlink>
        </w:p>
        <w:p w14:paraId="03A07050" w14:textId="544D0F3E" w:rsidR="002D5E58" w:rsidRDefault="002D5E58">
          <w:pPr>
            <w:pStyle w:val="TOC2"/>
            <w:tabs>
              <w:tab w:val="right" w:leader="dot" w:pos="9350"/>
            </w:tabs>
            <w:rPr>
              <w:rFonts w:eastAsiaTheme="minorEastAsia"/>
              <w:noProof/>
            </w:rPr>
          </w:pPr>
          <w:hyperlink w:anchor="_Toc200666456" w:history="1">
            <w:r w:rsidRPr="00C453DA">
              <w:rPr>
                <w:rStyle w:val="Hyperlink"/>
                <w:noProof/>
                <w:lang w:val="de-DE"/>
              </w:rPr>
              <w:t>ER Diagram</w:t>
            </w:r>
            <w:r>
              <w:rPr>
                <w:noProof/>
                <w:webHidden/>
              </w:rPr>
              <w:tab/>
            </w:r>
            <w:r>
              <w:rPr>
                <w:noProof/>
                <w:webHidden/>
              </w:rPr>
              <w:fldChar w:fldCharType="begin"/>
            </w:r>
            <w:r>
              <w:rPr>
                <w:noProof/>
                <w:webHidden/>
              </w:rPr>
              <w:instrText xml:space="preserve"> PAGEREF _Toc200666456 \h </w:instrText>
            </w:r>
            <w:r>
              <w:rPr>
                <w:noProof/>
                <w:webHidden/>
              </w:rPr>
            </w:r>
            <w:r>
              <w:rPr>
                <w:noProof/>
                <w:webHidden/>
              </w:rPr>
              <w:fldChar w:fldCharType="separate"/>
            </w:r>
            <w:r>
              <w:rPr>
                <w:noProof/>
                <w:webHidden/>
              </w:rPr>
              <w:t>27</w:t>
            </w:r>
            <w:r>
              <w:rPr>
                <w:noProof/>
                <w:webHidden/>
              </w:rPr>
              <w:fldChar w:fldCharType="end"/>
            </w:r>
          </w:hyperlink>
        </w:p>
        <w:p w14:paraId="3D015D8B" w14:textId="3940BF48" w:rsidR="002D5E58" w:rsidRDefault="002D5E58">
          <w:pPr>
            <w:pStyle w:val="TOC1"/>
            <w:tabs>
              <w:tab w:val="right" w:leader="dot" w:pos="9350"/>
            </w:tabs>
            <w:rPr>
              <w:rFonts w:eastAsiaTheme="minorEastAsia"/>
              <w:noProof/>
            </w:rPr>
          </w:pPr>
          <w:hyperlink w:anchor="_Toc200666457" w:history="1">
            <w:r w:rsidRPr="00C453DA">
              <w:rPr>
                <w:rStyle w:val="Hyperlink"/>
                <w:rFonts w:cstheme="minorHAnsi"/>
                <w:noProof/>
                <w:lang w:val="de-DE"/>
              </w:rPr>
              <w:t>Created with ERDPlus</w:t>
            </w:r>
            <w:r>
              <w:rPr>
                <w:noProof/>
                <w:webHidden/>
              </w:rPr>
              <w:tab/>
            </w:r>
            <w:r>
              <w:rPr>
                <w:noProof/>
                <w:webHidden/>
              </w:rPr>
              <w:fldChar w:fldCharType="begin"/>
            </w:r>
            <w:r>
              <w:rPr>
                <w:noProof/>
                <w:webHidden/>
              </w:rPr>
              <w:instrText xml:space="preserve"> PAGEREF _Toc200666457 \h </w:instrText>
            </w:r>
            <w:r>
              <w:rPr>
                <w:noProof/>
                <w:webHidden/>
              </w:rPr>
            </w:r>
            <w:r>
              <w:rPr>
                <w:noProof/>
                <w:webHidden/>
              </w:rPr>
              <w:fldChar w:fldCharType="separate"/>
            </w:r>
            <w:r>
              <w:rPr>
                <w:noProof/>
                <w:webHidden/>
              </w:rPr>
              <w:t>27</w:t>
            </w:r>
            <w:r>
              <w:rPr>
                <w:noProof/>
                <w:webHidden/>
              </w:rPr>
              <w:fldChar w:fldCharType="end"/>
            </w:r>
          </w:hyperlink>
        </w:p>
        <w:p w14:paraId="786E64F9" w14:textId="196F5F95" w:rsidR="002D5E58" w:rsidRDefault="002D5E58">
          <w:pPr>
            <w:pStyle w:val="TOC1"/>
            <w:tabs>
              <w:tab w:val="right" w:leader="dot" w:pos="9350"/>
            </w:tabs>
            <w:rPr>
              <w:rFonts w:eastAsiaTheme="minorEastAsia"/>
              <w:noProof/>
            </w:rPr>
          </w:pPr>
          <w:hyperlink w:anchor="_Toc200666458" w:history="1">
            <w:r w:rsidRPr="00C453DA">
              <w:rPr>
                <w:rStyle w:val="Hyperlink"/>
                <w:noProof/>
              </w:rPr>
              <w:t>Relacional Scheme</w:t>
            </w:r>
            <w:r w:rsidRPr="00C453DA">
              <w:rPr>
                <w:rStyle w:val="Hyperlink"/>
                <w:rFonts w:cstheme="minorHAnsi"/>
                <w:noProof/>
              </w:rPr>
              <w:t xml:space="preserve"> Created with ERDPlus</w:t>
            </w:r>
            <w:r>
              <w:rPr>
                <w:noProof/>
                <w:webHidden/>
              </w:rPr>
              <w:tab/>
            </w:r>
            <w:r>
              <w:rPr>
                <w:noProof/>
                <w:webHidden/>
              </w:rPr>
              <w:fldChar w:fldCharType="begin"/>
            </w:r>
            <w:r>
              <w:rPr>
                <w:noProof/>
                <w:webHidden/>
              </w:rPr>
              <w:instrText xml:space="preserve"> PAGEREF _Toc200666458 \h </w:instrText>
            </w:r>
            <w:r>
              <w:rPr>
                <w:noProof/>
                <w:webHidden/>
              </w:rPr>
            </w:r>
            <w:r>
              <w:rPr>
                <w:noProof/>
                <w:webHidden/>
              </w:rPr>
              <w:fldChar w:fldCharType="separate"/>
            </w:r>
            <w:r>
              <w:rPr>
                <w:noProof/>
                <w:webHidden/>
              </w:rPr>
              <w:t>27</w:t>
            </w:r>
            <w:r>
              <w:rPr>
                <w:noProof/>
                <w:webHidden/>
              </w:rPr>
              <w:fldChar w:fldCharType="end"/>
            </w:r>
          </w:hyperlink>
        </w:p>
        <w:p w14:paraId="3E24AF99" w14:textId="49E2972C" w:rsidR="002D5E58" w:rsidRDefault="002D5E58">
          <w:pPr>
            <w:pStyle w:val="TOC2"/>
            <w:tabs>
              <w:tab w:val="right" w:leader="dot" w:pos="9350"/>
            </w:tabs>
            <w:rPr>
              <w:rFonts w:eastAsiaTheme="minorEastAsia"/>
              <w:noProof/>
            </w:rPr>
          </w:pPr>
          <w:hyperlink w:anchor="_Toc200666459" w:history="1">
            <w:r w:rsidRPr="00C453DA">
              <w:rPr>
                <w:rStyle w:val="Hyperlink"/>
                <w:noProof/>
              </w:rPr>
              <w:t>Database</w:t>
            </w:r>
            <w:r>
              <w:rPr>
                <w:noProof/>
                <w:webHidden/>
              </w:rPr>
              <w:tab/>
            </w:r>
            <w:r>
              <w:rPr>
                <w:noProof/>
                <w:webHidden/>
              </w:rPr>
              <w:fldChar w:fldCharType="begin"/>
            </w:r>
            <w:r>
              <w:rPr>
                <w:noProof/>
                <w:webHidden/>
              </w:rPr>
              <w:instrText xml:space="preserve"> PAGEREF _Toc200666459 \h </w:instrText>
            </w:r>
            <w:r>
              <w:rPr>
                <w:noProof/>
                <w:webHidden/>
              </w:rPr>
            </w:r>
            <w:r>
              <w:rPr>
                <w:noProof/>
                <w:webHidden/>
              </w:rPr>
              <w:fldChar w:fldCharType="separate"/>
            </w:r>
            <w:r>
              <w:rPr>
                <w:noProof/>
                <w:webHidden/>
              </w:rPr>
              <w:t>28</w:t>
            </w:r>
            <w:r>
              <w:rPr>
                <w:noProof/>
                <w:webHidden/>
              </w:rPr>
              <w:fldChar w:fldCharType="end"/>
            </w:r>
          </w:hyperlink>
        </w:p>
        <w:p w14:paraId="20716643" w14:textId="1FBF1419" w:rsidR="002D5E58" w:rsidRDefault="002D5E58">
          <w:pPr>
            <w:pStyle w:val="TOC1"/>
            <w:tabs>
              <w:tab w:val="right" w:leader="dot" w:pos="9350"/>
            </w:tabs>
            <w:rPr>
              <w:rFonts w:eastAsiaTheme="minorEastAsia"/>
              <w:noProof/>
            </w:rPr>
          </w:pPr>
          <w:hyperlink w:anchor="_Toc200666460" w:history="1">
            <w:r w:rsidRPr="00C453DA">
              <w:rPr>
                <w:rStyle w:val="Hyperlink"/>
                <w:noProof/>
              </w:rPr>
              <w:t>Design Patterns : Observer Pattern</w:t>
            </w:r>
            <w:r>
              <w:rPr>
                <w:noProof/>
                <w:webHidden/>
              </w:rPr>
              <w:tab/>
            </w:r>
            <w:r>
              <w:rPr>
                <w:noProof/>
                <w:webHidden/>
              </w:rPr>
              <w:fldChar w:fldCharType="begin"/>
            </w:r>
            <w:r>
              <w:rPr>
                <w:noProof/>
                <w:webHidden/>
              </w:rPr>
              <w:instrText xml:space="preserve"> PAGEREF _Toc200666460 \h </w:instrText>
            </w:r>
            <w:r>
              <w:rPr>
                <w:noProof/>
                <w:webHidden/>
              </w:rPr>
            </w:r>
            <w:r>
              <w:rPr>
                <w:noProof/>
                <w:webHidden/>
              </w:rPr>
              <w:fldChar w:fldCharType="separate"/>
            </w:r>
            <w:r>
              <w:rPr>
                <w:noProof/>
                <w:webHidden/>
              </w:rPr>
              <w:t>29</w:t>
            </w:r>
            <w:r>
              <w:rPr>
                <w:noProof/>
                <w:webHidden/>
              </w:rPr>
              <w:fldChar w:fldCharType="end"/>
            </w:r>
          </w:hyperlink>
        </w:p>
        <w:p w14:paraId="396CDE79" w14:textId="72757B89" w:rsidR="002D5E58" w:rsidRDefault="002D5E58">
          <w:pPr>
            <w:pStyle w:val="TOC2"/>
            <w:tabs>
              <w:tab w:val="right" w:leader="dot" w:pos="9350"/>
            </w:tabs>
            <w:rPr>
              <w:rFonts w:eastAsiaTheme="minorEastAsia"/>
              <w:noProof/>
            </w:rPr>
          </w:pPr>
          <w:hyperlink w:anchor="_Toc200666461" w:history="1">
            <w:r w:rsidRPr="00C453DA">
              <w:rPr>
                <w:rStyle w:val="Hyperlink"/>
                <w:noProof/>
              </w:rPr>
              <w:t>What is the Observer Pattern?</w:t>
            </w:r>
            <w:r>
              <w:rPr>
                <w:noProof/>
                <w:webHidden/>
              </w:rPr>
              <w:tab/>
            </w:r>
            <w:r>
              <w:rPr>
                <w:noProof/>
                <w:webHidden/>
              </w:rPr>
              <w:fldChar w:fldCharType="begin"/>
            </w:r>
            <w:r>
              <w:rPr>
                <w:noProof/>
                <w:webHidden/>
              </w:rPr>
              <w:instrText xml:space="preserve"> PAGEREF _Toc200666461 \h </w:instrText>
            </w:r>
            <w:r>
              <w:rPr>
                <w:noProof/>
                <w:webHidden/>
              </w:rPr>
            </w:r>
            <w:r>
              <w:rPr>
                <w:noProof/>
                <w:webHidden/>
              </w:rPr>
              <w:fldChar w:fldCharType="separate"/>
            </w:r>
            <w:r>
              <w:rPr>
                <w:noProof/>
                <w:webHidden/>
              </w:rPr>
              <w:t>29</w:t>
            </w:r>
            <w:r>
              <w:rPr>
                <w:noProof/>
                <w:webHidden/>
              </w:rPr>
              <w:fldChar w:fldCharType="end"/>
            </w:r>
          </w:hyperlink>
        </w:p>
        <w:p w14:paraId="209FA266" w14:textId="41F6C79D" w:rsidR="002D5E58" w:rsidRDefault="002D5E58">
          <w:pPr>
            <w:pStyle w:val="TOC2"/>
            <w:tabs>
              <w:tab w:val="right" w:leader="dot" w:pos="9350"/>
            </w:tabs>
            <w:rPr>
              <w:rFonts w:eastAsiaTheme="minorEastAsia"/>
              <w:noProof/>
            </w:rPr>
          </w:pPr>
          <w:hyperlink w:anchor="_Toc200666462" w:history="1">
            <w:r w:rsidRPr="00C453DA">
              <w:rPr>
                <w:rStyle w:val="Hyperlink"/>
                <w:noProof/>
              </w:rPr>
              <w:t>Why Observer Pattern for Smart Tolling?</w:t>
            </w:r>
            <w:r>
              <w:rPr>
                <w:noProof/>
                <w:webHidden/>
              </w:rPr>
              <w:tab/>
            </w:r>
            <w:r>
              <w:rPr>
                <w:noProof/>
                <w:webHidden/>
              </w:rPr>
              <w:fldChar w:fldCharType="begin"/>
            </w:r>
            <w:r>
              <w:rPr>
                <w:noProof/>
                <w:webHidden/>
              </w:rPr>
              <w:instrText xml:space="preserve"> PAGEREF _Toc200666462 \h </w:instrText>
            </w:r>
            <w:r>
              <w:rPr>
                <w:noProof/>
                <w:webHidden/>
              </w:rPr>
            </w:r>
            <w:r>
              <w:rPr>
                <w:noProof/>
                <w:webHidden/>
              </w:rPr>
              <w:fldChar w:fldCharType="separate"/>
            </w:r>
            <w:r>
              <w:rPr>
                <w:noProof/>
                <w:webHidden/>
              </w:rPr>
              <w:t>29</w:t>
            </w:r>
            <w:r>
              <w:rPr>
                <w:noProof/>
                <w:webHidden/>
              </w:rPr>
              <w:fldChar w:fldCharType="end"/>
            </w:r>
          </w:hyperlink>
        </w:p>
        <w:p w14:paraId="2725DFC0" w14:textId="5E477FC2" w:rsidR="002D5E58" w:rsidRDefault="002D5E58">
          <w:pPr>
            <w:pStyle w:val="TOC2"/>
            <w:tabs>
              <w:tab w:val="right" w:leader="dot" w:pos="9350"/>
            </w:tabs>
            <w:rPr>
              <w:rFonts w:eastAsiaTheme="minorEastAsia"/>
              <w:noProof/>
            </w:rPr>
          </w:pPr>
          <w:hyperlink w:anchor="_Toc200666463" w:history="1">
            <w:r w:rsidRPr="00C453DA">
              <w:rPr>
                <w:rStyle w:val="Hyperlink"/>
                <w:noProof/>
              </w:rPr>
              <w:t>Event Descriptions</w:t>
            </w:r>
            <w:r>
              <w:rPr>
                <w:noProof/>
                <w:webHidden/>
              </w:rPr>
              <w:tab/>
            </w:r>
            <w:r>
              <w:rPr>
                <w:noProof/>
                <w:webHidden/>
              </w:rPr>
              <w:fldChar w:fldCharType="begin"/>
            </w:r>
            <w:r>
              <w:rPr>
                <w:noProof/>
                <w:webHidden/>
              </w:rPr>
              <w:instrText xml:space="preserve"> PAGEREF _Toc200666463 \h </w:instrText>
            </w:r>
            <w:r>
              <w:rPr>
                <w:noProof/>
                <w:webHidden/>
              </w:rPr>
            </w:r>
            <w:r>
              <w:rPr>
                <w:noProof/>
                <w:webHidden/>
              </w:rPr>
              <w:fldChar w:fldCharType="separate"/>
            </w:r>
            <w:r>
              <w:rPr>
                <w:noProof/>
                <w:webHidden/>
              </w:rPr>
              <w:t>30</w:t>
            </w:r>
            <w:r>
              <w:rPr>
                <w:noProof/>
                <w:webHidden/>
              </w:rPr>
              <w:fldChar w:fldCharType="end"/>
            </w:r>
          </w:hyperlink>
        </w:p>
        <w:p w14:paraId="7305812B" w14:textId="660F33A9" w:rsidR="002D5E58" w:rsidRDefault="002D5E58">
          <w:pPr>
            <w:pStyle w:val="TOC3"/>
            <w:tabs>
              <w:tab w:val="right" w:leader="dot" w:pos="9350"/>
            </w:tabs>
            <w:rPr>
              <w:rFonts w:eastAsiaTheme="minorEastAsia"/>
              <w:noProof/>
            </w:rPr>
          </w:pPr>
          <w:hyperlink w:anchor="_Toc200666464" w:history="1">
            <w:r w:rsidRPr="00C453DA">
              <w:rPr>
                <w:rStyle w:val="Hyperlink"/>
                <w:noProof/>
              </w:rPr>
              <w:t>Example in the System</w:t>
            </w:r>
            <w:r>
              <w:rPr>
                <w:noProof/>
                <w:webHidden/>
              </w:rPr>
              <w:tab/>
            </w:r>
            <w:r>
              <w:rPr>
                <w:noProof/>
                <w:webHidden/>
              </w:rPr>
              <w:fldChar w:fldCharType="begin"/>
            </w:r>
            <w:r>
              <w:rPr>
                <w:noProof/>
                <w:webHidden/>
              </w:rPr>
              <w:instrText xml:space="preserve"> PAGEREF _Toc200666464 \h </w:instrText>
            </w:r>
            <w:r>
              <w:rPr>
                <w:noProof/>
                <w:webHidden/>
              </w:rPr>
            </w:r>
            <w:r>
              <w:rPr>
                <w:noProof/>
                <w:webHidden/>
              </w:rPr>
              <w:fldChar w:fldCharType="separate"/>
            </w:r>
            <w:r>
              <w:rPr>
                <w:noProof/>
                <w:webHidden/>
              </w:rPr>
              <w:t>30</w:t>
            </w:r>
            <w:r>
              <w:rPr>
                <w:noProof/>
                <w:webHidden/>
              </w:rPr>
              <w:fldChar w:fldCharType="end"/>
            </w:r>
          </w:hyperlink>
        </w:p>
        <w:p w14:paraId="71473532" w14:textId="279C9B08" w:rsidR="002D5E58" w:rsidRDefault="002D5E58" w:rsidP="002D5E58">
          <w:pPr>
            <w:pStyle w:val="TOC1"/>
            <w:tabs>
              <w:tab w:val="right" w:leader="dot" w:pos="9350"/>
            </w:tabs>
            <w:rPr>
              <w:rFonts w:eastAsiaTheme="minorEastAsia"/>
              <w:noProof/>
            </w:rPr>
          </w:pPr>
          <w:hyperlink w:anchor="_Toc200666465" w:history="1">
            <w:r w:rsidRPr="00C453DA">
              <w:rPr>
                <w:rStyle w:val="Hyperlink"/>
                <w:noProof/>
              </w:rPr>
              <w:t>Jira platform</w:t>
            </w:r>
            <w:r>
              <w:rPr>
                <w:noProof/>
                <w:webHidden/>
              </w:rPr>
              <w:tab/>
            </w:r>
            <w:r>
              <w:rPr>
                <w:noProof/>
                <w:webHidden/>
              </w:rPr>
              <w:fldChar w:fldCharType="begin"/>
            </w:r>
            <w:r>
              <w:rPr>
                <w:noProof/>
                <w:webHidden/>
              </w:rPr>
              <w:instrText xml:space="preserve"> PAGEREF _Toc200666465 \h </w:instrText>
            </w:r>
            <w:r>
              <w:rPr>
                <w:noProof/>
                <w:webHidden/>
              </w:rPr>
            </w:r>
            <w:r>
              <w:rPr>
                <w:noProof/>
                <w:webHidden/>
              </w:rPr>
              <w:fldChar w:fldCharType="separate"/>
            </w:r>
            <w:r>
              <w:rPr>
                <w:noProof/>
                <w:webHidden/>
              </w:rPr>
              <w:t>31</w:t>
            </w:r>
            <w:r>
              <w:rPr>
                <w:noProof/>
                <w:webHidden/>
              </w:rPr>
              <w:fldChar w:fldCharType="end"/>
            </w:r>
          </w:hyperlink>
        </w:p>
        <w:p w14:paraId="53D0A61D" w14:textId="12A53E29" w:rsidR="002D5E58" w:rsidRDefault="002D5E58">
          <w:pPr>
            <w:pStyle w:val="TOC1"/>
            <w:tabs>
              <w:tab w:val="right" w:leader="dot" w:pos="9350"/>
            </w:tabs>
            <w:rPr>
              <w:rFonts w:eastAsiaTheme="minorEastAsia"/>
              <w:noProof/>
            </w:rPr>
          </w:pPr>
          <w:hyperlink w:anchor="_Toc200666467" w:history="1">
            <w:r w:rsidRPr="00C453DA">
              <w:rPr>
                <w:rStyle w:val="Hyperlink"/>
                <w:noProof/>
              </w:rPr>
              <w:t>Division of labor</w:t>
            </w:r>
            <w:r>
              <w:rPr>
                <w:noProof/>
                <w:webHidden/>
              </w:rPr>
              <w:tab/>
            </w:r>
            <w:r>
              <w:rPr>
                <w:noProof/>
                <w:webHidden/>
              </w:rPr>
              <w:fldChar w:fldCharType="begin"/>
            </w:r>
            <w:r>
              <w:rPr>
                <w:noProof/>
                <w:webHidden/>
              </w:rPr>
              <w:instrText xml:space="preserve"> PAGEREF _Toc200666467 \h </w:instrText>
            </w:r>
            <w:r>
              <w:rPr>
                <w:noProof/>
                <w:webHidden/>
              </w:rPr>
            </w:r>
            <w:r>
              <w:rPr>
                <w:noProof/>
                <w:webHidden/>
              </w:rPr>
              <w:fldChar w:fldCharType="separate"/>
            </w:r>
            <w:r>
              <w:rPr>
                <w:noProof/>
                <w:webHidden/>
              </w:rPr>
              <w:t>32</w:t>
            </w:r>
            <w:r>
              <w:rPr>
                <w:noProof/>
                <w:webHidden/>
              </w:rPr>
              <w:fldChar w:fldCharType="end"/>
            </w:r>
          </w:hyperlink>
        </w:p>
        <w:p w14:paraId="0681968F" w14:textId="50CFB524" w:rsidR="002D5E58" w:rsidRDefault="002D5E58">
          <w:pPr>
            <w:pStyle w:val="TOC1"/>
            <w:tabs>
              <w:tab w:val="right" w:leader="dot" w:pos="9350"/>
            </w:tabs>
            <w:rPr>
              <w:rFonts w:eastAsiaTheme="minorEastAsia"/>
              <w:noProof/>
            </w:rPr>
          </w:pPr>
          <w:hyperlink w:anchor="_Toc200666468" w:history="1">
            <w:r w:rsidRPr="00C453DA">
              <w:rPr>
                <w:rStyle w:val="Hyperlink"/>
                <w:noProof/>
              </w:rPr>
              <w:t>Gantt Diagram</w:t>
            </w:r>
            <w:r>
              <w:rPr>
                <w:noProof/>
                <w:webHidden/>
              </w:rPr>
              <w:tab/>
            </w:r>
            <w:r>
              <w:rPr>
                <w:noProof/>
                <w:webHidden/>
              </w:rPr>
              <w:fldChar w:fldCharType="begin"/>
            </w:r>
            <w:r>
              <w:rPr>
                <w:noProof/>
                <w:webHidden/>
              </w:rPr>
              <w:instrText xml:space="preserve"> PAGEREF _Toc200666468 \h </w:instrText>
            </w:r>
            <w:r>
              <w:rPr>
                <w:noProof/>
                <w:webHidden/>
              </w:rPr>
            </w:r>
            <w:r>
              <w:rPr>
                <w:noProof/>
                <w:webHidden/>
              </w:rPr>
              <w:fldChar w:fldCharType="separate"/>
            </w:r>
            <w:r>
              <w:rPr>
                <w:noProof/>
                <w:webHidden/>
              </w:rPr>
              <w:t>32</w:t>
            </w:r>
            <w:r>
              <w:rPr>
                <w:noProof/>
                <w:webHidden/>
              </w:rPr>
              <w:fldChar w:fldCharType="end"/>
            </w:r>
          </w:hyperlink>
        </w:p>
        <w:p w14:paraId="34798E44" w14:textId="6EF9060B" w:rsidR="002D5E58" w:rsidRDefault="002D5E58">
          <w:pPr>
            <w:pStyle w:val="TOC1"/>
            <w:tabs>
              <w:tab w:val="right" w:leader="dot" w:pos="9350"/>
            </w:tabs>
            <w:rPr>
              <w:rFonts w:eastAsiaTheme="minorEastAsia"/>
              <w:noProof/>
            </w:rPr>
          </w:pPr>
          <w:hyperlink w:anchor="_Toc200666469" w:history="1">
            <w:r w:rsidRPr="00C453DA">
              <w:rPr>
                <w:rStyle w:val="Hyperlink"/>
                <w:noProof/>
              </w:rPr>
              <w:t>Computer Vision</w:t>
            </w:r>
            <w:r>
              <w:rPr>
                <w:noProof/>
                <w:webHidden/>
              </w:rPr>
              <w:tab/>
            </w:r>
            <w:r>
              <w:rPr>
                <w:noProof/>
                <w:webHidden/>
              </w:rPr>
              <w:fldChar w:fldCharType="begin"/>
            </w:r>
            <w:r>
              <w:rPr>
                <w:noProof/>
                <w:webHidden/>
              </w:rPr>
              <w:instrText xml:space="preserve"> PAGEREF _Toc200666469 \h </w:instrText>
            </w:r>
            <w:r>
              <w:rPr>
                <w:noProof/>
                <w:webHidden/>
              </w:rPr>
            </w:r>
            <w:r>
              <w:rPr>
                <w:noProof/>
                <w:webHidden/>
              </w:rPr>
              <w:fldChar w:fldCharType="separate"/>
            </w:r>
            <w:r>
              <w:rPr>
                <w:noProof/>
                <w:webHidden/>
              </w:rPr>
              <w:t>32</w:t>
            </w:r>
            <w:r>
              <w:rPr>
                <w:noProof/>
                <w:webHidden/>
              </w:rPr>
              <w:fldChar w:fldCharType="end"/>
            </w:r>
          </w:hyperlink>
        </w:p>
        <w:p w14:paraId="617140DE" w14:textId="046C64BE" w:rsidR="009A5F4F" w:rsidRPr="002D5E58" w:rsidRDefault="002D5E58" w:rsidP="002D5E58">
          <w:pPr>
            <w:pStyle w:val="TOC1"/>
            <w:tabs>
              <w:tab w:val="right" w:leader="dot" w:pos="9350"/>
            </w:tabs>
            <w:rPr>
              <w:rFonts w:eastAsiaTheme="minorEastAsia"/>
              <w:noProof/>
            </w:rPr>
          </w:pPr>
          <w:hyperlink w:anchor="_Toc200666470" w:history="1">
            <w:r w:rsidRPr="00C453DA">
              <w:rPr>
                <w:rStyle w:val="Hyperlink"/>
                <w:noProof/>
              </w:rPr>
              <w:t>Conclusion</w:t>
            </w:r>
            <w:r>
              <w:rPr>
                <w:noProof/>
                <w:webHidden/>
              </w:rPr>
              <w:tab/>
            </w:r>
            <w:r>
              <w:rPr>
                <w:noProof/>
                <w:webHidden/>
              </w:rPr>
              <w:fldChar w:fldCharType="begin"/>
            </w:r>
            <w:r>
              <w:rPr>
                <w:noProof/>
                <w:webHidden/>
              </w:rPr>
              <w:instrText xml:space="preserve"> PAGEREF _Toc200666470 \h </w:instrText>
            </w:r>
            <w:r>
              <w:rPr>
                <w:noProof/>
                <w:webHidden/>
              </w:rPr>
            </w:r>
            <w:r>
              <w:rPr>
                <w:noProof/>
                <w:webHidden/>
              </w:rPr>
              <w:fldChar w:fldCharType="separate"/>
            </w:r>
            <w:r>
              <w:rPr>
                <w:noProof/>
                <w:webHidden/>
              </w:rPr>
              <w:t>34</w:t>
            </w:r>
            <w:r>
              <w:rPr>
                <w:noProof/>
                <w:webHidden/>
              </w:rPr>
              <w:fldChar w:fldCharType="end"/>
            </w:r>
          </w:hyperlink>
          <w:r w:rsidR="0097455F" w:rsidRPr="0097455F">
            <w:rPr>
              <w:rFonts w:cstheme="minorHAnsi"/>
              <w:b/>
              <w:bCs/>
              <w:noProof/>
            </w:rPr>
            <w:fldChar w:fldCharType="end"/>
          </w:r>
        </w:p>
      </w:sdtContent>
    </w:sdt>
    <w:p w14:paraId="36B8E1D1" w14:textId="77777777" w:rsidR="0097455F" w:rsidRDefault="0097455F" w:rsidP="00E06EE4">
      <w:pPr>
        <w:pStyle w:val="Heading1"/>
      </w:pPr>
    </w:p>
    <w:p w14:paraId="70089844" w14:textId="77777777" w:rsidR="009F6DAE" w:rsidRPr="009F6DAE" w:rsidRDefault="009F6DAE" w:rsidP="008A09BF">
      <w:pPr>
        <w:pStyle w:val="Heading1"/>
        <w:rPr>
          <w:rFonts w:eastAsia="Times New Roman"/>
        </w:rPr>
      </w:pPr>
      <w:bookmarkStart w:id="1" w:name="_Toc200666425"/>
      <w:r w:rsidRPr="009F6DAE">
        <w:rPr>
          <w:rFonts w:eastAsia="Times New Roman"/>
        </w:rPr>
        <w:t>Abstract</w:t>
      </w:r>
      <w:bookmarkEnd w:id="1"/>
    </w:p>
    <w:p w14:paraId="14C64D2F" w14:textId="77777777" w:rsidR="009F6DAE" w:rsidRPr="009F6DAE" w:rsidRDefault="009F6DAE" w:rsidP="009F6DAE">
      <w:pPr>
        <w:spacing w:before="100" w:beforeAutospacing="1" w:after="100" w:afterAutospacing="1" w:line="240" w:lineRule="auto"/>
        <w:rPr>
          <w:rFonts w:ascii="Times New Roman" w:eastAsia="Times New Roman" w:hAnsi="Times New Roman" w:cs="Times New Roman"/>
          <w:sz w:val="24"/>
          <w:szCs w:val="24"/>
        </w:rPr>
      </w:pPr>
      <w:r w:rsidRPr="003D1F47">
        <w:rPr>
          <w:rFonts w:ascii="Times New Roman" w:eastAsia="Times New Roman" w:hAnsi="Times New Roman" w:cs="Times New Roman"/>
          <w:sz w:val="24"/>
          <w:szCs w:val="24"/>
        </w:rPr>
        <w:t>This project aims to develop an intelligent system that automatically detects vehicle license plates using cameras and artificial intelligence and generates toll payments in an automated manner. The system is designed to minimize human intervention, enhance efficiency and transparency in the payment process, and facilitate smoother traffic flow on toll roads.</w:t>
      </w:r>
    </w:p>
    <w:p w14:paraId="168BCDE2" w14:textId="6BFA2539" w:rsidR="009F6DAE" w:rsidRPr="009F6DAE" w:rsidRDefault="009F6DAE" w:rsidP="009F6DAE">
      <w:pPr>
        <w:spacing w:after="0" w:line="240" w:lineRule="auto"/>
        <w:rPr>
          <w:rFonts w:ascii="Times New Roman" w:eastAsia="Times New Roman" w:hAnsi="Times New Roman" w:cs="Times New Roman"/>
          <w:sz w:val="24"/>
          <w:szCs w:val="24"/>
        </w:rPr>
      </w:pPr>
    </w:p>
    <w:p w14:paraId="0C66075C" w14:textId="77777777" w:rsidR="009F6DAE" w:rsidRPr="009F6DAE" w:rsidRDefault="009F6DAE" w:rsidP="008A09BF">
      <w:pPr>
        <w:pStyle w:val="Heading1"/>
        <w:rPr>
          <w:rFonts w:eastAsia="Times New Roman"/>
        </w:rPr>
      </w:pPr>
      <w:bookmarkStart w:id="2" w:name="_Toc200666426"/>
      <w:r w:rsidRPr="009F6DAE">
        <w:rPr>
          <w:rFonts w:eastAsia="Times New Roman"/>
        </w:rPr>
        <w:lastRenderedPageBreak/>
        <w:t>Main Objectives</w:t>
      </w:r>
      <w:bookmarkEnd w:id="2"/>
    </w:p>
    <w:p w14:paraId="41350700" w14:textId="77777777" w:rsidR="009F6DAE" w:rsidRPr="009F6DAE" w:rsidRDefault="009F6DAE" w:rsidP="009F6D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High-accuracy license plate detection using cameras and OCR algorithms.</w:t>
      </w:r>
    </w:p>
    <w:p w14:paraId="2A5A55C8" w14:textId="77777777" w:rsidR="009F6DAE" w:rsidRPr="009F6DAE" w:rsidRDefault="009F6DAE" w:rsidP="009F6D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Identification of the vehicle owner and relevant information.</w:t>
      </w:r>
    </w:p>
    <w:p w14:paraId="669997C5" w14:textId="77777777" w:rsidR="009F6DAE" w:rsidRPr="009F6DAE" w:rsidRDefault="009F6DAE" w:rsidP="009F6D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Automatic toll calculation based on the road segment used.</w:t>
      </w:r>
    </w:p>
    <w:p w14:paraId="2D6050A9" w14:textId="77777777" w:rsidR="009F6DAE" w:rsidRPr="009F6DAE" w:rsidRDefault="009F6DAE" w:rsidP="009F6D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Generation and processing of toll payments.</w:t>
      </w:r>
    </w:p>
    <w:p w14:paraId="6303330B" w14:textId="77777777" w:rsidR="009F6DAE" w:rsidRPr="009F6DAE" w:rsidRDefault="009F6DAE" w:rsidP="009F6D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Integration with databases and payment platforms (e.g., bank APIs, PayPal, Stripe).</w:t>
      </w:r>
    </w:p>
    <w:p w14:paraId="0CCA0A0F" w14:textId="77777777" w:rsidR="009F6DAE" w:rsidRPr="009F6DAE" w:rsidRDefault="009F6DAE" w:rsidP="009F6D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Ensuring data privacy and maintaining logs for auditing purposes.</w:t>
      </w:r>
    </w:p>
    <w:p w14:paraId="3DF0ABDA" w14:textId="7672E37B" w:rsidR="009F6DAE" w:rsidRPr="009F6DAE" w:rsidRDefault="009F6DAE" w:rsidP="009F6DAE">
      <w:pPr>
        <w:spacing w:after="0" w:line="240" w:lineRule="auto"/>
        <w:rPr>
          <w:rFonts w:ascii="Times New Roman" w:eastAsia="Times New Roman" w:hAnsi="Times New Roman" w:cs="Times New Roman"/>
          <w:sz w:val="24"/>
          <w:szCs w:val="24"/>
        </w:rPr>
      </w:pPr>
    </w:p>
    <w:p w14:paraId="54FDB232" w14:textId="77777777" w:rsidR="009F6DAE" w:rsidRPr="009F6DAE" w:rsidRDefault="009F6DAE" w:rsidP="008A09BF">
      <w:pPr>
        <w:pStyle w:val="Heading1"/>
        <w:rPr>
          <w:rFonts w:eastAsia="Times New Roman"/>
        </w:rPr>
      </w:pPr>
      <w:bookmarkStart w:id="3" w:name="_Toc200666427"/>
      <w:r w:rsidRPr="009F6DAE">
        <w:rPr>
          <w:rFonts w:eastAsia="Times New Roman"/>
        </w:rPr>
        <w:t>Project Benefits</w:t>
      </w:r>
      <w:bookmarkEnd w:id="3"/>
    </w:p>
    <w:p w14:paraId="23AA0680" w14:textId="77777777" w:rsidR="009F6DAE" w:rsidRPr="009F6DAE" w:rsidRDefault="009F6DAE" w:rsidP="009F6D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For users</w:t>
      </w:r>
      <w:r w:rsidRPr="009F6DAE">
        <w:rPr>
          <w:rFonts w:ascii="Times New Roman" w:eastAsia="Times New Roman" w:hAnsi="Times New Roman" w:cs="Times New Roman"/>
          <w:sz w:val="24"/>
          <w:szCs w:val="24"/>
        </w:rPr>
        <w:t>: Fast and uninterrupted access through toll roads.</w:t>
      </w:r>
    </w:p>
    <w:p w14:paraId="4CC82A46" w14:textId="77777777" w:rsidR="009F6DAE" w:rsidRPr="009F6DAE" w:rsidRDefault="009F6DAE" w:rsidP="009F6D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For authorities</w:t>
      </w:r>
      <w:r w:rsidRPr="009F6DAE">
        <w:rPr>
          <w:rFonts w:ascii="Times New Roman" w:eastAsia="Times New Roman" w:hAnsi="Times New Roman" w:cs="Times New Roman"/>
          <w:sz w:val="24"/>
          <w:szCs w:val="24"/>
        </w:rPr>
        <w:t>: More efficient traffic management and automated revenue collection.</w:t>
      </w:r>
    </w:p>
    <w:p w14:paraId="360AAE1A" w14:textId="77777777" w:rsidR="009F6DAE" w:rsidRPr="009F6DAE" w:rsidRDefault="009F6DAE" w:rsidP="009F6D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For public safety</w:t>
      </w:r>
      <w:r w:rsidRPr="009F6DAE">
        <w:rPr>
          <w:rFonts w:ascii="Times New Roman" w:eastAsia="Times New Roman" w:hAnsi="Times New Roman" w:cs="Times New Roman"/>
          <w:sz w:val="24"/>
          <w:szCs w:val="24"/>
        </w:rPr>
        <w:t>: Valuable data for identifying suspicious or wanted vehicles.</w:t>
      </w:r>
    </w:p>
    <w:p w14:paraId="52C5D9C9" w14:textId="77777777" w:rsidR="009F6DAE" w:rsidRPr="009F6DAE" w:rsidRDefault="009F6DAE" w:rsidP="009F6D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For the system as a whole</w:t>
      </w:r>
      <w:r w:rsidRPr="009F6DAE">
        <w:rPr>
          <w:rFonts w:ascii="Times New Roman" w:eastAsia="Times New Roman" w:hAnsi="Times New Roman" w:cs="Times New Roman"/>
          <w:sz w:val="24"/>
          <w:szCs w:val="24"/>
        </w:rPr>
        <w:t>: Increased transparency and reduced human error.</w:t>
      </w:r>
    </w:p>
    <w:p w14:paraId="0B40D2A8" w14:textId="308DD58E" w:rsidR="009F6DAE" w:rsidRPr="009F6DAE" w:rsidRDefault="009F6DAE" w:rsidP="009F6DAE">
      <w:pPr>
        <w:spacing w:after="0" w:line="240" w:lineRule="auto"/>
        <w:rPr>
          <w:rFonts w:ascii="Times New Roman" w:eastAsia="Times New Roman" w:hAnsi="Times New Roman" w:cs="Times New Roman"/>
          <w:sz w:val="24"/>
          <w:szCs w:val="24"/>
        </w:rPr>
      </w:pPr>
    </w:p>
    <w:p w14:paraId="61EF2EB8" w14:textId="77777777" w:rsidR="00DB59A2" w:rsidRDefault="00DB59A2" w:rsidP="009F6DAE">
      <w:pPr>
        <w:spacing w:before="100" w:beforeAutospacing="1" w:after="100" w:afterAutospacing="1" w:line="240" w:lineRule="auto"/>
        <w:outlineLvl w:val="2"/>
        <w:rPr>
          <w:rFonts w:ascii="Times New Roman" w:eastAsia="Times New Roman" w:hAnsi="Times New Roman" w:cs="Times New Roman"/>
          <w:b/>
          <w:bCs/>
          <w:sz w:val="27"/>
          <w:szCs w:val="27"/>
        </w:rPr>
      </w:pPr>
    </w:p>
    <w:p w14:paraId="486259EC" w14:textId="77777777" w:rsidR="00DB59A2" w:rsidRDefault="00DB59A2" w:rsidP="009F6DAE">
      <w:pPr>
        <w:spacing w:before="100" w:beforeAutospacing="1" w:after="100" w:afterAutospacing="1" w:line="240" w:lineRule="auto"/>
        <w:outlineLvl w:val="2"/>
        <w:rPr>
          <w:rFonts w:ascii="Times New Roman" w:eastAsia="Times New Roman" w:hAnsi="Times New Roman" w:cs="Times New Roman"/>
          <w:b/>
          <w:bCs/>
          <w:sz w:val="27"/>
          <w:szCs w:val="27"/>
        </w:rPr>
      </w:pPr>
    </w:p>
    <w:p w14:paraId="7BC094F1" w14:textId="77777777" w:rsidR="00DB59A2" w:rsidRDefault="00DB59A2" w:rsidP="009F6DAE">
      <w:pPr>
        <w:spacing w:before="100" w:beforeAutospacing="1" w:after="100" w:afterAutospacing="1" w:line="240" w:lineRule="auto"/>
        <w:outlineLvl w:val="2"/>
        <w:rPr>
          <w:rFonts w:ascii="Times New Roman" w:eastAsia="Times New Roman" w:hAnsi="Times New Roman" w:cs="Times New Roman"/>
          <w:b/>
          <w:bCs/>
          <w:sz w:val="27"/>
          <w:szCs w:val="27"/>
        </w:rPr>
      </w:pPr>
    </w:p>
    <w:p w14:paraId="50DE3A51" w14:textId="00208CA7" w:rsidR="009F6DAE" w:rsidRPr="009F6DAE" w:rsidRDefault="009F6DAE" w:rsidP="008A09BF">
      <w:pPr>
        <w:pStyle w:val="Heading1"/>
        <w:rPr>
          <w:rFonts w:eastAsia="Times New Roman"/>
        </w:rPr>
      </w:pPr>
      <w:bookmarkStart w:id="4" w:name="_Toc200666428"/>
      <w:r w:rsidRPr="009F6DAE">
        <w:rPr>
          <w:rFonts w:eastAsia="Times New Roman"/>
        </w:rPr>
        <w:t>Functional Requirements</w:t>
      </w:r>
      <w:bookmarkEnd w:id="4"/>
    </w:p>
    <w:p w14:paraId="7870139C" w14:textId="77777777" w:rsidR="009F6DAE" w:rsidRPr="009F6DAE" w:rsidRDefault="009F6DAE" w:rsidP="009F6DAE">
      <w:p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The system must be able to:</w:t>
      </w:r>
    </w:p>
    <w:p w14:paraId="7EAD2DDF"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Detect vehicle license plates using cameras and OCR/YOLO algorithms.</w:t>
      </w:r>
    </w:p>
    <w:p w14:paraId="54C5BAEC"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Verify plates against the registered vehicle database.</w:t>
      </w:r>
    </w:p>
    <w:p w14:paraId="40A0D3C4"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Automatically calculate the toll based on vehicle category and distance traveled.</w:t>
      </w:r>
    </w:p>
    <w:p w14:paraId="74E8CC7C"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Process the payment automatically if a linked account is available.</w:t>
      </w:r>
    </w:p>
    <w:p w14:paraId="21F9996D"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Record the transaction in the system.</w:t>
      </w:r>
    </w:p>
    <w:p w14:paraId="7F7F9F1E"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Store all travel data (for auditing and statistical analysis).</w:t>
      </w:r>
    </w:p>
    <w:p w14:paraId="5E084EC3"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Notify the driver if the payment is not processed automatically.</w:t>
      </w:r>
    </w:p>
    <w:p w14:paraId="7FC27B42"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Handle exceptional cases (e.g., unreadable plates, failed payment, camera malfunction).</w:t>
      </w:r>
    </w:p>
    <w:p w14:paraId="62FF8CCF"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Provide an admin interface to review and resolve pending cases.</w:t>
      </w:r>
    </w:p>
    <w:p w14:paraId="00C9C888"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Generate reports for users and administrators, including transactions, revenue, and incidents.</w:t>
      </w:r>
    </w:p>
    <w:p w14:paraId="581EA906" w14:textId="77777777" w:rsidR="009F6DAE" w:rsidRPr="009F6DAE" w:rsidRDefault="009F6DAE" w:rsidP="009F6D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Update and maintain the vehicle and user database.</w:t>
      </w:r>
    </w:p>
    <w:p w14:paraId="2B473E0C" w14:textId="4C466367" w:rsidR="009F6DAE" w:rsidRPr="009F6DAE" w:rsidRDefault="009F6DAE" w:rsidP="009F6DAE">
      <w:pPr>
        <w:spacing w:after="0" w:line="240" w:lineRule="auto"/>
        <w:rPr>
          <w:rFonts w:ascii="Times New Roman" w:eastAsia="Times New Roman" w:hAnsi="Times New Roman" w:cs="Times New Roman"/>
          <w:sz w:val="24"/>
          <w:szCs w:val="24"/>
        </w:rPr>
      </w:pPr>
    </w:p>
    <w:p w14:paraId="672422C1" w14:textId="77777777" w:rsidR="009F6DAE" w:rsidRPr="009F6DAE" w:rsidRDefault="009F6DAE" w:rsidP="008A09BF">
      <w:pPr>
        <w:pStyle w:val="Heading1"/>
        <w:rPr>
          <w:rFonts w:eastAsia="Times New Roman"/>
        </w:rPr>
      </w:pPr>
      <w:bookmarkStart w:id="5" w:name="_Toc200666429"/>
      <w:r w:rsidRPr="009F6DAE">
        <w:rPr>
          <w:rFonts w:eastAsia="Times New Roman"/>
        </w:rPr>
        <w:lastRenderedPageBreak/>
        <w:t>Non-Functional Requirements</w:t>
      </w:r>
      <w:bookmarkEnd w:id="5"/>
    </w:p>
    <w:p w14:paraId="7056427E" w14:textId="77777777" w:rsidR="009F6DAE" w:rsidRPr="009F6DAE" w:rsidRDefault="009F6DAE" w:rsidP="009F6DAE">
      <w:p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sz w:val="24"/>
          <w:szCs w:val="24"/>
        </w:rPr>
        <w:t>The system must meet the following quality attributes:</w:t>
      </w:r>
    </w:p>
    <w:p w14:paraId="3841C9B2"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Performance</w:t>
      </w:r>
      <w:r w:rsidRPr="009F6DAE">
        <w:rPr>
          <w:rFonts w:ascii="Times New Roman" w:eastAsia="Times New Roman" w:hAnsi="Times New Roman" w:cs="Times New Roman"/>
          <w:sz w:val="24"/>
          <w:szCs w:val="24"/>
        </w:rPr>
        <w:t xml:space="preserve"> – Plate detection and payment processing must occur within 2 seconds.</w:t>
      </w:r>
    </w:p>
    <w:p w14:paraId="4EE3771F"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Availability</w:t>
      </w:r>
      <w:r w:rsidRPr="009F6DAE">
        <w:rPr>
          <w:rFonts w:ascii="Times New Roman" w:eastAsia="Times New Roman" w:hAnsi="Times New Roman" w:cs="Times New Roman"/>
          <w:sz w:val="24"/>
          <w:szCs w:val="24"/>
        </w:rPr>
        <w:t xml:space="preserve"> – The system must be operational 24/7.</w:t>
      </w:r>
    </w:p>
    <w:p w14:paraId="075DC8B7"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Security</w:t>
      </w:r>
      <w:r w:rsidRPr="009F6DAE">
        <w:rPr>
          <w:rFonts w:ascii="Times New Roman" w:eastAsia="Times New Roman" w:hAnsi="Times New Roman" w:cs="Times New Roman"/>
          <w:sz w:val="24"/>
          <w:szCs w:val="24"/>
        </w:rPr>
        <w:t xml:space="preserve"> – User and admin authentication is required; payment data must be encrypted.</w:t>
      </w:r>
    </w:p>
    <w:p w14:paraId="33E9CFE6"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Scalability</w:t>
      </w:r>
      <w:r w:rsidRPr="009F6DAE">
        <w:rPr>
          <w:rFonts w:ascii="Times New Roman" w:eastAsia="Times New Roman" w:hAnsi="Times New Roman" w:cs="Times New Roman"/>
          <w:sz w:val="24"/>
          <w:szCs w:val="24"/>
        </w:rPr>
        <w:t xml:space="preserve"> – Must support an increasing number of vehicles and cameras.</w:t>
      </w:r>
    </w:p>
    <w:p w14:paraId="2BD985F8"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Compliance</w:t>
      </w:r>
      <w:r w:rsidRPr="009F6DAE">
        <w:rPr>
          <w:rFonts w:ascii="Times New Roman" w:eastAsia="Times New Roman" w:hAnsi="Times New Roman" w:cs="Times New Roman"/>
          <w:sz w:val="24"/>
          <w:szCs w:val="24"/>
        </w:rPr>
        <w:t xml:space="preserve"> – Must comply with data privacy regulations (e.g., GDPR or equivalents).</w:t>
      </w:r>
    </w:p>
    <w:p w14:paraId="52F545A6"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Reliability</w:t>
      </w:r>
      <w:r w:rsidRPr="009F6DAE">
        <w:rPr>
          <w:rFonts w:ascii="Times New Roman" w:eastAsia="Times New Roman" w:hAnsi="Times New Roman" w:cs="Times New Roman"/>
          <w:sz w:val="24"/>
          <w:szCs w:val="24"/>
        </w:rPr>
        <w:t xml:space="preserve"> – Must include regular backups and recovery mechanisms for unexpected failures.</w:t>
      </w:r>
    </w:p>
    <w:p w14:paraId="267DC0E1"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Maintainability</w:t>
      </w:r>
      <w:r w:rsidRPr="009F6DAE">
        <w:rPr>
          <w:rFonts w:ascii="Times New Roman" w:eastAsia="Times New Roman" w:hAnsi="Times New Roman" w:cs="Times New Roman"/>
          <w:sz w:val="24"/>
          <w:szCs w:val="24"/>
        </w:rPr>
        <w:t xml:space="preserve"> – Code should be modular and well-documented for easy maintenance.</w:t>
      </w:r>
    </w:p>
    <w:p w14:paraId="415D4DD5"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Auditability</w:t>
      </w:r>
      <w:r w:rsidRPr="009F6DAE">
        <w:rPr>
          <w:rFonts w:ascii="Times New Roman" w:eastAsia="Times New Roman" w:hAnsi="Times New Roman" w:cs="Times New Roman"/>
          <w:sz w:val="24"/>
          <w:szCs w:val="24"/>
        </w:rPr>
        <w:t xml:space="preserve"> – All actions must be logged for tracking and inspection.</w:t>
      </w:r>
    </w:p>
    <w:p w14:paraId="337FB2E8"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Interoperability</w:t>
      </w:r>
      <w:r w:rsidRPr="009F6DAE">
        <w:rPr>
          <w:rFonts w:ascii="Times New Roman" w:eastAsia="Times New Roman" w:hAnsi="Times New Roman" w:cs="Times New Roman"/>
          <w:sz w:val="24"/>
          <w:szCs w:val="24"/>
        </w:rPr>
        <w:t xml:space="preserve"> – Must be able to communicate with payment APIs (e.g., PayPal, Stripe, or local banks).</w:t>
      </w:r>
    </w:p>
    <w:p w14:paraId="44FF2F8B" w14:textId="77777777" w:rsidR="009F6DAE" w:rsidRPr="009F6DAE" w:rsidRDefault="009F6DAE" w:rsidP="009F6D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F6DAE">
        <w:rPr>
          <w:rFonts w:ascii="Times New Roman" w:eastAsia="Times New Roman" w:hAnsi="Times New Roman" w:cs="Times New Roman"/>
          <w:b/>
          <w:bCs/>
          <w:sz w:val="24"/>
          <w:szCs w:val="24"/>
        </w:rPr>
        <w:t>Usability</w:t>
      </w:r>
      <w:r w:rsidRPr="009F6DAE">
        <w:rPr>
          <w:rFonts w:ascii="Times New Roman" w:eastAsia="Times New Roman" w:hAnsi="Times New Roman" w:cs="Times New Roman"/>
          <w:sz w:val="24"/>
          <w:szCs w:val="24"/>
        </w:rPr>
        <w:t xml:space="preserve"> – The user and admin interfaces should be simple and intuitive.</w:t>
      </w:r>
    </w:p>
    <w:p w14:paraId="5F22637F" w14:textId="77777777" w:rsidR="009F6DAE" w:rsidRPr="00881868" w:rsidRDefault="009F6DAE" w:rsidP="00BC37A6">
      <w:pPr>
        <w:rPr>
          <w:rFonts w:cstheme="minorHAnsi"/>
        </w:rPr>
      </w:pPr>
    </w:p>
    <w:p w14:paraId="1DFABE26" w14:textId="574F37A6" w:rsidR="003E3144" w:rsidRPr="00881868" w:rsidRDefault="003E3144" w:rsidP="003E3144">
      <w:pPr>
        <w:rPr>
          <w:rFonts w:cstheme="minorHAnsi"/>
        </w:rPr>
      </w:pPr>
    </w:p>
    <w:p w14:paraId="16DA955E" w14:textId="77777777" w:rsidR="007B494E" w:rsidRDefault="007B494E" w:rsidP="000C010F">
      <w:pPr>
        <w:pStyle w:val="Heading1"/>
      </w:pPr>
    </w:p>
    <w:p w14:paraId="1516BFCA" w14:textId="79A3AAC1" w:rsidR="003E3144" w:rsidRPr="008A09BF" w:rsidRDefault="003E3144" w:rsidP="008A09BF">
      <w:pPr>
        <w:pStyle w:val="Heading1"/>
      </w:pPr>
      <w:bookmarkStart w:id="6" w:name="_Toc200666430"/>
      <w:r w:rsidRPr="008A09BF">
        <w:t>Stakeholders</w:t>
      </w:r>
      <w:bookmarkEnd w:id="6"/>
    </w:p>
    <w:tbl>
      <w:tblPr>
        <w:tblStyle w:val="TableGrid"/>
        <w:tblW w:w="10435" w:type="dxa"/>
        <w:tblInd w:w="0" w:type="dxa"/>
        <w:tblLayout w:type="fixed"/>
        <w:tblLook w:val="04A0" w:firstRow="1" w:lastRow="0" w:firstColumn="1" w:lastColumn="0" w:noHBand="0" w:noVBand="1"/>
      </w:tblPr>
      <w:tblGrid>
        <w:gridCol w:w="2195"/>
        <w:gridCol w:w="1997"/>
        <w:gridCol w:w="1274"/>
        <w:gridCol w:w="1108"/>
        <w:gridCol w:w="1809"/>
        <w:gridCol w:w="2052"/>
      </w:tblGrid>
      <w:tr w:rsidR="003E6D71" w:rsidRPr="00881868" w14:paraId="1C59C6B3" w14:textId="77777777" w:rsidTr="00DB59A2">
        <w:tc>
          <w:tcPr>
            <w:tcW w:w="21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655AAA" w14:textId="3E1CC793" w:rsidR="003E6D71" w:rsidRPr="00881868" w:rsidRDefault="003E6D71" w:rsidP="003E6D71">
            <w:pPr>
              <w:pStyle w:val="Default"/>
              <w:jc w:val="center"/>
              <w:rPr>
                <w:rFonts w:asciiTheme="minorHAnsi" w:hAnsiTheme="minorHAnsi" w:cstheme="minorHAnsi"/>
                <w:b/>
                <w:sz w:val="22"/>
                <w:szCs w:val="22"/>
              </w:rPr>
            </w:pPr>
            <w:r w:rsidRPr="00F359CD">
              <w:t>Stakeholder</w:t>
            </w:r>
          </w:p>
        </w:tc>
        <w:tc>
          <w:tcPr>
            <w:tcW w:w="1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543433" w14:textId="1E079697" w:rsidR="003E6D71" w:rsidRPr="00881868" w:rsidRDefault="003E6D71" w:rsidP="003E6D71">
            <w:pPr>
              <w:pStyle w:val="Default"/>
              <w:jc w:val="center"/>
              <w:rPr>
                <w:rFonts w:asciiTheme="minorHAnsi" w:hAnsiTheme="minorHAnsi" w:cstheme="minorHAnsi"/>
                <w:b/>
                <w:sz w:val="22"/>
                <w:szCs w:val="22"/>
              </w:rPr>
            </w:pPr>
            <w:r w:rsidRPr="00F359CD">
              <w:t>Role/Responsibility</w:t>
            </w:r>
          </w:p>
        </w:tc>
        <w:tc>
          <w:tcPr>
            <w:tcW w:w="12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637FE4" w14:textId="4E72C908" w:rsidR="003E6D71" w:rsidRPr="00881868" w:rsidRDefault="003E6D71" w:rsidP="003E6D71">
            <w:pPr>
              <w:pStyle w:val="Default"/>
              <w:jc w:val="center"/>
              <w:rPr>
                <w:rFonts w:asciiTheme="minorHAnsi" w:hAnsiTheme="minorHAnsi" w:cstheme="minorHAnsi"/>
                <w:b/>
                <w:sz w:val="22"/>
                <w:szCs w:val="22"/>
              </w:rPr>
            </w:pPr>
            <w:r w:rsidRPr="00F359CD">
              <w:t>Importance</w:t>
            </w:r>
          </w:p>
        </w:tc>
        <w:tc>
          <w:tcPr>
            <w:tcW w:w="11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2E0EDD" w14:textId="53205797" w:rsidR="003E6D71" w:rsidRPr="00881868" w:rsidRDefault="003E6D71" w:rsidP="003E6D71">
            <w:pPr>
              <w:pStyle w:val="Default"/>
              <w:jc w:val="center"/>
              <w:rPr>
                <w:rFonts w:asciiTheme="minorHAnsi" w:hAnsiTheme="minorHAnsi" w:cstheme="minorHAnsi"/>
                <w:b/>
                <w:sz w:val="22"/>
                <w:szCs w:val="22"/>
              </w:rPr>
            </w:pPr>
            <w:r w:rsidRPr="00F359CD">
              <w:t>Influence</w:t>
            </w:r>
          </w:p>
        </w:tc>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FD279A" w14:textId="4C527678" w:rsidR="003E6D71" w:rsidRPr="00881868" w:rsidRDefault="003E6D71" w:rsidP="003E6D71">
            <w:pPr>
              <w:pStyle w:val="Default"/>
              <w:jc w:val="center"/>
              <w:rPr>
                <w:rFonts w:asciiTheme="minorHAnsi" w:hAnsiTheme="minorHAnsi" w:cstheme="minorHAnsi"/>
                <w:b/>
                <w:sz w:val="22"/>
                <w:szCs w:val="22"/>
              </w:rPr>
            </w:pPr>
            <w:r w:rsidRPr="00F359CD">
              <w:t>Interests / Positive Impacts</w:t>
            </w:r>
          </w:p>
        </w:tc>
        <w:tc>
          <w:tcPr>
            <w:tcW w:w="20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E50766" w14:textId="610AB826" w:rsidR="003E6D71" w:rsidRPr="00881868" w:rsidRDefault="003E6D71" w:rsidP="003E6D71">
            <w:pPr>
              <w:pStyle w:val="Default"/>
              <w:jc w:val="center"/>
              <w:rPr>
                <w:rFonts w:asciiTheme="minorHAnsi" w:hAnsiTheme="minorHAnsi" w:cstheme="minorHAnsi"/>
                <w:b/>
                <w:sz w:val="22"/>
                <w:szCs w:val="22"/>
              </w:rPr>
            </w:pPr>
            <w:r w:rsidRPr="00F359CD">
              <w:t>Concerns</w:t>
            </w:r>
          </w:p>
        </w:tc>
      </w:tr>
      <w:tr w:rsidR="003E6D71" w:rsidRPr="003E6D71" w14:paraId="537073AC" w14:textId="77777777" w:rsidTr="00E7584C">
        <w:tc>
          <w:tcPr>
            <w:tcW w:w="2195" w:type="dxa"/>
            <w:tcBorders>
              <w:top w:val="single" w:sz="4" w:space="0" w:color="auto"/>
              <w:left w:val="single" w:sz="4" w:space="0" w:color="auto"/>
              <w:bottom w:val="single" w:sz="4" w:space="0" w:color="auto"/>
              <w:right w:val="single" w:sz="4" w:space="0" w:color="auto"/>
            </w:tcBorders>
            <w:hideMark/>
          </w:tcPr>
          <w:p w14:paraId="3B287135" w14:textId="185E593B" w:rsidR="003E6D71" w:rsidRPr="00881868" w:rsidRDefault="003E6D71" w:rsidP="003E6D71">
            <w:pPr>
              <w:rPr>
                <w:rFonts w:cstheme="minorHAnsi"/>
              </w:rPr>
            </w:pPr>
            <w:r w:rsidRPr="00F359CD">
              <w:t>Drivers (End Users)</w:t>
            </w:r>
          </w:p>
        </w:tc>
        <w:tc>
          <w:tcPr>
            <w:tcW w:w="1997" w:type="dxa"/>
            <w:tcBorders>
              <w:top w:val="single" w:sz="4" w:space="0" w:color="auto"/>
              <w:left w:val="single" w:sz="4" w:space="0" w:color="auto"/>
              <w:bottom w:val="single" w:sz="4" w:space="0" w:color="auto"/>
              <w:right w:val="single" w:sz="4" w:space="0" w:color="auto"/>
            </w:tcBorders>
          </w:tcPr>
          <w:p w14:paraId="1A318133" w14:textId="58D41673" w:rsidR="003E6D71" w:rsidRPr="00881868" w:rsidRDefault="003E6D71" w:rsidP="003E6D71">
            <w:pPr>
              <w:rPr>
                <w:rFonts w:cstheme="minorHAnsi"/>
              </w:rPr>
            </w:pPr>
            <w:r w:rsidRPr="00F359CD">
              <w:t>End users – travel on toll roads and are charged automatically</w:t>
            </w:r>
          </w:p>
        </w:tc>
        <w:tc>
          <w:tcPr>
            <w:tcW w:w="1274" w:type="dxa"/>
            <w:tcBorders>
              <w:top w:val="single" w:sz="4" w:space="0" w:color="auto"/>
              <w:left w:val="single" w:sz="4" w:space="0" w:color="auto"/>
              <w:bottom w:val="single" w:sz="4" w:space="0" w:color="auto"/>
              <w:right w:val="single" w:sz="4" w:space="0" w:color="auto"/>
            </w:tcBorders>
          </w:tcPr>
          <w:p w14:paraId="3309921D" w14:textId="293862F8" w:rsidR="003E6D71" w:rsidRPr="00881868" w:rsidRDefault="003E6D71" w:rsidP="003E6D71">
            <w:pPr>
              <w:rPr>
                <w:rFonts w:cstheme="minorHAnsi"/>
              </w:rPr>
            </w:pPr>
            <w:r w:rsidRPr="00F359CD">
              <w:t>High</w:t>
            </w:r>
          </w:p>
        </w:tc>
        <w:tc>
          <w:tcPr>
            <w:tcW w:w="1108" w:type="dxa"/>
            <w:tcBorders>
              <w:top w:val="single" w:sz="4" w:space="0" w:color="auto"/>
              <w:left w:val="single" w:sz="4" w:space="0" w:color="auto"/>
              <w:bottom w:val="single" w:sz="4" w:space="0" w:color="auto"/>
              <w:right w:val="single" w:sz="4" w:space="0" w:color="auto"/>
            </w:tcBorders>
          </w:tcPr>
          <w:p w14:paraId="0EB35942" w14:textId="0108928E" w:rsidR="003E6D71" w:rsidRPr="00881868" w:rsidRDefault="003E6D71" w:rsidP="003E6D71">
            <w:pPr>
              <w:rPr>
                <w:rFonts w:cstheme="minorHAnsi"/>
              </w:rPr>
            </w:pPr>
            <w:r w:rsidRPr="00F359CD">
              <w:t>Medium</w:t>
            </w:r>
          </w:p>
        </w:tc>
        <w:tc>
          <w:tcPr>
            <w:tcW w:w="1809" w:type="dxa"/>
            <w:tcBorders>
              <w:top w:val="single" w:sz="4" w:space="0" w:color="auto"/>
              <w:left w:val="single" w:sz="4" w:space="0" w:color="auto"/>
              <w:bottom w:val="single" w:sz="4" w:space="0" w:color="auto"/>
              <w:right w:val="single" w:sz="4" w:space="0" w:color="auto"/>
            </w:tcBorders>
          </w:tcPr>
          <w:p w14:paraId="5D10ECF9" w14:textId="15A66C09" w:rsidR="003E6D71" w:rsidRPr="003E6D71" w:rsidRDefault="003E6D71" w:rsidP="003E6D71">
            <w:pPr>
              <w:rPr>
                <w:rFonts w:cstheme="minorHAnsi"/>
                <w:lang w:val="en-US"/>
              </w:rPr>
            </w:pPr>
            <w:r w:rsidRPr="00F359CD">
              <w:t>Time-saving, no queues, more transparent and fair payment process</w:t>
            </w:r>
          </w:p>
        </w:tc>
        <w:tc>
          <w:tcPr>
            <w:tcW w:w="2052" w:type="dxa"/>
            <w:tcBorders>
              <w:top w:val="single" w:sz="4" w:space="0" w:color="auto"/>
              <w:left w:val="single" w:sz="4" w:space="0" w:color="auto"/>
              <w:bottom w:val="single" w:sz="4" w:space="0" w:color="auto"/>
              <w:right w:val="single" w:sz="4" w:space="0" w:color="auto"/>
            </w:tcBorders>
          </w:tcPr>
          <w:p w14:paraId="57AE43EB" w14:textId="7A358DBB" w:rsidR="003E6D71" w:rsidRPr="003E6D71" w:rsidRDefault="003E6D71" w:rsidP="003E6D71">
            <w:pPr>
              <w:rPr>
                <w:rFonts w:cstheme="minorHAnsi"/>
                <w:lang w:val="en-US"/>
              </w:rPr>
            </w:pPr>
            <w:r w:rsidRPr="00F359CD">
              <w:t>Fear of license plate recognition errors, unfair pricing, privacy protection</w:t>
            </w:r>
          </w:p>
        </w:tc>
      </w:tr>
      <w:tr w:rsidR="003E6D71" w:rsidRPr="00881868" w14:paraId="7FAFBD37" w14:textId="77777777" w:rsidTr="00E7584C">
        <w:tc>
          <w:tcPr>
            <w:tcW w:w="2195" w:type="dxa"/>
            <w:tcBorders>
              <w:top w:val="single" w:sz="4" w:space="0" w:color="auto"/>
              <w:left w:val="single" w:sz="4" w:space="0" w:color="auto"/>
              <w:bottom w:val="single" w:sz="4" w:space="0" w:color="auto"/>
              <w:right w:val="single" w:sz="4" w:space="0" w:color="auto"/>
            </w:tcBorders>
          </w:tcPr>
          <w:p w14:paraId="1C127D81" w14:textId="4004D342" w:rsidR="003E6D71" w:rsidRPr="00881868" w:rsidRDefault="003E6D71" w:rsidP="003E6D71">
            <w:pPr>
              <w:rPr>
                <w:rFonts w:cstheme="minorHAnsi"/>
                <w:lang w:val="de-DE"/>
              </w:rPr>
            </w:pPr>
            <w:r w:rsidRPr="00F359CD">
              <w:t>Road Authority / Government</w:t>
            </w:r>
          </w:p>
        </w:tc>
        <w:tc>
          <w:tcPr>
            <w:tcW w:w="1997" w:type="dxa"/>
            <w:tcBorders>
              <w:top w:val="single" w:sz="4" w:space="0" w:color="auto"/>
              <w:left w:val="single" w:sz="4" w:space="0" w:color="auto"/>
              <w:bottom w:val="single" w:sz="4" w:space="0" w:color="auto"/>
              <w:right w:val="single" w:sz="4" w:space="0" w:color="auto"/>
            </w:tcBorders>
          </w:tcPr>
          <w:p w14:paraId="0C65868C" w14:textId="1260FF5C" w:rsidR="003E6D71" w:rsidRPr="003E6D71" w:rsidRDefault="003E6D71" w:rsidP="003E6D71">
            <w:pPr>
              <w:rPr>
                <w:rFonts w:cstheme="minorHAnsi"/>
                <w:lang w:val="en-US"/>
              </w:rPr>
            </w:pPr>
            <w:r w:rsidRPr="00F359CD">
              <w:t>Oversees system operation, collects toll revenue</w:t>
            </w:r>
          </w:p>
        </w:tc>
        <w:tc>
          <w:tcPr>
            <w:tcW w:w="1274" w:type="dxa"/>
            <w:tcBorders>
              <w:top w:val="single" w:sz="4" w:space="0" w:color="auto"/>
              <w:left w:val="single" w:sz="4" w:space="0" w:color="auto"/>
              <w:bottom w:val="single" w:sz="4" w:space="0" w:color="auto"/>
              <w:right w:val="single" w:sz="4" w:space="0" w:color="auto"/>
            </w:tcBorders>
          </w:tcPr>
          <w:p w14:paraId="2DE763AE" w14:textId="301FAF84" w:rsidR="003E6D71" w:rsidRPr="00881868" w:rsidRDefault="003E6D71" w:rsidP="003E6D71">
            <w:pPr>
              <w:rPr>
                <w:rFonts w:cstheme="minorHAnsi"/>
                <w:lang w:val="de-DE"/>
              </w:rPr>
            </w:pPr>
            <w:r w:rsidRPr="00F359CD">
              <w:t>High</w:t>
            </w:r>
          </w:p>
        </w:tc>
        <w:tc>
          <w:tcPr>
            <w:tcW w:w="1108" w:type="dxa"/>
            <w:tcBorders>
              <w:top w:val="single" w:sz="4" w:space="0" w:color="auto"/>
              <w:left w:val="single" w:sz="4" w:space="0" w:color="auto"/>
              <w:bottom w:val="single" w:sz="4" w:space="0" w:color="auto"/>
              <w:right w:val="single" w:sz="4" w:space="0" w:color="auto"/>
            </w:tcBorders>
          </w:tcPr>
          <w:p w14:paraId="20E7D43E" w14:textId="0CCE181C" w:rsidR="003E6D71" w:rsidRPr="00881868" w:rsidRDefault="003E6D71" w:rsidP="003E6D71">
            <w:pPr>
              <w:rPr>
                <w:rFonts w:cstheme="minorHAnsi"/>
                <w:lang w:val="de-DE"/>
              </w:rPr>
            </w:pPr>
            <w:r w:rsidRPr="00F359CD">
              <w:t>High</w:t>
            </w:r>
          </w:p>
        </w:tc>
        <w:tc>
          <w:tcPr>
            <w:tcW w:w="1809" w:type="dxa"/>
            <w:tcBorders>
              <w:top w:val="single" w:sz="4" w:space="0" w:color="auto"/>
              <w:left w:val="single" w:sz="4" w:space="0" w:color="auto"/>
              <w:bottom w:val="single" w:sz="4" w:space="0" w:color="auto"/>
              <w:right w:val="single" w:sz="4" w:space="0" w:color="auto"/>
            </w:tcBorders>
          </w:tcPr>
          <w:p w14:paraId="78C613AE" w14:textId="11456A2B" w:rsidR="003E6D71" w:rsidRPr="00881868" w:rsidRDefault="003E6D71" w:rsidP="003E6D71">
            <w:pPr>
              <w:rPr>
                <w:rFonts w:cstheme="minorHAnsi"/>
                <w:lang w:val="en-US"/>
              </w:rPr>
            </w:pPr>
            <w:r w:rsidRPr="00F359CD">
              <w:t>Automated revenue collection, increased transparency, improved traffic control</w:t>
            </w:r>
          </w:p>
        </w:tc>
        <w:tc>
          <w:tcPr>
            <w:tcW w:w="2052" w:type="dxa"/>
            <w:tcBorders>
              <w:top w:val="single" w:sz="4" w:space="0" w:color="auto"/>
              <w:left w:val="single" w:sz="4" w:space="0" w:color="auto"/>
              <w:bottom w:val="single" w:sz="4" w:space="0" w:color="auto"/>
              <w:right w:val="single" w:sz="4" w:space="0" w:color="auto"/>
            </w:tcBorders>
          </w:tcPr>
          <w:p w14:paraId="61EDED26" w14:textId="2D67BA34" w:rsidR="003E6D71" w:rsidRPr="00881868" w:rsidRDefault="003E6D71" w:rsidP="003E6D71">
            <w:pPr>
              <w:rPr>
                <w:rFonts w:cstheme="minorHAnsi"/>
                <w:lang w:val="en-US"/>
              </w:rPr>
            </w:pPr>
            <w:r w:rsidRPr="00F359CD">
              <w:t>High maintenance costs, system errors causing public dissatisfaction</w:t>
            </w:r>
          </w:p>
        </w:tc>
      </w:tr>
      <w:tr w:rsidR="003E6D71" w:rsidRPr="00881868" w14:paraId="7D532B02" w14:textId="77777777" w:rsidTr="00E7584C">
        <w:tc>
          <w:tcPr>
            <w:tcW w:w="2195" w:type="dxa"/>
            <w:tcBorders>
              <w:top w:val="single" w:sz="4" w:space="0" w:color="auto"/>
              <w:left w:val="single" w:sz="4" w:space="0" w:color="auto"/>
              <w:bottom w:val="single" w:sz="4" w:space="0" w:color="auto"/>
              <w:right w:val="single" w:sz="4" w:space="0" w:color="auto"/>
            </w:tcBorders>
          </w:tcPr>
          <w:p w14:paraId="6E8AEE40" w14:textId="0108C987" w:rsidR="003E6D71" w:rsidRPr="00881868" w:rsidRDefault="003E6D71" w:rsidP="003E6D71">
            <w:pPr>
              <w:rPr>
                <w:rFonts w:cstheme="minorHAnsi"/>
                <w:lang w:val="en-US"/>
              </w:rPr>
            </w:pPr>
            <w:r w:rsidRPr="00F359CD">
              <w:t>Software Developers</w:t>
            </w:r>
          </w:p>
        </w:tc>
        <w:tc>
          <w:tcPr>
            <w:tcW w:w="1997" w:type="dxa"/>
            <w:tcBorders>
              <w:top w:val="single" w:sz="4" w:space="0" w:color="auto"/>
              <w:left w:val="single" w:sz="4" w:space="0" w:color="auto"/>
              <w:bottom w:val="single" w:sz="4" w:space="0" w:color="auto"/>
              <w:right w:val="single" w:sz="4" w:space="0" w:color="auto"/>
            </w:tcBorders>
          </w:tcPr>
          <w:p w14:paraId="62E30BA7" w14:textId="1A042608" w:rsidR="003E6D71" w:rsidRPr="00881868" w:rsidRDefault="003E6D71" w:rsidP="003E6D71">
            <w:pPr>
              <w:rPr>
                <w:rFonts w:cstheme="minorHAnsi"/>
                <w:lang w:val="en-US"/>
              </w:rPr>
            </w:pPr>
            <w:r w:rsidRPr="00F359CD">
              <w:t>Design and implement the system</w:t>
            </w:r>
          </w:p>
        </w:tc>
        <w:tc>
          <w:tcPr>
            <w:tcW w:w="1274" w:type="dxa"/>
            <w:tcBorders>
              <w:top w:val="single" w:sz="4" w:space="0" w:color="auto"/>
              <w:left w:val="single" w:sz="4" w:space="0" w:color="auto"/>
              <w:bottom w:val="single" w:sz="4" w:space="0" w:color="auto"/>
              <w:right w:val="single" w:sz="4" w:space="0" w:color="auto"/>
            </w:tcBorders>
          </w:tcPr>
          <w:p w14:paraId="3B42EFFE" w14:textId="570080BF" w:rsidR="003E6D71" w:rsidRPr="00881868" w:rsidRDefault="003E6D71" w:rsidP="003E6D71">
            <w:pPr>
              <w:rPr>
                <w:rFonts w:cstheme="minorHAnsi"/>
                <w:lang w:val="en-US"/>
              </w:rPr>
            </w:pPr>
            <w:r w:rsidRPr="00F359CD">
              <w:t>High</w:t>
            </w:r>
          </w:p>
        </w:tc>
        <w:tc>
          <w:tcPr>
            <w:tcW w:w="1108" w:type="dxa"/>
            <w:tcBorders>
              <w:top w:val="single" w:sz="4" w:space="0" w:color="auto"/>
              <w:left w:val="single" w:sz="4" w:space="0" w:color="auto"/>
              <w:bottom w:val="single" w:sz="4" w:space="0" w:color="auto"/>
              <w:right w:val="single" w:sz="4" w:space="0" w:color="auto"/>
            </w:tcBorders>
          </w:tcPr>
          <w:p w14:paraId="11FDB373" w14:textId="5051489C" w:rsidR="003E6D71" w:rsidRPr="00881868" w:rsidRDefault="003E6D71" w:rsidP="003E6D71">
            <w:pPr>
              <w:rPr>
                <w:rFonts w:cstheme="minorHAnsi"/>
                <w:lang w:val="en-US"/>
              </w:rPr>
            </w:pPr>
            <w:r w:rsidRPr="00F359CD">
              <w:t>High</w:t>
            </w:r>
          </w:p>
        </w:tc>
        <w:tc>
          <w:tcPr>
            <w:tcW w:w="1809" w:type="dxa"/>
            <w:tcBorders>
              <w:top w:val="single" w:sz="4" w:space="0" w:color="auto"/>
              <w:left w:val="single" w:sz="4" w:space="0" w:color="auto"/>
              <w:bottom w:val="single" w:sz="4" w:space="0" w:color="auto"/>
              <w:right w:val="single" w:sz="4" w:space="0" w:color="auto"/>
            </w:tcBorders>
          </w:tcPr>
          <w:p w14:paraId="4CDA03E4" w14:textId="24491175" w:rsidR="003E6D71" w:rsidRPr="00881868" w:rsidRDefault="003E6D71" w:rsidP="003E6D71">
            <w:pPr>
              <w:rPr>
                <w:rFonts w:cstheme="minorHAnsi"/>
              </w:rPr>
            </w:pPr>
            <w:r w:rsidRPr="00F359CD">
              <w:t>Professional growth, application of technical skills, building a functional system</w:t>
            </w:r>
          </w:p>
        </w:tc>
        <w:tc>
          <w:tcPr>
            <w:tcW w:w="2052" w:type="dxa"/>
            <w:tcBorders>
              <w:top w:val="single" w:sz="4" w:space="0" w:color="auto"/>
              <w:left w:val="single" w:sz="4" w:space="0" w:color="auto"/>
              <w:bottom w:val="single" w:sz="4" w:space="0" w:color="auto"/>
              <w:right w:val="single" w:sz="4" w:space="0" w:color="auto"/>
            </w:tcBorders>
          </w:tcPr>
          <w:p w14:paraId="62D415BF" w14:textId="14FCDBC2" w:rsidR="003E6D71" w:rsidRPr="00881868" w:rsidRDefault="003E6D71" w:rsidP="003E6D71">
            <w:pPr>
              <w:rPr>
                <w:rFonts w:cstheme="minorHAnsi"/>
              </w:rPr>
            </w:pPr>
            <w:r w:rsidRPr="00F359CD">
              <w:t>Technical complexity, demanding requirements, pressure from deadlines, lack of quality data</w:t>
            </w:r>
          </w:p>
        </w:tc>
      </w:tr>
      <w:tr w:rsidR="003E6D71" w:rsidRPr="00881868" w14:paraId="6DC08E2D" w14:textId="77777777" w:rsidTr="00E7584C">
        <w:tc>
          <w:tcPr>
            <w:tcW w:w="2195" w:type="dxa"/>
            <w:tcBorders>
              <w:top w:val="single" w:sz="4" w:space="0" w:color="auto"/>
              <w:left w:val="single" w:sz="4" w:space="0" w:color="auto"/>
              <w:bottom w:val="single" w:sz="4" w:space="0" w:color="auto"/>
              <w:right w:val="single" w:sz="4" w:space="0" w:color="auto"/>
            </w:tcBorders>
          </w:tcPr>
          <w:p w14:paraId="0BD77659" w14:textId="393A8D2B" w:rsidR="003E6D71" w:rsidRPr="00881868" w:rsidRDefault="003E6D71" w:rsidP="003E6D71">
            <w:pPr>
              <w:rPr>
                <w:rFonts w:cstheme="minorHAnsi"/>
                <w:lang w:val="en-US"/>
              </w:rPr>
            </w:pPr>
            <w:r w:rsidRPr="00F359CD">
              <w:lastRenderedPageBreak/>
              <w:t>Toll System Operator</w:t>
            </w:r>
          </w:p>
        </w:tc>
        <w:tc>
          <w:tcPr>
            <w:tcW w:w="1997" w:type="dxa"/>
            <w:tcBorders>
              <w:top w:val="single" w:sz="4" w:space="0" w:color="auto"/>
              <w:left w:val="single" w:sz="4" w:space="0" w:color="auto"/>
              <w:bottom w:val="single" w:sz="4" w:space="0" w:color="auto"/>
              <w:right w:val="single" w:sz="4" w:space="0" w:color="auto"/>
            </w:tcBorders>
          </w:tcPr>
          <w:p w14:paraId="63E3DDC4" w14:textId="287FE99F" w:rsidR="003E6D71" w:rsidRPr="00881868" w:rsidRDefault="003E6D71" w:rsidP="003E6D71">
            <w:pPr>
              <w:rPr>
                <w:rFonts w:cstheme="minorHAnsi"/>
                <w:lang w:val="en-US"/>
              </w:rPr>
            </w:pPr>
            <w:r w:rsidRPr="00F359CD">
              <w:t>Monitors the system in real-time, handles support tasks</w:t>
            </w:r>
          </w:p>
        </w:tc>
        <w:tc>
          <w:tcPr>
            <w:tcW w:w="1274" w:type="dxa"/>
            <w:tcBorders>
              <w:top w:val="single" w:sz="4" w:space="0" w:color="auto"/>
              <w:left w:val="single" w:sz="4" w:space="0" w:color="auto"/>
              <w:bottom w:val="single" w:sz="4" w:space="0" w:color="auto"/>
              <w:right w:val="single" w:sz="4" w:space="0" w:color="auto"/>
            </w:tcBorders>
          </w:tcPr>
          <w:p w14:paraId="37BF9334" w14:textId="78B4F0DA" w:rsidR="003E6D71" w:rsidRPr="00881868" w:rsidRDefault="003E6D71" w:rsidP="003E6D71">
            <w:pPr>
              <w:rPr>
                <w:rFonts w:cstheme="minorHAnsi"/>
                <w:lang w:val="en-US"/>
              </w:rPr>
            </w:pPr>
            <w:r w:rsidRPr="00F359CD">
              <w:t>Medium</w:t>
            </w:r>
          </w:p>
        </w:tc>
        <w:tc>
          <w:tcPr>
            <w:tcW w:w="1108" w:type="dxa"/>
            <w:tcBorders>
              <w:top w:val="single" w:sz="4" w:space="0" w:color="auto"/>
              <w:left w:val="single" w:sz="4" w:space="0" w:color="auto"/>
              <w:bottom w:val="single" w:sz="4" w:space="0" w:color="auto"/>
              <w:right w:val="single" w:sz="4" w:space="0" w:color="auto"/>
            </w:tcBorders>
          </w:tcPr>
          <w:p w14:paraId="4B7EF40D" w14:textId="2B02A480" w:rsidR="003E6D71" w:rsidRPr="00881868" w:rsidRDefault="003E6D71" w:rsidP="003E6D71">
            <w:pPr>
              <w:rPr>
                <w:rFonts w:cstheme="minorHAnsi"/>
                <w:lang w:val="en-US"/>
              </w:rPr>
            </w:pPr>
            <w:r w:rsidRPr="00F359CD">
              <w:t>Medium</w:t>
            </w:r>
          </w:p>
        </w:tc>
        <w:tc>
          <w:tcPr>
            <w:tcW w:w="1809" w:type="dxa"/>
            <w:tcBorders>
              <w:top w:val="single" w:sz="4" w:space="0" w:color="auto"/>
              <w:left w:val="single" w:sz="4" w:space="0" w:color="auto"/>
              <w:bottom w:val="single" w:sz="4" w:space="0" w:color="auto"/>
              <w:right w:val="single" w:sz="4" w:space="0" w:color="auto"/>
            </w:tcBorders>
          </w:tcPr>
          <w:p w14:paraId="60657F79" w14:textId="469E5A9F" w:rsidR="003E6D71" w:rsidRPr="00881868" w:rsidRDefault="003E6D71" w:rsidP="003E6D71">
            <w:pPr>
              <w:rPr>
                <w:rFonts w:cstheme="minorHAnsi"/>
              </w:rPr>
            </w:pPr>
            <w:r w:rsidRPr="00F359CD">
              <w:t>Work automation, fewer manual interventions</w:t>
            </w:r>
          </w:p>
        </w:tc>
        <w:tc>
          <w:tcPr>
            <w:tcW w:w="2052" w:type="dxa"/>
            <w:tcBorders>
              <w:top w:val="single" w:sz="4" w:space="0" w:color="auto"/>
              <w:left w:val="single" w:sz="4" w:space="0" w:color="auto"/>
              <w:bottom w:val="single" w:sz="4" w:space="0" w:color="auto"/>
              <w:right w:val="single" w:sz="4" w:space="0" w:color="auto"/>
            </w:tcBorders>
          </w:tcPr>
          <w:p w14:paraId="30D81C40" w14:textId="67D1E0CD" w:rsidR="003E6D71" w:rsidRPr="00881868" w:rsidRDefault="003E6D71" w:rsidP="003E6D71">
            <w:pPr>
              <w:rPr>
                <w:rFonts w:cstheme="minorHAnsi"/>
              </w:rPr>
            </w:pPr>
            <w:r w:rsidRPr="00F359CD">
              <w:t>System outages, challenges in complaint handling</w:t>
            </w:r>
          </w:p>
        </w:tc>
      </w:tr>
      <w:tr w:rsidR="003E6D71" w:rsidRPr="00881868" w14:paraId="5941909D" w14:textId="77777777" w:rsidTr="00E7584C">
        <w:tc>
          <w:tcPr>
            <w:tcW w:w="2195" w:type="dxa"/>
            <w:tcBorders>
              <w:top w:val="single" w:sz="4" w:space="0" w:color="auto"/>
              <w:left w:val="single" w:sz="4" w:space="0" w:color="auto"/>
              <w:bottom w:val="single" w:sz="4" w:space="0" w:color="auto"/>
              <w:right w:val="single" w:sz="4" w:space="0" w:color="auto"/>
            </w:tcBorders>
          </w:tcPr>
          <w:p w14:paraId="2A30283C" w14:textId="0831D3B2" w:rsidR="003E6D71" w:rsidRPr="00881868" w:rsidRDefault="003E6D71" w:rsidP="003E6D71">
            <w:pPr>
              <w:rPr>
                <w:rFonts w:cstheme="minorHAnsi"/>
                <w:lang w:val="en-US"/>
              </w:rPr>
            </w:pPr>
            <w:r w:rsidRPr="00F359CD">
              <w:t>Police / Security Institutions</w:t>
            </w:r>
          </w:p>
        </w:tc>
        <w:tc>
          <w:tcPr>
            <w:tcW w:w="1997" w:type="dxa"/>
            <w:tcBorders>
              <w:top w:val="single" w:sz="4" w:space="0" w:color="auto"/>
              <w:left w:val="single" w:sz="4" w:space="0" w:color="auto"/>
              <w:bottom w:val="single" w:sz="4" w:space="0" w:color="auto"/>
              <w:right w:val="single" w:sz="4" w:space="0" w:color="auto"/>
            </w:tcBorders>
          </w:tcPr>
          <w:p w14:paraId="14844E41" w14:textId="74608EF0" w:rsidR="003E6D71" w:rsidRPr="00881868" w:rsidRDefault="003E6D71" w:rsidP="003E6D71">
            <w:pPr>
              <w:rPr>
                <w:rFonts w:cstheme="minorHAnsi"/>
                <w:lang w:val="en-US"/>
              </w:rPr>
            </w:pPr>
            <w:r w:rsidRPr="00F359CD">
              <w:t>May use license plate data for security and law enforcement</w:t>
            </w:r>
          </w:p>
        </w:tc>
        <w:tc>
          <w:tcPr>
            <w:tcW w:w="1274" w:type="dxa"/>
            <w:tcBorders>
              <w:top w:val="single" w:sz="4" w:space="0" w:color="auto"/>
              <w:left w:val="single" w:sz="4" w:space="0" w:color="auto"/>
              <w:bottom w:val="single" w:sz="4" w:space="0" w:color="auto"/>
              <w:right w:val="single" w:sz="4" w:space="0" w:color="auto"/>
            </w:tcBorders>
          </w:tcPr>
          <w:p w14:paraId="32BADFE4" w14:textId="5AE48AB2" w:rsidR="003E6D71" w:rsidRPr="00881868" w:rsidRDefault="003E6D71" w:rsidP="003E6D71">
            <w:pPr>
              <w:rPr>
                <w:rFonts w:cstheme="minorHAnsi"/>
                <w:lang w:val="en-US"/>
              </w:rPr>
            </w:pPr>
            <w:r w:rsidRPr="00F359CD">
              <w:t>Medium</w:t>
            </w:r>
          </w:p>
        </w:tc>
        <w:tc>
          <w:tcPr>
            <w:tcW w:w="1108" w:type="dxa"/>
            <w:tcBorders>
              <w:top w:val="single" w:sz="4" w:space="0" w:color="auto"/>
              <w:left w:val="single" w:sz="4" w:space="0" w:color="auto"/>
              <w:bottom w:val="single" w:sz="4" w:space="0" w:color="auto"/>
              <w:right w:val="single" w:sz="4" w:space="0" w:color="auto"/>
            </w:tcBorders>
          </w:tcPr>
          <w:p w14:paraId="462C0438" w14:textId="64B7C2C4" w:rsidR="003E6D71" w:rsidRPr="00881868" w:rsidRDefault="003E6D71" w:rsidP="003E6D71">
            <w:pPr>
              <w:rPr>
                <w:rFonts w:cstheme="minorHAnsi"/>
                <w:lang w:val="en-US"/>
              </w:rPr>
            </w:pPr>
            <w:r w:rsidRPr="00F359CD">
              <w:t>Medium</w:t>
            </w:r>
          </w:p>
        </w:tc>
        <w:tc>
          <w:tcPr>
            <w:tcW w:w="1809" w:type="dxa"/>
            <w:tcBorders>
              <w:top w:val="single" w:sz="4" w:space="0" w:color="auto"/>
              <w:left w:val="single" w:sz="4" w:space="0" w:color="auto"/>
              <w:bottom w:val="single" w:sz="4" w:space="0" w:color="auto"/>
              <w:right w:val="single" w:sz="4" w:space="0" w:color="auto"/>
            </w:tcBorders>
          </w:tcPr>
          <w:p w14:paraId="21AAC2BE" w14:textId="3B95D092" w:rsidR="003E6D71" w:rsidRPr="00881868" w:rsidRDefault="003E6D71" w:rsidP="003E6D71">
            <w:pPr>
              <w:rPr>
                <w:rFonts w:cstheme="minorHAnsi"/>
              </w:rPr>
            </w:pPr>
            <w:r w:rsidRPr="00F359CD">
              <w:t>Fast access to data for legal investigations</w:t>
            </w:r>
          </w:p>
        </w:tc>
        <w:tc>
          <w:tcPr>
            <w:tcW w:w="2052" w:type="dxa"/>
            <w:tcBorders>
              <w:top w:val="single" w:sz="4" w:space="0" w:color="auto"/>
              <w:left w:val="single" w:sz="4" w:space="0" w:color="auto"/>
              <w:bottom w:val="single" w:sz="4" w:space="0" w:color="auto"/>
              <w:right w:val="single" w:sz="4" w:space="0" w:color="auto"/>
            </w:tcBorders>
          </w:tcPr>
          <w:p w14:paraId="2EFDCA2B" w14:textId="333658CA" w:rsidR="003E6D71" w:rsidRPr="00881868" w:rsidRDefault="003E6D71" w:rsidP="003E6D71">
            <w:pPr>
              <w:rPr>
                <w:rFonts w:cstheme="minorHAnsi"/>
              </w:rPr>
            </w:pPr>
            <w:r w:rsidRPr="00F359CD">
              <w:t>Potential data misuse, legal concerns over information usage</w:t>
            </w:r>
          </w:p>
        </w:tc>
      </w:tr>
      <w:tr w:rsidR="003E6D71" w:rsidRPr="00881868" w14:paraId="448885AF" w14:textId="77777777" w:rsidTr="00E7584C">
        <w:tc>
          <w:tcPr>
            <w:tcW w:w="2195" w:type="dxa"/>
            <w:tcBorders>
              <w:top w:val="single" w:sz="4" w:space="0" w:color="auto"/>
              <w:left w:val="single" w:sz="4" w:space="0" w:color="auto"/>
              <w:bottom w:val="single" w:sz="4" w:space="0" w:color="auto"/>
              <w:right w:val="single" w:sz="4" w:space="0" w:color="auto"/>
            </w:tcBorders>
          </w:tcPr>
          <w:p w14:paraId="3CE2E408" w14:textId="5A3F56EF" w:rsidR="003E6D71" w:rsidRPr="00881868" w:rsidRDefault="003E6D71" w:rsidP="003E6D71">
            <w:pPr>
              <w:rPr>
                <w:rFonts w:cstheme="minorHAnsi"/>
                <w:lang w:val="en-US"/>
              </w:rPr>
            </w:pPr>
            <w:r w:rsidRPr="00F359CD">
              <w:t>Payment Providers / Banks</w:t>
            </w:r>
          </w:p>
        </w:tc>
        <w:tc>
          <w:tcPr>
            <w:tcW w:w="1997" w:type="dxa"/>
            <w:tcBorders>
              <w:top w:val="single" w:sz="4" w:space="0" w:color="auto"/>
              <w:left w:val="single" w:sz="4" w:space="0" w:color="auto"/>
              <w:bottom w:val="single" w:sz="4" w:space="0" w:color="auto"/>
              <w:right w:val="single" w:sz="4" w:space="0" w:color="auto"/>
            </w:tcBorders>
          </w:tcPr>
          <w:p w14:paraId="6752D25B" w14:textId="7E6DC63C" w:rsidR="003E6D71" w:rsidRPr="00881868" w:rsidRDefault="003E6D71" w:rsidP="003E6D71">
            <w:pPr>
              <w:rPr>
                <w:rFonts w:cstheme="minorHAnsi"/>
                <w:lang w:val="en-US"/>
              </w:rPr>
            </w:pPr>
            <w:r w:rsidRPr="00F359CD">
              <w:t>Automatically process transactions</w:t>
            </w:r>
          </w:p>
        </w:tc>
        <w:tc>
          <w:tcPr>
            <w:tcW w:w="1274" w:type="dxa"/>
            <w:tcBorders>
              <w:top w:val="single" w:sz="4" w:space="0" w:color="auto"/>
              <w:left w:val="single" w:sz="4" w:space="0" w:color="auto"/>
              <w:bottom w:val="single" w:sz="4" w:space="0" w:color="auto"/>
              <w:right w:val="single" w:sz="4" w:space="0" w:color="auto"/>
            </w:tcBorders>
          </w:tcPr>
          <w:p w14:paraId="6F5CE9E3" w14:textId="3F4A8BAE" w:rsidR="003E6D71" w:rsidRPr="00881868" w:rsidRDefault="003E6D71" w:rsidP="003E6D71">
            <w:pPr>
              <w:rPr>
                <w:rFonts w:cstheme="minorHAnsi"/>
                <w:lang w:val="en-US"/>
              </w:rPr>
            </w:pPr>
            <w:r w:rsidRPr="00F359CD">
              <w:t>Medium</w:t>
            </w:r>
          </w:p>
        </w:tc>
        <w:tc>
          <w:tcPr>
            <w:tcW w:w="1108" w:type="dxa"/>
            <w:tcBorders>
              <w:top w:val="single" w:sz="4" w:space="0" w:color="auto"/>
              <w:left w:val="single" w:sz="4" w:space="0" w:color="auto"/>
              <w:bottom w:val="single" w:sz="4" w:space="0" w:color="auto"/>
              <w:right w:val="single" w:sz="4" w:space="0" w:color="auto"/>
            </w:tcBorders>
          </w:tcPr>
          <w:p w14:paraId="5A859AD4" w14:textId="2B5F44BD" w:rsidR="003E6D71" w:rsidRPr="00881868" w:rsidRDefault="003E6D71" w:rsidP="003E6D71">
            <w:pPr>
              <w:rPr>
                <w:rFonts w:cstheme="minorHAnsi"/>
                <w:lang w:val="en-US"/>
              </w:rPr>
            </w:pPr>
            <w:r w:rsidRPr="00F359CD">
              <w:t>Low–Medium</w:t>
            </w:r>
          </w:p>
        </w:tc>
        <w:tc>
          <w:tcPr>
            <w:tcW w:w="1809" w:type="dxa"/>
            <w:tcBorders>
              <w:top w:val="single" w:sz="4" w:space="0" w:color="auto"/>
              <w:left w:val="single" w:sz="4" w:space="0" w:color="auto"/>
              <w:bottom w:val="single" w:sz="4" w:space="0" w:color="auto"/>
              <w:right w:val="single" w:sz="4" w:space="0" w:color="auto"/>
            </w:tcBorders>
          </w:tcPr>
          <w:p w14:paraId="5291B079" w14:textId="2FDD76E1" w:rsidR="003E6D71" w:rsidRPr="00881868" w:rsidRDefault="003E6D71" w:rsidP="003E6D71">
            <w:pPr>
              <w:rPr>
                <w:rFonts w:cstheme="minorHAnsi"/>
              </w:rPr>
            </w:pPr>
            <w:r w:rsidRPr="00F359CD">
              <w:t>Revenue from transactions, increased usage of their services</w:t>
            </w:r>
          </w:p>
        </w:tc>
        <w:tc>
          <w:tcPr>
            <w:tcW w:w="2052" w:type="dxa"/>
            <w:tcBorders>
              <w:top w:val="single" w:sz="4" w:space="0" w:color="auto"/>
              <w:left w:val="single" w:sz="4" w:space="0" w:color="auto"/>
              <w:bottom w:val="single" w:sz="4" w:space="0" w:color="auto"/>
              <w:right w:val="single" w:sz="4" w:space="0" w:color="auto"/>
            </w:tcBorders>
          </w:tcPr>
          <w:p w14:paraId="3A2BFCA8" w14:textId="004923D6" w:rsidR="003E6D71" w:rsidRPr="00881868" w:rsidRDefault="003E6D71" w:rsidP="003E6D71">
            <w:pPr>
              <w:rPr>
                <w:rFonts w:cstheme="minorHAnsi"/>
              </w:rPr>
            </w:pPr>
            <w:r w:rsidRPr="00F359CD">
              <w:t>Technical mismatches, failed transactions, financial data security</w:t>
            </w:r>
          </w:p>
        </w:tc>
      </w:tr>
      <w:tr w:rsidR="003E6D71" w:rsidRPr="00881868" w14:paraId="0389AE89" w14:textId="77777777" w:rsidTr="00E7584C">
        <w:tc>
          <w:tcPr>
            <w:tcW w:w="2195" w:type="dxa"/>
            <w:tcBorders>
              <w:top w:val="single" w:sz="4" w:space="0" w:color="auto"/>
              <w:left w:val="single" w:sz="4" w:space="0" w:color="auto"/>
              <w:bottom w:val="single" w:sz="4" w:space="0" w:color="auto"/>
              <w:right w:val="single" w:sz="4" w:space="0" w:color="auto"/>
            </w:tcBorders>
          </w:tcPr>
          <w:p w14:paraId="13FAF533" w14:textId="73F72C3B" w:rsidR="003E6D71" w:rsidRPr="00881868" w:rsidRDefault="003E6D71" w:rsidP="003E6D71">
            <w:pPr>
              <w:rPr>
                <w:rFonts w:cstheme="minorHAnsi"/>
                <w:lang w:val="en-US"/>
              </w:rPr>
            </w:pPr>
            <w:r w:rsidRPr="00F359CD">
              <w:t>Regulatory / Legal Institutions</w:t>
            </w:r>
          </w:p>
        </w:tc>
        <w:tc>
          <w:tcPr>
            <w:tcW w:w="1997" w:type="dxa"/>
            <w:tcBorders>
              <w:top w:val="single" w:sz="4" w:space="0" w:color="auto"/>
              <w:left w:val="single" w:sz="4" w:space="0" w:color="auto"/>
              <w:bottom w:val="single" w:sz="4" w:space="0" w:color="auto"/>
              <w:right w:val="single" w:sz="4" w:space="0" w:color="auto"/>
            </w:tcBorders>
          </w:tcPr>
          <w:p w14:paraId="1D9D4FB7" w14:textId="0BADD7F9" w:rsidR="003E6D71" w:rsidRPr="00881868" w:rsidRDefault="003E6D71" w:rsidP="003E6D71">
            <w:pPr>
              <w:rPr>
                <w:rFonts w:cstheme="minorHAnsi"/>
                <w:lang w:val="en-US"/>
              </w:rPr>
            </w:pPr>
            <w:r w:rsidRPr="00F359CD">
              <w:t>Ensure legal compliance with data privacy and traffic regulations</w:t>
            </w:r>
          </w:p>
        </w:tc>
        <w:tc>
          <w:tcPr>
            <w:tcW w:w="1274" w:type="dxa"/>
            <w:tcBorders>
              <w:top w:val="single" w:sz="4" w:space="0" w:color="auto"/>
              <w:left w:val="single" w:sz="4" w:space="0" w:color="auto"/>
              <w:bottom w:val="single" w:sz="4" w:space="0" w:color="auto"/>
              <w:right w:val="single" w:sz="4" w:space="0" w:color="auto"/>
            </w:tcBorders>
          </w:tcPr>
          <w:p w14:paraId="3707DD13" w14:textId="57FD665A" w:rsidR="003E6D71" w:rsidRPr="00881868" w:rsidRDefault="003E6D71" w:rsidP="003E6D71">
            <w:pPr>
              <w:rPr>
                <w:rFonts w:cstheme="minorHAnsi"/>
                <w:lang w:val="en-US"/>
              </w:rPr>
            </w:pPr>
            <w:r w:rsidRPr="00F359CD">
              <w:t>Medium</w:t>
            </w:r>
          </w:p>
        </w:tc>
        <w:tc>
          <w:tcPr>
            <w:tcW w:w="1108" w:type="dxa"/>
            <w:tcBorders>
              <w:top w:val="single" w:sz="4" w:space="0" w:color="auto"/>
              <w:left w:val="single" w:sz="4" w:space="0" w:color="auto"/>
              <w:bottom w:val="single" w:sz="4" w:space="0" w:color="auto"/>
              <w:right w:val="single" w:sz="4" w:space="0" w:color="auto"/>
            </w:tcBorders>
          </w:tcPr>
          <w:p w14:paraId="43B8E138" w14:textId="245743CD" w:rsidR="003E6D71" w:rsidRPr="00881868" w:rsidRDefault="003E6D71" w:rsidP="003E6D71">
            <w:pPr>
              <w:rPr>
                <w:rFonts w:cstheme="minorHAnsi"/>
                <w:lang w:val="en-US"/>
              </w:rPr>
            </w:pPr>
            <w:r w:rsidRPr="00F359CD">
              <w:t>High</w:t>
            </w:r>
          </w:p>
        </w:tc>
        <w:tc>
          <w:tcPr>
            <w:tcW w:w="1809" w:type="dxa"/>
            <w:tcBorders>
              <w:top w:val="single" w:sz="4" w:space="0" w:color="auto"/>
              <w:left w:val="single" w:sz="4" w:space="0" w:color="auto"/>
              <w:bottom w:val="single" w:sz="4" w:space="0" w:color="auto"/>
              <w:right w:val="single" w:sz="4" w:space="0" w:color="auto"/>
            </w:tcBorders>
          </w:tcPr>
          <w:p w14:paraId="26A4E77A" w14:textId="601E1B91" w:rsidR="003E6D71" w:rsidRPr="00881868" w:rsidRDefault="003E6D71" w:rsidP="003E6D71">
            <w:pPr>
              <w:rPr>
                <w:rFonts w:cstheme="minorHAnsi"/>
                <w:lang w:val="en-US"/>
              </w:rPr>
            </w:pPr>
            <w:r w:rsidRPr="00F359CD">
              <w:t>Increased public trust through law-compliant systems</w:t>
            </w:r>
          </w:p>
        </w:tc>
        <w:tc>
          <w:tcPr>
            <w:tcW w:w="2052" w:type="dxa"/>
            <w:tcBorders>
              <w:top w:val="single" w:sz="4" w:space="0" w:color="auto"/>
              <w:left w:val="single" w:sz="4" w:space="0" w:color="auto"/>
              <w:bottom w:val="single" w:sz="4" w:space="0" w:color="auto"/>
              <w:right w:val="single" w:sz="4" w:space="0" w:color="auto"/>
            </w:tcBorders>
          </w:tcPr>
          <w:p w14:paraId="1F510DC3" w14:textId="6FA7CBB5" w:rsidR="003E6D71" w:rsidRPr="00881868" w:rsidRDefault="003E6D71" w:rsidP="003E6D71">
            <w:pPr>
              <w:rPr>
                <w:rFonts w:cstheme="minorHAnsi"/>
                <w:lang w:val="en-US"/>
              </w:rPr>
            </w:pPr>
            <w:r w:rsidRPr="00F359CD">
              <w:t>Privacy violations, vulnerability to misuse of personal data</w:t>
            </w:r>
          </w:p>
        </w:tc>
      </w:tr>
    </w:tbl>
    <w:p w14:paraId="25498884" w14:textId="1106FF4E" w:rsidR="00E7584C" w:rsidRPr="00881868" w:rsidRDefault="00E7584C" w:rsidP="003E3144">
      <w:pPr>
        <w:rPr>
          <w:rFonts w:cstheme="minorHAnsi"/>
        </w:rPr>
      </w:pPr>
    </w:p>
    <w:p w14:paraId="547D1486" w14:textId="56DD08BA" w:rsidR="00E7584C" w:rsidRPr="000C010F" w:rsidRDefault="008A09BF" w:rsidP="008A09BF">
      <w:pPr>
        <w:pStyle w:val="Heading1"/>
      </w:pPr>
      <w:bookmarkStart w:id="7" w:name="_Toc200666431"/>
      <w:r>
        <w:t xml:space="preserve">Use scenarios / </w:t>
      </w:r>
      <w:r w:rsidR="00D13A40" w:rsidRPr="000C010F">
        <w:t>Use Case</w:t>
      </w:r>
      <w:r w:rsidR="000503B8" w:rsidRPr="000C010F">
        <w:t>s</w:t>
      </w:r>
      <w:bookmarkEnd w:id="7"/>
    </w:p>
    <w:tbl>
      <w:tblPr>
        <w:tblStyle w:val="TableGrid"/>
        <w:tblW w:w="9348" w:type="dxa"/>
        <w:tblInd w:w="0" w:type="dxa"/>
        <w:tblLook w:val="04A0" w:firstRow="1" w:lastRow="0" w:firstColumn="1" w:lastColumn="0" w:noHBand="0" w:noVBand="1"/>
      </w:tblPr>
      <w:tblGrid>
        <w:gridCol w:w="1998"/>
        <w:gridCol w:w="3550"/>
        <w:gridCol w:w="3800"/>
      </w:tblGrid>
      <w:tr w:rsidR="002D26A5" w:rsidRPr="00881868" w14:paraId="218AE1AA"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5CE0B5" w14:textId="77777777" w:rsidR="002D26A5" w:rsidRPr="00881868" w:rsidRDefault="002D26A5" w:rsidP="002D26A5">
            <w:pPr>
              <w:rPr>
                <w:rFonts w:cstheme="minorHAnsi"/>
                <w:b/>
              </w:rPr>
            </w:pPr>
            <w:r w:rsidRPr="00881868">
              <w:rPr>
                <w:rFonts w:cstheme="minorHAnsi"/>
                <w:b/>
              </w:rPr>
              <w:t>Use case name:</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132585CE" w14:textId="5D592F7D" w:rsidR="002D26A5" w:rsidRPr="00881868" w:rsidRDefault="003E6D71" w:rsidP="002D26A5">
            <w:pPr>
              <w:rPr>
                <w:rFonts w:cstheme="minorHAnsi"/>
                <w:b/>
                <w:bCs/>
              </w:rPr>
            </w:pPr>
            <w:r w:rsidRPr="003E6D71">
              <w:rPr>
                <w:rFonts w:eastAsia="Times New Roman" w:cstheme="minorHAnsi"/>
                <w:b/>
                <w:bCs/>
              </w:rPr>
              <w:t>License plate detection and payment generation</w:t>
            </w:r>
          </w:p>
        </w:tc>
      </w:tr>
      <w:tr w:rsidR="002D26A5" w:rsidRPr="00881868" w14:paraId="51DB47B3"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8000894" w14:textId="77777777" w:rsidR="002D26A5" w:rsidRPr="00881868" w:rsidRDefault="002D26A5" w:rsidP="002D26A5">
            <w:pPr>
              <w:rPr>
                <w:rFonts w:cstheme="minorHAnsi"/>
                <w:b/>
              </w:rPr>
            </w:pPr>
            <w:r w:rsidRPr="00881868">
              <w:rPr>
                <w:rFonts w:cstheme="minorHAnsi"/>
                <w:b/>
              </w:rPr>
              <w:t>Scenario:</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6455FD17" w14:textId="5142611E" w:rsidR="002D26A5" w:rsidRPr="00881868" w:rsidRDefault="003E6D71" w:rsidP="002D26A5">
            <w:pPr>
              <w:rPr>
                <w:rFonts w:cstheme="minorHAnsi"/>
              </w:rPr>
            </w:pPr>
            <w:r w:rsidRPr="003E6D71">
              <w:rPr>
                <w:rFonts w:eastAsia="Times New Roman" w:cstheme="minorHAnsi"/>
              </w:rPr>
              <w:t>A vehicle passes a toll road, the system detects the license plate and automatically calculates the payment fee.</w:t>
            </w:r>
          </w:p>
        </w:tc>
      </w:tr>
      <w:tr w:rsidR="002D26A5" w:rsidRPr="00881868" w14:paraId="0FDBB7AA"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5A90E4" w14:textId="77777777" w:rsidR="002D26A5" w:rsidRPr="00881868" w:rsidRDefault="002D26A5" w:rsidP="002D26A5">
            <w:pPr>
              <w:rPr>
                <w:rFonts w:cstheme="minorHAnsi"/>
                <w:b/>
              </w:rPr>
            </w:pPr>
            <w:r w:rsidRPr="00881868">
              <w:rPr>
                <w:rFonts w:cstheme="minorHAnsi"/>
                <w:b/>
              </w:rPr>
              <w:t>Triggering event:</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01756621" w14:textId="4CB58AE8" w:rsidR="002D26A5" w:rsidRPr="00881868" w:rsidRDefault="003E6D71" w:rsidP="002D26A5">
            <w:pPr>
              <w:rPr>
                <w:rFonts w:cstheme="minorHAnsi"/>
              </w:rPr>
            </w:pPr>
            <w:r w:rsidRPr="003E6D71">
              <w:rPr>
                <w:rFonts w:eastAsia="Times New Roman" w:cstheme="minorHAnsi"/>
              </w:rPr>
              <w:t>The vehicle passes in front of the camera on the toll road.</w:t>
            </w:r>
          </w:p>
        </w:tc>
      </w:tr>
      <w:tr w:rsidR="002D26A5" w:rsidRPr="00881868" w14:paraId="032C7C8B"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B21A6A8" w14:textId="77777777" w:rsidR="002D26A5" w:rsidRPr="00881868" w:rsidRDefault="002D26A5" w:rsidP="002D26A5">
            <w:pPr>
              <w:rPr>
                <w:rFonts w:cstheme="minorHAnsi"/>
                <w:b/>
              </w:rPr>
            </w:pPr>
            <w:r w:rsidRPr="00881868">
              <w:rPr>
                <w:rFonts w:cstheme="minorHAnsi"/>
                <w:b/>
              </w:rPr>
              <w:t>Brief description:</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550385AF" w14:textId="38F536E9" w:rsidR="002D26A5" w:rsidRPr="00881868" w:rsidRDefault="001B5516" w:rsidP="002D26A5">
            <w:pPr>
              <w:rPr>
                <w:rFonts w:cstheme="minorHAnsi"/>
              </w:rPr>
            </w:pPr>
            <w:r w:rsidRPr="001B5516">
              <w:rPr>
                <w:rFonts w:eastAsia="Times New Roman" w:cstheme="minorHAnsi"/>
              </w:rPr>
              <w:t>The system uses cameras and algorithms for license plate recognition (OCR/YOLO). After correct detection, the payment fee is displayed and automatically processed or a notification is sent to the user for payment.</w:t>
            </w:r>
          </w:p>
        </w:tc>
      </w:tr>
      <w:tr w:rsidR="002D26A5" w:rsidRPr="00881868" w14:paraId="75D8F9F6"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B29E89" w14:textId="77777777" w:rsidR="002D26A5" w:rsidRPr="00881868" w:rsidRDefault="002D26A5" w:rsidP="002D26A5">
            <w:pPr>
              <w:rPr>
                <w:rFonts w:cstheme="minorHAnsi"/>
                <w:b/>
              </w:rPr>
            </w:pPr>
            <w:r w:rsidRPr="00881868">
              <w:rPr>
                <w:rFonts w:cstheme="minorHAnsi"/>
                <w:b/>
              </w:rPr>
              <w:t>Actors:</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4B78D6E5" w14:textId="28780140" w:rsidR="002D26A5" w:rsidRPr="00881868" w:rsidRDefault="001B5516" w:rsidP="002D26A5">
            <w:pPr>
              <w:rPr>
                <w:rFonts w:cstheme="minorHAnsi"/>
              </w:rPr>
            </w:pPr>
            <w:r w:rsidRPr="001B5516">
              <w:rPr>
                <w:rFonts w:eastAsia="Times New Roman" w:cstheme="minorHAnsi"/>
              </w:rPr>
              <w:t>Driver (User), Camera (System Sensor), Toll System, Admin</w:t>
            </w:r>
          </w:p>
        </w:tc>
      </w:tr>
      <w:tr w:rsidR="002D26A5" w:rsidRPr="00881868" w14:paraId="746ED694"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FFA4C5A" w14:textId="77777777" w:rsidR="002D26A5" w:rsidRPr="00881868" w:rsidRDefault="002D26A5" w:rsidP="002D26A5">
            <w:pPr>
              <w:rPr>
                <w:rFonts w:cstheme="minorHAnsi"/>
                <w:b/>
              </w:rPr>
            </w:pPr>
            <w:r w:rsidRPr="00881868">
              <w:rPr>
                <w:rFonts w:cstheme="minorHAnsi"/>
                <w:b/>
              </w:rPr>
              <w:t>Related use cases:</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604FE771" w14:textId="6FF3B0A8" w:rsidR="002D26A5" w:rsidRPr="00881868" w:rsidRDefault="00CD12F1" w:rsidP="002D26A5">
            <w:pPr>
              <w:rPr>
                <w:rFonts w:cstheme="minorHAnsi"/>
              </w:rPr>
            </w:pPr>
            <w:r w:rsidRPr="00CD12F1">
              <w:rPr>
                <w:rFonts w:eastAsia="Times New Roman" w:cstheme="minorHAnsi"/>
              </w:rPr>
              <w:t>Automatic payment, User notification, Admin reporting</w:t>
            </w:r>
          </w:p>
        </w:tc>
      </w:tr>
      <w:tr w:rsidR="002D26A5" w:rsidRPr="00881868" w14:paraId="04D4CCCF"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2AE79F" w14:textId="77777777" w:rsidR="002D26A5" w:rsidRPr="00881868" w:rsidRDefault="002D26A5" w:rsidP="002D26A5">
            <w:pPr>
              <w:rPr>
                <w:rFonts w:cstheme="minorHAnsi"/>
                <w:b/>
              </w:rPr>
            </w:pPr>
            <w:r w:rsidRPr="00881868">
              <w:rPr>
                <w:rFonts w:cstheme="minorHAnsi"/>
                <w:b/>
              </w:rPr>
              <w:t>Stakeholders:</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1804A258" w14:textId="717386D2" w:rsidR="002D26A5" w:rsidRPr="00CD12F1" w:rsidRDefault="00CD12F1" w:rsidP="00CD12F1">
            <w:pPr>
              <w:rPr>
                <w:rFonts w:eastAsia="Times New Roman" w:cstheme="minorHAnsi"/>
              </w:rPr>
            </w:pPr>
            <w:r w:rsidRPr="00CD12F1">
              <w:rPr>
                <w:rFonts w:eastAsia="Times New Roman" w:cstheme="minorHAnsi"/>
              </w:rPr>
              <w:t>Driver, Road Administration, System developer, Fiscal authorities</w:t>
            </w:r>
          </w:p>
        </w:tc>
      </w:tr>
      <w:tr w:rsidR="002D26A5" w:rsidRPr="00881868" w14:paraId="4368388B" w14:textId="77777777" w:rsidTr="00DB59A2">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C1D592" w14:textId="77777777" w:rsidR="002D26A5" w:rsidRPr="00881868" w:rsidRDefault="002D26A5" w:rsidP="002D26A5">
            <w:pPr>
              <w:rPr>
                <w:rFonts w:cstheme="minorHAnsi"/>
                <w:b/>
              </w:rPr>
            </w:pPr>
            <w:r w:rsidRPr="00881868">
              <w:rPr>
                <w:rFonts w:cstheme="minorHAnsi"/>
                <w:b/>
              </w:rPr>
              <w:t>Preconditions:</w:t>
            </w:r>
          </w:p>
        </w:tc>
        <w:tc>
          <w:tcPr>
            <w:tcW w:w="7350" w:type="dxa"/>
            <w:gridSpan w:val="2"/>
            <w:tcBorders>
              <w:top w:val="single" w:sz="4" w:space="0" w:color="auto"/>
              <w:left w:val="single" w:sz="4" w:space="0" w:color="auto"/>
              <w:bottom w:val="single" w:sz="4" w:space="0" w:color="auto"/>
              <w:right w:val="single" w:sz="4" w:space="0" w:color="auto"/>
            </w:tcBorders>
            <w:vAlign w:val="center"/>
          </w:tcPr>
          <w:p w14:paraId="112B40F9" w14:textId="6B43A6E5" w:rsidR="002D26A5" w:rsidRPr="00881868" w:rsidRDefault="00CD12F1" w:rsidP="002D26A5">
            <w:pPr>
              <w:rPr>
                <w:rFonts w:cstheme="minorHAnsi"/>
              </w:rPr>
            </w:pPr>
            <w:r w:rsidRPr="00CD12F1">
              <w:rPr>
                <w:rFonts w:eastAsia="Times New Roman" w:cstheme="minorHAnsi"/>
              </w:rPr>
              <w:t>System is active, camera is working, vehicle is registered in the database.</w:t>
            </w:r>
          </w:p>
        </w:tc>
      </w:tr>
      <w:tr w:rsidR="002D26A5" w:rsidRPr="00881868" w14:paraId="58F6A872" w14:textId="77777777" w:rsidTr="002D26A5">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04E0D28" w14:textId="77777777" w:rsidR="002D26A5" w:rsidRPr="00881868" w:rsidRDefault="002D26A5" w:rsidP="002D26A5">
            <w:pPr>
              <w:rPr>
                <w:rFonts w:cstheme="minorHAnsi"/>
                <w:b/>
              </w:rPr>
            </w:pPr>
            <w:r w:rsidRPr="00881868">
              <w:rPr>
                <w:rFonts w:cstheme="minorHAnsi"/>
                <w:b/>
              </w:rPr>
              <w:t>Postconditions:</w:t>
            </w:r>
          </w:p>
        </w:tc>
        <w:tc>
          <w:tcPr>
            <w:tcW w:w="7350" w:type="dxa"/>
            <w:gridSpan w:val="2"/>
            <w:tcBorders>
              <w:top w:val="single" w:sz="4" w:space="0" w:color="auto"/>
              <w:left w:val="single" w:sz="4" w:space="0" w:color="auto"/>
              <w:bottom w:val="single" w:sz="4" w:space="0" w:color="auto"/>
              <w:right w:val="single" w:sz="4" w:space="0" w:color="auto"/>
            </w:tcBorders>
          </w:tcPr>
          <w:p w14:paraId="1D5B7726" w14:textId="76FA5D68" w:rsidR="002D26A5" w:rsidRPr="00881868" w:rsidRDefault="0087253F" w:rsidP="002D26A5">
            <w:pPr>
              <w:rPr>
                <w:rFonts w:cstheme="minorHAnsi"/>
              </w:rPr>
            </w:pPr>
            <w:r w:rsidRPr="0087253F">
              <w:rPr>
                <w:rFonts w:eastAsia="Times New Roman" w:cstheme="minorHAnsi"/>
              </w:rPr>
              <w:t>Payment is registered, user is notified, data is stored in the system.</w:t>
            </w:r>
          </w:p>
        </w:tc>
      </w:tr>
      <w:tr w:rsidR="002D26A5" w:rsidRPr="00881868" w14:paraId="3BA5D4B3" w14:textId="77777777" w:rsidTr="002D26A5">
        <w:trPr>
          <w:trHeight w:val="332"/>
        </w:trPr>
        <w:tc>
          <w:tcPr>
            <w:tcW w:w="199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A90DBC" w14:textId="77777777" w:rsidR="002D26A5" w:rsidRPr="00881868" w:rsidRDefault="002D26A5" w:rsidP="002D26A5">
            <w:pPr>
              <w:rPr>
                <w:rFonts w:cstheme="minorHAnsi"/>
                <w:b/>
              </w:rPr>
            </w:pPr>
            <w:r w:rsidRPr="00881868">
              <w:rPr>
                <w:rFonts w:cstheme="minorHAnsi"/>
                <w:b/>
              </w:rPr>
              <w:t>Flow of activities:</w:t>
            </w:r>
          </w:p>
        </w:tc>
        <w:tc>
          <w:tcPr>
            <w:tcW w:w="355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80A37D" w14:textId="77777777" w:rsidR="002D26A5" w:rsidRPr="00881868" w:rsidRDefault="002D26A5" w:rsidP="002D26A5">
            <w:pPr>
              <w:jc w:val="center"/>
              <w:rPr>
                <w:rFonts w:cstheme="minorHAnsi"/>
                <w:b/>
              </w:rPr>
            </w:pPr>
            <w:r w:rsidRPr="00881868">
              <w:rPr>
                <w:rFonts w:cstheme="minorHAnsi"/>
                <w:b/>
              </w:rPr>
              <w:t>Actor</w:t>
            </w:r>
          </w:p>
        </w:tc>
        <w:tc>
          <w:tcPr>
            <w:tcW w:w="3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0CC31C" w14:textId="77777777" w:rsidR="002D26A5" w:rsidRPr="00881868" w:rsidRDefault="002D26A5" w:rsidP="002D26A5">
            <w:pPr>
              <w:jc w:val="center"/>
              <w:rPr>
                <w:rFonts w:cstheme="minorHAnsi"/>
                <w:b/>
              </w:rPr>
            </w:pPr>
            <w:r w:rsidRPr="00881868">
              <w:rPr>
                <w:rFonts w:cstheme="minorHAnsi"/>
                <w:b/>
              </w:rPr>
              <w:t>System</w:t>
            </w:r>
          </w:p>
        </w:tc>
      </w:tr>
      <w:tr w:rsidR="002D26A5" w:rsidRPr="0087253F" w14:paraId="48F829AB" w14:textId="77777777" w:rsidTr="002D26A5">
        <w:trPr>
          <w:trHeight w:val="9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DDB476" w14:textId="77777777" w:rsidR="002D26A5" w:rsidRPr="00881868" w:rsidRDefault="002D26A5" w:rsidP="002D26A5">
            <w:pPr>
              <w:rPr>
                <w:rFonts w:cstheme="minorHAnsi"/>
                <w:b/>
              </w:rPr>
            </w:pPr>
          </w:p>
        </w:tc>
        <w:tc>
          <w:tcPr>
            <w:tcW w:w="3550" w:type="dxa"/>
            <w:tcBorders>
              <w:top w:val="single" w:sz="4" w:space="0" w:color="auto"/>
              <w:left w:val="single" w:sz="4" w:space="0" w:color="auto"/>
              <w:bottom w:val="single" w:sz="4" w:space="0" w:color="auto"/>
              <w:right w:val="single" w:sz="4" w:space="0" w:color="auto"/>
            </w:tcBorders>
          </w:tcPr>
          <w:p w14:paraId="4B61001D" w14:textId="436804D5" w:rsidR="002D26A5" w:rsidRPr="00881868" w:rsidRDefault="0087253F" w:rsidP="002D26A5">
            <w:pPr>
              <w:pStyle w:val="ListParagraph"/>
              <w:numPr>
                <w:ilvl w:val="0"/>
                <w:numId w:val="6"/>
              </w:numPr>
              <w:ind w:left="412"/>
              <w:rPr>
                <w:rFonts w:cstheme="minorHAnsi"/>
              </w:rPr>
            </w:pPr>
            <w:r w:rsidRPr="0087253F">
              <w:rPr>
                <w:rFonts w:cstheme="minorHAnsi"/>
              </w:rPr>
              <w:t xml:space="preserve"> Driver passes through the toll road.</w:t>
            </w:r>
          </w:p>
        </w:tc>
        <w:tc>
          <w:tcPr>
            <w:tcW w:w="3800" w:type="dxa"/>
            <w:tcBorders>
              <w:top w:val="single" w:sz="4" w:space="0" w:color="auto"/>
              <w:left w:val="single" w:sz="4" w:space="0" w:color="auto"/>
              <w:bottom w:val="single" w:sz="4" w:space="0" w:color="auto"/>
              <w:right w:val="single" w:sz="4" w:space="0" w:color="auto"/>
            </w:tcBorders>
          </w:tcPr>
          <w:p w14:paraId="5D1B6DDB" w14:textId="77777777" w:rsidR="0087253F" w:rsidRPr="0087253F" w:rsidRDefault="0087253F" w:rsidP="0087253F">
            <w:pPr>
              <w:rPr>
                <w:rFonts w:cstheme="minorHAnsi"/>
                <w:lang w:val="en-US"/>
              </w:rPr>
            </w:pPr>
            <w:r w:rsidRPr="0087253F">
              <w:rPr>
                <w:rFonts w:cstheme="minorHAnsi"/>
                <w:lang w:val="en-US"/>
              </w:rPr>
              <w:t>1.1 Camera captures the vehicle's license plate.</w:t>
            </w:r>
          </w:p>
          <w:p w14:paraId="005242C1" w14:textId="77777777" w:rsidR="0087253F" w:rsidRPr="0087253F" w:rsidRDefault="0087253F" w:rsidP="0087253F">
            <w:pPr>
              <w:rPr>
                <w:rFonts w:cstheme="minorHAnsi"/>
                <w:lang w:val="en-US"/>
              </w:rPr>
            </w:pPr>
            <w:r w:rsidRPr="0087253F">
              <w:rPr>
                <w:rFonts w:cstheme="minorHAnsi"/>
                <w:lang w:val="en-US"/>
              </w:rPr>
              <w:t>1.2 System uses OCR to read the license plate.</w:t>
            </w:r>
          </w:p>
          <w:p w14:paraId="6ED79192" w14:textId="77777777" w:rsidR="0087253F" w:rsidRPr="0087253F" w:rsidRDefault="0087253F" w:rsidP="0087253F">
            <w:pPr>
              <w:rPr>
                <w:rFonts w:cstheme="minorHAnsi"/>
                <w:lang w:val="en-US"/>
              </w:rPr>
            </w:pPr>
            <w:r w:rsidRPr="0087253F">
              <w:rPr>
                <w:rFonts w:cstheme="minorHAnsi"/>
                <w:lang w:val="en-US"/>
              </w:rPr>
              <w:t>1.3 System verifies if the vehicle is in the database.</w:t>
            </w:r>
          </w:p>
          <w:p w14:paraId="5EF8755D" w14:textId="77777777" w:rsidR="0087253F" w:rsidRPr="0087253F" w:rsidRDefault="0087253F" w:rsidP="0087253F">
            <w:pPr>
              <w:rPr>
                <w:rFonts w:cstheme="minorHAnsi"/>
                <w:lang w:val="en-US"/>
              </w:rPr>
            </w:pPr>
            <w:r w:rsidRPr="0087253F">
              <w:rPr>
                <w:rFonts w:cstheme="minorHAnsi"/>
                <w:lang w:val="en-US"/>
              </w:rPr>
              <w:lastRenderedPageBreak/>
              <w:t>1.4 System calculates the fare based on vehicle category and distance.</w:t>
            </w:r>
          </w:p>
          <w:p w14:paraId="7CBB6B97" w14:textId="77777777" w:rsidR="0087253F" w:rsidRPr="0087253F" w:rsidRDefault="0087253F" w:rsidP="0087253F">
            <w:pPr>
              <w:rPr>
                <w:rFonts w:cstheme="minorHAnsi"/>
                <w:lang w:val="en-US"/>
              </w:rPr>
            </w:pPr>
            <w:r w:rsidRPr="0087253F">
              <w:rPr>
                <w:rFonts w:cstheme="minorHAnsi"/>
                <w:lang w:val="en-US"/>
              </w:rPr>
              <w:t>1.5 System processes payment automatically or records as "pending".</w:t>
            </w:r>
          </w:p>
          <w:p w14:paraId="3D1B74E5" w14:textId="77777777" w:rsidR="0087253F" w:rsidRPr="0087253F" w:rsidRDefault="0087253F" w:rsidP="0087253F">
            <w:pPr>
              <w:rPr>
                <w:rFonts w:cstheme="minorHAnsi"/>
                <w:lang w:val="en-US"/>
              </w:rPr>
            </w:pPr>
            <w:r w:rsidRPr="0087253F">
              <w:rPr>
                <w:rFonts w:cstheme="minorHAnsi"/>
                <w:lang w:val="en-US"/>
              </w:rPr>
              <w:t>1.6 Sends notification to driver for confirmation or payment details.</w:t>
            </w:r>
          </w:p>
          <w:p w14:paraId="634E2BEE" w14:textId="6160448A" w:rsidR="002D26A5" w:rsidRPr="0087253F" w:rsidRDefault="0087253F" w:rsidP="0087253F">
            <w:pPr>
              <w:rPr>
                <w:rFonts w:cstheme="minorHAnsi"/>
                <w:lang w:val="en-US"/>
              </w:rPr>
            </w:pPr>
            <w:r w:rsidRPr="0087253F">
              <w:rPr>
                <w:rFonts w:cstheme="minorHAnsi"/>
                <w:lang w:val="en-US"/>
              </w:rPr>
              <w:t>1.7 Logging for statistics and auditing.</w:t>
            </w:r>
          </w:p>
        </w:tc>
      </w:tr>
      <w:tr w:rsidR="002D26A5" w:rsidRPr="00881868" w14:paraId="6B67B57D" w14:textId="77777777" w:rsidTr="002D26A5">
        <w:trPr>
          <w:trHeight w:val="629"/>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6367A6" w14:textId="77777777" w:rsidR="002D26A5" w:rsidRPr="00881868" w:rsidRDefault="002D26A5" w:rsidP="002D26A5">
            <w:pPr>
              <w:rPr>
                <w:rFonts w:cstheme="minorHAnsi"/>
                <w:b/>
              </w:rPr>
            </w:pPr>
            <w:r w:rsidRPr="00881868">
              <w:rPr>
                <w:rFonts w:cstheme="minorHAnsi"/>
                <w:b/>
              </w:rPr>
              <w:lastRenderedPageBreak/>
              <w:t>Exception conditions:</w:t>
            </w:r>
          </w:p>
        </w:tc>
        <w:tc>
          <w:tcPr>
            <w:tcW w:w="7350" w:type="dxa"/>
            <w:gridSpan w:val="2"/>
            <w:tcBorders>
              <w:top w:val="single" w:sz="4" w:space="0" w:color="auto"/>
              <w:left w:val="single" w:sz="4" w:space="0" w:color="auto"/>
              <w:bottom w:val="single" w:sz="4" w:space="0" w:color="auto"/>
              <w:right w:val="single" w:sz="4" w:space="0" w:color="auto"/>
            </w:tcBorders>
          </w:tcPr>
          <w:p w14:paraId="3B523CE7" w14:textId="77777777" w:rsidR="0087253F" w:rsidRPr="0087253F" w:rsidRDefault="0087253F" w:rsidP="0087253F">
            <w:pPr>
              <w:rPr>
                <w:rFonts w:cstheme="minorHAnsi"/>
              </w:rPr>
            </w:pPr>
            <w:r w:rsidRPr="0087253F">
              <w:rPr>
                <w:rFonts w:cstheme="minorHAnsi"/>
              </w:rPr>
              <w:t>If the camera does not clearly capture the license plate, the system records an incident and notifies the admin for manual verification.</w:t>
            </w:r>
          </w:p>
          <w:p w14:paraId="5CF7445B" w14:textId="77777777" w:rsidR="0087253F" w:rsidRPr="0087253F" w:rsidRDefault="0087253F" w:rsidP="0087253F">
            <w:pPr>
              <w:rPr>
                <w:rFonts w:cstheme="minorHAnsi"/>
              </w:rPr>
            </w:pPr>
          </w:p>
          <w:p w14:paraId="15063A1E" w14:textId="77777777" w:rsidR="0087253F" w:rsidRPr="0087253F" w:rsidRDefault="0087253F" w:rsidP="0087253F">
            <w:pPr>
              <w:rPr>
                <w:rFonts w:cstheme="minorHAnsi"/>
              </w:rPr>
            </w:pPr>
            <w:r w:rsidRPr="0087253F">
              <w:rPr>
                <w:rFonts w:cstheme="minorHAnsi"/>
              </w:rPr>
              <w:t>If the license plate is not found in the database, the system marks it as an unidentified vehicle and adds it to the list for investigation.</w:t>
            </w:r>
          </w:p>
          <w:p w14:paraId="2AF04952" w14:textId="77777777" w:rsidR="0087253F" w:rsidRPr="0087253F" w:rsidRDefault="0087253F" w:rsidP="0087253F">
            <w:pPr>
              <w:rPr>
                <w:rFonts w:cstheme="minorHAnsi"/>
              </w:rPr>
            </w:pPr>
          </w:p>
          <w:p w14:paraId="5F39A002" w14:textId="77777777" w:rsidR="0087253F" w:rsidRPr="0087253F" w:rsidRDefault="0087253F" w:rsidP="0087253F">
            <w:pPr>
              <w:rPr>
                <w:rFonts w:cstheme="minorHAnsi"/>
              </w:rPr>
            </w:pPr>
            <w:r w:rsidRPr="0087253F">
              <w:rPr>
                <w:rFonts w:cstheme="minorHAnsi"/>
              </w:rPr>
              <w:t>If the payment fails (problems with the user's account or banking system), the system marks the payment as "pending" and sends a notification to the user to take action.</w:t>
            </w:r>
          </w:p>
          <w:p w14:paraId="40BC6908" w14:textId="77777777" w:rsidR="0087253F" w:rsidRPr="0087253F" w:rsidRDefault="0087253F" w:rsidP="0087253F">
            <w:pPr>
              <w:rPr>
                <w:rFonts w:cstheme="minorHAnsi"/>
              </w:rPr>
            </w:pPr>
          </w:p>
          <w:p w14:paraId="17163EDC" w14:textId="77777777" w:rsidR="0087253F" w:rsidRPr="0087253F" w:rsidRDefault="0087253F" w:rsidP="0087253F">
            <w:pPr>
              <w:rPr>
                <w:rFonts w:cstheme="minorHAnsi"/>
              </w:rPr>
            </w:pPr>
            <w:r w:rsidRPr="0087253F">
              <w:rPr>
                <w:rFonts w:cstheme="minorHAnsi"/>
              </w:rPr>
              <w:t>If there is a connection failure with the payment API, the attempt is recorded and retried later.</w:t>
            </w:r>
          </w:p>
          <w:p w14:paraId="4B76476D" w14:textId="77777777" w:rsidR="0087253F" w:rsidRPr="0087253F" w:rsidRDefault="0087253F" w:rsidP="0087253F">
            <w:pPr>
              <w:rPr>
                <w:rFonts w:cstheme="minorHAnsi"/>
              </w:rPr>
            </w:pPr>
          </w:p>
          <w:p w14:paraId="478C4609" w14:textId="139F01B5" w:rsidR="00056792" w:rsidRPr="00881868" w:rsidRDefault="0087253F" w:rsidP="0087253F">
            <w:pPr>
              <w:ind w:left="360"/>
              <w:rPr>
                <w:rFonts w:cstheme="minorHAnsi"/>
              </w:rPr>
            </w:pPr>
            <w:r w:rsidRPr="0087253F">
              <w:rPr>
                <w:rFonts w:cstheme="minorHAnsi"/>
              </w:rPr>
              <w:t>If the camera is not working, a maintenance alarm is raised.</w:t>
            </w:r>
          </w:p>
        </w:tc>
      </w:tr>
    </w:tbl>
    <w:p w14:paraId="40790CC7" w14:textId="704DC5BC" w:rsidR="00D13A40" w:rsidRPr="00881868" w:rsidRDefault="002D26A5" w:rsidP="002D26A5">
      <w:pPr>
        <w:spacing w:before="240"/>
        <w:jc w:val="center"/>
        <w:rPr>
          <w:rFonts w:cstheme="minorHAnsi"/>
        </w:rPr>
      </w:pPr>
      <w:r w:rsidRPr="00881868">
        <w:rPr>
          <w:rFonts w:cstheme="minorHAnsi"/>
        </w:rPr>
        <w:t>Fully developed use case description for “</w:t>
      </w:r>
      <w:r w:rsidRPr="00881868">
        <w:rPr>
          <w:rFonts w:cstheme="minorHAnsi"/>
          <w:i/>
        </w:rPr>
        <w:t>Toll System</w:t>
      </w:r>
      <w:r w:rsidRPr="00881868">
        <w:rPr>
          <w:rFonts w:cstheme="minorHAnsi"/>
        </w:rPr>
        <w:t>”</w:t>
      </w:r>
    </w:p>
    <w:p w14:paraId="264FDD88" w14:textId="77777777" w:rsidR="001C0280" w:rsidRPr="00881868" w:rsidRDefault="001C0280" w:rsidP="002D26A5">
      <w:pPr>
        <w:spacing w:before="240"/>
        <w:jc w:val="center"/>
        <w:rPr>
          <w:rFonts w:cstheme="minorHAnsi"/>
        </w:rPr>
      </w:pPr>
    </w:p>
    <w:tbl>
      <w:tblPr>
        <w:tblStyle w:val="TableGrid"/>
        <w:tblW w:w="9348" w:type="dxa"/>
        <w:tblInd w:w="0" w:type="dxa"/>
        <w:tblLook w:val="04A0" w:firstRow="1" w:lastRow="0" w:firstColumn="1" w:lastColumn="0" w:noHBand="0" w:noVBand="1"/>
      </w:tblPr>
      <w:tblGrid>
        <w:gridCol w:w="1998"/>
        <w:gridCol w:w="3550"/>
        <w:gridCol w:w="3800"/>
      </w:tblGrid>
      <w:tr w:rsidR="001C0280" w:rsidRPr="00881868" w14:paraId="3534E673"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644DAEE" w14:textId="77777777" w:rsidR="001C0280" w:rsidRPr="00881868" w:rsidRDefault="001C0280">
            <w:pPr>
              <w:rPr>
                <w:rFonts w:cstheme="minorHAnsi"/>
                <w:b/>
              </w:rPr>
            </w:pPr>
            <w:r w:rsidRPr="00881868">
              <w:rPr>
                <w:rFonts w:cstheme="minorHAnsi"/>
                <w:b/>
              </w:rPr>
              <w:t>Use case name:</w:t>
            </w:r>
          </w:p>
        </w:tc>
        <w:tc>
          <w:tcPr>
            <w:tcW w:w="7350" w:type="dxa"/>
            <w:gridSpan w:val="2"/>
            <w:tcBorders>
              <w:top w:val="single" w:sz="4" w:space="0" w:color="auto"/>
              <w:left w:val="single" w:sz="4" w:space="0" w:color="auto"/>
              <w:bottom w:val="single" w:sz="4" w:space="0" w:color="auto"/>
              <w:right w:val="single" w:sz="4" w:space="0" w:color="auto"/>
            </w:tcBorders>
          </w:tcPr>
          <w:p w14:paraId="3A8FAEE2" w14:textId="6EB562C5" w:rsidR="001C0280" w:rsidRPr="00881868" w:rsidRDefault="007B6FA8">
            <w:pPr>
              <w:rPr>
                <w:rFonts w:cstheme="minorHAnsi"/>
                <w:b/>
                <w:bCs/>
              </w:rPr>
            </w:pPr>
            <w:r w:rsidRPr="007B6FA8">
              <w:rPr>
                <w:rFonts w:cstheme="minorHAnsi"/>
                <w:b/>
                <w:bCs/>
              </w:rPr>
              <w:t>Verification of the vehicle in the database</w:t>
            </w:r>
          </w:p>
        </w:tc>
      </w:tr>
      <w:tr w:rsidR="001C0280" w:rsidRPr="00881868" w14:paraId="59EDD507"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799528" w14:textId="77777777" w:rsidR="001C0280" w:rsidRPr="00881868" w:rsidRDefault="001C0280">
            <w:pPr>
              <w:rPr>
                <w:rFonts w:cstheme="minorHAnsi"/>
                <w:b/>
              </w:rPr>
            </w:pPr>
            <w:r w:rsidRPr="00881868">
              <w:rPr>
                <w:rFonts w:cstheme="minorHAnsi"/>
                <w:b/>
              </w:rPr>
              <w:t>Scenario:</w:t>
            </w:r>
          </w:p>
        </w:tc>
        <w:tc>
          <w:tcPr>
            <w:tcW w:w="7350" w:type="dxa"/>
            <w:gridSpan w:val="2"/>
            <w:tcBorders>
              <w:top w:val="single" w:sz="4" w:space="0" w:color="auto"/>
              <w:left w:val="single" w:sz="4" w:space="0" w:color="auto"/>
              <w:bottom w:val="single" w:sz="4" w:space="0" w:color="auto"/>
              <w:right w:val="single" w:sz="4" w:space="0" w:color="auto"/>
            </w:tcBorders>
          </w:tcPr>
          <w:p w14:paraId="585BEF07" w14:textId="14726562" w:rsidR="001C0280" w:rsidRPr="00881868" w:rsidRDefault="007B6FA8" w:rsidP="007B6FA8">
            <w:pPr>
              <w:rPr>
                <w:rFonts w:cstheme="minorHAnsi"/>
              </w:rPr>
            </w:pPr>
            <w:r w:rsidRPr="007B6FA8">
              <w:rPr>
                <w:rFonts w:cstheme="minorHAnsi"/>
              </w:rPr>
              <w:t>After capturing the license plate from the camera, the system verifies whether the vehicle is registered in the system database.</w:t>
            </w:r>
          </w:p>
        </w:tc>
      </w:tr>
      <w:tr w:rsidR="001C0280" w:rsidRPr="00881868" w14:paraId="756C0555"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412668E" w14:textId="77777777" w:rsidR="001C0280" w:rsidRPr="00881868" w:rsidRDefault="001C0280">
            <w:pPr>
              <w:rPr>
                <w:rFonts w:cstheme="minorHAnsi"/>
                <w:b/>
              </w:rPr>
            </w:pPr>
            <w:r w:rsidRPr="00881868">
              <w:rPr>
                <w:rFonts w:cstheme="minorHAnsi"/>
                <w:b/>
              </w:rPr>
              <w:t>Triggering event:</w:t>
            </w:r>
          </w:p>
        </w:tc>
        <w:tc>
          <w:tcPr>
            <w:tcW w:w="7350" w:type="dxa"/>
            <w:gridSpan w:val="2"/>
            <w:tcBorders>
              <w:top w:val="single" w:sz="4" w:space="0" w:color="auto"/>
              <w:left w:val="single" w:sz="4" w:space="0" w:color="auto"/>
              <w:bottom w:val="single" w:sz="4" w:space="0" w:color="auto"/>
              <w:right w:val="single" w:sz="4" w:space="0" w:color="auto"/>
            </w:tcBorders>
          </w:tcPr>
          <w:p w14:paraId="20F5167A" w14:textId="1F236617" w:rsidR="001C0280" w:rsidRPr="00881868" w:rsidRDefault="007B6FA8">
            <w:pPr>
              <w:rPr>
                <w:rFonts w:cstheme="minorHAnsi"/>
              </w:rPr>
            </w:pPr>
            <w:r w:rsidRPr="007B6FA8">
              <w:rPr>
                <w:rFonts w:cstheme="minorHAnsi"/>
              </w:rPr>
              <w:t>Detection of the license plate by the camera and sending it for verification.</w:t>
            </w:r>
          </w:p>
        </w:tc>
      </w:tr>
      <w:tr w:rsidR="001C0280" w:rsidRPr="00881868" w14:paraId="6B7CBBCF"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1584DD" w14:textId="77777777" w:rsidR="001C0280" w:rsidRPr="00881868" w:rsidRDefault="001C0280">
            <w:pPr>
              <w:rPr>
                <w:rFonts w:cstheme="minorHAnsi"/>
                <w:b/>
              </w:rPr>
            </w:pPr>
            <w:r w:rsidRPr="00881868">
              <w:rPr>
                <w:rFonts w:cstheme="minorHAnsi"/>
                <w:b/>
              </w:rPr>
              <w:t>Brief description:</w:t>
            </w:r>
          </w:p>
        </w:tc>
        <w:tc>
          <w:tcPr>
            <w:tcW w:w="7350" w:type="dxa"/>
            <w:gridSpan w:val="2"/>
            <w:tcBorders>
              <w:top w:val="single" w:sz="4" w:space="0" w:color="auto"/>
              <w:left w:val="single" w:sz="4" w:space="0" w:color="auto"/>
              <w:bottom w:val="single" w:sz="4" w:space="0" w:color="auto"/>
              <w:right w:val="single" w:sz="4" w:space="0" w:color="auto"/>
            </w:tcBorders>
          </w:tcPr>
          <w:p w14:paraId="7096FD35" w14:textId="3D3F8A62" w:rsidR="001C0280" w:rsidRPr="00881868" w:rsidRDefault="0087253F">
            <w:pPr>
              <w:rPr>
                <w:rFonts w:cstheme="minorHAnsi"/>
              </w:rPr>
            </w:pPr>
            <w:r w:rsidRPr="0087253F">
              <w:rPr>
                <w:rFonts w:cstheme="minorHAnsi"/>
              </w:rPr>
              <w:t>The system searches for the license plate in the database to confirm the existence of the vehicle and its account to continue processing the payment.</w:t>
            </w:r>
          </w:p>
        </w:tc>
      </w:tr>
      <w:tr w:rsidR="001C0280" w:rsidRPr="00881868" w14:paraId="1C5B789C"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3DE139" w14:textId="77777777" w:rsidR="001C0280" w:rsidRPr="00881868" w:rsidRDefault="001C0280">
            <w:pPr>
              <w:rPr>
                <w:rFonts w:cstheme="minorHAnsi"/>
                <w:b/>
              </w:rPr>
            </w:pPr>
            <w:r w:rsidRPr="00881868">
              <w:rPr>
                <w:rFonts w:cstheme="minorHAnsi"/>
                <w:b/>
              </w:rPr>
              <w:t>Actors:</w:t>
            </w:r>
          </w:p>
        </w:tc>
        <w:tc>
          <w:tcPr>
            <w:tcW w:w="7350" w:type="dxa"/>
            <w:gridSpan w:val="2"/>
            <w:tcBorders>
              <w:top w:val="single" w:sz="4" w:space="0" w:color="auto"/>
              <w:left w:val="single" w:sz="4" w:space="0" w:color="auto"/>
              <w:bottom w:val="single" w:sz="4" w:space="0" w:color="auto"/>
              <w:right w:val="single" w:sz="4" w:space="0" w:color="auto"/>
            </w:tcBorders>
          </w:tcPr>
          <w:p w14:paraId="7FF60645" w14:textId="4590D6FE" w:rsidR="001C0280" w:rsidRPr="00881868" w:rsidRDefault="0087253F">
            <w:pPr>
              <w:rPr>
                <w:rFonts w:cstheme="minorHAnsi"/>
              </w:rPr>
            </w:pPr>
            <w:r w:rsidRPr="0087253F">
              <w:rPr>
                <w:rFonts w:cstheme="minorHAnsi"/>
              </w:rPr>
              <w:t>Camera (sensor), System, Driver, Admin (only in special cases).</w:t>
            </w:r>
          </w:p>
        </w:tc>
      </w:tr>
      <w:tr w:rsidR="001C0280" w:rsidRPr="00881868" w14:paraId="271F9F9D"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C2EAFBE" w14:textId="77777777" w:rsidR="001C0280" w:rsidRPr="00881868" w:rsidRDefault="001C0280">
            <w:pPr>
              <w:rPr>
                <w:rFonts w:cstheme="minorHAnsi"/>
                <w:b/>
              </w:rPr>
            </w:pPr>
            <w:r w:rsidRPr="00881868">
              <w:rPr>
                <w:rFonts w:cstheme="minorHAnsi"/>
                <w:b/>
              </w:rPr>
              <w:t>Related use cases:</w:t>
            </w:r>
          </w:p>
        </w:tc>
        <w:tc>
          <w:tcPr>
            <w:tcW w:w="7350" w:type="dxa"/>
            <w:gridSpan w:val="2"/>
            <w:tcBorders>
              <w:top w:val="single" w:sz="4" w:space="0" w:color="auto"/>
              <w:left w:val="single" w:sz="4" w:space="0" w:color="auto"/>
              <w:bottom w:val="single" w:sz="4" w:space="0" w:color="auto"/>
              <w:right w:val="single" w:sz="4" w:space="0" w:color="auto"/>
            </w:tcBorders>
          </w:tcPr>
          <w:p w14:paraId="2618F945" w14:textId="7B2B82B2" w:rsidR="001C0280" w:rsidRPr="00881868" w:rsidRDefault="0087253F">
            <w:pPr>
              <w:rPr>
                <w:rFonts w:cstheme="minorHAnsi"/>
              </w:rPr>
            </w:pPr>
            <w:r w:rsidRPr="0087253F">
              <w:rPr>
                <w:rFonts w:cstheme="minorHAnsi"/>
              </w:rPr>
              <w:t>Detection of the license plate, Generation of payment, Account management, Notification of the administrator.</w:t>
            </w:r>
          </w:p>
        </w:tc>
      </w:tr>
      <w:tr w:rsidR="001C0280" w:rsidRPr="00881868" w14:paraId="5C96681A"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3B11D2" w14:textId="77777777" w:rsidR="001C0280" w:rsidRPr="00881868" w:rsidRDefault="001C0280">
            <w:pPr>
              <w:rPr>
                <w:rFonts w:cstheme="minorHAnsi"/>
                <w:b/>
              </w:rPr>
            </w:pPr>
            <w:r w:rsidRPr="00881868">
              <w:rPr>
                <w:rFonts w:cstheme="minorHAnsi"/>
                <w:b/>
              </w:rPr>
              <w:t>Stakeholders:</w:t>
            </w:r>
          </w:p>
        </w:tc>
        <w:tc>
          <w:tcPr>
            <w:tcW w:w="7350" w:type="dxa"/>
            <w:gridSpan w:val="2"/>
            <w:tcBorders>
              <w:top w:val="single" w:sz="4" w:space="0" w:color="auto"/>
              <w:left w:val="single" w:sz="4" w:space="0" w:color="auto"/>
              <w:bottom w:val="single" w:sz="4" w:space="0" w:color="auto"/>
              <w:right w:val="single" w:sz="4" w:space="0" w:color="auto"/>
            </w:tcBorders>
          </w:tcPr>
          <w:p w14:paraId="0C275938" w14:textId="35B61575" w:rsidR="001C0280" w:rsidRPr="00881868" w:rsidRDefault="0087253F">
            <w:pPr>
              <w:rPr>
                <w:rFonts w:cstheme="minorHAnsi"/>
              </w:rPr>
            </w:pPr>
            <w:r w:rsidRPr="0087253F">
              <w:rPr>
                <w:rFonts w:cstheme="minorHAnsi"/>
              </w:rPr>
              <w:t>Driver, Admin, System developer, Road management institution.</w:t>
            </w:r>
          </w:p>
        </w:tc>
      </w:tr>
      <w:tr w:rsidR="001C0280" w:rsidRPr="00881868" w14:paraId="1416CA2D"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124851B" w14:textId="77777777" w:rsidR="001C0280" w:rsidRPr="00881868" w:rsidRDefault="001C0280">
            <w:pPr>
              <w:rPr>
                <w:rFonts w:cstheme="minorHAnsi"/>
                <w:b/>
              </w:rPr>
            </w:pPr>
            <w:r w:rsidRPr="00881868">
              <w:rPr>
                <w:rFonts w:cstheme="minorHAnsi"/>
                <w:b/>
              </w:rPr>
              <w:t>Preconditions:</w:t>
            </w:r>
          </w:p>
        </w:tc>
        <w:tc>
          <w:tcPr>
            <w:tcW w:w="7350" w:type="dxa"/>
            <w:gridSpan w:val="2"/>
            <w:tcBorders>
              <w:top w:val="single" w:sz="4" w:space="0" w:color="auto"/>
              <w:left w:val="single" w:sz="4" w:space="0" w:color="auto"/>
              <w:bottom w:val="single" w:sz="4" w:space="0" w:color="auto"/>
              <w:right w:val="single" w:sz="4" w:space="0" w:color="auto"/>
            </w:tcBorders>
          </w:tcPr>
          <w:p w14:paraId="411314EE" w14:textId="4B0B2465" w:rsidR="001C0280" w:rsidRPr="00881868" w:rsidRDefault="0087253F">
            <w:pPr>
              <w:rPr>
                <w:rFonts w:cstheme="minorHAnsi"/>
              </w:rPr>
            </w:pPr>
            <w:r w:rsidRPr="0087253F">
              <w:rPr>
                <w:rFonts w:cstheme="minorHAnsi"/>
              </w:rPr>
              <w:t>The license plate is detected and OCR has extracted the data, the database is active.</w:t>
            </w:r>
          </w:p>
        </w:tc>
      </w:tr>
      <w:tr w:rsidR="001C0280" w:rsidRPr="00881868" w14:paraId="0D06222D" w14:textId="77777777" w:rsidTr="001C028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56E069" w14:textId="77777777" w:rsidR="001C0280" w:rsidRPr="00881868" w:rsidRDefault="001C0280">
            <w:pPr>
              <w:rPr>
                <w:rFonts w:cstheme="minorHAnsi"/>
                <w:b/>
              </w:rPr>
            </w:pPr>
            <w:r w:rsidRPr="00881868">
              <w:rPr>
                <w:rFonts w:cstheme="minorHAnsi"/>
                <w:b/>
              </w:rPr>
              <w:t>Postconditions:</w:t>
            </w:r>
          </w:p>
        </w:tc>
        <w:tc>
          <w:tcPr>
            <w:tcW w:w="7350" w:type="dxa"/>
            <w:gridSpan w:val="2"/>
            <w:tcBorders>
              <w:top w:val="single" w:sz="4" w:space="0" w:color="auto"/>
              <w:left w:val="single" w:sz="4" w:space="0" w:color="auto"/>
              <w:bottom w:val="single" w:sz="4" w:space="0" w:color="auto"/>
              <w:right w:val="single" w:sz="4" w:space="0" w:color="auto"/>
            </w:tcBorders>
          </w:tcPr>
          <w:p w14:paraId="24EC0199" w14:textId="5117F25D" w:rsidR="001C0280" w:rsidRPr="00881868" w:rsidRDefault="0087253F">
            <w:pPr>
              <w:rPr>
                <w:rFonts w:cstheme="minorHAnsi"/>
              </w:rPr>
            </w:pPr>
            <w:r w:rsidRPr="0087253F">
              <w:rPr>
                <w:rFonts w:cstheme="minorHAnsi"/>
              </w:rPr>
              <w:t>The vehicle is registered and the payment process continues, or the vehicle is marked as unidentified and the admin is notified.</w:t>
            </w:r>
          </w:p>
        </w:tc>
      </w:tr>
      <w:tr w:rsidR="001C0280" w:rsidRPr="00881868" w14:paraId="57A641F3" w14:textId="77777777" w:rsidTr="001C0280">
        <w:trPr>
          <w:trHeight w:val="332"/>
        </w:trPr>
        <w:tc>
          <w:tcPr>
            <w:tcW w:w="199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59D8C9" w14:textId="77777777" w:rsidR="001C0280" w:rsidRPr="00881868" w:rsidRDefault="001C0280">
            <w:pPr>
              <w:rPr>
                <w:rFonts w:cstheme="minorHAnsi"/>
                <w:b/>
              </w:rPr>
            </w:pPr>
            <w:r w:rsidRPr="00881868">
              <w:rPr>
                <w:rFonts w:cstheme="minorHAnsi"/>
                <w:b/>
              </w:rPr>
              <w:t>Flow of activities:</w:t>
            </w:r>
          </w:p>
        </w:tc>
        <w:tc>
          <w:tcPr>
            <w:tcW w:w="355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4DE78F3" w14:textId="77777777" w:rsidR="001C0280" w:rsidRPr="00881868" w:rsidRDefault="001C0280">
            <w:pPr>
              <w:jc w:val="center"/>
              <w:rPr>
                <w:rFonts w:cstheme="minorHAnsi"/>
                <w:b/>
              </w:rPr>
            </w:pPr>
            <w:r w:rsidRPr="00881868">
              <w:rPr>
                <w:rFonts w:cstheme="minorHAnsi"/>
                <w:b/>
              </w:rPr>
              <w:t>Actor</w:t>
            </w:r>
          </w:p>
        </w:tc>
        <w:tc>
          <w:tcPr>
            <w:tcW w:w="3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D2EBA1" w14:textId="77777777" w:rsidR="001C0280" w:rsidRPr="00881868" w:rsidRDefault="001C0280">
            <w:pPr>
              <w:jc w:val="center"/>
              <w:rPr>
                <w:rFonts w:cstheme="minorHAnsi"/>
                <w:b/>
              </w:rPr>
            </w:pPr>
            <w:r w:rsidRPr="00881868">
              <w:rPr>
                <w:rFonts w:cstheme="minorHAnsi"/>
                <w:b/>
              </w:rPr>
              <w:t>System</w:t>
            </w:r>
          </w:p>
        </w:tc>
      </w:tr>
      <w:tr w:rsidR="001C0280" w:rsidRPr="00881868" w14:paraId="3D8D8D26" w14:textId="77777777" w:rsidTr="001C0280">
        <w:trPr>
          <w:trHeight w:val="9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3CE58A" w14:textId="77777777" w:rsidR="001C0280" w:rsidRPr="00881868" w:rsidRDefault="001C0280">
            <w:pPr>
              <w:rPr>
                <w:rFonts w:cstheme="minorHAnsi"/>
                <w:b/>
              </w:rPr>
            </w:pPr>
          </w:p>
        </w:tc>
        <w:tc>
          <w:tcPr>
            <w:tcW w:w="3550" w:type="dxa"/>
            <w:tcBorders>
              <w:top w:val="single" w:sz="4" w:space="0" w:color="auto"/>
              <w:left w:val="single" w:sz="4" w:space="0" w:color="auto"/>
              <w:bottom w:val="single" w:sz="4" w:space="0" w:color="auto"/>
              <w:right w:val="single" w:sz="4" w:space="0" w:color="auto"/>
            </w:tcBorders>
          </w:tcPr>
          <w:p w14:paraId="5B3EA5F0" w14:textId="73974B08" w:rsidR="001C0280" w:rsidRPr="0087253F" w:rsidRDefault="0087253F" w:rsidP="00D409E5">
            <w:pPr>
              <w:rPr>
                <w:rFonts w:cstheme="minorHAnsi"/>
                <w:lang w:val="en-US"/>
              </w:rPr>
            </w:pPr>
            <w:r w:rsidRPr="0087253F">
              <w:rPr>
                <w:rFonts w:cstheme="minorHAnsi"/>
                <w:lang w:val="en-US"/>
              </w:rPr>
              <w:t>1. The camera sends the read license plate.</w:t>
            </w:r>
          </w:p>
        </w:tc>
        <w:tc>
          <w:tcPr>
            <w:tcW w:w="3800" w:type="dxa"/>
            <w:tcBorders>
              <w:top w:val="single" w:sz="4" w:space="0" w:color="auto"/>
              <w:left w:val="single" w:sz="4" w:space="0" w:color="auto"/>
              <w:bottom w:val="single" w:sz="4" w:space="0" w:color="auto"/>
              <w:right w:val="single" w:sz="4" w:space="0" w:color="auto"/>
            </w:tcBorders>
          </w:tcPr>
          <w:p w14:paraId="5A183F54" w14:textId="1DCA6F58" w:rsidR="0087253F" w:rsidRPr="0087253F" w:rsidRDefault="0087253F" w:rsidP="0087253F">
            <w:pPr>
              <w:ind w:left="360"/>
              <w:rPr>
                <w:rFonts w:cstheme="minorHAnsi"/>
                <w:lang w:val="en-US"/>
              </w:rPr>
            </w:pPr>
            <w:r w:rsidRPr="0087253F">
              <w:rPr>
                <w:rFonts w:cstheme="minorHAnsi"/>
                <w:lang w:val="en-US"/>
              </w:rPr>
              <w:t>1. The system searches for the license plate in the database.</w:t>
            </w:r>
          </w:p>
          <w:p w14:paraId="6F425753" w14:textId="77777777" w:rsidR="0087253F" w:rsidRPr="0087253F" w:rsidRDefault="0087253F" w:rsidP="0087253F">
            <w:pPr>
              <w:ind w:left="360"/>
              <w:rPr>
                <w:rFonts w:cstheme="minorHAnsi"/>
                <w:lang w:val="en-US"/>
              </w:rPr>
            </w:pPr>
            <w:r w:rsidRPr="0087253F">
              <w:rPr>
                <w:rFonts w:cstheme="minorHAnsi"/>
                <w:lang w:val="en-US"/>
              </w:rPr>
              <w:t>2. If it exists, it retrieves the account and vehicle details</w:t>
            </w:r>
          </w:p>
          <w:p w14:paraId="0D70DAFB" w14:textId="1376F997" w:rsidR="0087253F" w:rsidRPr="00881868" w:rsidRDefault="0087253F" w:rsidP="0087253F">
            <w:pPr>
              <w:ind w:left="360"/>
              <w:rPr>
                <w:rFonts w:cstheme="minorHAnsi"/>
                <w:lang w:val="en-US"/>
              </w:rPr>
            </w:pPr>
            <w:r w:rsidRPr="0087253F">
              <w:rPr>
                <w:rFonts w:cstheme="minorHAnsi"/>
                <w:lang w:val="en-US"/>
              </w:rPr>
              <w:t>3. If it does not exist, it marks it as an unidentified vehicle and notifies the admin.</w:t>
            </w:r>
          </w:p>
        </w:tc>
      </w:tr>
      <w:tr w:rsidR="001C0280" w:rsidRPr="00881868" w14:paraId="030BAD5E" w14:textId="77777777" w:rsidTr="001C0280">
        <w:trPr>
          <w:trHeight w:val="629"/>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6CCCF5" w14:textId="77777777" w:rsidR="001C0280" w:rsidRPr="00881868" w:rsidRDefault="001C0280">
            <w:pPr>
              <w:rPr>
                <w:rFonts w:cstheme="minorHAnsi"/>
                <w:b/>
              </w:rPr>
            </w:pPr>
            <w:r w:rsidRPr="00881868">
              <w:rPr>
                <w:rFonts w:cstheme="minorHAnsi"/>
                <w:b/>
              </w:rPr>
              <w:t>Exception conditions:</w:t>
            </w:r>
          </w:p>
        </w:tc>
        <w:tc>
          <w:tcPr>
            <w:tcW w:w="7350" w:type="dxa"/>
            <w:gridSpan w:val="2"/>
            <w:tcBorders>
              <w:top w:val="single" w:sz="4" w:space="0" w:color="auto"/>
              <w:left w:val="single" w:sz="4" w:space="0" w:color="auto"/>
              <w:bottom w:val="single" w:sz="4" w:space="0" w:color="auto"/>
              <w:right w:val="single" w:sz="4" w:space="0" w:color="auto"/>
            </w:tcBorders>
          </w:tcPr>
          <w:p w14:paraId="75226371" w14:textId="77777777" w:rsidR="0087253F" w:rsidRPr="0087253F" w:rsidRDefault="0087253F" w:rsidP="0087253F">
            <w:pPr>
              <w:rPr>
                <w:rFonts w:cstheme="minorHAnsi"/>
              </w:rPr>
            </w:pPr>
            <w:r w:rsidRPr="0087253F">
              <w:rPr>
                <w:rFonts w:cstheme="minorHAnsi"/>
              </w:rPr>
              <w:t>1. If the database is not active, it saves the license plate for later verification and raises an alarm for the system.</w:t>
            </w:r>
          </w:p>
          <w:p w14:paraId="434DD312" w14:textId="77777777" w:rsidR="0087253F" w:rsidRPr="0087253F" w:rsidRDefault="0087253F" w:rsidP="0087253F">
            <w:pPr>
              <w:rPr>
                <w:rFonts w:cstheme="minorHAnsi"/>
              </w:rPr>
            </w:pPr>
            <w:r w:rsidRPr="0087253F">
              <w:rPr>
                <w:rFonts w:cstheme="minorHAnsi"/>
              </w:rPr>
              <w:t>2. If the license plate is read incorrectly (OCR with inaccuracy), it records it as an incident and notifies for manual verification.</w:t>
            </w:r>
          </w:p>
          <w:p w14:paraId="3AFFD142" w14:textId="1BA73E78" w:rsidR="001C0280" w:rsidRPr="00881868" w:rsidRDefault="0087253F" w:rsidP="0087253F">
            <w:pPr>
              <w:rPr>
                <w:rFonts w:cstheme="minorHAnsi"/>
              </w:rPr>
            </w:pPr>
            <w:r w:rsidRPr="0087253F">
              <w:rPr>
                <w:rFonts w:cstheme="minorHAnsi"/>
              </w:rPr>
              <w:t>3. If the vehicle is not found, it sets the status to "under investigation" and temporarily blocks payment processing.</w:t>
            </w:r>
          </w:p>
        </w:tc>
      </w:tr>
    </w:tbl>
    <w:p w14:paraId="23ECF2BB" w14:textId="0BF10334" w:rsidR="001C0280" w:rsidRPr="00881868" w:rsidRDefault="001C0280" w:rsidP="002D26A5">
      <w:pPr>
        <w:spacing w:before="240"/>
        <w:jc w:val="center"/>
        <w:rPr>
          <w:rFonts w:cstheme="minorHAnsi"/>
        </w:rPr>
      </w:pPr>
    </w:p>
    <w:tbl>
      <w:tblPr>
        <w:tblStyle w:val="TableGrid"/>
        <w:tblW w:w="9348" w:type="dxa"/>
        <w:tblInd w:w="0" w:type="dxa"/>
        <w:tblLook w:val="04A0" w:firstRow="1" w:lastRow="0" w:firstColumn="1" w:lastColumn="0" w:noHBand="0" w:noVBand="1"/>
      </w:tblPr>
      <w:tblGrid>
        <w:gridCol w:w="1998"/>
        <w:gridCol w:w="3550"/>
        <w:gridCol w:w="3800"/>
      </w:tblGrid>
      <w:tr w:rsidR="000503B8" w:rsidRPr="00881868" w14:paraId="391D9C0E"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15BB8F" w14:textId="77777777" w:rsidR="000503B8" w:rsidRPr="00881868" w:rsidRDefault="000503B8">
            <w:pPr>
              <w:rPr>
                <w:rFonts w:cstheme="minorHAnsi"/>
                <w:b/>
              </w:rPr>
            </w:pPr>
            <w:r w:rsidRPr="00881868">
              <w:rPr>
                <w:rFonts w:cstheme="minorHAnsi"/>
                <w:b/>
              </w:rPr>
              <w:t>Use case name:</w:t>
            </w:r>
          </w:p>
        </w:tc>
        <w:tc>
          <w:tcPr>
            <w:tcW w:w="7350" w:type="dxa"/>
            <w:gridSpan w:val="2"/>
            <w:tcBorders>
              <w:top w:val="single" w:sz="4" w:space="0" w:color="auto"/>
              <w:left w:val="single" w:sz="4" w:space="0" w:color="auto"/>
              <w:bottom w:val="single" w:sz="4" w:space="0" w:color="auto"/>
              <w:right w:val="single" w:sz="4" w:space="0" w:color="auto"/>
            </w:tcBorders>
          </w:tcPr>
          <w:p w14:paraId="21C90DA8" w14:textId="0395645C" w:rsidR="000503B8" w:rsidRPr="00881868" w:rsidRDefault="007B6FA8">
            <w:pPr>
              <w:rPr>
                <w:rFonts w:cstheme="minorHAnsi"/>
                <w:b/>
                <w:bCs/>
              </w:rPr>
            </w:pPr>
            <w:r w:rsidRPr="007B6FA8">
              <w:rPr>
                <w:rFonts w:cstheme="minorHAnsi"/>
                <w:b/>
                <w:bCs/>
              </w:rPr>
              <w:t>Automatic toll calculation</w:t>
            </w:r>
          </w:p>
        </w:tc>
      </w:tr>
      <w:tr w:rsidR="000503B8" w:rsidRPr="00881868" w14:paraId="21F77209"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F89D80" w14:textId="77777777" w:rsidR="000503B8" w:rsidRPr="00881868" w:rsidRDefault="000503B8">
            <w:pPr>
              <w:rPr>
                <w:rFonts w:cstheme="minorHAnsi"/>
                <w:b/>
              </w:rPr>
            </w:pPr>
            <w:r w:rsidRPr="00881868">
              <w:rPr>
                <w:rFonts w:cstheme="minorHAnsi"/>
                <w:b/>
              </w:rPr>
              <w:t>Scenario:</w:t>
            </w:r>
          </w:p>
        </w:tc>
        <w:tc>
          <w:tcPr>
            <w:tcW w:w="7350" w:type="dxa"/>
            <w:gridSpan w:val="2"/>
            <w:tcBorders>
              <w:top w:val="single" w:sz="4" w:space="0" w:color="auto"/>
              <w:left w:val="single" w:sz="4" w:space="0" w:color="auto"/>
              <w:bottom w:val="single" w:sz="4" w:space="0" w:color="auto"/>
              <w:right w:val="single" w:sz="4" w:space="0" w:color="auto"/>
            </w:tcBorders>
          </w:tcPr>
          <w:p w14:paraId="3FBF1E3A" w14:textId="67203FA6" w:rsidR="000503B8" w:rsidRPr="00881868" w:rsidRDefault="007B6FA8">
            <w:pPr>
              <w:rPr>
                <w:rFonts w:cstheme="minorHAnsi"/>
              </w:rPr>
            </w:pPr>
            <w:r w:rsidRPr="007B6FA8">
              <w:rPr>
                <w:rFonts w:cstheme="minorHAnsi"/>
              </w:rPr>
              <w:t>After the license plate is successfully verified, the system automatically calculates the toll based on established rules such as distance, vehicle type, time of day, etc.</w:t>
            </w:r>
          </w:p>
        </w:tc>
      </w:tr>
      <w:tr w:rsidR="000503B8" w:rsidRPr="00881868" w14:paraId="7DBC2B30"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CDE8A61" w14:textId="77777777" w:rsidR="000503B8" w:rsidRPr="00881868" w:rsidRDefault="000503B8">
            <w:pPr>
              <w:rPr>
                <w:rFonts w:cstheme="minorHAnsi"/>
                <w:b/>
              </w:rPr>
            </w:pPr>
            <w:r w:rsidRPr="00881868">
              <w:rPr>
                <w:rFonts w:cstheme="minorHAnsi"/>
                <w:b/>
              </w:rPr>
              <w:t>Triggering event:</w:t>
            </w:r>
          </w:p>
        </w:tc>
        <w:tc>
          <w:tcPr>
            <w:tcW w:w="7350" w:type="dxa"/>
            <w:gridSpan w:val="2"/>
            <w:tcBorders>
              <w:top w:val="single" w:sz="4" w:space="0" w:color="auto"/>
              <w:left w:val="single" w:sz="4" w:space="0" w:color="auto"/>
              <w:bottom w:val="single" w:sz="4" w:space="0" w:color="auto"/>
              <w:right w:val="single" w:sz="4" w:space="0" w:color="auto"/>
            </w:tcBorders>
          </w:tcPr>
          <w:p w14:paraId="706F6D2C" w14:textId="14A72215" w:rsidR="000503B8" w:rsidRPr="00881868" w:rsidRDefault="007B6FA8">
            <w:pPr>
              <w:rPr>
                <w:rFonts w:cstheme="minorHAnsi"/>
              </w:rPr>
            </w:pPr>
            <w:r w:rsidRPr="007B6FA8">
              <w:rPr>
                <w:rFonts w:cstheme="minorHAnsi"/>
              </w:rPr>
              <w:t>The identified vehicle passes into the toll zone and is ready for toll processing.</w:t>
            </w:r>
          </w:p>
        </w:tc>
      </w:tr>
      <w:tr w:rsidR="000503B8" w:rsidRPr="00881868" w14:paraId="0247EB15"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6D1DA88" w14:textId="77777777" w:rsidR="000503B8" w:rsidRPr="00881868" w:rsidRDefault="000503B8">
            <w:pPr>
              <w:rPr>
                <w:rFonts w:cstheme="minorHAnsi"/>
                <w:b/>
              </w:rPr>
            </w:pPr>
            <w:r w:rsidRPr="00881868">
              <w:rPr>
                <w:rFonts w:cstheme="minorHAnsi"/>
                <w:b/>
              </w:rPr>
              <w:t>Brief description:</w:t>
            </w:r>
          </w:p>
        </w:tc>
        <w:tc>
          <w:tcPr>
            <w:tcW w:w="7350" w:type="dxa"/>
            <w:gridSpan w:val="2"/>
            <w:tcBorders>
              <w:top w:val="single" w:sz="4" w:space="0" w:color="auto"/>
              <w:left w:val="single" w:sz="4" w:space="0" w:color="auto"/>
              <w:bottom w:val="single" w:sz="4" w:space="0" w:color="auto"/>
              <w:right w:val="single" w:sz="4" w:space="0" w:color="auto"/>
            </w:tcBorders>
          </w:tcPr>
          <w:p w14:paraId="2BB96441" w14:textId="7AE1C9B7" w:rsidR="000503B8" w:rsidRPr="00881868" w:rsidRDefault="007B6FA8">
            <w:pPr>
              <w:rPr>
                <w:rFonts w:cstheme="minorHAnsi"/>
              </w:rPr>
            </w:pPr>
            <w:r w:rsidRPr="007B6FA8">
              <w:rPr>
                <w:rFonts w:cstheme="minorHAnsi"/>
              </w:rPr>
              <w:t>The system selects the toll rules and automatically calculates the amount to be paid by the driver.</w:t>
            </w:r>
          </w:p>
        </w:tc>
      </w:tr>
      <w:tr w:rsidR="000503B8" w:rsidRPr="00881868" w14:paraId="01A5FADC"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123376" w14:textId="77777777" w:rsidR="000503B8" w:rsidRPr="00881868" w:rsidRDefault="000503B8">
            <w:pPr>
              <w:rPr>
                <w:rFonts w:cstheme="minorHAnsi"/>
                <w:b/>
              </w:rPr>
            </w:pPr>
            <w:r w:rsidRPr="00881868">
              <w:rPr>
                <w:rFonts w:cstheme="minorHAnsi"/>
                <w:b/>
              </w:rPr>
              <w:t>Actors:</w:t>
            </w:r>
          </w:p>
        </w:tc>
        <w:tc>
          <w:tcPr>
            <w:tcW w:w="7350" w:type="dxa"/>
            <w:gridSpan w:val="2"/>
            <w:tcBorders>
              <w:top w:val="single" w:sz="4" w:space="0" w:color="auto"/>
              <w:left w:val="single" w:sz="4" w:space="0" w:color="auto"/>
              <w:bottom w:val="single" w:sz="4" w:space="0" w:color="auto"/>
              <w:right w:val="single" w:sz="4" w:space="0" w:color="auto"/>
            </w:tcBorders>
          </w:tcPr>
          <w:p w14:paraId="014CFD81" w14:textId="6709446D" w:rsidR="000503B8" w:rsidRPr="00881868" w:rsidRDefault="007B6FA8">
            <w:pPr>
              <w:rPr>
                <w:rFonts w:cstheme="minorHAnsi"/>
              </w:rPr>
            </w:pPr>
            <w:r w:rsidRPr="007B6FA8">
              <w:rPr>
                <w:rFonts w:cstheme="minorHAnsi"/>
              </w:rPr>
              <w:t>Toll System, Driver, Admin (for monitoring).</w:t>
            </w:r>
          </w:p>
        </w:tc>
      </w:tr>
      <w:tr w:rsidR="000503B8" w:rsidRPr="00881868" w14:paraId="2640D93C"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79577DA" w14:textId="77777777" w:rsidR="000503B8" w:rsidRPr="00881868" w:rsidRDefault="000503B8">
            <w:pPr>
              <w:rPr>
                <w:rFonts w:cstheme="minorHAnsi"/>
                <w:b/>
              </w:rPr>
            </w:pPr>
            <w:r w:rsidRPr="00881868">
              <w:rPr>
                <w:rFonts w:cstheme="minorHAnsi"/>
                <w:b/>
              </w:rPr>
              <w:t>Related use cases:</w:t>
            </w:r>
          </w:p>
        </w:tc>
        <w:tc>
          <w:tcPr>
            <w:tcW w:w="7350" w:type="dxa"/>
            <w:gridSpan w:val="2"/>
            <w:tcBorders>
              <w:top w:val="single" w:sz="4" w:space="0" w:color="auto"/>
              <w:left w:val="single" w:sz="4" w:space="0" w:color="auto"/>
              <w:bottom w:val="single" w:sz="4" w:space="0" w:color="auto"/>
              <w:right w:val="single" w:sz="4" w:space="0" w:color="auto"/>
            </w:tcBorders>
          </w:tcPr>
          <w:p w14:paraId="1C23D8CC" w14:textId="6DC47839" w:rsidR="000503B8" w:rsidRPr="00881868" w:rsidRDefault="007B6FA8">
            <w:pPr>
              <w:rPr>
                <w:rFonts w:cstheme="minorHAnsi"/>
              </w:rPr>
            </w:pPr>
            <w:r w:rsidRPr="007B6FA8">
              <w:rPr>
                <w:rFonts w:cstheme="minorHAnsi"/>
              </w:rPr>
              <w:t>Vehicle Verification, Automatic Payment, Logging, User Notification.</w:t>
            </w:r>
          </w:p>
        </w:tc>
      </w:tr>
      <w:tr w:rsidR="000503B8" w:rsidRPr="00881868" w14:paraId="352FBA5A"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DAA572" w14:textId="77777777" w:rsidR="000503B8" w:rsidRPr="00881868" w:rsidRDefault="000503B8">
            <w:pPr>
              <w:rPr>
                <w:rFonts w:cstheme="minorHAnsi"/>
                <w:b/>
              </w:rPr>
            </w:pPr>
            <w:r w:rsidRPr="00881868">
              <w:rPr>
                <w:rFonts w:cstheme="minorHAnsi"/>
                <w:b/>
              </w:rPr>
              <w:t>Stakeholders:</w:t>
            </w:r>
          </w:p>
        </w:tc>
        <w:tc>
          <w:tcPr>
            <w:tcW w:w="7350" w:type="dxa"/>
            <w:gridSpan w:val="2"/>
            <w:tcBorders>
              <w:top w:val="single" w:sz="4" w:space="0" w:color="auto"/>
              <w:left w:val="single" w:sz="4" w:space="0" w:color="auto"/>
              <w:bottom w:val="single" w:sz="4" w:space="0" w:color="auto"/>
              <w:right w:val="single" w:sz="4" w:space="0" w:color="auto"/>
            </w:tcBorders>
          </w:tcPr>
          <w:p w14:paraId="7F09C74C" w14:textId="6120401F" w:rsidR="000503B8" w:rsidRPr="00881868" w:rsidRDefault="007B6FA8">
            <w:pPr>
              <w:rPr>
                <w:rFonts w:cstheme="minorHAnsi"/>
              </w:rPr>
            </w:pPr>
            <w:r w:rsidRPr="007B6FA8">
              <w:rPr>
                <w:rFonts w:cstheme="minorHAnsi"/>
              </w:rPr>
              <w:t>Driver, Road Administration, Fiscal Authorities, Developers.</w:t>
            </w:r>
          </w:p>
        </w:tc>
      </w:tr>
      <w:tr w:rsidR="000503B8" w:rsidRPr="00881868" w14:paraId="604CCEC8"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0CDF66" w14:textId="77777777" w:rsidR="000503B8" w:rsidRPr="00881868" w:rsidRDefault="000503B8">
            <w:pPr>
              <w:rPr>
                <w:rFonts w:cstheme="minorHAnsi"/>
                <w:b/>
              </w:rPr>
            </w:pPr>
            <w:r w:rsidRPr="00881868">
              <w:rPr>
                <w:rFonts w:cstheme="minorHAnsi"/>
                <w:b/>
              </w:rPr>
              <w:t>Preconditions:</w:t>
            </w:r>
          </w:p>
        </w:tc>
        <w:tc>
          <w:tcPr>
            <w:tcW w:w="7350" w:type="dxa"/>
            <w:gridSpan w:val="2"/>
            <w:tcBorders>
              <w:top w:val="single" w:sz="4" w:space="0" w:color="auto"/>
              <w:left w:val="single" w:sz="4" w:space="0" w:color="auto"/>
              <w:bottom w:val="single" w:sz="4" w:space="0" w:color="auto"/>
              <w:right w:val="single" w:sz="4" w:space="0" w:color="auto"/>
            </w:tcBorders>
          </w:tcPr>
          <w:p w14:paraId="1FE2F139" w14:textId="10A2B834" w:rsidR="000503B8" w:rsidRPr="00881868" w:rsidRDefault="007B6FA8">
            <w:pPr>
              <w:rPr>
                <w:rFonts w:cstheme="minorHAnsi"/>
              </w:rPr>
            </w:pPr>
            <w:r w:rsidRPr="007B6FA8">
              <w:rPr>
                <w:rFonts w:cstheme="minorHAnsi"/>
              </w:rPr>
              <w:t>The vehicle has been verified and the data exists in the system.</w:t>
            </w:r>
          </w:p>
        </w:tc>
      </w:tr>
      <w:tr w:rsidR="000503B8" w:rsidRPr="00881868" w14:paraId="3EE6F1AF" w14:textId="77777777" w:rsidTr="000503B8">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A5AC8A" w14:textId="77777777" w:rsidR="000503B8" w:rsidRPr="00881868" w:rsidRDefault="000503B8">
            <w:pPr>
              <w:rPr>
                <w:rFonts w:cstheme="minorHAnsi"/>
                <w:b/>
              </w:rPr>
            </w:pPr>
            <w:r w:rsidRPr="00881868">
              <w:rPr>
                <w:rFonts w:cstheme="minorHAnsi"/>
                <w:b/>
              </w:rPr>
              <w:t>Postconditions:</w:t>
            </w:r>
          </w:p>
        </w:tc>
        <w:tc>
          <w:tcPr>
            <w:tcW w:w="7350" w:type="dxa"/>
            <w:gridSpan w:val="2"/>
            <w:tcBorders>
              <w:top w:val="single" w:sz="4" w:space="0" w:color="auto"/>
              <w:left w:val="single" w:sz="4" w:space="0" w:color="auto"/>
              <w:bottom w:val="single" w:sz="4" w:space="0" w:color="auto"/>
              <w:right w:val="single" w:sz="4" w:space="0" w:color="auto"/>
            </w:tcBorders>
          </w:tcPr>
          <w:p w14:paraId="57D91AD3" w14:textId="0DCE0EB3" w:rsidR="000503B8" w:rsidRPr="00881868" w:rsidRDefault="007B6FA8">
            <w:pPr>
              <w:rPr>
                <w:rFonts w:cstheme="minorHAnsi"/>
              </w:rPr>
            </w:pPr>
            <w:r w:rsidRPr="007B6FA8">
              <w:rPr>
                <w:rFonts w:cstheme="minorHAnsi"/>
              </w:rPr>
              <w:t>The toll is calculated and sent for payment or notification.</w:t>
            </w:r>
          </w:p>
        </w:tc>
      </w:tr>
      <w:tr w:rsidR="000503B8" w:rsidRPr="00881868" w14:paraId="3E4334FD" w14:textId="77777777" w:rsidTr="000503B8">
        <w:trPr>
          <w:trHeight w:val="332"/>
        </w:trPr>
        <w:tc>
          <w:tcPr>
            <w:tcW w:w="199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D2A908" w14:textId="77777777" w:rsidR="000503B8" w:rsidRPr="00881868" w:rsidRDefault="000503B8">
            <w:pPr>
              <w:rPr>
                <w:rFonts w:cstheme="minorHAnsi"/>
                <w:b/>
              </w:rPr>
            </w:pPr>
            <w:r w:rsidRPr="00881868">
              <w:rPr>
                <w:rFonts w:cstheme="minorHAnsi"/>
                <w:b/>
              </w:rPr>
              <w:t>Flow of activities:</w:t>
            </w:r>
          </w:p>
        </w:tc>
        <w:tc>
          <w:tcPr>
            <w:tcW w:w="355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AB654E" w14:textId="77777777" w:rsidR="000503B8" w:rsidRPr="00881868" w:rsidRDefault="000503B8">
            <w:pPr>
              <w:jc w:val="center"/>
              <w:rPr>
                <w:rFonts w:cstheme="minorHAnsi"/>
                <w:b/>
              </w:rPr>
            </w:pPr>
            <w:r w:rsidRPr="00881868">
              <w:rPr>
                <w:rFonts w:cstheme="minorHAnsi"/>
                <w:b/>
              </w:rPr>
              <w:t>Actor</w:t>
            </w:r>
          </w:p>
        </w:tc>
        <w:tc>
          <w:tcPr>
            <w:tcW w:w="3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25A5386" w14:textId="77777777" w:rsidR="000503B8" w:rsidRPr="00881868" w:rsidRDefault="000503B8">
            <w:pPr>
              <w:jc w:val="center"/>
              <w:rPr>
                <w:rFonts w:cstheme="minorHAnsi"/>
                <w:b/>
              </w:rPr>
            </w:pPr>
            <w:r w:rsidRPr="00881868">
              <w:rPr>
                <w:rFonts w:cstheme="minorHAnsi"/>
                <w:b/>
              </w:rPr>
              <w:t>System</w:t>
            </w:r>
          </w:p>
        </w:tc>
      </w:tr>
      <w:tr w:rsidR="000503B8" w:rsidRPr="007B6FA8" w14:paraId="3DC2BA42" w14:textId="77777777" w:rsidTr="000503B8">
        <w:trPr>
          <w:trHeight w:val="9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54AAAC" w14:textId="77777777" w:rsidR="000503B8" w:rsidRPr="00881868" w:rsidRDefault="000503B8">
            <w:pPr>
              <w:rPr>
                <w:rFonts w:cstheme="minorHAnsi"/>
                <w:b/>
              </w:rPr>
            </w:pPr>
          </w:p>
        </w:tc>
        <w:tc>
          <w:tcPr>
            <w:tcW w:w="3550" w:type="dxa"/>
            <w:tcBorders>
              <w:top w:val="single" w:sz="4" w:space="0" w:color="auto"/>
              <w:left w:val="single" w:sz="4" w:space="0" w:color="auto"/>
              <w:bottom w:val="single" w:sz="4" w:space="0" w:color="auto"/>
              <w:right w:val="single" w:sz="4" w:space="0" w:color="auto"/>
            </w:tcBorders>
          </w:tcPr>
          <w:p w14:paraId="52245D61" w14:textId="77777777" w:rsidR="000503B8" w:rsidRPr="00881868" w:rsidRDefault="000503B8" w:rsidP="000503B8">
            <w:pPr>
              <w:pStyle w:val="ListParagraph"/>
              <w:numPr>
                <w:ilvl w:val="0"/>
                <w:numId w:val="9"/>
              </w:numPr>
              <w:rPr>
                <w:rFonts w:cstheme="minorHAnsi"/>
              </w:rPr>
            </w:pPr>
          </w:p>
        </w:tc>
        <w:tc>
          <w:tcPr>
            <w:tcW w:w="3800" w:type="dxa"/>
            <w:tcBorders>
              <w:top w:val="single" w:sz="4" w:space="0" w:color="auto"/>
              <w:left w:val="single" w:sz="4" w:space="0" w:color="auto"/>
              <w:bottom w:val="single" w:sz="4" w:space="0" w:color="auto"/>
              <w:right w:val="single" w:sz="4" w:space="0" w:color="auto"/>
            </w:tcBorders>
          </w:tcPr>
          <w:p w14:paraId="41C21061" w14:textId="77777777" w:rsidR="007B6FA8" w:rsidRPr="007B6FA8" w:rsidRDefault="007B6FA8" w:rsidP="007B6FA8">
            <w:pPr>
              <w:rPr>
                <w:rFonts w:cstheme="minorHAnsi"/>
                <w:lang w:val="en-US"/>
              </w:rPr>
            </w:pPr>
            <w:r w:rsidRPr="007B6FA8">
              <w:rPr>
                <w:rFonts w:cstheme="minorHAnsi"/>
                <w:lang w:val="en-US"/>
              </w:rPr>
              <w:t>1. The system verifies the vehicle category (car, truck, bus, etc.).</w:t>
            </w:r>
          </w:p>
          <w:p w14:paraId="4CFB1F5F" w14:textId="77777777" w:rsidR="007B6FA8" w:rsidRPr="007B6FA8" w:rsidRDefault="007B6FA8" w:rsidP="007B6FA8">
            <w:pPr>
              <w:rPr>
                <w:rFonts w:cstheme="minorHAnsi"/>
                <w:lang w:val="en-US"/>
              </w:rPr>
            </w:pPr>
            <w:r w:rsidRPr="007B6FA8">
              <w:rPr>
                <w:rFonts w:cstheme="minorHAnsi"/>
                <w:lang w:val="en-US"/>
              </w:rPr>
              <w:t>2. The system identifies the distance traveled in the toll zone.</w:t>
            </w:r>
          </w:p>
          <w:p w14:paraId="58EF656A" w14:textId="77777777" w:rsidR="007B6FA8" w:rsidRPr="007B6FA8" w:rsidRDefault="007B6FA8" w:rsidP="007B6FA8">
            <w:pPr>
              <w:rPr>
                <w:rFonts w:cstheme="minorHAnsi"/>
                <w:lang w:val="en-US"/>
              </w:rPr>
            </w:pPr>
            <w:r w:rsidRPr="007B6FA8">
              <w:rPr>
                <w:rFonts w:cstheme="minorHAnsi"/>
                <w:lang w:val="en-US"/>
              </w:rPr>
              <w:t>3. Checks the schedule (if a higher fee applies at certain times).</w:t>
            </w:r>
          </w:p>
          <w:p w14:paraId="73126E8B" w14:textId="77777777" w:rsidR="007B6FA8" w:rsidRPr="007B6FA8" w:rsidRDefault="007B6FA8" w:rsidP="007B6FA8">
            <w:pPr>
              <w:rPr>
                <w:rFonts w:cstheme="minorHAnsi"/>
                <w:lang w:val="en-US"/>
              </w:rPr>
            </w:pPr>
            <w:r w:rsidRPr="007B6FA8">
              <w:rPr>
                <w:rFonts w:cstheme="minorHAnsi"/>
                <w:lang w:val="en-US"/>
              </w:rPr>
              <w:t>4. Calculates the final fee based on the rules.</w:t>
            </w:r>
          </w:p>
          <w:p w14:paraId="581F245C" w14:textId="2527BEF0" w:rsidR="000503B8" w:rsidRPr="007B6FA8" w:rsidRDefault="007B6FA8" w:rsidP="007B6FA8">
            <w:pPr>
              <w:rPr>
                <w:rFonts w:cstheme="minorHAnsi"/>
                <w:lang w:val="en-US"/>
              </w:rPr>
            </w:pPr>
            <w:r w:rsidRPr="007B6FA8">
              <w:rPr>
                <w:rFonts w:cstheme="minorHAnsi"/>
                <w:lang w:val="en-US"/>
              </w:rPr>
              <w:t>5. The fee is sent for processing to the payment system or stored as "pending".</w:t>
            </w:r>
          </w:p>
        </w:tc>
      </w:tr>
      <w:tr w:rsidR="000503B8" w:rsidRPr="00881868" w14:paraId="5E4CB018" w14:textId="77777777" w:rsidTr="000503B8">
        <w:trPr>
          <w:trHeight w:val="629"/>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7051D6" w14:textId="77777777" w:rsidR="000503B8" w:rsidRPr="00881868" w:rsidRDefault="000503B8">
            <w:pPr>
              <w:rPr>
                <w:rFonts w:cstheme="minorHAnsi"/>
                <w:b/>
              </w:rPr>
            </w:pPr>
            <w:r w:rsidRPr="00881868">
              <w:rPr>
                <w:rFonts w:cstheme="minorHAnsi"/>
                <w:b/>
              </w:rPr>
              <w:lastRenderedPageBreak/>
              <w:t>Exception conditions:</w:t>
            </w:r>
          </w:p>
        </w:tc>
        <w:tc>
          <w:tcPr>
            <w:tcW w:w="7350" w:type="dxa"/>
            <w:gridSpan w:val="2"/>
            <w:tcBorders>
              <w:top w:val="single" w:sz="4" w:space="0" w:color="auto"/>
              <w:left w:val="single" w:sz="4" w:space="0" w:color="auto"/>
              <w:bottom w:val="single" w:sz="4" w:space="0" w:color="auto"/>
              <w:right w:val="single" w:sz="4" w:space="0" w:color="auto"/>
            </w:tcBorders>
          </w:tcPr>
          <w:p w14:paraId="3A80DD74" w14:textId="77777777" w:rsidR="00FF6E1D" w:rsidRPr="00FF6E1D" w:rsidRDefault="00FF6E1D" w:rsidP="00FF6E1D">
            <w:pPr>
              <w:rPr>
                <w:rFonts w:cstheme="minorHAnsi"/>
              </w:rPr>
            </w:pPr>
            <w:r w:rsidRPr="00FF6E1D">
              <w:rPr>
                <w:rFonts w:cstheme="minorHAnsi"/>
              </w:rPr>
              <w:t>1. If the vehicle category is missing, a standard fare is set and marked for review by the admin.</w:t>
            </w:r>
          </w:p>
          <w:p w14:paraId="7CBC856D" w14:textId="77777777" w:rsidR="00FF6E1D" w:rsidRPr="00FF6E1D" w:rsidRDefault="00FF6E1D" w:rsidP="00FF6E1D">
            <w:pPr>
              <w:rPr>
                <w:rFonts w:cstheme="minorHAnsi"/>
              </w:rPr>
            </w:pPr>
          </w:p>
          <w:p w14:paraId="6757A214" w14:textId="032B8131" w:rsidR="00FF6E1D" w:rsidRPr="00FF6E1D" w:rsidRDefault="00FF6E1D" w:rsidP="00FF6E1D">
            <w:pPr>
              <w:rPr>
                <w:rFonts w:cstheme="minorHAnsi"/>
              </w:rPr>
            </w:pPr>
            <w:r w:rsidRPr="00FF6E1D">
              <w:rPr>
                <w:rFonts w:cstheme="minorHAnsi"/>
              </w:rPr>
              <w:t>2. If the distance cannot be calculated (e.g., lack of data), the system sets the maximum fare or records it as an incident.</w:t>
            </w:r>
          </w:p>
          <w:p w14:paraId="27F1C04B" w14:textId="77777777" w:rsidR="00FF6E1D" w:rsidRPr="00FF6E1D" w:rsidRDefault="00FF6E1D" w:rsidP="00FF6E1D">
            <w:pPr>
              <w:rPr>
                <w:rFonts w:cstheme="minorHAnsi"/>
              </w:rPr>
            </w:pPr>
          </w:p>
          <w:p w14:paraId="5A00731B" w14:textId="006ACDB9" w:rsidR="000503B8" w:rsidRPr="00881868" w:rsidRDefault="00FF6E1D" w:rsidP="00FF6E1D">
            <w:pPr>
              <w:rPr>
                <w:rFonts w:cstheme="minorHAnsi"/>
              </w:rPr>
            </w:pPr>
            <w:r w:rsidRPr="00FF6E1D">
              <w:rPr>
                <w:rFonts w:cstheme="minorHAnsi"/>
              </w:rPr>
              <w:t>3. If there is an error in the fare rules (updates not applied), the system notifies the admin and suspends the payment.</w:t>
            </w:r>
          </w:p>
        </w:tc>
      </w:tr>
    </w:tbl>
    <w:p w14:paraId="38148B8D" w14:textId="073A79C4" w:rsidR="001C0280" w:rsidRPr="00881868" w:rsidRDefault="001C0280" w:rsidP="002D26A5">
      <w:pPr>
        <w:spacing w:before="240"/>
        <w:jc w:val="center"/>
        <w:rPr>
          <w:rFonts w:cstheme="minorHAnsi"/>
        </w:rPr>
      </w:pPr>
    </w:p>
    <w:tbl>
      <w:tblPr>
        <w:tblStyle w:val="TableGrid"/>
        <w:tblW w:w="9348" w:type="dxa"/>
        <w:tblInd w:w="0" w:type="dxa"/>
        <w:tblLook w:val="04A0" w:firstRow="1" w:lastRow="0" w:firstColumn="1" w:lastColumn="0" w:noHBand="0" w:noVBand="1"/>
      </w:tblPr>
      <w:tblGrid>
        <w:gridCol w:w="1998"/>
        <w:gridCol w:w="3550"/>
        <w:gridCol w:w="3800"/>
      </w:tblGrid>
      <w:tr w:rsidR="00FF6E1D" w:rsidRPr="00881868" w14:paraId="14008124"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EB6E84" w14:textId="77777777" w:rsidR="00FF6E1D" w:rsidRPr="00881868" w:rsidRDefault="00FF6E1D" w:rsidP="00FF6E1D">
            <w:pPr>
              <w:rPr>
                <w:rFonts w:cstheme="minorHAnsi"/>
                <w:b/>
              </w:rPr>
            </w:pPr>
            <w:r w:rsidRPr="00881868">
              <w:rPr>
                <w:rFonts w:cstheme="minorHAnsi"/>
                <w:b/>
              </w:rPr>
              <w:t>Use case name:</w:t>
            </w:r>
          </w:p>
        </w:tc>
        <w:tc>
          <w:tcPr>
            <w:tcW w:w="7350" w:type="dxa"/>
            <w:gridSpan w:val="2"/>
            <w:tcBorders>
              <w:top w:val="single" w:sz="4" w:space="0" w:color="auto"/>
              <w:left w:val="single" w:sz="4" w:space="0" w:color="auto"/>
              <w:bottom w:val="single" w:sz="4" w:space="0" w:color="auto"/>
              <w:right w:val="single" w:sz="4" w:space="0" w:color="auto"/>
            </w:tcBorders>
          </w:tcPr>
          <w:p w14:paraId="1FFBA548" w14:textId="25AA9C3B" w:rsidR="00FF6E1D" w:rsidRPr="00881868" w:rsidRDefault="00FF6E1D" w:rsidP="00FF6E1D">
            <w:pPr>
              <w:rPr>
                <w:rFonts w:cstheme="minorHAnsi"/>
                <w:b/>
                <w:bCs/>
              </w:rPr>
            </w:pPr>
            <w:r w:rsidRPr="006C632F">
              <w:t>Recording data in the system</w:t>
            </w:r>
          </w:p>
        </w:tc>
      </w:tr>
      <w:tr w:rsidR="00FF6E1D" w:rsidRPr="00881868" w14:paraId="06C556DA"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2670E94" w14:textId="77777777" w:rsidR="00FF6E1D" w:rsidRPr="00881868" w:rsidRDefault="00FF6E1D" w:rsidP="00FF6E1D">
            <w:pPr>
              <w:rPr>
                <w:rFonts w:cstheme="minorHAnsi"/>
                <w:b/>
              </w:rPr>
            </w:pPr>
            <w:r w:rsidRPr="00881868">
              <w:rPr>
                <w:rFonts w:cstheme="minorHAnsi"/>
                <w:b/>
              </w:rPr>
              <w:t>Scenario:</w:t>
            </w:r>
          </w:p>
        </w:tc>
        <w:tc>
          <w:tcPr>
            <w:tcW w:w="7350" w:type="dxa"/>
            <w:gridSpan w:val="2"/>
            <w:tcBorders>
              <w:top w:val="single" w:sz="4" w:space="0" w:color="auto"/>
              <w:left w:val="single" w:sz="4" w:space="0" w:color="auto"/>
              <w:bottom w:val="single" w:sz="4" w:space="0" w:color="auto"/>
              <w:right w:val="single" w:sz="4" w:space="0" w:color="auto"/>
            </w:tcBorders>
          </w:tcPr>
          <w:p w14:paraId="76A72F0F" w14:textId="13F513E9" w:rsidR="00FF6E1D" w:rsidRPr="00881868" w:rsidRDefault="00FF6E1D" w:rsidP="00FF6E1D">
            <w:pPr>
              <w:rPr>
                <w:rFonts w:cstheme="minorHAnsi"/>
              </w:rPr>
            </w:pPr>
            <w:r w:rsidRPr="006C632F">
              <w:t>After identifying the license plate and processing the payment, the system records all data for the specific case in the database.</w:t>
            </w:r>
          </w:p>
        </w:tc>
      </w:tr>
      <w:tr w:rsidR="00FF6E1D" w:rsidRPr="00881868" w14:paraId="3B37461C"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A19B2C" w14:textId="77777777" w:rsidR="00FF6E1D" w:rsidRPr="00881868" w:rsidRDefault="00FF6E1D" w:rsidP="00FF6E1D">
            <w:pPr>
              <w:rPr>
                <w:rFonts w:cstheme="minorHAnsi"/>
                <w:b/>
              </w:rPr>
            </w:pPr>
            <w:r w:rsidRPr="00881868">
              <w:rPr>
                <w:rFonts w:cstheme="minorHAnsi"/>
                <w:b/>
              </w:rPr>
              <w:t>Triggering event:</w:t>
            </w:r>
          </w:p>
        </w:tc>
        <w:tc>
          <w:tcPr>
            <w:tcW w:w="7350" w:type="dxa"/>
            <w:gridSpan w:val="2"/>
            <w:tcBorders>
              <w:top w:val="single" w:sz="4" w:space="0" w:color="auto"/>
              <w:left w:val="single" w:sz="4" w:space="0" w:color="auto"/>
              <w:bottom w:val="single" w:sz="4" w:space="0" w:color="auto"/>
              <w:right w:val="single" w:sz="4" w:space="0" w:color="auto"/>
            </w:tcBorders>
          </w:tcPr>
          <w:p w14:paraId="61CAC6BE" w14:textId="54C0625F" w:rsidR="00FF6E1D" w:rsidRPr="00881868" w:rsidRDefault="00FF6E1D" w:rsidP="00FF6E1D">
            <w:pPr>
              <w:rPr>
                <w:rFonts w:cstheme="minorHAnsi"/>
              </w:rPr>
            </w:pPr>
            <w:r w:rsidRPr="006C632F">
              <w:t>Finalizing the processing of a vehicle passage on the toll road.</w:t>
            </w:r>
          </w:p>
        </w:tc>
      </w:tr>
      <w:tr w:rsidR="00FF6E1D" w:rsidRPr="00881868" w14:paraId="61F3161C"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8966E7" w14:textId="77777777" w:rsidR="00FF6E1D" w:rsidRPr="00881868" w:rsidRDefault="00FF6E1D" w:rsidP="00FF6E1D">
            <w:pPr>
              <w:rPr>
                <w:rFonts w:cstheme="minorHAnsi"/>
                <w:b/>
              </w:rPr>
            </w:pPr>
            <w:r w:rsidRPr="00881868">
              <w:rPr>
                <w:rFonts w:cstheme="minorHAnsi"/>
                <w:b/>
              </w:rPr>
              <w:t>Brief description:</w:t>
            </w:r>
          </w:p>
        </w:tc>
        <w:tc>
          <w:tcPr>
            <w:tcW w:w="7350" w:type="dxa"/>
            <w:gridSpan w:val="2"/>
            <w:tcBorders>
              <w:top w:val="single" w:sz="4" w:space="0" w:color="auto"/>
              <w:left w:val="single" w:sz="4" w:space="0" w:color="auto"/>
              <w:bottom w:val="single" w:sz="4" w:space="0" w:color="auto"/>
              <w:right w:val="single" w:sz="4" w:space="0" w:color="auto"/>
            </w:tcBorders>
          </w:tcPr>
          <w:p w14:paraId="7C3D97BD" w14:textId="2CBB85ED" w:rsidR="00FF6E1D" w:rsidRPr="00881868" w:rsidRDefault="00FF6E1D" w:rsidP="00FF6E1D">
            <w:pPr>
              <w:rPr>
                <w:rFonts w:cstheme="minorHAnsi"/>
              </w:rPr>
            </w:pPr>
            <w:r w:rsidRPr="006C632F">
              <w:t>The system automatically saves data such as: license plate, date, time, location, calculated fare, payment status and the ID of the camera that made the identification.</w:t>
            </w:r>
          </w:p>
        </w:tc>
      </w:tr>
      <w:tr w:rsidR="00FF6E1D" w:rsidRPr="00881868" w14:paraId="2BF64C6C"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A4121A" w14:textId="77777777" w:rsidR="00FF6E1D" w:rsidRPr="00881868" w:rsidRDefault="00FF6E1D" w:rsidP="00FF6E1D">
            <w:pPr>
              <w:rPr>
                <w:rFonts w:cstheme="minorHAnsi"/>
                <w:b/>
              </w:rPr>
            </w:pPr>
            <w:r w:rsidRPr="00881868">
              <w:rPr>
                <w:rFonts w:cstheme="minorHAnsi"/>
                <w:b/>
              </w:rPr>
              <w:t>Actors:</w:t>
            </w:r>
          </w:p>
        </w:tc>
        <w:tc>
          <w:tcPr>
            <w:tcW w:w="7350" w:type="dxa"/>
            <w:gridSpan w:val="2"/>
            <w:tcBorders>
              <w:top w:val="single" w:sz="4" w:space="0" w:color="auto"/>
              <w:left w:val="single" w:sz="4" w:space="0" w:color="auto"/>
              <w:bottom w:val="single" w:sz="4" w:space="0" w:color="auto"/>
              <w:right w:val="single" w:sz="4" w:space="0" w:color="auto"/>
            </w:tcBorders>
          </w:tcPr>
          <w:p w14:paraId="425758CB" w14:textId="7331138C" w:rsidR="00FF6E1D" w:rsidRPr="00881868" w:rsidRDefault="00FF6E1D" w:rsidP="00FF6E1D">
            <w:pPr>
              <w:rPr>
                <w:rFonts w:cstheme="minorHAnsi"/>
              </w:rPr>
            </w:pPr>
            <w:r w:rsidRPr="006C632F">
              <w:t>Toll System, Admin</w:t>
            </w:r>
          </w:p>
        </w:tc>
      </w:tr>
      <w:tr w:rsidR="00FF6E1D" w:rsidRPr="00881868" w14:paraId="69C1A7AD"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2DE9B8F" w14:textId="77777777" w:rsidR="00FF6E1D" w:rsidRPr="00881868" w:rsidRDefault="00FF6E1D" w:rsidP="00FF6E1D">
            <w:pPr>
              <w:rPr>
                <w:rFonts w:cstheme="minorHAnsi"/>
                <w:b/>
              </w:rPr>
            </w:pPr>
            <w:r w:rsidRPr="00881868">
              <w:rPr>
                <w:rFonts w:cstheme="minorHAnsi"/>
                <w:b/>
              </w:rPr>
              <w:t>Related use cases:</w:t>
            </w:r>
          </w:p>
        </w:tc>
        <w:tc>
          <w:tcPr>
            <w:tcW w:w="7350" w:type="dxa"/>
            <w:gridSpan w:val="2"/>
            <w:tcBorders>
              <w:top w:val="single" w:sz="4" w:space="0" w:color="auto"/>
              <w:left w:val="single" w:sz="4" w:space="0" w:color="auto"/>
              <w:bottom w:val="single" w:sz="4" w:space="0" w:color="auto"/>
              <w:right w:val="single" w:sz="4" w:space="0" w:color="auto"/>
            </w:tcBorders>
          </w:tcPr>
          <w:p w14:paraId="51028BFF" w14:textId="5C3B05EB" w:rsidR="00FF6E1D" w:rsidRPr="00881868" w:rsidRDefault="00FF6E1D" w:rsidP="00FF6E1D">
            <w:pPr>
              <w:rPr>
                <w:rFonts w:cstheme="minorHAnsi"/>
              </w:rPr>
            </w:pPr>
            <w:r w:rsidRPr="006C632F">
              <w:t>License plate detection, Fare calculation, Payment, Admin Audit</w:t>
            </w:r>
          </w:p>
        </w:tc>
      </w:tr>
      <w:tr w:rsidR="00FF6E1D" w:rsidRPr="00881868" w14:paraId="41E38A7A"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54A8338" w14:textId="77777777" w:rsidR="00FF6E1D" w:rsidRPr="00881868" w:rsidRDefault="00FF6E1D" w:rsidP="00FF6E1D">
            <w:pPr>
              <w:rPr>
                <w:rFonts w:cstheme="minorHAnsi"/>
                <w:b/>
              </w:rPr>
            </w:pPr>
            <w:r w:rsidRPr="00881868">
              <w:rPr>
                <w:rFonts w:cstheme="minorHAnsi"/>
                <w:b/>
              </w:rPr>
              <w:t>Stakeholders:</w:t>
            </w:r>
          </w:p>
        </w:tc>
        <w:tc>
          <w:tcPr>
            <w:tcW w:w="7350" w:type="dxa"/>
            <w:gridSpan w:val="2"/>
            <w:tcBorders>
              <w:top w:val="single" w:sz="4" w:space="0" w:color="auto"/>
              <w:left w:val="single" w:sz="4" w:space="0" w:color="auto"/>
              <w:bottom w:val="single" w:sz="4" w:space="0" w:color="auto"/>
              <w:right w:val="single" w:sz="4" w:space="0" w:color="auto"/>
            </w:tcBorders>
          </w:tcPr>
          <w:p w14:paraId="5698E059" w14:textId="58FBC20D" w:rsidR="00FF6E1D" w:rsidRPr="00881868" w:rsidRDefault="00FF6E1D" w:rsidP="00FF6E1D">
            <w:pPr>
              <w:rPr>
                <w:rFonts w:cstheme="minorHAnsi"/>
              </w:rPr>
            </w:pPr>
            <w:r w:rsidRPr="006C632F">
              <w:t>Road Administration, Fiscal Authorities, Drivers, Technical Admin</w:t>
            </w:r>
          </w:p>
        </w:tc>
      </w:tr>
      <w:tr w:rsidR="00FF6E1D" w:rsidRPr="00881868" w14:paraId="51DD9D0C"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44437C" w14:textId="77777777" w:rsidR="00FF6E1D" w:rsidRPr="00881868" w:rsidRDefault="00FF6E1D" w:rsidP="00FF6E1D">
            <w:pPr>
              <w:rPr>
                <w:rFonts w:cstheme="minorHAnsi"/>
                <w:b/>
              </w:rPr>
            </w:pPr>
            <w:r w:rsidRPr="00881868">
              <w:rPr>
                <w:rFonts w:cstheme="minorHAnsi"/>
                <w:b/>
              </w:rPr>
              <w:t>Preconditions:</w:t>
            </w:r>
          </w:p>
        </w:tc>
        <w:tc>
          <w:tcPr>
            <w:tcW w:w="7350" w:type="dxa"/>
            <w:gridSpan w:val="2"/>
            <w:tcBorders>
              <w:top w:val="single" w:sz="4" w:space="0" w:color="auto"/>
              <w:left w:val="single" w:sz="4" w:space="0" w:color="auto"/>
              <w:bottom w:val="single" w:sz="4" w:space="0" w:color="auto"/>
              <w:right w:val="single" w:sz="4" w:space="0" w:color="auto"/>
            </w:tcBorders>
          </w:tcPr>
          <w:p w14:paraId="42DDCBBB" w14:textId="1DE05AC5" w:rsidR="00FF6E1D" w:rsidRPr="00881868" w:rsidRDefault="00FF6E1D" w:rsidP="00FF6E1D">
            <w:pPr>
              <w:rPr>
                <w:rFonts w:cstheme="minorHAnsi"/>
              </w:rPr>
            </w:pPr>
            <w:r w:rsidRPr="006C632F">
              <w:t>The passage data has been successfully processed and there are no errors in the basic information.</w:t>
            </w:r>
          </w:p>
        </w:tc>
      </w:tr>
      <w:tr w:rsidR="00FF6E1D" w:rsidRPr="00881868" w14:paraId="6CE2D0CD" w14:textId="77777777" w:rsidTr="00320E9C">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DEC694" w14:textId="77777777" w:rsidR="00FF6E1D" w:rsidRPr="00881868" w:rsidRDefault="00FF6E1D" w:rsidP="00FF6E1D">
            <w:pPr>
              <w:rPr>
                <w:rFonts w:cstheme="minorHAnsi"/>
                <w:b/>
              </w:rPr>
            </w:pPr>
            <w:r w:rsidRPr="00881868">
              <w:rPr>
                <w:rFonts w:cstheme="minorHAnsi"/>
                <w:b/>
              </w:rPr>
              <w:t>Postconditions:</w:t>
            </w:r>
          </w:p>
        </w:tc>
        <w:tc>
          <w:tcPr>
            <w:tcW w:w="7350" w:type="dxa"/>
            <w:gridSpan w:val="2"/>
            <w:tcBorders>
              <w:top w:val="single" w:sz="4" w:space="0" w:color="auto"/>
              <w:left w:val="single" w:sz="4" w:space="0" w:color="auto"/>
              <w:bottom w:val="single" w:sz="4" w:space="0" w:color="auto"/>
              <w:right w:val="single" w:sz="4" w:space="0" w:color="auto"/>
            </w:tcBorders>
          </w:tcPr>
          <w:p w14:paraId="2674E0DA" w14:textId="7BB033F3" w:rsidR="00FF6E1D" w:rsidRPr="00881868" w:rsidRDefault="00FF6E1D" w:rsidP="00FF6E1D">
            <w:pPr>
              <w:rPr>
                <w:rFonts w:cstheme="minorHAnsi"/>
              </w:rPr>
            </w:pPr>
            <w:r w:rsidRPr="006C632F">
              <w:t>The data is stored in the database and is ready for auditing, analysis and reporting.</w:t>
            </w:r>
          </w:p>
        </w:tc>
      </w:tr>
      <w:tr w:rsidR="00320E9C" w:rsidRPr="00881868" w14:paraId="4FB4C46B" w14:textId="77777777" w:rsidTr="00320E9C">
        <w:trPr>
          <w:trHeight w:val="332"/>
        </w:trPr>
        <w:tc>
          <w:tcPr>
            <w:tcW w:w="199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713EDC" w14:textId="77777777" w:rsidR="00320E9C" w:rsidRPr="00881868" w:rsidRDefault="00320E9C">
            <w:pPr>
              <w:rPr>
                <w:rFonts w:cstheme="minorHAnsi"/>
                <w:b/>
              </w:rPr>
            </w:pPr>
            <w:r w:rsidRPr="00881868">
              <w:rPr>
                <w:rFonts w:cstheme="minorHAnsi"/>
                <w:b/>
              </w:rPr>
              <w:t>Flow of activities:</w:t>
            </w:r>
          </w:p>
        </w:tc>
        <w:tc>
          <w:tcPr>
            <w:tcW w:w="355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855777" w14:textId="77777777" w:rsidR="00320E9C" w:rsidRPr="00881868" w:rsidRDefault="00320E9C">
            <w:pPr>
              <w:jc w:val="center"/>
              <w:rPr>
                <w:rFonts w:cstheme="minorHAnsi"/>
                <w:b/>
              </w:rPr>
            </w:pPr>
            <w:r w:rsidRPr="00881868">
              <w:rPr>
                <w:rFonts w:cstheme="minorHAnsi"/>
                <w:b/>
              </w:rPr>
              <w:t>Actor</w:t>
            </w:r>
          </w:p>
        </w:tc>
        <w:tc>
          <w:tcPr>
            <w:tcW w:w="3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792607" w14:textId="77777777" w:rsidR="00320E9C" w:rsidRPr="00881868" w:rsidRDefault="00320E9C">
            <w:pPr>
              <w:jc w:val="center"/>
              <w:rPr>
                <w:rFonts w:cstheme="minorHAnsi"/>
                <w:b/>
              </w:rPr>
            </w:pPr>
            <w:r w:rsidRPr="00881868">
              <w:rPr>
                <w:rFonts w:cstheme="minorHAnsi"/>
                <w:b/>
              </w:rPr>
              <w:t>System</w:t>
            </w:r>
          </w:p>
        </w:tc>
      </w:tr>
      <w:tr w:rsidR="00320E9C" w:rsidRPr="00881868" w14:paraId="626F59E0" w14:textId="77777777" w:rsidTr="00320E9C">
        <w:trPr>
          <w:trHeight w:val="9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E009AC" w14:textId="77777777" w:rsidR="00320E9C" w:rsidRPr="00881868" w:rsidRDefault="00320E9C">
            <w:pPr>
              <w:rPr>
                <w:rFonts w:cstheme="minorHAnsi"/>
                <w:b/>
              </w:rPr>
            </w:pPr>
          </w:p>
        </w:tc>
        <w:tc>
          <w:tcPr>
            <w:tcW w:w="3550" w:type="dxa"/>
            <w:tcBorders>
              <w:top w:val="single" w:sz="4" w:space="0" w:color="auto"/>
              <w:left w:val="single" w:sz="4" w:space="0" w:color="auto"/>
              <w:bottom w:val="single" w:sz="4" w:space="0" w:color="auto"/>
              <w:right w:val="single" w:sz="4" w:space="0" w:color="auto"/>
            </w:tcBorders>
          </w:tcPr>
          <w:p w14:paraId="01DFEC4C" w14:textId="77777777" w:rsidR="00320E9C" w:rsidRPr="00881868" w:rsidRDefault="00320E9C" w:rsidP="00320E9C">
            <w:pPr>
              <w:pStyle w:val="ListParagraph"/>
              <w:numPr>
                <w:ilvl w:val="0"/>
                <w:numId w:val="10"/>
              </w:numPr>
              <w:rPr>
                <w:rFonts w:cstheme="minorHAnsi"/>
              </w:rPr>
            </w:pPr>
          </w:p>
        </w:tc>
        <w:tc>
          <w:tcPr>
            <w:tcW w:w="3800" w:type="dxa"/>
            <w:tcBorders>
              <w:top w:val="single" w:sz="4" w:space="0" w:color="auto"/>
              <w:left w:val="single" w:sz="4" w:space="0" w:color="auto"/>
              <w:bottom w:val="single" w:sz="4" w:space="0" w:color="auto"/>
              <w:right w:val="single" w:sz="4" w:space="0" w:color="auto"/>
            </w:tcBorders>
          </w:tcPr>
          <w:p w14:paraId="46196E15" w14:textId="77777777" w:rsidR="00FF6E1D" w:rsidRPr="00FF6E1D" w:rsidRDefault="00FF6E1D" w:rsidP="00FF6E1D">
            <w:pPr>
              <w:rPr>
                <w:rFonts w:cstheme="minorHAnsi"/>
              </w:rPr>
            </w:pPr>
            <w:r w:rsidRPr="00FF6E1D">
              <w:rPr>
                <w:rFonts w:cstheme="minorHAnsi"/>
              </w:rPr>
              <w:t>1. The system prepares the data package for registration (vehicle, camera, time, fare, payment).</w:t>
            </w:r>
          </w:p>
          <w:p w14:paraId="58A0E668" w14:textId="77777777" w:rsidR="00FF6E1D" w:rsidRPr="00FF6E1D" w:rsidRDefault="00FF6E1D" w:rsidP="00FF6E1D">
            <w:pPr>
              <w:rPr>
                <w:rFonts w:cstheme="minorHAnsi"/>
              </w:rPr>
            </w:pPr>
            <w:r w:rsidRPr="00FF6E1D">
              <w:rPr>
                <w:rFonts w:cstheme="minorHAnsi"/>
              </w:rPr>
              <w:t>2. Verify the structure and integrity of the data.</w:t>
            </w:r>
          </w:p>
          <w:p w14:paraId="2FB40843" w14:textId="77777777" w:rsidR="00FF6E1D" w:rsidRPr="00FF6E1D" w:rsidRDefault="00FF6E1D" w:rsidP="00FF6E1D">
            <w:pPr>
              <w:rPr>
                <w:rFonts w:cstheme="minorHAnsi"/>
              </w:rPr>
            </w:pPr>
            <w:r w:rsidRPr="00FF6E1D">
              <w:rPr>
                <w:rFonts w:cstheme="minorHAnsi"/>
              </w:rPr>
              <w:t>3. Record the data in the database with a unique ID for each pass.</w:t>
            </w:r>
          </w:p>
          <w:p w14:paraId="0678C6CD" w14:textId="28ADBC12" w:rsidR="00320E9C" w:rsidRPr="00881868" w:rsidRDefault="00FF6E1D" w:rsidP="00FF6E1D">
            <w:pPr>
              <w:rPr>
                <w:rFonts w:cstheme="minorHAnsi"/>
              </w:rPr>
            </w:pPr>
            <w:r w:rsidRPr="00FF6E1D">
              <w:rPr>
                <w:rFonts w:cstheme="minorHAnsi"/>
              </w:rPr>
              <w:t>4. Notify the admin if there is any incident during registration.</w:t>
            </w:r>
          </w:p>
        </w:tc>
      </w:tr>
      <w:tr w:rsidR="00320E9C" w:rsidRPr="00881868" w14:paraId="7543A063" w14:textId="77777777" w:rsidTr="00320E9C">
        <w:trPr>
          <w:trHeight w:val="629"/>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D7C812" w14:textId="77777777" w:rsidR="00320E9C" w:rsidRPr="00881868" w:rsidRDefault="00320E9C">
            <w:pPr>
              <w:rPr>
                <w:rFonts w:cstheme="minorHAnsi"/>
                <w:b/>
              </w:rPr>
            </w:pPr>
            <w:r w:rsidRPr="00881868">
              <w:rPr>
                <w:rFonts w:cstheme="minorHAnsi"/>
                <w:b/>
              </w:rPr>
              <w:t>Exception conditions:</w:t>
            </w:r>
          </w:p>
        </w:tc>
        <w:tc>
          <w:tcPr>
            <w:tcW w:w="7350" w:type="dxa"/>
            <w:gridSpan w:val="2"/>
            <w:tcBorders>
              <w:top w:val="single" w:sz="4" w:space="0" w:color="auto"/>
              <w:left w:val="single" w:sz="4" w:space="0" w:color="auto"/>
              <w:bottom w:val="single" w:sz="4" w:space="0" w:color="auto"/>
              <w:right w:val="single" w:sz="4" w:space="0" w:color="auto"/>
            </w:tcBorders>
          </w:tcPr>
          <w:p w14:paraId="502643C4" w14:textId="77777777" w:rsidR="00FF6E1D" w:rsidRPr="00FF6E1D" w:rsidRDefault="00FF6E1D" w:rsidP="00FF6E1D">
            <w:pPr>
              <w:rPr>
                <w:rFonts w:cstheme="minorHAnsi"/>
              </w:rPr>
            </w:pPr>
            <w:r w:rsidRPr="00FF6E1D">
              <w:rPr>
                <w:rFonts w:cstheme="minorHAnsi"/>
              </w:rPr>
              <w:t>1. If any field is empty or invalid, the system stores the data in a temporary table for manual verification.</w:t>
            </w:r>
          </w:p>
          <w:p w14:paraId="6702876C" w14:textId="77777777" w:rsidR="00FF6E1D" w:rsidRPr="00FF6E1D" w:rsidRDefault="00FF6E1D" w:rsidP="00FF6E1D">
            <w:pPr>
              <w:rPr>
                <w:rFonts w:cstheme="minorHAnsi"/>
              </w:rPr>
            </w:pPr>
          </w:p>
          <w:p w14:paraId="6712368A" w14:textId="77777777" w:rsidR="00FF6E1D" w:rsidRPr="00FF6E1D" w:rsidRDefault="00FF6E1D" w:rsidP="00FF6E1D">
            <w:pPr>
              <w:rPr>
                <w:rFonts w:cstheme="minorHAnsi"/>
              </w:rPr>
            </w:pPr>
            <w:r w:rsidRPr="00FF6E1D">
              <w:rPr>
                <w:rFonts w:cstheme="minorHAnsi"/>
              </w:rPr>
              <w:t>2. If there is a failure in connecting to the database, an alarm is raised and the data is stored for later sending (buffering).</w:t>
            </w:r>
          </w:p>
          <w:p w14:paraId="40C33316" w14:textId="77777777" w:rsidR="00FF6E1D" w:rsidRPr="00FF6E1D" w:rsidRDefault="00FF6E1D" w:rsidP="00FF6E1D">
            <w:pPr>
              <w:rPr>
                <w:rFonts w:cstheme="minorHAnsi"/>
              </w:rPr>
            </w:pPr>
          </w:p>
          <w:p w14:paraId="45234610" w14:textId="1B8B9C80" w:rsidR="00320E9C" w:rsidRPr="00881868" w:rsidRDefault="00FF6E1D" w:rsidP="00FF6E1D">
            <w:pPr>
              <w:rPr>
                <w:rFonts w:cstheme="minorHAnsi"/>
              </w:rPr>
            </w:pPr>
            <w:r w:rsidRPr="00FF6E1D">
              <w:rPr>
                <w:rFonts w:cstheme="minorHAnsi"/>
              </w:rPr>
              <w:t>3. If the data is successfully recorded, but is not immediately accessible for auditing, the system labels the event as “for verification”.</w:t>
            </w:r>
          </w:p>
        </w:tc>
      </w:tr>
    </w:tbl>
    <w:p w14:paraId="695E0A00" w14:textId="65F0A5BC" w:rsidR="001C0280" w:rsidRPr="00881868" w:rsidRDefault="001C0280" w:rsidP="002D26A5">
      <w:pPr>
        <w:spacing w:before="240"/>
        <w:jc w:val="center"/>
        <w:rPr>
          <w:rFonts w:cstheme="minorHAnsi"/>
        </w:rPr>
      </w:pPr>
    </w:p>
    <w:tbl>
      <w:tblPr>
        <w:tblStyle w:val="TableGrid"/>
        <w:tblW w:w="9348" w:type="dxa"/>
        <w:tblInd w:w="0" w:type="dxa"/>
        <w:tblLook w:val="04A0" w:firstRow="1" w:lastRow="0" w:firstColumn="1" w:lastColumn="0" w:noHBand="0" w:noVBand="1"/>
      </w:tblPr>
      <w:tblGrid>
        <w:gridCol w:w="1998"/>
        <w:gridCol w:w="3550"/>
        <w:gridCol w:w="3800"/>
      </w:tblGrid>
      <w:tr w:rsidR="00470FE1" w:rsidRPr="00881868" w14:paraId="73958131"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D10B05" w14:textId="77777777" w:rsidR="00470FE1" w:rsidRPr="00881868" w:rsidRDefault="00470FE1" w:rsidP="00470FE1">
            <w:pPr>
              <w:rPr>
                <w:rFonts w:cstheme="minorHAnsi"/>
                <w:b/>
              </w:rPr>
            </w:pPr>
            <w:r w:rsidRPr="00881868">
              <w:rPr>
                <w:rFonts w:cstheme="minorHAnsi"/>
                <w:b/>
              </w:rPr>
              <w:t>Use case name:</w:t>
            </w:r>
          </w:p>
        </w:tc>
        <w:tc>
          <w:tcPr>
            <w:tcW w:w="7350" w:type="dxa"/>
            <w:gridSpan w:val="2"/>
            <w:tcBorders>
              <w:top w:val="single" w:sz="4" w:space="0" w:color="auto"/>
              <w:left w:val="single" w:sz="4" w:space="0" w:color="auto"/>
              <w:bottom w:val="single" w:sz="4" w:space="0" w:color="auto"/>
              <w:right w:val="single" w:sz="4" w:space="0" w:color="auto"/>
            </w:tcBorders>
          </w:tcPr>
          <w:p w14:paraId="26A06D80" w14:textId="1D9F94F9" w:rsidR="00470FE1" w:rsidRPr="00881868" w:rsidRDefault="00470FE1" w:rsidP="00470FE1">
            <w:pPr>
              <w:rPr>
                <w:rFonts w:cstheme="minorHAnsi"/>
                <w:b/>
                <w:bCs/>
              </w:rPr>
            </w:pPr>
            <w:r w:rsidRPr="00F060E2">
              <w:t>Log storage for audit</w:t>
            </w:r>
          </w:p>
        </w:tc>
      </w:tr>
      <w:tr w:rsidR="00470FE1" w:rsidRPr="00881868" w14:paraId="05FAD330"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8A2FC2" w14:textId="77777777" w:rsidR="00470FE1" w:rsidRPr="00881868" w:rsidRDefault="00470FE1" w:rsidP="00470FE1">
            <w:pPr>
              <w:rPr>
                <w:rFonts w:cstheme="minorHAnsi"/>
                <w:b/>
              </w:rPr>
            </w:pPr>
            <w:r w:rsidRPr="00881868">
              <w:rPr>
                <w:rFonts w:cstheme="minorHAnsi"/>
                <w:b/>
              </w:rPr>
              <w:t>Scenario:</w:t>
            </w:r>
          </w:p>
        </w:tc>
        <w:tc>
          <w:tcPr>
            <w:tcW w:w="7350" w:type="dxa"/>
            <w:gridSpan w:val="2"/>
            <w:tcBorders>
              <w:top w:val="single" w:sz="4" w:space="0" w:color="auto"/>
              <w:left w:val="single" w:sz="4" w:space="0" w:color="auto"/>
              <w:bottom w:val="single" w:sz="4" w:space="0" w:color="auto"/>
              <w:right w:val="single" w:sz="4" w:space="0" w:color="auto"/>
            </w:tcBorders>
          </w:tcPr>
          <w:p w14:paraId="55570229" w14:textId="6A2B8D2A" w:rsidR="00470FE1" w:rsidRPr="00881868" w:rsidRDefault="00470FE1" w:rsidP="00470FE1">
            <w:pPr>
              <w:rPr>
                <w:rFonts w:cstheme="minorHAnsi"/>
              </w:rPr>
            </w:pPr>
            <w:r w:rsidRPr="00F060E2">
              <w:t>Every time a key action occurs in the system (such as license plate detection, payment processing, data verification), a log is created and recorded for later auditing.</w:t>
            </w:r>
          </w:p>
        </w:tc>
      </w:tr>
      <w:tr w:rsidR="00470FE1" w:rsidRPr="00881868" w14:paraId="73944ED9"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848852" w14:textId="77777777" w:rsidR="00470FE1" w:rsidRPr="00881868" w:rsidRDefault="00470FE1" w:rsidP="00470FE1">
            <w:pPr>
              <w:rPr>
                <w:rFonts w:cstheme="minorHAnsi"/>
                <w:b/>
              </w:rPr>
            </w:pPr>
            <w:r w:rsidRPr="00881868">
              <w:rPr>
                <w:rFonts w:cstheme="minorHAnsi"/>
                <w:b/>
              </w:rPr>
              <w:t>Triggering event:</w:t>
            </w:r>
          </w:p>
        </w:tc>
        <w:tc>
          <w:tcPr>
            <w:tcW w:w="7350" w:type="dxa"/>
            <w:gridSpan w:val="2"/>
            <w:tcBorders>
              <w:top w:val="single" w:sz="4" w:space="0" w:color="auto"/>
              <w:left w:val="single" w:sz="4" w:space="0" w:color="auto"/>
              <w:bottom w:val="single" w:sz="4" w:space="0" w:color="auto"/>
              <w:right w:val="single" w:sz="4" w:space="0" w:color="auto"/>
            </w:tcBorders>
          </w:tcPr>
          <w:p w14:paraId="316E67E3" w14:textId="7F912DF5" w:rsidR="00470FE1" w:rsidRPr="00881868" w:rsidRDefault="00470FE1" w:rsidP="00470FE1">
            <w:pPr>
              <w:rPr>
                <w:rFonts w:cstheme="minorHAnsi"/>
              </w:rPr>
            </w:pPr>
            <w:r w:rsidRPr="00F060E2">
              <w:t>Execution of any important process in the system (automatic or manual).</w:t>
            </w:r>
          </w:p>
        </w:tc>
      </w:tr>
      <w:tr w:rsidR="00470FE1" w:rsidRPr="00881868" w14:paraId="3724A56F"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A1D471" w14:textId="77777777" w:rsidR="00470FE1" w:rsidRPr="00881868" w:rsidRDefault="00470FE1" w:rsidP="00470FE1">
            <w:pPr>
              <w:rPr>
                <w:rFonts w:cstheme="minorHAnsi"/>
                <w:b/>
              </w:rPr>
            </w:pPr>
            <w:r w:rsidRPr="00881868">
              <w:rPr>
                <w:rFonts w:cstheme="minorHAnsi"/>
                <w:b/>
              </w:rPr>
              <w:t>Brief description:</w:t>
            </w:r>
          </w:p>
        </w:tc>
        <w:tc>
          <w:tcPr>
            <w:tcW w:w="7350" w:type="dxa"/>
            <w:gridSpan w:val="2"/>
            <w:tcBorders>
              <w:top w:val="single" w:sz="4" w:space="0" w:color="auto"/>
              <w:left w:val="single" w:sz="4" w:space="0" w:color="auto"/>
              <w:bottom w:val="single" w:sz="4" w:space="0" w:color="auto"/>
              <w:right w:val="single" w:sz="4" w:space="0" w:color="auto"/>
            </w:tcBorders>
          </w:tcPr>
          <w:p w14:paraId="2A5FC566" w14:textId="45B1E7F4" w:rsidR="00470FE1" w:rsidRPr="00881868" w:rsidRDefault="00470FE1" w:rsidP="00470FE1">
            <w:pPr>
              <w:rPr>
                <w:rFonts w:cstheme="minorHAnsi"/>
              </w:rPr>
            </w:pPr>
            <w:r w:rsidRPr="00F060E2">
              <w:t>The system records logs with detailed information for each important step: action, actor, time, success/failure, system message. The logs are stored in a separate structure for auditing.</w:t>
            </w:r>
          </w:p>
        </w:tc>
      </w:tr>
      <w:tr w:rsidR="00470FE1" w:rsidRPr="00881868" w14:paraId="1BA62FF1"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EB62D3" w14:textId="77777777" w:rsidR="00470FE1" w:rsidRPr="00881868" w:rsidRDefault="00470FE1" w:rsidP="00470FE1">
            <w:pPr>
              <w:rPr>
                <w:rFonts w:cstheme="minorHAnsi"/>
                <w:b/>
              </w:rPr>
            </w:pPr>
            <w:r w:rsidRPr="00881868">
              <w:rPr>
                <w:rFonts w:cstheme="minorHAnsi"/>
                <w:b/>
              </w:rPr>
              <w:t>Actors:</w:t>
            </w:r>
          </w:p>
        </w:tc>
        <w:tc>
          <w:tcPr>
            <w:tcW w:w="7350" w:type="dxa"/>
            <w:gridSpan w:val="2"/>
            <w:tcBorders>
              <w:top w:val="single" w:sz="4" w:space="0" w:color="auto"/>
              <w:left w:val="single" w:sz="4" w:space="0" w:color="auto"/>
              <w:bottom w:val="single" w:sz="4" w:space="0" w:color="auto"/>
              <w:right w:val="single" w:sz="4" w:space="0" w:color="auto"/>
            </w:tcBorders>
          </w:tcPr>
          <w:p w14:paraId="483B07C7" w14:textId="38957D8D" w:rsidR="00470FE1" w:rsidRPr="00881868" w:rsidRDefault="00470FE1" w:rsidP="00470FE1">
            <w:pPr>
              <w:rPr>
                <w:rFonts w:cstheme="minorHAnsi"/>
              </w:rPr>
            </w:pPr>
            <w:r w:rsidRPr="00F060E2">
              <w:t>Toll System, Admin</w:t>
            </w:r>
          </w:p>
        </w:tc>
      </w:tr>
      <w:tr w:rsidR="00470FE1" w:rsidRPr="00881868" w14:paraId="07E6CBCD"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189F170" w14:textId="77777777" w:rsidR="00470FE1" w:rsidRPr="00881868" w:rsidRDefault="00470FE1" w:rsidP="00470FE1">
            <w:pPr>
              <w:rPr>
                <w:rFonts w:cstheme="minorHAnsi"/>
                <w:b/>
              </w:rPr>
            </w:pPr>
            <w:r w:rsidRPr="00881868">
              <w:rPr>
                <w:rFonts w:cstheme="minorHAnsi"/>
                <w:b/>
              </w:rPr>
              <w:t>Related use cases:</w:t>
            </w:r>
          </w:p>
        </w:tc>
        <w:tc>
          <w:tcPr>
            <w:tcW w:w="7350" w:type="dxa"/>
            <w:gridSpan w:val="2"/>
            <w:tcBorders>
              <w:top w:val="single" w:sz="4" w:space="0" w:color="auto"/>
              <w:left w:val="single" w:sz="4" w:space="0" w:color="auto"/>
              <w:bottom w:val="single" w:sz="4" w:space="0" w:color="auto"/>
              <w:right w:val="single" w:sz="4" w:space="0" w:color="auto"/>
            </w:tcBorders>
          </w:tcPr>
          <w:p w14:paraId="34003B11" w14:textId="0BE7B2CE" w:rsidR="00470FE1" w:rsidRPr="00881868" w:rsidRDefault="00470FE1" w:rsidP="00470FE1">
            <w:pPr>
              <w:rPr>
                <w:rFonts w:cstheme="minorHAnsi"/>
              </w:rPr>
            </w:pPr>
            <w:r w:rsidRPr="00F060E2">
              <w:t>License plate detection, Toll calculation, Payment recording, Reporting</w:t>
            </w:r>
          </w:p>
        </w:tc>
      </w:tr>
      <w:tr w:rsidR="00470FE1" w:rsidRPr="00470FE1" w14:paraId="00BBFBBE"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253C08" w14:textId="77777777" w:rsidR="00470FE1" w:rsidRPr="00881868" w:rsidRDefault="00470FE1" w:rsidP="00470FE1">
            <w:pPr>
              <w:rPr>
                <w:rFonts w:cstheme="minorHAnsi"/>
                <w:b/>
              </w:rPr>
            </w:pPr>
            <w:r w:rsidRPr="00881868">
              <w:rPr>
                <w:rFonts w:cstheme="minorHAnsi"/>
                <w:b/>
              </w:rPr>
              <w:t>Stakeholders:</w:t>
            </w:r>
          </w:p>
        </w:tc>
        <w:tc>
          <w:tcPr>
            <w:tcW w:w="7350" w:type="dxa"/>
            <w:gridSpan w:val="2"/>
            <w:tcBorders>
              <w:top w:val="single" w:sz="4" w:space="0" w:color="auto"/>
              <w:left w:val="single" w:sz="4" w:space="0" w:color="auto"/>
              <w:bottom w:val="single" w:sz="4" w:space="0" w:color="auto"/>
              <w:right w:val="single" w:sz="4" w:space="0" w:color="auto"/>
            </w:tcBorders>
          </w:tcPr>
          <w:p w14:paraId="7B7CE076" w14:textId="24E27246" w:rsidR="00470FE1" w:rsidRPr="00470FE1" w:rsidRDefault="00470FE1" w:rsidP="00470FE1">
            <w:pPr>
              <w:rPr>
                <w:rFonts w:cstheme="minorHAnsi"/>
                <w:lang w:val="en-US"/>
              </w:rPr>
            </w:pPr>
            <w:r w:rsidRPr="00F060E2">
              <w:t>Technical Admin, Developers, Supervisory Institutions, Fiscal Authorities</w:t>
            </w:r>
          </w:p>
        </w:tc>
      </w:tr>
      <w:tr w:rsidR="00470FE1" w:rsidRPr="00881868" w14:paraId="24D337FF"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B558A7" w14:textId="77777777" w:rsidR="00470FE1" w:rsidRPr="00881868" w:rsidRDefault="00470FE1" w:rsidP="00470FE1">
            <w:pPr>
              <w:rPr>
                <w:rFonts w:cstheme="minorHAnsi"/>
                <w:b/>
              </w:rPr>
            </w:pPr>
            <w:r w:rsidRPr="00881868">
              <w:rPr>
                <w:rFonts w:cstheme="minorHAnsi"/>
                <w:b/>
              </w:rPr>
              <w:t>Preconditions:</w:t>
            </w:r>
          </w:p>
        </w:tc>
        <w:tc>
          <w:tcPr>
            <w:tcW w:w="7350" w:type="dxa"/>
            <w:gridSpan w:val="2"/>
            <w:tcBorders>
              <w:top w:val="single" w:sz="4" w:space="0" w:color="auto"/>
              <w:left w:val="single" w:sz="4" w:space="0" w:color="auto"/>
              <w:bottom w:val="single" w:sz="4" w:space="0" w:color="auto"/>
              <w:right w:val="single" w:sz="4" w:space="0" w:color="auto"/>
            </w:tcBorders>
          </w:tcPr>
          <w:p w14:paraId="3616D417" w14:textId="18CAE443" w:rsidR="00470FE1" w:rsidRPr="00881868" w:rsidRDefault="00470FE1" w:rsidP="00470FE1">
            <w:pPr>
              <w:rPr>
                <w:rFonts w:cstheme="minorHAnsi"/>
              </w:rPr>
            </w:pPr>
            <w:r w:rsidRPr="00F060E2">
              <w:t>The system is functional and the log module is active.</w:t>
            </w:r>
          </w:p>
        </w:tc>
      </w:tr>
      <w:tr w:rsidR="00470FE1" w:rsidRPr="00881868" w14:paraId="6CE1AB15" w14:textId="77777777" w:rsidTr="002936D3">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617E99B" w14:textId="77777777" w:rsidR="00470FE1" w:rsidRPr="00881868" w:rsidRDefault="00470FE1" w:rsidP="00470FE1">
            <w:pPr>
              <w:rPr>
                <w:rFonts w:cstheme="minorHAnsi"/>
                <w:b/>
              </w:rPr>
            </w:pPr>
            <w:r w:rsidRPr="00881868">
              <w:rPr>
                <w:rFonts w:cstheme="minorHAnsi"/>
                <w:b/>
              </w:rPr>
              <w:t>Postconditions:</w:t>
            </w:r>
          </w:p>
        </w:tc>
        <w:tc>
          <w:tcPr>
            <w:tcW w:w="7350" w:type="dxa"/>
            <w:gridSpan w:val="2"/>
            <w:tcBorders>
              <w:top w:val="single" w:sz="4" w:space="0" w:color="auto"/>
              <w:left w:val="single" w:sz="4" w:space="0" w:color="auto"/>
              <w:bottom w:val="single" w:sz="4" w:space="0" w:color="auto"/>
              <w:right w:val="single" w:sz="4" w:space="0" w:color="auto"/>
            </w:tcBorders>
          </w:tcPr>
          <w:p w14:paraId="6E69D372" w14:textId="3211FA19" w:rsidR="00470FE1" w:rsidRPr="00881868" w:rsidRDefault="00470FE1" w:rsidP="00470FE1">
            <w:pPr>
              <w:rPr>
                <w:rFonts w:cstheme="minorHAnsi"/>
              </w:rPr>
            </w:pPr>
            <w:r w:rsidRPr="00F060E2">
              <w:t>Information is stored in the log for each action and is available for auditing.</w:t>
            </w:r>
          </w:p>
        </w:tc>
      </w:tr>
      <w:tr w:rsidR="002936D3" w:rsidRPr="00881868" w14:paraId="6CD0BB70" w14:textId="77777777" w:rsidTr="002936D3">
        <w:trPr>
          <w:trHeight w:val="332"/>
        </w:trPr>
        <w:tc>
          <w:tcPr>
            <w:tcW w:w="199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86D2969" w14:textId="77777777" w:rsidR="002936D3" w:rsidRPr="00881868" w:rsidRDefault="002936D3">
            <w:pPr>
              <w:rPr>
                <w:rFonts w:cstheme="minorHAnsi"/>
                <w:b/>
              </w:rPr>
            </w:pPr>
            <w:r w:rsidRPr="00881868">
              <w:rPr>
                <w:rFonts w:cstheme="minorHAnsi"/>
                <w:b/>
              </w:rPr>
              <w:t>Flow of activities:</w:t>
            </w:r>
          </w:p>
        </w:tc>
        <w:tc>
          <w:tcPr>
            <w:tcW w:w="355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DA6075" w14:textId="77777777" w:rsidR="002936D3" w:rsidRPr="00881868" w:rsidRDefault="002936D3">
            <w:pPr>
              <w:jc w:val="center"/>
              <w:rPr>
                <w:rFonts w:cstheme="minorHAnsi"/>
                <w:b/>
              </w:rPr>
            </w:pPr>
            <w:r w:rsidRPr="00881868">
              <w:rPr>
                <w:rFonts w:cstheme="minorHAnsi"/>
                <w:b/>
              </w:rPr>
              <w:t>Actor</w:t>
            </w:r>
          </w:p>
        </w:tc>
        <w:tc>
          <w:tcPr>
            <w:tcW w:w="3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B35501" w14:textId="77777777" w:rsidR="002936D3" w:rsidRPr="00881868" w:rsidRDefault="002936D3">
            <w:pPr>
              <w:jc w:val="center"/>
              <w:rPr>
                <w:rFonts w:cstheme="minorHAnsi"/>
                <w:b/>
              </w:rPr>
            </w:pPr>
            <w:r w:rsidRPr="00881868">
              <w:rPr>
                <w:rFonts w:cstheme="minorHAnsi"/>
                <w:b/>
              </w:rPr>
              <w:t>System</w:t>
            </w:r>
          </w:p>
        </w:tc>
      </w:tr>
      <w:tr w:rsidR="002936D3" w:rsidRPr="00881868" w14:paraId="71DCE81B" w14:textId="77777777" w:rsidTr="002936D3">
        <w:trPr>
          <w:trHeight w:val="9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B39ABF" w14:textId="77777777" w:rsidR="002936D3" w:rsidRPr="00881868" w:rsidRDefault="002936D3">
            <w:pPr>
              <w:rPr>
                <w:rFonts w:cstheme="minorHAnsi"/>
                <w:b/>
              </w:rPr>
            </w:pPr>
          </w:p>
        </w:tc>
        <w:tc>
          <w:tcPr>
            <w:tcW w:w="3550" w:type="dxa"/>
            <w:tcBorders>
              <w:top w:val="single" w:sz="4" w:space="0" w:color="auto"/>
              <w:left w:val="single" w:sz="4" w:space="0" w:color="auto"/>
              <w:bottom w:val="single" w:sz="4" w:space="0" w:color="auto"/>
              <w:right w:val="single" w:sz="4" w:space="0" w:color="auto"/>
            </w:tcBorders>
          </w:tcPr>
          <w:p w14:paraId="6B4449F5" w14:textId="77777777" w:rsidR="002936D3" w:rsidRPr="00881868" w:rsidRDefault="002936D3" w:rsidP="002936D3">
            <w:pPr>
              <w:pStyle w:val="ListParagraph"/>
              <w:numPr>
                <w:ilvl w:val="0"/>
                <w:numId w:val="11"/>
              </w:numPr>
              <w:rPr>
                <w:rFonts w:cstheme="minorHAnsi"/>
              </w:rPr>
            </w:pPr>
          </w:p>
        </w:tc>
        <w:tc>
          <w:tcPr>
            <w:tcW w:w="3800" w:type="dxa"/>
            <w:tcBorders>
              <w:top w:val="single" w:sz="4" w:space="0" w:color="auto"/>
              <w:left w:val="single" w:sz="4" w:space="0" w:color="auto"/>
              <w:bottom w:val="single" w:sz="4" w:space="0" w:color="auto"/>
              <w:right w:val="single" w:sz="4" w:space="0" w:color="auto"/>
            </w:tcBorders>
          </w:tcPr>
          <w:p w14:paraId="21C5A452" w14:textId="77777777" w:rsidR="00470FE1" w:rsidRPr="00470FE1" w:rsidRDefault="00470FE1" w:rsidP="00470FE1">
            <w:pPr>
              <w:rPr>
                <w:rFonts w:cstheme="minorHAnsi"/>
              </w:rPr>
            </w:pPr>
            <w:r w:rsidRPr="00470FE1">
              <w:rPr>
                <w:rFonts w:cstheme="minorHAnsi"/>
              </w:rPr>
              <w:t xml:space="preserve">1. Identifies which actions are </w:t>
            </w:r>
            <w:proofErr w:type="spellStart"/>
            <w:r w:rsidRPr="00470FE1">
              <w:rPr>
                <w:rFonts w:cstheme="minorHAnsi"/>
              </w:rPr>
              <w:t>logable</w:t>
            </w:r>
            <w:proofErr w:type="spellEnd"/>
            <w:r w:rsidRPr="00470FE1">
              <w:rPr>
                <w:rFonts w:cstheme="minorHAnsi"/>
              </w:rPr>
              <w:t xml:space="preserve"> (payment processing, license plate verification).</w:t>
            </w:r>
          </w:p>
          <w:p w14:paraId="363DA6B2" w14:textId="77777777" w:rsidR="00470FE1" w:rsidRPr="00470FE1" w:rsidRDefault="00470FE1" w:rsidP="00470FE1">
            <w:pPr>
              <w:rPr>
                <w:rFonts w:cstheme="minorHAnsi"/>
              </w:rPr>
            </w:pPr>
            <w:r w:rsidRPr="00470FE1">
              <w:rPr>
                <w:rFonts w:cstheme="minorHAnsi"/>
              </w:rPr>
              <w:t>2. Creates a log entry with ID, timestamp, user/sensor, status, and short description.</w:t>
            </w:r>
          </w:p>
          <w:p w14:paraId="7630CA63" w14:textId="77777777" w:rsidR="00470FE1" w:rsidRPr="00470FE1" w:rsidRDefault="00470FE1" w:rsidP="00470FE1">
            <w:pPr>
              <w:rPr>
                <w:rFonts w:cstheme="minorHAnsi"/>
              </w:rPr>
            </w:pPr>
            <w:r w:rsidRPr="00470FE1">
              <w:rPr>
                <w:rFonts w:cstheme="minorHAnsi"/>
              </w:rPr>
              <w:t>3. Stored in a specific log table (accessible only by admins).</w:t>
            </w:r>
          </w:p>
          <w:p w14:paraId="35D61B2A" w14:textId="48D11BFE" w:rsidR="002936D3" w:rsidRPr="00881868" w:rsidRDefault="00470FE1" w:rsidP="00470FE1">
            <w:pPr>
              <w:rPr>
                <w:rFonts w:cstheme="minorHAnsi"/>
              </w:rPr>
            </w:pPr>
            <w:r w:rsidRPr="00470FE1">
              <w:rPr>
                <w:rFonts w:cstheme="minorHAnsi"/>
              </w:rPr>
              <w:t>4. If there is an incident, the log is categorized as "critical" and a signal is sent to the Admin.</w:t>
            </w:r>
          </w:p>
        </w:tc>
      </w:tr>
      <w:tr w:rsidR="002936D3" w:rsidRPr="00881868" w14:paraId="7B202762" w14:textId="77777777" w:rsidTr="002936D3">
        <w:trPr>
          <w:trHeight w:val="629"/>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C14972" w14:textId="77777777" w:rsidR="002936D3" w:rsidRPr="00881868" w:rsidRDefault="002936D3">
            <w:pPr>
              <w:rPr>
                <w:rFonts w:cstheme="minorHAnsi"/>
                <w:b/>
              </w:rPr>
            </w:pPr>
            <w:r w:rsidRPr="00881868">
              <w:rPr>
                <w:rFonts w:cstheme="minorHAnsi"/>
                <w:b/>
              </w:rPr>
              <w:t>Exception conditions:</w:t>
            </w:r>
          </w:p>
        </w:tc>
        <w:tc>
          <w:tcPr>
            <w:tcW w:w="7350" w:type="dxa"/>
            <w:gridSpan w:val="2"/>
            <w:tcBorders>
              <w:top w:val="single" w:sz="4" w:space="0" w:color="auto"/>
              <w:left w:val="single" w:sz="4" w:space="0" w:color="auto"/>
              <w:bottom w:val="single" w:sz="4" w:space="0" w:color="auto"/>
              <w:right w:val="single" w:sz="4" w:space="0" w:color="auto"/>
            </w:tcBorders>
          </w:tcPr>
          <w:p w14:paraId="7B0E8A55" w14:textId="77777777" w:rsidR="00470FE1" w:rsidRPr="00470FE1" w:rsidRDefault="00470FE1" w:rsidP="00470FE1">
            <w:pPr>
              <w:rPr>
                <w:rFonts w:cstheme="minorHAnsi"/>
              </w:rPr>
            </w:pPr>
            <w:r w:rsidRPr="00470FE1">
              <w:rPr>
                <w:rFonts w:cstheme="minorHAnsi"/>
              </w:rPr>
              <w:t>1. If the log database is full or offline, the log is temporarily stored on the local system and sent later.</w:t>
            </w:r>
          </w:p>
          <w:p w14:paraId="77DDD317" w14:textId="77777777" w:rsidR="00470FE1" w:rsidRPr="00470FE1" w:rsidRDefault="00470FE1" w:rsidP="00470FE1">
            <w:pPr>
              <w:rPr>
                <w:rFonts w:cstheme="minorHAnsi"/>
              </w:rPr>
            </w:pPr>
          </w:p>
          <w:p w14:paraId="13F80F12" w14:textId="77777777" w:rsidR="00470FE1" w:rsidRPr="00470FE1" w:rsidRDefault="00470FE1" w:rsidP="00470FE1">
            <w:pPr>
              <w:rPr>
                <w:rFonts w:cstheme="minorHAnsi"/>
              </w:rPr>
            </w:pPr>
            <w:r w:rsidRPr="00470FE1">
              <w:rPr>
                <w:rFonts w:cstheme="minorHAnsi"/>
              </w:rPr>
              <w:t>2. In case of attempts to manipulate the logs, the system raises a security alarm and blocks access to the suspicious user.</w:t>
            </w:r>
          </w:p>
          <w:p w14:paraId="2E66E6CE" w14:textId="77777777" w:rsidR="00470FE1" w:rsidRPr="00470FE1" w:rsidRDefault="00470FE1" w:rsidP="00470FE1">
            <w:pPr>
              <w:rPr>
                <w:rFonts w:cstheme="minorHAnsi"/>
              </w:rPr>
            </w:pPr>
          </w:p>
          <w:p w14:paraId="0C2B7B26" w14:textId="3CB12854" w:rsidR="002936D3" w:rsidRPr="00881868" w:rsidRDefault="00470FE1" w:rsidP="00470FE1">
            <w:pPr>
              <w:rPr>
                <w:rFonts w:cstheme="minorHAnsi"/>
              </w:rPr>
            </w:pPr>
            <w:r w:rsidRPr="00470FE1">
              <w:rPr>
                <w:rFonts w:cstheme="minorHAnsi"/>
              </w:rPr>
              <w:t>3. If a log is not created for a key action, it is recorded as an “irresponsible action” and a report is sent to the admin.</w:t>
            </w:r>
          </w:p>
        </w:tc>
      </w:tr>
    </w:tbl>
    <w:p w14:paraId="5C130CDD" w14:textId="690D6CCE" w:rsidR="002936D3" w:rsidRPr="00881868" w:rsidRDefault="002936D3" w:rsidP="002D26A5">
      <w:pPr>
        <w:spacing w:before="240"/>
        <w:jc w:val="center"/>
        <w:rPr>
          <w:rFonts w:cstheme="minorHAnsi"/>
        </w:rPr>
      </w:pPr>
    </w:p>
    <w:p w14:paraId="431402FD" w14:textId="71C369D1" w:rsidR="004B03E0" w:rsidRPr="00881868" w:rsidRDefault="004B03E0" w:rsidP="002D26A5">
      <w:pPr>
        <w:spacing w:before="240"/>
        <w:jc w:val="center"/>
        <w:rPr>
          <w:rFonts w:cstheme="minorHAnsi"/>
        </w:rPr>
      </w:pPr>
    </w:p>
    <w:p w14:paraId="70BF62D2" w14:textId="77777777" w:rsidR="004B03E0" w:rsidRPr="00881868" w:rsidRDefault="004B03E0" w:rsidP="002D26A5">
      <w:pPr>
        <w:spacing w:before="240"/>
        <w:jc w:val="center"/>
        <w:rPr>
          <w:rFonts w:cstheme="minorHAnsi"/>
        </w:rPr>
      </w:pPr>
    </w:p>
    <w:tbl>
      <w:tblPr>
        <w:tblStyle w:val="TableGrid"/>
        <w:tblW w:w="9348" w:type="dxa"/>
        <w:tblInd w:w="0" w:type="dxa"/>
        <w:tblLook w:val="04A0" w:firstRow="1" w:lastRow="0" w:firstColumn="1" w:lastColumn="0" w:noHBand="0" w:noVBand="1"/>
      </w:tblPr>
      <w:tblGrid>
        <w:gridCol w:w="1998"/>
        <w:gridCol w:w="3550"/>
        <w:gridCol w:w="3800"/>
      </w:tblGrid>
      <w:tr w:rsidR="00470FE1" w:rsidRPr="00881868" w14:paraId="023D2FD1"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7FB1063" w14:textId="77777777" w:rsidR="00470FE1" w:rsidRPr="00881868" w:rsidRDefault="00470FE1" w:rsidP="00470FE1">
            <w:pPr>
              <w:rPr>
                <w:rFonts w:cstheme="minorHAnsi"/>
                <w:b/>
              </w:rPr>
            </w:pPr>
            <w:r w:rsidRPr="00881868">
              <w:rPr>
                <w:rFonts w:cstheme="minorHAnsi"/>
                <w:b/>
              </w:rPr>
              <w:lastRenderedPageBreak/>
              <w:t>Use case name:</w:t>
            </w:r>
          </w:p>
        </w:tc>
        <w:tc>
          <w:tcPr>
            <w:tcW w:w="7350" w:type="dxa"/>
            <w:gridSpan w:val="2"/>
            <w:tcBorders>
              <w:top w:val="single" w:sz="4" w:space="0" w:color="auto"/>
              <w:left w:val="single" w:sz="4" w:space="0" w:color="auto"/>
              <w:bottom w:val="single" w:sz="4" w:space="0" w:color="auto"/>
              <w:right w:val="single" w:sz="4" w:space="0" w:color="auto"/>
            </w:tcBorders>
          </w:tcPr>
          <w:p w14:paraId="25B0947C" w14:textId="383BDF17" w:rsidR="00470FE1" w:rsidRPr="00881868" w:rsidRDefault="00470FE1" w:rsidP="00470FE1">
            <w:pPr>
              <w:rPr>
                <w:rFonts w:cstheme="minorHAnsi"/>
                <w:b/>
                <w:bCs/>
              </w:rPr>
            </w:pPr>
            <w:r w:rsidRPr="003C66E1">
              <w:t>Automatic payment processing</w:t>
            </w:r>
          </w:p>
        </w:tc>
      </w:tr>
      <w:tr w:rsidR="00470FE1" w:rsidRPr="00881868" w14:paraId="3F00D0B8"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602571" w14:textId="77777777" w:rsidR="00470FE1" w:rsidRPr="00881868" w:rsidRDefault="00470FE1" w:rsidP="00470FE1">
            <w:pPr>
              <w:rPr>
                <w:rFonts w:cstheme="minorHAnsi"/>
                <w:b/>
              </w:rPr>
            </w:pPr>
            <w:r w:rsidRPr="00881868">
              <w:rPr>
                <w:rFonts w:cstheme="minorHAnsi"/>
                <w:b/>
              </w:rPr>
              <w:t>Scenario:</w:t>
            </w:r>
          </w:p>
        </w:tc>
        <w:tc>
          <w:tcPr>
            <w:tcW w:w="7350" w:type="dxa"/>
            <w:gridSpan w:val="2"/>
            <w:tcBorders>
              <w:top w:val="single" w:sz="4" w:space="0" w:color="auto"/>
              <w:left w:val="single" w:sz="4" w:space="0" w:color="auto"/>
              <w:bottom w:val="single" w:sz="4" w:space="0" w:color="auto"/>
              <w:right w:val="single" w:sz="4" w:space="0" w:color="auto"/>
            </w:tcBorders>
          </w:tcPr>
          <w:p w14:paraId="03892298" w14:textId="17689D47" w:rsidR="00470FE1" w:rsidRPr="00881868" w:rsidRDefault="00470FE1" w:rsidP="00470FE1">
            <w:pPr>
              <w:rPr>
                <w:rFonts w:cstheme="minorHAnsi"/>
              </w:rPr>
            </w:pPr>
            <w:r w:rsidRPr="003C66E1">
              <w:t>The system automatically processes a vehicle payment after the license plate is detected and the fee is calculated.</w:t>
            </w:r>
          </w:p>
        </w:tc>
      </w:tr>
      <w:tr w:rsidR="00470FE1" w:rsidRPr="00470FE1" w14:paraId="368C2F3A"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53F294" w14:textId="77777777" w:rsidR="00470FE1" w:rsidRPr="00881868" w:rsidRDefault="00470FE1" w:rsidP="00470FE1">
            <w:pPr>
              <w:rPr>
                <w:rFonts w:cstheme="minorHAnsi"/>
                <w:b/>
              </w:rPr>
            </w:pPr>
            <w:r w:rsidRPr="00881868">
              <w:rPr>
                <w:rFonts w:cstheme="minorHAnsi"/>
                <w:b/>
              </w:rPr>
              <w:t>Triggering event:</w:t>
            </w:r>
          </w:p>
        </w:tc>
        <w:tc>
          <w:tcPr>
            <w:tcW w:w="7350" w:type="dxa"/>
            <w:gridSpan w:val="2"/>
            <w:tcBorders>
              <w:top w:val="single" w:sz="4" w:space="0" w:color="auto"/>
              <w:left w:val="single" w:sz="4" w:space="0" w:color="auto"/>
              <w:bottom w:val="single" w:sz="4" w:space="0" w:color="auto"/>
              <w:right w:val="single" w:sz="4" w:space="0" w:color="auto"/>
            </w:tcBorders>
          </w:tcPr>
          <w:p w14:paraId="388DE4B8" w14:textId="2BAA302B" w:rsidR="00470FE1" w:rsidRPr="00470FE1" w:rsidRDefault="00470FE1" w:rsidP="00470FE1">
            <w:pPr>
              <w:rPr>
                <w:rFonts w:cstheme="minorHAnsi"/>
                <w:lang w:val="en-US"/>
              </w:rPr>
            </w:pPr>
            <w:r w:rsidRPr="003C66E1">
              <w:t>Fee calculation after the system detects the license plate.</w:t>
            </w:r>
          </w:p>
        </w:tc>
      </w:tr>
      <w:tr w:rsidR="00470FE1" w:rsidRPr="00881868" w14:paraId="7D3B37C5"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FC8961" w14:textId="77777777" w:rsidR="00470FE1" w:rsidRPr="00881868" w:rsidRDefault="00470FE1" w:rsidP="00470FE1">
            <w:pPr>
              <w:rPr>
                <w:rFonts w:cstheme="minorHAnsi"/>
                <w:b/>
              </w:rPr>
            </w:pPr>
            <w:r w:rsidRPr="00881868">
              <w:rPr>
                <w:rFonts w:cstheme="minorHAnsi"/>
                <w:b/>
              </w:rPr>
              <w:t>Brief description:</w:t>
            </w:r>
          </w:p>
        </w:tc>
        <w:tc>
          <w:tcPr>
            <w:tcW w:w="7350" w:type="dxa"/>
            <w:gridSpan w:val="2"/>
            <w:tcBorders>
              <w:top w:val="single" w:sz="4" w:space="0" w:color="auto"/>
              <w:left w:val="single" w:sz="4" w:space="0" w:color="auto"/>
              <w:bottom w:val="single" w:sz="4" w:space="0" w:color="auto"/>
              <w:right w:val="single" w:sz="4" w:space="0" w:color="auto"/>
            </w:tcBorders>
          </w:tcPr>
          <w:p w14:paraId="052F28C1" w14:textId="09E58B7A" w:rsidR="00470FE1" w:rsidRPr="00881868" w:rsidRDefault="00470FE1" w:rsidP="00470FE1">
            <w:pPr>
              <w:rPr>
                <w:rFonts w:cstheme="minorHAnsi"/>
              </w:rPr>
            </w:pPr>
            <w:r w:rsidRPr="003C66E1">
              <w:t>After the fee is calculated, the system checks the user account and processes the payment automatically, recording the transaction and notifying the user.</w:t>
            </w:r>
          </w:p>
        </w:tc>
      </w:tr>
      <w:tr w:rsidR="00470FE1" w:rsidRPr="00881868" w14:paraId="7D216516"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D78197" w14:textId="77777777" w:rsidR="00470FE1" w:rsidRPr="00881868" w:rsidRDefault="00470FE1" w:rsidP="00470FE1">
            <w:pPr>
              <w:rPr>
                <w:rFonts w:cstheme="minorHAnsi"/>
                <w:b/>
              </w:rPr>
            </w:pPr>
            <w:r w:rsidRPr="00881868">
              <w:rPr>
                <w:rFonts w:cstheme="minorHAnsi"/>
                <w:b/>
              </w:rPr>
              <w:t>Actors:</w:t>
            </w:r>
          </w:p>
        </w:tc>
        <w:tc>
          <w:tcPr>
            <w:tcW w:w="7350" w:type="dxa"/>
            <w:gridSpan w:val="2"/>
            <w:tcBorders>
              <w:top w:val="single" w:sz="4" w:space="0" w:color="auto"/>
              <w:left w:val="single" w:sz="4" w:space="0" w:color="auto"/>
              <w:bottom w:val="single" w:sz="4" w:space="0" w:color="auto"/>
              <w:right w:val="single" w:sz="4" w:space="0" w:color="auto"/>
            </w:tcBorders>
          </w:tcPr>
          <w:p w14:paraId="5D9375F7" w14:textId="01A1691D" w:rsidR="00470FE1" w:rsidRPr="00881868" w:rsidRDefault="00470FE1" w:rsidP="00470FE1">
            <w:pPr>
              <w:rPr>
                <w:rFonts w:cstheme="minorHAnsi"/>
              </w:rPr>
            </w:pPr>
            <w:r w:rsidRPr="003C66E1">
              <w:t>Toll System, Driver, Bank</w:t>
            </w:r>
          </w:p>
        </w:tc>
      </w:tr>
      <w:tr w:rsidR="00470FE1" w:rsidRPr="00881868" w14:paraId="42FE45F7"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52FED77" w14:textId="77777777" w:rsidR="00470FE1" w:rsidRPr="00881868" w:rsidRDefault="00470FE1" w:rsidP="00470FE1">
            <w:pPr>
              <w:rPr>
                <w:rFonts w:cstheme="minorHAnsi"/>
                <w:b/>
              </w:rPr>
            </w:pPr>
            <w:r w:rsidRPr="00881868">
              <w:rPr>
                <w:rFonts w:cstheme="minorHAnsi"/>
                <w:b/>
              </w:rPr>
              <w:t>Related use cases:</w:t>
            </w:r>
          </w:p>
        </w:tc>
        <w:tc>
          <w:tcPr>
            <w:tcW w:w="7350" w:type="dxa"/>
            <w:gridSpan w:val="2"/>
            <w:tcBorders>
              <w:top w:val="single" w:sz="4" w:space="0" w:color="auto"/>
              <w:left w:val="single" w:sz="4" w:space="0" w:color="auto"/>
              <w:bottom w:val="single" w:sz="4" w:space="0" w:color="auto"/>
              <w:right w:val="single" w:sz="4" w:space="0" w:color="auto"/>
            </w:tcBorders>
          </w:tcPr>
          <w:p w14:paraId="1AB59412" w14:textId="3E2DB575" w:rsidR="00470FE1" w:rsidRPr="00881868" w:rsidRDefault="00470FE1" w:rsidP="00470FE1">
            <w:pPr>
              <w:rPr>
                <w:rFonts w:cstheme="minorHAnsi"/>
              </w:rPr>
            </w:pPr>
            <w:r w:rsidRPr="003C66E1">
              <w:t>License plate detection, Fee calculation, User notification, Log storage</w:t>
            </w:r>
          </w:p>
        </w:tc>
      </w:tr>
      <w:tr w:rsidR="00470FE1" w:rsidRPr="00470FE1" w14:paraId="5574094F"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FCEDCE3" w14:textId="77777777" w:rsidR="00470FE1" w:rsidRPr="00881868" w:rsidRDefault="00470FE1" w:rsidP="00470FE1">
            <w:pPr>
              <w:rPr>
                <w:rFonts w:cstheme="minorHAnsi"/>
                <w:b/>
              </w:rPr>
            </w:pPr>
            <w:r w:rsidRPr="00881868">
              <w:rPr>
                <w:rFonts w:cstheme="minorHAnsi"/>
                <w:b/>
              </w:rPr>
              <w:t>Stakeholders:</w:t>
            </w:r>
          </w:p>
        </w:tc>
        <w:tc>
          <w:tcPr>
            <w:tcW w:w="7350" w:type="dxa"/>
            <w:gridSpan w:val="2"/>
            <w:tcBorders>
              <w:top w:val="single" w:sz="4" w:space="0" w:color="auto"/>
              <w:left w:val="single" w:sz="4" w:space="0" w:color="auto"/>
              <w:bottom w:val="single" w:sz="4" w:space="0" w:color="auto"/>
              <w:right w:val="single" w:sz="4" w:space="0" w:color="auto"/>
            </w:tcBorders>
          </w:tcPr>
          <w:p w14:paraId="2DFCC73C" w14:textId="12D64CE2" w:rsidR="00470FE1" w:rsidRPr="00470FE1" w:rsidRDefault="00470FE1" w:rsidP="00470FE1">
            <w:pPr>
              <w:rPr>
                <w:rFonts w:cstheme="minorHAnsi"/>
                <w:lang w:val="en-US"/>
              </w:rPr>
            </w:pPr>
            <w:r w:rsidRPr="003C66E1">
              <w:t>Driver, Road Administration, Bank, Fiscal Authorities</w:t>
            </w:r>
          </w:p>
        </w:tc>
      </w:tr>
      <w:tr w:rsidR="00470FE1" w:rsidRPr="00881868" w14:paraId="12185C40"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F960499" w14:textId="77777777" w:rsidR="00470FE1" w:rsidRPr="00881868" w:rsidRDefault="00470FE1" w:rsidP="00470FE1">
            <w:pPr>
              <w:rPr>
                <w:rFonts w:cstheme="minorHAnsi"/>
                <w:b/>
              </w:rPr>
            </w:pPr>
            <w:r w:rsidRPr="00881868">
              <w:rPr>
                <w:rFonts w:cstheme="minorHAnsi"/>
                <w:b/>
              </w:rPr>
              <w:t>Preconditions:</w:t>
            </w:r>
          </w:p>
        </w:tc>
        <w:tc>
          <w:tcPr>
            <w:tcW w:w="7350" w:type="dxa"/>
            <w:gridSpan w:val="2"/>
            <w:tcBorders>
              <w:top w:val="single" w:sz="4" w:space="0" w:color="auto"/>
              <w:left w:val="single" w:sz="4" w:space="0" w:color="auto"/>
              <w:bottom w:val="single" w:sz="4" w:space="0" w:color="auto"/>
              <w:right w:val="single" w:sz="4" w:space="0" w:color="auto"/>
            </w:tcBorders>
          </w:tcPr>
          <w:p w14:paraId="193B46D0" w14:textId="1C38B2AD" w:rsidR="00470FE1" w:rsidRPr="00881868" w:rsidRDefault="00470FE1" w:rsidP="00470FE1">
            <w:pPr>
              <w:rPr>
                <w:rFonts w:cstheme="minorHAnsi"/>
              </w:rPr>
            </w:pPr>
            <w:r w:rsidRPr="003C66E1">
              <w:t>The vehicle is registered and has an active payment account. The system is connected to the payment service.</w:t>
            </w:r>
          </w:p>
        </w:tc>
      </w:tr>
      <w:tr w:rsidR="00470FE1" w:rsidRPr="00881868" w14:paraId="419825F5" w14:textId="77777777" w:rsidTr="004B03E0">
        <w:trPr>
          <w:trHeight w:val="508"/>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97D00D" w14:textId="77777777" w:rsidR="00470FE1" w:rsidRPr="00881868" w:rsidRDefault="00470FE1" w:rsidP="00470FE1">
            <w:pPr>
              <w:rPr>
                <w:rFonts w:cstheme="minorHAnsi"/>
                <w:b/>
              </w:rPr>
            </w:pPr>
            <w:r w:rsidRPr="00881868">
              <w:rPr>
                <w:rFonts w:cstheme="minorHAnsi"/>
                <w:b/>
              </w:rPr>
              <w:t>Postconditions:</w:t>
            </w:r>
          </w:p>
        </w:tc>
        <w:tc>
          <w:tcPr>
            <w:tcW w:w="7350" w:type="dxa"/>
            <w:gridSpan w:val="2"/>
            <w:tcBorders>
              <w:top w:val="single" w:sz="4" w:space="0" w:color="auto"/>
              <w:left w:val="single" w:sz="4" w:space="0" w:color="auto"/>
              <w:bottom w:val="single" w:sz="4" w:space="0" w:color="auto"/>
              <w:right w:val="single" w:sz="4" w:space="0" w:color="auto"/>
            </w:tcBorders>
          </w:tcPr>
          <w:p w14:paraId="1A156388" w14:textId="09613AB4" w:rsidR="00470FE1" w:rsidRPr="00881868" w:rsidRDefault="00470FE1" w:rsidP="00470FE1">
            <w:pPr>
              <w:rPr>
                <w:rFonts w:cstheme="minorHAnsi"/>
              </w:rPr>
            </w:pPr>
            <w:r w:rsidRPr="003C66E1">
              <w:t>Payment is recorded, the user is notified, the data is stored in the log.</w:t>
            </w:r>
          </w:p>
        </w:tc>
      </w:tr>
      <w:tr w:rsidR="004B03E0" w:rsidRPr="00881868" w14:paraId="7A22B49D" w14:textId="77777777" w:rsidTr="004B03E0">
        <w:trPr>
          <w:trHeight w:val="332"/>
        </w:trPr>
        <w:tc>
          <w:tcPr>
            <w:tcW w:w="1998"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F501C6" w14:textId="77777777" w:rsidR="004B03E0" w:rsidRPr="00881868" w:rsidRDefault="004B03E0">
            <w:pPr>
              <w:rPr>
                <w:rFonts w:cstheme="minorHAnsi"/>
                <w:b/>
              </w:rPr>
            </w:pPr>
            <w:r w:rsidRPr="00881868">
              <w:rPr>
                <w:rFonts w:cstheme="minorHAnsi"/>
                <w:b/>
              </w:rPr>
              <w:t>Flow of activities:</w:t>
            </w:r>
          </w:p>
        </w:tc>
        <w:tc>
          <w:tcPr>
            <w:tcW w:w="355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51AD45" w14:textId="77777777" w:rsidR="004B03E0" w:rsidRPr="00881868" w:rsidRDefault="004B03E0">
            <w:pPr>
              <w:jc w:val="center"/>
              <w:rPr>
                <w:rFonts w:cstheme="minorHAnsi"/>
                <w:b/>
              </w:rPr>
            </w:pPr>
            <w:r w:rsidRPr="00881868">
              <w:rPr>
                <w:rFonts w:cstheme="minorHAnsi"/>
                <w:b/>
              </w:rPr>
              <w:t>Actor</w:t>
            </w:r>
          </w:p>
        </w:tc>
        <w:tc>
          <w:tcPr>
            <w:tcW w:w="3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710D94" w14:textId="77777777" w:rsidR="004B03E0" w:rsidRPr="00881868" w:rsidRDefault="004B03E0">
            <w:pPr>
              <w:jc w:val="center"/>
              <w:rPr>
                <w:rFonts w:cstheme="minorHAnsi"/>
                <w:b/>
              </w:rPr>
            </w:pPr>
            <w:r w:rsidRPr="00881868">
              <w:rPr>
                <w:rFonts w:cstheme="minorHAnsi"/>
                <w:b/>
              </w:rPr>
              <w:t>System</w:t>
            </w:r>
          </w:p>
        </w:tc>
      </w:tr>
      <w:tr w:rsidR="004B03E0" w:rsidRPr="00881868" w14:paraId="731822FB" w14:textId="77777777" w:rsidTr="004B03E0">
        <w:trPr>
          <w:trHeight w:val="9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77E0AD" w14:textId="77777777" w:rsidR="004B03E0" w:rsidRPr="00881868" w:rsidRDefault="004B03E0">
            <w:pPr>
              <w:rPr>
                <w:rFonts w:cstheme="minorHAnsi"/>
                <w:b/>
              </w:rPr>
            </w:pPr>
          </w:p>
        </w:tc>
        <w:tc>
          <w:tcPr>
            <w:tcW w:w="3550" w:type="dxa"/>
            <w:tcBorders>
              <w:top w:val="single" w:sz="4" w:space="0" w:color="auto"/>
              <w:left w:val="single" w:sz="4" w:space="0" w:color="auto"/>
              <w:bottom w:val="single" w:sz="4" w:space="0" w:color="auto"/>
              <w:right w:val="single" w:sz="4" w:space="0" w:color="auto"/>
            </w:tcBorders>
          </w:tcPr>
          <w:p w14:paraId="31F30738" w14:textId="77777777" w:rsidR="004B03E0" w:rsidRPr="00881868" w:rsidRDefault="004B03E0" w:rsidP="004B03E0">
            <w:pPr>
              <w:pStyle w:val="ListParagraph"/>
              <w:numPr>
                <w:ilvl w:val="0"/>
                <w:numId w:val="12"/>
              </w:numPr>
              <w:rPr>
                <w:rFonts w:cstheme="minorHAnsi"/>
              </w:rPr>
            </w:pPr>
          </w:p>
        </w:tc>
        <w:tc>
          <w:tcPr>
            <w:tcW w:w="3800" w:type="dxa"/>
            <w:tcBorders>
              <w:top w:val="single" w:sz="4" w:space="0" w:color="auto"/>
              <w:left w:val="single" w:sz="4" w:space="0" w:color="auto"/>
              <w:bottom w:val="single" w:sz="4" w:space="0" w:color="auto"/>
              <w:right w:val="single" w:sz="4" w:space="0" w:color="auto"/>
            </w:tcBorders>
          </w:tcPr>
          <w:p w14:paraId="2D9C498D" w14:textId="77777777" w:rsidR="00470FE1" w:rsidRPr="00470FE1" w:rsidRDefault="00470FE1" w:rsidP="00470FE1">
            <w:pPr>
              <w:rPr>
                <w:rFonts w:cstheme="minorHAnsi"/>
                <w:lang w:val="en-US"/>
              </w:rPr>
            </w:pPr>
            <w:r w:rsidRPr="00470FE1">
              <w:rPr>
                <w:rFonts w:cstheme="minorHAnsi"/>
                <w:lang w:val="en-US"/>
              </w:rPr>
              <w:t>1. Checks if the vehicle has an active payment account.</w:t>
            </w:r>
          </w:p>
          <w:p w14:paraId="5FBE690F" w14:textId="77777777" w:rsidR="00470FE1" w:rsidRPr="00470FE1" w:rsidRDefault="00470FE1" w:rsidP="00470FE1">
            <w:pPr>
              <w:rPr>
                <w:rFonts w:cstheme="minorHAnsi"/>
                <w:lang w:val="en-US"/>
              </w:rPr>
            </w:pPr>
            <w:r w:rsidRPr="00470FE1">
              <w:rPr>
                <w:rFonts w:cstheme="minorHAnsi"/>
                <w:lang w:val="en-US"/>
              </w:rPr>
              <w:t>2. Verifies account balance and available funds.</w:t>
            </w:r>
          </w:p>
          <w:p w14:paraId="26D13F30" w14:textId="77777777" w:rsidR="00470FE1" w:rsidRPr="00470FE1" w:rsidRDefault="00470FE1" w:rsidP="00470FE1">
            <w:pPr>
              <w:rPr>
                <w:rFonts w:cstheme="minorHAnsi"/>
                <w:lang w:val="en-US"/>
              </w:rPr>
            </w:pPr>
            <w:r w:rsidRPr="00470FE1">
              <w:rPr>
                <w:rFonts w:cstheme="minorHAnsi"/>
                <w:lang w:val="en-US"/>
              </w:rPr>
              <w:t>3. Processes payment via payment API or user account.</w:t>
            </w:r>
          </w:p>
          <w:p w14:paraId="4471ED01" w14:textId="77777777" w:rsidR="00470FE1" w:rsidRPr="00470FE1" w:rsidRDefault="00470FE1" w:rsidP="00470FE1">
            <w:pPr>
              <w:rPr>
                <w:rFonts w:cstheme="minorHAnsi"/>
                <w:lang w:val="en-US"/>
              </w:rPr>
            </w:pPr>
            <w:r w:rsidRPr="00470FE1">
              <w:rPr>
                <w:rFonts w:cstheme="minorHAnsi"/>
                <w:lang w:val="en-US"/>
              </w:rPr>
              <w:t>4. Records transaction in database.</w:t>
            </w:r>
          </w:p>
          <w:p w14:paraId="619E0DA9" w14:textId="77777777" w:rsidR="00470FE1" w:rsidRPr="00470FE1" w:rsidRDefault="00470FE1" w:rsidP="00470FE1">
            <w:pPr>
              <w:rPr>
                <w:rFonts w:cstheme="minorHAnsi"/>
                <w:lang w:val="en-US"/>
              </w:rPr>
            </w:pPr>
            <w:r w:rsidRPr="00470FE1">
              <w:rPr>
                <w:rFonts w:cstheme="minorHAnsi"/>
                <w:lang w:val="en-US"/>
              </w:rPr>
              <w:t>5. Notifies user via email/SMS or app of payment status.</w:t>
            </w:r>
          </w:p>
          <w:p w14:paraId="5368B5ED" w14:textId="077F057C" w:rsidR="004B03E0" w:rsidRPr="00881868" w:rsidRDefault="00470FE1" w:rsidP="00470FE1">
            <w:pPr>
              <w:rPr>
                <w:rFonts w:cstheme="minorHAnsi"/>
              </w:rPr>
            </w:pPr>
            <w:r w:rsidRPr="00470FE1">
              <w:rPr>
                <w:rFonts w:cstheme="minorHAnsi"/>
                <w:lang w:val="de-DE"/>
              </w:rPr>
              <w:t>6. Logs entry for audit.</w:t>
            </w:r>
          </w:p>
        </w:tc>
      </w:tr>
      <w:tr w:rsidR="004B03E0" w:rsidRPr="00881868" w14:paraId="5FBA413D" w14:textId="77777777" w:rsidTr="004B03E0">
        <w:trPr>
          <w:trHeight w:val="629"/>
        </w:trPr>
        <w:tc>
          <w:tcPr>
            <w:tcW w:w="1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02E7E1" w14:textId="77777777" w:rsidR="004B03E0" w:rsidRPr="00881868" w:rsidRDefault="004B03E0">
            <w:pPr>
              <w:rPr>
                <w:rFonts w:cstheme="minorHAnsi"/>
                <w:b/>
              </w:rPr>
            </w:pPr>
            <w:r w:rsidRPr="00881868">
              <w:rPr>
                <w:rFonts w:cstheme="minorHAnsi"/>
                <w:b/>
              </w:rPr>
              <w:t>Exception conditions:</w:t>
            </w:r>
          </w:p>
        </w:tc>
        <w:tc>
          <w:tcPr>
            <w:tcW w:w="7350" w:type="dxa"/>
            <w:gridSpan w:val="2"/>
            <w:tcBorders>
              <w:top w:val="single" w:sz="4" w:space="0" w:color="auto"/>
              <w:left w:val="single" w:sz="4" w:space="0" w:color="auto"/>
              <w:bottom w:val="single" w:sz="4" w:space="0" w:color="auto"/>
              <w:right w:val="single" w:sz="4" w:space="0" w:color="auto"/>
            </w:tcBorders>
          </w:tcPr>
          <w:p w14:paraId="2CDC2FE8" w14:textId="77777777" w:rsidR="00470FE1" w:rsidRPr="00470FE1" w:rsidRDefault="00470FE1" w:rsidP="00470FE1">
            <w:pPr>
              <w:rPr>
                <w:rFonts w:cstheme="minorHAnsi"/>
              </w:rPr>
            </w:pPr>
            <w:r w:rsidRPr="00470FE1">
              <w:rPr>
                <w:rFonts w:cstheme="minorHAnsi"/>
              </w:rPr>
              <w:t>1. If the account does not have sufficient funds, the system places the payment as “pending” and notifies the user.</w:t>
            </w:r>
          </w:p>
          <w:p w14:paraId="16269C71" w14:textId="77777777" w:rsidR="00470FE1" w:rsidRPr="00470FE1" w:rsidRDefault="00470FE1" w:rsidP="00470FE1">
            <w:pPr>
              <w:rPr>
                <w:rFonts w:cstheme="minorHAnsi"/>
              </w:rPr>
            </w:pPr>
          </w:p>
          <w:p w14:paraId="624C67A0" w14:textId="77777777" w:rsidR="00470FE1" w:rsidRPr="00470FE1" w:rsidRDefault="00470FE1" w:rsidP="00470FE1">
            <w:pPr>
              <w:rPr>
                <w:rFonts w:cstheme="minorHAnsi"/>
              </w:rPr>
            </w:pPr>
            <w:r w:rsidRPr="00470FE1">
              <w:rPr>
                <w:rFonts w:cstheme="minorHAnsi"/>
              </w:rPr>
              <w:t>2. If the payment API is down, the system saves the request and retries it later.</w:t>
            </w:r>
          </w:p>
          <w:p w14:paraId="28305764" w14:textId="77777777" w:rsidR="00470FE1" w:rsidRPr="00470FE1" w:rsidRDefault="00470FE1" w:rsidP="00470FE1">
            <w:pPr>
              <w:rPr>
                <w:rFonts w:cstheme="minorHAnsi"/>
              </w:rPr>
            </w:pPr>
          </w:p>
          <w:p w14:paraId="6195713E" w14:textId="77777777" w:rsidR="00470FE1" w:rsidRPr="00470FE1" w:rsidRDefault="00470FE1" w:rsidP="00470FE1">
            <w:pPr>
              <w:rPr>
                <w:rFonts w:cstheme="minorHAnsi"/>
              </w:rPr>
            </w:pPr>
            <w:r w:rsidRPr="00470FE1">
              <w:rPr>
                <w:rFonts w:cstheme="minorHAnsi"/>
              </w:rPr>
              <w:t>3. If there is a discrepancy in the transaction data, a notification is sent to the admin for manual intervention.</w:t>
            </w:r>
          </w:p>
          <w:p w14:paraId="3D26302A" w14:textId="77777777" w:rsidR="00470FE1" w:rsidRPr="00470FE1" w:rsidRDefault="00470FE1" w:rsidP="00470FE1">
            <w:pPr>
              <w:rPr>
                <w:rFonts w:cstheme="minorHAnsi"/>
              </w:rPr>
            </w:pPr>
          </w:p>
          <w:p w14:paraId="0A865D69" w14:textId="7D129086" w:rsidR="004B03E0" w:rsidRPr="00881868" w:rsidRDefault="00470FE1" w:rsidP="00470FE1">
            <w:pPr>
              <w:rPr>
                <w:rFonts w:cstheme="minorHAnsi"/>
              </w:rPr>
            </w:pPr>
            <w:r w:rsidRPr="00470FE1">
              <w:rPr>
                <w:rFonts w:cstheme="minorHAnsi"/>
              </w:rPr>
              <w:t>4. If the user has chosen to pay manually, it is not executed automatically, but is notified of the action.</w:t>
            </w:r>
          </w:p>
        </w:tc>
      </w:tr>
    </w:tbl>
    <w:p w14:paraId="104C1F0B" w14:textId="77777777" w:rsidR="008A09BF" w:rsidRDefault="008A09BF" w:rsidP="008A09BF">
      <w:pPr>
        <w:pStyle w:val="Heading1"/>
      </w:pPr>
    </w:p>
    <w:p w14:paraId="79207CA8" w14:textId="1558F217" w:rsidR="004B03E0" w:rsidRPr="00881868" w:rsidRDefault="008A09BF" w:rsidP="008A09BF">
      <w:pPr>
        <w:pStyle w:val="Heading1"/>
      </w:pPr>
      <w:bookmarkStart w:id="8" w:name="_Toc200666432"/>
      <w:r>
        <w:t>Diagrams</w:t>
      </w:r>
      <w:bookmarkEnd w:id="8"/>
    </w:p>
    <w:p w14:paraId="4D71B6E2" w14:textId="0CF573A0" w:rsidR="00E06EE4" w:rsidRDefault="008A09BF" w:rsidP="008A09BF">
      <w:pPr>
        <w:pStyle w:val="Heading2"/>
      </w:pPr>
      <w:bookmarkStart w:id="9" w:name="_Toc200666433"/>
      <w:r>
        <w:t>Activity Diagrams</w:t>
      </w:r>
      <w:bookmarkEnd w:id="9"/>
    </w:p>
    <w:p w14:paraId="3DF3C12B" w14:textId="77777777" w:rsidR="00520171" w:rsidRDefault="00520171" w:rsidP="00520171">
      <w:pPr>
        <w:rPr>
          <w:rFonts w:ascii="Times New Roman" w:hAnsi="Times New Roman" w:cs="Times New Roman"/>
        </w:rPr>
      </w:pPr>
      <w:r>
        <w:rPr>
          <w:rFonts w:ascii="Times New Roman" w:hAnsi="Times New Roman" w:cs="Times New Roman"/>
        </w:rPr>
        <w:t xml:space="preserve">Based on the Entity-Relationship Diagram (ERD) for a tolling system, showing entities like </w:t>
      </w:r>
      <w:r>
        <w:rPr>
          <w:rFonts w:ascii="Times New Roman" w:hAnsi="Times New Roman" w:cs="Times New Roman"/>
          <w:i/>
          <w:iCs/>
        </w:rPr>
        <w:t>TOLLRECORD, USER, VEHICLE, ACCOUNT, PAYMENT, CAMERA,</w:t>
      </w:r>
      <w:r>
        <w:rPr>
          <w:rFonts w:ascii="Times New Roman" w:hAnsi="Times New Roman" w:cs="Times New Roman"/>
        </w:rPr>
        <w:t xml:space="preserve"> and </w:t>
      </w:r>
      <w:r>
        <w:rPr>
          <w:rFonts w:ascii="Times New Roman" w:hAnsi="Times New Roman" w:cs="Times New Roman"/>
          <w:i/>
          <w:iCs/>
        </w:rPr>
        <w:t>LOG</w:t>
      </w:r>
      <w:r>
        <w:rPr>
          <w:rFonts w:ascii="Times New Roman" w:hAnsi="Times New Roman" w:cs="Times New Roman"/>
        </w:rPr>
        <w:t xml:space="preserve">, along with their </w:t>
      </w:r>
      <w:r>
        <w:rPr>
          <w:rFonts w:ascii="Times New Roman" w:hAnsi="Times New Roman" w:cs="Times New Roman"/>
        </w:rPr>
        <w:lastRenderedPageBreak/>
        <w:t>relationships and attributes we have created the necessary Activity Diagrams for this system. To create activity diagrams for this tolling system, we need to identify the key processes or workflows that occur within the system We’ll outline the main processes that likely occur, such as vehicle detection, toll recording, payment processing, user account management, and logging activities. We’ll describe the activity diagrams also in a textual format. Each activity diagram will focus on a specific process within the tolling system.</w:t>
      </w:r>
    </w:p>
    <w:p w14:paraId="4B466D8E" w14:textId="77777777" w:rsidR="00520171" w:rsidRDefault="00520171" w:rsidP="00520171">
      <w:pPr>
        <w:rPr>
          <w:rFonts w:ascii="Times New Roman" w:hAnsi="Times New Roman" w:cs="Times New Roman"/>
        </w:rPr>
      </w:pPr>
    </w:p>
    <w:p w14:paraId="67E5BFBE" w14:textId="77777777" w:rsidR="00520171" w:rsidRDefault="00520171" w:rsidP="008A09BF">
      <w:pPr>
        <w:pStyle w:val="Heading3"/>
      </w:pPr>
      <w:bookmarkStart w:id="10" w:name="_Toc200666434"/>
      <w:r>
        <w:t>1. Vehicle Detection and Toll Recording</w:t>
      </w:r>
      <w:bookmarkEnd w:id="10"/>
    </w:p>
    <w:p w14:paraId="73F9D016" w14:textId="77777777" w:rsidR="00520171" w:rsidRDefault="00520171" w:rsidP="00520171">
      <w:r>
        <w:t>This process involves a vehicle passing through a toll booth, being detected by a camera, and having a toll record created.</w:t>
      </w:r>
    </w:p>
    <w:p w14:paraId="51B0C3B1" w14:textId="77777777" w:rsidR="00520171" w:rsidRDefault="00520171" w:rsidP="00520171">
      <w:pPr>
        <w:numPr>
          <w:ilvl w:val="0"/>
          <w:numId w:val="27"/>
        </w:numPr>
        <w:spacing w:after="0" w:line="276" w:lineRule="auto"/>
      </w:pPr>
      <w:r>
        <w:rPr>
          <w:b/>
          <w:bCs/>
        </w:rPr>
        <w:t>Start</w:t>
      </w:r>
      <w:r>
        <w:t>: Vehicle approaches the toll booth.</w:t>
      </w:r>
    </w:p>
    <w:p w14:paraId="05504621" w14:textId="77777777" w:rsidR="00520171" w:rsidRDefault="00520171" w:rsidP="00520171">
      <w:pPr>
        <w:numPr>
          <w:ilvl w:val="0"/>
          <w:numId w:val="27"/>
        </w:numPr>
        <w:spacing w:after="0" w:line="276" w:lineRule="auto"/>
      </w:pPr>
      <w:r>
        <w:rPr>
          <w:b/>
          <w:bCs/>
        </w:rPr>
        <w:t>Action</w:t>
      </w:r>
      <w:r>
        <w:t xml:space="preserve">: Camera captures the vehicle’s plate number. </w:t>
      </w:r>
    </w:p>
    <w:p w14:paraId="739F17E2" w14:textId="77777777" w:rsidR="00520171" w:rsidRDefault="00520171" w:rsidP="00520171">
      <w:pPr>
        <w:numPr>
          <w:ilvl w:val="1"/>
          <w:numId w:val="27"/>
        </w:numPr>
        <w:spacing w:after="0" w:line="276" w:lineRule="auto"/>
      </w:pPr>
      <w:r>
        <w:rPr>
          <w:b/>
          <w:bCs/>
        </w:rPr>
        <w:t>Decision</w:t>
      </w:r>
      <w:r>
        <w:t xml:space="preserve">: Is the plate number readable? </w:t>
      </w:r>
    </w:p>
    <w:p w14:paraId="39642646" w14:textId="77777777" w:rsidR="00520171" w:rsidRDefault="00520171" w:rsidP="00520171">
      <w:pPr>
        <w:numPr>
          <w:ilvl w:val="2"/>
          <w:numId w:val="27"/>
        </w:numPr>
        <w:spacing w:after="0" w:line="276" w:lineRule="auto"/>
      </w:pPr>
      <w:r>
        <w:rPr>
          <w:b/>
          <w:bCs/>
        </w:rPr>
        <w:t>Yes</w:t>
      </w:r>
      <w:r>
        <w:t>: Proceed.</w:t>
      </w:r>
    </w:p>
    <w:p w14:paraId="521D17EE" w14:textId="77777777" w:rsidR="00520171" w:rsidRDefault="00520171" w:rsidP="00520171">
      <w:pPr>
        <w:numPr>
          <w:ilvl w:val="2"/>
          <w:numId w:val="27"/>
        </w:numPr>
        <w:spacing w:after="0" w:line="276" w:lineRule="auto"/>
      </w:pPr>
      <w:r>
        <w:rPr>
          <w:b/>
          <w:bCs/>
        </w:rPr>
        <w:t>No</w:t>
      </w:r>
      <w:r>
        <w:t>: Log an error (e.g., "Unreadable Plate") and end process.</w:t>
      </w:r>
    </w:p>
    <w:p w14:paraId="412BF0C2" w14:textId="77777777" w:rsidR="00520171" w:rsidRDefault="00520171" w:rsidP="00520171">
      <w:pPr>
        <w:numPr>
          <w:ilvl w:val="0"/>
          <w:numId w:val="27"/>
        </w:numPr>
        <w:spacing w:after="0" w:line="276" w:lineRule="auto"/>
      </w:pPr>
      <w:r>
        <w:rPr>
          <w:b/>
          <w:bCs/>
        </w:rPr>
        <w:t>Action</w:t>
      </w:r>
      <w:r>
        <w:t xml:space="preserve">: System retrieves VEHICLE details using </w:t>
      </w:r>
      <w:proofErr w:type="spellStart"/>
      <w:r>
        <w:t>PlateNumber</w:t>
      </w:r>
      <w:proofErr w:type="spellEnd"/>
      <w:r>
        <w:t xml:space="preserve">. </w:t>
      </w:r>
    </w:p>
    <w:p w14:paraId="4DC02083" w14:textId="77777777" w:rsidR="00520171" w:rsidRDefault="00520171" w:rsidP="00520171">
      <w:pPr>
        <w:numPr>
          <w:ilvl w:val="1"/>
          <w:numId w:val="27"/>
        </w:numPr>
        <w:spacing w:after="0" w:line="276" w:lineRule="auto"/>
      </w:pPr>
      <w:r>
        <w:rPr>
          <w:b/>
          <w:bCs/>
        </w:rPr>
        <w:t>Decision</w:t>
      </w:r>
      <w:r>
        <w:t xml:space="preserve">: Is the vehicle registered in the system? </w:t>
      </w:r>
    </w:p>
    <w:p w14:paraId="5EAC19DB" w14:textId="77777777" w:rsidR="00520171" w:rsidRDefault="00520171" w:rsidP="00520171">
      <w:pPr>
        <w:numPr>
          <w:ilvl w:val="2"/>
          <w:numId w:val="27"/>
        </w:numPr>
        <w:spacing w:after="0" w:line="276" w:lineRule="auto"/>
      </w:pPr>
      <w:r>
        <w:rPr>
          <w:b/>
          <w:bCs/>
        </w:rPr>
        <w:t>Yes</w:t>
      </w:r>
      <w:r>
        <w:t>: Proceed.</w:t>
      </w:r>
    </w:p>
    <w:p w14:paraId="0B68BF5A" w14:textId="77777777" w:rsidR="00520171" w:rsidRDefault="00520171" w:rsidP="00520171">
      <w:pPr>
        <w:numPr>
          <w:ilvl w:val="2"/>
          <w:numId w:val="27"/>
        </w:numPr>
        <w:spacing w:after="0" w:line="276" w:lineRule="auto"/>
      </w:pPr>
      <w:r>
        <w:rPr>
          <w:b/>
          <w:bCs/>
        </w:rPr>
        <w:t>No</w:t>
      </w:r>
      <w:r>
        <w:t>: Log an error (e.g., "Unregistered Vehicle") and end process.</w:t>
      </w:r>
    </w:p>
    <w:p w14:paraId="4C819C89" w14:textId="77777777" w:rsidR="00520171" w:rsidRDefault="00520171" w:rsidP="00520171">
      <w:pPr>
        <w:numPr>
          <w:ilvl w:val="0"/>
          <w:numId w:val="27"/>
        </w:numPr>
        <w:spacing w:after="0" w:line="276" w:lineRule="auto"/>
      </w:pPr>
      <w:r>
        <w:rPr>
          <w:b/>
          <w:bCs/>
        </w:rPr>
        <w:t>Action</w:t>
      </w:r>
      <w:r>
        <w:t xml:space="preserve">: System creates a new TOLLRECORD entry. </w:t>
      </w:r>
    </w:p>
    <w:p w14:paraId="235F207E" w14:textId="77777777" w:rsidR="00520171" w:rsidRDefault="00520171" w:rsidP="00520171">
      <w:pPr>
        <w:numPr>
          <w:ilvl w:val="1"/>
          <w:numId w:val="27"/>
        </w:numPr>
        <w:spacing w:after="0" w:line="276" w:lineRule="auto"/>
      </w:pPr>
      <w:r>
        <w:t xml:space="preserve">Attributes: </w:t>
      </w:r>
      <w:proofErr w:type="spellStart"/>
      <w:r>
        <w:t>TimeStamp</w:t>
      </w:r>
      <w:proofErr w:type="spellEnd"/>
      <w:r>
        <w:t xml:space="preserve">, </w:t>
      </w:r>
      <w:proofErr w:type="spellStart"/>
      <w:r>
        <w:t>CameraID</w:t>
      </w:r>
      <w:proofErr w:type="spellEnd"/>
      <w:r>
        <w:t xml:space="preserve">, </w:t>
      </w:r>
      <w:proofErr w:type="spellStart"/>
      <w:r>
        <w:t>VehicleID</w:t>
      </w:r>
      <w:proofErr w:type="spellEnd"/>
      <w:r>
        <w:t>.</w:t>
      </w:r>
    </w:p>
    <w:p w14:paraId="136E4AC2" w14:textId="77777777" w:rsidR="00520171" w:rsidRDefault="00520171" w:rsidP="00520171">
      <w:pPr>
        <w:numPr>
          <w:ilvl w:val="0"/>
          <w:numId w:val="27"/>
        </w:numPr>
        <w:spacing w:after="0" w:line="276" w:lineRule="auto"/>
      </w:pPr>
      <w:r>
        <w:rPr>
          <w:b/>
          <w:bCs/>
        </w:rPr>
        <w:t>Action</w:t>
      </w:r>
      <w:r>
        <w:t>: Update TOLLRECORD with Status (e.g., "Pending Payment").</w:t>
      </w:r>
    </w:p>
    <w:p w14:paraId="0936A4CF" w14:textId="77777777" w:rsidR="00520171" w:rsidRDefault="00520171" w:rsidP="00520171">
      <w:pPr>
        <w:numPr>
          <w:ilvl w:val="0"/>
          <w:numId w:val="27"/>
        </w:numPr>
        <w:spacing w:after="0" w:line="276" w:lineRule="auto"/>
      </w:pPr>
      <w:r>
        <w:rPr>
          <w:b/>
          <w:bCs/>
        </w:rPr>
        <w:t>Action</w:t>
      </w:r>
      <w:r>
        <w:t xml:space="preserve">: Log the event in the LOG table (e.g., </w:t>
      </w:r>
      <w:proofErr w:type="spellStart"/>
      <w:r>
        <w:t>LogType</w:t>
      </w:r>
      <w:proofErr w:type="spellEnd"/>
      <w:r>
        <w:t xml:space="preserve"> = "Toll Recorded", Message = "Vehicle Passed").</w:t>
      </w:r>
    </w:p>
    <w:p w14:paraId="105D52BF" w14:textId="77777777" w:rsidR="00520171" w:rsidRDefault="00520171" w:rsidP="00520171">
      <w:pPr>
        <w:numPr>
          <w:ilvl w:val="0"/>
          <w:numId w:val="27"/>
        </w:numPr>
        <w:spacing w:after="0" w:line="276" w:lineRule="auto"/>
      </w:pPr>
      <w:r>
        <w:rPr>
          <w:b/>
          <w:bCs/>
        </w:rPr>
        <w:t>End</w:t>
      </w:r>
      <w:r>
        <w:t>: Toll record created successfully.</w:t>
      </w:r>
    </w:p>
    <w:p w14:paraId="251023B8" w14:textId="77777777" w:rsidR="00520171" w:rsidRPr="00470FE1" w:rsidRDefault="00520171" w:rsidP="00470FE1">
      <w:pPr>
        <w:rPr>
          <w:rFonts w:cstheme="minorHAnsi"/>
          <w:bCs/>
        </w:rPr>
      </w:pPr>
    </w:p>
    <w:p w14:paraId="1999C70E" w14:textId="18F84DDF" w:rsidR="00AC77C6" w:rsidRDefault="00520171" w:rsidP="00881868">
      <w:pPr>
        <w:jc w:val="center"/>
        <w:rPr>
          <w:rFonts w:eastAsia="Times New Roman" w:cstheme="minorHAnsi"/>
          <w:b/>
          <w:bCs/>
        </w:rPr>
      </w:pPr>
      <w:r>
        <w:rPr>
          <w:noProof/>
        </w:rPr>
        <w:lastRenderedPageBreak/>
        <w:drawing>
          <wp:inline distT="0" distB="0" distL="0" distR="0" wp14:anchorId="0068AD36" wp14:editId="6C83D7BD">
            <wp:extent cx="5943600" cy="6251575"/>
            <wp:effectExtent l="0" t="0" r="0" b="0"/>
            <wp:docPr id="507646346" name="Picture 1"/>
            <wp:cNvGraphicFramePr/>
            <a:graphic xmlns:a="http://schemas.openxmlformats.org/drawingml/2006/main">
              <a:graphicData uri="http://schemas.openxmlformats.org/drawingml/2006/picture">
                <pic:pic xmlns:pic="http://schemas.openxmlformats.org/drawingml/2006/picture">
                  <pic:nvPicPr>
                    <pic:cNvPr id="507646346"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51575"/>
                    </a:xfrm>
                    <a:prstGeom prst="rect">
                      <a:avLst/>
                    </a:prstGeom>
                    <a:noFill/>
                    <a:ln>
                      <a:noFill/>
                    </a:ln>
                  </pic:spPr>
                </pic:pic>
              </a:graphicData>
            </a:graphic>
          </wp:inline>
        </w:drawing>
      </w:r>
    </w:p>
    <w:p w14:paraId="08D0202F" w14:textId="77777777" w:rsidR="00520171" w:rsidRPr="00881868" w:rsidRDefault="00520171" w:rsidP="00881868">
      <w:pPr>
        <w:jc w:val="center"/>
        <w:rPr>
          <w:rFonts w:eastAsia="Times New Roman" w:cstheme="minorHAnsi"/>
          <w:b/>
          <w:bCs/>
        </w:rPr>
      </w:pPr>
    </w:p>
    <w:p w14:paraId="131D1AE5" w14:textId="77777777" w:rsidR="00520171" w:rsidRDefault="00520171" w:rsidP="00520171"/>
    <w:p w14:paraId="5C7C11A9" w14:textId="77777777" w:rsidR="00520171" w:rsidRDefault="00520171" w:rsidP="00520171"/>
    <w:p w14:paraId="075C2430" w14:textId="77777777" w:rsidR="00520171" w:rsidRDefault="00520171" w:rsidP="00520171"/>
    <w:p w14:paraId="10954A84" w14:textId="77777777" w:rsidR="00520171" w:rsidRDefault="00520171" w:rsidP="00520171"/>
    <w:p w14:paraId="3E40F163" w14:textId="77777777" w:rsidR="00520171" w:rsidRDefault="00520171" w:rsidP="00520171"/>
    <w:p w14:paraId="67050008" w14:textId="4A587302" w:rsidR="00520171" w:rsidRDefault="00520171" w:rsidP="008A09BF">
      <w:pPr>
        <w:pStyle w:val="Heading3"/>
      </w:pPr>
      <w:bookmarkStart w:id="11" w:name="_Toc200666435"/>
      <w:r>
        <w:lastRenderedPageBreak/>
        <w:t>2. Payment Processing</w:t>
      </w:r>
      <w:bookmarkEnd w:id="11"/>
    </w:p>
    <w:p w14:paraId="45DF3355" w14:textId="77777777" w:rsidR="00520171" w:rsidRDefault="00520171" w:rsidP="00520171">
      <w:pPr>
        <w:spacing w:after="0"/>
      </w:pPr>
      <w:r>
        <w:t>This process handles how a toll payment is processed after a toll record is created.</w:t>
      </w:r>
    </w:p>
    <w:p w14:paraId="1EC12A75" w14:textId="77777777" w:rsidR="00520171" w:rsidRDefault="00520171" w:rsidP="00520171">
      <w:pPr>
        <w:numPr>
          <w:ilvl w:val="0"/>
          <w:numId w:val="17"/>
        </w:numPr>
        <w:spacing w:after="0" w:line="276" w:lineRule="auto"/>
      </w:pPr>
      <w:r>
        <w:rPr>
          <w:b/>
          <w:bCs/>
        </w:rPr>
        <w:t>Start</w:t>
      </w:r>
      <w:r>
        <w:t>: System identifies a TOLLRECORD with Status = "Pending Payment".</w:t>
      </w:r>
    </w:p>
    <w:p w14:paraId="73869787" w14:textId="77777777" w:rsidR="00520171" w:rsidRDefault="00520171" w:rsidP="00520171">
      <w:pPr>
        <w:numPr>
          <w:ilvl w:val="0"/>
          <w:numId w:val="17"/>
        </w:numPr>
        <w:spacing w:after="0" w:line="276" w:lineRule="auto"/>
      </w:pPr>
      <w:r>
        <w:rPr>
          <w:b/>
          <w:bCs/>
        </w:rPr>
        <w:t>Action</w:t>
      </w:r>
      <w:r>
        <w:t>: Retrieve associated VEHICLE and linked USER via USERID.</w:t>
      </w:r>
    </w:p>
    <w:p w14:paraId="0D700BC2" w14:textId="77777777" w:rsidR="00520171" w:rsidRDefault="00520171" w:rsidP="00520171">
      <w:pPr>
        <w:numPr>
          <w:ilvl w:val="0"/>
          <w:numId w:val="17"/>
        </w:numPr>
        <w:spacing w:after="0" w:line="276" w:lineRule="auto"/>
      </w:pPr>
      <w:r>
        <w:rPr>
          <w:b/>
          <w:bCs/>
        </w:rPr>
        <w:t>Action</w:t>
      </w:r>
      <w:r>
        <w:t xml:space="preserve">: Retrieve USER’s ACCOUNT details. </w:t>
      </w:r>
    </w:p>
    <w:p w14:paraId="1E7FD2BE" w14:textId="77777777" w:rsidR="00520171" w:rsidRDefault="00520171" w:rsidP="00520171">
      <w:pPr>
        <w:numPr>
          <w:ilvl w:val="1"/>
          <w:numId w:val="17"/>
        </w:numPr>
        <w:spacing w:after="0" w:line="276" w:lineRule="auto"/>
      </w:pPr>
      <w:r>
        <w:rPr>
          <w:b/>
          <w:bCs/>
        </w:rPr>
        <w:t>Decision</w:t>
      </w:r>
      <w:r>
        <w:t xml:space="preserve">: Does the account have sufficient BALANCE? </w:t>
      </w:r>
    </w:p>
    <w:p w14:paraId="28C47E85" w14:textId="77777777" w:rsidR="00520171" w:rsidRDefault="00520171" w:rsidP="00520171">
      <w:pPr>
        <w:numPr>
          <w:ilvl w:val="2"/>
          <w:numId w:val="17"/>
        </w:numPr>
        <w:spacing w:after="0" w:line="276" w:lineRule="auto"/>
      </w:pPr>
      <w:r>
        <w:rPr>
          <w:b/>
          <w:bCs/>
        </w:rPr>
        <w:t>Yes</w:t>
      </w:r>
      <w:r>
        <w:t>: Proceed.</w:t>
      </w:r>
    </w:p>
    <w:p w14:paraId="15367056" w14:textId="77777777" w:rsidR="00520171" w:rsidRDefault="00520171" w:rsidP="00520171">
      <w:pPr>
        <w:numPr>
          <w:ilvl w:val="2"/>
          <w:numId w:val="17"/>
        </w:numPr>
        <w:spacing w:after="0" w:line="276" w:lineRule="auto"/>
      </w:pPr>
      <w:r>
        <w:rPr>
          <w:b/>
          <w:bCs/>
        </w:rPr>
        <w:t>No</w:t>
      </w:r>
      <w:r>
        <w:t xml:space="preserve">: Notify user (via </w:t>
      </w:r>
      <w:proofErr w:type="gramStart"/>
      <w:r>
        <w:t>Email</w:t>
      </w:r>
      <w:proofErr w:type="gramEnd"/>
      <w:r>
        <w:t>) to add funds and end process.</w:t>
      </w:r>
    </w:p>
    <w:p w14:paraId="648059AC" w14:textId="77777777" w:rsidR="00520171" w:rsidRDefault="00520171" w:rsidP="00520171">
      <w:pPr>
        <w:numPr>
          <w:ilvl w:val="0"/>
          <w:numId w:val="17"/>
        </w:numPr>
        <w:spacing w:after="0" w:line="276" w:lineRule="auto"/>
      </w:pPr>
      <w:r>
        <w:rPr>
          <w:b/>
          <w:bCs/>
        </w:rPr>
        <w:t>Action</w:t>
      </w:r>
      <w:r>
        <w:t xml:space="preserve">: Calculate </w:t>
      </w:r>
      <w:proofErr w:type="spellStart"/>
      <w:r>
        <w:t>TollAmount</w:t>
      </w:r>
      <w:proofErr w:type="spellEnd"/>
      <w:r>
        <w:t xml:space="preserve"> for the TOLLRECORD.</w:t>
      </w:r>
    </w:p>
    <w:p w14:paraId="2AFD11CC" w14:textId="77777777" w:rsidR="00520171" w:rsidRDefault="00520171" w:rsidP="00520171">
      <w:pPr>
        <w:numPr>
          <w:ilvl w:val="0"/>
          <w:numId w:val="17"/>
        </w:numPr>
        <w:spacing w:after="0" w:line="276" w:lineRule="auto"/>
      </w:pPr>
      <w:r>
        <w:rPr>
          <w:b/>
          <w:bCs/>
        </w:rPr>
        <w:t>Action</w:t>
      </w:r>
      <w:r>
        <w:t xml:space="preserve">: Deduct </w:t>
      </w:r>
      <w:proofErr w:type="spellStart"/>
      <w:r>
        <w:t>TollAmount</w:t>
      </w:r>
      <w:proofErr w:type="spellEnd"/>
      <w:r>
        <w:t xml:space="preserve"> from ACCOUNT.BALANCE.</w:t>
      </w:r>
    </w:p>
    <w:p w14:paraId="49A091AE" w14:textId="77777777" w:rsidR="00520171" w:rsidRDefault="00520171" w:rsidP="00520171">
      <w:pPr>
        <w:numPr>
          <w:ilvl w:val="0"/>
          <w:numId w:val="17"/>
        </w:numPr>
        <w:spacing w:after="0" w:line="276" w:lineRule="auto"/>
      </w:pPr>
      <w:r>
        <w:rPr>
          <w:b/>
          <w:bCs/>
        </w:rPr>
        <w:t>Action</w:t>
      </w:r>
      <w:r>
        <w:t xml:space="preserve">: Create a new PAYMENT record. </w:t>
      </w:r>
    </w:p>
    <w:p w14:paraId="3001A07F" w14:textId="77777777" w:rsidR="00520171" w:rsidRDefault="00520171" w:rsidP="00520171">
      <w:pPr>
        <w:numPr>
          <w:ilvl w:val="1"/>
          <w:numId w:val="17"/>
        </w:numPr>
        <w:spacing w:after="0" w:line="276" w:lineRule="auto"/>
      </w:pPr>
      <w:r>
        <w:t xml:space="preserve">Attributes: </w:t>
      </w:r>
      <w:proofErr w:type="spellStart"/>
      <w:r>
        <w:t>PaymentID</w:t>
      </w:r>
      <w:proofErr w:type="spellEnd"/>
      <w:r>
        <w:t>, Method (e.g., "Account Deduction"), Amount, Date, Status (e.g., "Completed").</w:t>
      </w:r>
    </w:p>
    <w:p w14:paraId="4976EB46" w14:textId="77777777" w:rsidR="00520171" w:rsidRDefault="00520171" w:rsidP="00520171">
      <w:pPr>
        <w:numPr>
          <w:ilvl w:val="0"/>
          <w:numId w:val="17"/>
        </w:numPr>
        <w:spacing w:after="0" w:line="276" w:lineRule="auto"/>
      </w:pPr>
      <w:r>
        <w:rPr>
          <w:b/>
          <w:bCs/>
        </w:rPr>
        <w:t>Action</w:t>
      </w:r>
      <w:r>
        <w:t xml:space="preserve">: Update </w:t>
      </w:r>
      <w:proofErr w:type="spellStart"/>
      <w:r>
        <w:t>TOLLRECORD.Status</w:t>
      </w:r>
      <w:proofErr w:type="spellEnd"/>
      <w:r>
        <w:t xml:space="preserve"> to "Paid".</w:t>
      </w:r>
    </w:p>
    <w:p w14:paraId="722CACAD" w14:textId="77777777" w:rsidR="00520171" w:rsidRDefault="00520171" w:rsidP="00520171">
      <w:pPr>
        <w:numPr>
          <w:ilvl w:val="0"/>
          <w:numId w:val="17"/>
        </w:numPr>
        <w:spacing w:after="0" w:line="276" w:lineRule="auto"/>
      </w:pPr>
      <w:r>
        <w:rPr>
          <w:b/>
          <w:bCs/>
        </w:rPr>
        <w:t>Action</w:t>
      </w:r>
      <w:r>
        <w:t xml:space="preserve">: Log the event in the LOG table (e.g., </w:t>
      </w:r>
      <w:proofErr w:type="spellStart"/>
      <w:r>
        <w:t>LogType</w:t>
      </w:r>
      <w:proofErr w:type="spellEnd"/>
      <w:r>
        <w:t xml:space="preserve"> = "Payment Processed", Message = "Toll Paid").</w:t>
      </w:r>
    </w:p>
    <w:p w14:paraId="655CABF2" w14:textId="12F9BAD4" w:rsidR="00FC1C14" w:rsidRPr="00520171" w:rsidRDefault="00520171" w:rsidP="00520171">
      <w:pPr>
        <w:numPr>
          <w:ilvl w:val="0"/>
          <w:numId w:val="17"/>
        </w:numPr>
        <w:spacing w:after="0" w:line="276" w:lineRule="auto"/>
        <w:rPr>
          <w:rFonts w:cstheme="minorHAnsi"/>
          <w:color w:val="404040"/>
        </w:rPr>
      </w:pPr>
      <w:r>
        <w:rPr>
          <w:b/>
          <w:bCs/>
        </w:rPr>
        <w:t>End</w:t>
      </w:r>
      <w:r>
        <w:t xml:space="preserve">: Payment processed successfully. </w:t>
      </w:r>
    </w:p>
    <w:p w14:paraId="118109E5" w14:textId="31F91C7A" w:rsidR="00520171" w:rsidRPr="00881868" w:rsidRDefault="00520171" w:rsidP="00520171">
      <w:pPr>
        <w:spacing w:after="0" w:line="276" w:lineRule="auto"/>
        <w:ind w:left="720"/>
        <w:jc w:val="center"/>
        <w:rPr>
          <w:rFonts w:cstheme="minorHAnsi"/>
          <w:color w:val="404040"/>
        </w:rPr>
      </w:pPr>
      <w:r>
        <w:rPr>
          <w:noProof/>
        </w:rPr>
        <w:lastRenderedPageBreak/>
        <w:drawing>
          <wp:inline distT="0" distB="0" distL="0" distR="0" wp14:anchorId="3CC64D43" wp14:editId="59813717">
            <wp:extent cx="5095875" cy="7915275"/>
            <wp:effectExtent l="0" t="0" r="9525" b="9525"/>
            <wp:docPr id="1839879300" name="Picture 2"/>
            <wp:cNvGraphicFramePr/>
            <a:graphic xmlns:a="http://schemas.openxmlformats.org/drawingml/2006/main">
              <a:graphicData uri="http://schemas.openxmlformats.org/drawingml/2006/picture">
                <pic:pic xmlns:pic="http://schemas.openxmlformats.org/drawingml/2006/picture">
                  <pic:nvPicPr>
                    <pic:cNvPr id="1839879300"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5875" cy="7915275"/>
                    </a:xfrm>
                    <a:prstGeom prst="rect">
                      <a:avLst/>
                    </a:prstGeom>
                    <a:noFill/>
                    <a:ln>
                      <a:noFill/>
                    </a:ln>
                  </pic:spPr>
                </pic:pic>
              </a:graphicData>
            </a:graphic>
          </wp:inline>
        </w:drawing>
      </w:r>
    </w:p>
    <w:p w14:paraId="13B9930E" w14:textId="454D5412" w:rsidR="00FC1C14" w:rsidRPr="00881868" w:rsidRDefault="00FC1C14" w:rsidP="00FC1C14">
      <w:pPr>
        <w:rPr>
          <w:rFonts w:cstheme="minorHAnsi"/>
        </w:rPr>
      </w:pPr>
    </w:p>
    <w:p w14:paraId="4577A1CE" w14:textId="77777777" w:rsidR="00520171" w:rsidRDefault="00520171" w:rsidP="008A09BF">
      <w:pPr>
        <w:pStyle w:val="Heading3"/>
      </w:pPr>
      <w:bookmarkStart w:id="12" w:name="_Toc200666436"/>
      <w:r>
        <w:lastRenderedPageBreak/>
        <w:t>3. User Account Management (Add Funds)</w:t>
      </w:r>
      <w:bookmarkEnd w:id="12"/>
    </w:p>
    <w:p w14:paraId="198725B8" w14:textId="77777777" w:rsidR="00520171" w:rsidRDefault="00520171" w:rsidP="00520171">
      <w:pPr>
        <w:spacing w:after="0"/>
      </w:pPr>
      <w:r>
        <w:t>This process describes how a user adds funds to their account.</w:t>
      </w:r>
    </w:p>
    <w:p w14:paraId="70BEBB10" w14:textId="77777777" w:rsidR="00520171" w:rsidRDefault="00520171" w:rsidP="00520171">
      <w:pPr>
        <w:numPr>
          <w:ilvl w:val="0"/>
          <w:numId w:val="29"/>
        </w:numPr>
        <w:spacing w:after="0" w:line="276" w:lineRule="auto"/>
      </w:pPr>
      <w:r>
        <w:rPr>
          <w:b/>
          <w:bCs/>
        </w:rPr>
        <w:t>Start</w:t>
      </w:r>
      <w:r>
        <w:t>: User logs into the system.</w:t>
      </w:r>
    </w:p>
    <w:p w14:paraId="601B4FFE" w14:textId="77777777" w:rsidR="00520171" w:rsidRDefault="00520171" w:rsidP="00520171">
      <w:pPr>
        <w:numPr>
          <w:ilvl w:val="0"/>
          <w:numId w:val="29"/>
        </w:numPr>
        <w:spacing w:after="0" w:line="276" w:lineRule="auto"/>
      </w:pPr>
      <w:r>
        <w:rPr>
          <w:b/>
          <w:bCs/>
        </w:rPr>
        <w:t>Action</w:t>
      </w:r>
      <w:r>
        <w:t xml:space="preserve">: System verifies USER credentials (e.g., Email, Role). </w:t>
      </w:r>
    </w:p>
    <w:p w14:paraId="12D8B4CB" w14:textId="77777777" w:rsidR="00520171" w:rsidRDefault="00520171" w:rsidP="00520171">
      <w:pPr>
        <w:numPr>
          <w:ilvl w:val="1"/>
          <w:numId w:val="29"/>
        </w:numPr>
        <w:spacing w:after="0" w:line="276" w:lineRule="auto"/>
      </w:pPr>
      <w:r>
        <w:rPr>
          <w:b/>
          <w:bCs/>
        </w:rPr>
        <w:t>Decision</w:t>
      </w:r>
      <w:r>
        <w:t xml:space="preserve">: Is the user authenticated? </w:t>
      </w:r>
    </w:p>
    <w:p w14:paraId="1E9C8A58" w14:textId="77777777" w:rsidR="00520171" w:rsidRDefault="00520171" w:rsidP="00520171">
      <w:pPr>
        <w:numPr>
          <w:ilvl w:val="2"/>
          <w:numId w:val="29"/>
        </w:numPr>
        <w:spacing w:after="0" w:line="276" w:lineRule="auto"/>
      </w:pPr>
      <w:r>
        <w:rPr>
          <w:b/>
          <w:bCs/>
        </w:rPr>
        <w:t>Yes</w:t>
      </w:r>
      <w:r>
        <w:t>: Proceed.</w:t>
      </w:r>
    </w:p>
    <w:p w14:paraId="76740717" w14:textId="77777777" w:rsidR="00520171" w:rsidRDefault="00520171" w:rsidP="00520171">
      <w:pPr>
        <w:numPr>
          <w:ilvl w:val="2"/>
          <w:numId w:val="29"/>
        </w:numPr>
        <w:spacing w:after="0" w:line="276" w:lineRule="auto"/>
      </w:pPr>
      <w:r>
        <w:rPr>
          <w:b/>
          <w:bCs/>
        </w:rPr>
        <w:t>No</w:t>
      </w:r>
      <w:r>
        <w:t>: Log an error (e.g., "Authentication Failed") and end process.</w:t>
      </w:r>
    </w:p>
    <w:p w14:paraId="5C40F53D" w14:textId="77777777" w:rsidR="00520171" w:rsidRDefault="00520171" w:rsidP="00520171">
      <w:pPr>
        <w:numPr>
          <w:ilvl w:val="0"/>
          <w:numId w:val="29"/>
        </w:numPr>
        <w:spacing w:after="0" w:line="276" w:lineRule="auto"/>
      </w:pPr>
      <w:r>
        <w:rPr>
          <w:b/>
          <w:bCs/>
        </w:rPr>
        <w:t>Action</w:t>
      </w:r>
      <w:r>
        <w:t>: User selects "Add Funds" option.</w:t>
      </w:r>
    </w:p>
    <w:p w14:paraId="430D16FA" w14:textId="77777777" w:rsidR="00520171" w:rsidRDefault="00520171" w:rsidP="00520171">
      <w:pPr>
        <w:numPr>
          <w:ilvl w:val="0"/>
          <w:numId w:val="29"/>
        </w:numPr>
        <w:spacing w:after="0" w:line="276" w:lineRule="auto"/>
      </w:pPr>
      <w:r>
        <w:rPr>
          <w:b/>
          <w:bCs/>
        </w:rPr>
        <w:t>Action</w:t>
      </w:r>
      <w:r>
        <w:t>: User enters the amount to add.</w:t>
      </w:r>
    </w:p>
    <w:p w14:paraId="68374B49" w14:textId="77777777" w:rsidR="00520171" w:rsidRDefault="00520171" w:rsidP="00520171">
      <w:pPr>
        <w:numPr>
          <w:ilvl w:val="0"/>
          <w:numId w:val="29"/>
        </w:numPr>
        <w:spacing w:after="0" w:line="276" w:lineRule="auto"/>
      </w:pPr>
      <w:r>
        <w:rPr>
          <w:b/>
          <w:bCs/>
        </w:rPr>
        <w:t>Action</w:t>
      </w:r>
      <w:r>
        <w:t xml:space="preserve">: System creates a new PAYMENT record. </w:t>
      </w:r>
    </w:p>
    <w:p w14:paraId="2C5020E3" w14:textId="77777777" w:rsidR="00520171" w:rsidRDefault="00520171" w:rsidP="00520171">
      <w:pPr>
        <w:numPr>
          <w:ilvl w:val="1"/>
          <w:numId w:val="29"/>
        </w:numPr>
        <w:spacing w:after="0" w:line="276" w:lineRule="auto"/>
      </w:pPr>
      <w:r>
        <w:t>Attributes: Method (e.g., "Credit Card"), Amount, Date, Status (e.g., "Pending").</w:t>
      </w:r>
    </w:p>
    <w:p w14:paraId="190A777D" w14:textId="77777777" w:rsidR="00520171" w:rsidRDefault="00520171" w:rsidP="00520171">
      <w:pPr>
        <w:numPr>
          <w:ilvl w:val="0"/>
          <w:numId w:val="29"/>
        </w:numPr>
        <w:spacing w:after="0" w:line="276" w:lineRule="auto"/>
      </w:pPr>
      <w:r>
        <w:rPr>
          <w:b/>
          <w:bCs/>
        </w:rPr>
        <w:t>Action</w:t>
      </w:r>
      <w:r>
        <w:t xml:space="preserve">: Process payment via external payment gateway. </w:t>
      </w:r>
    </w:p>
    <w:p w14:paraId="4196B3C7" w14:textId="77777777" w:rsidR="00520171" w:rsidRDefault="00520171" w:rsidP="00520171">
      <w:pPr>
        <w:numPr>
          <w:ilvl w:val="1"/>
          <w:numId w:val="29"/>
        </w:numPr>
        <w:spacing w:after="0" w:line="276" w:lineRule="auto"/>
      </w:pPr>
      <w:r>
        <w:rPr>
          <w:b/>
          <w:bCs/>
        </w:rPr>
        <w:t>Decision</w:t>
      </w:r>
      <w:r>
        <w:t xml:space="preserve">: Is the payment successful? </w:t>
      </w:r>
    </w:p>
    <w:p w14:paraId="4D7BAA11" w14:textId="77777777" w:rsidR="00520171" w:rsidRDefault="00520171" w:rsidP="00520171">
      <w:pPr>
        <w:numPr>
          <w:ilvl w:val="2"/>
          <w:numId w:val="29"/>
        </w:numPr>
        <w:spacing w:after="0" w:line="276" w:lineRule="auto"/>
      </w:pPr>
      <w:r>
        <w:rPr>
          <w:b/>
          <w:bCs/>
        </w:rPr>
        <w:t>Yes</w:t>
      </w:r>
      <w:r>
        <w:t>: Proceed.</w:t>
      </w:r>
    </w:p>
    <w:p w14:paraId="1C3820AD" w14:textId="77777777" w:rsidR="00520171" w:rsidRDefault="00520171" w:rsidP="00520171">
      <w:pPr>
        <w:numPr>
          <w:ilvl w:val="2"/>
          <w:numId w:val="29"/>
        </w:numPr>
        <w:spacing w:after="0" w:line="276" w:lineRule="auto"/>
      </w:pPr>
      <w:r>
        <w:rPr>
          <w:b/>
          <w:bCs/>
        </w:rPr>
        <w:t>No</w:t>
      </w:r>
      <w:r>
        <w:t xml:space="preserve">: Update </w:t>
      </w:r>
      <w:proofErr w:type="spellStart"/>
      <w:r>
        <w:t>PAYMENT.Status</w:t>
      </w:r>
      <w:proofErr w:type="spellEnd"/>
      <w:r>
        <w:t xml:space="preserve"> to "Failed", log error, and end process.</w:t>
      </w:r>
    </w:p>
    <w:p w14:paraId="304A3FCD" w14:textId="77777777" w:rsidR="00520171" w:rsidRDefault="00520171" w:rsidP="00520171">
      <w:pPr>
        <w:numPr>
          <w:ilvl w:val="0"/>
          <w:numId w:val="29"/>
        </w:numPr>
        <w:spacing w:after="0" w:line="276" w:lineRule="auto"/>
      </w:pPr>
      <w:r>
        <w:rPr>
          <w:b/>
          <w:bCs/>
        </w:rPr>
        <w:t>Action</w:t>
      </w:r>
      <w:r>
        <w:t>: Update ACCOUNT.BALANCE by adding the amount.</w:t>
      </w:r>
    </w:p>
    <w:p w14:paraId="2B7E62BB" w14:textId="77777777" w:rsidR="00520171" w:rsidRDefault="00520171" w:rsidP="00520171">
      <w:pPr>
        <w:numPr>
          <w:ilvl w:val="0"/>
          <w:numId w:val="29"/>
        </w:numPr>
        <w:spacing w:after="0" w:line="276" w:lineRule="auto"/>
      </w:pPr>
      <w:r>
        <w:rPr>
          <w:b/>
          <w:bCs/>
        </w:rPr>
        <w:t>Action</w:t>
      </w:r>
      <w:r>
        <w:t xml:space="preserve">: Update </w:t>
      </w:r>
      <w:proofErr w:type="spellStart"/>
      <w:r>
        <w:t>PAYMENT.Status</w:t>
      </w:r>
      <w:proofErr w:type="spellEnd"/>
      <w:r>
        <w:t xml:space="preserve"> to "Completed".</w:t>
      </w:r>
    </w:p>
    <w:p w14:paraId="2A9E6FCF" w14:textId="77777777" w:rsidR="00520171" w:rsidRDefault="00520171" w:rsidP="00520171">
      <w:pPr>
        <w:numPr>
          <w:ilvl w:val="0"/>
          <w:numId w:val="29"/>
        </w:numPr>
        <w:spacing w:after="0" w:line="276" w:lineRule="auto"/>
      </w:pPr>
      <w:r>
        <w:rPr>
          <w:b/>
          <w:bCs/>
        </w:rPr>
        <w:t>Action</w:t>
      </w:r>
      <w:r>
        <w:t xml:space="preserve">: Log the event in the LOG table (e.g., </w:t>
      </w:r>
      <w:proofErr w:type="spellStart"/>
      <w:r>
        <w:t>LogType</w:t>
      </w:r>
      <w:proofErr w:type="spellEnd"/>
      <w:r>
        <w:t xml:space="preserve"> = "Funds Added", Message = "Account Funded").</w:t>
      </w:r>
    </w:p>
    <w:p w14:paraId="1B3423CE" w14:textId="77777777" w:rsidR="00520171" w:rsidRDefault="00520171" w:rsidP="00520171">
      <w:pPr>
        <w:numPr>
          <w:ilvl w:val="0"/>
          <w:numId w:val="29"/>
        </w:numPr>
        <w:spacing w:after="0" w:line="276" w:lineRule="auto"/>
      </w:pPr>
      <w:r>
        <w:rPr>
          <w:b/>
          <w:bCs/>
        </w:rPr>
        <w:t>End</w:t>
      </w:r>
      <w:r>
        <w:t>: Funds added successfully.</w:t>
      </w:r>
    </w:p>
    <w:p w14:paraId="19BB66FF" w14:textId="231EDDB2" w:rsidR="00C802CA" w:rsidRDefault="00520171" w:rsidP="00520171">
      <w:pPr>
        <w:spacing w:before="240"/>
        <w:jc w:val="center"/>
        <w:rPr>
          <w:rFonts w:cstheme="minorHAnsi"/>
        </w:rPr>
      </w:pPr>
      <w:r>
        <w:rPr>
          <w:noProof/>
        </w:rPr>
        <w:lastRenderedPageBreak/>
        <w:drawing>
          <wp:inline distT="0" distB="0" distL="0" distR="0" wp14:anchorId="6A35FF36" wp14:editId="64A182AC">
            <wp:extent cx="5943600" cy="7268210"/>
            <wp:effectExtent l="0" t="0" r="0" b="8890"/>
            <wp:docPr id="423375111" name="Picture 3"/>
            <wp:cNvGraphicFramePr/>
            <a:graphic xmlns:a="http://schemas.openxmlformats.org/drawingml/2006/main">
              <a:graphicData uri="http://schemas.openxmlformats.org/drawingml/2006/picture">
                <pic:pic xmlns:pic="http://schemas.openxmlformats.org/drawingml/2006/picture">
                  <pic:nvPicPr>
                    <pic:cNvPr id="423375111" name="Picture 3"/>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268210"/>
                    </a:xfrm>
                    <a:prstGeom prst="rect">
                      <a:avLst/>
                    </a:prstGeom>
                    <a:noFill/>
                    <a:ln>
                      <a:noFill/>
                    </a:ln>
                  </pic:spPr>
                </pic:pic>
              </a:graphicData>
            </a:graphic>
          </wp:inline>
        </w:drawing>
      </w:r>
    </w:p>
    <w:p w14:paraId="722BCE00" w14:textId="77777777" w:rsidR="00520171" w:rsidRPr="00881868" w:rsidRDefault="00520171" w:rsidP="00C802CA">
      <w:pPr>
        <w:spacing w:before="240"/>
        <w:rPr>
          <w:rFonts w:cstheme="minorHAnsi"/>
        </w:rPr>
      </w:pPr>
    </w:p>
    <w:p w14:paraId="6C45E088" w14:textId="77777777" w:rsidR="00520171" w:rsidRDefault="00520171" w:rsidP="00520171"/>
    <w:p w14:paraId="1EFF3367" w14:textId="77777777" w:rsidR="00520171" w:rsidRDefault="00520171" w:rsidP="00520171"/>
    <w:p w14:paraId="1CAFC063" w14:textId="4FC3A0DE" w:rsidR="00520171" w:rsidRDefault="00520171" w:rsidP="008A09BF">
      <w:pPr>
        <w:pStyle w:val="Heading3"/>
      </w:pPr>
      <w:bookmarkStart w:id="13" w:name="_Toc200666437"/>
      <w:r>
        <w:lastRenderedPageBreak/>
        <w:t>4.  Log Management (Error Handling)</w:t>
      </w:r>
      <w:bookmarkEnd w:id="13"/>
    </w:p>
    <w:p w14:paraId="1D745EF3" w14:textId="77777777" w:rsidR="00520171" w:rsidRDefault="00520171" w:rsidP="00520171">
      <w:pPr>
        <w:spacing w:after="0"/>
      </w:pPr>
      <w:r>
        <w:t>This process describes how the system logs events or errors.</w:t>
      </w:r>
    </w:p>
    <w:p w14:paraId="146B409C" w14:textId="77777777" w:rsidR="00520171" w:rsidRDefault="00520171" w:rsidP="00520171">
      <w:pPr>
        <w:numPr>
          <w:ilvl w:val="0"/>
          <w:numId w:val="30"/>
        </w:numPr>
        <w:spacing w:after="0" w:line="276" w:lineRule="auto"/>
      </w:pPr>
      <w:r>
        <w:rPr>
          <w:b/>
          <w:bCs/>
        </w:rPr>
        <w:t>Start</w:t>
      </w:r>
      <w:r>
        <w:t>: An event or error occurs in the system (e.g., unreadable plate, payment failure).</w:t>
      </w:r>
    </w:p>
    <w:p w14:paraId="719A5A37" w14:textId="77777777" w:rsidR="00520171" w:rsidRDefault="00520171" w:rsidP="00520171">
      <w:pPr>
        <w:numPr>
          <w:ilvl w:val="0"/>
          <w:numId w:val="30"/>
        </w:numPr>
        <w:spacing w:after="0" w:line="276" w:lineRule="auto"/>
      </w:pPr>
      <w:r>
        <w:rPr>
          <w:b/>
          <w:bCs/>
        </w:rPr>
        <w:t>Action</w:t>
      </w:r>
      <w:r>
        <w:t>: System identifies the event type.</w:t>
      </w:r>
    </w:p>
    <w:p w14:paraId="4983DD00" w14:textId="77777777" w:rsidR="00520171" w:rsidRDefault="00520171" w:rsidP="00520171">
      <w:pPr>
        <w:numPr>
          <w:ilvl w:val="0"/>
          <w:numId w:val="30"/>
        </w:numPr>
        <w:spacing w:after="0" w:line="276" w:lineRule="auto"/>
      </w:pPr>
      <w:r>
        <w:rPr>
          <w:b/>
          <w:bCs/>
        </w:rPr>
        <w:t>Action</w:t>
      </w:r>
      <w:r>
        <w:t xml:space="preserve">: Create a new LOG entry. </w:t>
      </w:r>
    </w:p>
    <w:p w14:paraId="62C22DED" w14:textId="77777777" w:rsidR="00520171" w:rsidRDefault="00520171" w:rsidP="00520171">
      <w:pPr>
        <w:numPr>
          <w:ilvl w:val="1"/>
          <w:numId w:val="30"/>
        </w:numPr>
        <w:spacing w:after="0" w:line="276" w:lineRule="auto"/>
      </w:pPr>
      <w:r>
        <w:t xml:space="preserve">Attributes: LogID, </w:t>
      </w:r>
      <w:proofErr w:type="spellStart"/>
      <w:r>
        <w:t>LogType</w:t>
      </w:r>
      <w:proofErr w:type="spellEnd"/>
      <w:r>
        <w:t xml:space="preserve"> (e.g., "Error", "Info"), Message (e.g., "Unreadable Plate"), </w:t>
      </w:r>
      <w:proofErr w:type="spellStart"/>
      <w:r>
        <w:t>TimeStamp</w:t>
      </w:r>
      <w:proofErr w:type="spellEnd"/>
      <w:r>
        <w:t>.</w:t>
      </w:r>
    </w:p>
    <w:p w14:paraId="4E68D0A3" w14:textId="77777777" w:rsidR="00520171" w:rsidRDefault="00520171" w:rsidP="00520171">
      <w:pPr>
        <w:numPr>
          <w:ilvl w:val="0"/>
          <w:numId w:val="30"/>
        </w:numPr>
        <w:spacing w:after="0" w:line="276" w:lineRule="auto"/>
      </w:pPr>
      <w:r>
        <w:rPr>
          <w:b/>
          <w:bCs/>
        </w:rPr>
        <w:t>Action</w:t>
      </w:r>
      <w:r>
        <w:t>: Store the LOG entry in the database.</w:t>
      </w:r>
    </w:p>
    <w:p w14:paraId="2618DA81" w14:textId="77777777" w:rsidR="00520171" w:rsidRDefault="00520171" w:rsidP="00520171">
      <w:pPr>
        <w:numPr>
          <w:ilvl w:val="0"/>
          <w:numId w:val="30"/>
        </w:numPr>
        <w:spacing w:after="0" w:line="276" w:lineRule="auto"/>
      </w:pPr>
      <w:r>
        <w:rPr>
          <w:b/>
          <w:bCs/>
        </w:rPr>
        <w:t>End</w:t>
      </w:r>
      <w:r>
        <w:t>: Event logged successfully.</w:t>
      </w:r>
    </w:p>
    <w:p w14:paraId="46C509DB" w14:textId="2A429CC4" w:rsidR="00C802CA" w:rsidRDefault="00520171" w:rsidP="00C802CA">
      <w:pPr>
        <w:spacing w:before="240"/>
        <w:jc w:val="center"/>
        <w:rPr>
          <w:rFonts w:cstheme="minorHAnsi"/>
        </w:rPr>
      </w:pPr>
      <w:r>
        <w:rPr>
          <w:noProof/>
        </w:rPr>
        <w:drawing>
          <wp:inline distT="0" distB="0" distL="0" distR="0" wp14:anchorId="00779B99" wp14:editId="0798E80B">
            <wp:extent cx="4991100" cy="5219700"/>
            <wp:effectExtent l="0" t="0" r="0" b="0"/>
            <wp:docPr id="1565159556" name="Picture 6"/>
            <wp:cNvGraphicFramePr/>
            <a:graphic xmlns:a="http://schemas.openxmlformats.org/drawingml/2006/main">
              <a:graphicData uri="http://schemas.openxmlformats.org/drawingml/2006/picture">
                <pic:pic xmlns:pic="http://schemas.openxmlformats.org/drawingml/2006/picture">
                  <pic:nvPicPr>
                    <pic:cNvPr id="1565159556" name="Picture 6"/>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5219700"/>
                    </a:xfrm>
                    <a:prstGeom prst="rect">
                      <a:avLst/>
                    </a:prstGeom>
                    <a:noFill/>
                    <a:ln>
                      <a:noFill/>
                    </a:ln>
                  </pic:spPr>
                </pic:pic>
              </a:graphicData>
            </a:graphic>
          </wp:inline>
        </w:drawing>
      </w:r>
    </w:p>
    <w:p w14:paraId="7AF0DE5C" w14:textId="77777777" w:rsidR="00D4241A" w:rsidRDefault="00D4241A" w:rsidP="00D4241A">
      <w:pPr>
        <w:spacing w:after="0"/>
      </w:pPr>
    </w:p>
    <w:p w14:paraId="67EB7F33" w14:textId="77777777" w:rsidR="00D4241A" w:rsidRDefault="00D4241A" w:rsidP="00D4241A">
      <w:pPr>
        <w:spacing w:after="0"/>
      </w:pPr>
    </w:p>
    <w:p w14:paraId="37CF80ED" w14:textId="77777777" w:rsidR="00D4241A" w:rsidRDefault="00D4241A" w:rsidP="00D4241A">
      <w:pPr>
        <w:spacing w:after="0"/>
      </w:pPr>
    </w:p>
    <w:p w14:paraId="2AA34CE4" w14:textId="77777777" w:rsidR="00D4241A" w:rsidRDefault="00D4241A" w:rsidP="00D4241A">
      <w:pPr>
        <w:spacing w:after="0"/>
      </w:pPr>
    </w:p>
    <w:p w14:paraId="3C68998B" w14:textId="2E91CE47" w:rsidR="00D4241A" w:rsidRDefault="00D4241A" w:rsidP="008A09BF">
      <w:pPr>
        <w:pStyle w:val="Heading3"/>
      </w:pPr>
      <w:bookmarkStart w:id="14" w:name="_Toc200666438"/>
      <w:r>
        <w:lastRenderedPageBreak/>
        <w:t>5. Camera Status Monitoring</w:t>
      </w:r>
      <w:bookmarkEnd w:id="14"/>
    </w:p>
    <w:p w14:paraId="13D74536" w14:textId="77777777" w:rsidR="00D4241A" w:rsidRDefault="00D4241A" w:rsidP="00D4241A">
      <w:pPr>
        <w:spacing w:after="0"/>
      </w:pPr>
      <w:r>
        <w:t>This process monitors the status of cameras in the tolling system.</w:t>
      </w:r>
    </w:p>
    <w:p w14:paraId="4486E8AE" w14:textId="77777777" w:rsidR="00D4241A" w:rsidRDefault="00D4241A" w:rsidP="00D4241A">
      <w:pPr>
        <w:numPr>
          <w:ilvl w:val="0"/>
          <w:numId w:val="31"/>
        </w:numPr>
        <w:spacing w:after="0" w:line="276" w:lineRule="auto"/>
      </w:pPr>
      <w:r>
        <w:rPr>
          <w:b/>
          <w:bCs/>
        </w:rPr>
        <w:t>Start</w:t>
      </w:r>
      <w:r>
        <w:t>: System initiates a status check for all CAMERA entities.</w:t>
      </w:r>
    </w:p>
    <w:p w14:paraId="069940AB" w14:textId="77777777" w:rsidR="00D4241A" w:rsidRDefault="00D4241A" w:rsidP="00D4241A">
      <w:pPr>
        <w:numPr>
          <w:ilvl w:val="0"/>
          <w:numId w:val="31"/>
        </w:numPr>
        <w:spacing w:after="0" w:line="276" w:lineRule="auto"/>
      </w:pPr>
      <w:r>
        <w:rPr>
          <w:b/>
          <w:bCs/>
        </w:rPr>
        <w:t>Action</w:t>
      </w:r>
      <w:r>
        <w:t>: Loop through each CAMERA in the system.</w:t>
      </w:r>
    </w:p>
    <w:p w14:paraId="40529159" w14:textId="77777777" w:rsidR="00D4241A" w:rsidRDefault="00D4241A" w:rsidP="00D4241A">
      <w:pPr>
        <w:numPr>
          <w:ilvl w:val="0"/>
          <w:numId w:val="31"/>
        </w:numPr>
        <w:spacing w:after="0" w:line="276" w:lineRule="auto"/>
      </w:pPr>
      <w:r>
        <w:rPr>
          <w:b/>
          <w:bCs/>
        </w:rPr>
        <w:t>Action</w:t>
      </w:r>
      <w:r>
        <w:t xml:space="preserve">: Check </w:t>
      </w:r>
      <w:proofErr w:type="spellStart"/>
      <w:r>
        <w:t>CAMERA.Status</w:t>
      </w:r>
      <w:proofErr w:type="spellEnd"/>
      <w:r>
        <w:t xml:space="preserve">. </w:t>
      </w:r>
    </w:p>
    <w:p w14:paraId="3A9EEA22" w14:textId="77777777" w:rsidR="00D4241A" w:rsidRDefault="00D4241A" w:rsidP="00D4241A">
      <w:pPr>
        <w:numPr>
          <w:ilvl w:val="1"/>
          <w:numId w:val="31"/>
        </w:numPr>
        <w:spacing w:after="0" w:line="276" w:lineRule="auto"/>
      </w:pPr>
      <w:r>
        <w:rPr>
          <w:b/>
          <w:bCs/>
        </w:rPr>
        <w:t>Decision</w:t>
      </w:r>
      <w:r>
        <w:t xml:space="preserve">: Is the camera active? </w:t>
      </w:r>
    </w:p>
    <w:p w14:paraId="7D88FC48" w14:textId="77777777" w:rsidR="00D4241A" w:rsidRDefault="00D4241A" w:rsidP="00D4241A">
      <w:pPr>
        <w:numPr>
          <w:ilvl w:val="2"/>
          <w:numId w:val="31"/>
        </w:numPr>
        <w:spacing w:after="0" w:line="276" w:lineRule="auto"/>
      </w:pPr>
      <w:r>
        <w:rPr>
          <w:b/>
          <w:bCs/>
        </w:rPr>
        <w:t>Yes</w:t>
      </w:r>
      <w:r>
        <w:t>: Proceed to next camera.</w:t>
      </w:r>
    </w:p>
    <w:p w14:paraId="0B433F82" w14:textId="77777777" w:rsidR="00D4241A" w:rsidRDefault="00D4241A" w:rsidP="00D4241A">
      <w:pPr>
        <w:numPr>
          <w:ilvl w:val="2"/>
          <w:numId w:val="31"/>
        </w:numPr>
        <w:spacing w:after="0" w:line="276" w:lineRule="auto"/>
      </w:pPr>
      <w:r>
        <w:rPr>
          <w:b/>
          <w:bCs/>
        </w:rPr>
        <w:t>No</w:t>
      </w:r>
      <w:r>
        <w:t xml:space="preserve">: Log an error in the LOG table (e.g., </w:t>
      </w:r>
      <w:proofErr w:type="spellStart"/>
      <w:r>
        <w:t>LogType</w:t>
      </w:r>
      <w:proofErr w:type="spellEnd"/>
      <w:r>
        <w:t xml:space="preserve"> = "Camera Failure", Message = "Camera Offline").</w:t>
      </w:r>
    </w:p>
    <w:p w14:paraId="2DE820B0" w14:textId="77777777" w:rsidR="00D4241A" w:rsidRDefault="00D4241A" w:rsidP="00D4241A">
      <w:pPr>
        <w:numPr>
          <w:ilvl w:val="0"/>
          <w:numId w:val="31"/>
        </w:numPr>
        <w:spacing w:after="0" w:line="276" w:lineRule="auto"/>
      </w:pPr>
      <w:r>
        <w:rPr>
          <w:b/>
          <w:bCs/>
        </w:rPr>
        <w:t>Action</w:t>
      </w:r>
      <w:r>
        <w:t xml:space="preserve">: Notify admin (via </w:t>
      </w:r>
      <w:proofErr w:type="gramStart"/>
      <w:r>
        <w:t>Email</w:t>
      </w:r>
      <w:proofErr w:type="gramEnd"/>
      <w:r>
        <w:t>) if any camera is offline.</w:t>
      </w:r>
    </w:p>
    <w:p w14:paraId="3D3ADE33" w14:textId="77777777" w:rsidR="00D4241A" w:rsidRDefault="00D4241A" w:rsidP="00D4241A">
      <w:pPr>
        <w:numPr>
          <w:ilvl w:val="0"/>
          <w:numId w:val="31"/>
        </w:numPr>
        <w:spacing w:after="0" w:line="276" w:lineRule="auto"/>
      </w:pPr>
      <w:r>
        <w:rPr>
          <w:b/>
          <w:bCs/>
        </w:rPr>
        <w:t>End</w:t>
      </w:r>
      <w:r>
        <w:t>: Camera status check completed.</w:t>
      </w:r>
    </w:p>
    <w:p w14:paraId="5884C93E" w14:textId="1FCFB936" w:rsidR="00D4241A" w:rsidRDefault="00D4241A" w:rsidP="00C802CA">
      <w:pPr>
        <w:spacing w:before="240"/>
        <w:jc w:val="center"/>
        <w:rPr>
          <w:rFonts w:cstheme="minorHAnsi"/>
        </w:rPr>
      </w:pPr>
      <w:r>
        <w:rPr>
          <w:noProof/>
        </w:rPr>
        <w:drawing>
          <wp:inline distT="0" distB="0" distL="0" distR="0" wp14:anchorId="1FA23C9E" wp14:editId="2DFC4381">
            <wp:extent cx="5303520" cy="5500370"/>
            <wp:effectExtent l="0" t="0" r="0" b="5080"/>
            <wp:docPr id="398634028" name="Picture 4"/>
            <wp:cNvGraphicFramePr/>
            <a:graphic xmlns:a="http://schemas.openxmlformats.org/drawingml/2006/main">
              <a:graphicData uri="http://schemas.openxmlformats.org/drawingml/2006/picture">
                <pic:pic xmlns:pic="http://schemas.openxmlformats.org/drawingml/2006/picture">
                  <pic:nvPicPr>
                    <pic:cNvPr id="398634028" name="Picture 4"/>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3520" cy="5500370"/>
                    </a:xfrm>
                    <a:prstGeom prst="rect">
                      <a:avLst/>
                    </a:prstGeom>
                    <a:noFill/>
                    <a:ln>
                      <a:noFill/>
                    </a:ln>
                  </pic:spPr>
                </pic:pic>
              </a:graphicData>
            </a:graphic>
          </wp:inline>
        </w:drawing>
      </w:r>
    </w:p>
    <w:p w14:paraId="7F012302" w14:textId="77777777" w:rsidR="00D4241A" w:rsidRPr="00881868" w:rsidRDefault="00D4241A" w:rsidP="00C802CA">
      <w:pPr>
        <w:spacing w:before="240"/>
        <w:jc w:val="center"/>
        <w:rPr>
          <w:rFonts w:cstheme="minorHAnsi"/>
        </w:rPr>
      </w:pPr>
    </w:p>
    <w:p w14:paraId="3F3A1BCD" w14:textId="77777777" w:rsidR="00133ED8" w:rsidRDefault="00133ED8" w:rsidP="00133ED8"/>
    <w:p w14:paraId="3349545A" w14:textId="5241CD28" w:rsidR="00133ED8" w:rsidRPr="00133ED8" w:rsidRDefault="00133ED8" w:rsidP="008A09BF">
      <w:pPr>
        <w:pStyle w:val="Heading2"/>
      </w:pPr>
      <w:bookmarkStart w:id="15" w:name="_Toc200666439"/>
      <w:r w:rsidRPr="00133ED8">
        <w:t xml:space="preserve">The sequence </w:t>
      </w:r>
      <w:proofErr w:type="gramStart"/>
      <w:r w:rsidRPr="00133ED8">
        <w:t>diagram</w:t>
      </w:r>
      <w:bookmarkEnd w:id="15"/>
      <w:proofErr w:type="gramEnd"/>
      <w:r w:rsidRPr="00133ED8">
        <w:t xml:space="preserve"> </w:t>
      </w:r>
    </w:p>
    <w:p w14:paraId="1F35C21C" w14:textId="26EA2B99" w:rsidR="00133ED8" w:rsidRDefault="00133ED8" w:rsidP="00133ED8">
      <w:r w:rsidRPr="00881868">
        <w:rPr>
          <w:rFonts w:cstheme="minorHAnsi"/>
          <w:noProof/>
        </w:rPr>
        <w:drawing>
          <wp:inline distT="0" distB="0" distL="0" distR="0" wp14:anchorId="00974AB4" wp14:editId="47197EC2">
            <wp:extent cx="5819775" cy="4095750"/>
            <wp:effectExtent l="0" t="0" r="9525" b="0"/>
            <wp:docPr id="141435084" name="Picture 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41435084" name="Picture 1" descr="A screenshot of a computer screen&#10;&#10;AI-generated content may be incorrec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9775" cy="4095750"/>
                    </a:xfrm>
                    <a:prstGeom prst="rect">
                      <a:avLst/>
                    </a:prstGeom>
                    <a:noFill/>
                    <a:ln>
                      <a:noFill/>
                    </a:ln>
                  </pic:spPr>
                </pic:pic>
              </a:graphicData>
            </a:graphic>
          </wp:inline>
        </w:drawing>
      </w:r>
    </w:p>
    <w:p w14:paraId="6C647599" w14:textId="77777777" w:rsidR="00133ED8" w:rsidRDefault="00133ED8" w:rsidP="00133ED8"/>
    <w:p w14:paraId="65006F15" w14:textId="77777777" w:rsidR="00133ED8" w:rsidRDefault="00133ED8" w:rsidP="008A09BF">
      <w:pPr>
        <w:pStyle w:val="Heading3"/>
      </w:pPr>
      <w:bookmarkStart w:id="16" w:name="_Toc200666440"/>
      <w:r>
        <w:t>Participants and System Components:</w:t>
      </w:r>
      <w:bookmarkEnd w:id="16"/>
    </w:p>
    <w:p w14:paraId="5CB2663F" w14:textId="77777777" w:rsidR="00133ED8" w:rsidRDefault="00133ED8" w:rsidP="00133ED8">
      <w:pPr>
        <w:rPr>
          <w:b/>
          <w:bCs/>
          <w:sz w:val="24"/>
          <w:szCs w:val="24"/>
        </w:rPr>
      </w:pPr>
      <w:r>
        <w:rPr>
          <w:b/>
          <w:bCs/>
        </w:rPr>
        <w:t>1. User</w:t>
      </w:r>
    </w:p>
    <w:p w14:paraId="43097520" w14:textId="77777777" w:rsidR="00133ED8" w:rsidRDefault="00133ED8" w:rsidP="00133ED8">
      <w:pPr>
        <w:numPr>
          <w:ilvl w:val="0"/>
          <w:numId w:val="34"/>
        </w:numPr>
        <w:spacing w:line="276" w:lineRule="auto"/>
      </w:pPr>
      <w:r>
        <w:t>Represents the vehicle owner or driver.</w:t>
      </w:r>
    </w:p>
    <w:p w14:paraId="5CDF183A" w14:textId="77777777" w:rsidR="00133ED8" w:rsidRDefault="00133ED8" w:rsidP="00133ED8">
      <w:pPr>
        <w:numPr>
          <w:ilvl w:val="0"/>
          <w:numId w:val="34"/>
        </w:numPr>
        <w:spacing w:line="276" w:lineRule="auto"/>
      </w:pPr>
      <w:r>
        <w:t>Initiates the process by registering their vehicle with the toll system.</w:t>
      </w:r>
    </w:p>
    <w:p w14:paraId="75B14D79" w14:textId="77777777" w:rsidR="00133ED8" w:rsidRDefault="00133ED8" w:rsidP="00133ED8">
      <w:pPr>
        <w:rPr>
          <w:b/>
          <w:bCs/>
        </w:rPr>
      </w:pPr>
      <w:r>
        <w:rPr>
          <w:b/>
          <w:bCs/>
        </w:rPr>
        <w:t>2. Vehicle</w:t>
      </w:r>
    </w:p>
    <w:p w14:paraId="2DF60415" w14:textId="77777777" w:rsidR="00133ED8" w:rsidRDefault="00133ED8" w:rsidP="00133ED8">
      <w:pPr>
        <w:numPr>
          <w:ilvl w:val="0"/>
          <w:numId w:val="35"/>
        </w:numPr>
        <w:spacing w:line="276" w:lineRule="auto"/>
      </w:pPr>
      <w:r>
        <w:t>Represents the physical car or transport unit.</w:t>
      </w:r>
    </w:p>
    <w:p w14:paraId="52076D79" w14:textId="77777777" w:rsidR="00133ED8" w:rsidRDefault="00133ED8" w:rsidP="00133ED8">
      <w:pPr>
        <w:numPr>
          <w:ilvl w:val="0"/>
          <w:numId w:val="35"/>
        </w:numPr>
        <w:spacing w:line="276" w:lineRule="auto"/>
      </w:pPr>
      <w:r>
        <w:t>Associated with the User's account.</w:t>
      </w:r>
    </w:p>
    <w:p w14:paraId="01FF9E9E" w14:textId="77777777" w:rsidR="00133ED8" w:rsidRDefault="00133ED8" w:rsidP="00133ED8">
      <w:pPr>
        <w:numPr>
          <w:ilvl w:val="0"/>
          <w:numId w:val="35"/>
        </w:numPr>
        <w:spacing w:line="276" w:lineRule="auto"/>
      </w:pPr>
      <w:r>
        <w:t>Automatically interacts with the system when passing a toll point.</w:t>
      </w:r>
    </w:p>
    <w:p w14:paraId="4674B6D7" w14:textId="77777777" w:rsidR="00133ED8" w:rsidRDefault="00133ED8" w:rsidP="00133ED8">
      <w:pPr>
        <w:rPr>
          <w:b/>
          <w:bCs/>
        </w:rPr>
      </w:pPr>
      <w:r>
        <w:rPr>
          <w:b/>
          <w:bCs/>
        </w:rPr>
        <w:t>3. Camera</w:t>
      </w:r>
    </w:p>
    <w:p w14:paraId="06972CBB" w14:textId="77777777" w:rsidR="00133ED8" w:rsidRDefault="00133ED8" w:rsidP="00133ED8">
      <w:pPr>
        <w:numPr>
          <w:ilvl w:val="0"/>
          <w:numId w:val="36"/>
        </w:numPr>
        <w:spacing w:line="276" w:lineRule="auto"/>
      </w:pPr>
      <w:r>
        <w:lastRenderedPageBreak/>
        <w:t>Installed at the toll point.</w:t>
      </w:r>
    </w:p>
    <w:p w14:paraId="709BA526" w14:textId="77777777" w:rsidR="00133ED8" w:rsidRDefault="00133ED8" w:rsidP="00133ED8">
      <w:pPr>
        <w:numPr>
          <w:ilvl w:val="0"/>
          <w:numId w:val="36"/>
        </w:numPr>
        <w:spacing w:line="276" w:lineRule="auto"/>
      </w:pPr>
      <w:r>
        <w:t>Automatically detects and captures vehicle information (e.g., license plate number and timestamp) as the vehicle passes.</w:t>
      </w:r>
    </w:p>
    <w:p w14:paraId="1E1B8AE2" w14:textId="77777777" w:rsidR="00133ED8" w:rsidRDefault="00133ED8" w:rsidP="00133ED8">
      <w:pPr>
        <w:rPr>
          <w:b/>
          <w:bCs/>
        </w:rPr>
      </w:pPr>
      <w:r>
        <w:rPr>
          <w:b/>
          <w:bCs/>
        </w:rPr>
        <w:t xml:space="preserve">4. </w:t>
      </w:r>
      <w:proofErr w:type="spellStart"/>
      <w:r>
        <w:rPr>
          <w:b/>
          <w:bCs/>
        </w:rPr>
        <w:t>TollRecord</w:t>
      </w:r>
      <w:proofErr w:type="spellEnd"/>
    </w:p>
    <w:p w14:paraId="21ABBF1E" w14:textId="77777777" w:rsidR="00133ED8" w:rsidRDefault="00133ED8" w:rsidP="00133ED8">
      <w:pPr>
        <w:numPr>
          <w:ilvl w:val="0"/>
          <w:numId w:val="37"/>
        </w:numPr>
        <w:spacing w:line="276" w:lineRule="auto"/>
      </w:pPr>
      <w:r>
        <w:t>A central service that creates and manages toll transactions.</w:t>
      </w:r>
    </w:p>
    <w:p w14:paraId="54CFB285" w14:textId="77777777" w:rsidR="00133ED8" w:rsidRDefault="00133ED8" w:rsidP="00133ED8">
      <w:pPr>
        <w:numPr>
          <w:ilvl w:val="0"/>
          <w:numId w:val="37"/>
        </w:numPr>
        <w:spacing w:line="276" w:lineRule="auto"/>
      </w:pPr>
      <w:r>
        <w:t>Receives vehicle information from the Camera and initiates the process of charging the vehicle’s account.</w:t>
      </w:r>
    </w:p>
    <w:p w14:paraId="3F00833D" w14:textId="77777777" w:rsidR="00133ED8" w:rsidRDefault="00133ED8" w:rsidP="00133ED8">
      <w:pPr>
        <w:numPr>
          <w:ilvl w:val="0"/>
          <w:numId w:val="37"/>
        </w:numPr>
        <w:spacing w:line="276" w:lineRule="auto"/>
      </w:pPr>
      <w:r>
        <w:t>Responsible for determining payment status (Paid or Unpaid).</w:t>
      </w:r>
    </w:p>
    <w:p w14:paraId="11B79CB8" w14:textId="77777777" w:rsidR="00133ED8" w:rsidRDefault="00133ED8" w:rsidP="00133ED8">
      <w:pPr>
        <w:rPr>
          <w:b/>
          <w:bCs/>
        </w:rPr>
      </w:pPr>
      <w:r>
        <w:rPr>
          <w:b/>
          <w:bCs/>
        </w:rPr>
        <w:t>5. Account</w:t>
      </w:r>
    </w:p>
    <w:p w14:paraId="4C04055A" w14:textId="77777777" w:rsidR="00133ED8" w:rsidRDefault="00133ED8" w:rsidP="00133ED8">
      <w:pPr>
        <w:numPr>
          <w:ilvl w:val="0"/>
          <w:numId w:val="38"/>
        </w:numPr>
        <w:spacing w:line="276" w:lineRule="auto"/>
      </w:pPr>
      <w:r>
        <w:t>Manages financial data associated with registered users.</w:t>
      </w:r>
    </w:p>
    <w:p w14:paraId="514E249D" w14:textId="77777777" w:rsidR="00133ED8" w:rsidRDefault="00133ED8" w:rsidP="00133ED8">
      <w:pPr>
        <w:numPr>
          <w:ilvl w:val="0"/>
          <w:numId w:val="38"/>
        </w:numPr>
        <w:spacing w:line="276" w:lineRule="auto"/>
      </w:pPr>
      <w:r>
        <w:t>Provides the current balance for a specific vehicle or user.</w:t>
      </w:r>
    </w:p>
    <w:p w14:paraId="3DDF697C" w14:textId="77777777" w:rsidR="00133ED8" w:rsidRDefault="00133ED8" w:rsidP="00133ED8">
      <w:pPr>
        <w:numPr>
          <w:ilvl w:val="0"/>
          <w:numId w:val="38"/>
        </w:numPr>
        <w:spacing w:line="276" w:lineRule="auto"/>
      </w:pPr>
      <w:r>
        <w:t>Deducts toll amount during the payment transaction.</w:t>
      </w:r>
    </w:p>
    <w:p w14:paraId="3EDE9AB4" w14:textId="77777777" w:rsidR="00133ED8" w:rsidRDefault="00133ED8" w:rsidP="00133ED8">
      <w:pPr>
        <w:rPr>
          <w:b/>
          <w:bCs/>
        </w:rPr>
      </w:pPr>
      <w:r>
        <w:rPr>
          <w:b/>
          <w:bCs/>
        </w:rPr>
        <w:t>6. Payment</w:t>
      </w:r>
    </w:p>
    <w:p w14:paraId="7CE1D15D" w14:textId="77777777" w:rsidR="00133ED8" w:rsidRDefault="00133ED8" w:rsidP="00133ED8">
      <w:pPr>
        <w:numPr>
          <w:ilvl w:val="0"/>
          <w:numId w:val="39"/>
        </w:numPr>
        <w:spacing w:line="276" w:lineRule="auto"/>
      </w:pPr>
      <w:r>
        <w:t>Processes monetary transactions.</w:t>
      </w:r>
    </w:p>
    <w:p w14:paraId="7E29E527" w14:textId="77777777" w:rsidR="00133ED8" w:rsidRDefault="00133ED8" w:rsidP="00133ED8">
      <w:pPr>
        <w:numPr>
          <w:ilvl w:val="0"/>
          <w:numId w:val="39"/>
        </w:numPr>
        <w:spacing w:line="276" w:lineRule="auto"/>
      </w:pPr>
      <w:r>
        <w:t xml:space="preserve">Acts as an intermediary between </w:t>
      </w:r>
      <w:proofErr w:type="spellStart"/>
      <w:r>
        <w:t>TollRecord</w:t>
      </w:r>
      <w:proofErr w:type="spellEnd"/>
      <w:r>
        <w:t xml:space="preserve"> and Account to execute a secure deduction.</w:t>
      </w:r>
    </w:p>
    <w:p w14:paraId="2848F97D" w14:textId="77777777" w:rsidR="00133ED8" w:rsidRDefault="00133ED8" w:rsidP="00133ED8">
      <w:pPr>
        <w:numPr>
          <w:ilvl w:val="0"/>
          <w:numId w:val="39"/>
        </w:numPr>
        <w:spacing w:line="276" w:lineRule="auto"/>
      </w:pPr>
      <w:r>
        <w:t xml:space="preserve">Communicates the success or failure of the payment to </w:t>
      </w:r>
      <w:proofErr w:type="spellStart"/>
      <w:r>
        <w:t>TollRecord</w:t>
      </w:r>
      <w:proofErr w:type="spellEnd"/>
      <w:r>
        <w:t>.</w:t>
      </w:r>
    </w:p>
    <w:p w14:paraId="1297EEAE" w14:textId="77777777" w:rsidR="00133ED8" w:rsidRDefault="00133ED8" w:rsidP="00133ED8">
      <w:pPr>
        <w:rPr>
          <w:b/>
          <w:bCs/>
        </w:rPr>
      </w:pPr>
      <w:r>
        <w:rPr>
          <w:b/>
          <w:bCs/>
        </w:rPr>
        <w:t>7. Log</w:t>
      </w:r>
    </w:p>
    <w:p w14:paraId="69AC3A83" w14:textId="77777777" w:rsidR="00133ED8" w:rsidRDefault="00133ED8" w:rsidP="00133ED8">
      <w:pPr>
        <w:numPr>
          <w:ilvl w:val="0"/>
          <w:numId w:val="40"/>
        </w:numPr>
        <w:spacing w:line="276" w:lineRule="auto"/>
      </w:pPr>
      <w:r>
        <w:t>Stores events or errors for auditing and system health monitoring.</w:t>
      </w:r>
    </w:p>
    <w:p w14:paraId="0F4DA15D" w14:textId="77777777" w:rsidR="00133ED8" w:rsidRDefault="00133ED8" w:rsidP="00133ED8">
      <w:pPr>
        <w:numPr>
          <w:ilvl w:val="0"/>
          <w:numId w:val="40"/>
        </w:numPr>
        <w:spacing w:line="276" w:lineRule="auto"/>
      </w:pPr>
      <w:r>
        <w:t>Records issues like "Insufficient balance" for future reference or notification.</w:t>
      </w:r>
    </w:p>
    <w:p w14:paraId="3B94B6DD" w14:textId="77777777" w:rsidR="00C802CA" w:rsidRPr="00881868" w:rsidRDefault="00C802CA" w:rsidP="00E06EE4">
      <w:pPr>
        <w:pStyle w:val="Heading1"/>
        <w:rPr>
          <w:rStyle w:val="Strong"/>
          <w:rFonts w:asciiTheme="minorHAnsi" w:hAnsiTheme="minorHAnsi" w:cstheme="minorHAnsi"/>
          <w:b/>
          <w:bCs w:val="0"/>
          <w:color w:val="404040"/>
          <w:sz w:val="22"/>
          <w:szCs w:val="22"/>
        </w:rPr>
      </w:pPr>
    </w:p>
    <w:p w14:paraId="4CB39367" w14:textId="77777777" w:rsidR="00E0028D" w:rsidRPr="00881868" w:rsidRDefault="00E0028D" w:rsidP="00E0028D">
      <w:pPr>
        <w:rPr>
          <w:rFonts w:cstheme="minorHAnsi"/>
          <w:b/>
          <w:bCs/>
        </w:rPr>
      </w:pPr>
    </w:p>
    <w:p w14:paraId="134CE596" w14:textId="0FCDAD57" w:rsidR="00E0028D" w:rsidRPr="000C010F" w:rsidRDefault="00E0028D" w:rsidP="008A09BF">
      <w:pPr>
        <w:pStyle w:val="Heading2"/>
      </w:pPr>
      <w:bookmarkStart w:id="17" w:name="_Toc200666441"/>
      <w:r w:rsidRPr="000C010F">
        <w:t>Component diagram</w:t>
      </w:r>
      <w:bookmarkEnd w:id="17"/>
    </w:p>
    <w:p w14:paraId="14E68AF5" w14:textId="77BF07C4" w:rsidR="00133ED8" w:rsidRDefault="00133ED8" w:rsidP="00133ED8">
      <w:pPr>
        <w:rPr>
          <w:rFonts w:ascii="Times New Roman" w:hAnsi="Times New Roman" w:cs="Times New Roman"/>
          <w:sz w:val="28"/>
          <w:szCs w:val="28"/>
        </w:rPr>
      </w:pPr>
      <w:r w:rsidRPr="00336979">
        <w:rPr>
          <w:rFonts w:ascii="Times New Roman" w:hAnsi="Times New Roman" w:cs="Times New Roman"/>
          <w:sz w:val="28"/>
          <w:szCs w:val="28"/>
        </w:rPr>
        <w:t xml:space="preserve">This component diagram models a </w:t>
      </w:r>
      <w:r w:rsidRPr="00336979">
        <w:rPr>
          <w:rFonts w:ascii="Times New Roman" w:hAnsi="Times New Roman" w:cs="Times New Roman"/>
          <w:b/>
          <w:bCs/>
          <w:sz w:val="28"/>
          <w:szCs w:val="28"/>
        </w:rPr>
        <w:t>Toll Management System</w:t>
      </w:r>
      <w:r w:rsidRPr="00336979">
        <w:rPr>
          <w:rFonts w:ascii="Times New Roman" w:hAnsi="Times New Roman" w:cs="Times New Roman"/>
          <w:sz w:val="28"/>
          <w:szCs w:val="28"/>
        </w:rPr>
        <w:t xml:space="preserve"> and illustrates how different functional modules (subsystems) interact with each other. The diagram is divided into several key subsystems, each responsible for specific features in the system. These components are visualized as rectangular boxes containing smaller component symbols (interfaces), and arrows denote dependencies and interactions between them.</w:t>
      </w:r>
    </w:p>
    <w:p w14:paraId="7C298824" w14:textId="6058CACE" w:rsidR="00133ED8" w:rsidRPr="00336979" w:rsidRDefault="00133ED8" w:rsidP="00133ED8">
      <w:pPr>
        <w:rPr>
          <w:rFonts w:ascii="Times New Roman" w:hAnsi="Times New Roman" w:cs="Times New Roman"/>
          <w:sz w:val="28"/>
          <w:szCs w:val="28"/>
        </w:rPr>
      </w:pPr>
      <w:r w:rsidRPr="00881868">
        <w:rPr>
          <w:rFonts w:cstheme="minorHAnsi"/>
          <w:b/>
          <w:bCs/>
          <w:noProof/>
        </w:rPr>
        <w:lastRenderedPageBreak/>
        <w:drawing>
          <wp:inline distT="0" distB="0" distL="0" distR="0" wp14:anchorId="4969393F" wp14:editId="64C5FBC1">
            <wp:extent cx="5731510" cy="3896995"/>
            <wp:effectExtent l="0" t="0" r="2540" b="8255"/>
            <wp:docPr id="308251928"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1928" name="Picture 1" descr="A diagram of a software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896995"/>
                    </a:xfrm>
                    <a:prstGeom prst="rect">
                      <a:avLst/>
                    </a:prstGeom>
                  </pic:spPr>
                </pic:pic>
              </a:graphicData>
            </a:graphic>
          </wp:inline>
        </w:drawing>
      </w:r>
    </w:p>
    <w:p w14:paraId="6B6DA5BA" w14:textId="77777777" w:rsidR="00133ED8" w:rsidRPr="00336979" w:rsidRDefault="00133ED8" w:rsidP="00133ED8"/>
    <w:p w14:paraId="687BD0C5" w14:textId="77777777" w:rsidR="00133ED8" w:rsidRPr="00336979" w:rsidRDefault="00133ED8" w:rsidP="00133ED8">
      <w:pPr>
        <w:rPr>
          <w:rFonts w:ascii="Times New Roman" w:hAnsi="Times New Roman" w:cs="Times New Roman"/>
          <w:b/>
          <w:bCs/>
          <w:sz w:val="28"/>
          <w:szCs w:val="28"/>
        </w:rPr>
      </w:pPr>
      <w:r w:rsidRPr="00336979">
        <w:rPr>
          <w:b/>
          <w:bCs/>
        </w:rPr>
        <w:t xml:space="preserve"> </w:t>
      </w:r>
      <w:r w:rsidRPr="00336979">
        <w:rPr>
          <w:rFonts w:ascii="Times New Roman" w:hAnsi="Times New Roman" w:cs="Times New Roman"/>
          <w:b/>
          <w:bCs/>
          <w:sz w:val="28"/>
          <w:szCs w:val="28"/>
        </w:rPr>
        <w:t>Subsystems and Components:</w:t>
      </w:r>
    </w:p>
    <w:p w14:paraId="71050DAC" w14:textId="77777777" w:rsidR="00133ED8" w:rsidRDefault="00133ED8" w:rsidP="00133ED8">
      <w:pPr>
        <w:numPr>
          <w:ilvl w:val="0"/>
          <w:numId w:val="32"/>
        </w:numPr>
        <w:rPr>
          <w:rFonts w:ascii="Times New Roman" w:hAnsi="Times New Roman" w:cs="Times New Roman"/>
          <w:sz w:val="28"/>
          <w:szCs w:val="28"/>
        </w:rPr>
      </w:pPr>
      <w:r w:rsidRPr="00336979">
        <w:rPr>
          <w:rFonts w:ascii="Times New Roman" w:hAnsi="Times New Roman" w:cs="Times New Roman"/>
          <w:b/>
          <w:bCs/>
          <w:sz w:val="28"/>
          <w:szCs w:val="28"/>
        </w:rPr>
        <w:t xml:space="preserve">Vehicle Management </w:t>
      </w:r>
      <w:r>
        <w:rPr>
          <w:rFonts w:ascii="Times New Roman" w:hAnsi="Times New Roman" w:cs="Times New Roman"/>
          <w:b/>
          <w:bCs/>
          <w:sz w:val="28"/>
          <w:szCs w:val="28"/>
        </w:rPr>
        <w:t>S</w:t>
      </w:r>
      <w:r w:rsidRPr="00336979">
        <w:rPr>
          <w:rFonts w:ascii="Times New Roman" w:hAnsi="Times New Roman" w:cs="Times New Roman"/>
          <w:b/>
          <w:bCs/>
          <w:sz w:val="28"/>
          <w:szCs w:val="28"/>
        </w:rPr>
        <w:t>ystem</w:t>
      </w:r>
    </w:p>
    <w:p w14:paraId="69EA8634" w14:textId="77777777" w:rsidR="00133ED8" w:rsidRPr="00336979" w:rsidRDefault="00133ED8" w:rsidP="00133ED8">
      <w:pPr>
        <w:ind w:left="720"/>
        <w:rPr>
          <w:rFonts w:ascii="Times New Roman" w:hAnsi="Times New Roman" w:cs="Times New Roman"/>
          <w:sz w:val="28"/>
          <w:szCs w:val="28"/>
        </w:rPr>
      </w:pPr>
      <w:r w:rsidRPr="00336979">
        <w:rPr>
          <w:rFonts w:ascii="Times New Roman" w:hAnsi="Times New Roman" w:cs="Times New Roman"/>
          <w:i/>
          <w:iCs/>
          <w:sz w:val="28"/>
          <w:szCs w:val="28"/>
        </w:rPr>
        <w:t>Component:</w:t>
      </w:r>
      <w:r w:rsidRPr="00336979">
        <w:rPr>
          <w:rFonts w:ascii="Times New Roman" w:hAnsi="Times New Roman" w:cs="Times New Roman"/>
          <w:sz w:val="28"/>
          <w:szCs w:val="28"/>
        </w:rPr>
        <w:t xml:space="preserve"> Vehicle</w:t>
      </w:r>
      <w:r>
        <w:rPr>
          <w:rFonts w:ascii="Times New Roman" w:hAnsi="Times New Roman" w:cs="Times New Roman"/>
          <w:sz w:val="28"/>
          <w:szCs w:val="28"/>
        </w:rPr>
        <w:t xml:space="preserve">, </w:t>
      </w:r>
    </w:p>
    <w:p w14:paraId="652B6982" w14:textId="77777777" w:rsidR="00133ED8" w:rsidRPr="00336979" w:rsidRDefault="00133ED8" w:rsidP="00133ED8">
      <w:pPr>
        <w:rPr>
          <w:rFonts w:ascii="Times New Roman" w:hAnsi="Times New Roman" w:cs="Times New Roman"/>
          <w:sz w:val="28"/>
          <w:szCs w:val="28"/>
        </w:rPr>
      </w:pPr>
      <w:r w:rsidRPr="00336979">
        <w:rPr>
          <w:rFonts w:ascii="Times New Roman" w:hAnsi="Times New Roman" w:cs="Times New Roman"/>
          <w:sz w:val="28"/>
          <w:szCs w:val="28"/>
        </w:rPr>
        <w:t>This component handles all information related to vehicles using the toll system. It manages vehicle registration, license plate details, and links vehicles to user accounts.</w:t>
      </w:r>
    </w:p>
    <w:p w14:paraId="4D7B7A4A" w14:textId="77777777" w:rsidR="00133ED8" w:rsidRDefault="00133ED8" w:rsidP="00133ED8">
      <w:pPr>
        <w:numPr>
          <w:ilvl w:val="0"/>
          <w:numId w:val="32"/>
        </w:numPr>
        <w:rPr>
          <w:rFonts w:ascii="Times New Roman" w:hAnsi="Times New Roman" w:cs="Times New Roman"/>
          <w:sz w:val="28"/>
          <w:szCs w:val="28"/>
        </w:rPr>
      </w:pPr>
      <w:r w:rsidRPr="00336979">
        <w:rPr>
          <w:rFonts w:ascii="Times New Roman" w:hAnsi="Times New Roman" w:cs="Times New Roman"/>
          <w:b/>
          <w:bCs/>
          <w:sz w:val="28"/>
          <w:szCs w:val="28"/>
        </w:rPr>
        <w:t xml:space="preserve">User Management </w:t>
      </w:r>
      <w:r>
        <w:rPr>
          <w:rFonts w:ascii="Times New Roman" w:hAnsi="Times New Roman" w:cs="Times New Roman"/>
          <w:b/>
          <w:bCs/>
          <w:sz w:val="28"/>
          <w:szCs w:val="28"/>
        </w:rPr>
        <w:t>S</w:t>
      </w:r>
      <w:r w:rsidRPr="00336979">
        <w:rPr>
          <w:rFonts w:ascii="Times New Roman" w:hAnsi="Times New Roman" w:cs="Times New Roman"/>
          <w:b/>
          <w:bCs/>
          <w:sz w:val="28"/>
          <w:szCs w:val="28"/>
        </w:rPr>
        <w:t>ystem</w:t>
      </w:r>
    </w:p>
    <w:p w14:paraId="150F4F76" w14:textId="77777777" w:rsidR="00133ED8" w:rsidRPr="00336979" w:rsidRDefault="00133ED8" w:rsidP="00133ED8">
      <w:pPr>
        <w:ind w:left="720"/>
        <w:rPr>
          <w:rFonts w:ascii="Times New Roman" w:hAnsi="Times New Roman" w:cs="Times New Roman"/>
          <w:sz w:val="28"/>
          <w:szCs w:val="28"/>
        </w:rPr>
      </w:pPr>
      <w:r w:rsidRPr="00336979">
        <w:rPr>
          <w:rFonts w:ascii="Times New Roman" w:hAnsi="Times New Roman" w:cs="Times New Roman"/>
          <w:i/>
          <w:iCs/>
          <w:sz w:val="28"/>
          <w:szCs w:val="28"/>
        </w:rPr>
        <w:t>Component:</w:t>
      </w:r>
      <w:r w:rsidRPr="00336979">
        <w:rPr>
          <w:rFonts w:ascii="Times New Roman" w:hAnsi="Times New Roman" w:cs="Times New Roman"/>
          <w:sz w:val="28"/>
          <w:szCs w:val="28"/>
        </w:rPr>
        <w:t xml:space="preserve"> Admin</w:t>
      </w:r>
    </w:p>
    <w:p w14:paraId="07682EE6" w14:textId="77777777" w:rsidR="00133ED8" w:rsidRPr="00336979" w:rsidRDefault="00133ED8" w:rsidP="00133ED8">
      <w:pPr>
        <w:rPr>
          <w:rFonts w:ascii="Times New Roman" w:hAnsi="Times New Roman" w:cs="Times New Roman"/>
          <w:sz w:val="28"/>
          <w:szCs w:val="28"/>
        </w:rPr>
      </w:pPr>
      <w:r w:rsidRPr="00336979">
        <w:rPr>
          <w:rFonts w:ascii="Times New Roman" w:hAnsi="Times New Roman" w:cs="Times New Roman"/>
          <w:sz w:val="28"/>
          <w:szCs w:val="28"/>
        </w:rPr>
        <w:t>Responsible for managing administrative users of the system. This component includes admin roles, authentication, and access control for managing other subsystems.</w:t>
      </w:r>
    </w:p>
    <w:p w14:paraId="42DBD68A" w14:textId="77777777" w:rsidR="00133ED8" w:rsidRPr="00336979" w:rsidRDefault="00133ED8" w:rsidP="00133ED8">
      <w:pPr>
        <w:numPr>
          <w:ilvl w:val="0"/>
          <w:numId w:val="32"/>
        </w:numPr>
        <w:rPr>
          <w:rFonts w:ascii="Times New Roman" w:hAnsi="Times New Roman" w:cs="Times New Roman"/>
          <w:sz w:val="28"/>
          <w:szCs w:val="28"/>
        </w:rPr>
      </w:pPr>
      <w:r w:rsidRPr="00336979">
        <w:rPr>
          <w:rFonts w:ascii="Times New Roman" w:hAnsi="Times New Roman" w:cs="Times New Roman"/>
          <w:b/>
          <w:bCs/>
          <w:sz w:val="28"/>
          <w:szCs w:val="28"/>
        </w:rPr>
        <w:t>Toll Processing Subsystem</w:t>
      </w:r>
    </w:p>
    <w:p w14:paraId="06C253B0" w14:textId="77777777" w:rsidR="00133ED8" w:rsidRPr="00336979" w:rsidRDefault="00133ED8" w:rsidP="00133ED8">
      <w:pPr>
        <w:rPr>
          <w:rFonts w:ascii="Times New Roman" w:hAnsi="Times New Roman" w:cs="Times New Roman"/>
          <w:sz w:val="28"/>
          <w:szCs w:val="28"/>
        </w:rPr>
      </w:pPr>
      <w:r w:rsidRPr="00336979">
        <w:rPr>
          <w:rFonts w:ascii="Times New Roman" w:hAnsi="Times New Roman" w:cs="Times New Roman"/>
          <w:i/>
          <w:iCs/>
          <w:sz w:val="28"/>
          <w:szCs w:val="28"/>
        </w:rPr>
        <w:t xml:space="preserve">          Components:</w:t>
      </w:r>
      <w:r w:rsidRPr="00336979">
        <w:rPr>
          <w:rFonts w:ascii="Times New Roman" w:hAnsi="Times New Roman" w:cs="Times New Roman"/>
          <w:sz w:val="28"/>
          <w:szCs w:val="28"/>
        </w:rPr>
        <w:t xml:space="preserve"> </w:t>
      </w:r>
      <w:proofErr w:type="spellStart"/>
      <w:r w:rsidRPr="00336979">
        <w:rPr>
          <w:rFonts w:ascii="Times New Roman" w:hAnsi="Times New Roman" w:cs="Times New Roman"/>
          <w:sz w:val="28"/>
          <w:szCs w:val="28"/>
        </w:rPr>
        <w:t>TollRecord</w:t>
      </w:r>
      <w:proofErr w:type="spellEnd"/>
      <w:r w:rsidRPr="00336979">
        <w:rPr>
          <w:rFonts w:ascii="Times New Roman" w:hAnsi="Times New Roman" w:cs="Times New Roman"/>
          <w:sz w:val="28"/>
          <w:szCs w:val="28"/>
        </w:rPr>
        <w:t>, Toll</w:t>
      </w:r>
    </w:p>
    <w:p w14:paraId="68113B76" w14:textId="77777777" w:rsidR="00133ED8" w:rsidRPr="00336979" w:rsidRDefault="00133ED8" w:rsidP="00133ED8">
      <w:pPr>
        <w:rPr>
          <w:rFonts w:ascii="Times New Roman" w:hAnsi="Times New Roman" w:cs="Times New Roman"/>
          <w:sz w:val="28"/>
          <w:szCs w:val="28"/>
        </w:rPr>
      </w:pPr>
      <w:r w:rsidRPr="00336979">
        <w:rPr>
          <w:rFonts w:ascii="Times New Roman" w:hAnsi="Times New Roman" w:cs="Times New Roman"/>
          <w:sz w:val="28"/>
          <w:szCs w:val="28"/>
        </w:rPr>
        <w:lastRenderedPageBreak/>
        <w:t>The core module of the system. It records vehicle passages through tolls, generates toll records, calculates toll fees, and determines the toll location and time. It receives data from vehicle and camera systems and forwards information to payment and monitoring subsystems.</w:t>
      </w:r>
    </w:p>
    <w:p w14:paraId="7823045E" w14:textId="77777777" w:rsidR="00133ED8" w:rsidRPr="00336979" w:rsidRDefault="00133ED8" w:rsidP="00133ED8">
      <w:pPr>
        <w:numPr>
          <w:ilvl w:val="0"/>
          <w:numId w:val="32"/>
        </w:numPr>
        <w:rPr>
          <w:rFonts w:ascii="Times New Roman" w:hAnsi="Times New Roman" w:cs="Times New Roman"/>
          <w:sz w:val="28"/>
          <w:szCs w:val="28"/>
        </w:rPr>
      </w:pPr>
      <w:r w:rsidRPr="00336979">
        <w:rPr>
          <w:rFonts w:ascii="Times New Roman" w:hAnsi="Times New Roman" w:cs="Times New Roman"/>
          <w:b/>
          <w:bCs/>
          <w:sz w:val="28"/>
          <w:szCs w:val="28"/>
        </w:rPr>
        <w:t>Payment Management Subsystem</w:t>
      </w:r>
    </w:p>
    <w:p w14:paraId="726B7691" w14:textId="77777777" w:rsidR="00133ED8" w:rsidRPr="00336979" w:rsidRDefault="00133ED8" w:rsidP="00133ED8">
      <w:pPr>
        <w:rPr>
          <w:rFonts w:ascii="Times New Roman" w:hAnsi="Times New Roman" w:cs="Times New Roman"/>
          <w:sz w:val="28"/>
          <w:szCs w:val="28"/>
        </w:rPr>
      </w:pPr>
      <w:r>
        <w:rPr>
          <w:rFonts w:ascii="Times New Roman" w:hAnsi="Times New Roman" w:cs="Times New Roman"/>
          <w:i/>
          <w:iCs/>
          <w:sz w:val="28"/>
          <w:szCs w:val="28"/>
        </w:rPr>
        <w:t xml:space="preserve">         </w:t>
      </w:r>
      <w:r w:rsidRPr="00336979">
        <w:rPr>
          <w:rFonts w:ascii="Times New Roman" w:hAnsi="Times New Roman" w:cs="Times New Roman"/>
          <w:i/>
          <w:iCs/>
          <w:sz w:val="28"/>
          <w:szCs w:val="28"/>
        </w:rPr>
        <w:t>Components:</w:t>
      </w:r>
      <w:r w:rsidRPr="00336979">
        <w:rPr>
          <w:rFonts w:ascii="Times New Roman" w:hAnsi="Times New Roman" w:cs="Times New Roman"/>
          <w:sz w:val="28"/>
          <w:szCs w:val="28"/>
        </w:rPr>
        <w:t xml:space="preserve"> Payment, Camera</w:t>
      </w:r>
    </w:p>
    <w:p w14:paraId="1FB09296" w14:textId="77777777" w:rsidR="00133ED8" w:rsidRPr="00336979" w:rsidRDefault="00133ED8" w:rsidP="00133ED8">
      <w:pPr>
        <w:rPr>
          <w:rFonts w:ascii="Times New Roman" w:hAnsi="Times New Roman" w:cs="Times New Roman"/>
          <w:sz w:val="28"/>
          <w:szCs w:val="28"/>
        </w:rPr>
      </w:pPr>
      <w:r w:rsidRPr="00336979">
        <w:rPr>
          <w:rFonts w:ascii="Times New Roman" w:hAnsi="Times New Roman" w:cs="Times New Roman"/>
          <w:sz w:val="28"/>
          <w:szCs w:val="28"/>
        </w:rPr>
        <w:t>This component handles all payment operations including toll fee calculation, payment processing, and integration with external payment systems. It also processes camera data (used for violations, license plate capture, etc.) and links payments to toll records.</w:t>
      </w:r>
    </w:p>
    <w:p w14:paraId="53F44C59" w14:textId="77777777" w:rsidR="00133ED8" w:rsidRPr="00336979" w:rsidRDefault="00133ED8" w:rsidP="00133ED8">
      <w:pPr>
        <w:numPr>
          <w:ilvl w:val="0"/>
          <w:numId w:val="32"/>
        </w:numPr>
        <w:rPr>
          <w:rFonts w:ascii="Times New Roman" w:hAnsi="Times New Roman" w:cs="Times New Roman"/>
          <w:sz w:val="28"/>
          <w:szCs w:val="28"/>
        </w:rPr>
      </w:pPr>
      <w:r w:rsidRPr="00336979">
        <w:rPr>
          <w:rFonts w:ascii="Times New Roman" w:hAnsi="Times New Roman" w:cs="Times New Roman"/>
          <w:b/>
          <w:bCs/>
          <w:sz w:val="28"/>
          <w:szCs w:val="28"/>
        </w:rPr>
        <w:t>Camera Monitoring Subsystem</w:t>
      </w:r>
    </w:p>
    <w:p w14:paraId="5E21D396" w14:textId="77777777" w:rsidR="00133ED8" w:rsidRPr="00336979" w:rsidRDefault="00133ED8" w:rsidP="00133ED8">
      <w:pPr>
        <w:rPr>
          <w:rFonts w:ascii="Times New Roman" w:hAnsi="Times New Roman" w:cs="Times New Roman"/>
          <w:i/>
          <w:iCs/>
          <w:sz w:val="28"/>
          <w:szCs w:val="28"/>
        </w:rPr>
      </w:pPr>
      <w:r>
        <w:rPr>
          <w:rFonts w:ascii="Times New Roman" w:hAnsi="Times New Roman" w:cs="Times New Roman"/>
          <w:i/>
          <w:iCs/>
          <w:sz w:val="28"/>
          <w:szCs w:val="28"/>
        </w:rPr>
        <w:t xml:space="preserve">          </w:t>
      </w:r>
      <w:r w:rsidRPr="00336979">
        <w:rPr>
          <w:rFonts w:ascii="Times New Roman" w:hAnsi="Times New Roman" w:cs="Times New Roman"/>
          <w:i/>
          <w:iCs/>
          <w:sz w:val="28"/>
          <w:szCs w:val="28"/>
        </w:rPr>
        <w:t>Component: Incident</w:t>
      </w:r>
    </w:p>
    <w:p w14:paraId="52BF18DA" w14:textId="77777777" w:rsidR="00133ED8" w:rsidRPr="00336979" w:rsidRDefault="00133ED8" w:rsidP="00133ED8">
      <w:pPr>
        <w:rPr>
          <w:rFonts w:ascii="Times New Roman" w:hAnsi="Times New Roman" w:cs="Times New Roman"/>
          <w:sz w:val="28"/>
          <w:szCs w:val="28"/>
        </w:rPr>
      </w:pPr>
      <w:r w:rsidRPr="00336979">
        <w:rPr>
          <w:rFonts w:ascii="Times New Roman" w:hAnsi="Times New Roman" w:cs="Times New Roman"/>
          <w:sz w:val="28"/>
          <w:szCs w:val="28"/>
        </w:rPr>
        <w:t>Manages monitoring through cameras installed at toll gates. It detects and logs incidents such as unpaid tolls or rule violations. It integrates with the payment and toll processing systems to take necessary action based on the incident data.</w:t>
      </w:r>
      <w:r>
        <w:rPr>
          <w:rFonts w:ascii="Times New Roman" w:hAnsi="Times New Roman" w:cs="Times New Roman"/>
          <w:sz w:val="28"/>
          <w:szCs w:val="28"/>
        </w:rPr>
        <w:t xml:space="preserve"> </w:t>
      </w:r>
      <w:r w:rsidRPr="00336979">
        <w:rPr>
          <w:rFonts w:ascii="Times New Roman" w:hAnsi="Times New Roman" w:cs="Times New Roman"/>
          <w:sz w:val="28"/>
          <w:szCs w:val="28"/>
        </w:rPr>
        <w:t>It also processes camera data (used for violations, license plate capture, etc.) and links payments to toll records.</w:t>
      </w:r>
    </w:p>
    <w:p w14:paraId="08294A9A" w14:textId="77777777" w:rsidR="00133ED8" w:rsidRPr="00336979" w:rsidRDefault="00133ED8" w:rsidP="00133ED8">
      <w:pPr>
        <w:rPr>
          <w:rFonts w:ascii="Times New Roman" w:hAnsi="Times New Roman" w:cs="Times New Roman"/>
          <w:sz w:val="28"/>
          <w:szCs w:val="28"/>
        </w:rPr>
      </w:pPr>
    </w:p>
    <w:p w14:paraId="331F9C89" w14:textId="77777777" w:rsidR="00133ED8" w:rsidRPr="00336979" w:rsidRDefault="00133ED8" w:rsidP="00133ED8">
      <w:pPr>
        <w:rPr>
          <w:rFonts w:ascii="Times New Roman" w:hAnsi="Times New Roman" w:cs="Times New Roman"/>
          <w:b/>
          <w:bCs/>
          <w:sz w:val="28"/>
          <w:szCs w:val="28"/>
          <w:u w:val="single"/>
        </w:rPr>
      </w:pPr>
      <w:r w:rsidRPr="00336979">
        <w:rPr>
          <w:rFonts w:ascii="Times New Roman" w:hAnsi="Times New Roman" w:cs="Times New Roman"/>
          <w:b/>
          <w:bCs/>
          <w:sz w:val="28"/>
          <w:szCs w:val="28"/>
        </w:rPr>
        <w:t xml:space="preserve"> </w:t>
      </w:r>
      <w:r w:rsidRPr="00336979">
        <w:rPr>
          <w:rFonts w:ascii="Times New Roman" w:hAnsi="Times New Roman" w:cs="Times New Roman"/>
          <w:b/>
          <w:bCs/>
          <w:sz w:val="28"/>
          <w:szCs w:val="28"/>
          <w:u w:val="single"/>
        </w:rPr>
        <w:t>Interactions Between Components:</w:t>
      </w:r>
    </w:p>
    <w:p w14:paraId="5EC4FC26" w14:textId="77777777" w:rsidR="00133ED8" w:rsidRPr="00336979" w:rsidRDefault="00133ED8" w:rsidP="00133ED8">
      <w:pPr>
        <w:numPr>
          <w:ilvl w:val="0"/>
          <w:numId w:val="33"/>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Vehicle Management</w:t>
      </w:r>
      <w:r w:rsidRPr="00336979">
        <w:rPr>
          <w:rFonts w:ascii="Times New Roman" w:hAnsi="Times New Roman" w:cs="Times New Roman"/>
          <w:sz w:val="28"/>
          <w:szCs w:val="28"/>
        </w:rPr>
        <w:t xml:space="preserve"> subsystem provides vehicle data to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so that tolls can be linked to specific vehicles.</w:t>
      </w:r>
    </w:p>
    <w:p w14:paraId="460A297A" w14:textId="77777777" w:rsidR="00133ED8" w:rsidRPr="00336979" w:rsidRDefault="00133ED8" w:rsidP="00133ED8">
      <w:pPr>
        <w:numPr>
          <w:ilvl w:val="0"/>
          <w:numId w:val="33"/>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User Management</w:t>
      </w:r>
      <w:r w:rsidRPr="00336979">
        <w:rPr>
          <w:rFonts w:ascii="Times New Roman" w:hAnsi="Times New Roman" w:cs="Times New Roman"/>
          <w:sz w:val="28"/>
          <w:szCs w:val="28"/>
        </w:rPr>
        <w:t xml:space="preserve"> subsystem interacts with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to allow admins to access and manage toll records and operations.</w:t>
      </w:r>
    </w:p>
    <w:p w14:paraId="0EE607D6" w14:textId="77777777" w:rsidR="00133ED8" w:rsidRPr="00336979" w:rsidRDefault="00133ED8" w:rsidP="00133ED8">
      <w:pPr>
        <w:numPr>
          <w:ilvl w:val="0"/>
          <w:numId w:val="33"/>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subsystem sends toll information to the </w:t>
      </w:r>
      <w:r w:rsidRPr="00336979">
        <w:rPr>
          <w:rFonts w:ascii="Times New Roman" w:hAnsi="Times New Roman" w:cs="Times New Roman"/>
          <w:b/>
          <w:bCs/>
          <w:sz w:val="28"/>
          <w:szCs w:val="28"/>
        </w:rPr>
        <w:t>Payment Management</w:t>
      </w:r>
      <w:r w:rsidRPr="00336979">
        <w:rPr>
          <w:rFonts w:ascii="Times New Roman" w:hAnsi="Times New Roman" w:cs="Times New Roman"/>
          <w:sz w:val="28"/>
          <w:szCs w:val="28"/>
        </w:rPr>
        <w:t xml:space="preserve"> system for billing and transaction purposes.</w:t>
      </w:r>
    </w:p>
    <w:p w14:paraId="29C76067" w14:textId="77777777" w:rsidR="00133ED8" w:rsidRPr="00336979" w:rsidRDefault="00133ED8" w:rsidP="00133ED8">
      <w:pPr>
        <w:numPr>
          <w:ilvl w:val="0"/>
          <w:numId w:val="33"/>
        </w:numPr>
        <w:rPr>
          <w:rFonts w:ascii="Times New Roman" w:hAnsi="Times New Roman" w:cs="Times New Roman"/>
          <w:sz w:val="28"/>
          <w:szCs w:val="28"/>
        </w:rPr>
      </w:pPr>
      <w:r w:rsidRPr="00336979">
        <w:rPr>
          <w:rFonts w:ascii="Times New Roman" w:hAnsi="Times New Roman" w:cs="Times New Roman"/>
          <w:b/>
          <w:bCs/>
          <w:sz w:val="28"/>
          <w:szCs w:val="28"/>
        </w:rPr>
        <w:t>Camera Monitoring</w:t>
      </w:r>
      <w:r w:rsidRPr="00336979">
        <w:rPr>
          <w:rFonts w:ascii="Times New Roman" w:hAnsi="Times New Roman" w:cs="Times New Roman"/>
          <w:sz w:val="28"/>
          <w:szCs w:val="28"/>
        </w:rPr>
        <w:t xml:space="preserve"> receives incident and toll data from </w:t>
      </w:r>
      <w:r w:rsidRPr="00336979">
        <w:rPr>
          <w:rFonts w:ascii="Times New Roman" w:hAnsi="Times New Roman" w:cs="Times New Roman"/>
          <w:b/>
          <w:bCs/>
          <w:sz w:val="28"/>
          <w:szCs w:val="28"/>
        </w:rPr>
        <w:t>Toll Processing</w:t>
      </w:r>
      <w:r w:rsidRPr="00336979">
        <w:rPr>
          <w:rFonts w:ascii="Times New Roman" w:hAnsi="Times New Roman" w:cs="Times New Roman"/>
          <w:sz w:val="28"/>
          <w:szCs w:val="28"/>
        </w:rPr>
        <w:t xml:space="preserve">, and also interacts with </w:t>
      </w:r>
      <w:r w:rsidRPr="00336979">
        <w:rPr>
          <w:rFonts w:ascii="Times New Roman" w:hAnsi="Times New Roman" w:cs="Times New Roman"/>
          <w:b/>
          <w:bCs/>
          <w:sz w:val="28"/>
          <w:szCs w:val="28"/>
        </w:rPr>
        <w:t>Payment Management</w:t>
      </w:r>
      <w:r w:rsidRPr="00336979">
        <w:rPr>
          <w:rFonts w:ascii="Times New Roman" w:hAnsi="Times New Roman" w:cs="Times New Roman"/>
          <w:sz w:val="28"/>
          <w:szCs w:val="28"/>
        </w:rPr>
        <w:t xml:space="preserve"> for violation payments.</w:t>
      </w:r>
    </w:p>
    <w:p w14:paraId="60CA2A14" w14:textId="77777777" w:rsidR="00133ED8" w:rsidRPr="00336979" w:rsidRDefault="00133ED8" w:rsidP="00133ED8">
      <w:pPr>
        <w:numPr>
          <w:ilvl w:val="0"/>
          <w:numId w:val="33"/>
        </w:numPr>
        <w:rPr>
          <w:rFonts w:ascii="Times New Roman" w:hAnsi="Times New Roman" w:cs="Times New Roman"/>
          <w:sz w:val="28"/>
          <w:szCs w:val="28"/>
        </w:rPr>
      </w:pPr>
      <w:r w:rsidRPr="00336979">
        <w:rPr>
          <w:rFonts w:ascii="Times New Roman" w:hAnsi="Times New Roman" w:cs="Times New Roman"/>
          <w:sz w:val="28"/>
          <w:szCs w:val="28"/>
        </w:rPr>
        <w:t xml:space="preserve">The </w:t>
      </w:r>
      <w:r w:rsidRPr="00336979">
        <w:rPr>
          <w:rFonts w:ascii="Times New Roman" w:hAnsi="Times New Roman" w:cs="Times New Roman"/>
          <w:b/>
          <w:bCs/>
          <w:sz w:val="28"/>
          <w:szCs w:val="28"/>
        </w:rPr>
        <w:t>Payment Management</w:t>
      </w:r>
      <w:r w:rsidRPr="00336979">
        <w:rPr>
          <w:rFonts w:ascii="Times New Roman" w:hAnsi="Times New Roman" w:cs="Times New Roman"/>
          <w:sz w:val="28"/>
          <w:szCs w:val="28"/>
        </w:rPr>
        <w:t xml:space="preserve"> system also utilizes </w:t>
      </w:r>
      <w:r w:rsidRPr="00336979">
        <w:rPr>
          <w:rFonts w:ascii="Times New Roman" w:hAnsi="Times New Roman" w:cs="Times New Roman"/>
          <w:b/>
          <w:bCs/>
          <w:sz w:val="28"/>
          <w:szCs w:val="28"/>
        </w:rPr>
        <w:t>Camera</w:t>
      </w:r>
      <w:r w:rsidRPr="00336979">
        <w:rPr>
          <w:rFonts w:ascii="Times New Roman" w:hAnsi="Times New Roman" w:cs="Times New Roman"/>
          <w:sz w:val="28"/>
          <w:szCs w:val="28"/>
        </w:rPr>
        <w:t xml:space="preserve"> components to verify license plates or violations linked to payments.</w:t>
      </w:r>
    </w:p>
    <w:p w14:paraId="23C48DBF" w14:textId="77777777" w:rsidR="000C010F" w:rsidRPr="00881868" w:rsidRDefault="000C010F" w:rsidP="00E0028D">
      <w:pPr>
        <w:spacing w:before="240"/>
        <w:rPr>
          <w:rFonts w:cstheme="minorHAnsi"/>
        </w:rPr>
      </w:pPr>
    </w:p>
    <w:p w14:paraId="23846573" w14:textId="4C41AA84" w:rsidR="00E0028D" w:rsidRPr="008A09BF" w:rsidRDefault="008C7A6A" w:rsidP="008A09BF">
      <w:pPr>
        <w:pStyle w:val="Heading1"/>
      </w:pPr>
      <w:bookmarkStart w:id="18" w:name="_Toc200666442"/>
      <w:r w:rsidRPr="008A09BF">
        <w:lastRenderedPageBreak/>
        <w:t>Data Flow Diagram – DFD</w:t>
      </w:r>
      <w:bookmarkEnd w:id="18"/>
    </w:p>
    <w:p w14:paraId="0E375D0D" w14:textId="0BD968E8" w:rsidR="000C010F" w:rsidRPr="000C010F" w:rsidRDefault="000C010F" w:rsidP="000C010F">
      <w:r>
        <w:t xml:space="preserve">Krijuar me </w:t>
      </w:r>
      <w:proofErr w:type="spellStart"/>
      <w:r>
        <w:t>ClickUp</w:t>
      </w:r>
      <w:proofErr w:type="spellEnd"/>
      <w:r>
        <w:t xml:space="preserve"> Whiteboard</w:t>
      </w:r>
    </w:p>
    <w:p w14:paraId="0A3FA0D1" w14:textId="602C2142" w:rsidR="008C7A6A" w:rsidRPr="00881868" w:rsidRDefault="00C8790A" w:rsidP="00C8790A">
      <w:pPr>
        <w:spacing w:before="240"/>
        <w:jc w:val="center"/>
        <w:rPr>
          <w:rFonts w:cstheme="minorHAnsi"/>
        </w:rPr>
      </w:pPr>
      <w:r w:rsidRPr="00881868">
        <w:rPr>
          <w:rFonts w:cstheme="minorHAnsi"/>
          <w:noProof/>
        </w:rPr>
        <w:drawing>
          <wp:inline distT="0" distB="0" distL="0" distR="0" wp14:anchorId="6C0248D6" wp14:editId="27F7B859">
            <wp:extent cx="6457950" cy="563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57950" cy="5638800"/>
                    </a:xfrm>
                    <a:prstGeom prst="rect">
                      <a:avLst/>
                    </a:prstGeom>
                    <a:noFill/>
                    <a:ln>
                      <a:noFill/>
                    </a:ln>
                  </pic:spPr>
                </pic:pic>
              </a:graphicData>
            </a:graphic>
          </wp:inline>
        </w:drawing>
      </w:r>
    </w:p>
    <w:p w14:paraId="1804BFEA" w14:textId="2BAFE5E0" w:rsidR="00C8790A" w:rsidRDefault="00C8790A" w:rsidP="00C8790A">
      <w:pPr>
        <w:spacing w:before="240"/>
        <w:jc w:val="center"/>
        <w:rPr>
          <w:rFonts w:cstheme="minorHAnsi"/>
        </w:rPr>
      </w:pPr>
    </w:p>
    <w:p w14:paraId="550667B8" w14:textId="77777777" w:rsidR="00846B6F" w:rsidRDefault="00846B6F" w:rsidP="00846B6F">
      <w:pPr>
        <w:spacing w:before="240"/>
        <w:rPr>
          <w:rFonts w:cstheme="minorHAnsi"/>
        </w:rPr>
      </w:pPr>
    </w:p>
    <w:p w14:paraId="4F99931B" w14:textId="77777777" w:rsidR="00846B6F" w:rsidRDefault="00846B6F" w:rsidP="00846B6F">
      <w:pPr>
        <w:spacing w:before="240"/>
        <w:rPr>
          <w:rFonts w:cstheme="minorHAnsi"/>
        </w:rPr>
      </w:pPr>
    </w:p>
    <w:p w14:paraId="00EC47C6" w14:textId="77777777" w:rsidR="00846B6F" w:rsidRDefault="00846B6F" w:rsidP="00846B6F">
      <w:pPr>
        <w:spacing w:before="240"/>
        <w:rPr>
          <w:rFonts w:cstheme="minorHAnsi"/>
        </w:rPr>
      </w:pPr>
    </w:p>
    <w:p w14:paraId="65927493" w14:textId="77777777" w:rsidR="00846B6F" w:rsidRDefault="00846B6F" w:rsidP="00846B6F">
      <w:pPr>
        <w:spacing w:before="240"/>
        <w:rPr>
          <w:rFonts w:cstheme="minorHAnsi"/>
        </w:rPr>
      </w:pPr>
    </w:p>
    <w:p w14:paraId="733824FD" w14:textId="3A7D696E" w:rsidR="00846B6F" w:rsidRPr="00846B6F" w:rsidRDefault="00846B6F" w:rsidP="008A09BF">
      <w:pPr>
        <w:pStyle w:val="Heading2"/>
      </w:pPr>
      <w:bookmarkStart w:id="19" w:name="_Toc200666443"/>
      <w:r w:rsidRPr="00846B6F">
        <w:lastRenderedPageBreak/>
        <w:t>Deployment Diagram</w:t>
      </w:r>
      <w:bookmarkEnd w:id="19"/>
    </w:p>
    <w:p w14:paraId="2971657D" w14:textId="004921B1" w:rsidR="00846B6F" w:rsidRDefault="00846B6F" w:rsidP="00846B6F">
      <w:pPr>
        <w:spacing w:before="240"/>
        <w:rPr>
          <w:rFonts w:cstheme="minorHAnsi"/>
        </w:rPr>
      </w:pPr>
      <w:r>
        <w:rPr>
          <w:noProof/>
        </w:rPr>
        <w:drawing>
          <wp:inline distT="0" distB="0" distL="0" distR="0" wp14:anchorId="1B6094CC" wp14:editId="63390743">
            <wp:extent cx="5486400" cy="3657600"/>
            <wp:effectExtent l="0" t="0" r="0" b="0"/>
            <wp:docPr id="1241399669" name="Picture 1" descr="A diagram of a software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241399669" name="Picture 1" descr="A diagram of a software company&#10;&#10;AI-generated content may be incorrect."/>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EAE58BB" w14:textId="77777777" w:rsidR="00133ED8" w:rsidRPr="00606B22" w:rsidRDefault="00133ED8" w:rsidP="00133ED8">
      <w:pPr>
        <w:pStyle w:val="Heading2"/>
        <w:rPr>
          <w:szCs w:val="28"/>
        </w:rPr>
      </w:pPr>
      <w:bookmarkStart w:id="20" w:name="_Toc200666444"/>
      <w:r w:rsidRPr="00606B22">
        <w:rPr>
          <w:szCs w:val="28"/>
        </w:rPr>
        <w:t>General Description</w:t>
      </w:r>
      <w:bookmarkEnd w:id="20"/>
    </w:p>
    <w:p w14:paraId="218EBBBC" w14:textId="77777777" w:rsidR="00133ED8" w:rsidRPr="005D28A3" w:rsidRDefault="00133ED8" w:rsidP="00133ED8">
      <w:pPr>
        <w:pStyle w:val="Heading2"/>
        <w:rPr>
          <w:b w:val="0"/>
          <w:bCs/>
          <w:sz w:val="24"/>
          <w:szCs w:val="24"/>
        </w:rPr>
      </w:pPr>
      <w:bookmarkStart w:id="21" w:name="_Toc200665580"/>
      <w:bookmarkStart w:id="22" w:name="_Toc200666445"/>
      <w:r w:rsidRPr="005D28A3">
        <w:rPr>
          <w:b w:val="0"/>
          <w:bCs/>
          <w:sz w:val="24"/>
          <w:szCs w:val="24"/>
        </w:rPr>
        <w:t xml:space="preserve">This document describes the deployment </w:t>
      </w:r>
      <w:proofErr w:type="gramStart"/>
      <w:r w:rsidRPr="005D28A3">
        <w:rPr>
          <w:b w:val="0"/>
          <w:bCs/>
          <w:sz w:val="24"/>
          <w:szCs w:val="24"/>
        </w:rPr>
        <w:t>diagram  for</w:t>
      </w:r>
      <w:proofErr w:type="gramEnd"/>
      <w:r w:rsidRPr="005D28A3">
        <w:rPr>
          <w:b w:val="0"/>
          <w:bCs/>
          <w:sz w:val="24"/>
          <w:szCs w:val="24"/>
        </w:rPr>
        <w:t xml:space="preserve"> an automated system that detects vehicle license plates using cameras and artificial intelligence technology, and automatically processes toll payments. The system includes a number of physical and software components that interact in real-time to ensure the efficient and secure operation of the system.</w:t>
      </w:r>
      <w:bookmarkEnd w:id="21"/>
      <w:bookmarkEnd w:id="22"/>
    </w:p>
    <w:p w14:paraId="7BC4D104" w14:textId="77777777" w:rsidR="00133ED8" w:rsidRPr="00606B22" w:rsidRDefault="00133ED8" w:rsidP="00133ED8">
      <w:pPr>
        <w:pStyle w:val="Heading2"/>
      </w:pPr>
      <w:bookmarkStart w:id="23" w:name="_Toc200666446"/>
      <w:r w:rsidRPr="00606B22">
        <w:t>Component Descriptions</w:t>
      </w:r>
      <w:bookmarkEnd w:id="23"/>
    </w:p>
    <w:p w14:paraId="48938FB9" w14:textId="77777777" w:rsidR="00133ED8" w:rsidRPr="00606B22" w:rsidRDefault="00133ED8" w:rsidP="00133ED8">
      <w:pPr>
        <w:pStyle w:val="Heading3"/>
      </w:pPr>
      <w:bookmarkStart w:id="24" w:name="_Toc200665582"/>
      <w:bookmarkStart w:id="25" w:name="_Toc200666447"/>
      <w:r w:rsidRPr="00606B22">
        <w:t>Camera Device</w:t>
      </w:r>
      <w:bookmarkEnd w:id="24"/>
      <w:bookmarkEnd w:id="25"/>
    </w:p>
    <w:p w14:paraId="5FFD7D0E" w14:textId="77777777" w:rsidR="00133ED8" w:rsidRPr="00606B22" w:rsidRDefault="00133ED8" w:rsidP="00133ED8">
      <w:r w:rsidRPr="00606B22">
        <w:t>Captures vehicle images and sends them for processing.</w:t>
      </w:r>
    </w:p>
    <w:p w14:paraId="1AB35B8E" w14:textId="77777777" w:rsidR="00133ED8" w:rsidRPr="00606B22" w:rsidRDefault="00133ED8" w:rsidP="00133ED8">
      <w:pPr>
        <w:pStyle w:val="Heading3"/>
      </w:pPr>
      <w:bookmarkStart w:id="26" w:name="_Toc200665583"/>
      <w:bookmarkStart w:id="27" w:name="_Toc200666448"/>
      <w:r w:rsidRPr="00606B22">
        <w:t>AI/OCR Module</w:t>
      </w:r>
      <w:bookmarkEnd w:id="26"/>
      <w:bookmarkEnd w:id="27"/>
    </w:p>
    <w:p w14:paraId="6DCC056A" w14:textId="77777777" w:rsidR="00133ED8" w:rsidRPr="00606B22" w:rsidRDefault="00133ED8" w:rsidP="00133ED8">
      <w:r w:rsidRPr="00606B22">
        <w:t>Uses computer vision (YOLO/OCR) to extract license plate numbers.</w:t>
      </w:r>
    </w:p>
    <w:p w14:paraId="46F8A181" w14:textId="77777777" w:rsidR="00133ED8" w:rsidRPr="00606B22" w:rsidRDefault="00133ED8" w:rsidP="00133ED8">
      <w:pPr>
        <w:pStyle w:val="Heading3"/>
      </w:pPr>
      <w:bookmarkStart w:id="28" w:name="_Toc200665584"/>
      <w:bookmarkStart w:id="29" w:name="_Toc200666449"/>
      <w:r w:rsidRPr="00606B22">
        <w:t>Toll System Server</w:t>
      </w:r>
      <w:bookmarkEnd w:id="28"/>
      <w:bookmarkEnd w:id="29"/>
    </w:p>
    <w:p w14:paraId="4B589E37" w14:textId="77777777" w:rsidR="00133ED8" w:rsidRPr="00606B22" w:rsidRDefault="00133ED8" w:rsidP="00133ED8">
      <w:r w:rsidRPr="00606B22">
        <w:t>Core system logic: verification, toll calculation, and orchestration.</w:t>
      </w:r>
    </w:p>
    <w:p w14:paraId="21BA8158" w14:textId="77777777" w:rsidR="00133ED8" w:rsidRPr="00606B22" w:rsidRDefault="00133ED8" w:rsidP="00133ED8">
      <w:pPr>
        <w:pStyle w:val="Heading3"/>
      </w:pPr>
      <w:bookmarkStart w:id="30" w:name="_Toc200665585"/>
      <w:bookmarkStart w:id="31" w:name="_Toc200666450"/>
      <w:r w:rsidRPr="00606B22">
        <w:t>Vehicle &amp; Toll DB</w:t>
      </w:r>
      <w:bookmarkEnd w:id="30"/>
      <w:bookmarkEnd w:id="31"/>
    </w:p>
    <w:p w14:paraId="0B00CCE3" w14:textId="77777777" w:rsidR="00133ED8" w:rsidRPr="00606B22" w:rsidRDefault="00133ED8" w:rsidP="00133ED8">
      <w:r w:rsidRPr="00606B22">
        <w:lastRenderedPageBreak/>
        <w:t>Stores vehicle registrations, toll rules, passage data.</w:t>
      </w:r>
    </w:p>
    <w:p w14:paraId="38C0D19E" w14:textId="77777777" w:rsidR="00133ED8" w:rsidRPr="00606B22" w:rsidRDefault="00133ED8" w:rsidP="00133ED8">
      <w:pPr>
        <w:pStyle w:val="Heading3"/>
      </w:pPr>
      <w:bookmarkStart w:id="32" w:name="_Toc200665586"/>
      <w:bookmarkStart w:id="33" w:name="_Toc200666451"/>
      <w:r w:rsidRPr="00606B22">
        <w:t>Payment Gateway</w:t>
      </w:r>
      <w:bookmarkEnd w:id="32"/>
      <w:bookmarkEnd w:id="33"/>
    </w:p>
    <w:p w14:paraId="58367A3B" w14:textId="77777777" w:rsidR="00133ED8" w:rsidRPr="00606B22" w:rsidRDefault="00133ED8" w:rsidP="00133ED8">
      <w:r w:rsidRPr="00606B22">
        <w:t>Handles automatic transactions (via Stripe, PayPal, or bank APIs).</w:t>
      </w:r>
    </w:p>
    <w:p w14:paraId="3CFC0F7D" w14:textId="77777777" w:rsidR="00133ED8" w:rsidRPr="00606B22" w:rsidRDefault="00133ED8" w:rsidP="00133ED8">
      <w:pPr>
        <w:pStyle w:val="Heading3"/>
      </w:pPr>
      <w:bookmarkStart w:id="34" w:name="_Toc200665587"/>
      <w:bookmarkStart w:id="35" w:name="_Toc200666452"/>
      <w:r w:rsidRPr="00606B22">
        <w:t>Log &amp; Audit Server</w:t>
      </w:r>
      <w:bookmarkEnd w:id="34"/>
      <w:bookmarkEnd w:id="35"/>
    </w:p>
    <w:p w14:paraId="2CEAF106" w14:textId="77777777" w:rsidR="00133ED8" w:rsidRPr="00606B22" w:rsidRDefault="00133ED8" w:rsidP="00133ED8">
      <w:r w:rsidRPr="00606B22">
        <w:t>Stores critical operations for traceability and legal compliance.</w:t>
      </w:r>
    </w:p>
    <w:p w14:paraId="4C2D3903" w14:textId="77777777" w:rsidR="00133ED8" w:rsidRPr="00606B22" w:rsidRDefault="00133ED8" w:rsidP="00133ED8">
      <w:pPr>
        <w:pStyle w:val="Heading3"/>
      </w:pPr>
      <w:bookmarkStart w:id="36" w:name="_Toc200665588"/>
      <w:bookmarkStart w:id="37" w:name="_Toc200666453"/>
      <w:r w:rsidRPr="00606B22">
        <w:t>Notification Server</w:t>
      </w:r>
      <w:bookmarkEnd w:id="36"/>
      <w:bookmarkEnd w:id="37"/>
    </w:p>
    <w:p w14:paraId="7DF10D04" w14:textId="77777777" w:rsidR="00133ED8" w:rsidRPr="00606B22" w:rsidRDefault="00133ED8" w:rsidP="00133ED8">
      <w:r w:rsidRPr="00606B22">
        <w:t>Sends SMS/Email alerts to users or admins.</w:t>
      </w:r>
    </w:p>
    <w:p w14:paraId="238D45FF" w14:textId="77777777" w:rsidR="00133ED8" w:rsidRPr="00606B22" w:rsidRDefault="00133ED8" w:rsidP="00133ED8">
      <w:pPr>
        <w:pStyle w:val="Heading3"/>
      </w:pPr>
      <w:bookmarkStart w:id="38" w:name="_Toc200665589"/>
      <w:bookmarkStart w:id="39" w:name="_Toc200666454"/>
      <w:r w:rsidRPr="00606B22">
        <w:t>Admin Interface</w:t>
      </w:r>
      <w:bookmarkEnd w:id="38"/>
      <w:bookmarkEnd w:id="39"/>
    </w:p>
    <w:p w14:paraId="7DC2FEB5" w14:textId="77777777" w:rsidR="00133ED8" w:rsidRPr="00606B22" w:rsidRDefault="00133ED8" w:rsidP="00133ED8">
      <w:r w:rsidRPr="00606B22">
        <w:t>Allows toll authority to review, edit, and monitor system events.</w:t>
      </w:r>
    </w:p>
    <w:p w14:paraId="3CB25300" w14:textId="77777777" w:rsidR="00133ED8" w:rsidRPr="00606B22" w:rsidRDefault="00133ED8" w:rsidP="00133ED8">
      <w:pPr>
        <w:pStyle w:val="Heading3"/>
      </w:pPr>
      <w:bookmarkStart w:id="40" w:name="_Toc200665590"/>
      <w:bookmarkStart w:id="41" w:name="_Toc200666455"/>
      <w:r w:rsidRPr="00606B22">
        <w:t>User Mobile App</w:t>
      </w:r>
      <w:bookmarkEnd w:id="40"/>
      <w:bookmarkEnd w:id="41"/>
    </w:p>
    <w:p w14:paraId="282B2129" w14:textId="2A8C8F4F" w:rsidR="00C8790A" w:rsidRDefault="00133ED8" w:rsidP="00B10FCC">
      <w:pPr>
        <w:rPr>
          <w:rFonts w:cstheme="minorHAnsi"/>
        </w:rPr>
      </w:pPr>
      <w:proofErr w:type="spellStart"/>
      <w:proofErr w:type="gramStart"/>
      <w:r w:rsidRPr="00606B22">
        <w:t>Lets</w:t>
      </w:r>
      <w:proofErr w:type="spellEnd"/>
      <w:proofErr w:type="gramEnd"/>
      <w:r w:rsidRPr="00606B22">
        <w:t xml:space="preserve"> users view their toll payments and receive notifications.</w:t>
      </w:r>
      <w:r>
        <w:rPr>
          <w:rFonts w:asciiTheme="majorHAnsi" w:eastAsiaTheme="majorEastAsia" w:hAnsiTheme="majorHAnsi" w:cstheme="majorBidi"/>
          <w:sz w:val="26"/>
          <w:szCs w:val="26"/>
        </w:rPr>
        <w:t xml:space="preserve"> </w:t>
      </w:r>
      <w:r w:rsidRPr="00606B22">
        <w:br/>
      </w:r>
    </w:p>
    <w:p w14:paraId="448CA64F" w14:textId="6CA4244E" w:rsidR="000C010F" w:rsidRPr="00B10FCC" w:rsidRDefault="00C8790A" w:rsidP="008A09BF">
      <w:pPr>
        <w:pStyle w:val="Heading2"/>
        <w:rPr>
          <w:lang w:val="de-DE"/>
        </w:rPr>
      </w:pPr>
      <w:bookmarkStart w:id="42" w:name="_Toc200666456"/>
      <w:r w:rsidRPr="00B10FCC">
        <w:rPr>
          <w:lang w:val="de-DE"/>
        </w:rPr>
        <w:lastRenderedPageBreak/>
        <w:t>ER Diagram</w:t>
      </w:r>
      <w:bookmarkEnd w:id="42"/>
      <w:r w:rsidRPr="00B10FCC">
        <w:rPr>
          <w:lang w:val="de-DE"/>
        </w:rPr>
        <w:t xml:space="preserve"> </w:t>
      </w:r>
    </w:p>
    <w:p w14:paraId="3D5149CD" w14:textId="7B9293B6" w:rsidR="00C8790A" w:rsidRPr="00B10FCC" w:rsidRDefault="00B10FCC" w:rsidP="00E06EE4">
      <w:pPr>
        <w:pStyle w:val="Heading1"/>
        <w:rPr>
          <w:rFonts w:asciiTheme="minorHAnsi" w:hAnsiTheme="minorHAnsi" w:cstheme="minorHAnsi"/>
          <w:sz w:val="22"/>
          <w:szCs w:val="22"/>
          <w:lang w:val="de-DE"/>
        </w:rPr>
      </w:pPr>
      <w:bookmarkStart w:id="43" w:name="_Toc200666457"/>
      <w:r>
        <w:rPr>
          <w:rFonts w:asciiTheme="minorHAnsi" w:hAnsiTheme="minorHAnsi" w:cstheme="minorHAnsi"/>
          <w:sz w:val="22"/>
          <w:szCs w:val="22"/>
          <w:lang w:val="de-DE"/>
        </w:rPr>
        <w:t>Created with</w:t>
      </w:r>
      <w:r w:rsidR="00C8790A" w:rsidRPr="00881868">
        <w:rPr>
          <w:rFonts w:asciiTheme="minorHAnsi" w:hAnsiTheme="minorHAnsi" w:cstheme="minorHAnsi"/>
          <w:sz w:val="22"/>
          <w:szCs w:val="22"/>
          <w:lang w:val="de-DE"/>
        </w:rPr>
        <w:t xml:space="preserve"> ERDPlus</w:t>
      </w:r>
      <w:bookmarkEnd w:id="43"/>
    </w:p>
    <w:p w14:paraId="62EE32C4" w14:textId="6DA14DA2" w:rsidR="00E7584C" w:rsidRPr="00881868" w:rsidRDefault="0097455F" w:rsidP="003E3144">
      <w:pPr>
        <w:rPr>
          <w:rFonts w:cstheme="minorHAnsi"/>
          <w:lang w:val="de-DE"/>
        </w:rPr>
      </w:pPr>
      <w:r w:rsidRPr="00881868">
        <w:rPr>
          <w:rFonts w:cstheme="minorHAnsi"/>
          <w:noProof/>
        </w:rPr>
        <w:drawing>
          <wp:inline distT="0" distB="0" distL="0" distR="0" wp14:anchorId="565EF31B" wp14:editId="209A2819">
            <wp:extent cx="5943600" cy="3463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r w:rsidRPr="00881868">
        <w:rPr>
          <w:rFonts w:cstheme="minorHAnsi"/>
          <w:lang w:val="de-DE"/>
        </w:rPr>
        <w:br/>
      </w:r>
      <w:r w:rsidRPr="00881868">
        <w:rPr>
          <w:rFonts w:cstheme="minorHAnsi"/>
          <w:lang w:val="de-DE"/>
        </w:rPr>
        <w:tab/>
      </w:r>
      <w:r w:rsidRPr="00881868">
        <w:rPr>
          <w:rFonts w:cstheme="minorHAnsi"/>
          <w:lang w:val="de-DE"/>
        </w:rPr>
        <w:tab/>
      </w:r>
    </w:p>
    <w:p w14:paraId="777FECA5" w14:textId="590CBC13" w:rsidR="000C010F" w:rsidRPr="00B10FCC" w:rsidRDefault="008D0B8A" w:rsidP="000C010F">
      <w:pPr>
        <w:pStyle w:val="Heading1"/>
        <w:rPr>
          <w:rFonts w:asciiTheme="minorHAnsi" w:hAnsiTheme="minorHAnsi" w:cstheme="minorHAnsi"/>
          <w:sz w:val="22"/>
          <w:szCs w:val="22"/>
        </w:rPr>
      </w:pPr>
      <w:bookmarkStart w:id="44" w:name="_Toc200666458"/>
      <w:proofErr w:type="spellStart"/>
      <w:r w:rsidRPr="008A09BF">
        <w:rPr>
          <w:rStyle w:val="Heading2Char"/>
        </w:rPr>
        <w:t>Relacional</w:t>
      </w:r>
      <w:proofErr w:type="spellEnd"/>
      <w:r w:rsidR="00B10FCC" w:rsidRPr="008A09BF">
        <w:rPr>
          <w:rStyle w:val="Heading2Char"/>
        </w:rPr>
        <w:t xml:space="preserve"> Scheme</w:t>
      </w:r>
      <w:r w:rsidR="000C010F" w:rsidRPr="00B10FCC">
        <w:rPr>
          <w:rFonts w:asciiTheme="minorHAnsi" w:hAnsiTheme="minorHAnsi" w:cstheme="minorHAnsi"/>
          <w:sz w:val="22"/>
          <w:szCs w:val="22"/>
        </w:rPr>
        <w:br/>
      </w:r>
      <w:r w:rsidR="00B10FCC" w:rsidRPr="00B10FCC">
        <w:rPr>
          <w:rFonts w:asciiTheme="minorHAnsi" w:hAnsiTheme="minorHAnsi" w:cstheme="minorHAnsi"/>
          <w:sz w:val="22"/>
          <w:szCs w:val="22"/>
        </w:rPr>
        <w:t>Created with</w:t>
      </w:r>
      <w:r w:rsidR="000C010F" w:rsidRPr="00B10FCC">
        <w:rPr>
          <w:rFonts w:asciiTheme="minorHAnsi" w:hAnsiTheme="minorHAnsi" w:cstheme="minorHAnsi"/>
          <w:sz w:val="22"/>
          <w:szCs w:val="22"/>
        </w:rPr>
        <w:t xml:space="preserve"> </w:t>
      </w:r>
      <w:proofErr w:type="spellStart"/>
      <w:r w:rsidR="000C010F" w:rsidRPr="00B10FCC">
        <w:rPr>
          <w:rFonts w:asciiTheme="minorHAnsi" w:hAnsiTheme="minorHAnsi" w:cstheme="minorHAnsi"/>
          <w:sz w:val="22"/>
          <w:szCs w:val="22"/>
        </w:rPr>
        <w:t>ERDPlus</w:t>
      </w:r>
      <w:bookmarkEnd w:id="44"/>
      <w:proofErr w:type="spellEnd"/>
    </w:p>
    <w:p w14:paraId="54E660E1" w14:textId="01A65B66" w:rsidR="008D0B8A" w:rsidRPr="00B10FCC" w:rsidRDefault="008D0B8A" w:rsidP="00E06EE4">
      <w:pPr>
        <w:pStyle w:val="Heading1"/>
        <w:rPr>
          <w:rFonts w:asciiTheme="minorHAnsi" w:hAnsiTheme="minorHAnsi" w:cstheme="minorHAnsi"/>
          <w:sz w:val="22"/>
          <w:szCs w:val="22"/>
        </w:rPr>
      </w:pPr>
    </w:p>
    <w:p w14:paraId="64DCF4F2" w14:textId="51E81F1E" w:rsidR="008D0B8A" w:rsidRPr="000C010F" w:rsidRDefault="008D0B8A" w:rsidP="008D0B8A">
      <w:pPr>
        <w:rPr>
          <w:rFonts w:cstheme="minorHAnsi"/>
          <w:lang w:val="de-DE"/>
        </w:rPr>
      </w:pPr>
      <w:r w:rsidRPr="00881868">
        <w:rPr>
          <w:rFonts w:cstheme="minorHAnsi"/>
          <w:noProof/>
          <w:lang w:val="de-DE"/>
        </w:rPr>
        <w:drawing>
          <wp:inline distT="0" distB="0" distL="0" distR="0" wp14:anchorId="127A7ACC" wp14:editId="6AF7CA41">
            <wp:extent cx="59436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277B31EC" w14:textId="77777777" w:rsidR="008D0B8A" w:rsidRPr="00881868" w:rsidRDefault="008D0B8A" w:rsidP="008D0B8A">
      <w:pPr>
        <w:rPr>
          <w:rFonts w:cstheme="minorHAnsi"/>
        </w:rPr>
      </w:pPr>
    </w:p>
    <w:p w14:paraId="080D82AE" w14:textId="77777777" w:rsidR="008D0B8A" w:rsidRPr="00881868" w:rsidRDefault="008D0B8A" w:rsidP="008D0B8A">
      <w:pPr>
        <w:rPr>
          <w:rFonts w:cstheme="minorHAnsi"/>
        </w:rPr>
      </w:pPr>
    </w:p>
    <w:p w14:paraId="6019F50D" w14:textId="7ECB1274" w:rsidR="008D0B8A" w:rsidRPr="000C010F" w:rsidRDefault="00B10FCC" w:rsidP="008A09BF">
      <w:pPr>
        <w:pStyle w:val="Heading2"/>
        <w:sectPr w:rsidR="008D0B8A" w:rsidRPr="000C010F" w:rsidSect="00BF012B">
          <w:headerReference w:type="default" r:id="rId19"/>
          <w:footerReference w:type="default" r:id="rId20"/>
          <w:pgSz w:w="12240" w:h="15840"/>
          <w:pgMar w:top="1440" w:right="1440" w:bottom="1440" w:left="1440" w:header="720" w:footer="720" w:gutter="0"/>
          <w:cols w:space="720"/>
          <w:docGrid w:linePitch="360"/>
        </w:sectPr>
      </w:pPr>
      <w:bookmarkStart w:id="45" w:name="_Toc200666459"/>
      <w:r>
        <w:t>Database</w:t>
      </w:r>
      <w:bookmarkEnd w:id="45"/>
    </w:p>
    <w:p w14:paraId="6B679E1D" w14:textId="57EAA71D" w:rsidR="008D0B8A" w:rsidRPr="00881868" w:rsidRDefault="008D0B8A" w:rsidP="008D0B8A">
      <w:pPr>
        <w:rPr>
          <w:rFonts w:cstheme="minorHAnsi"/>
        </w:rPr>
      </w:pPr>
      <w:r w:rsidRPr="00881868">
        <w:rPr>
          <w:rFonts w:cstheme="minorHAnsi"/>
        </w:rPr>
        <w:t>CREATE TABLE User</w:t>
      </w:r>
    </w:p>
    <w:p w14:paraId="01299C93" w14:textId="77777777" w:rsidR="008D0B8A" w:rsidRPr="00881868" w:rsidRDefault="008D0B8A" w:rsidP="008D0B8A">
      <w:pPr>
        <w:rPr>
          <w:rFonts w:cstheme="minorHAnsi"/>
        </w:rPr>
      </w:pPr>
      <w:r w:rsidRPr="00881868">
        <w:rPr>
          <w:rFonts w:cstheme="minorHAnsi"/>
        </w:rPr>
        <w:t>(</w:t>
      </w:r>
    </w:p>
    <w:p w14:paraId="34686561"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UserID</w:t>
      </w:r>
      <w:proofErr w:type="spellEnd"/>
      <w:r w:rsidRPr="00881868">
        <w:rPr>
          <w:rFonts w:cstheme="minorHAnsi"/>
        </w:rPr>
        <w:t xml:space="preserve"> INT NOT NULL,</w:t>
      </w:r>
    </w:p>
    <w:p w14:paraId="24061A00" w14:textId="77777777" w:rsidR="008D0B8A" w:rsidRPr="00881868" w:rsidRDefault="008D0B8A" w:rsidP="008D0B8A">
      <w:pPr>
        <w:rPr>
          <w:rFonts w:cstheme="minorHAnsi"/>
        </w:rPr>
      </w:pPr>
      <w:r w:rsidRPr="00881868">
        <w:rPr>
          <w:rFonts w:cstheme="minorHAnsi"/>
        </w:rPr>
        <w:t xml:space="preserve">  Email INT NOT NULL,</w:t>
      </w:r>
    </w:p>
    <w:p w14:paraId="1920363A" w14:textId="77777777" w:rsidR="008D0B8A" w:rsidRPr="00881868" w:rsidRDefault="008D0B8A" w:rsidP="008D0B8A">
      <w:pPr>
        <w:rPr>
          <w:rFonts w:cstheme="minorHAnsi"/>
        </w:rPr>
      </w:pPr>
      <w:r w:rsidRPr="00881868">
        <w:rPr>
          <w:rFonts w:cstheme="minorHAnsi"/>
        </w:rPr>
        <w:t xml:space="preserve">  Role INT NOT NULL,</w:t>
      </w:r>
    </w:p>
    <w:p w14:paraId="03CCFE18" w14:textId="77777777" w:rsidR="008D0B8A" w:rsidRPr="00881868" w:rsidRDefault="008D0B8A" w:rsidP="008D0B8A">
      <w:pPr>
        <w:rPr>
          <w:rFonts w:cstheme="minorHAnsi"/>
        </w:rPr>
      </w:pPr>
      <w:r w:rsidRPr="00881868">
        <w:rPr>
          <w:rFonts w:cstheme="minorHAnsi"/>
        </w:rPr>
        <w:t xml:space="preserve">  PRIMARY KEY (</w:t>
      </w:r>
      <w:proofErr w:type="spellStart"/>
      <w:r w:rsidRPr="00881868">
        <w:rPr>
          <w:rFonts w:cstheme="minorHAnsi"/>
        </w:rPr>
        <w:t>UserID</w:t>
      </w:r>
      <w:proofErr w:type="spellEnd"/>
      <w:r w:rsidRPr="00881868">
        <w:rPr>
          <w:rFonts w:cstheme="minorHAnsi"/>
        </w:rPr>
        <w:t>)</w:t>
      </w:r>
    </w:p>
    <w:p w14:paraId="6A3C7E39" w14:textId="77777777" w:rsidR="008D0B8A" w:rsidRPr="00881868" w:rsidRDefault="008D0B8A" w:rsidP="008D0B8A">
      <w:pPr>
        <w:rPr>
          <w:rFonts w:cstheme="minorHAnsi"/>
        </w:rPr>
      </w:pPr>
      <w:r w:rsidRPr="00881868">
        <w:rPr>
          <w:rFonts w:cstheme="minorHAnsi"/>
        </w:rPr>
        <w:t>);</w:t>
      </w:r>
    </w:p>
    <w:p w14:paraId="2DC34C4D" w14:textId="77777777" w:rsidR="008D0B8A" w:rsidRPr="00881868" w:rsidRDefault="008D0B8A" w:rsidP="008D0B8A">
      <w:pPr>
        <w:rPr>
          <w:rFonts w:cstheme="minorHAnsi"/>
        </w:rPr>
      </w:pPr>
    </w:p>
    <w:p w14:paraId="3853043C" w14:textId="77777777" w:rsidR="008D0B8A" w:rsidRPr="00881868" w:rsidRDefault="008D0B8A" w:rsidP="008D0B8A">
      <w:pPr>
        <w:rPr>
          <w:rFonts w:cstheme="minorHAnsi"/>
        </w:rPr>
      </w:pPr>
      <w:r w:rsidRPr="00881868">
        <w:rPr>
          <w:rFonts w:cstheme="minorHAnsi"/>
        </w:rPr>
        <w:t>CREATE TABLE Camera</w:t>
      </w:r>
    </w:p>
    <w:p w14:paraId="63D6389A" w14:textId="77777777" w:rsidR="008D0B8A" w:rsidRPr="00881868" w:rsidRDefault="008D0B8A" w:rsidP="008D0B8A">
      <w:pPr>
        <w:rPr>
          <w:rFonts w:cstheme="minorHAnsi"/>
        </w:rPr>
      </w:pPr>
      <w:r w:rsidRPr="00881868">
        <w:rPr>
          <w:rFonts w:cstheme="minorHAnsi"/>
        </w:rPr>
        <w:t>(</w:t>
      </w:r>
    </w:p>
    <w:p w14:paraId="2C465EBD"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CameraID</w:t>
      </w:r>
      <w:proofErr w:type="spellEnd"/>
      <w:r w:rsidRPr="00881868">
        <w:rPr>
          <w:rFonts w:cstheme="minorHAnsi"/>
        </w:rPr>
        <w:t xml:space="preserve"> INT NOT NULL,</w:t>
      </w:r>
    </w:p>
    <w:p w14:paraId="22AD36A1" w14:textId="77777777" w:rsidR="008D0B8A" w:rsidRPr="00881868" w:rsidRDefault="008D0B8A" w:rsidP="008D0B8A">
      <w:pPr>
        <w:rPr>
          <w:rFonts w:cstheme="minorHAnsi"/>
        </w:rPr>
      </w:pPr>
      <w:r w:rsidRPr="00881868">
        <w:rPr>
          <w:rFonts w:cstheme="minorHAnsi"/>
        </w:rPr>
        <w:t xml:space="preserve">  Location INT NOT NULL,</w:t>
      </w:r>
    </w:p>
    <w:p w14:paraId="6A157A47" w14:textId="77777777" w:rsidR="008D0B8A" w:rsidRPr="00881868" w:rsidRDefault="008D0B8A" w:rsidP="008D0B8A">
      <w:pPr>
        <w:rPr>
          <w:rFonts w:cstheme="minorHAnsi"/>
        </w:rPr>
      </w:pPr>
      <w:r w:rsidRPr="00881868">
        <w:rPr>
          <w:rFonts w:cstheme="minorHAnsi"/>
        </w:rPr>
        <w:t xml:space="preserve">  Status INT NOT NULL,</w:t>
      </w:r>
    </w:p>
    <w:p w14:paraId="5500F40C" w14:textId="77777777" w:rsidR="008D0B8A" w:rsidRPr="00881868" w:rsidRDefault="008D0B8A" w:rsidP="008D0B8A">
      <w:pPr>
        <w:rPr>
          <w:rFonts w:cstheme="minorHAnsi"/>
        </w:rPr>
      </w:pPr>
      <w:r w:rsidRPr="00881868">
        <w:rPr>
          <w:rFonts w:cstheme="minorHAnsi"/>
        </w:rPr>
        <w:t xml:space="preserve">  PRIMARY KEY (</w:t>
      </w:r>
      <w:proofErr w:type="spellStart"/>
      <w:r w:rsidRPr="00881868">
        <w:rPr>
          <w:rFonts w:cstheme="minorHAnsi"/>
        </w:rPr>
        <w:t>CameraID</w:t>
      </w:r>
      <w:proofErr w:type="spellEnd"/>
      <w:r w:rsidRPr="00881868">
        <w:rPr>
          <w:rFonts w:cstheme="minorHAnsi"/>
        </w:rPr>
        <w:t>)</w:t>
      </w:r>
    </w:p>
    <w:p w14:paraId="209F4CAC" w14:textId="77777777" w:rsidR="008D0B8A" w:rsidRPr="00881868" w:rsidRDefault="008D0B8A" w:rsidP="008D0B8A">
      <w:pPr>
        <w:rPr>
          <w:rFonts w:cstheme="minorHAnsi"/>
        </w:rPr>
      </w:pPr>
      <w:r w:rsidRPr="00881868">
        <w:rPr>
          <w:rFonts w:cstheme="minorHAnsi"/>
        </w:rPr>
        <w:t>);</w:t>
      </w:r>
    </w:p>
    <w:p w14:paraId="1A4D33EF" w14:textId="77777777" w:rsidR="008D0B8A" w:rsidRPr="00881868" w:rsidRDefault="008D0B8A" w:rsidP="008D0B8A">
      <w:pPr>
        <w:rPr>
          <w:rFonts w:cstheme="minorHAnsi"/>
        </w:rPr>
      </w:pPr>
    </w:p>
    <w:p w14:paraId="1ECE1C50" w14:textId="77777777" w:rsidR="008D0B8A" w:rsidRPr="00881868" w:rsidRDefault="008D0B8A" w:rsidP="008D0B8A">
      <w:pPr>
        <w:rPr>
          <w:rFonts w:cstheme="minorHAnsi"/>
        </w:rPr>
      </w:pPr>
      <w:r w:rsidRPr="00881868">
        <w:rPr>
          <w:rFonts w:cstheme="minorHAnsi"/>
        </w:rPr>
        <w:t>CREATE TABLE Log</w:t>
      </w:r>
    </w:p>
    <w:p w14:paraId="6420DD49" w14:textId="77777777" w:rsidR="008D0B8A" w:rsidRPr="00881868" w:rsidRDefault="008D0B8A" w:rsidP="008D0B8A">
      <w:pPr>
        <w:rPr>
          <w:rFonts w:cstheme="minorHAnsi"/>
        </w:rPr>
      </w:pPr>
      <w:r w:rsidRPr="00881868">
        <w:rPr>
          <w:rFonts w:cstheme="minorHAnsi"/>
        </w:rPr>
        <w:t>(</w:t>
      </w:r>
    </w:p>
    <w:p w14:paraId="5BD62A83" w14:textId="77777777" w:rsidR="008D0B8A" w:rsidRPr="00881868" w:rsidRDefault="008D0B8A" w:rsidP="008D0B8A">
      <w:pPr>
        <w:rPr>
          <w:rFonts w:cstheme="minorHAnsi"/>
        </w:rPr>
      </w:pPr>
      <w:r w:rsidRPr="00881868">
        <w:rPr>
          <w:rFonts w:cstheme="minorHAnsi"/>
        </w:rPr>
        <w:t xml:space="preserve">  LogID INT NOT NULL,</w:t>
      </w:r>
    </w:p>
    <w:p w14:paraId="4229BA22" w14:textId="77777777" w:rsidR="008D0B8A" w:rsidRPr="00881868" w:rsidRDefault="008D0B8A" w:rsidP="008D0B8A">
      <w:pPr>
        <w:rPr>
          <w:rFonts w:cstheme="minorHAnsi"/>
        </w:rPr>
      </w:pPr>
      <w:r w:rsidRPr="00881868">
        <w:rPr>
          <w:rFonts w:cstheme="minorHAnsi"/>
        </w:rPr>
        <w:t xml:space="preserve">  Message INT NOT NULL,</w:t>
      </w:r>
    </w:p>
    <w:p w14:paraId="55D67C52" w14:textId="77777777" w:rsidR="008D0B8A" w:rsidRPr="00881868" w:rsidRDefault="008D0B8A" w:rsidP="008D0B8A">
      <w:pPr>
        <w:rPr>
          <w:rFonts w:cstheme="minorHAnsi"/>
        </w:rPr>
      </w:pPr>
      <w:r w:rsidRPr="00881868">
        <w:rPr>
          <w:rFonts w:cstheme="minorHAnsi"/>
        </w:rPr>
        <w:t xml:space="preserve">  Timestamp INT NOT NULL,</w:t>
      </w:r>
    </w:p>
    <w:p w14:paraId="206C4B0E"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LogType</w:t>
      </w:r>
      <w:proofErr w:type="spellEnd"/>
      <w:r w:rsidRPr="00881868">
        <w:rPr>
          <w:rFonts w:cstheme="minorHAnsi"/>
        </w:rPr>
        <w:t xml:space="preserve"> INT NOT NULL,</w:t>
      </w:r>
    </w:p>
    <w:p w14:paraId="758815D3" w14:textId="77777777" w:rsidR="008D0B8A" w:rsidRPr="00881868" w:rsidRDefault="008D0B8A" w:rsidP="008D0B8A">
      <w:pPr>
        <w:rPr>
          <w:rFonts w:cstheme="minorHAnsi"/>
        </w:rPr>
      </w:pPr>
      <w:r w:rsidRPr="00881868">
        <w:rPr>
          <w:rFonts w:cstheme="minorHAnsi"/>
        </w:rPr>
        <w:t xml:space="preserve">  PRIMARY KEY (LogID)</w:t>
      </w:r>
    </w:p>
    <w:p w14:paraId="00BA3345" w14:textId="77777777" w:rsidR="008D0B8A" w:rsidRPr="00881868" w:rsidRDefault="008D0B8A" w:rsidP="008D0B8A">
      <w:pPr>
        <w:rPr>
          <w:rFonts w:cstheme="minorHAnsi"/>
        </w:rPr>
      </w:pPr>
      <w:r w:rsidRPr="00881868">
        <w:rPr>
          <w:rFonts w:cstheme="minorHAnsi"/>
        </w:rPr>
        <w:t>);</w:t>
      </w:r>
    </w:p>
    <w:p w14:paraId="024D9C09" w14:textId="77777777" w:rsidR="008D0B8A" w:rsidRPr="00881868" w:rsidRDefault="008D0B8A" w:rsidP="008D0B8A">
      <w:pPr>
        <w:rPr>
          <w:rFonts w:cstheme="minorHAnsi"/>
        </w:rPr>
      </w:pPr>
    </w:p>
    <w:p w14:paraId="7667C10F" w14:textId="77777777" w:rsidR="008D0B8A" w:rsidRPr="00881868" w:rsidRDefault="008D0B8A" w:rsidP="008D0B8A">
      <w:pPr>
        <w:rPr>
          <w:rFonts w:cstheme="minorHAnsi"/>
        </w:rPr>
      </w:pPr>
      <w:r w:rsidRPr="00881868">
        <w:rPr>
          <w:rFonts w:cstheme="minorHAnsi"/>
        </w:rPr>
        <w:t>CREATE TABLE Account</w:t>
      </w:r>
    </w:p>
    <w:p w14:paraId="05666635" w14:textId="77777777" w:rsidR="008D0B8A" w:rsidRPr="00881868" w:rsidRDefault="008D0B8A" w:rsidP="008D0B8A">
      <w:pPr>
        <w:rPr>
          <w:rFonts w:cstheme="minorHAnsi"/>
        </w:rPr>
      </w:pPr>
      <w:r w:rsidRPr="00881868">
        <w:rPr>
          <w:rFonts w:cstheme="minorHAnsi"/>
        </w:rPr>
        <w:t>(</w:t>
      </w:r>
    </w:p>
    <w:p w14:paraId="446BACE3"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AccountID</w:t>
      </w:r>
      <w:proofErr w:type="spellEnd"/>
      <w:r w:rsidRPr="00881868">
        <w:rPr>
          <w:rFonts w:cstheme="minorHAnsi"/>
        </w:rPr>
        <w:t xml:space="preserve"> INT NOT NULL,</w:t>
      </w:r>
    </w:p>
    <w:p w14:paraId="71D44BB1" w14:textId="77777777" w:rsidR="008D0B8A" w:rsidRPr="00881868" w:rsidRDefault="008D0B8A" w:rsidP="008D0B8A">
      <w:pPr>
        <w:rPr>
          <w:rFonts w:cstheme="minorHAnsi"/>
        </w:rPr>
      </w:pPr>
      <w:r w:rsidRPr="00881868">
        <w:rPr>
          <w:rFonts w:cstheme="minorHAnsi"/>
        </w:rPr>
        <w:t xml:space="preserve">  Balance INT NOT NULL,</w:t>
      </w:r>
    </w:p>
    <w:p w14:paraId="7868AD39"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IsActive</w:t>
      </w:r>
      <w:proofErr w:type="spellEnd"/>
      <w:r w:rsidRPr="00881868">
        <w:rPr>
          <w:rFonts w:cstheme="minorHAnsi"/>
        </w:rPr>
        <w:t xml:space="preserve"> INT NOT NULL,</w:t>
      </w:r>
    </w:p>
    <w:p w14:paraId="62CA6183"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UserID</w:t>
      </w:r>
      <w:proofErr w:type="spellEnd"/>
      <w:r w:rsidRPr="00881868">
        <w:rPr>
          <w:rFonts w:cstheme="minorHAnsi"/>
        </w:rPr>
        <w:t xml:space="preserve"> INT NOT NULL,</w:t>
      </w:r>
    </w:p>
    <w:p w14:paraId="090BB789" w14:textId="77777777" w:rsidR="008D0B8A" w:rsidRPr="00881868" w:rsidRDefault="008D0B8A" w:rsidP="008D0B8A">
      <w:pPr>
        <w:rPr>
          <w:rFonts w:cstheme="minorHAnsi"/>
        </w:rPr>
      </w:pPr>
      <w:r w:rsidRPr="00881868">
        <w:rPr>
          <w:rFonts w:cstheme="minorHAnsi"/>
        </w:rPr>
        <w:t xml:space="preserve">  PRIMARY KEY (</w:t>
      </w:r>
      <w:proofErr w:type="spellStart"/>
      <w:r w:rsidRPr="00881868">
        <w:rPr>
          <w:rFonts w:cstheme="minorHAnsi"/>
        </w:rPr>
        <w:t>AccountID</w:t>
      </w:r>
      <w:proofErr w:type="spellEnd"/>
      <w:r w:rsidRPr="00881868">
        <w:rPr>
          <w:rFonts w:cstheme="minorHAnsi"/>
        </w:rPr>
        <w:t>),</w:t>
      </w:r>
    </w:p>
    <w:p w14:paraId="218CA730" w14:textId="77777777" w:rsidR="008D0B8A" w:rsidRPr="00881868" w:rsidRDefault="008D0B8A" w:rsidP="008D0B8A">
      <w:pPr>
        <w:rPr>
          <w:rFonts w:cstheme="minorHAnsi"/>
        </w:rPr>
      </w:pPr>
      <w:r w:rsidRPr="00881868">
        <w:rPr>
          <w:rFonts w:cstheme="minorHAnsi"/>
        </w:rPr>
        <w:t xml:space="preserve">  FOREIGN KEY (</w:t>
      </w:r>
      <w:proofErr w:type="spellStart"/>
      <w:r w:rsidRPr="00881868">
        <w:rPr>
          <w:rFonts w:cstheme="minorHAnsi"/>
        </w:rPr>
        <w:t>UserID</w:t>
      </w:r>
      <w:proofErr w:type="spellEnd"/>
      <w:r w:rsidRPr="00881868">
        <w:rPr>
          <w:rFonts w:cstheme="minorHAnsi"/>
        </w:rPr>
        <w:t xml:space="preserve">) REFERENCES </w:t>
      </w:r>
      <w:proofErr w:type="gramStart"/>
      <w:r w:rsidRPr="00881868">
        <w:rPr>
          <w:rFonts w:cstheme="minorHAnsi"/>
        </w:rPr>
        <w:t>User(</w:t>
      </w:r>
      <w:proofErr w:type="spellStart"/>
      <w:proofErr w:type="gramEnd"/>
      <w:r w:rsidRPr="00881868">
        <w:rPr>
          <w:rFonts w:cstheme="minorHAnsi"/>
        </w:rPr>
        <w:t>UserID</w:t>
      </w:r>
      <w:proofErr w:type="spellEnd"/>
      <w:r w:rsidRPr="00881868">
        <w:rPr>
          <w:rFonts w:cstheme="minorHAnsi"/>
        </w:rPr>
        <w:t>)</w:t>
      </w:r>
    </w:p>
    <w:p w14:paraId="2BF69A8E" w14:textId="77777777" w:rsidR="008D0B8A" w:rsidRPr="00881868" w:rsidRDefault="008D0B8A" w:rsidP="008D0B8A">
      <w:pPr>
        <w:rPr>
          <w:rFonts w:cstheme="minorHAnsi"/>
        </w:rPr>
      </w:pPr>
      <w:r w:rsidRPr="00881868">
        <w:rPr>
          <w:rFonts w:cstheme="minorHAnsi"/>
        </w:rPr>
        <w:t>);</w:t>
      </w:r>
    </w:p>
    <w:p w14:paraId="2E940351" w14:textId="77777777" w:rsidR="008D0B8A" w:rsidRPr="00881868" w:rsidRDefault="008D0B8A" w:rsidP="008D0B8A">
      <w:pPr>
        <w:rPr>
          <w:rFonts w:cstheme="minorHAnsi"/>
        </w:rPr>
      </w:pPr>
    </w:p>
    <w:p w14:paraId="7F500A12" w14:textId="77777777" w:rsidR="008D0B8A" w:rsidRPr="00881868" w:rsidRDefault="008D0B8A" w:rsidP="008D0B8A">
      <w:pPr>
        <w:rPr>
          <w:rFonts w:cstheme="minorHAnsi"/>
        </w:rPr>
      </w:pPr>
      <w:r w:rsidRPr="00881868">
        <w:rPr>
          <w:rFonts w:cstheme="minorHAnsi"/>
        </w:rPr>
        <w:t>CREATE TABLE Vehicle</w:t>
      </w:r>
    </w:p>
    <w:p w14:paraId="3C9F57F7" w14:textId="77777777" w:rsidR="008D0B8A" w:rsidRPr="00881868" w:rsidRDefault="008D0B8A" w:rsidP="008D0B8A">
      <w:pPr>
        <w:rPr>
          <w:rFonts w:cstheme="minorHAnsi"/>
        </w:rPr>
      </w:pPr>
      <w:r w:rsidRPr="00881868">
        <w:rPr>
          <w:rFonts w:cstheme="minorHAnsi"/>
        </w:rPr>
        <w:t>(</w:t>
      </w:r>
    </w:p>
    <w:p w14:paraId="47FE6949"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VehicleID</w:t>
      </w:r>
      <w:proofErr w:type="spellEnd"/>
      <w:r w:rsidRPr="00881868">
        <w:rPr>
          <w:rFonts w:cstheme="minorHAnsi"/>
        </w:rPr>
        <w:t xml:space="preserve"> INT NOT NULL,</w:t>
      </w:r>
    </w:p>
    <w:p w14:paraId="0619E519"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PlateNumber</w:t>
      </w:r>
      <w:proofErr w:type="spellEnd"/>
      <w:r w:rsidRPr="00881868">
        <w:rPr>
          <w:rFonts w:cstheme="minorHAnsi"/>
        </w:rPr>
        <w:t xml:space="preserve"> INT NOT NULL,</w:t>
      </w:r>
    </w:p>
    <w:p w14:paraId="2A769FD0" w14:textId="77777777" w:rsidR="008D0B8A" w:rsidRPr="00881868" w:rsidRDefault="008D0B8A" w:rsidP="008D0B8A">
      <w:pPr>
        <w:rPr>
          <w:rFonts w:cstheme="minorHAnsi"/>
        </w:rPr>
      </w:pPr>
      <w:r w:rsidRPr="00881868">
        <w:rPr>
          <w:rFonts w:cstheme="minorHAnsi"/>
        </w:rPr>
        <w:t xml:space="preserve">  Registered INT NOT NULL,</w:t>
      </w:r>
    </w:p>
    <w:p w14:paraId="23DDBD17"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AccountID</w:t>
      </w:r>
      <w:proofErr w:type="spellEnd"/>
      <w:r w:rsidRPr="00881868">
        <w:rPr>
          <w:rFonts w:cstheme="minorHAnsi"/>
        </w:rPr>
        <w:t xml:space="preserve"> INT NOT NULL,</w:t>
      </w:r>
    </w:p>
    <w:p w14:paraId="0CABDC9F" w14:textId="77777777" w:rsidR="008D0B8A" w:rsidRPr="00881868" w:rsidRDefault="008D0B8A" w:rsidP="008D0B8A">
      <w:pPr>
        <w:rPr>
          <w:rFonts w:cstheme="minorHAnsi"/>
        </w:rPr>
      </w:pPr>
      <w:r w:rsidRPr="00881868">
        <w:rPr>
          <w:rFonts w:cstheme="minorHAnsi"/>
        </w:rPr>
        <w:t xml:space="preserve">  PRIMARY KEY (</w:t>
      </w:r>
      <w:proofErr w:type="spellStart"/>
      <w:r w:rsidRPr="00881868">
        <w:rPr>
          <w:rFonts w:cstheme="minorHAnsi"/>
        </w:rPr>
        <w:t>VehicleID</w:t>
      </w:r>
      <w:proofErr w:type="spellEnd"/>
      <w:r w:rsidRPr="00881868">
        <w:rPr>
          <w:rFonts w:cstheme="minorHAnsi"/>
        </w:rPr>
        <w:t>),</w:t>
      </w:r>
    </w:p>
    <w:p w14:paraId="383B7B41" w14:textId="77777777" w:rsidR="008D0B8A" w:rsidRPr="00881868" w:rsidRDefault="008D0B8A" w:rsidP="008D0B8A">
      <w:pPr>
        <w:rPr>
          <w:rFonts w:cstheme="minorHAnsi"/>
        </w:rPr>
      </w:pPr>
      <w:r w:rsidRPr="00881868">
        <w:rPr>
          <w:rFonts w:cstheme="minorHAnsi"/>
        </w:rPr>
        <w:t xml:space="preserve">  FOREIGN KEY (</w:t>
      </w:r>
      <w:proofErr w:type="spellStart"/>
      <w:r w:rsidRPr="00881868">
        <w:rPr>
          <w:rFonts w:cstheme="minorHAnsi"/>
        </w:rPr>
        <w:t>AccountID</w:t>
      </w:r>
      <w:proofErr w:type="spellEnd"/>
      <w:r w:rsidRPr="00881868">
        <w:rPr>
          <w:rFonts w:cstheme="minorHAnsi"/>
        </w:rPr>
        <w:t xml:space="preserve">) REFERENCES </w:t>
      </w:r>
      <w:proofErr w:type="gramStart"/>
      <w:r w:rsidRPr="00881868">
        <w:rPr>
          <w:rFonts w:cstheme="minorHAnsi"/>
        </w:rPr>
        <w:t>Account(</w:t>
      </w:r>
      <w:proofErr w:type="spellStart"/>
      <w:proofErr w:type="gramEnd"/>
      <w:r w:rsidRPr="00881868">
        <w:rPr>
          <w:rFonts w:cstheme="minorHAnsi"/>
        </w:rPr>
        <w:t>AccountID</w:t>
      </w:r>
      <w:proofErr w:type="spellEnd"/>
      <w:r w:rsidRPr="00881868">
        <w:rPr>
          <w:rFonts w:cstheme="minorHAnsi"/>
        </w:rPr>
        <w:t>)</w:t>
      </w:r>
    </w:p>
    <w:p w14:paraId="5CF44EFE" w14:textId="77777777" w:rsidR="008D0B8A" w:rsidRPr="00881868" w:rsidRDefault="008D0B8A" w:rsidP="008D0B8A">
      <w:pPr>
        <w:rPr>
          <w:rFonts w:cstheme="minorHAnsi"/>
        </w:rPr>
      </w:pPr>
      <w:r w:rsidRPr="00881868">
        <w:rPr>
          <w:rFonts w:cstheme="minorHAnsi"/>
        </w:rPr>
        <w:t>);</w:t>
      </w:r>
    </w:p>
    <w:p w14:paraId="23875312" w14:textId="77777777" w:rsidR="008D0B8A" w:rsidRPr="00881868" w:rsidRDefault="008D0B8A" w:rsidP="008D0B8A">
      <w:pPr>
        <w:rPr>
          <w:rFonts w:cstheme="minorHAnsi"/>
        </w:rPr>
      </w:pPr>
    </w:p>
    <w:p w14:paraId="198AA97D" w14:textId="77777777" w:rsidR="008D0B8A" w:rsidRPr="00881868" w:rsidRDefault="008D0B8A" w:rsidP="008D0B8A">
      <w:pPr>
        <w:rPr>
          <w:rFonts w:cstheme="minorHAnsi"/>
        </w:rPr>
      </w:pPr>
      <w:r w:rsidRPr="00881868">
        <w:rPr>
          <w:rFonts w:cstheme="minorHAnsi"/>
        </w:rPr>
        <w:t xml:space="preserve">CREATE TABLE </w:t>
      </w:r>
      <w:proofErr w:type="spellStart"/>
      <w:r w:rsidRPr="00881868">
        <w:rPr>
          <w:rFonts w:cstheme="minorHAnsi"/>
        </w:rPr>
        <w:t>TollRecord</w:t>
      </w:r>
      <w:proofErr w:type="spellEnd"/>
    </w:p>
    <w:p w14:paraId="7794F2FA" w14:textId="77777777" w:rsidR="008D0B8A" w:rsidRPr="00881868" w:rsidRDefault="008D0B8A" w:rsidP="008D0B8A">
      <w:pPr>
        <w:rPr>
          <w:rFonts w:cstheme="minorHAnsi"/>
        </w:rPr>
      </w:pPr>
      <w:r w:rsidRPr="00881868">
        <w:rPr>
          <w:rFonts w:cstheme="minorHAnsi"/>
        </w:rPr>
        <w:t>(</w:t>
      </w:r>
    </w:p>
    <w:p w14:paraId="283A6778"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RecordID</w:t>
      </w:r>
      <w:proofErr w:type="spellEnd"/>
      <w:r w:rsidRPr="00881868">
        <w:rPr>
          <w:rFonts w:cstheme="minorHAnsi"/>
        </w:rPr>
        <w:t xml:space="preserve"> INT NOT NULL,</w:t>
      </w:r>
    </w:p>
    <w:p w14:paraId="63A029CD" w14:textId="77777777" w:rsidR="008D0B8A" w:rsidRPr="00881868" w:rsidRDefault="008D0B8A" w:rsidP="008D0B8A">
      <w:pPr>
        <w:rPr>
          <w:rFonts w:cstheme="minorHAnsi"/>
        </w:rPr>
      </w:pPr>
      <w:r w:rsidRPr="00881868">
        <w:rPr>
          <w:rFonts w:cstheme="minorHAnsi"/>
        </w:rPr>
        <w:t xml:space="preserve">  Timestamp INT NOT NULL,</w:t>
      </w:r>
    </w:p>
    <w:p w14:paraId="12709B0E"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TollAmount</w:t>
      </w:r>
      <w:proofErr w:type="spellEnd"/>
      <w:r w:rsidRPr="00881868">
        <w:rPr>
          <w:rFonts w:cstheme="minorHAnsi"/>
        </w:rPr>
        <w:t>_ INT NOT NULL,</w:t>
      </w:r>
    </w:p>
    <w:p w14:paraId="04F92C0D" w14:textId="77777777" w:rsidR="008D0B8A" w:rsidRPr="00881868" w:rsidRDefault="008D0B8A" w:rsidP="008D0B8A">
      <w:pPr>
        <w:rPr>
          <w:rFonts w:cstheme="minorHAnsi"/>
        </w:rPr>
      </w:pPr>
      <w:r w:rsidRPr="00881868">
        <w:rPr>
          <w:rFonts w:cstheme="minorHAnsi"/>
        </w:rPr>
        <w:t xml:space="preserve">  Status INT NOT NULL,</w:t>
      </w:r>
    </w:p>
    <w:p w14:paraId="661B9888" w14:textId="77777777" w:rsidR="008D0B8A" w:rsidRPr="00881868" w:rsidRDefault="008D0B8A" w:rsidP="008D0B8A">
      <w:pPr>
        <w:rPr>
          <w:rFonts w:cstheme="minorHAnsi"/>
        </w:rPr>
      </w:pPr>
      <w:r w:rsidRPr="00881868">
        <w:rPr>
          <w:rFonts w:cstheme="minorHAnsi"/>
        </w:rPr>
        <w:lastRenderedPageBreak/>
        <w:t xml:space="preserve">  </w:t>
      </w:r>
      <w:proofErr w:type="spellStart"/>
      <w:r w:rsidRPr="00881868">
        <w:rPr>
          <w:rFonts w:cstheme="minorHAnsi"/>
        </w:rPr>
        <w:t>VehicleID</w:t>
      </w:r>
      <w:proofErr w:type="spellEnd"/>
      <w:r w:rsidRPr="00881868">
        <w:rPr>
          <w:rFonts w:cstheme="minorHAnsi"/>
        </w:rPr>
        <w:t xml:space="preserve"> INT NOT NULL,</w:t>
      </w:r>
    </w:p>
    <w:p w14:paraId="4BB780E2"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CameraID</w:t>
      </w:r>
      <w:proofErr w:type="spellEnd"/>
      <w:r w:rsidRPr="00881868">
        <w:rPr>
          <w:rFonts w:cstheme="minorHAnsi"/>
        </w:rPr>
        <w:t xml:space="preserve"> INT NOT NULL,</w:t>
      </w:r>
    </w:p>
    <w:p w14:paraId="59D83205" w14:textId="77777777" w:rsidR="008D0B8A" w:rsidRPr="00881868" w:rsidRDefault="008D0B8A" w:rsidP="008D0B8A">
      <w:pPr>
        <w:rPr>
          <w:rFonts w:cstheme="minorHAnsi"/>
        </w:rPr>
      </w:pPr>
      <w:r w:rsidRPr="00881868">
        <w:rPr>
          <w:rFonts w:cstheme="minorHAnsi"/>
        </w:rPr>
        <w:t xml:space="preserve">  PRIMARY KEY (</w:t>
      </w:r>
      <w:proofErr w:type="spellStart"/>
      <w:r w:rsidRPr="00881868">
        <w:rPr>
          <w:rFonts w:cstheme="minorHAnsi"/>
        </w:rPr>
        <w:t>RecordID</w:t>
      </w:r>
      <w:proofErr w:type="spellEnd"/>
      <w:r w:rsidRPr="00881868">
        <w:rPr>
          <w:rFonts w:cstheme="minorHAnsi"/>
        </w:rPr>
        <w:t>),</w:t>
      </w:r>
    </w:p>
    <w:p w14:paraId="5603D470" w14:textId="77777777" w:rsidR="008D0B8A" w:rsidRPr="00881868" w:rsidRDefault="008D0B8A" w:rsidP="008D0B8A">
      <w:pPr>
        <w:rPr>
          <w:rFonts w:cstheme="minorHAnsi"/>
        </w:rPr>
      </w:pPr>
      <w:r w:rsidRPr="00881868">
        <w:rPr>
          <w:rFonts w:cstheme="minorHAnsi"/>
        </w:rPr>
        <w:t xml:space="preserve">  FOREIGN KEY (</w:t>
      </w:r>
      <w:proofErr w:type="spellStart"/>
      <w:r w:rsidRPr="00881868">
        <w:rPr>
          <w:rFonts w:cstheme="minorHAnsi"/>
        </w:rPr>
        <w:t>VehicleID</w:t>
      </w:r>
      <w:proofErr w:type="spellEnd"/>
      <w:r w:rsidRPr="00881868">
        <w:rPr>
          <w:rFonts w:cstheme="minorHAnsi"/>
        </w:rPr>
        <w:t xml:space="preserve">) REFERENCES </w:t>
      </w:r>
      <w:proofErr w:type="gramStart"/>
      <w:r w:rsidRPr="00881868">
        <w:rPr>
          <w:rFonts w:cstheme="minorHAnsi"/>
        </w:rPr>
        <w:t>Vehicle(</w:t>
      </w:r>
      <w:proofErr w:type="spellStart"/>
      <w:proofErr w:type="gramEnd"/>
      <w:r w:rsidRPr="00881868">
        <w:rPr>
          <w:rFonts w:cstheme="minorHAnsi"/>
        </w:rPr>
        <w:t>VehicleID</w:t>
      </w:r>
      <w:proofErr w:type="spellEnd"/>
      <w:r w:rsidRPr="00881868">
        <w:rPr>
          <w:rFonts w:cstheme="minorHAnsi"/>
        </w:rPr>
        <w:t>),</w:t>
      </w:r>
    </w:p>
    <w:p w14:paraId="6BF9B8BB" w14:textId="77777777" w:rsidR="008D0B8A" w:rsidRPr="00881868" w:rsidRDefault="008D0B8A" w:rsidP="008D0B8A">
      <w:pPr>
        <w:rPr>
          <w:rFonts w:cstheme="minorHAnsi"/>
        </w:rPr>
      </w:pPr>
      <w:r w:rsidRPr="00881868">
        <w:rPr>
          <w:rFonts w:cstheme="minorHAnsi"/>
        </w:rPr>
        <w:t xml:space="preserve">  FOREIGN KEY (</w:t>
      </w:r>
      <w:proofErr w:type="spellStart"/>
      <w:r w:rsidRPr="00881868">
        <w:rPr>
          <w:rFonts w:cstheme="minorHAnsi"/>
        </w:rPr>
        <w:t>CameraID</w:t>
      </w:r>
      <w:proofErr w:type="spellEnd"/>
      <w:r w:rsidRPr="00881868">
        <w:rPr>
          <w:rFonts w:cstheme="minorHAnsi"/>
        </w:rPr>
        <w:t xml:space="preserve">) REFERENCES </w:t>
      </w:r>
      <w:proofErr w:type="gramStart"/>
      <w:r w:rsidRPr="00881868">
        <w:rPr>
          <w:rFonts w:cstheme="minorHAnsi"/>
        </w:rPr>
        <w:t>Camera(</w:t>
      </w:r>
      <w:proofErr w:type="spellStart"/>
      <w:proofErr w:type="gramEnd"/>
      <w:r w:rsidRPr="00881868">
        <w:rPr>
          <w:rFonts w:cstheme="minorHAnsi"/>
        </w:rPr>
        <w:t>CameraID</w:t>
      </w:r>
      <w:proofErr w:type="spellEnd"/>
      <w:r w:rsidRPr="00881868">
        <w:rPr>
          <w:rFonts w:cstheme="minorHAnsi"/>
        </w:rPr>
        <w:t>)</w:t>
      </w:r>
    </w:p>
    <w:p w14:paraId="6630DB49" w14:textId="77777777" w:rsidR="008D0B8A" w:rsidRPr="00846B6F" w:rsidRDefault="008D0B8A" w:rsidP="008D0B8A">
      <w:pPr>
        <w:rPr>
          <w:rFonts w:cstheme="minorHAnsi"/>
        </w:rPr>
      </w:pPr>
      <w:r w:rsidRPr="00846B6F">
        <w:rPr>
          <w:rFonts w:cstheme="minorHAnsi"/>
        </w:rPr>
        <w:t>);</w:t>
      </w:r>
    </w:p>
    <w:p w14:paraId="7B597B5F" w14:textId="77777777" w:rsidR="008D0B8A" w:rsidRPr="00846B6F" w:rsidRDefault="008D0B8A" w:rsidP="008D0B8A">
      <w:pPr>
        <w:rPr>
          <w:rFonts w:cstheme="minorHAnsi"/>
        </w:rPr>
      </w:pPr>
    </w:p>
    <w:p w14:paraId="32DEF562" w14:textId="77777777" w:rsidR="008D0B8A" w:rsidRPr="00846B6F" w:rsidRDefault="008D0B8A" w:rsidP="008D0B8A">
      <w:pPr>
        <w:rPr>
          <w:rFonts w:cstheme="minorHAnsi"/>
        </w:rPr>
      </w:pPr>
      <w:r w:rsidRPr="00846B6F">
        <w:rPr>
          <w:rFonts w:cstheme="minorHAnsi"/>
        </w:rPr>
        <w:t>CREATE TABLE Payment</w:t>
      </w:r>
    </w:p>
    <w:p w14:paraId="2E786C78" w14:textId="77777777" w:rsidR="008D0B8A" w:rsidRPr="00881868" w:rsidRDefault="008D0B8A" w:rsidP="008D0B8A">
      <w:pPr>
        <w:rPr>
          <w:rFonts w:cstheme="minorHAnsi"/>
        </w:rPr>
      </w:pPr>
      <w:r w:rsidRPr="00881868">
        <w:rPr>
          <w:rFonts w:cstheme="minorHAnsi"/>
        </w:rPr>
        <w:t>(</w:t>
      </w:r>
    </w:p>
    <w:p w14:paraId="5CE61674"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PaymentID</w:t>
      </w:r>
      <w:proofErr w:type="spellEnd"/>
      <w:r w:rsidRPr="00881868">
        <w:rPr>
          <w:rFonts w:cstheme="minorHAnsi"/>
        </w:rPr>
        <w:t xml:space="preserve"> INT NOT NULL,</w:t>
      </w:r>
    </w:p>
    <w:p w14:paraId="01F83856" w14:textId="77777777" w:rsidR="008D0B8A" w:rsidRPr="00881868" w:rsidRDefault="008D0B8A" w:rsidP="008D0B8A">
      <w:pPr>
        <w:rPr>
          <w:rFonts w:cstheme="minorHAnsi"/>
        </w:rPr>
      </w:pPr>
      <w:r w:rsidRPr="00881868">
        <w:rPr>
          <w:rFonts w:cstheme="minorHAnsi"/>
        </w:rPr>
        <w:t xml:space="preserve">  Method INT NOT NULL,</w:t>
      </w:r>
    </w:p>
    <w:p w14:paraId="2A95E6B4" w14:textId="77777777" w:rsidR="008D0B8A" w:rsidRPr="00881868" w:rsidRDefault="008D0B8A" w:rsidP="008D0B8A">
      <w:pPr>
        <w:rPr>
          <w:rFonts w:cstheme="minorHAnsi"/>
        </w:rPr>
      </w:pPr>
      <w:r w:rsidRPr="00881868">
        <w:rPr>
          <w:rFonts w:cstheme="minorHAnsi"/>
        </w:rPr>
        <w:t xml:space="preserve">  Amount INT NOT NULL,</w:t>
      </w:r>
    </w:p>
    <w:p w14:paraId="53C0485B" w14:textId="77777777" w:rsidR="008D0B8A" w:rsidRPr="00881868" w:rsidRDefault="008D0B8A" w:rsidP="008D0B8A">
      <w:pPr>
        <w:rPr>
          <w:rFonts w:cstheme="minorHAnsi"/>
        </w:rPr>
      </w:pPr>
      <w:r w:rsidRPr="00881868">
        <w:rPr>
          <w:rFonts w:cstheme="minorHAnsi"/>
        </w:rPr>
        <w:t xml:space="preserve">  Date INT NOT NULL,</w:t>
      </w:r>
    </w:p>
    <w:p w14:paraId="12A4A80C" w14:textId="77777777" w:rsidR="008D0B8A" w:rsidRPr="00881868" w:rsidRDefault="008D0B8A" w:rsidP="008D0B8A">
      <w:pPr>
        <w:rPr>
          <w:rFonts w:cstheme="minorHAnsi"/>
        </w:rPr>
      </w:pPr>
      <w:r w:rsidRPr="00881868">
        <w:rPr>
          <w:rFonts w:cstheme="minorHAnsi"/>
        </w:rPr>
        <w:t xml:space="preserve">  Status INT NOT NULL,</w:t>
      </w:r>
    </w:p>
    <w:p w14:paraId="51CF97CB" w14:textId="77777777" w:rsidR="008D0B8A" w:rsidRPr="00881868" w:rsidRDefault="008D0B8A" w:rsidP="008D0B8A">
      <w:pPr>
        <w:rPr>
          <w:rFonts w:cstheme="minorHAnsi"/>
        </w:rPr>
      </w:pPr>
      <w:r w:rsidRPr="00881868">
        <w:rPr>
          <w:rFonts w:cstheme="minorHAnsi"/>
        </w:rPr>
        <w:t xml:space="preserve">  </w:t>
      </w:r>
      <w:proofErr w:type="spellStart"/>
      <w:r w:rsidRPr="00881868">
        <w:rPr>
          <w:rFonts w:cstheme="minorHAnsi"/>
        </w:rPr>
        <w:t>RecordID</w:t>
      </w:r>
      <w:proofErr w:type="spellEnd"/>
      <w:r w:rsidRPr="00881868">
        <w:rPr>
          <w:rFonts w:cstheme="minorHAnsi"/>
        </w:rPr>
        <w:t xml:space="preserve"> INT NOT NULL,</w:t>
      </w:r>
    </w:p>
    <w:p w14:paraId="23FF32DF" w14:textId="77777777" w:rsidR="008D0B8A" w:rsidRPr="00881868" w:rsidRDefault="008D0B8A" w:rsidP="008D0B8A">
      <w:pPr>
        <w:rPr>
          <w:rFonts w:cstheme="minorHAnsi"/>
        </w:rPr>
      </w:pPr>
      <w:r w:rsidRPr="00881868">
        <w:rPr>
          <w:rFonts w:cstheme="minorHAnsi"/>
        </w:rPr>
        <w:t xml:space="preserve">  PRIMARY KEY (</w:t>
      </w:r>
      <w:proofErr w:type="spellStart"/>
      <w:r w:rsidRPr="00881868">
        <w:rPr>
          <w:rFonts w:cstheme="minorHAnsi"/>
        </w:rPr>
        <w:t>PaymentID</w:t>
      </w:r>
      <w:proofErr w:type="spellEnd"/>
      <w:r w:rsidRPr="00881868">
        <w:rPr>
          <w:rFonts w:cstheme="minorHAnsi"/>
        </w:rPr>
        <w:t>),</w:t>
      </w:r>
    </w:p>
    <w:p w14:paraId="104F4C9D" w14:textId="77777777" w:rsidR="008D0B8A" w:rsidRPr="00881868" w:rsidRDefault="008D0B8A" w:rsidP="008D0B8A">
      <w:pPr>
        <w:rPr>
          <w:rFonts w:cstheme="minorHAnsi"/>
        </w:rPr>
      </w:pPr>
      <w:r w:rsidRPr="00881868">
        <w:rPr>
          <w:rFonts w:cstheme="minorHAnsi"/>
        </w:rPr>
        <w:t xml:space="preserve">  FOREIGN KEY (</w:t>
      </w:r>
      <w:proofErr w:type="spellStart"/>
      <w:r w:rsidRPr="00881868">
        <w:rPr>
          <w:rFonts w:cstheme="minorHAnsi"/>
        </w:rPr>
        <w:t>RecordID</w:t>
      </w:r>
      <w:proofErr w:type="spellEnd"/>
      <w:r w:rsidRPr="00881868">
        <w:rPr>
          <w:rFonts w:cstheme="minorHAnsi"/>
        </w:rPr>
        <w:t xml:space="preserve">) REFERENCES </w:t>
      </w:r>
      <w:proofErr w:type="spellStart"/>
      <w:proofErr w:type="gramStart"/>
      <w:r w:rsidRPr="00881868">
        <w:rPr>
          <w:rFonts w:cstheme="minorHAnsi"/>
        </w:rPr>
        <w:t>TollRecord</w:t>
      </w:r>
      <w:proofErr w:type="spellEnd"/>
      <w:r w:rsidRPr="00881868">
        <w:rPr>
          <w:rFonts w:cstheme="minorHAnsi"/>
        </w:rPr>
        <w:t>(</w:t>
      </w:r>
      <w:proofErr w:type="spellStart"/>
      <w:proofErr w:type="gramEnd"/>
      <w:r w:rsidRPr="00881868">
        <w:rPr>
          <w:rFonts w:cstheme="minorHAnsi"/>
        </w:rPr>
        <w:t>RecordID</w:t>
      </w:r>
      <w:proofErr w:type="spellEnd"/>
      <w:r w:rsidRPr="00881868">
        <w:rPr>
          <w:rFonts w:cstheme="minorHAnsi"/>
        </w:rPr>
        <w:t>)</w:t>
      </w:r>
    </w:p>
    <w:p w14:paraId="0C1DF2B4" w14:textId="3247348A" w:rsidR="008D0B8A" w:rsidRPr="00B10FCC" w:rsidRDefault="008D0B8A" w:rsidP="00B10FCC">
      <w:pPr>
        <w:rPr>
          <w:rFonts w:cstheme="minorHAnsi"/>
        </w:rPr>
        <w:sectPr w:rsidR="008D0B8A" w:rsidRPr="00B10FCC" w:rsidSect="00BF012B">
          <w:type w:val="continuous"/>
          <w:pgSz w:w="12240" w:h="15840"/>
          <w:pgMar w:top="1440" w:right="1440" w:bottom="1440" w:left="1440" w:header="720" w:footer="720" w:gutter="0"/>
          <w:cols w:num="2" w:space="720"/>
          <w:docGrid w:linePitch="360"/>
        </w:sectPr>
      </w:pPr>
      <w:r w:rsidRPr="00B10FCC">
        <w:rPr>
          <w:rFonts w:cstheme="minorHAnsi"/>
        </w:rPr>
        <w:t>);</w:t>
      </w:r>
    </w:p>
    <w:p w14:paraId="7EC6F917" w14:textId="5E77653C" w:rsidR="00B10FCC" w:rsidRDefault="00B10FCC" w:rsidP="00F85CA7">
      <w:pPr>
        <w:pStyle w:val="Heading1"/>
      </w:pPr>
    </w:p>
    <w:p w14:paraId="512DFB5B" w14:textId="77777777" w:rsidR="00BF012B" w:rsidRDefault="002637C2" w:rsidP="009F3D19">
      <w:pPr>
        <w:pStyle w:val="Heading1"/>
        <w:rPr>
          <w:rStyle w:val="Strong"/>
          <w:b/>
          <w:bCs w:val="0"/>
        </w:rPr>
      </w:pPr>
      <w:bookmarkStart w:id="46" w:name="_Toc200666460"/>
      <w:r>
        <w:t xml:space="preserve">Design </w:t>
      </w:r>
      <w:proofErr w:type="gramStart"/>
      <w:r>
        <w:t>Patterns</w:t>
      </w:r>
      <w:r w:rsidR="00BF012B">
        <w:t xml:space="preserve"> :</w:t>
      </w:r>
      <w:proofErr w:type="gramEnd"/>
      <w:r w:rsidR="00BF012B">
        <w:t xml:space="preserve"> </w:t>
      </w:r>
      <w:r w:rsidR="00BF012B">
        <w:rPr>
          <w:rStyle w:val="Strong"/>
          <w:b/>
          <w:bCs w:val="0"/>
        </w:rPr>
        <w:t>Observer Pattern</w:t>
      </w:r>
      <w:bookmarkEnd w:id="46"/>
    </w:p>
    <w:p w14:paraId="607DCBB2" w14:textId="054F604C" w:rsidR="00BF012B" w:rsidRPr="009F3D19" w:rsidRDefault="00BF012B" w:rsidP="009F3D19">
      <w:pPr>
        <w:pStyle w:val="Heading2"/>
      </w:pPr>
      <w:bookmarkStart w:id="47" w:name="_Toc200666461"/>
      <w:r w:rsidRPr="009F3D19">
        <w:t>What is the Observer Pattern?</w:t>
      </w:r>
      <w:bookmarkEnd w:id="47"/>
    </w:p>
    <w:p w14:paraId="6F397E0E" w14:textId="576E5EEA" w:rsidR="00BF012B" w:rsidRDefault="00BF012B" w:rsidP="00BF012B">
      <w:pPr>
        <w:pStyle w:val="NormalWeb"/>
      </w:pPr>
      <w:r>
        <w:t xml:space="preserve">The </w:t>
      </w:r>
      <w:r>
        <w:rPr>
          <w:rStyle w:val="Strong"/>
        </w:rPr>
        <w:t>Observer Pattern</w:t>
      </w:r>
      <w:r>
        <w:t xml:space="preserve"> is a behavioral design pattern where an object, known as the </w:t>
      </w:r>
      <w:r>
        <w:rPr>
          <w:rStyle w:val="Strong"/>
        </w:rPr>
        <w:t>subject</w:t>
      </w:r>
      <w:r>
        <w:t xml:space="preserve">, maintains a list of its dependents, called </w:t>
      </w:r>
      <w:r>
        <w:rPr>
          <w:rStyle w:val="Strong"/>
        </w:rPr>
        <w:t>observers</w:t>
      </w:r>
      <w:r>
        <w:t xml:space="preserve">, and </w:t>
      </w:r>
      <w:r>
        <w:rPr>
          <w:rStyle w:val="Strong"/>
        </w:rPr>
        <w:t>notifies them automatically</w:t>
      </w:r>
      <w:r>
        <w:t xml:space="preserve"> of any state changes, typically by calling one of their methods.</w:t>
      </w:r>
    </w:p>
    <w:p w14:paraId="0BA5D8A0" w14:textId="79C2CB74" w:rsidR="00BF012B" w:rsidRDefault="00BF012B" w:rsidP="009F3D19">
      <w:pPr>
        <w:pStyle w:val="Heading2"/>
      </w:pPr>
      <w:bookmarkStart w:id="48" w:name="_Toc200666462"/>
      <w:r>
        <w:t>Why Observer Pattern for Smart Tolling?</w:t>
      </w:r>
      <w:bookmarkEnd w:id="48"/>
    </w:p>
    <w:p w14:paraId="74741736" w14:textId="77777777" w:rsidR="00BF012B" w:rsidRDefault="00BF012B" w:rsidP="00BF012B">
      <w:pPr>
        <w:pStyle w:val="NormalWeb"/>
      </w:pPr>
      <w:r>
        <w:t xml:space="preserve">Your system has </w:t>
      </w:r>
      <w:r>
        <w:rPr>
          <w:rStyle w:val="Strong"/>
        </w:rPr>
        <w:t>multiple components</w:t>
      </w:r>
      <w:r>
        <w:t xml:space="preserve"> that need to respond to </w:t>
      </w:r>
      <w:r>
        <w:rPr>
          <w:rStyle w:val="Strong"/>
        </w:rPr>
        <w:t>state changes</w:t>
      </w:r>
      <w:r>
        <w:t xml:space="preserve"> or events,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4872"/>
      </w:tblGrid>
      <w:tr w:rsidR="00BF012B" w14:paraId="1689E06C" w14:textId="77777777" w:rsidTr="00BF012B">
        <w:trPr>
          <w:tblHeader/>
          <w:tblCellSpacing w:w="15" w:type="dxa"/>
        </w:trPr>
        <w:tc>
          <w:tcPr>
            <w:tcW w:w="0" w:type="auto"/>
            <w:vAlign w:val="center"/>
            <w:hideMark/>
          </w:tcPr>
          <w:p w14:paraId="24AB6F73" w14:textId="77777777" w:rsidR="00BF012B" w:rsidRDefault="00BF012B">
            <w:pPr>
              <w:jc w:val="center"/>
              <w:rPr>
                <w:b/>
                <w:bCs/>
              </w:rPr>
            </w:pPr>
            <w:r>
              <w:rPr>
                <w:b/>
                <w:bCs/>
              </w:rPr>
              <w:t>Event</w:t>
            </w:r>
          </w:p>
        </w:tc>
        <w:tc>
          <w:tcPr>
            <w:tcW w:w="0" w:type="auto"/>
            <w:vAlign w:val="center"/>
            <w:hideMark/>
          </w:tcPr>
          <w:p w14:paraId="5FDF59EE" w14:textId="77777777" w:rsidR="00BF012B" w:rsidRDefault="00BF012B">
            <w:pPr>
              <w:jc w:val="center"/>
              <w:rPr>
                <w:b/>
                <w:bCs/>
              </w:rPr>
            </w:pPr>
            <w:r>
              <w:rPr>
                <w:b/>
                <w:bCs/>
              </w:rPr>
              <w:t>Observers</w:t>
            </w:r>
          </w:p>
        </w:tc>
      </w:tr>
      <w:tr w:rsidR="00BF012B" w14:paraId="686B655D" w14:textId="77777777" w:rsidTr="00BF012B">
        <w:trPr>
          <w:tblCellSpacing w:w="15" w:type="dxa"/>
        </w:trPr>
        <w:tc>
          <w:tcPr>
            <w:tcW w:w="0" w:type="auto"/>
            <w:vAlign w:val="center"/>
            <w:hideMark/>
          </w:tcPr>
          <w:p w14:paraId="4273445C" w14:textId="77777777" w:rsidR="00BF012B" w:rsidRDefault="00BF012B">
            <w:r>
              <w:t>Vehicle detected</w:t>
            </w:r>
          </w:p>
        </w:tc>
        <w:tc>
          <w:tcPr>
            <w:tcW w:w="0" w:type="auto"/>
            <w:vAlign w:val="center"/>
            <w:hideMark/>
          </w:tcPr>
          <w:p w14:paraId="5B124EF1" w14:textId="77777777" w:rsidR="00BF012B" w:rsidRDefault="00BF012B">
            <w:r>
              <w:t>Logger, Payment module, Notifier</w:t>
            </w:r>
          </w:p>
        </w:tc>
      </w:tr>
      <w:tr w:rsidR="00BF012B" w14:paraId="4D8C1F83" w14:textId="77777777" w:rsidTr="00BF012B">
        <w:trPr>
          <w:tblCellSpacing w:w="15" w:type="dxa"/>
        </w:trPr>
        <w:tc>
          <w:tcPr>
            <w:tcW w:w="0" w:type="auto"/>
            <w:vAlign w:val="center"/>
            <w:hideMark/>
          </w:tcPr>
          <w:p w14:paraId="7B1C9D9D" w14:textId="77777777" w:rsidR="00BF012B" w:rsidRDefault="00BF012B">
            <w:r>
              <w:t>Payment failed</w:t>
            </w:r>
          </w:p>
        </w:tc>
        <w:tc>
          <w:tcPr>
            <w:tcW w:w="0" w:type="auto"/>
            <w:vAlign w:val="center"/>
            <w:hideMark/>
          </w:tcPr>
          <w:p w14:paraId="13D78168" w14:textId="77777777" w:rsidR="00BF012B" w:rsidRDefault="00BF012B">
            <w:r>
              <w:t>Logger, Notification system, Admin dashboard</w:t>
            </w:r>
          </w:p>
        </w:tc>
      </w:tr>
      <w:tr w:rsidR="00BF012B" w14:paraId="4F5F58A4" w14:textId="77777777" w:rsidTr="00BF012B">
        <w:trPr>
          <w:tblCellSpacing w:w="15" w:type="dxa"/>
        </w:trPr>
        <w:tc>
          <w:tcPr>
            <w:tcW w:w="0" w:type="auto"/>
            <w:vAlign w:val="center"/>
            <w:hideMark/>
          </w:tcPr>
          <w:p w14:paraId="13A1CF4A" w14:textId="77777777" w:rsidR="00BF012B" w:rsidRDefault="00BF012B">
            <w:r>
              <w:t>Camera offline</w:t>
            </w:r>
          </w:p>
        </w:tc>
        <w:tc>
          <w:tcPr>
            <w:tcW w:w="0" w:type="auto"/>
            <w:vAlign w:val="center"/>
            <w:hideMark/>
          </w:tcPr>
          <w:p w14:paraId="419A1689" w14:textId="77777777" w:rsidR="00BF012B" w:rsidRDefault="00BF012B">
            <w:r>
              <w:t>Admin alert system, Logging module</w:t>
            </w:r>
          </w:p>
        </w:tc>
      </w:tr>
      <w:tr w:rsidR="00BF012B" w14:paraId="5096D6CA" w14:textId="77777777" w:rsidTr="00BF012B">
        <w:trPr>
          <w:tblCellSpacing w:w="15" w:type="dxa"/>
        </w:trPr>
        <w:tc>
          <w:tcPr>
            <w:tcW w:w="0" w:type="auto"/>
            <w:vAlign w:val="center"/>
            <w:hideMark/>
          </w:tcPr>
          <w:p w14:paraId="17D86160" w14:textId="77777777" w:rsidR="00BF012B" w:rsidRDefault="00BF012B">
            <w:r>
              <w:t>OCR failed</w:t>
            </w:r>
          </w:p>
        </w:tc>
        <w:tc>
          <w:tcPr>
            <w:tcW w:w="0" w:type="auto"/>
            <w:vAlign w:val="center"/>
            <w:hideMark/>
          </w:tcPr>
          <w:p w14:paraId="631C5286" w14:textId="77777777" w:rsidR="00BF012B" w:rsidRDefault="00BF012B">
            <w:r>
              <w:t>Admin dashboard, Logger, Manual Verification queue</w:t>
            </w:r>
          </w:p>
        </w:tc>
      </w:tr>
    </w:tbl>
    <w:p w14:paraId="02E28931" w14:textId="77777777" w:rsidR="00BF012B" w:rsidRDefault="00BF012B" w:rsidP="009F3D19">
      <w:pPr>
        <w:pStyle w:val="Heading2"/>
      </w:pPr>
      <w:bookmarkStart w:id="49" w:name="_Toc200666463"/>
      <w:r>
        <w:rPr>
          <w:rStyle w:val="Strong"/>
          <w:b/>
          <w:bCs w:val="0"/>
        </w:rPr>
        <w:lastRenderedPageBreak/>
        <w:t>Event Descriptions</w:t>
      </w:r>
      <w:bookmarkEnd w:id="49"/>
    </w:p>
    <w:p w14:paraId="47B5D153" w14:textId="77777777" w:rsidR="00BF012B" w:rsidRDefault="00BF012B" w:rsidP="00BF012B">
      <w:pPr>
        <w:pStyle w:val="NormalWeb"/>
        <w:numPr>
          <w:ilvl w:val="0"/>
          <w:numId w:val="44"/>
        </w:numPr>
      </w:pPr>
      <w:r>
        <w:rPr>
          <w:rStyle w:val="Strong"/>
        </w:rPr>
        <w:t>When a vehicle is detected</w:t>
      </w:r>
      <w:r>
        <w:t xml:space="preserve">, the system notifies several observers: the </w:t>
      </w:r>
      <w:r>
        <w:rPr>
          <w:rStyle w:val="Strong"/>
        </w:rPr>
        <w:t>Logger</w:t>
      </w:r>
      <w:r>
        <w:t xml:space="preserve"> to record the event, the </w:t>
      </w:r>
      <w:r>
        <w:rPr>
          <w:rStyle w:val="Strong"/>
        </w:rPr>
        <w:t>Payment module</w:t>
      </w:r>
      <w:r>
        <w:t xml:space="preserve"> to initiate automatic toll payment, and the </w:t>
      </w:r>
      <w:r>
        <w:rPr>
          <w:rStyle w:val="Strong"/>
        </w:rPr>
        <w:t>Notifier</w:t>
      </w:r>
      <w:r>
        <w:t xml:space="preserve"> to alert the driver if necessary.</w:t>
      </w:r>
    </w:p>
    <w:p w14:paraId="252C43A9" w14:textId="77777777" w:rsidR="00BF012B" w:rsidRDefault="00BF012B" w:rsidP="00BF012B">
      <w:pPr>
        <w:pStyle w:val="NormalWeb"/>
        <w:numPr>
          <w:ilvl w:val="0"/>
          <w:numId w:val="44"/>
        </w:numPr>
      </w:pPr>
      <w:r>
        <w:rPr>
          <w:rStyle w:val="Strong"/>
        </w:rPr>
        <w:t>When a payment fails</w:t>
      </w:r>
      <w:r>
        <w:t xml:space="preserve">, the system triggers the </w:t>
      </w:r>
      <w:r>
        <w:rPr>
          <w:rStyle w:val="Strong"/>
        </w:rPr>
        <w:t>Logger</w:t>
      </w:r>
      <w:r>
        <w:t xml:space="preserve"> to log the failed transaction, the </w:t>
      </w:r>
      <w:r>
        <w:rPr>
          <w:rStyle w:val="Strong"/>
        </w:rPr>
        <w:t>Notification system</w:t>
      </w:r>
      <w:r>
        <w:t xml:space="preserve"> to inform the user, and the </w:t>
      </w:r>
      <w:proofErr w:type="gramStart"/>
      <w:r>
        <w:rPr>
          <w:rStyle w:val="Strong"/>
        </w:rPr>
        <w:t>Admin</w:t>
      </w:r>
      <w:proofErr w:type="gramEnd"/>
      <w:r>
        <w:rPr>
          <w:rStyle w:val="Strong"/>
        </w:rPr>
        <w:t xml:space="preserve"> dashboard</w:t>
      </w:r>
      <w:r>
        <w:t xml:space="preserve"> to display the incident for manual review.</w:t>
      </w:r>
    </w:p>
    <w:p w14:paraId="2E2C6118" w14:textId="77777777" w:rsidR="00BF012B" w:rsidRDefault="00BF012B" w:rsidP="00BF012B">
      <w:pPr>
        <w:pStyle w:val="NormalWeb"/>
        <w:numPr>
          <w:ilvl w:val="0"/>
          <w:numId w:val="44"/>
        </w:numPr>
      </w:pPr>
      <w:r>
        <w:rPr>
          <w:rStyle w:val="Strong"/>
        </w:rPr>
        <w:t>When a camera goes offline</w:t>
      </w:r>
      <w:r>
        <w:t xml:space="preserve">, the system alerts the </w:t>
      </w:r>
      <w:proofErr w:type="gramStart"/>
      <w:r>
        <w:rPr>
          <w:rStyle w:val="Strong"/>
        </w:rPr>
        <w:t>Admin</w:t>
      </w:r>
      <w:proofErr w:type="gramEnd"/>
      <w:r>
        <w:rPr>
          <w:rStyle w:val="Strong"/>
        </w:rPr>
        <w:t xml:space="preserve"> alert system</w:t>
      </w:r>
      <w:r>
        <w:t xml:space="preserve"> to notify the maintenance team and also updates the </w:t>
      </w:r>
      <w:r>
        <w:rPr>
          <w:rStyle w:val="Strong"/>
        </w:rPr>
        <w:t>Logging module</w:t>
      </w:r>
      <w:r>
        <w:t xml:space="preserve"> to register the downtime incident.</w:t>
      </w:r>
    </w:p>
    <w:p w14:paraId="7795A01F" w14:textId="77777777" w:rsidR="00BF012B" w:rsidRDefault="00BF012B" w:rsidP="00BF012B">
      <w:pPr>
        <w:pStyle w:val="NormalWeb"/>
        <w:numPr>
          <w:ilvl w:val="0"/>
          <w:numId w:val="44"/>
        </w:numPr>
      </w:pPr>
      <w:r>
        <w:rPr>
          <w:rStyle w:val="Strong"/>
        </w:rPr>
        <w:t>When OCR fails to read a license plate</w:t>
      </w:r>
      <w:r>
        <w:t xml:space="preserve">, the system notifies the </w:t>
      </w:r>
      <w:proofErr w:type="gramStart"/>
      <w:r>
        <w:rPr>
          <w:rStyle w:val="Strong"/>
        </w:rPr>
        <w:t>Admin</w:t>
      </w:r>
      <w:proofErr w:type="gramEnd"/>
      <w:r>
        <w:rPr>
          <w:rStyle w:val="Strong"/>
        </w:rPr>
        <w:t xml:space="preserve"> dashboard</w:t>
      </w:r>
      <w:r>
        <w:t xml:space="preserve"> for manual intervention, logs the failure using the </w:t>
      </w:r>
      <w:r>
        <w:rPr>
          <w:rStyle w:val="Strong"/>
        </w:rPr>
        <w:t>Logger</w:t>
      </w:r>
      <w:r>
        <w:t xml:space="preserve">, and adds the case to the </w:t>
      </w:r>
      <w:r>
        <w:rPr>
          <w:rStyle w:val="Strong"/>
        </w:rPr>
        <w:t>Manual Verification queue</w:t>
      </w:r>
      <w:r>
        <w:t xml:space="preserve"> for further processing.</w:t>
      </w:r>
    </w:p>
    <w:p w14:paraId="13A65DD9" w14:textId="77777777" w:rsidR="00BF012B" w:rsidRDefault="00BF012B" w:rsidP="00BF012B">
      <w:pPr>
        <w:pStyle w:val="NormalWeb"/>
      </w:pPr>
    </w:p>
    <w:p w14:paraId="45BAE3BE" w14:textId="3B49A75D" w:rsidR="00BF012B" w:rsidRDefault="00BF012B" w:rsidP="00BF012B">
      <w:pPr>
        <w:pStyle w:val="NormalWeb"/>
      </w:pPr>
      <w:r>
        <w:t>Using the Observer Pattern:</w:t>
      </w:r>
    </w:p>
    <w:p w14:paraId="2DBFBA21" w14:textId="77777777" w:rsidR="00BF012B" w:rsidRDefault="00BF012B" w:rsidP="00BF012B">
      <w:pPr>
        <w:pStyle w:val="NormalWeb"/>
        <w:numPr>
          <w:ilvl w:val="0"/>
          <w:numId w:val="41"/>
        </w:numPr>
      </w:pPr>
      <w:r>
        <w:t xml:space="preserve">You can </w:t>
      </w:r>
      <w:r>
        <w:rPr>
          <w:rStyle w:val="Strong"/>
        </w:rPr>
        <w:t>decouple</w:t>
      </w:r>
      <w:r>
        <w:t xml:space="preserve"> the components that detect and trigger events (e.g., the OCR engine or toll detector) from those that respond to them (e.g., Logger, </w:t>
      </w:r>
      <w:proofErr w:type="spellStart"/>
      <w:r>
        <w:t>EmailNotifier</w:t>
      </w:r>
      <w:proofErr w:type="spellEnd"/>
      <w:r>
        <w:t xml:space="preserve">, </w:t>
      </w:r>
      <w:proofErr w:type="spellStart"/>
      <w:r>
        <w:t>PaymentHandler</w:t>
      </w:r>
      <w:proofErr w:type="spellEnd"/>
      <w:r>
        <w:t>).</w:t>
      </w:r>
    </w:p>
    <w:p w14:paraId="2F54501E" w14:textId="77777777" w:rsidR="00BF012B" w:rsidRDefault="00BF012B" w:rsidP="00BF012B">
      <w:pPr>
        <w:pStyle w:val="NormalWeb"/>
        <w:numPr>
          <w:ilvl w:val="0"/>
          <w:numId w:val="41"/>
        </w:numPr>
      </w:pPr>
      <w:r>
        <w:t xml:space="preserve">You ensure </w:t>
      </w:r>
      <w:r>
        <w:rPr>
          <w:rStyle w:val="Strong"/>
        </w:rPr>
        <w:t>real-time updates</w:t>
      </w:r>
      <w:r>
        <w:t xml:space="preserve"> across modules (e.g., Admin panel updates when a failure log is recorded).</w:t>
      </w:r>
    </w:p>
    <w:p w14:paraId="5092575A" w14:textId="77777777" w:rsidR="00BF012B" w:rsidRDefault="00BF012B" w:rsidP="00BF012B">
      <w:pPr>
        <w:pStyle w:val="NormalWeb"/>
        <w:numPr>
          <w:ilvl w:val="0"/>
          <w:numId w:val="41"/>
        </w:numPr>
      </w:pPr>
      <w:r>
        <w:t xml:space="preserve">It simplifies </w:t>
      </w:r>
      <w:r>
        <w:rPr>
          <w:rStyle w:val="Strong"/>
        </w:rPr>
        <w:t>maintenance and extensibility</w:t>
      </w:r>
      <w:r>
        <w:t xml:space="preserve">. You can add new observers like SMS alerts or external APIs </w:t>
      </w:r>
      <w:r>
        <w:rPr>
          <w:rStyle w:val="Strong"/>
        </w:rPr>
        <w:t>without changing the core detection logic</w:t>
      </w:r>
      <w:r>
        <w:t>.</w:t>
      </w:r>
    </w:p>
    <w:p w14:paraId="164F5BA3" w14:textId="0574DB38" w:rsidR="00BF012B" w:rsidRDefault="00BF012B" w:rsidP="00BF012B">
      <w:pPr>
        <w:pStyle w:val="Heading3"/>
      </w:pPr>
      <w:r>
        <w:t xml:space="preserve"> </w:t>
      </w:r>
      <w:bookmarkStart w:id="50" w:name="_Toc200666464"/>
      <w:r>
        <w:t>Example in the System</w:t>
      </w:r>
      <w:bookmarkEnd w:id="50"/>
    </w:p>
    <w:p w14:paraId="7D7B403F" w14:textId="77777777" w:rsidR="00BF012B" w:rsidRDefault="00BF012B" w:rsidP="00BF012B">
      <w:pPr>
        <w:pStyle w:val="NormalWeb"/>
        <w:numPr>
          <w:ilvl w:val="0"/>
          <w:numId w:val="42"/>
        </w:numPr>
      </w:pPr>
      <w:r>
        <w:rPr>
          <w:rStyle w:val="Strong"/>
        </w:rPr>
        <w:t>Subject:</w:t>
      </w:r>
      <w:r>
        <w:t xml:space="preserve"> </w:t>
      </w:r>
      <w:proofErr w:type="spellStart"/>
      <w:r>
        <w:rPr>
          <w:rStyle w:val="HTMLCode"/>
          <w:rFonts w:eastAsiaTheme="majorEastAsia"/>
        </w:rPr>
        <w:t>TollEventDetector</w:t>
      </w:r>
      <w:proofErr w:type="spellEnd"/>
    </w:p>
    <w:p w14:paraId="7C5CAE63" w14:textId="77777777" w:rsidR="00BF012B" w:rsidRDefault="00BF012B" w:rsidP="00BF012B">
      <w:pPr>
        <w:pStyle w:val="NormalWeb"/>
        <w:numPr>
          <w:ilvl w:val="0"/>
          <w:numId w:val="42"/>
        </w:numPr>
      </w:pPr>
      <w:r>
        <w:rPr>
          <w:rStyle w:val="Strong"/>
        </w:rPr>
        <w:t>Observers:</w:t>
      </w:r>
    </w:p>
    <w:p w14:paraId="0A9B15C3" w14:textId="77777777" w:rsidR="00BF012B" w:rsidRDefault="00BF012B" w:rsidP="00BF012B">
      <w:pPr>
        <w:pStyle w:val="NormalWeb"/>
        <w:numPr>
          <w:ilvl w:val="1"/>
          <w:numId w:val="42"/>
        </w:numPr>
      </w:pPr>
      <w:proofErr w:type="spellStart"/>
      <w:r>
        <w:rPr>
          <w:rStyle w:val="HTMLCode"/>
          <w:rFonts w:eastAsiaTheme="majorEastAsia"/>
        </w:rPr>
        <w:t>PaymentProcessor</w:t>
      </w:r>
      <w:proofErr w:type="spellEnd"/>
    </w:p>
    <w:p w14:paraId="7A9E8ED0" w14:textId="77777777" w:rsidR="00BF012B" w:rsidRDefault="00BF012B" w:rsidP="00BF012B">
      <w:pPr>
        <w:pStyle w:val="NormalWeb"/>
        <w:numPr>
          <w:ilvl w:val="1"/>
          <w:numId w:val="42"/>
        </w:numPr>
      </w:pPr>
      <w:proofErr w:type="spellStart"/>
      <w:r>
        <w:rPr>
          <w:rStyle w:val="HTMLCode"/>
          <w:rFonts w:eastAsiaTheme="majorEastAsia"/>
        </w:rPr>
        <w:t>AdminNotifier</w:t>
      </w:r>
      <w:proofErr w:type="spellEnd"/>
    </w:p>
    <w:p w14:paraId="2FD9AB83" w14:textId="77777777" w:rsidR="00BF012B" w:rsidRDefault="00BF012B" w:rsidP="00BF012B">
      <w:pPr>
        <w:pStyle w:val="NormalWeb"/>
        <w:numPr>
          <w:ilvl w:val="1"/>
          <w:numId w:val="42"/>
        </w:numPr>
      </w:pPr>
      <w:proofErr w:type="spellStart"/>
      <w:r>
        <w:rPr>
          <w:rStyle w:val="HTMLCode"/>
          <w:rFonts w:eastAsiaTheme="majorEastAsia"/>
        </w:rPr>
        <w:t>AuditLogger</w:t>
      </w:r>
      <w:proofErr w:type="spellEnd"/>
    </w:p>
    <w:p w14:paraId="4C95946F" w14:textId="77777777" w:rsidR="00BF012B" w:rsidRDefault="00BF012B" w:rsidP="00BF012B">
      <w:pPr>
        <w:pStyle w:val="NormalWeb"/>
        <w:numPr>
          <w:ilvl w:val="1"/>
          <w:numId w:val="42"/>
        </w:numPr>
      </w:pPr>
      <w:proofErr w:type="spellStart"/>
      <w:r>
        <w:rPr>
          <w:rStyle w:val="HTMLCode"/>
          <w:rFonts w:eastAsiaTheme="majorEastAsia"/>
        </w:rPr>
        <w:t>UserNotifier</w:t>
      </w:r>
      <w:proofErr w:type="spellEnd"/>
    </w:p>
    <w:p w14:paraId="1E901F88" w14:textId="07C56B6C" w:rsidR="00BF012B" w:rsidRDefault="00BF012B" w:rsidP="00BF012B">
      <w:pPr>
        <w:pStyle w:val="NormalWeb"/>
      </w:pPr>
      <w:r>
        <w:t>When a vehicle is detected:</w:t>
      </w:r>
      <w:r>
        <w:t xml:space="preserve"> </w:t>
      </w:r>
    </w:p>
    <w:p w14:paraId="1A1656FC" w14:textId="77777777" w:rsidR="00BF012B" w:rsidRDefault="00BF012B" w:rsidP="00BF012B">
      <w:pPr>
        <w:pStyle w:val="HTMLPreformatted"/>
        <w:rPr>
          <w:rStyle w:val="HTMLCode"/>
          <w:rFonts w:eastAsiaTheme="majorEastAsia"/>
        </w:rPr>
      </w:pPr>
      <w:proofErr w:type="spellStart"/>
      <w:r>
        <w:rPr>
          <w:rStyle w:val="HTMLCode"/>
          <w:rFonts w:eastAsiaTheme="majorEastAsia"/>
        </w:rPr>
        <w:t>TollEventDetector</w:t>
      </w:r>
      <w:proofErr w:type="spellEnd"/>
      <w:r>
        <w:rPr>
          <w:rStyle w:val="HTMLCode"/>
          <w:rFonts w:eastAsiaTheme="majorEastAsia"/>
        </w:rPr>
        <w:t xml:space="preserve"> → notifies all observers:</w:t>
      </w:r>
    </w:p>
    <w:p w14:paraId="6613CC53" w14:textId="77777777" w:rsidR="00BF012B" w:rsidRDefault="00BF012B" w:rsidP="00BF012B">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PaymentProcessor</w:t>
      </w:r>
      <w:proofErr w:type="spellEnd"/>
      <w:r>
        <w:rPr>
          <w:rStyle w:val="HTMLCode"/>
          <w:rFonts w:eastAsiaTheme="majorEastAsia"/>
        </w:rPr>
        <w:t xml:space="preserve"> deducts amount</w:t>
      </w:r>
    </w:p>
    <w:p w14:paraId="209270A2" w14:textId="77777777" w:rsidR="00BF012B" w:rsidRDefault="00BF012B" w:rsidP="00BF012B">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AuditLogger</w:t>
      </w:r>
      <w:proofErr w:type="spellEnd"/>
      <w:r>
        <w:rPr>
          <w:rStyle w:val="HTMLCode"/>
          <w:rFonts w:eastAsiaTheme="majorEastAsia"/>
        </w:rPr>
        <w:t xml:space="preserve"> records the event</w:t>
      </w:r>
    </w:p>
    <w:p w14:paraId="2CF7C095" w14:textId="77777777" w:rsidR="00BF012B" w:rsidRDefault="00BF012B" w:rsidP="00BF012B">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UserNotifier</w:t>
      </w:r>
      <w:proofErr w:type="spellEnd"/>
      <w:r>
        <w:rPr>
          <w:rStyle w:val="HTMLCode"/>
          <w:rFonts w:eastAsiaTheme="majorEastAsia"/>
        </w:rPr>
        <w:t xml:space="preserve"> sends SMS if needed</w:t>
      </w:r>
    </w:p>
    <w:p w14:paraId="2B00BC00" w14:textId="5FC115B4" w:rsidR="00BF012B" w:rsidRDefault="00BF012B" w:rsidP="00FE03A1">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AdminNotifier</w:t>
      </w:r>
      <w:proofErr w:type="spellEnd"/>
      <w:r>
        <w:rPr>
          <w:rStyle w:val="HTMLCode"/>
          <w:rFonts w:eastAsiaTheme="majorEastAsia"/>
        </w:rPr>
        <w:t xml:space="preserve"> logs failure if any</w:t>
      </w:r>
      <w:r w:rsidR="00FE03A1">
        <w:rPr>
          <w:rStyle w:val="HTMLCode"/>
          <w:rFonts w:eastAsiaTheme="majorEastAsia"/>
        </w:rPr>
        <w:t xml:space="preserve"> </w:t>
      </w:r>
    </w:p>
    <w:p w14:paraId="0D6A7176" w14:textId="478F8047" w:rsidR="00FE03A1" w:rsidRDefault="00FE03A1" w:rsidP="00FE03A1">
      <w:pPr>
        <w:pStyle w:val="HTMLPreformatted"/>
        <w:rPr>
          <w:rStyle w:val="HTMLCode"/>
          <w:rFonts w:eastAsiaTheme="majorEastAsia"/>
        </w:rPr>
      </w:pPr>
    </w:p>
    <w:p w14:paraId="6738F769" w14:textId="0F786C43" w:rsidR="00FE03A1" w:rsidRDefault="00FE03A1" w:rsidP="00FE03A1">
      <w:pPr>
        <w:pStyle w:val="HTMLPreformatted"/>
        <w:rPr>
          <w:rStyle w:val="HTMLCode"/>
          <w:rFonts w:eastAsiaTheme="majorEastAsia"/>
        </w:rPr>
      </w:pPr>
    </w:p>
    <w:p w14:paraId="19DDF626" w14:textId="7338BEEF" w:rsidR="00FE03A1" w:rsidRDefault="00FE03A1" w:rsidP="00FE03A1">
      <w:pPr>
        <w:pStyle w:val="HTMLPreformatted"/>
        <w:rPr>
          <w:rStyle w:val="HTMLCode"/>
          <w:rFonts w:eastAsiaTheme="majorEastAsia"/>
        </w:rPr>
      </w:pPr>
    </w:p>
    <w:p w14:paraId="6301BA54" w14:textId="54560ABF" w:rsidR="00FE03A1" w:rsidRDefault="00FE03A1" w:rsidP="00FE03A1">
      <w:pPr>
        <w:pStyle w:val="HTMLPreformatted"/>
        <w:rPr>
          <w:rStyle w:val="HTMLCode"/>
          <w:rFonts w:eastAsiaTheme="majorEastAsia"/>
        </w:rPr>
      </w:pPr>
    </w:p>
    <w:p w14:paraId="03E72040" w14:textId="54CCE914" w:rsidR="00FE03A1" w:rsidRDefault="00FE03A1" w:rsidP="00FE03A1">
      <w:pPr>
        <w:pStyle w:val="HTMLPreformatted"/>
        <w:rPr>
          <w:rStyle w:val="HTMLCode"/>
          <w:rFonts w:eastAsiaTheme="majorEastAsia"/>
        </w:rPr>
      </w:pPr>
    </w:p>
    <w:p w14:paraId="3351D43D" w14:textId="683CC7B9" w:rsidR="00F85CA7" w:rsidRPr="008A09BF" w:rsidRDefault="00B10FCC" w:rsidP="008A09BF">
      <w:pPr>
        <w:pStyle w:val="Heading1"/>
      </w:pPr>
      <w:bookmarkStart w:id="51" w:name="_Toc200666465"/>
      <w:r w:rsidRPr="008A09BF">
        <w:lastRenderedPageBreak/>
        <w:t>Jira platform</w:t>
      </w:r>
      <w:bookmarkEnd w:id="51"/>
    </w:p>
    <w:p w14:paraId="53786A05" w14:textId="77777777" w:rsidR="000C010F" w:rsidRPr="000C010F" w:rsidRDefault="000C010F" w:rsidP="000C010F"/>
    <w:p w14:paraId="5AA40647" w14:textId="4BAAF7EE" w:rsidR="008D0B8A" w:rsidRPr="00881868" w:rsidRDefault="008D0B8A" w:rsidP="00E06EE4">
      <w:pPr>
        <w:pStyle w:val="Heading1"/>
        <w:rPr>
          <w:rFonts w:asciiTheme="minorHAnsi" w:hAnsiTheme="minorHAnsi" w:cstheme="minorHAnsi"/>
          <w:sz w:val="22"/>
          <w:szCs w:val="22"/>
          <w:lang w:val="de-DE"/>
        </w:rPr>
      </w:pPr>
      <w:bookmarkStart w:id="52" w:name="_Toc199693078"/>
      <w:bookmarkStart w:id="53" w:name="_Toc199694402"/>
      <w:bookmarkStart w:id="54" w:name="_Toc200665596"/>
      <w:bookmarkStart w:id="55" w:name="_Toc200666466"/>
      <w:r w:rsidRPr="00881868">
        <w:rPr>
          <w:rFonts w:asciiTheme="minorHAnsi" w:hAnsiTheme="minorHAnsi" w:cstheme="minorHAnsi"/>
          <w:noProof/>
          <w:sz w:val="22"/>
          <w:szCs w:val="22"/>
          <w:lang w:val="de-DE"/>
        </w:rPr>
        <w:drawing>
          <wp:inline distT="0" distB="0" distL="0" distR="0" wp14:anchorId="5485F776" wp14:editId="116786CC">
            <wp:extent cx="59436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bookmarkEnd w:id="52"/>
      <w:bookmarkEnd w:id="53"/>
      <w:bookmarkEnd w:id="54"/>
      <w:bookmarkEnd w:id="55"/>
    </w:p>
    <w:p w14:paraId="30A54728" w14:textId="5431C24D" w:rsidR="008D0B8A" w:rsidRPr="00881868" w:rsidRDefault="008D0B8A" w:rsidP="00E06EE4">
      <w:pPr>
        <w:pStyle w:val="Heading1"/>
        <w:rPr>
          <w:rFonts w:asciiTheme="minorHAnsi" w:hAnsiTheme="minorHAnsi" w:cstheme="minorHAnsi"/>
          <w:sz w:val="22"/>
          <w:szCs w:val="22"/>
          <w:lang w:val="de-DE"/>
        </w:rPr>
      </w:pPr>
    </w:p>
    <w:p w14:paraId="13F7F69E" w14:textId="05C9A0BE" w:rsidR="008D0B8A" w:rsidRPr="00881868" w:rsidRDefault="008D0B8A" w:rsidP="008D0B8A">
      <w:pPr>
        <w:rPr>
          <w:rFonts w:cstheme="minorHAnsi"/>
          <w:lang w:val="de-DE"/>
        </w:rPr>
      </w:pPr>
    </w:p>
    <w:p w14:paraId="232853C5" w14:textId="5D226FA0" w:rsidR="00C8790A" w:rsidRPr="00881868" w:rsidRDefault="00C8790A" w:rsidP="008D0B8A">
      <w:pPr>
        <w:rPr>
          <w:rFonts w:cstheme="minorHAnsi"/>
          <w:lang w:val="de-DE"/>
        </w:rPr>
      </w:pPr>
    </w:p>
    <w:p w14:paraId="0D213CC6" w14:textId="4F251DC5" w:rsidR="00C8790A" w:rsidRPr="00881868" w:rsidRDefault="00C8790A" w:rsidP="008D0B8A">
      <w:pPr>
        <w:rPr>
          <w:rFonts w:cstheme="minorHAnsi"/>
          <w:lang w:val="de-DE"/>
        </w:rPr>
      </w:pPr>
    </w:p>
    <w:p w14:paraId="69478B5D" w14:textId="77777777" w:rsidR="00B10FCC" w:rsidRPr="00B10FCC" w:rsidRDefault="00B10FCC" w:rsidP="008A09BF">
      <w:pPr>
        <w:pStyle w:val="Heading1"/>
      </w:pPr>
      <w:bookmarkStart w:id="56" w:name="_Toc200666467"/>
      <w:r w:rsidRPr="00B10FCC">
        <w:lastRenderedPageBreak/>
        <w:t>Division of labor</w:t>
      </w:r>
      <w:bookmarkEnd w:id="56"/>
    </w:p>
    <w:p w14:paraId="3FFD2504" w14:textId="78BA6DA3" w:rsidR="008D0B8A" w:rsidRPr="00B10FCC" w:rsidRDefault="00B10FCC" w:rsidP="00B10FCC">
      <w:pPr>
        <w:rPr>
          <w:rFonts w:cstheme="minorHAnsi"/>
        </w:rPr>
      </w:pPr>
      <w:r w:rsidRPr="00B10FCC">
        <w:rPr>
          <w:rFonts w:asciiTheme="majorHAnsi" w:eastAsiaTheme="majorEastAsia" w:hAnsiTheme="majorHAnsi" w:cstheme="majorBidi"/>
          <w:b/>
          <w:sz w:val="32"/>
          <w:szCs w:val="32"/>
        </w:rPr>
        <w:t>(</w:t>
      </w:r>
      <w:proofErr w:type="gramStart"/>
      <w:r w:rsidRPr="00B10FCC">
        <w:rPr>
          <w:rFonts w:asciiTheme="majorHAnsi" w:eastAsiaTheme="majorEastAsia" w:hAnsiTheme="majorHAnsi" w:cstheme="majorBidi"/>
          <w:b/>
          <w:sz w:val="32"/>
          <w:szCs w:val="32"/>
        </w:rPr>
        <w:t>including</w:t>
      </w:r>
      <w:proofErr w:type="gramEnd"/>
      <w:r w:rsidRPr="00B10FCC">
        <w:rPr>
          <w:rFonts w:asciiTheme="majorHAnsi" w:eastAsiaTheme="majorEastAsia" w:hAnsiTheme="majorHAnsi" w:cstheme="majorBidi"/>
          <w:b/>
          <w:sz w:val="32"/>
          <w:szCs w:val="32"/>
        </w:rPr>
        <w:t xml:space="preserve"> setting a deadline)</w:t>
      </w:r>
      <w:r w:rsidR="008C7A6A" w:rsidRPr="00881868">
        <w:rPr>
          <w:rFonts w:cstheme="minorHAnsi"/>
          <w:noProof/>
          <w:lang w:val="de-DE"/>
        </w:rPr>
        <w:drawing>
          <wp:inline distT="0" distB="0" distL="0" distR="0" wp14:anchorId="0017776A" wp14:editId="69CA06A2">
            <wp:extent cx="5943600" cy="2638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14:paraId="0B0B6DC0" w14:textId="1C371192" w:rsidR="00C8790A" w:rsidRPr="008A09BF" w:rsidRDefault="008C7A6A" w:rsidP="008A09BF">
      <w:pPr>
        <w:pStyle w:val="Heading1"/>
        <w:rPr>
          <w:rStyle w:val="Heading1Char"/>
          <w:b/>
        </w:rPr>
      </w:pPr>
      <w:bookmarkStart w:id="57" w:name="_Toc200666468"/>
      <w:r w:rsidRPr="008A09BF">
        <w:rPr>
          <w:rStyle w:val="Heading1Char"/>
          <w:b/>
        </w:rPr>
        <w:t>Gantt Diagram</w:t>
      </w:r>
      <w:bookmarkEnd w:id="57"/>
    </w:p>
    <w:p w14:paraId="07A9C052" w14:textId="77777777" w:rsidR="000C010F" w:rsidRPr="00881868" w:rsidRDefault="000C010F" w:rsidP="008D0B8A">
      <w:pPr>
        <w:rPr>
          <w:rStyle w:val="Heading1Char"/>
          <w:rFonts w:asciiTheme="minorHAnsi" w:hAnsiTheme="minorHAnsi" w:cstheme="minorHAnsi"/>
          <w:sz w:val="22"/>
          <w:szCs w:val="22"/>
        </w:rPr>
      </w:pPr>
    </w:p>
    <w:p w14:paraId="7EAC1730" w14:textId="7B69205C" w:rsidR="008C7A6A" w:rsidRPr="00881868" w:rsidRDefault="008C7A6A" w:rsidP="008D0B8A">
      <w:pPr>
        <w:rPr>
          <w:rFonts w:cstheme="minorHAnsi"/>
          <w:lang w:val="de-DE"/>
        </w:rPr>
      </w:pPr>
      <w:r w:rsidRPr="00881868">
        <w:rPr>
          <w:rFonts w:cstheme="minorHAnsi"/>
          <w:noProof/>
          <w:lang w:val="de-DE"/>
        </w:rPr>
        <w:drawing>
          <wp:inline distT="0" distB="0" distL="0" distR="0" wp14:anchorId="334C14E1" wp14:editId="6751D957">
            <wp:extent cx="59436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5C682865" w14:textId="4239E483" w:rsidR="00E06EE4" w:rsidRPr="008A09BF" w:rsidRDefault="00D556F2" w:rsidP="008A09BF">
      <w:pPr>
        <w:pStyle w:val="Heading1"/>
      </w:pPr>
      <w:bookmarkStart w:id="58" w:name="_Toc200666469"/>
      <w:r w:rsidRPr="008A09BF">
        <w:t>Computer Vision</w:t>
      </w:r>
      <w:bookmarkEnd w:id="58"/>
      <w:r w:rsidRPr="008A09BF">
        <w:t xml:space="preserve"> </w:t>
      </w:r>
    </w:p>
    <w:p w14:paraId="42005593" w14:textId="36E704B4" w:rsidR="00D556F2" w:rsidRPr="00B10FCC" w:rsidRDefault="00B10FCC" w:rsidP="00D556F2">
      <w:r w:rsidRPr="00B10FCC">
        <w:t>Created with</w:t>
      </w:r>
      <w:r w:rsidR="00D556F2" w:rsidRPr="00B10FCC">
        <w:t xml:space="preserve"> cvat.ai</w:t>
      </w:r>
    </w:p>
    <w:p w14:paraId="384FB8DB" w14:textId="493F3C21" w:rsidR="00D556F2" w:rsidRDefault="002E48E3" w:rsidP="00D556F2">
      <w:pPr>
        <w:rPr>
          <w:lang w:val="de-DE"/>
        </w:rPr>
      </w:pPr>
      <w:r>
        <w:rPr>
          <w:noProof/>
          <w:lang w:val="de-DE"/>
        </w:rPr>
        <w:lastRenderedPageBreak/>
        <w:drawing>
          <wp:inline distT="0" distB="0" distL="0" distR="0" wp14:anchorId="5E50CBA2" wp14:editId="3A96C1B9">
            <wp:extent cx="5934075" cy="13144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1314450"/>
                    </a:xfrm>
                    <a:prstGeom prst="rect">
                      <a:avLst/>
                    </a:prstGeom>
                    <a:noFill/>
                    <a:ln>
                      <a:noFill/>
                    </a:ln>
                  </pic:spPr>
                </pic:pic>
              </a:graphicData>
            </a:graphic>
          </wp:inline>
        </w:drawing>
      </w:r>
    </w:p>
    <w:p w14:paraId="19F28C37" w14:textId="1A8115C7" w:rsidR="002E48E3" w:rsidRDefault="002E48E3" w:rsidP="00D556F2">
      <w:pPr>
        <w:rPr>
          <w:lang w:val="de-DE"/>
        </w:rPr>
      </w:pPr>
      <w:r>
        <w:rPr>
          <w:noProof/>
          <w:lang w:val="de-DE"/>
        </w:rPr>
        <w:drawing>
          <wp:inline distT="0" distB="0" distL="0" distR="0" wp14:anchorId="2B9628A8" wp14:editId="0085EBE7">
            <wp:extent cx="5943600" cy="28111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11145"/>
                    </a:xfrm>
                    <a:prstGeom prst="rect">
                      <a:avLst/>
                    </a:prstGeom>
                    <a:noFill/>
                    <a:ln>
                      <a:noFill/>
                    </a:ln>
                  </pic:spPr>
                </pic:pic>
              </a:graphicData>
            </a:graphic>
          </wp:inline>
        </w:drawing>
      </w:r>
    </w:p>
    <w:p w14:paraId="652D45B6" w14:textId="4681C840" w:rsidR="002E48E3" w:rsidRPr="00D556F2" w:rsidRDefault="002E48E3" w:rsidP="00D556F2">
      <w:pPr>
        <w:rPr>
          <w:lang w:val="de-DE"/>
        </w:rPr>
      </w:pPr>
      <w:r>
        <w:rPr>
          <w:noProof/>
          <w:lang w:val="de-DE"/>
        </w:rPr>
        <w:drawing>
          <wp:inline distT="0" distB="0" distL="0" distR="0" wp14:anchorId="1D651FCF" wp14:editId="01E4EDC1">
            <wp:extent cx="5930265" cy="27501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265" cy="2750185"/>
                    </a:xfrm>
                    <a:prstGeom prst="rect">
                      <a:avLst/>
                    </a:prstGeom>
                    <a:noFill/>
                    <a:ln>
                      <a:noFill/>
                    </a:ln>
                  </pic:spPr>
                </pic:pic>
              </a:graphicData>
            </a:graphic>
          </wp:inline>
        </w:drawing>
      </w:r>
    </w:p>
    <w:p w14:paraId="6BC03080" w14:textId="77777777" w:rsidR="00E06EE4" w:rsidRPr="00D556F2" w:rsidRDefault="00E06EE4" w:rsidP="00E06EE4">
      <w:pPr>
        <w:pStyle w:val="Heading1"/>
        <w:rPr>
          <w:rFonts w:asciiTheme="minorHAnsi" w:hAnsiTheme="minorHAnsi" w:cstheme="minorHAnsi"/>
          <w:sz w:val="22"/>
          <w:szCs w:val="22"/>
          <w:lang w:val="de-DE"/>
        </w:rPr>
      </w:pPr>
    </w:p>
    <w:p w14:paraId="6B8E0CDA" w14:textId="77777777" w:rsidR="00B10FCC" w:rsidRDefault="00B10FCC" w:rsidP="00B10FCC">
      <w:pPr>
        <w:pStyle w:val="Heading1"/>
        <w:rPr>
          <w:sz w:val="24"/>
          <w:szCs w:val="24"/>
        </w:rPr>
      </w:pPr>
    </w:p>
    <w:p w14:paraId="18073AA1" w14:textId="4269AFE7" w:rsidR="00B10FCC" w:rsidRPr="008A09BF" w:rsidRDefault="00B10FCC" w:rsidP="008A09BF">
      <w:pPr>
        <w:pStyle w:val="Heading1"/>
      </w:pPr>
      <w:bookmarkStart w:id="59" w:name="_Toc200666470"/>
      <w:r w:rsidRPr="008A09BF">
        <w:t>Conclusion</w:t>
      </w:r>
      <w:bookmarkEnd w:id="59"/>
    </w:p>
    <w:p w14:paraId="6860F03A" w14:textId="77777777" w:rsidR="00B10FCC" w:rsidRPr="00B10FCC" w:rsidRDefault="00B10FCC" w:rsidP="00B10FCC">
      <w:pPr>
        <w:pStyle w:val="Heading1"/>
        <w:rPr>
          <w:b w:val="0"/>
          <w:bCs/>
          <w:sz w:val="24"/>
          <w:szCs w:val="24"/>
        </w:rPr>
      </w:pPr>
      <w:bookmarkStart w:id="60" w:name="_Toc200665601"/>
      <w:bookmarkStart w:id="61" w:name="_Toc200666471"/>
      <w:r w:rsidRPr="00B10FCC">
        <w:rPr>
          <w:b w:val="0"/>
          <w:bCs/>
          <w:sz w:val="24"/>
          <w:szCs w:val="24"/>
        </w:rPr>
        <w:t xml:space="preserve">This project offers a modern and efficient solution for toll management on toll roads using artificial intelligence and advanced technology (we have not chosen it yet). The benefits are numerous: for users it offers convenience and speed, for </w:t>
      </w:r>
      <w:proofErr w:type="gramStart"/>
      <w:r w:rsidRPr="00B10FCC">
        <w:rPr>
          <w:b w:val="0"/>
          <w:bCs/>
          <w:sz w:val="24"/>
          <w:szCs w:val="24"/>
        </w:rPr>
        <w:t>authorities</w:t>
      </w:r>
      <w:proofErr w:type="gramEnd"/>
      <w:r w:rsidRPr="00B10FCC">
        <w:rPr>
          <w:b w:val="0"/>
          <w:bCs/>
          <w:sz w:val="24"/>
          <w:szCs w:val="24"/>
        </w:rPr>
        <w:t xml:space="preserve"> efficiency and transparency, for developers challenges and opportunities for innovation. With the implementation of appropriate security and privacy measures, this system can be a model for many other roads in the future.</w:t>
      </w:r>
      <w:bookmarkEnd w:id="60"/>
      <w:bookmarkEnd w:id="61"/>
    </w:p>
    <w:p w14:paraId="69ECD4AF" w14:textId="77777777" w:rsidR="00B10FCC" w:rsidRPr="00B10FCC" w:rsidRDefault="00B10FCC" w:rsidP="00B10FCC">
      <w:pPr>
        <w:pStyle w:val="Heading1"/>
        <w:rPr>
          <w:b w:val="0"/>
          <w:bCs/>
          <w:sz w:val="24"/>
          <w:szCs w:val="24"/>
        </w:rPr>
      </w:pPr>
      <w:bookmarkStart w:id="62" w:name="_Toc200665602"/>
      <w:bookmarkStart w:id="63" w:name="_Toc200666472"/>
      <w:r w:rsidRPr="00B10FCC">
        <w:rPr>
          <w:b w:val="0"/>
          <w:bCs/>
          <w:sz w:val="24"/>
          <w:szCs w:val="24"/>
        </w:rPr>
        <w:t>During this project, our group has worked closely in all the main stages of the system development, starting from the analysis of requirements, modeling of processes and data, to the design of the system architecture and prototyping. Each member has contributed responsibly to the division of tasks, documentation, and technical development of the main components of the project.</w:t>
      </w:r>
      <w:bookmarkEnd w:id="62"/>
      <w:bookmarkEnd w:id="63"/>
    </w:p>
    <w:p w14:paraId="3DA821D4" w14:textId="77777777" w:rsidR="00B10FCC" w:rsidRPr="00B10FCC" w:rsidRDefault="00B10FCC" w:rsidP="00B10FCC">
      <w:pPr>
        <w:pStyle w:val="Heading1"/>
        <w:rPr>
          <w:b w:val="0"/>
          <w:bCs/>
          <w:sz w:val="24"/>
          <w:szCs w:val="24"/>
        </w:rPr>
      </w:pPr>
      <w:bookmarkStart w:id="64" w:name="_Toc200665603"/>
      <w:bookmarkStart w:id="65" w:name="_Toc200666473"/>
      <w:r w:rsidRPr="00B10FCC">
        <w:rPr>
          <w:b w:val="0"/>
          <w:bCs/>
          <w:sz w:val="24"/>
          <w:szCs w:val="24"/>
        </w:rPr>
        <w:t>We have managed to create a functional structure for an intelligent system that automatically detects vehicle license plates at toll points and processes the corresponding fees in an automated manner. At this point, we have completed most of the analysis and design, and have successfully implemented the functionality of license plate detection and its display in the system.</w:t>
      </w:r>
      <w:bookmarkEnd w:id="64"/>
      <w:bookmarkEnd w:id="65"/>
    </w:p>
    <w:p w14:paraId="69F25090" w14:textId="46BDC6E2" w:rsidR="00D556F2" w:rsidRDefault="00B10FCC" w:rsidP="00B10FCC">
      <w:pPr>
        <w:pStyle w:val="Heading1"/>
        <w:rPr>
          <w:b w:val="0"/>
          <w:bCs/>
          <w:sz w:val="24"/>
          <w:szCs w:val="24"/>
        </w:rPr>
      </w:pPr>
      <w:bookmarkStart w:id="66" w:name="_Toc200665604"/>
      <w:bookmarkStart w:id="67" w:name="_Toc200666474"/>
      <w:r w:rsidRPr="00B10FCC">
        <w:rPr>
          <w:b w:val="0"/>
          <w:bCs/>
          <w:sz w:val="24"/>
          <w:szCs w:val="24"/>
        </w:rPr>
        <w:t>Currently, the project is in the implementation and active development phase, where the payment logic and interaction with the database and cameras are being worked out. We appreciate the progress achieved so far and are committed to delivering a sustainable and efficient solution for modern toll system management.</w:t>
      </w:r>
      <w:bookmarkEnd w:id="66"/>
      <w:bookmarkEnd w:id="67"/>
    </w:p>
    <w:p w14:paraId="79839561" w14:textId="48069CCE" w:rsidR="008A09BF" w:rsidRDefault="008A09BF" w:rsidP="008A09BF"/>
    <w:p w14:paraId="40BA5A56" w14:textId="77777777" w:rsidR="008A09BF" w:rsidRPr="008A09BF" w:rsidRDefault="008A09BF" w:rsidP="008A09BF"/>
    <w:sectPr w:rsidR="008A09BF" w:rsidRPr="008A09BF" w:rsidSect="00BF012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F832A" w14:textId="77777777" w:rsidR="009F2AA4" w:rsidRDefault="009F2AA4" w:rsidP="0097455F">
      <w:pPr>
        <w:spacing w:after="0" w:line="240" w:lineRule="auto"/>
      </w:pPr>
      <w:r>
        <w:separator/>
      </w:r>
    </w:p>
  </w:endnote>
  <w:endnote w:type="continuationSeparator" w:id="0">
    <w:p w14:paraId="56EF53D8" w14:textId="77777777" w:rsidR="009F2AA4" w:rsidRDefault="009F2AA4" w:rsidP="00974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4144072"/>
      <w:docPartObj>
        <w:docPartGallery w:val="Page Numbers (Bottom of Page)"/>
        <w:docPartUnique/>
      </w:docPartObj>
    </w:sdtPr>
    <w:sdtEndPr>
      <w:rPr>
        <w:noProof/>
      </w:rPr>
    </w:sdtEndPr>
    <w:sdtContent>
      <w:p w14:paraId="1AFC022D" w14:textId="10CCDEA5" w:rsidR="0097455F" w:rsidRDefault="009745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735650" w14:textId="77777777" w:rsidR="0097455F" w:rsidRDefault="00974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9A210" w14:textId="77777777" w:rsidR="009F2AA4" w:rsidRDefault="009F2AA4" w:rsidP="0097455F">
      <w:pPr>
        <w:spacing w:after="0" w:line="240" w:lineRule="auto"/>
      </w:pPr>
      <w:r>
        <w:separator/>
      </w:r>
    </w:p>
  </w:footnote>
  <w:footnote w:type="continuationSeparator" w:id="0">
    <w:p w14:paraId="5E5BE0CF" w14:textId="77777777" w:rsidR="009F2AA4" w:rsidRDefault="009F2AA4" w:rsidP="00974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053E8" w14:textId="731A8774" w:rsidR="00364733" w:rsidRDefault="00364733">
    <w:pPr>
      <w:pStyle w:val="Header"/>
    </w:pPr>
    <w:proofErr w:type="spellStart"/>
    <w:r>
      <w:t>Universiteti</w:t>
    </w:r>
    <w:proofErr w:type="spellEnd"/>
    <w:r>
      <w:t xml:space="preserve"> Metropolitan Tirana</w:t>
    </w:r>
  </w:p>
  <w:p w14:paraId="352361CA" w14:textId="77777777" w:rsidR="0097455F" w:rsidRDefault="00974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B79"/>
    <w:multiLevelType w:val="multilevel"/>
    <w:tmpl w:val="24E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333C"/>
    <w:multiLevelType w:val="hybridMultilevel"/>
    <w:tmpl w:val="91922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00E03"/>
    <w:multiLevelType w:val="multilevel"/>
    <w:tmpl w:val="5B125D1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 w15:restartNumberingAfterBreak="0">
    <w:nsid w:val="0D070067"/>
    <w:multiLevelType w:val="multilevel"/>
    <w:tmpl w:val="447A50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A13C3"/>
    <w:multiLevelType w:val="multilevel"/>
    <w:tmpl w:val="9A88D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04D8D"/>
    <w:multiLevelType w:val="multilevel"/>
    <w:tmpl w:val="AC70C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E0CA2"/>
    <w:multiLevelType w:val="multilevel"/>
    <w:tmpl w:val="BE6A8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A3DBB"/>
    <w:multiLevelType w:val="multilevel"/>
    <w:tmpl w:val="BE66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A2686"/>
    <w:multiLevelType w:val="multilevel"/>
    <w:tmpl w:val="1D8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D68A8"/>
    <w:multiLevelType w:val="multilevel"/>
    <w:tmpl w:val="9EE2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72C17"/>
    <w:multiLevelType w:val="multilevel"/>
    <w:tmpl w:val="35E0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40697"/>
    <w:multiLevelType w:val="multilevel"/>
    <w:tmpl w:val="23D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5454D"/>
    <w:multiLevelType w:val="multilevel"/>
    <w:tmpl w:val="B11A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835D6"/>
    <w:multiLevelType w:val="multilevel"/>
    <w:tmpl w:val="17C2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38278E"/>
    <w:multiLevelType w:val="multilevel"/>
    <w:tmpl w:val="747E9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B27E1"/>
    <w:multiLevelType w:val="multilevel"/>
    <w:tmpl w:val="4C1E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E20E4"/>
    <w:multiLevelType w:val="multilevel"/>
    <w:tmpl w:val="5B125D1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7" w15:restartNumberingAfterBreak="0">
    <w:nsid w:val="2E04032A"/>
    <w:multiLevelType w:val="multilevel"/>
    <w:tmpl w:val="5B125D1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8" w15:restartNumberingAfterBreak="0">
    <w:nsid w:val="2E4309A6"/>
    <w:multiLevelType w:val="hybridMultilevel"/>
    <w:tmpl w:val="8724D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6F0852"/>
    <w:multiLevelType w:val="multilevel"/>
    <w:tmpl w:val="A9AC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28496A"/>
    <w:multiLevelType w:val="multilevel"/>
    <w:tmpl w:val="47E6C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B2204"/>
    <w:multiLevelType w:val="multilevel"/>
    <w:tmpl w:val="3CBE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42AB0"/>
    <w:multiLevelType w:val="multilevel"/>
    <w:tmpl w:val="DE1EC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A2FA5"/>
    <w:multiLevelType w:val="hybridMultilevel"/>
    <w:tmpl w:val="2258F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9E2212"/>
    <w:multiLevelType w:val="multilevel"/>
    <w:tmpl w:val="9678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161F0A"/>
    <w:multiLevelType w:val="multilevel"/>
    <w:tmpl w:val="5B125D1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6" w15:restartNumberingAfterBreak="0">
    <w:nsid w:val="419A7F2F"/>
    <w:multiLevelType w:val="multilevel"/>
    <w:tmpl w:val="EB023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43B39"/>
    <w:multiLevelType w:val="multilevel"/>
    <w:tmpl w:val="522C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5B1D5E"/>
    <w:multiLevelType w:val="multilevel"/>
    <w:tmpl w:val="906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26845"/>
    <w:multiLevelType w:val="hybridMultilevel"/>
    <w:tmpl w:val="AEE64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4B2066"/>
    <w:multiLevelType w:val="multilevel"/>
    <w:tmpl w:val="325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4099B"/>
    <w:multiLevelType w:val="multilevel"/>
    <w:tmpl w:val="4DEA7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85CE5"/>
    <w:multiLevelType w:val="multilevel"/>
    <w:tmpl w:val="5B125D1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3" w15:restartNumberingAfterBreak="0">
    <w:nsid w:val="532A2859"/>
    <w:multiLevelType w:val="hybridMultilevel"/>
    <w:tmpl w:val="260E6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4B66AB"/>
    <w:multiLevelType w:val="multilevel"/>
    <w:tmpl w:val="F8CC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22C70"/>
    <w:multiLevelType w:val="multilevel"/>
    <w:tmpl w:val="F65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14685"/>
    <w:multiLevelType w:val="multilevel"/>
    <w:tmpl w:val="2E0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565D6"/>
    <w:multiLevelType w:val="multilevel"/>
    <w:tmpl w:val="2E02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A90C7E"/>
    <w:multiLevelType w:val="multilevel"/>
    <w:tmpl w:val="BE2A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E5938"/>
    <w:multiLevelType w:val="multilevel"/>
    <w:tmpl w:val="1484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CA2928"/>
    <w:multiLevelType w:val="multilevel"/>
    <w:tmpl w:val="4B64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EF1B10"/>
    <w:multiLevelType w:val="multilevel"/>
    <w:tmpl w:val="B81A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173F9"/>
    <w:multiLevelType w:val="multilevel"/>
    <w:tmpl w:val="CAA0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22676"/>
    <w:multiLevelType w:val="multilevel"/>
    <w:tmpl w:val="5B125D1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abstractNumId w:val="0"/>
  </w:num>
  <w:num w:numId="2">
    <w:abstractNumId w:val="36"/>
  </w:num>
  <w:num w:numId="3">
    <w:abstractNumId w:val="23"/>
  </w:num>
  <w:num w:numId="4">
    <w:abstractNumId w:val="1"/>
  </w:num>
  <w:num w:numId="5">
    <w:abstractNumId w:val="18"/>
  </w:num>
  <w:num w:numId="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2"/>
  </w:num>
  <w:num w:numId="9">
    <w:abstractNumId w:val="25"/>
  </w:num>
  <w:num w:numId="10">
    <w:abstractNumId w:val="16"/>
  </w:num>
  <w:num w:numId="11">
    <w:abstractNumId w:val="17"/>
  </w:num>
  <w:num w:numId="12">
    <w:abstractNumId w:val="32"/>
  </w:num>
  <w:num w:numId="13">
    <w:abstractNumId w:val="33"/>
  </w:num>
  <w:num w:numId="14">
    <w:abstractNumId w:val="29"/>
  </w:num>
  <w:num w:numId="15">
    <w:abstractNumId w:val="34"/>
  </w:num>
  <w:num w:numId="16">
    <w:abstractNumId w:val="37"/>
  </w:num>
  <w:num w:numId="17">
    <w:abstractNumId w:val="3"/>
  </w:num>
  <w:num w:numId="18">
    <w:abstractNumId w:val="13"/>
  </w:num>
  <w:num w:numId="19">
    <w:abstractNumId w:val="7"/>
  </w:num>
  <w:num w:numId="20">
    <w:abstractNumId w:val="9"/>
  </w:num>
  <w:num w:numId="21">
    <w:abstractNumId w:val="27"/>
  </w:num>
  <w:num w:numId="22">
    <w:abstractNumId w:val="24"/>
  </w:num>
  <w:num w:numId="23">
    <w:abstractNumId w:val="12"/>
  </w:num>
  <w:num w:numId="24">
    <w:abstractNumId w:val="39"/>
  </w:num>
  <w:num w:numId="25">
    <w:abstractNumId w:val="19"/>
  </w:num>
  <w:num w:numId="26">
    <w:abstractNumId w:val="10"/>
  </w:num>
  <w:num w:numId="27">
    <w:abstractNumId w:val="15"/>
  </w:num>
  <w:num w:numId="28">
    <w:abstractNumId w:val="21"/>
  </w:num>
  <w:num w:numId="29">
    <w:abstractNumId w:val="20"/>
  </w:num>
  <w:num w:numId="30">
    <w:abstractNumId w:val="22"/>
  </w:num>
  <w:num w:numId="31">
    <w:abstractNumId w:val="30"/>
  </w:num>
  <w:num w:numId="32">
    <w:abstractNumId w:val="5"/>
  </w:num>
  <w:num w:numId="33">
    <w:abstractNumId w:val="8"/>
  </w:num>
  <w:num w:numId="34">
    <w:abstractNumId w:val="42"/>
  </w:num>
  <w:num w:numId="35">
    <w:abstractNumId w:val="6"/>
  </w:num>
  <w:num w:numId="36">
    <w:abstractNumId w:val="26"/>
  </w:num>
  <w:num w:numId="37">
    <w:abstractNumId w:val="14"/>
  </w:num>
  <w:num w:numId="38">
    <w:abstractNumId w:val="31"/>
  </w:num>
  <w:num w:numId="39">
    <w:abstractNumId w:val="38"/>
  </w:num>
  <w:num w:numId="40">
    <w:abstractNumId w:val="4"/>
  </w:num>
  <w:num w:numId="41">
    <w:abstractNumId w:val="28"/>
  </w:num>
  <w:num w:numId="42">
    <w:abstractNumId w:val="41"/>
  </w:num>
  <w:num w:numId="43">
    <w:abstractNumId w:val="35"/>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547"/>
    <w:rsid w:val="000503B8"/>
    <w:rsid w:val="00056792"/>
    <w:rsid w:val="000C010F"/>
    <w:rsid w:val="000F2C9A"/>
    <w:rsid w:val="00126001"/>
    <w:rsid w:val="00133ED8"/>
    <w:rsid w:val="0016047B"/>
    <w:rsid w:val="001837B6"/>
    <w:rsid w:val="001A6E77"/>
    <w:rsid w:val="001B5516"/>
    <w:rsid w:val="001C0280"/>
    <w:rsid w:val="002015F9"/>
    <w:rsid w:val="002637C2"/>
    <w:rsid w:val="0027007B"/>
    <w:rsid w:val="002936D3"/>
    <w:rsid w:val="002D26A5"/>
    <w:rsid w:val="002D5E58"/>
    <w:rsid w:val="002E48E3"/>
    <w:rsid w:val="00320E9C"/>
    <w:rsid w:val="00350842"/>
    <w:rsid w:val="00364733"/>
    <w:rsid w:val="003833A8"/>
    <w:rsid w:val="003D1F47"/>
    <w:rsid w:val="003E3144"/>
    <w:rsid w:val="003E6D71"/>
    <w:rsid w:val="004057AD"/>
    <w:rsid w:val="00470FE1"/>
    <w:rsid w:val="004813F1"/>
    <w:rsid w:val="00484B57"/>
    <w:rsid w:val="004B03E0"/>
    <w:rsid w:val="004C3ABB"/>
    <w:rsid w:val="00520171"/>
    <w:rsid w:val="005D28A3"/>
    <w:rsid w:val="005E2F25"/>
    <w:rsid w:val="00614116"/>
    <w:rsid w:val="00635BFE"/>
    <w:rsid w:val="007B494E"/>
    <w:rsid w:val="007B6FA8"/>
    <w:rsid w:val="00806938"/>
    <w:rsid w:val="0081076A"/>
    <w:rsid w:val="00846B6F"/>
    <w:rsid w:val="0087253F"/>
    <w:rsid w:val="00881868"/>
    <w:rsid w:val="008A09BF"/>
    <w:rsid w:val="008B42B3"/>
    <w:rsid w:val="008C7A6A"/>
    <w:rsid w:val="008D0B8A"/>
    <w:rsid w:val="008F1487"/>
    <w:rsid w:val="00903914"/>
    <w:rsid w:val="0097455F"/>
    <w:rsid w:val="009A5F4F"/>
    <w:rsid w:val="009E5C65"/>
    <w:rsid w:val="009F2AA4"/>
    <w:rsid w:val="009F3D19"/>
    <w:rsid w:val="009F6DAE"/>
    <w:rsid w:val="009F6ECA"/>
    <w:rsid w:val="00A55250"/>
    <w:rsid w:val="00A55ED4"/>
    <w:rsid w:val="00A66DAC"/>
    <w:rsid w:val="00A72E75"/>
    <w:rsid w:val="00AC77C6"/>
    <w:rsid w:val="00B05631"/>
    <w:rsid w:val="00B10FCC"/>
    <w:rsid w:val="00B22547"/>
    <w:rsid w:val="00BC37A6"/>
    <w:rsid w:val="00BF012B"/>
    <w:rsid w:val="00C07B9B"/>
    <w:rsid w:val="00C52FC8"/>
    <w:rsid w:val="00C802CA"/>
    <w:rsid w:val="00C8790A"/>
    <w:rsid w:val="00CD12F1"/>
    <w:rsid w:val="00D13A40"/>
    <w:rsid w:val="00D4089D"/>
    <w:rsid w:val="00D409E5"/>
    <w:rsid w:val="00D4241A"/>
    <w:rsid w:val="00D556F2"/>
    <w:rsid w:val="00DB43D9"/>
    <w:rsid w:val="00DB59A2"/>
    <w:rsid w:val="00E0028D"/>
    <w:rsid w:val="00E06EE4"/>
    <w:rsid w:val="00E7584C"/>
    <w:rsid w:val="00EA3017"/>
    <w:rsid w:val="00F85CA7"/>
    <w:rsid w:val="00FC1C14"/>
    <w:rsid w:val="00FE03A1"/>
    <w:rsid w:val="00FF6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04C4"/>
  <w15:docId w15:val="{47EDB61F-20AA-4A56-94E6-239672DA4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E4"/>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8A09BF"/>
    <w:pPr>
      <w:keepNext/>
      <w:keepLines/>
      <w:spacing w:before="40" w:after="0"/>
      <w:outlineLvl w:val="1"/>
    </w:pPr>
    <w:rPr>
      <w:rFonts w:eastAsiaTheme="majorEastAsia" w:cstheme="majorBidi"/>
      <w:b/>
      <w:sz w:val="28"/>
      <w:szCs w:val="26"/>
    </w:rPr>
  </w:style>
  <w:style w:type="paragraph" w:styleId="Heading3">
    <w:name w:val="heading 3"/>
    <w:basedOn w:val="Normal"/>
    <w:link w:val="Heading3Char"/>
    <w:uiPriority w:val="9"/>
    <w:qFormat/>
    <w:rsid w:val="009A5F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5F4F"/>
    <w:rPr>
      <w:rFonts w:ascii="Times New Roman" w:eastAsia="Times New Roman" w:hAnsi="Times New Roman" w:cs="Times New Roman"/>
      <w:b/>
      <w:bCs/>
      <w:sz w:val="27"/>
      <w:szCs w:val="27"/>
    </w:rPr>
  </w:style>
  <w:style w:type="character" w:styleId="Strong">
    <w:name w:val="Strong"/>
    <w:basedOn w:val="DefaultParagraphFont"/>
    <w:uiPriority w:val="22"/>
    <w:qFormat/>
    <w:rsid w:val="009A5F4F"/>
    <w:rPr>
      <w:b/>
      <w:bCs/>
    </w:rPr>
  </w:style>
  <w:style w:type="paragraph" w:styleId="Title">
    <w:name w:val="Title"/>
    <w:basedOn w:val="Normal"/>
    <w:next w:val="BodyText"/>
    <w:link w:val="TitleChar"/>
    <w:uiPriority w:val="10"/>
    <w:qFormat/>
    <w:rsid w:val="008069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38"/>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806938"/>
    <w:pPr>
      <w:numPr>
        <w:ilvl w:val="1"/>
      </w:numPr>
      <w:spacing w:after="200"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38"/>
    <w:rPr>
      <w:rFonts w:eastAsiaTheme="majorEastAsia" w:cstheme="majorBidi"/>
      <w:color w:val="595959" w:themeColor="text1" w:themeTint="A6"/>
      <w:spacing w:val="15"/>
      <w:sz w:val="28"/>
      <w:szCs w:val="28"/>
    </w:rPr>
  </w:style>
  <w:style w:type="paragraph" w:customStyle="1" w:styleId="Author">
    <w:name w:val="Author"/>
    <w:next w:val="BodyText"/>
    <w:qFormat/>
    <w:rsid w:val="00806938"/>
    <w:pPr>
      <w:keepNext/>
      <w:keepLines/>
      <w:spacing w:after="200" w:line="240" w:lineRule="auto"/>
      <w:jc w:val="center"/>
    </w:pPr>
    <w:rPr>
      <w:rFonts w:eastAsia="MS Mincho"/>
      <w:sz w:val="24"/>
      <w:szCs w:val="24"/>
    </w:rPr>
  </w:style>
  <w:style w:type="paragraph" w:styleId="Date">
    <w:name w:val="Date"/>
    <w:next w:val="BodyText"/>
    <w:link w:val="DateChar"/>
    <w:qFormat/>
    <w:rsid w:val="00806938"/>
    <w:pPr>
      <w:keepNext/>
      <w:keepLines/>
      <w:spacing w:after="200" w:line="240" w:lineRule="auto"/>
      <w:jc w:val="center"/>
    </w:pPr>
    <w:rPr>
      <w:rFonts w:eastAsia="MS Mincho"/>
      <w:sz w:val="24"/>
      <w:szCs w:val="24"/>
    </w:rPr>
  </w:style>
  <w:style w:type="character" w:customStyle="1" w:styleId="DateChar">
    <w:name w:val="Date Char"/>
    <w:basedOn w:val="DefaultParagraphFont"/>
    <w:link w:val="Date"/>
    <w:rsid w:val="00806938"/>
    <w:rPr>
      <w:rFonts w:eastAsia="MS Mincho"/>
      <w:sz w:val="24"/>
      <w:szCs w:val="24"/>
    </w:rPr>
  </w:style>
  <w:style w:type="paragraph" w:styleId="BodyText">
    <w:name w:val="Body Text"/>
    <w:basedOn w:val="Normal"/>
    <w:link w:val="BodyTextChar"/>
    <w:uiPriority w:val="99"/>
    <w:semiHidden/>
    <w:unhideWhenUsed/>
    <w:rsid w:val="00806938"/>
    <w:pPr>
      <w:spacing w:after="120"/>
    </w:pPr>
  </w:style>
  <w:style w:type="character" w:customStyle="1" w:styleId="BodyTextChar">
    <w:name w:val="Body Text Char"/>
    <w:basedOn w:val="DefaultParagraphFont"/>
    <w:link w:val="BodyText"/>
    <w:uiPriority w:val="99"/>
    <w:semiHidden/>
    <w:rsid w:val="00806938"/>
  </w:style>
  <w:style w:type="paragraph" w:styleId="ListParagraph">
    <w:name w:val="List Paragraph"/>
    <w:basedOn w:val="Normal"/>
    <w:uiPriority w:val="34"/>
    <w:qFormat/>
    <w:rsid w:val="004C3ABB"/>
    <w:pPr>
      <w:ind w:left="720"/>
      <w:contextualSpacing/>
    </w:pPr>
  </w:style>
  <w:style w:type="paragraph" w:customStyle="1" w:styleId="Default">
    <w:name w:val="Default"/>
    <w:rsid w:val="003E3144"/>
    <w:pPr>
      <w:autoSpaceDE w:val="0"/>
      <w:autoSpaceDN w:val="0"/>
      <w:adjustRightInd w:val="0"/>
      <w:spacing w:after="0" w:line="240" w:lineRule="auto"/>
    </w:pPr>
    <w:rPr>
      <w:rFonts w:ascii="Calibri" w:hAnsi="Calibri" w:cs="Calibri"/>
      <w:color w:val="000000"/>
      <w:sz w:val="24"/>
      <w:szCs w:val="24"/>
      <w:lang w:val="en-GB"/>
    </w:rPr>
  </w:style>
  <w:style w:type="table" w:styleId="TableGrid">
    <w:name w:val="Table Grid"/>
    <w:basedOn w:val="TableNormal"/>
    <w:uiPriority w:val="59"/>
    <w:rsid w:val="003E3144"/>
    <w:pPr>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6EE4"/>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97455F"/>
    <w:pPr>
      <w:outlineLvl w:val="9"/>
    </w:pPr>
    <w:rPr>
      <w:b w:val="0"/>
      <w:color w:val="2F5496" w:themeColor="accent1" w:themeShade="BF"/>
    </w:rPr>
  </w:style>
  <w:style w:type="paragraph" w:styleId="TOC1">
    <w:name w:val="toc 1"/>
    <w:basedOn w:val="Normal"/>
    <w:next w:val="Normal"/>
    <w:autoRedefine/>
    <w:uiPriority w:val="39"/>
    <w:unhideWhenUsed/>
    <w:rsid w:val="0097455F"/>
    <w:pPr>
      <w:spacing w:after="100"/>
    </w:pPr>
  </w:style>
  <w:style w:type="character" w:styleId="Hyperlink">
    <w:name w:val="Hyperlink"/>
    <w:basedOn w:val="DefaultParagraphFont"/>
    <w:uiPriority w:val="99"/>
    <w:unhideWhenUsed/>
    <w:rsid w:val="0097455F"/>
    <w:rPr>
      <w:color w:val="0563C1" w:themeColor="hyperlink"/>
      <w:u w:val="single"/>
    </w:rPr>
  </w:style>
  <w:style w:type="paragraph" w:styleId="Header">
    <w:name w:val="header"/>
    <w:basedOn w:val="Normal"/>
    <w:link w:val="HeaderChar"/>
    <w:uiPriority w:val="99"/>
    <w:unhideWhenUsed/>
    <w:rsid w:val="0097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55F"/>
  </w:style>
  <w:style w:type="paragraph" w:styleId="Footer">
    <w:name w:val="footer"/>
    <w:basedOn w:val="Normal"/>
    <w:link w:val="FooterChar"/>
    <w:uiPriority w:val="99"/>
    <w:unhideWhenUsed/>
    <w:rsid w:val="0097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55F"/>
  </w:style>
  <w:style w:type="paragraph" w:customStyle="1" w:styleId="ds-markdown-paragraph">
    <w:name w:val="ds-markdown-paragraph"/>
    <w:basedOn w:val="Normal"/>
    <w:rsid w:val="00AC77C6"/>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5E2F25"/>
    <w:pPr>
      <w:spacing w:after="100"/>
      <w:ind w:left="440"/>
    </w:pPr>
  </w:style>
  <w:style w:type="paragraph" w:styleId="NormalWeb">
    <w:name w:val="Normal (Web)"/>
    <w:basedOn w:val="Normal"/>
    <w:uiPriority w:val="99"/>
    <w:unhideWhenUsed/>
    <w:rsid w:val="00D55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A09BF"/>
    <w:rPr>
      <w:rFonts w:eastAsiaTheme="majorEastAsia" w:cstheme="majorBidi"/>
      <w:b/>
      <w:sz w:val="28"/>
      <w:szCs w:val="26"/>
    </w:rPr>
  </w:style>
  <w:style w:type="paragraph" w:styleId="TOC2">
    <w:name w:val="toc 2"/>
    <w:basedOn w:val="Normal"/>
    <w:next w:val="Normal"/>
    <w:autoRedefine/>
    <w:uiPriority w:val="39"/>
    <w:unhideWhenUsed/>
    <w:rsid w:val="003D1F47"/>
    <w:pPr>
      <w:spacing w:after="100"/>
      <w:ind w:left="220"/>
    </w:pPr>
  </w:style>
  <w:style w:type="character" w:styleId="HTMLCode">
    <w:name w:val="HTML Code"/>
    <w:basedOn w:val="DefaultParagraphFont"/>
    <w:uiPriority w:val="99"/>
    <w:semiHidden/>
    <w:unhideWhenUsed/>
    <w:rsid w:val="00BF012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F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01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61">
      <w:bodyDiv w:val="1"/>
      <w:marLeft w:val="0"/>
      <w:marRight w:val="0"/>
      <w:marTop w:val="0"/>
      <w:marBottom w:val="0"/>
      <w:divBdr>
        <w:top w:val="none" w:sz="0" w:space="0" w:color="auto"/>
        <w:left w:val="none" w:sz="0" w:space="0" w:color="auto"/>
        <w:bottom w:val="none" w:sz="0" w:space="0" w:color="auto"/>
        <w:right w:val="none" w:sz="0" w:space="0" w:color="auto"/>
      </w:divBdr>
    </w:div>
    <w:div w:id="57364401">
      <w:bodyDiv w:val="1"/>
      <w:marLeft w:val="0"/>
      <w:marRight w:val="0"/>
      <w:marTop w:val="0"/>
      <w:marBottom w:val="0"/>
      <w:divBdr>
        <w:top w:val="none" w:sz="0" w:space="0" w:color="auto"/>
        <w:left w:val="none" w:sz="0" w:space="0" w:color="auto"/>
        <w:bottom w:val="none" w:sz="0" w:space="0" w:color="auto"/>
        <w:right w:val="none" w:sz="0" w:space="0" w:color="auto"/>
      </w:divBdr>
    </w:div>
    <w:div w:id="126944830">
      <w:bodyDiv w:val="1"/>
      <w:marLeft w:val="0"/>
      <w:marRight w:val="0"/>
      <w:marTop w:val="0"/>
      <w:marBottom w:val="0"/>
      <w:divBdr>
        <w:top w:val="none" w:sz="0" w:space="0" w:color="auto"/>
        <w:left w:val="none" w:sz="0" w:space="0" w:color="auto"/>
        <w:bottom w:val="none" w:sz="0" w:space="0" w:color="auto"/>
        <w:right w:val="none" w:sz="0" w:space="0" w:color="auto"/>
      </w:divBdr>
    </w:div>
    <w:div w:id="213546370">
      <w:bodyDiv w:val="1"/>
      <w:marLeft w:val="0"/>
      <w:marRight w:val="0"/>
      <w:marTop w:val="0"/>
      <w:marBottom w:val="0"/>
      <w:divBdr>
        <w:top w:val="none" w:sz="0" w:space="0" w:color="auto"/>
        <w:left w:val="none" w:sz="0" w:space="0" w:color="auto"/>
        <w:bottom w:val="none" w:sz="0" w:space="0" w:color="auto"/>
        <w:right w:val="none" w:sz="0" w:space="0" w:color="auto"/>
      </w:divBdr>
    </w:div>
    <w:div w:id="299305675">
      <w:bodyDiv w:val="1"/>
      <w:marLeft w:val="0"/>
      <w:marRight w:val="0"/>
      <w:marTop w:val="0"/>
      <w:marBottom w:val="0"/>
      <w:divBdr>
        <w:top w:val="none" w:sz="0" w:space="0" w:color="auto"/>
        <w:left w:val="none" w:sz="0" w:space="0" w:color="auto"/>
        <w:bottom w:val="none" w:sz="0" w:space="0" w:color="auto"/>
        <w:right w:val="none" w:sz="0" w:space="0" w:color="auto"/>
      </w:divBdr>
    </w:div>
    <w:div w:id="308290726">
      <w:bodyDiv w:val="1"/>
      <w:marLeft w:val="0"/>
      <w:marRight w:val="0"/>
      <w:marTop w:val="0"/>
      <w:marBottom w:val="0"/>
      <w:divBdr>
        <w:top w:val="none" w:sz="0" w:space="0" w:color="auto"/>
        <w:left w:val="none" w:sz="0" w:space="0" w:color="auto"/>
        <w:bottom w:val="none" w:sz="0" w:space="0" w:color="auto"/>
        <w:right w:val="none" w:sz="0" w:space="0" w:color="auto"/>
      </w:divBdr>
    </w:div>
    <w:div w:id="371658939">
      <w:bodyDiv w:val="1"/>
      <w:marLeft w:val="0"/>
      <w:marRight w:val="0"/>
      <w:marTop w:val="0"/>
      <w:marBottom w:val="0"/>
      <w:divBdr>
        <w:top w:val="none" w:sz="0" w:space="0" w:color="auto"/>
        <w:left w:val="none" w:sz="0" w:space="0" w:color="auto"/>
        <w:bottom w:val="none" w:sz="0" w:space="0" w:color="auto"/>
        <w:right w:val="none" w:sz="0" w:space="0" w:color="auto"/>
      </w:divBdr>
    </w:div>
    <w:div w:id="399719453">
      <w:bodyDiv w:val="1"/>
      <w:marLeft w:val="0"/>
      <w:marRight w:val="0"/>
      <w:marTop w:val="0"/>
      <w:marBottom w:val="0"/>
      <w:divBdr>
        <w:top w:val="none" w:sz="0" w:space="0" w:color="auto"/>
        <w:left w:val="none" w:sz="0" w:space="0" w:color="auto"/>
        <w:bottom w:val="none" w:sz="0" w:space="0" w:color="auto"/>
        <w:right w:val="none" w:sz="0" w:space="0" w:color="auto"/>
      </w:divBdr>
    </w:div>
    <w:div w:id="451439753">
      <w:bodyDiv w:val="1"/>
      <w:marLeft w:val="0"/>
      <w:marRight w:val="0"/>
      <w:marTop w:val="0"/>
      <w:marBottom w:val="0"/>
      <w:divBdr>
        <w:top w:val="none" w:sz="0" w:space="0" w:color="auto"/>
        <w:left w:val="none" w:sz="0" w:space="0" w:color="auto"/>
        <w:bottom w:val="none" w:sz="0" w:space="0" w:color="auto"/>
        <w:right w:val="none" w:sz="0" w:space="0" w:color="auto"/>
      </w:divBdr>
    </w:div>
    <w:div w:id="480002688">
      <w:bodyDiv w:val="1"/>
      <w:marLeft w:val="0"/>
      <w:marRight w:val="0"/>
      <w:marTop w:val="0"/>
      <w:marBottom w:val="0"/>
      <w:divBdr>
        <w:top w:val="none" w:sz="0" w:space="0" w:color="auto"/>
        <w:left w:val="none" w:sz="0" w:space="0" w:color="auto"/>
        <w:bottom w:val="none" w:sz="0" w:space="0" w:color="auto"/>
        <w:right w:val="none" w:sz="0" w:space="0" w:color="auto"/>
      </w:divBdr>
    </w:div>
    <w:div w:id="490608013">
      <w:bodyDiv w:val="1"/>
      <w:marLeft w:val="0"/>
      <w:marRight w:val="0"/>
      <w:marTop w:val="0"/>
      <w:marBottom w:val="0"/>
      <w:divBdr>
        <w:top w:val="none" w:sz="0" w:space="0" w:color="auto"/>
        <w:left w:val="none" w:sz="0" w:space="0" w:color="auto"/>
        <w:bottom w:val="none" w:sz="0" w:space="0" w:color="auto"/>
        <w:right w:val="none" w:sz="0" w:space="0" w:color="auto"/>
      </w:divBdr>
    </w:div>
    <w:div w:id="514030229">
      <w:bodyDiv w:val="1"/>
      <w:marLeft w:val="0"/>
      <w:marRight w:val="0"/>
      <w:marTop w:val="0"/>
      <w:marBottom w:val="0"/>
      <w:divBdr>
        <w:top w:val="none" w:sz="0" w:space="0" w:color="auto"/>
        <w:left w:val="none" w:sz="0" w:space="0" w:color="auto"/>
        <w:bottom w:val="none" w:sz="0" w:space="0" w:color="auto"/>
        <w:right w:val="none" w:sz="0" w:space="0" w:color="auto"/>
      </w:divBdr>
    </w:div>
    <w:div w:id="518858194">
      <w:bodyDiv w:val="1"/>
      <w:marLeft w:val="0"/>
      <w:marRight w:val="0"/>
      <w:marTop w:val="0"/>
      <w:marBottom w:val="0"/>
      <w:divBdr>
        <w:top w:val="none" w:sz="0" w:space="0" w:color="auto"/>
        <w:left w:val="none" w:sz="0" w:space="0" w:color="auto"/>
        <w:bottom w:val="none" w:sz="0" w:space="0" w:color="auto"/>
        <w:right w:val="none" w:sz="0" w:space="0" w:color="auto"/>
      </w:divBdr>
    </w:div>
    <w:div w:id="576476811">
      <w:bodyDiv w:val="1"/>
      <w:marLeft w:val="0"/>
      <w:marRight w:val="0"/>
      <w:marTop w:val="0"/>
      <w:marBottom w:val="0"/>
      <w:divBdr>
        <w:top w:val="none" w:sz="0" w:space="0" w:color="auto"/>
        <w:left w:val="none" w:sz="0" w:space="0" w:color="auto"/>
        <w:bottom w:val="none" w:sz="0" w:space="0" w:color="auto"/>
        <w:right w:val="none" w:sz="0" w:space="0" w:color="auto"/>
      </w:divBdr>
    </w:div>
    <w:div w:id="586764850">
      <w:bodyDiv w:val="1"/>
      <w:marLeft w:val="0"/>
      <w:marRight w:val="0"/>
      <w:marTop w:val="0"/>
      <w:marBottom w:val="0"/>
      <w:divBdr>
        <w:top w:val="none" w:sz="0" w:space="0" w:color="auto"/>
        <w:left w:val="none" w:sz="0" w:space="0" w:color="auto"/>
        <w:bottom w:val="none" w:sz="0" w:space="0" w:color="auto"/>
        <w:right w:val="none" w:sz="0" w:space="0" w:color="auto"/>
      </w:divBdr>
    </w:div>
    <w:div w:id="675428198">
      <w:bodyDiv w:val="1"/>
      <w:marLeft w:val="0"/>
      <w:marRight w:val="0"/>
      <w:marTop w:val="0"/>
      <w:marBottom w:val="0"/>
      <w:divBdr>
        <w:top w:val="none" w:sz="0" w:space="0" w:color="auto"/>
        <w:left w:val="none" w:sz="0" w:space="0" w:color="auto"/>
        <w:bottom w:val="none" w:sz="0" w:space="0" w:color="auto"/>
        <w:right w:val="none" w:sz="0" w:space="0" w:color="auto"/>
      </w:divBdr>
    </w:div>
    <w:div w:id="681050583">
      <w:bodyDiv w:val="1"/>
      <w:marLeft w:val="0"/>
      <w:marRight w:val="0"/>
      <w:marTop w:val="0"/>
      <w:marBottom w:val="0"/>
      <w:divBdr>
        <w:top w:val="none" w:sz="0" w:space="0" w:color="auto"/>
        <w:left w:val="none" w:sz="0" w:space="0" w:color="auto"/>
        <w:bottom w:val="none" w:sz="0" w:space="0" w:color="auto"/>
        <w:right w:val="none" w:sz="0" w:space="0" w:color="auto"/>
      </w:divBdr>
    </w:div>
    <w:div w:id="759059158">
      <w:bodyDiv w:val="1"/>
      <w:marLeft w:val="0"/>
      <w:marRight w:val="0"/>
      <w:marTop w:val="0"/>
      <w:marBottom w:val="0"/>
      <w:divBdr>
        <w:top w:val="none" w:sz="0" w:space="0" w:color="auto"/>
        <w:left w:val="none" w:sz="0" w:space="0" w:color="auto"/>
        <w:bottom w:val="none" w:sz="0" w:space="0" w:color="auto"/>
        <w:right w:val="none" w:sz="0" w:space="0" w:color="auto"/>
      </w:divBdr>
    </w:div>
    <w:div w:id="789474735">
      <w:bodyDiv w:val="1"/>
      <w:marLeft w:val="0"/>
      <w:marRight w:val="0"/>
      <w:marTop w:val="0"/>
      <w:marBottom w:val="0"/>
      <w:divBdr>
        <w:top w:val="none" w:sz="0" w:space="0" w:color="auto"/>
        <w:left w:val="none" w:sz="0" w:space="0" w:color="auto"/>
        <w:bottom w:val="none" w:sz="0" w:space="0" w:color="auto"/>
        <w:right w:val="none" w:sz="0" w:space="0" w:color="auto"/>
      </w:divBdr>
    </w:div>
    <w:div w:id="799108929">
      <w:bodyDiv w:val="1"/>
      <w:marLeft w:val="0"/>
      <w:marRight w:val="0"/>
      <w:marTop w:val="0"/>
      <w:marBottom w:val="0"/>
      <w:divBdr>
        <w:top w:val="none" w:sz="0" w:space="0" w:color="auto"/>
        <w:left w:val="none" w:sz="0" w:space="0" w:color="auto"/>
        <w:bottom w:val="none" w:sz="0" w:space="0" w:color="auto"/>
        <w:right w:val="none" w:sz="0" w:space="0" w:color="auto"/>
      </w:divBdr>
    </w:div>
    <w:div w:id="807279325">
      <w:bodyDiv w:val="1"/>
      <w:marLeft w:val="0"/>
      <w:marRight w:val="0"/>
      <w:marTop w:val="0"/>
      <w:marBottom w:val="0"/>
      <w:divBdr>
        <w:top w:val="none" w:sz="0" w:space="0" w:color="auto"/>
        <w:left w:val="none" w:sz="0" w:space="0" w:color="auto"/>
        <w:bottom w:val="none" w:sz="0" w:space="0" w:color="auto"/>
        <w:right w:val="none" w:sz="0" w:space="0" w:color="auto"/>
      </w:divBdr>
    </w:div>
    <w:div w:id="839543999">
      <w:bodyDiv w:val="1"/>
      <w:marLeft w:val="0"/>
      <w:marRight w:val="0"/>
      <w:marTop w:val="0"/>
      <w:marBottom w:val="0"/>
      <w:divBdr>
        <w:top w:val="none" w:sz="0" w:space="0" w:color="auto"/>
        <w:left w:val="none" w:sz="0" w:space="0" w:color="auto"/>
        <w:bottom w:val="none" w:sz="0" w:space="0" w:color="auto"/>
        <w:right w:val="none" w:sz="0" w:space="0" w:color="auto"/>
      </w:divBdr>
    </w:div>
    <w:div w:id="1063407891">
      <w:bodyDiv w:val="1"/>
      <w:marLeft w:val="0"/>
      <w:marRight w:val="0"/>
      <w:marTop w:val="0"/>
      <w:marBottom w:val="0"/>
      <w:divBdr>
        <w:top w:val="none" w:sz="0" w:space="0" w:color="auto"/>
        <w:left w:val="none" w:sz="0" w:space="0" w:color="auto"/>
        <w:bottom w:val="none" w:sz="0" w:space="0" w:color="auto"/>
        <w:right w:val="none" w:sz="0" w:space="0" w:color="auto"/>
      </w:divBdr>
    </w:div>
    <w:div w:id="1093432394">
      <w:bodyDiv w:val="1"/>
      <w:marLeft w:val="0"/>
      <w:marRight w:val="0"/>
      <w:marTop w:val="0"/>
      <w:marBottom w:val="0"/>
      <w:divBdr>
        <w:top w:val="none" w:sz="0" w:space="0" w:color="auto"/>
        <w:left w:val="none" w:sz="0" w:space="0" w:color="auto"/>
        <w:bottom w:val="none" w:sz="0" w:space="0" w:color="auto"/>
        <w:right w:val="none" w:sz="0" w:space="0" w:color="auto"/>
      </w:divBdr>
    </w:div>
    <w:div w:id="1145974890">
      <w:bodyDiv w:val="1"/>
      <w:marLeft w:val="0"/>
      <w:marRight w:val="0"/>
      <w:marTop w:val="0"/>
      <w:marBottom w:val="0"/>
      <w:divBdr>
        <w:top w:val="none" w:sz="0" w:space="0" w:color="auto"/>
        <w:left w:val="none" w:sz="0" w:space="0" w:color="auto"/>
        <w:bottom w:val="none" w:sz="0" w:space="0" w:color="auto"/>
        <w:right w:val="none" w:sz="0" w:space="0" w:color="auto"/>
      </w:divBdr>
    </w:div>
    <w:div w:id="1279723535">
      <w:bodyDiv w:val="1"/>
      <w:marLeft w:val="0"/>
      <w:marRight w:val="0"/>
      <w:marTop w:val="0"/>
      <w:marBottom w:val="0"/>
      <w:divBdr>
        <w:top w:val="none" w:sz="0" w:space="0" w:color="auto"/>
        <w:left w:val="none" w:sz="0" w:space="0" w:color="auto"/>
        <w:bottom w:val="none" w:sz="0" w:space="0" w:color="auto"/>
        <w:right w:val="none" w:sz="0" w:space="0" w:color="auto"/>
      </w:divBdr>
      <w:divsChild>
        <w:div w:id="582957058">
          <w:marLeft w:val="0"/>
          <w:marRight w:val="0"/>
          <w:marTop w:val="0"/>
          <w:marBottom w:val="160"/>
          <w:divBdr>
            <w:top w:val="none" w:sz="0" w:space="0" w:color="auto"/>
            <w:left w:val="none" w:sz="0" w:space="0" w:color="auto"/>
            <w:bottom w:val="none" w:sz="0" w:space="0" w:color="auto"/>
            <w:right w:val="none" w:sz="0" w:space="0" w:color="auto"/>
          </w:divBdr>
        </w:div>
        <w:div w:id="1486319385">
          <w:marLeft w:val="0"/>
          <w:marRight w:val="0"/>
          <w:marTop w:val="0"/>
          <w:marBottom w:val="160"/>
          <w:divBdr>
            <w:top w:val="none" w:sz="0" w:space="0" w:color="auto"/>
            <w:left w:val="none" w:sz="0" w:space="0" w:color="auto"/>
            <w:bottom w:val="none" w:sz="0" w:space="0" w:color="auto"/>
            <w:right w:val="none" w:sz="0" w:space="0" w:color="auto"/>
          </w:divBdr>
        </w:div>
        <w:div w:id="1682318681">
          <w:marLeft w:val="0"/>
          <w:marRight w:val="0"/>
          <w:marTop w:val="0"/>
          <w:marBottom w:val="160"/>
          <w:divBdr>
            <w:top w:val="none" w:sz="0" w:space="0" w:color="auto"/>
            <w:left w:val="none" w:sz="0" w:space="0" w:color="auto"/>
            <w:bottom w:val="none" w:sz="0" w:space="0" w:color="auto"/>
            <w:right w:val="none" w:sz="0" w:space="0" w:color="auto"/>
          </w:divBdr>
        </w:div>
        <w:div w:id="2038457905">
          <w:marLeft w:val="0"/>
          <w:marRight w:val="0"/>
          <w:marTop w:val="0"/>
          <w:marBottom w:val="160"/>
          <w:divBdr>
            <w:top w:val="none" w:sz="0" w:space="0" w:color="auto"/>
            <w:left w:val="none" w:sz="0" w:space="0" w:color="auto"/>
            <w:bottom w:val="none" w:sz="0" w:space="0" w:color="auto"/>
            <w:right w:val="none" w:sz="0" w:space="0" w:color="auto"/>
          </w:divBdr>
        </w:div>
      </w:divsChild>
    </w:div>
    <w:div w:id="1433939433">
      <w:bodyDiv w:val="1"/>
      <w:marLeft w:val="0"/>
      <w:marRight w:val="0"/>
      <w:marTop w:val="0"/>
      <w:marBottom w:val="0"/>
      <w:divBdr>
        <w:top w:val="none" w:sz="0" w:space="0" w:color="auto"/>
        <w:left w:val="none" w:sz="0" w:space="0" w:color="auto"/>
        <w:bottom w:val="none" w:sz="0" w:space="0" w:color="auto"/>
        <w:right w:val="none" w:sz="0" w:space="0" w:color="auto"/>
      </w:divBdr>
      <w:divsChild>
        <w:div w:id="965619101">
          <w:marLeft w:val="0"/>
          <w:marRight w:val="0"/>
          <w:marTop w:val="0"/>
          <w:marBottom w:val="160"/>
          <w:divBdr>
            <w:top w:val="none" w:sz="0" w:space="0" w:color="auto"/>
            <w:left w:val="none" w:sz="0" w:space="0" w:color="auto"/>
            <w:bottom w:val="none" w:sz="0" w:space="0" w:color="auto"/>
            <w:right w:val="none" w:sz="0" w:space="0" w:color="auto"/>
          </w:divBdr>
        </w:div>
        <w:div w:id="1333294571">
          <w:marLeft w:val="0"/>
          <w:marRight w:val="0"/>
          <w:marTop w:val="0"/>
          <w:marBottom w:val="160"/>
          <w:divBdr>
            <w:top w:val="none" w:sz="0" w:space="0" w:color="auto"/>
            <w:left w:val="none" w:sz="0" w:space="0" w:color="auto"/>
            <w:bottom w:val="none" w:sz="0" w:space="0" w:color="auto"/>
            <w:right w:val="none" w:sz="0" w:space="0" w:color="auto"/>
          </w:divBdr>
        </w:div>
        <w:div w:id="1727873976">
          <w:marLeft w:val="0"/>
          <w:marRight w:val="0"/>
          <w:marTop w:val="0"/>
          <w:marBottom w:val="160"/>
          <w:divBdr>
            <w:top w:val="none" w:sz="0" w:space="0" w:color="auto"/>
            <w:left w:val="none" w:sz="0" w:space="0" w:color="auto"/>
            <w:bottom w:val="none" w:sz="0" w:space="0" w:color="auto"/>
            <w:right w:val="none" w:sz="0" w:space="0" w:color="auto"/>
          </w:divBdr>
        </w:div>
        <w:div w:id="1750497966">
          <w:marLeft w:val="0"/>
          <w:marRight w:val="0"/>
          <w:marTop w:val="0"/>
          <w:marBottom w:val="160"/>
          <w:divBdr>
            <w:top w:val="none" w:sz="0" w:space="0" w:color="auto"/>
            <w:left w:val="none" w:sz="0" w:space="0" w:color="auto"/>
            <w:bottom w:val="none" w:sz="0" w:space="0" w:color="auto"/>
            <w:right w:val="none" w:sz="0" w:space="0" w:color="auto"/>
          </w:divBdr>
        </w:div>
      </w:divsChild>
    </w:div>
    <w:div w:id="1442190764">
      <w:bodyDiv w:val="1"/>
      <w:marLeft w:val="0"/>
      <w:marRight w:val="0"/>
      <w:marTop w:val="0"/>
      <w:marBottom w:val="0"/>
      <w:divBdr>
        <w:top w:val="none" w:sz="0" w:space="0" w:color="auto"/>
        <w:left w:val="none" w:sz="0" w:space="0" w:color="auto"/>
        <w:bottom w:val="none" w:sz="0" w:space="0" w:color="auto"/>
        <w:right w:val="none" w:sz="0" w:space="0" w:color="auto"/>
      </w:divBdr>
    </w:div>
    <w:div w:id="1521628056">
      <w:bodyDiv w:val="1"/>
      <w:marLeft w:val="0"/>
      <w:marRight w:val="0"/>
      <w:marTop w:val="0"/>
      <w:marBottom w:val="0"/>
      <w:divBdr>
        <w:top w:val="none" w:sz="0" w:space="0" w:color="auto"/>
        <w:left w:val="none" w:sz="0" w:space="0" w:color="auto"/>
        <w:bottom w:val="none" w:sz="0" w:space="0" w:color="auto"/>
        <w:right w:val="none" w:sz="0" w:space="0" w:color="auto"/>
      </w:divBdr>
    </w:div>
    <w:div w:id="1558590444">
      <w:bodyDiv w:val="1"/>
      <w:marLeft w:val="0"/>
      <w:marRight w:val="0"/>
      <w:marTop w:val="0"/>
      <w:marBottom w:val="0"/>
      <w:divBdr>
        <w:top w:val="none" w:sz="0" w:space="0" w:color="auto"/>
        <w:left w:val="none" w:sz="0" w:space="0" w:color="auto"/>
        <w:bottom w:val="none" w:sz="0" w:space="0" w:color="auto"/>
        <w:right w:val="none" w:sz="0" w:space="0" w:color="auto"/>
      </w:divBdr>
      <w:divsChild>
        <w:div w:id="402063971">
          <w:marLeft w:val="0"/>
          <w:marRight w:val="0"/>
          <w:marTop w:val="0"/>
          <w:marBottom w:val="0"/>
          <w:divBdr>
            <w:top w:val="none" w:sz="0" w:space="0" w:color="auto"/>
            <w:left w:val="none" w:sz="0" w:space="0" w:color="auto"/>
            <w:bottom w:val="none" w:sz="0" w:space="0" w:color="auto"/>
            <w:right w:val="none" w:sz="0" w:space="0" w:color="auto"/>
          </w:divBdr>
          <w:divsChild>
            <w:div w:id="1735619616">
              <w:marLeft w:val="0"/>
              <w:marRight w:val="0"/>
              <w:marTop w:val="0"/>
              <w:marBottom w:val="0"/>
              <w:divBdr>
                <w:top w:val="none" w:sz="0" w:space="0" w:color="auto"/>
                <w:left w:val="none" w:sz="0" w:space="0" w:color="auto"/>
                <w:bottom w:val="none" w:sz="0" w:space="0" w:color="auto"/>
                <w:right w:val="none" w:sz="0" w:space="0" w:color="auto"/>
              </w:divBdr>
            </w:div>
          </w:divsChild>
        </w:div>
        <w:div w:id="1148087842">
          <w:marLeft w:val="0"/>
          <w:marRight w:val="0"/>
          <w:marTop w:val="0"/>
          <w:marBottom w:val="0"/>
          <w:divBdr>
            <w:top w:val="none" w:sz="0" w:space="0" w:color="auto"/>
            <w:left w:val="none" w:sz="0" w:space="0" w:color="auto"/>
            <w:bottom w:val="none" w:sz="0" w:space="0" w:color="auto"/>
            <w:right w:val="none" w:sz="0" w:space="0" w:color="auto"/>
          </w:divBdr>
          <w:divsChild>
            <w:div w:id="83390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0387">
      <w:bodyDiv w:val="1"/>
      <w:marLeft w:val="0"/>
      <w:marRight w:val="0"/>
      <w:marTop w:val="0"/>
      <w:marBottom w:val="0"/>
      <w:divBdr>
        <w:top w:val="none" w:sz="0" w:space="0" w:color="auto"/>
        <w:left w:val="none" w:sz="0" w:space="0" w:color="auto"/>
        <w:bottom w:val="none" w:sz="0" w:space="0" w:color="auto"/>
        <w:right w:val="none" w:sz="0" w:space="0" w:color="auto"/>
      </w:divBdr>
    </w:div>
    <w:div w:id="1625572265">
      <w:bodyDiv w:val="1"/>
      <w:marLeft w:val="0"/>
      <w:marRight w:val="0"/>
      <w:marTop w:val="0"/>
      <w:marBottom w:val="0"/>
      <w:divBdr>
        <w:top w:val="none" w:sz="0" w:space="0" w:color="auto"/>
        <w:left w:val="none" w:sz="0" w:space="0" w:color="auto"/>
        <w:bottom w:val="none" w:sz="0" w:space="0" w:color="auto"/>
        <w:right w:val="none" w:sz="0" w:space="0" w:color="auto"/>
      </w:divBdr>
    </w:div>
    <w:div w:id="1671788908">
      <w:bodyDiv w:val="1"/>
      <w:marLeft w:val="0"/>
      <w:marRight w:val="0"/>
      <w:marTop w:val="0"/>
      <w:marBottom w:val="0"/>
      <w:divBdr>
        <w:top w:val="none" w:sz="0" w:space="0" w:color="auto"/>
        <w:left w:val="none" w:sz="0" w:space="0" w:color="auto"/>
        <w:bottom w:val="none" w:sz="0" w:space="0" w:color="auto"/>
        <w:right w:val="none" w:sz="0" w:space="0" w:color="auto"/>
      </w:divBdr>
    </w:div>
    <w:div w:id="1693995917">
      <w:bodyDiv w:val="1"/>
      <w:marLeft w:val="0"/>
      <w:marRight w:val="0"/>
      <w:marTop w:val="0"/>
      <w:marBottom w:val="0"/>
      <w:divBdr>
        <w:top w:val="none" w:sz="0" w:space="0" w:color="auto"/>
        <w:left w:val="none" w:sz="0" w:space="0" w:color="auto"/>
        <w:bottom w:val="none" w:sz="0" w:space="0" w:color="auto"/>
        <w:right w:val="none" w:sz="0" w:space="0" w:color="auto"/>
      </w:divBdr>
    </w:div>
    <w:div w:id="1866401460">
      <w:bodyDiv w:val="1"/>
      <w:marLeft w:val="0"/>
      <w:marRight w:val="0"/>
      <w:marTop w:val="0"/>
      <w:marBottom w:val="0"/>
      <w:divBdr>
        <w:top w:val="none" w:sz="0" w:space="0" w:color="auto"/>
        <w:left w:val="none" w:sz="0" w:space="0" w:color="auto"/>
        <w:bottom w:val="none" w:sz="0" w:space="0" w:color="auto"/>
        <w:right w:val="none" w:sz="0" w:space="0" w:color="auto"/>
      </w:divBdr>
    </w:div>
    <w:div w:id="1876262334">
      <w:bodyDiv w:val="1"/>
      <w:marLeft w:val="0"/>
      <w:marRight w:val="0"/>
      <w:marTop w:val="0"/>
      <w:marBottom w:val="0"/>
      <w:divBdr>
        <w:top w:val="none" w:sz="0" w:space="0" w:color="auto"/>
        <w:left w:val="none" w:sz="0" w:space="0" w:color="auto"/>
        <w:bottom w:val="none" w:sz="0" w:space="0" w:color="auto"/>
        <w:right w:val="none" w:sz="0" w:space="0" w:color="auto"/>
      </w:divBdr>
    </w:div>
    <w:div w:id="2008288094">
      <w:bodyDiv w:val="1"/>
      <w:marLeft w:val="0"/>
      <w:marRight w:val="0"/>
      <w:marTop w:val="0"/>
      <w:marBottom w:val="0"/>
      <w:divBdr>
        <w:top w:val="none" w:sz="0" w:space="0" w:color="auto"/>
        <w:left w:val="none" w:sz="0" w:space="0" w:color="auto"/>
        <w:bottom w:val="none" w:sz="0" w:space="0" w:color="auto"/>
        <w:right w:val="none" w:sz="0" w:space="0" w:color="auto"/>
      </w:divBdr>
    </w:div>
    <w:div w:id="2017927024">
      <w:bodyDiv w:val="1"/>
      <w:marLeft w:val="0"/>
      <w:marRight w:val="0"/>
      <w:marTop w:val="0"/>
      <w:marBottom w:val="0"/>
      <w:divBdr>
        <w:top w:val="none" w:sz="0" w:space="0" w:color="auto"/>
        <w:left w:val="none" w:sz="0" w:space="0" w:color="auto"/>
        <w:bottom w:val="none" w:sz="0" w:space="0" w:color="auto"/>
        <w:right w:val="none" w:sz="0" w:space="0" w:color="auto"/>
      </w:divBdr>
    </w:div>
    <w:div w:id="2031569994">
      <w:bodyDiv w:val="1"/>
      <w:marLeft w:val="0"/>
      <w:marRight w:val="0"/>
      <w:marTop w:val="0"/>
      <w:marBottom w:val="0"/>
      <w:divBdr>
        <w:top w:val="none" w:sz="0" w:space="0" w:color="auto"/>
        <w:left w:val="none" w:sz="0" w:space="0" w:color="auto"/>
        <w:bottom w:val="none" w:sz="0" w:space="0" w:color="auto"/>
        <w:right w:val="none" w:sz="0" w:space="0" w:color="auto"/>
      </w:divBdr>
    </w:div>
    <w:div w:id="2111049027">
      <w:bodyDiv w:val="1"/>
      <w:marLeft w:val="0"/>
      <w:marRight w:val="0"/>
      <w:marTop w:val="0"/>
      <w:marBottom w:val="0"/>
      <w:divBdr>
        <w:top w:val="none" w:sz="0" w:space="0" w:color="auto"/>
        <w:left w:val="none" w:sz="0" w:space="0" w:color="auto"/>
        <w:bottom w:val="none" w:sz="0" w:space="0" w:color="auto"/>
        <w:right w:val="none" w:sz="0" w:space="0" w:color="auto"/>
      </w:divBdr>
      <w:divsChild>
        <w:div w:id="1023169530">
          <w:marLeft w:val="0"/>
          <w:marRight w:val="0"/>
          <w:marTop w:val="0"/>
          <w:marBottom w:val="0"/>
          <w:divBdr>
            <w:top w:val="none" w:sz="0" w:space="0" w:color="auto"/>
            <w:left w:val="none" w:sz="0" w:space="0" w:color="auto"/>
            <w:bottom w:val="none" w:sz="0" w:space="0" w:color="auto"/>
            <w:right w:val="none" w:sz="0" w:space="0" w:color="auto"/>
          </w:divBdr>
          <w:divsChild>
            <w:div w:id="1779987709">
              <w:marLeft w:val="0"/>
              <w:marRight w:val="0"/>
              <w:marTop w:val="0"/>
              <w:marBottom w:val="0"/>
              <w:divBdr>
                <w:top w:val="none" w:sz="0" w:space="0" w:color="auto"/>
                <w:left w:val="none" w:sz="0" w:space="0" w:color="auto"/>
                <w:bottom w:val="none" w:sz="0" w:space="0" w:color="auto"/>
                <w:right w:val="none" w:sz="0" w:space="0" w:color="auto"/>
              </w:divBdr>
            </w:div>
          </w:divsChild>
        </w:div>
        <w:div w:id="516886665">
          <w:marLeft w:val="0"/>
          <w:marRight w:val="0"/>
          <w:marTop w:val="0"/>
          <w:marBottom w:val="0"/>
          <w:divBdr>
            <w:top w:val="none" w:sz="0" w:space="0" w:color="auto"/>
            <w:left w:val="none" w:sz="0" w:space="0" w:color="auto"/>
            <w:bottom w:val="none" w:sz="0" w:space="0" w:color="auto"/>
            <w:right w:val="none" w:sz="0" w:space="0" w:color="auto"/>
          </w:divBdr>
          <w:divsChild>
            <w:div w:id="355235652">
              <w:marLeft w:val="0"/>
              <w:marRight w:val="0"/>
              <w:marTop w:val="0"/>
              <w:marBottom w:val="0"/>
              <w:divBdr>
                <w:top w:val="none" w:sz="0" w:space="0" w:color="auto"/>
                <w:left w:val="none" w:sz="0" w:space="0" w:color="auto"/>
                <w:bottom w:val="none" w:sz="0" w:space="0" w:color="auto"/>
                <w:right w:val="none" w:sz="0" w:space="0" w:color="auto"/>
              </w:divBdr>
            </w:div>
            <w:div w:id="452938862">
              <w:marLeft w:val="0"/>
              <w:marRight w:val="0"/>
              <w:marTop w:val="0"/>
              <w:marBottom w:val="0"/>
              <w:divBdr>
                <w:top w:val="none" w:sz="0" w:space="0" w:color="auto"/>
                <w:left w:val="none" w:sz="0" w:space="0" w:color="auto"/>
                <w:bottom w:val="none" w:sz="0" w:space="0" w:color="auto"/>
                <w:right w:val="none" w:sz="0" w:space="0" w:color="auto"/>
              </w:divBdr>
              <w:divsChild>
                <w:div w:id="422805210">
                  <w:marLeft w:val="0"/>
                  <w:marRight w:val="0"/>
                  <w:marTop w:val="0"/>
                  <w:marBottom w:val="0"/>
                  <w:divBdr>
                    <w:top w:val="none" w:sz="0" w:space="0" w:color="auto"/>
                    <w:left w:val="none" w:sz="0" w:space="0" w:color="auto"/>
                    <w:bottom w:val="none" w:sz="0" w:space="0" w:color="auto"/>
                    <w:right w:val="none" w:sz="0" w:space="0" w:color="auto"/>
                  </w:divBdr>
                  <w:divsChild>
                    <w:div w:id="5306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89780">
      <w:bodyDiv w:val="1"/>
      <w:marLeft w:val="0"/>
      <w:marRight w:val="0"/>
      <w:marTop w:val="0"/>
      <w:marBottom w:val="0"/>
      <w:divBdr>
        <w:top w:val="none" w:sz="0" w:space="0" w:color="auto"/>
        <w:left w:val="none" w:sz="0" w:space="0" w:color="auto"/>
        <w:bottom w:val="none" w:sz="0" w:space="0" w:color="auto"/>
        <w:right w:val="none" w:sz="0" w:space="0" w:color="auto"/>
      </w:divBdr>
    </w:div>
    <w:div w:id="2113548143">
      <w:bodyDiv w:val="1"/>
      <w:marLeft w:val="0"/>
      <w:marRight w:val="0"/>
      <w:marTop w:val="0"/>
      <w:marBottom w:val="0"/>
      <w:divBdr>
        <w:top w:val="none" w:sz="0" w:space="0" w:color="auto"/>
        <w:left w:val="none" w:sz="0" w:space="0" w:color="auto"/>
        <w:bottom w:val="none" w:sz="0" w:space="0" w:color="auto"/>
        <w:right w:val="none" w:sz="0" w:space="0" w:color="auto"/>
      </w:divBdr>
    </w:div>
    <w:div w:id="2145854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E5CAA-71F6-4385-B6EB-90CB334FF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33</Pages>
  <Words>5016</Words>
  <Characters>28595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Endere Ho</dc:creator>
  <cp:keywords/>
  <dc:description/>
  <cp:lastModifiedBy>Endere Ho</cp:lastModifiedBy>
  <cp:revision>9</cp:revision>
  <dcterms:created xsi:type="dcterms:W3CDTF">2025-06-12T20:59:00Z</dcterms:created>
  <dcterms:modified xsi:type="dcterms:W3CDTF">2025-06-12T22:21:00Z</dcterms:modified>
</cp:coreProperties>
</file>