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B4F" w:rsidRPr="00F04196" w:rsidRDefault="005F1C1A" w:rsidP="00F04196">
      <w:pPr>
        <w:ind w:left="480" w:hangingChars="200" w:hanging="480"/>
        <w:outlineLvl w:val="2"/>
        <w:rPr>
          <w:rFonts w:hAnsi="宋体"/>
          <w:sz w:val="24"/>
        </w:rPr>
      </w:pPr>
      <w:bookmarkStart w:id="0" w:name="_GoBack"/>
      <w:bookmarkEnd w:id="0"/>
      <w:r w:rsidRPr="005F1C1A">
        <w:rPr>
          <w:rFonts w:hAnsi="宋体"/>
          <w:sz w:val="24"/>
          <w:szCs w:val="24"/>
        </w:rPr>
        <w:t>3</w:t>
      </w:r>
      <w:r w:rsidR="008D52DF" w:rsidRPr="005F1C1A">
        <w:rPr>
          <w:rFonts w:hAnsi="宋体" w:hint="eastAsia"/>
          <w:sz w:val="24"/>
          <w:szCs w:val="24"/>
        </w:rPr>
        <w:t>.1</w:t>
      </w:r>
    </w:p>
    <w:p w:rsidR="00D30E93" w:rsidRDefault="00D30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个多类情况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需要的判别函数数目为</w:t>
      </w:r>
      <w:r>
        <w:rPr>
          <w:rFonts w:hint="eastAsia"/>
          <w:sz w:val="24"/>
          <w:szCs w:val="24"/>
        </w:rPr>
        <w:t>3</w:t>
      </w:r>
    </w:p>
    <w:p w:rsidR="00D30E93" w:rsidRDefault="00D30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个多类情况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需要的判别函数数目为</w:t>
      </w:r>
      <w:r>
        <w:rPr>
          <w:sz w:val="24"/>
          <w:szCs w:val="24"/>
        </w:rPr>
        <w:t>7*(7-1)/2=21</w:t>
      </w:r>
    </w:p>
    <w:p w:rsidR="00D30E93" w:rsidRDefault="00D30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所以一共为</w:t>
      </w:r>
      <w:r>
        <w:rPr>
          <w:rFonts w:hint="eastAsia"/>
          <w:sz w:val="24"/>
          <w:szCs w:val="24"/>
        </w:rPr>
        <w:t>24</w:t>
      </w:r>
    </w:p>
    <w:p w:rsidR="00D30E93" w:rsidRPr="00D30E93" w:rsidRDefault="00D30E93">
      <w:pPr>
        <w:rPr>
          <w:sz w:val="24"/>
          <w:szCs w:val="24"/>
        </w:rPr>
      </w:pPr>
    </w:p>
    <w:p w:rsidR="006B5CAD" w:rsidRDefault="005F1C1A" w:rsidP="00F04196">
      <w:pPr>
        <w:ind w:left="480" w:hangingChars="200" w:hanging="480"/>
        <w:outlineLvl w:val="2"/>
        <w:rPr>
          <w:rFonts w:hAnsi="宋体"/>
          <w:sz w:val="24"/>
          <w:szCs w:val="24"/>
        </w:rPr>
      </w:pPr>
      <w:r w:rsidRPr="005F1C1A">
        <w:rPr>
          <w:rFonts w:hAnsi="宋体"/>
          <w:sz w:val="24"/>
          <w:szCs w:val="24"/>
        </w:rPr>
        <w:t>3</w:t>
      </w:r>
      <w:r w:rsidR="00D70015" w:rsidRPr="005F1C1A">
        <w:rPr>
          <w:rFonts w:hAnsi="宋体" w:hint="eastAsia"/>
          <w:sz w:val="24"/>
          <w:szCs w:val="24"/>
        </w:rPr>
        <w:t>.</w:t>
      </w:r>
      <w:r w:rsidR="00B005DE">
        <w:rPr>
          <w:rFonts w:hAnsi="宋体"/>
          <w:sz w:val="24"/>
          <w:szCs w:val="24"/>
        </w:rPr>
        <w:t>2</w:t>
      </w:r>
      <w:r w:rsidR="00264C4A">
        <w:rPr>
          <w:rFonts w:hAnsi="宋体" w:hint="eastAsia"/>
          <w:sz w:val="24"/>
          <w:szCs w:val="24"/>
        </w:rPr>
        <w:t xml:space="preserve"> </w:t>
      </w:r>
    </w:p>
    <w:p w:rsidR="00C44C87" w:rsidRDefault="00C44C87" w:rsidP="00C44C87">
      <w:pPr>
        <w:ind w:left="480" w:hangingChars="200" w:hanging="480"/>
        <w:outlineLvl w:val="2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4B6EC8" w:rsidRPr="004B6EC8">
        <w:rPr>
          <w:noProof/>
          <w:sz w:val="24"/>
        </w:rPr>
        <w:drawing>
          <wp:inline distT="0" distB="0" distL="0" distR="0">
            <wp:extent cx="2505075" cy="1628775"/>
            <wp:effectExtent l="0" t="0" r="9525" b="9525"/>
            <wp:docPr id="1" name="图片 1" descr="C:\Documents\Tencent Files\1048188798\FileRecv\MobileFile\IMG_20181013_111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\Tencent Files\1048188798\FileRecv\MobileFile\IMG_20181013_1115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" t="30939" r="3616" b="23453"/>
                    <a:stretch/>
                  </pic:blipFill>
                  <pic:spPr bwMode="auto">
                    <a:xfrm>
                      <a:off x="0" y="0"/>
                      <a:ext cx="2534809" cy="164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E10" w:rsidRDefault="00542B21" w:rsidP="00C44C87">
      <w:pPr>
        <w:ind w:left="480" w:hangingChars="200" w:hanging="480"/>
        <w:outlineLvl w:val="2"/>
        <w:rPr>
          <w:rFonts w:hAnsi="宋体"/>
          <w:sz w:val="24"/>
        </w:rPr>
      </w:pPr>
      <w:r>
        <w:rPr>
          <w:rFonts w:hAnsi="宋体" w:hint="eastAsia"/>
          <w:sz w:val="24"/>
        </w:rPr>
        <w:t>(</w:t>
      </w:r>
      <w:r>
        <w:rPr>
          <w:rFonts w:hAnsi="宋体"/>
          <w:sz w:val="24"/>
        </w:rPr>
        <w:t>2)</w:t>
      </w:r>
      <w:r w:rsidR="004B6EC8" w:rsidRPr="004B6EC8">
        <w:rPr>
          <w:rFonts w:hAnsi="宋体"/>
          <w:noProof/>
          <w:sz w:val="24"/>
        </w:rPr>
        <w:drawing>
          <wp:inline distT="0" distB="0" distL="0" distR="0">
            <wp:extent cx="2409825" cy="1638300"/>
            <wp:effectExtent l="0" t="0" r="9525" b="0"/>
            <wp:docPr id="2" name="图片 2" descr="C:\Documents\Tencent Files\1048188798\FileRecv\MobileFile\IMG_20181013_111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\Tencent Files\1048188798\FileRecv\MobileFile\IMG_20181013_1115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" t="35401" r="6996" b="18812"/>
                    <a:stretch/>
                  </pic:blipFill>
                  <pic:spPr bwMode="auto">
                    <a:xfrm>
                      <a:off x="0" y="0"/>
                      <a:ext cx="2422971" cy="16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EC8" w:rsidRDefault="00542B21" w:rsidP="00542B21">
      <w:pPr>
        <w:ind w:left="480" w:hangingChars="200" w:hanging="480"/>
        <w:outlineLvl w:val="2"/>
        <w:rPr>
          <w:sz w:val="24"/>
          <w:szCs w:val="24"/>
        </w:rPr>
      </w:pPr>
      <w:r>
        <w:rPr>
          <w:rFonts w:hAnsi="宋体" w:hint="eastAsia"/>
          <w:sz w:val="24"/>
        </w:rPr>
        <w:t>(</w:t>
      </w:r>
      <w:r>
        <w:rPr>
          <w:rFonts w:hAnsi="宋体"/>
          <w:sz w:val="24"/>
        </w:rPr>
        <w:t>3)</w:t>
      </w:r>
      <w:r w:rsidR="004B6EC8" w:rsidRPr="004B6EC8">
        <w:rPr>
          <w:noProof/>
          <w:sz w:val="24"/>
          <w:szCs w:val="24"/>
        </w:rPr>
        <w:drawing>
          <wp:inline distT="0" distB="0" distL="0" distR="0">
            <wp:extent cx="2343150" cy="1409700"/>
            <wp:effectExtent l="0" t="0" r="0" b="0"/>
            <wp:docPr id="3" name="图片 3" descr="C:\Documents\Tencent Files\1048188798\FileRecv\MobileFile\IMG_20181013_112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\Tencent Files\1048188798\FileRecv\MobileFile\IMG_20181013_1125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" t="32631" r="695" b="23459"/>
                    <a:stretch/>
                  </pic:blipFill>
                  <pic:spPr bwMode="auto">
                    <a:xfrm>
                      <a:off x="0" y="0"/>
                      <a:ext cx="2353260" cy="141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B6EC8" w:rsidRPr="008F5E10" w:rsidRDefault="004B6EC8" w:rsidP="008F5E10">
      <w:pPr>
        <w:ind w:left="1140"/>
        <w:rPr>
          <w:sz w:val="24"/>
          <w:szCs w:val="24"/>
        </w:rPr>
      </w:pPr>
    </w:p>
    <w:p w:rsidR="00EE22A3" w:rsidRPr="00B02CF8" w:rsidRDefault="00EE22A3" w:rsidP="00C44C87">
      <w:pPr>
        <w:outlineLvl w:val="2"/>
        <w:rPr>
          <w:sz w:val="24"/>
        </w:rPr>
      </w:pPr>
      <w:r>
        <w:rPr>
          <w:rFonts w:hint="eastAsia"/>
          <w:sz w:val="24"/>
        </w:rPr>
        <w:t>【补充题</w:t>
      </w:r>
      <w:r>
        <w:rPr>
          <w:sz w:val="24"/>
        </w:rPr>
        <w:t>】</w:t>
      </w:r>
    </w:p>
    <w:p w:rsidR="008D52DF" w:rsidRDefault="00542B21" w:rsidP="00542B21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/8</w:t>
      </w:r>
    </w:p>
    <w:p w:rsidR="00542B21" w:rsidRDefault="00542B21" w:rsidP="00542B21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542B21" w:rsidRPr="00542B21" w:rsidRDefault="00542B21" w:rsidP="00542B21">
      <w:pPr>
        <w:pStyle w:val="a7"/>
        <w:numPr>
          <w:ilvl w:val="0"/>
          <w:numId w:val="4"/>
        </w:numPr>
        <w:adjustRightInd w:val="0"/>
        <w:snapToGrid w:val="0"/>
        <w:spacing w:line="300" w:lineRule="auto"/>
        <w:ind w:firstLineChars="0"/>
        <w:rPr>
          <w:sz w:val="24"/>
          <w:szCs w:val="24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当</w:t>
      </w:r>
      <w:r>
        <w:rPr>
          <w:rFonts w:ascii="Segoe UI" w:hAnsi="Segoe UI" w:cs="Segoe UI"/>
          <w:color w:val="24292E"/>
          <w:shd w:val="clear" w:color="auto" w:fill="FFFFFF"/>
        </w:rPr>
        <w:t>模式集中个数</w:t>
      </w:r>
      <w:r>
        <w:rPr>
          <w:rFonts w:ascii="Segoe UI" w:hAnsi="Segoe UI" w:cs="Segoe UI" w:hint="eastAsia"/>
          <w:color w:val="24292E"/>
          <w:shd w:val="clear" w:color="auto" w:fill="FFFFFF"/>
        </w:rPr>
        <w:t>不超过</w:t>
      </w:r>
      <w:r>
        <w:rPr>
          <w:rFonts w:ascii="Segoe UI" w:hAnsi="Segoe UI" w:cs="Segoe UI"/>
          <w:color w:val="24292E"/>
          <w:shd w:val="clear" w:color="auto" w:fill="FFFFFF"/>
        </w:rPr>
        <w:t>增广模式的维数</w:t>
      </w:r>
      <w:r>
        <w:rPr>
          <w:rFonts w:ascii="Segoe UI" w:hAnsi="Segoe UI" w:cs="Segoe UI" w:hint="eastAsia"/>
          <w:color w:val="24292E"/>
          <w:shd w:val="clear" w:color="auto" w:fill="FFFFFF"/>
        </w:rPr>
        <w:t>时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模式类</w:t>
      </w:r>
      <w:r>
        <w:rPr>
          <w:rFonts w:ascii="Segoe UI" w:hAnsi="Segoe UI" w:cs="Segoe UI" w:hint="eastAsia"/>
          <w:color w:val="24292E"/>
          <w:shd w:val="clear" w:color="auto" w:fill="FFFFFF"/>
        </w:rPr>
        <w:t>必定</w:t>
      </w:r>
      <w:r>
        <w:rPr>
          <w:rFonts w:ascii="Segoe UI" w:hAnsi="Segoe UI" w:cs="Segoe UI"/>
          <w:color w:val="24292E"/>
          <w:shd w:val="clear" w:color="auto" w:fill="FFFFFF"/>
        </w:rPr>
        <w:t>是线性可分的</w:t>
      </w:r>
    </w:p>
    <w:sectPr w:rsidR="00542B21" w:rsidRPr="00542B21" w:rsidSect="004B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1F5" w:rsidRDefault="00DF61F5" w:rsidP="0077430D">
      <w:r>
        <w:separator/>
      </w:r>
    </w:p>
  </w:endnote>
  <w:endnote w:type="continuationSeparator" w:id="0">
    <w:p w:rsidR="00DF61F5" w:rsidRDefault="00DF61F5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1F5" w:rsidRDefault="00DF61F5" w:rsidP="0077430D">
      <w:r>
        <w:separator/>
      </w:r>
    </w:p>
  </w:footnote>
  <w:footnote w:type="continuationSeparator" w:id="0">
    <w:p w:rsidR="00DF61F5" w:rsidRDefault="00DF61F5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63A07"/>
    <w:multiLevelType w:val="hybridMultilevel"/>
    <w:tmpl w:val="4F666360"/>
    <w:lvl w:ilvl="0" w:tplc="9FECB9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9B"/>
    <w:rsid w:val="00045A9D"/>
    <w:rsid w:val="000566D9"/>
    <w:rsid w:val="0006270A"/>
    <w:rsid w:val="0009223E"/>
    <w:rsid w:val="000F1B26"/>
    <w:rsid w:val="000F4314"/>
    <w:rsid w:val="00125FCE"/>
    <w:rsid w:val="001354A9"/>
    <w:rsid w:val="00160D0A"/>
    <w:rsid w:val="00170D52"/>
    <w:rsid w:val="001940DF"/>
    <w:rsid w:val="001B7E70"/>
    <w:rsid w:val="001F00C5"/>
    <w:rsid w:val="00264C4A"/>
    <w:rsid w:val="0027783C"/>
    <w:rsid w:val="002A34CD"/>
    <w:rsid w:val="00336EA2"/>
    <w:rsid w:val="0034751A"/>
    <w:rsid w:val="0035155A"/>
    <w:rsid w:val="003B5755"/>
    <w:rsid w:val="003C73DE"/>
    <w:rsid w:val="003D3905"/>
    <w:rsid w:val="003E0016"/>
    <w:rsid w:val="003E1ED3"/>
    <w:rsid w:val="004004E5"/>
    <w:rsid w:val="00431905"/>
    <w:rsid w:val="00476935"/>
    <w:rsid w:val="004940A4"/>
    <w:rsid w:val="004B106B"/>
    <w:rsid w:val="004B6EC8"/>
    <w:rsid w:val="004D6DE5"/>
    <w:rsid w:val="004E112A"/>
    <w:rsid w:val="004F28D7"/>
    <w:rsid w:val="00511000"/>
    <w:rsid w:val="00542B21"/>
    <w:rsid w:val="00544F31"/>
    <w:rsid w:val="005F1C1A"/>
    <w:rsid w:val="00614AEA"/>
    <w:rsid w:val="006252E1"/>
    <w:rsid w:val="00646BB4"/>
    <w:rsid w:val="00676752"/>
    <w:rsid w:val="0068766D"/>
    <w:rsid w:val="006B5CAD"/>
    <w:rsid w:val="006D2A8F"/>
    <w:rsid w:val="00723A76"/>
    <w:rsid w:val="00726EE1"/>
    <w:rsid w:val="0077430D"/>
    <w:rsid w:val="007A0489"/>
    <w:rsid w:val="007A4D44"/>
    <w:rsid w:val="00831C87"/>
    <w:rsid w:val="00847367"/>
    <w:rsid w:val="008B6864"/>
    <w:rsid w:val="008D52DF"/>
    <w:rsid w:val="008E0A93"/>
    <w:rsid w:val="008F5E10"/>
    <w:rsid w:val="00985966"/>
    <w:rsid w:val="00A2116E"/>
    <w:rsid w:val="00A45201"/>
    <w:rsid w:val="00A500A1"/>
    <w:rsid w:val="00A63B91"/>
    <w:rsid w:val="00A87D4A"/>
    <w:rsid w:val="00B005DE"/>
    <w:rsid w:val="00B02CF8"/>
    <w:rsid w:val="00B37F13"/>
    <w:rsid w:val="00B5757A"/>
    <w:rsid w:val="00B7070C"/>
    <w:rsid w:val="00C01FD0"/>
    <w:rsid w:val="00C44C87"/>
    <w:rsid w:val="00C666EC"/>
    <w:rsid w:val="00CA4B7F"/>
    <w:rsid w:val="00CA60AD"/>
    <w:rsid w:val="00CB0F59"/>
    <w:rsid w:val="00CF089B"/>
    <w:rsid w:val="00D30E93"/>
    <w:rsid w:val="00D322E2"/>
    <w:rsid w:val="00D70015"/>
    <w:rsid w:val="00DF61F5"/>
    <w:rsid w:val="00E06863"/>
    <w:rsid w:val="00E07067"/>
    <w:rsid w:val="00E42896"/>
    <w:rsid w:val="00E71F8A"/>
    <w:rsid w:val="00EE22A3"/>
    <w:rsid w:val="00F04196"/>
    <w:rsid w:val="00F041BE"/>
    <w:rsid w:val="00F3659D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30D"/>
    <w:rPr>
      <w:sz w:val="18"/>
      <w:szCs w:val="18"/>
    </w:rPr>
  </w:style>
  <w:style w:type="paragraph" w:styleId="a7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 瑞康</cp:lastModifiedBy>
  <cp:revision>59</cp:revision>
  <dcterms:created xsi:type="dcterms:W3CDTF">2018-04-26T04:32:00Z</dcterms:created>
  <dcterms:modified xsi:type="dcterms:W3CDTF">2018-10-13T04:00:00Z</dcterms:modified>
</cp:coreProperties>
</file>