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2610" w14:textId="3CF8680E" w:rsidR="00AD62B9" w:rsidRDefault="003B7166">
      <w:pPr>
        <w:rPr>
          <w:b/>
          <w:bCs/>
          <w:color w:val="FF0000"/>
          <w:sz w:val="28"/>
          <w:szCs w:val="28"/>
        </w:rPr>
      </w:pPr>
      <w:r w:rsidRPr="003B7166">
        <w:rPr>
          <w:b/>
          <w:bCs/>
          <w:color w:val="FF0000"/>
          <w:sz w:val="28"/>
          <w:szCs w:val="28"/>
        </w:rPr>
        <w:t>TRACCIA NaTour21 – Punti assegnati</w:t>
      </w:r>
    </w:p>
    <w:p w14:paraId="20BCBD1A" w14:textId="35FB847B" w:rsidR="003B7166" w:rsidRDefault="003B7166">
      <w:r>
        <w:t>N</w:t>
      </w:r>
      <w:r>
        <w:t>aTour21 è un sistema complesso e distribuito finalizzato ad offrire un moderno social network multi</w:t>
      </w:r>
      <w:r>
        <w:t>piattaforma per appassionati di escursioni. Il sistema consiste in un back-end sicuro, performante e scalabile, e in un client mobile attraverso cui gli utenti possono fruire delle funzionalità del sistema in modo intuitivo, rapido e piacevole.</w:t>
      </w:r>
    </w:p>
    <w:p w14:paraId="4EA47D11" w14:textId="77777777" w:rsidR="003B7166" w:rsidRDefault="003B7166">
      <w:r>
        <w:t xml:space="preserve">1. Un utente può registrarsi\autenticarsi. È apprezzata la possibilità di autenticarsi utilizzando account su altre piattaforme come Google o Facebook. </w:t>
      </w:r>
    </w:p>
    <w:p w14:paraId="0D163D93" w14:textId="175EC607" w:rsidR="003B7166" w:rsidRDefault="003B7166">
      <w:r>
        <w:t>2. Un utente autenticato può inserire nuovi itinerari (sentieri) in piattaforma. Un sentiero è caratterizzato da un nome, una durata, un livello di difficoltà, un punto di inizio, una descrizione (opzionale), e un tracciato geografico (opzionale) che lo rappresenta su una mappa. Il tracciato geografico deve essere inseribile manualmente (interagendo con una mappa interattiva) oppure ramite file in formato standard GPX.</w:t>
      </w:r>
    </w:p>
    <w:p w14:paraId="1E1D2F2D" w14:textId="77777777" w:rsidR="003B7166" w:rsidRDefault="003B7166">
      <w:r>
        <w:t xml:space="preserve">4. Un utente può inserire un tracciato geografico per un sentiero anche registrando una sequenza di posizioni GPS con il proprio dispositivo mobile, all’interno dell’app NaTour. </w:t>
      </w:r>
    </w:p>
    <w:p w14:paraId="2148CE59" w14:textId="60A78A37" w:rsidR="003B7166" w:rsidRDefault="003B7166">
      <w:r>
        <w:t>5. Effettuare ricerche di itinerari tra quelli presenti in piattaforma, con possibilità di filtrare i risultati per area geografica, per livello di difficoltà, per durata, e per accessibilità a disabili.</w:t>
      </w:r>
    </w:p>
    <w:p w14:paraId="3D2616D2" w14:textId="77777777" w:rsidR="003B7166" w:rsidRDefault="003B7166">
      <w:r>
        <w:t xml:space="preserve">12. Un utente può creare compilation di sentieri personalizzate, caratterizzate anche da un titolo e da una descrizione personalizzata. </w:t>
      </w:r>
    </w:p>
    <w:p w14:paraId="166E5B04" w14:textId="3078AFBD" w:rsidR="003B7166" w:rsidRPr="003B7166" w:rsidRDefault="003B7166">
      <w:r>
        <w:t>13. Un utente può caricare delle fotografie scattate percorrendo un sentiero. Le fotografie corrispondenti a un sentiero vengono mostrate nella pagina di dettaglio di quel sentiero. Inoltre, se</w:t>
      </w:r>
      <w:r>
        <w:t xml:space="preserve"> </w:t>
      </w:r>
      <w:r>
        <w:t>la fotografia ha una posizione geografica di scatto salvata nei metadati, è apprezzata la possibilità di visualizzare un marker corrispondente alla fotografia sulla mappa, per mostrare in quale punto del sentiero è stata scattata. L’introduzione di un sistema in grado di riconoscere automaticamente (e bloccare) eventuali immagini inappropriate/offensive è facoltativa ma estremamente apprezzata.</w:t>
      </w:r>
    </w:p>
    <w:sectPr w:rsidR="003B7166" w:rsidRPr="003B71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94"/>
    <w:rsid w:val="001B1694"/>
    <w:rsid w:val="003B7166"/>
    <w:rsid w:val="00A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B29A"/>
  <w15:chartTrackingRefBased/>
  <w15:docId w15:val="{1029403B-E7BE-46E4-85E8-6461A75E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2</cp:revision>
  <dcterms:created xsi:type="dcterms:W3CDTF">2021-10-27T16:17:00Z</dcterms:created>
  <dcterms:modified xsi:type="dcterms:W3CDTF">2021-10-27T16:20:00Z</dcterms:modified>
</cp:coreProperties>
</file>