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68C0F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杜邦石，网络技术研究院，计算机科学与技术专业，就业方向为</w:t>
      </w:r>
      <w:r w:rsidRPr="003068D9">
        <w:rPr>
          <w:rStyle w:val="s1"/>
          <w:rFonts w:ascii="SimSun" w:eastAsia="SimSun" w:hAnsi="SimSun"/>
          <w:sz w:val="21"/>
          <w:szCs w:val="21"/>
        </w:rPr>
        <w:t>Java</w:t>
      </w:r>
      <w:r w:rsidRPr="003068D9">
        <w:rPr>
          <w:rFonts w:ascii="SimSun" w:eastAsia="SimSun" w:hAnsi="SimSun" w:hint="eastAsia"/>
          <w:sz w:val="21"/>
          <w:szCs w:val="21"/>
        </w:rPr>
        <w:t>后台开发，曾在京东实习，秋招收获京东、网易和阿里巴巴</w:t>
      </w:r>
      <w:r w:rsidR="00326727">
        <w:rPr>
          <w:rFonts w:ascii="SimSun" w:eastAsia="SimSun" w:hAnsi="SimSun" w:hint="eastAsia"/>
          <w:sz w:val="21"/>
          <w:szCs w:val="21"/>
        </w:rPr>
        <w:t>等</w:t>
      </w:r>
      <w:r w:rsidRPr="003068D9">
        <w:rPr>
          <w:rStyle w:val="s1"/>
          <w:rFonts w:ascii="SimSun" w:eastAsia="SimSun" w:hAnsi="SimSun"/>
          <w:sz w:val="21"/>
          <w:szCs w:val="21"/>
        </w:rPr>
        <w:t>Offer</w:t>
      </w:r>
    </w:p>
    <w:p w14:paraId="66E7E600" w14:textId="77777777" w:rsidR="003068D9" w:rsidRP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职通车七届学员</w:t>
      </w:r>
    </w:p>
    <w:p w14:paraId="696F83EF" w14:textId="77777777" w:rsidR="003068D9" w:rsidRP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“在职通车的两个月时间，我不仅通过</w:t>
      </w:r>
      <w:r w:rsidRPr="003068D9">
        <w:rPr>
          <w:rStyle w:val="s1"/>
          <w:rFonts w:ascii="SimSun" w:eastAsia="SimSun" w:hAnsi="SimSun"/>
          <w:sz w:val="21"/>
          <w:szCs w:val="21"/>
        </w:rPr>
        <w:t>DISC</w:t>
      </w:r>
      <w:r w:rsidRPr="003068D9">
        <w:rPr>
          <w:rFonts w:ascii="SimSun" w:eastAsia="SimSun" w:hAnsi="SimSun" w:hint="eastAsia"/>
          <w:sz w:val="21"/>
          <w:szCs w:val="21"/>
        </w:rPr>
        <w:t>，霍兰德等测试分析了自己的职业兴趣和行为风格，更结交了一群志同道合的小伙伴，帮助我在实习面试、学校项目、科研论文的重重压力下，能够坚持与优秀的人做优秀的事情，最终见证了彼此的成长，迎来了大家的</w:t>
      </w:r>
      <w:r w:rsidRPr="003068D9">
        <w:rPr>
          <w:rStyle w:val="s1"/>
          <w:rFonts w:ascii="SimSun" w:eastAsia="SimSun" w:hAnsi="SimSun"/>
          <w:sz w:val="21"/>
          <w:szCs w:val="21"/>
        </w:rPr>
        <w:t>Happy Ending</w:t>
      </w:r>
      <w:r w:rsidRPr="003068D9">
        <w:rPr>
          <w:rFonts w:ascii="SimSun" w:eastAsia="SimSun" w:hAnsi="SimSun" w:hint="eastAsia"/>
          <w:sz w:val="21"/>
          <w:szCs w:val="21"/>
        </w:rPr>
        <w:t>”</w:t>
      </w:r>
    </w:p>
    <w:p w14:paraId="76256447" w14:textId="77777777" w:rsidR="003068D9" w:rsidRPr="003068D9" w:rsidRDefault="003068D9" w:rsidP="003068D9">
      <w:pPr>
        <w:pStyle w:val="p2"/>
        <w:rPr>
          <w:rFonts w:ascii="SimSun" w:eastAsia="SimSun" w:hAnsi="SimSun" w:hint="eastAsia"/>
          <w:sz w:val="21"/>
          <w:szCs w:val="21"/>
        </w:rPr>
      </w:pPr>
    </w:p>
    <w:p w14:paraId="1384ECAF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许青青，经济管理学院，国际经济贸易专业，在德勤风险咨询工作，曾在安永审计组和</w:t>
      </w:r>
      <w:proofErr w:type="spellStart"/>
      <w:r w:rsidRPr="003068D9">
        <w:rPr>
          <w:rStyle w:val="s1"/>
          <w:rFonts w:ascii="SimSun" w:eastAsia="SimSun" w:hAnsi="SimSun"/>
          <w:sz w:val="21"/>
          <w:szCs w:val="21"/>
        </w:rPr>
        <w:t>dreambig</w:t>
      </w:r>
      <w:proofErr w:type="spellEnd"/>
      <w:r w:rsidRPr="003068D9">
        <w:rPr>
          <w:rFonts w:ascii="SimSun" w:eastAsia="SimSun" w:hAnsi="SimSun" w:hint="eastAsia"/>
          <w:sz w:val="21"/>
          <w:szCs w:val="21"/>
        </w:rPr>
        <w:t>教育公司翻译组实习。</w:t>
      </w:r>
    </w:p>
    <w:p w14:paraId="6D78B6D6" w14:textId="77777777" w:rsidR="003068D9" w:rsidRPr="003068D9" w:rsidRDefault="003068D9" w:rsidP="003068D9">
      <w:pPr>
        <w:pStyle w:val="p2"/>
        <w:rPr>
          <w:rFonts w:ascii="SimSun" w:eastAsia="SimSun" w:hAnsi="SimSun" w:hint="eastAsia"/>
          <w:sz w:val="21"/>
          <w:szCs w:val="21"/>
        </w:rPr>
      </w:pPr>
    </w:p>
    <w:p w14:paraId="4B0B1199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职通车五届学员</w:t>
      </w:r>
    </w:p>
    <w:p w14:paraId="02AEFD1E" w14:textId="77777777" w:rsidR="003068D9" w:rsidRP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职通车是个神奇的项目！在这里我能学到很多“干货”，从展示幻灯片到与人沟通，从减压方法到职业规划。在这里软技能也会提高，我曾把在职通车学到的理念运用在实习工作中，最后实习评价竟然拿到了满分。在职通车我遇到了很多良师益友，她们</w:t>
      </w:r>
      <w:r w:rsidRPr="003068D9">
        <w:rPr>
          <w:rStyle w:val="s1"/>
          <w:rFonts w:ascii="SimSun" w:eastAsia="SimSun" w:hAnsi="SimSun"/>
          <w:sz w:val="21"/>
          <w:szCs w:val="21"/>
        </w:rPr>
        <w:t>/</w:t>
      </w:r>
      <w:r w:rsidRPr="003068D9">
        <w:rPr>
          <w:rFonts w:ascii="SimSun" w:eastAsia="SimSun" w:hAnsi="SimSun" w:hint="eastAsia"/>
          <w:sz w:val="21"/>
          <w:szCs w:val="21"/>
        </w:rPr>
        <w:t>他们给我很多启发与帮助，使我受益匪浅！</w:t>
      </w:r>
    </w:p>
    <w:p w14:paraId="0E3115E8" w14:textId="77777777" w:rsidR="003068D9" w:rsidRPr="003068D9" w:rsidRDefault="003068D9" w:rsidP="003068D9">
      <w:pPr>
        <w:pStyle w:val="p2"/>
        <w:rPr>
          <w:rFonts w:ascii="SimSun" w:eastAsia="SimSun" w:hAnsi="SimSun" w:hint="eastAsia"/>
          <w:sz w:val="21"/>
          <w:szCs w:val="21"/>
        </w:rPr>
      </w:pPr>
    </w:p>
    <w:p w14:paraId="0C222CFE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唐丽雅，信息与通信工程学院，信息与通信工程专业，曾在微软（北京）实习，收获华为（上海）解决方案工程师，携程产品经理，小红书产品经理等</w:t>
      </w:r>
      <w:r w:rsidRPr="003068D9">
        <w:rPr>
          <w:rStyle w:val="s1"/>
          <w:rFonts w:ascii="SimSun" w:eastAsia="SimSun" w:hAnsi="SimSun"/>
          <w:sz w:val="21"/>
          <w:szCs w:val="21"/>
        </w:rPr>
        <w:t>offer</w:t>
      </w:r>
      <w:r w:rsidRPr="003068D9">
        <w:rPr>
          <w:rFonts w:ascii="SimSun" w:eastAsia="SimSun" w:hAnsi="SimSun" w:hint="eastAsia"/>
          <w:sz w:val="21"/>
          <w:szCs w:val="21"/>
        </w:rPr>
        <w:t>。</w:t>
      </w:r>
    </w:p>
    <w:p w14:paraId="1624D03C" w14:textId="77777777" w:rsidR="003068D9" w:rsidRP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职通车七届学员。</w:t>
      </w:r>
    </w:p>
    <w:p w14:paraId="1D555DF9" w14:textId="77777777" w:rsidR="003068D9" w:rsidRP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“职通车为我提供了一个提前走出校园，了解职场的机会。老师和学长学姐的志愿辅导，让我更好的解读自我，确定职业方向。更感谢职通车为大家创建一个高质量的社交圈，让优秀的人聚在一起学习和成长。”</w:t>
      </w:r>
    </w:p>
    <w:p w14:paraId="6F02DA91" w14:textId="77777777" w:rsidR="003068D9" w:rsidRPr="003068D9" w:rsidRDefault="003068D9" w:rsidP="003068D9">
      <w:pPr>
        <w:pStyle w:val="p2"/>
        <w:rPr>
          <w:rFonts w:ascii="SimSun" w:eastAsia="SimSun" w:hAnsi="SimSun" w:hint="eastAsia"/>
          <w:sz w:val="21"/>
          <w:szCs w:val="21"/>
        </w:rPr>
      </w:pPr>
    </w:p>
    <w:p w14:paraId="5B87E6F5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李亚东，信息与通信工程学院，信息与通信工程专业，曾在亚信科技（中国）有限公司，京东实习，收获京东产品经理</w:t>
      </w:r>
      <w:r w:rsidRPr="003068D9">
        <w:rPr>
          <w:rStyle w:val="s1"/>
          <w:rFonts w:ascii="SimSun" w:eastAsia="SimSun" w:hAnsi="SimSun"/>
          <w:sz w:val="21"/>
          <w:szCs w:val="21"/>
        </w:rPr>
        <w:t xml:space="preserve">offer </w:t>
      </w:r>
      <w:r w:rsidRPr="003068D9">
        <w:rPr>
          <w:rFonts w:ascii="SimSun" w:eastAsia="SimSun" w:hAnsi="SimSun" w:hint="eastAsia"/>
          <w:sz w:val="21"/>
          <w:szCs w:val="21"/>
        </w:rPr>
        <w:t>，职通车</w:t>
      </w:r>
      <w:r w:rsidRPr="003068D9">
        <w:rPr>
          <w:rStyle w:val="s1"/>
          <w:rFonts w:ascii="SimSun" w:eastAsia="SimSun" w:hAnsi="SimSun"/>
          <w:sz w:val="21"/>
          <w:szCs w:val="21"/>
        </w:rPr>
        <w:t>5</w:t>
      </w:r>
      <w:r w:rsidRPr="003068D9">
        <w:rPr>
          <w:rFonts w:ascii="SimSun" w:eastAsia="SimSun" w:hAnsi="SimSun" w:hint="eastAsia"/>
          <w:sz w:val="21"/>
          <w:szCs w:val="21"/>
        </w:rPr>
        <w:t>届学员，</w:t>
      </w:r>
      <w:r w:rsidRPr="003068D9">
        <w:rPr>
          <w:rStyle w:val="s1"/>
          <w:rFonts w:ascii="SimSun" w:eastAsia="SimSun" w:hAnsi="SimSun"/>
          <w:sz w:val="21"/>
          <w:szCs w:val="21"/>
        </w:rPr>
        <w:t>7</w:t>
      </w:r>
      <w:r w:rsidRPr="003068D9">
        <w:rPr>
          <w:rFonts w:ascii="SimSun" w:eastAsia="SimSun" w:hAnsi="SimSun" w:hint="eastAsia"/>
          <w:sz w:val="21"/>
          <w:szCs w:val="21"/>
        </w:rPr>
        <w:t>届微信公众号运营。职通车带我认识了一群求上进的小伙伴，大家一起接受志愿者老师专业的辅导，同时在步入社会之前给了一个实践的平台。</w:t>
      </w:r>
    </w:p>
    <w:p w14:paraId="07B42FA1" w14:textId="77777777" w:rsidR="003068D9" w:rsidRPr="003068D9" w:rsidRDefault="003068D9" w:rsidP="003068D9">
      <w:pPr>
        <w:pStyle w:val="p2"/>
        <w:rPr>
          <w:rFonts w:ascii="SimSun" w:eastAsia="SimSun" w:hAnsi="SimSun" w:hint="eastAsia"/>
          <w:sz w:val="21"/>
          <w:szCs w:val="21"/>
        </w:rPr>
      </w:pPr>
    </w:p>
    <w:p w14:paraId="2693F92C" w14:textId="77777777" w:rsidR="003068D9" w:rsidRPr="003068D9" w:rsidRDefault="003068D9" w:rsidP="003068D9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陈慧，计算机学院，计算机科学与技术专业，曾在微软做技术销售，在互联网创业公司做运营实习。收获</w:t>
      </w:r>
      <w:r w:rsidRPr="003068D9">
        <w:rPr>
          <w:rStyle w:val="s1"/>
          <w:rFonts w:ascii="SimSun" w:eastAsia="SimSun" w:hAnsi="SimSun"/>
          <w:sz w:val="21"/>
          <w:szCs w:val="21"/>
        </w:rPr>
        <w:t>VMware</w:t>
      </w:r>
      <w:r w:rsidRPr="003068D9">
        <w:rPr>
          <w:rFonts w:ascii="SimSun" w:eastAsia="SimSun" w:hAnsi="SimSun" w:hint="eastAsia"/>
          <w:sz w:val="21"/>
          <w:szCs w:val="21"/>
        </w:rPr>
        <w:t>售前工程师，普华永道</w:t>
      </w:r>
      <w:r w:rsidRPr="003068D9">
        <w:rPr>
          <w:rStyle w:val="s1"/>
          <w:rFonts w:ascii="SimSun" w:eastAsia="SimSun" w:hAnsi="SimSun"/>
          <w:sz w:val="21"/>
          <w:szCs w:val="21"/>
        </w:rPr>
        <w:t>IT</w:t>
      </w:r>
      <w:r w:rsidRPr="003068D9">
        <w:rPr>
          <w:rFonts w:ascii="SimSun" w:eastAsia="SimSun" w:hAnsi="SimSun" w:hint="eastAsia"/>
          <w:sz w:val="21"/>
          <w:szCs w:val="21"/>
        </w:rPr>
        <w:t>咨询</w:t>
      </w:r>
      <w:r w:rsidRPr="003068D9">
        <w:rPr>
          <w:rStyle w:val="s1"/>
          <w:rFonts w:ascii="SimSun" w:eastAsia="SimSun" w:hAnsi="SimSun"/>
          <w:sz w:val="21"/>
          <w:szCs w:val="21"/>
        </w:rPr>
        <w:t>offer</w:t>
      </w:r>
      <w:r w:rsidRPr="003068D9">
        <w:rPr>
          <w:rFonts w:ascii="SimSun" w:eastAsia="SimSun" w:hAnsi="SimSun" w:hint="eastAsia"/>
          <w:sz w:val="21"/>
          <w:szCs w:val="21"/>
        </w:rPr>
        <w:t>。职通车四届学员，五六届运营团队成员，七届研究院成员。</w:t>
      </w:r>
    </w:p>
    <w:p w14:paraId="15CAE3FB" w14:textId="77777777" w:rsidR="003068D9" w:rsidRDefault="003068D9" w:rsidP="003068D9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在职通车学习期间我学会了用正确的方法做正确的事。正确的方法包括积极主动、包括双赢这样的思维，也包括一页</w:t>
      </w:r>
      <w:r w:rsidRPr="003068D9">
        <w:rPr>
          <w:rStyle w:val="s1"/>
          <w:rFonts w:ascii="SimSun" w:eastAsia="SimSun" w:hAnsi="SimSun"/>
          <w:sz w:val="21"/>
          <w:szCs w:val="21"/>
        </w:rPr>
        <w:t>PPT</w:t>
      </w:r>
      <w:r w:rsidRPr="003068D9">
        <w:rPr>
          <w:rFonts w:ascii="SimSun" w:eastAsia="SimSun" w:hAnsi="SimSun" w:hint="eastAsia"/>
          <w:sz w:val="21"/>
          <w:szCs w:val="21"/>
        </w:rPr>
        <w:t>要放几条文字、做演讲时要如何吸引观众这样的细节。正确的事，就是在我们的价值观的指导下，如何做出选择达成品质，这是我第一次认识到价值观对一个人和一个组织的重要性。职通车毕业后得到了绿橘子的帮助，度过了写论文找工作的艰难的一年。之后又在橘子园这个组织里有幸参加了“爱乐跑”、音乐鉴赏等精彩的活动。总之，职通车绝不会辜负你的期待！</w:t>
      </w:r>
    </w:p>
    <w:p w14:paraId="2398C33E" w14:textId="77777777" w:rsidR="00986A81" w:rsidRDefault="00986A81" w:rsidP="003068D9">
      <w:pPr>
        <w:pStyle w:val="p1"/>
        <w:rPr>
          <w:rFonts w:ascii="SimSun" w:eastAsia="SimSun" w:hAnsi="SimSun" w:hint="eastAsia"/>
          <w:sz w:val="21"/>
          <w:szCs w:val="21"/>
        </w:rPr>
      </w:pPr>
    </w:p>
    <w:p w14:paraId="3686D7B3" w14:textId="77777777" w:rsidR="00986A81" w:rsidRPr="003068D9" w:rsidRDefault="00986A81" w:rsidP="00986A81">
      <w:pPr>
        <w:pStyle w:val="p1"/>
        <w:rPr>
          <w:rFonts w:ascii="SimSun" w:eastAsia="SimSun" w:hAnsi="SimSun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董笑言，信息光电学院，电子与通信工程专业，曾在中国信息通信研究院电信研究部实习，收获</w:t>
      </w:r>
      <w:proofErr w:type="spellStart"/>
      <w:r w:rsidRPr="003068D9">
        <w:rPr>
          <w:rStyle w:val="s1"/>
          <w:rFonts w:ascii="SimSun" w:eastAsia="SimSun" w:hAnsi="SimSun"/>
          <w:sz w:val="21"/>
          <w:szCs w:val="21"/>
        </w:rPr>
        <w:t>shopee</w:t>
      </w:r>
      <w:proofErr w:type="spellEnd"/>
      <w:r w:rsidRPr="003068D9">
        <w:rPr>
          <w:rFonts w:ascii="SimSun" w:eastAsia="SimSun" w:hAnsi="SimSun" w:hint="eastAsia"/>
          <w:sz w:val="21"/>
          <w:szCs w:val="21"/>
        </w:rPr>
        <w:t>产品经理(新加坡)，</w:t>
      </w:r>
      <w:proofErr w:type="spellStart"/>
      <w:r w:rsidRPr="003068D9">
        <w:rPr>
          <w:rStyle w:val="s1"/>
          <w:rFonts w:ascii="SimSun" w:eastAsia="SimSun" w:hAnsi="SimSun"/>
          <w:sz w:val="21"/>
          <w:szCs w:val="21"/>
        </w:rPr>
        <w:t>ofoHR</w:t>
      </w:r>
      <w:proofErr w:type="spellEnd"/>
      <w:r w:rsidRPr="003068D9">
        <w:rPr>
          <w:rFonts w:ascii="SimSun" w:eastAsia="SimSun" w:hAnsi="SimSun" w:hint="eastAsia"/>
          <w:sz w:val="21"/>
          <w:szCs w:val="21"/>
        </w:rPr>
        <w:t>管培，以及普华永道创新发展项目等</w:t>
      </w:r>
      <w:r w:rsidRPr="003068D9">
        <w:rPr>
          <w:rStyle w:val="s1"/>
          <w:rFonts w:ascii="SimSun" w:eastAsia="SimSun" w:hAnsi="SimSun"/>
          <w:sz w:val="21"/>
          <w:szCs w:val="21"/>
        </w:rPr>
        <w:t>offer</w:t>
      </w:r>
      <w:r w:rsidRPr="003068D9">
        <w:rPr>
          <w:rFonts w:ascii="SimSun" w:eastAsia="SimSun" w:hAnsi="SimSun" w:hint="eastAsia"/>
          <w:sz w:val="21"/>
          <w:szCs w:val="21"/>
        </w:rPr>
        <w:t>。</w:t>
      </w:r>
    </w:p>
    <w:p w14:paraId="6E0DAE03" w14:textId="77777777" w:rsidR="00986A81" w:rsidRPr="003068D9" w:rsidRDefault="00986A81" w:rsidP="00986A81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t>职通车四届学员，五六届运营。</w:t>
      </w:r>
    </w:p>
    <w:p w14:paraId="1DD9ADF1" w14:textId="77777777" w:rsidR="00986A81" w:rsidRPr="003068D9" w:rsidRDefault="00986A81" w:rsidP="00986A81">
      <w:pPr>
        <w:pStyle w:val="p1"/>
        <w:rPr>
          <w:rFonts w:ascii="SimSun" w:eastAsia="SimSun" w:hAnsi="SimSun" w:hint="eastAsia"/>
          <w:sz w:val="21"/>
          <w:szCs w:val="21"/>
        </w:rPr>
      </w:pPr>
      <w:r w:rsidRPr="003068D9">
        <w:rPr>
          <w:rFonts w:ascii="SimSun" w:eastAsia="SimSun" w:hAnsi="SimSun" w:hint="eastAsia"/>
          <w:sz w:val="21"/>
          <w:szCs w:val="21"/>
        </w:rPr>
        <w:lastRenderedPageBreak/>
        <w:t>“</w:t>
      </w:r>
      <w:r>
        <w:rPr>
          <w:rFonts w:ascii="SimSun" w:eastAsia="SimSun" w:hAnsi="SimSun" w:hint="eastAsia"/>
          <w:sz w:val="21"/>
          <w:szCs w:val="21"/>
        </w:rPr>
        <w:t>简历里大部分篇幅是关于职通车，和面试官聊得最多的也是职通车，还记得刚加入时，前辈们说‘你要学会</w:t>
      </w:r>
      <w:bookmarkStart w:id="0" w:name="_GoBack"/>
      <w:bookmarkEnd w:id="0"/>
      <w:r>
        <w:rPr>
          <w:rFonts w:ascii="SimSun" w:eastAsia="SimSun" w:hAnsi="SimSun" w:hint="eastAsia"/>
          <w:sz w:val="21"/>
          <w:szCs w:val="21"/>
        </w:rPr>
        <w:t>打造属于你自己的故事’。现如今职通车八届的平台已搭好，下一个故事由你来创造！</w:t>
      </w:r>
      <w:r w:rsidRPr="003068D9">
        <w:rPr>
          <w:rFonts w:ascii="SimSun" w:eastAsia="SimSun" w:hAnsi="SimSun" w:hint="eastAsia"/>
          <w:sz w:val="21"/>
          <w:szCs w:val="21"/>
        </w:rPr>
        <w:t>”</w:t>
      </w:r>
    </w:p>
    <w:p w14:paraId="42F2ABFA" w14:textId="77777777" w:rsidR="00986A81" w:rsidRPr="00986A81" w:rsidRDefault="00986A81" w:rsidP="003068D9">
      <w:pPr>
        <w:pStyle w:val="p1"/>
        <w:rPr>
          <w:rFonts w:ascii="SimSun" w:eastAsia="SimSun" w:hAnsi="SimSun" w:hint="eastAsia"/>
          <w:sz w:val="21"/>
          <w:szCs w:val="21"/>
        </w:rPr>
      </w:pPr>
    </w:p>
    <w:p w14:paraId="72BC5CD9" w14:textId="77777777" w:rsidR="001B4CE5" w:rsidRPr="003068D9" w:rsidRDefault="007313B7">
      <w:pPr>
        <w:rPr>
          <w:rFonts w:ascii="SimSun" w:eastAsia="SimSun" w:hAnsi="SimSun"/>
          <w:sz w:val="21"/>
          <w:szCs w:val="21"/>
        </w:rPr>
      </w:pPr>
    </w:p>
    <w:sectPr w:rsidR="001B4CE5" w:rsidRPr="003068D9" w:rsidSect="00956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D9"/>
    <w:rsid w:val="000E76A8"/>
    <w:rsid w:val="003068D9"/>
    <w:rsid w:val="0031320D"/>
    <w:rsid w:val="00326727"/>
    <w:rsid w:val="00567018"/>
    <w:rsid w:val="006D152D"/>
    <w:rsid w:val="007313B7"/>
    <w:rsid w:val="00734382"/>
    <w:rsid w:val="008A5AC1"/>
    <w:rsid w:val="009407D3"/>
    <w:rsid w:val="00956A9D"/>
    <w:rsid w:val="009838E8"/>
    <w:rsid w:val="00986A81"/>
    <w:rsid w:val="00AB061C"/>
    <w:rsid w:val="00C93DFD"/>
    <w:rsid w:val="00E7065A"/>
    <w:rsid w:val="00E95191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A1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068D9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3068D9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3068D9"/>
    <w:rPr>
      <w:rFonts w:ascii="Helvetica Neue" w:hAnsi="Helvetica Neu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2018-04-03T05:14:00Z</dcterms:created>
  <dcterms:modified xsi:type="dcterms:W3CDTF">2018-04-03T05:29:00Z</dcterms:modified>
</cp:coreProperties>
</file>