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0A9" w:rsidRPr="00A344F5" w:rsidRDefault="005529B5" w:rsidP="00A344F5">
      <w:pPr>
        <w:pStyle w:val="TOC"/>
        <w:jc w:val="center"/>
        <w:rPr>
          <w:lang w:val="zh-CN"/>
        </w:rPr>
      </w:pPr>
      <w:bookmarkStart w:id="0" w:name="_GoBack"/>
      <w:r w:rsidRPr="00A344F5">
        <w:rPr>
          <w:rFonts w:hint="eastAsia"/>
          <w:lang w:val="zh-CN"/>
        </w:rPr>
        <w:t>绿橘子</w:t>
      </w:r>
      <w:r w:rsidRPr="00A344F5">
        <w:rPr>
          <w:lang w:val="zh-CN"/>
        </w:rPr>
        <w:t>园</w:t>
      </w:r>
      <w:r w:rsidR="0089130E">
        <w:rPr>
          <w:rFonts w:hint="eastAsia"/>
          <w:lang w:val="zh-CN"/>
        </w:rPr>
        <w:t>宗旨与</w:t>
      </w:r>
      <w:r w:rsidR="00FC2AED" w:rsidRPr="00A344F5">
        <w:rPr>
          <w:rFonts w:hint="eastAsia"/>
          <w:lang w:val="zh-CN"/>
        </w:rPr>
        <w:t>时间</w:t>
      </w:r>
      <w:r w:rsidR="00FC2AED" w:rsidRPr="00A344F5">
        <w:rPr>
          <w:lang w:val="zh-CN"/>
        </w:rPr>
        <w:t>安排</w:t>
      </w:r>
    </w:p>
    <w:bookmarkEnd w:id="0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733407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22522" w:rsidRDefault="00022522">
          <w:pPr>
            <w:pStyle w:val="TOC"/>
          </w:pPr>
          <w:r>
            <w:rPr>
              <w:lang w:val="zh-CN"/>
            </w:rPr>
            <w:t>目录</w:t>
          </w:r>
        </w:p>
        <w:p w:rsidR="005B4A24" w:rsidRDefault="0002252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690512" w:history="1">
            <w:r w:rsidR="005B4A24" w:rsidRPr="008D519A">
              <w:rPr>
                <w:rStyle w:val="a9"/>
                <w:rFonts w:hint="eastAsia"/>
                <w:noProof/>
                <w:lang w:val="zh-CN"/>
              </w:rPr>
              <w:t>一、</w:t>
            </w:r>
            <w:r w:rsidR="005B4A24" w:rsidRPr="008D519A">
              <w:rPr>
                <w:rStyle w:val="a9"/>
                <w:rFonts w:hint="eastAsia"/>
                <w:noProof/>
              </w:rPr>
              <w:t>绿橘子园宗旨</w:t>
            </w:r>
            <w:r w:rsidR="005B4A24">
              <w:rPr>
                <w:noProof/>
                <w:webHidden/>
              </w:rPr>
              <w:tab/>
            </w:r>
            <w:r w:rsidR="005B4A24">
              <w:rPr>
                <w:noProof/>
                <w:webHidden/>
              </w:rPr>
              <w:fldChar w:fldCharType="begin"/>
            </w:r>
            <w:r w:rsidR="005B4A24">
              <w:rPr>
                <w:noProof/>
                <w:webHidden/>
              </w:rPr>
              <w:instrText xml:space="preserve"> PAGEREF _Toc511690512 \h </w:instrText>
            </w:r>
            <w:r w:rsidR="005B4A24">
              <w:rPr>
                <w:noProof/>
                <w:webHidden/>
              </w:rPr>
            </w:r>
            <w:r w:rsidR="005B4A24">
              <w:rPr>
                <w:noProof/>
                <w:webHidden/>
              </w:rPr>
              <w:fldChar w:fldCharType="separate"/>
            </w:r>
            <w:r w:rsidR="005B4A24">
              <w:rPr>
                <w:noProof/>
                <w:webHidden/>
              </w:rPr>
              <w:t>2</w:t>
            </w:r>
            <w:r w:rsidR="005B4A24">
              <w:rPr>
                <w:noProof/>
                <w:webHidden/>
              </w:rPr>
              <w:fldChar w:fldCharType="end"/>
            </w:r>
          </w:hyperlink>
        </w:p>
        <w:p w:rsidR="005B4A24" w:rsidRDefault="008C21CA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11690513" w:history="1">
            <w:r w:rsidR="005B4A24" w:rsidRPr="008D519A">
              <w:rPr>
                <w:rStyle w:val="a9"/>
                <w:rFonts w:hint="eastAsia"/>
                <w:noProof/>
              </w:rPr>
              <w:t>二、绿橘子时间安排与计划</w:t>
            </w:r>
            <w:r w:rsidR="005B4A24">
              <w:rPr>
                <w:noProof/>
                <w:webHidden/>
              </w:rPr>
              <w:tab/>
            </w:r>
            <w:r w:rsidR="005B4A24">
              <w:rPr>
                <w:noProof/>
                <w:webHidden/>
              </w:rPr>
              <w:fldChar w:fldCharType="begin"/>
            </w:r>
            <w:r w:rsidR="005B4A24">
              <w:rPr>
                <w:noProof/>
                <w:webHidden/>
              </w:rPr>
              <w:instrText xml:space="preserve"> PAGEREF _Toc511690513 \h </w:instrText>
            </w:r>
            <w:r w:rsidR="005B4A24">
              <w:rPr>
                <w:noProof/>
                <w:webHidden/>
              </w:rPr>
            </w:r>
            <w:r w:rsidR="005B4A24">
              <w:rPr>
                <w:noProof/>
                <w:webHidden/>
              </w:rPr>
              <w:fldChar w:fldCharType="separate"/>
            </w:r>
            <w:r w:rsidR="005B4A24">
              <w:rPr>
                <w:noProof/>
                <w:webHidden/>
              </w:rPr>
              <w:t>3</w:t>
            </w:r>
            <w:r w:rsidR="005B4A24">
              <w:rPr>
                <w:noProof/>
                <w:webHidden/>
              </w:rPr>
              <w:fldChar w:fldCharType="end"/>
            </w:r>
          </w:hyperlink>
        </w:p>
        <w:p w:rsidR="005B4A24" w:rsidRDefault="008C21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690514" w:history="1">
            <w:r w:rsidR="005B4A24" w:rsidRPr="008D519A">
              <w:rPr>
                <w:rStyle w:val="a9"/>
                <w:noProof/>
              </w:rPr>
              <w:t xml:space="preserve">2.1 </w:t>
            </w:r>
            <w:r w:rsidR="005B4A24" w:rsidRPr="008D519A">
              <w:rPr>
                <w:rStyle w:val="a9"/>
                <w:rFonts w:hint="eastAsia"/>
                <w:noProof/>
              </w:rPr>
              <w:t>大致时间点安排</w:t>
            </w:r>
            <w:r w:rsidR="005B4A24">
              <w:rPr>
                <w:noProof/>
                <w:webHidden/>
              </w:rPr>
              <w:tab/>
            </w:r>
            <w:r w:rsidR="005B4A24">
              <w:rPr>
                <w:noProof/>
                <w:webHidden/>
              </w:rPr>
              <w:fldChar w:fldCharType="begin"/>
            </w:r>
            <w:r w:rsidR="005B4A24">
              <w:rPr>
                <w:noProof/>
                <w:webHidden/>
              </w:rPr>
              <w:instrText xml:space="preserve"> PAGEREF _Toc511690514 \h </w:instrText>
            </w:r>
            <w:r w:rsidR="005B4A24">
              <w:rPr>
                <w:noProof/>
                <w:webHidden/>
              </w:rPr>
            </w:r>
            <w:r w:rsidR="005B4A24">
              <w:rPr>
                <w:noProof/>
                <w:webHidden/>
              </w:rPr>
              <w:fldChar w:fldCharType="separate"/>
            </w:r>
            <w:r w:rsidR="005B4A24">
              <w:rPr>
                <w:noProof/>
                <w:webHidden/>
              </w:rPr>
              <w:t>3</w:t>
            </w:r>
            <w:r w:rsidR="005B4A24">
              <w:rPr>
                <w:noProof/>
                <w:webHidden/>
              </w:rPr>
              <w:fldChar w:fldCharType="end"/>
            </w:r>
          </w:hyperlink>
        </w:p>
        <w:p w:rsidR="005B4A24" w:rsidRDefault="008C21CA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511690515" w:history="1">
            <w:r w:rsidR="005B4A24" w:rsidRPr="008D519A">
              <w:rPr>
                <w:rStyle w:val="a9"/>
                <w:noProof/>
              </w:rPr>
              <w:t xml:space="preserve">2.2 </w:t>
            </w:r>
            <w:r w:rsidR="005B4A24" w:rsidRPr="008D519A">
              <w:rPr>
                <w:rStyle w:val="a9"/>
                <w:rFonts w:hint="eastAsia"/>
                <w:noProof/>
              </w:rPr>
              <w:t>计划</w:t>
            </w:r>
            <w:r w:rsidR="005B4A24">
              <w:rPr>
                <w:noProof/>
                <w:webHidden/>
              </w:rPr>
              <w:tab/>
            </w:r>
            <w:r w:rsidR="005B4A24">
              <w:rPr>
                <w:noProof/>
                <w:webHidden/>
              </w:rPr>
              <w:fldChar w:fldCharType="begin"/>
            </w:r>
            <w:r w:rsidR="005B4A24">
              <w:rPr>
                <w:noProof/>
                <w:webHidden/>
              </w:rPr>
              <w:instrText xml:space="preserve"> PAGEREF _Toc511690515 \h </w:instrText>
            </w:r>
            <w:r w:rsidR="005B4A24">
              <w:rPr>
                <w:noProof/>
                <w:webHidden/>
              </w:rPr>
            </w:r>
            <w:r w:rsidR="005B4A24">
              <w:rPr>
                <w:noProof/>
                <w:webHidden/>
              </w:rPr>
              <w:fldChar w:fldCharType="separate"/>
            </w:r>
            <w:r w:rsidR="005B4A24">
              <w:rPr>
                <w:noProof/>
                <w:webHidden/>
              </w:rPr>
              <w:t>3</w:t>
            </w:r>
            <w:r w:rsidR="005B4A24">
              <w:rPr>
                <w:noProof/>
                <w:webHidden/>
              </w:rPr>
              <w:fldChar w:fldCharType="end"/>
            </w:r>
          </w:hyperlink>
        </w:p>
        <w:p w:rsidR="005B4A24" w:rsidRDefault="008C21CA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511690516" w:history="1">
            <w:r w:rsidR="005B4A24" w:rsidRPr="008D519A">
              <w:rPr>
                <w:rStyle w:val="a9"/>
                <w:noProof/>
              </w:rPr>
              <w:t xml:space="preserve">2.2.1 </w:t>
            </w:r>
            <w:r w:rsidR="005B4A24" w:rsidRPr="008D519A">
              <w:rPr>
                <w:rStyle w:val="a9"/>
                <w:rFonts w:hint="eastAsia"/>
                <w:noProof/>
              </w:rPr>
              <w:t>绿橘子招生计划</w:t>
            </w:r>
            <w:r w:rsidR="005B4A24">
              <w:rPr>
                <w:noProof/>
                <w:webHidden/>
              </w:rPr>
              <w:tab/>
            </w:r>
            <w:r w:rsidR="005B4A24">
              <w:rPr>
                <w:noProof/>
                <w:webHidden/>
              </w:rPr>
              <w:fldChar w:fldCharType="begin"/>
            </w:r>
            <w:r w:rsidR="005B4A24">
              <w:rPr>
                <w:noProof/>
                <w:webHidden/>
              </w:rPr>
              <w:instrText xml:space="preserve"> PAGEREF _Toc511690516 \h </w:instrText>
            </w:r>
            <w:r w:rsidR="005B4A24">
              <w:rPr>
                <w:noProof/>
                <w:webHidden/>
              </w:rPr>
            </w:r>
            <w:r w:rsidR="005B4A24">
              <w:rPr>
                <w:noProof/>
                <w:webHidden/>
              </w:rPr>
              <w:fldChar w:fldCharType="separate"/>
            </w:r>
            <w:r w:rsidR="005B4A24">
              <w:rPr>
                <w:noProof/>
                <w:webHidden/>
              </w:rPr>
              <w:t>3</w:t>
            </w:r>
            <w:r w:rsidR="005B4A24">
              <w:rPr>
                <w:noProof/>
                <w:webHidden/>
              </w:rPr>
              <w:fldChar w:fldCharType="end"/>
            </w:r>
          </w:hyperlink>
        </w:p>
        <w:p w:rsidR="00022522" w:rsidRDefault="00022522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A2048D" w:rsidRDefault="00022522" w:rsidP="00FD210C">
      <w:pPr>
        <w:rPr>
          <w:lang w:val="zh-CN"/>
        </w:rPr>
      </w:pPr>
      <w:r>
        <w:rPr>
          <w:lang w:val="zh-CN"/>
        </w:rPr>
        <w:br w:type="page"/>
      </w:r>
    </w:p>
    <w:p w:rsidR="00404B21" w:rsidRPr="00AC3B0D" w:rsidRDefault="00AC3B0D" w:rsidP="00A2048D">
      <w:pPr>
        <w:pStyle w:val="1"/>
        <w:rPr>
          <w:lang w:val="zh-CN"/>
        </w:rPr>
      </w:pPr>
      <w:bookmarkStart w:id="1" w:name="_Toc511690512"/>
      <w:r>
        <w:rPr>
          <w:rFonts w:hint="eastAsia"/>
          <w:lang w:val="zh-CN"/>
        </w:rPr>
        <w:lastRenderedPageBreak/>
        <w:t>一</w:t>
      </w:r>
      <w:r>
        <w:rPr>
          <w:lang w:val="zh-CN"/>
        </w:rPr>
        <w:t>、</w:t>
      </w:r>
      <w:r w:rsidR="00086F0E">
        <w:rPr>
          <w:rFonts w:hint="eastAsia"/>
        </w:rPr>
        <w:t>绿橘子</w:t>
      </w:r>
      <w:r w:rsidR="003B67F1">
        <w:rPr>
          <w:rFonts w:hint="eastAsia"/>
        </w:rPr>
        <w:t>园</w:t>
      </w:r>
      <w:r w:rsidR="00404B21">
        <w:rPr>
          <w:rFonts w:hint="eastAsia"/>
        </w:rPr>
        <w:t>宗旨</w:t>
      </w:r>
      <w:bookmarkEnd w:id="1"/>
    </w:p>
    <w:p w:rsidR="00A86666" w:rsidRDefault="00605E23" w:rsidP="00917F86">
      <w:r w:rsidRPr="00A86666">
        <w:rPr>
          <w:b/>
        </w:rPr>
        <w:tab/>
      </w:r>
      <w:r w:rsidR="00700124" w:rsidRPr="00A86666">
        <w:rPr>
          <w:rFonts w:hint="eastAsia"/>
          <w:b/>
        </w:rPr>
        <w:t>绿橘子园</w:t>
      </w:r>
      <w:r w:rsidR="00700124" w:rsidRPr="00A86666">
        <w:rPr>
          <w:b/>
        </w:rPr>
        <w:t>宗旨</w:t>
      </w:r>
      <w:r w:rsidRPr="00605E23">
        <w:rPr>
          <w:rFonts w:hint="eastAsia"/>
        </w:rPr>
        <w:t>：</w:t>
      </w:r>
      <w:r w:rsidR="00423461" w:rsidRPr="005B34D4">
        <w:rPr>
          <w:rFonts w:hint="eastAsia"/>
        </w:rPr>
        <w:t>解答绿橘子在求职过程中面临的一系列问题，培养绿橘子成为能够独挡一面的职场新人，</w:t>
      </w:r>
      <w:r w:rsidR="00BA3BCC" w:rsidRPr="005B34D4">
        <w:rPr>
          <w:rFonts w:hint="eastAsia"/>
        </w:rPr>
        <w:t>树立</w:t>
      </w:r>
      <w:r w:rsidR="00423461" w:rsidRPr="005B34D4">
        <w:rPr>
          <w:rFonts w:hint="eastAsia"/>
        </w:rPr>
        <w:t>互帮互助的意识，共同度过由学生时代迈向职场的第一年。</w:t>
      </w:r>
    </w:p>
    <w:p w:rsidR="00700124" w:rsidRDefault="00AE43E4" w:rsidP="00917F86">
      <w:r w:rsidRPr="00A86666">
        <w:rPr>
          <w:b/>
        </w:rPr>
        <w:tab/>
      </w:r>
      <w:r w:rsidR="001A332D" w:rsidRPr="00A86666">
        <w:rPr>
          <w:rFonts w:hint="eastAsia"/>
          <w:b/>
        </w:rPr>
        <w:t>面向</w:t>
      </w:r>
      <w:r w:rsidR="00E202CB">
        <w:rPr>
          <w:b/>
        </w:rPr>
        <w:t>群体</w:t>
      </w:r>
      <w:r w:rsidR="00E202CB">
        <w:rPr>
          <w:rFonts w:hint="eastAsia"/>
          <w:b/>
        </w:rPr>
        <w:t>：</w:t>
      </w:r>
      <w:r w:rsidR="006804FC" w:rsidRPr="006804FC">
        <w:rPr>
          <w:rFonts w:hint="eastAsia"/>
        </w:rPr>
        <w:t>招收的绿橘子是</w:t>
      </w:r>
      <w:r w:rsidR="006804FC">
        <w:rPr>
          <w:rFonts w:hint="eastAsia"/>
        </w:rPr>
        <w:t>在</w:t>
      </w:r>
      <w:r w:rsidR="00B00B88">
        <w:rPr>
          <w:rFonts w:hint="eastAsia"/>
        </w:rPr>
        <w:t>每一届</w:t>
      </w:r>
      <w:r w:rsidR="00E168E0">
        <w:t>职通车中</w:t>
      </w:r>
      <w:r w:rsidR="00DD6168">
        <w:rPr>
          <w:rFonts w:hint="eastAsia"/>
        </w:rPr>
        <w:t>，</w:t>
      </w:r>
      <w:r w:rsidR="00E168E0">
        <w:rPr>
          <w:rFonts w:hint="eastAsia"/>
        </w:rPr>
        <w:t>参加</w:t>
      </w:r>
      <w:r w:rsidR="00DD6168">
        <w:t>High</w:t>
      </w:r>
      <w:r w:rsidR="00DD6168">
        <w:t>计划</w:t>
      </w:r>
      <w:r w:rsidR="00E168E0">
        <w:rPr>
          <w:rFonts w:hint="eastAsia"/>
        </w:rPr>
        <w:t>并且</w:t>
      </w:r>
      <w:r w:rsidR="00E168E0">
        <w:t>最终答辩</w:t>
      </w:r>
      <w:r w:rsidR="00E168E0">
        <w:rPr>
          <w:rFonts w:hint="eastAsia"/>
        </w:rPr>
        <w:t>优秀</w:t>
      </w:r>
      <w:r w:rsidR="00E168E0">
        <w:t>的应届毕业生</w:t>
      </w:r>
      <w:r w:rsidR="006804FC">
        <w:rPr>
          <w:rFonts w:hint="eastAsia"/>
        </w:rPr>
        <w:t>。</w:t>
      </w:r>
    </w:p>
    <w:p w:rsidR="00C27050" w:rsidRPr="00917F86" w:rsidRDefault="00C27050" w:rsidP="00917F86">
      <w:r w:rsidRPr="00A86666">
        <w:rPr>
          <w:b/>
        </w:rPr>
        <w:tab/>
      </w:r>
      <w:r w:rsidRPr="00A86666">
        <w:rPr>
          <w:rFonts w:hint="eastAsia"/>
          <w:b/>
        </w:rPr>
        <w:t>我</w:t>
      </w:r>
      <w:r w:rsidR="001F4532" w:rsidRPr="00A86666">
        <w:rPr>
          <w:rFonts w:hint="eastAsia"/>
          <w:b/>
        </w:rPr>
        <w:t>们</w:t>
      </w:r>
      <w:r w:rsidR="00E202CB">
        <w:rPr>
          <w:rFonts w:hint="eastAsia"/>
          <w:b/>
        </w:rPr>
        <w:t>的目标：</w:t>
      </w:r>
      <w:r w:rsidRPr="00C27050">
        <w:rPr>
          <w:rFonts w:hint="eastAsia"/>
        </w:rPr>
        <w:t>招到更多希望在职场成长，</w:t>
      </w:r>
      <w:r w:rsidR="00D52D1E">
        <w:rPr>
          <w:rFonts w:hint="eastAsia"/>
        </w:rPr>
        <w:t>勇于</w:t>
      </w:r>
      <w:r w:rsidR="000D26B9">
        <w:t>担当，</w:t>
      </w:r>
      <w:r w:rsidR="00D52D1E">
        <w:rPr>
          <w:rFonts w:hint="eastAsia"/>
        </w:rPr>
        <w:t>乐于</w:t>
      </w:r>
      <w:r w:rsidR="000D26B9">
        <w:t>分享与奉献</w:t>
      </w:r>
      <w:r w:rsidRPr="00C27050">
        <w:rPr>
          <w:rFonts w:hint="eastAsia"/>
        </w:rPr>
        <w:t>，</w:t>
      </w:r>
      <w:r w:rsidR="00D52D1E">
        <w:rPr>
          <w:rFonts w:hint="eastAsia"/>
        </w:rPr>
        <w:t>相互</w:t>
      </w:r>
      <w:r w:rsidR="000D26B9">
        <w:rPr>
          <w:rFonts w:hint="eastAsia"/>
        </w:rPr>
        <w:t>帮助</w:t>
      </w:r>
      <w:r w:rsidR="000D26B9">
        <w:t>，共同进步的</w:t>
      </w:r>
      <w:r w:rsidR="000D26B9">
        <w:rPr>
          <w:rFonts w:hint="eastAsia"/>
        </w:rPr>
        <w:t>善良的同学</w:t>
      </w:r>
      <w:r w:rsidR="000506B2">
        <w:rPr>
          <w:rFonts w:hint="eastAsia"/>
        </w:rPr>
        <w:t>，</w:t>
      </w:r>
      <w:r w:rsidR="000506B2">
        <w:t>为橘子园</w:t>
      </w:r>
      <w:r w:rsidR="000506B2">
        <w:rPr>
          <w:rFonts w:hint="eastAsia"/>
        </w:rPr>
        <w:t>培养</w:t>
      </w:r>
      <w:r w:rsidR="000506B2">
        <w:t>更多优质的黄橘子</w:t>
      </w:r>
      <w:r w:rsidRPr="00C27050">
        <w:rPr>
          <w:rFonts w:hint="eastAsia"/>
        </w:rPr>
        <w:t>。</w:t>
      </w:r>
    </w:p>
    <w:p w:rsidR="006774F9" w:rsidRDefault="006774F9">
      <w:pPr>
        <w:widowControl/>
        <w:jc w:val="left"/>
        <w:rPr>
          <w:b/>
          <w:bCs/>
          <w:kern w:val="44"/>
          <w:sz w:val="44"/>
          <w:szCs w:val="44"/>
          <w:highlight w:val="lightGray"/>
        </w:rPr>
      </w:pPr>
    </w:p>
    <w:p w:rsidR="00F37389" w:rsidRDefault="00F37389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237DED" w:rsidRDefault="00DA11FC" w:rsidP="006774F9">
      <w:pPr>
        <w:pStyle w:val="1"/>
      </w:pPr>
      <w:bookmarkStart w:id="2" w:name="_Toc511690513"/>
      <w:r>
        <w:rPr>
          <w:rFonts w:hint="eastAsia"/>
        </w:rPr>
        <w:lastRenderedPageBreak/>
        <w:t>二、</w:t>
      </w:r>
      <w:r w:rsidR="00925542">
        <w:rPr>
          <w:rFonts w:hint="eastAsia"/>
        </w:rPr>
        <w:t>绿橘子时间</w:t>
      </w:r>
      <w:r w:rsidR="00026DD5">
        <w:rPr>
          <w:rFonts w:hint="eastAsia"/>
        </w:rPr>
        <w:t>安排</w:t>
      </w:r>
      <w:r w:rsidR="000E1245">
        <w:rPr>
          <w:rFonts w:hint="eastAsia"/>
        </w:rPr>
        <w:t>与</w:t>
      </w:r>
      <w:r w:rsidR="000E1245">
        <w:t>计划</w:t>
      </w:r>
      <w:bookmarkEnd w:id="2"/>
    </w:p>
    <w:p w:rsidR="00CF667D" w:rsidRDefault="00CF667D" w:rsidP="00CF667D">
      <w:pPr>
        <w:pStyle w:val="2"/>
      </w:pPr>
      <w:bookmarkStart w:id="3" w:name="_Toc511690514"/>
      <w:r>
        <w:rPr>
          <w:rFonts w:hint="eastAsia"/>
        </w:rPr>
        <w:t>2</w:t>
      </w:r>
      <w:r>
        <w:t xml:space="preserve">.1 </w:t>
      </w:r>
      <w:r>
        <w:t>大致时间点</w:t>
      </w:r>
      <w:r w:rsidR="00DC2D4F">
        <w:t>安排</w:t>
      </w:r>
      <w:bookmarkEnd w:id="3"/>
    </w:p>
    <w:p w:rsidR="005B61E5" w:rsidRDefault="00F7521E" w:rsidP="00825084">
      <w:r>
        <w:t>1</w:t>
      </w:r>
      <w:r>
        <w:rPr>
          <w:rFonts w:hint="eastAsia"/>
        </w:rPr>
        <w:t>、</w:t>
      </w:r>
      <w:r w:rsidR="004B7D5B" w:rsidRPr="004B7D5B">
        <w:rPr>
          <w:rFonts w:hint="eastAsia"/>
        </w:rPr>
        <w:t>第一阶段</w:t>
      </w:r>
      <w:r w:rsidR="00B00B88" w:rsidRPr="00996887">
        <w:rPr>
          <w:rFonts w:hint="eastAsia"/>
          <w:b/>
        </w:rPr>
        <w:t>“绿橘初成”</w:t>
      </w:r>
      <w:r w:rsidR="00B00B88">
        <w:rPr>
          <w:rFonts w:hint="eastAsia"/>
        </w:rPr>
        <w:t>——</w:t>
      </w:r>
      <w:r>
        <w:rPr>
          <w:rFonts w:hint="eastAsia"/>
        </w:rPr>
        <w:t>职通车结束，绿橘子</w:t>
      </w:r>
      <w:r>
        <w:t>形成：</w:t>
      </w:r>
      <w:r w:rsidR="00CF7BAC" w:rsidRPr="00CF7BAC">
        <w:rPr>
          <w:rFonts w:hint="eastAsia"/>
        </w:rPr>
        <w:t>上完职通车课程之后，</w:t>
      </w:r>
      <w:r w:rsidR="005B61E5">
        <w:rPr>
          <w:rFonts w:hint="eastAsia"/>
        </w:rPr>
        <w:t>接收成员</w:t>
      </w:r>
      <w:r w:rsidR="005B61E5">
        <w:t>形成绿橘子园；</w:t>
      </w:r>
    </w:p>
    <w:p w:rsidR="005B61E5" w:rsidRDefault="00F7521E" w:rsidP="00825084">
      <w:r>
        <w:t>2</w:t>
      </w:r>
      <w:r>
        <w:t>、</w:t>
      </w:r>
      <w:r w:rsidR="004B7D5B" w:rsidRPr="004B7D5B">
        <w:rPr>
          <w:rFonts w:hint="eastAsia"/>
        </w:rPr>
        <w:t>第二阶段</w:t>
      </w:r>
      <w:r w:rsidR="00996887" w:rsidRPr="004B7D5B">
        <w:rPr>
          <w:rFonts w:hint="eastAsia"/>
          <w:b/>
        </w:rPr>
        <w:t>“</w:t>
      </w:r>
      <w:r w:rsidR="00996887" w:rsidRPr="004B7D5B">
        <w:rPr>
          <w:b/>
        </w:rPr>
        <w:t>Offer</w:t>
      </w:r>
      <w:r w:rsidR="00996887" w:rsidRPr="004B7D5B">
        <w:rPr>
          <w:b/>
        </w:rPr>
        <w:t>之路</w:t>
      </w:r>
      <w:r w:rsidR="00996887" w:rsidRPr="004B7D5B">
        <w:rPr>
          <w:rFonts w:hint="eastAsia"/>
          <w:b/>
        </w:rPr>
        <w:t>”</w:t>
      </w:r>
      <w:r w:rsidR="004B7D5B">
        <w:rPr>
          <w:rFonts w:hint="eastAsia"/>
        </w:rPr>
        <w:t>——</w:t>
      </w:r>
      <w:r>
        <w:rPr>
          <w:rFonts w:hint="eastAsia"/>
        </w:rPr>
        <w:t>实习</w:t>
      </w:r>
      <w:r>
        <w:t>到</w:t>
      </w:r>
      <w:r>
        <w:rPr>
          <w:rFonts w:hint="eastAsia"/>
        </w:rPr>
        <w:t>正式</w:t>
      </w:r>
      <w:r>
        <w:t>工作：</w:t>
      </w:r>
      <w:r w:rsidR="005B61E5">
        <w:rPr>
          <w:rFonts w:hint="eastAsia"/>
        </w:rPr>
        <w:t>绿橘子们</w:t>
      </w:r>
      <w:r w:rsidR="005B61E5">
        <w:t>无论是本科生还是研究生，上完职通车</w:t>
      </w:r>
      <w:r w:rsidR="00DE74F2">
        <w:rPr>
          <w:rFonts w:hint="eastAsia"/>
        </w:rPr>
        <w:t>课程</w:t>
      </w:r>
      <w:r w:rsidR="005B61E5">
        <w:t>后</w:t>
      </w:r>
      <w:r w:rsidR="00DE74F2">
        <w:rPr>
          <w:rFonts w:hint="eastAsia"/>
        </w:rPr>
        <w:t>到</w:t>
      </w:r>
      <w:r w:rsidR="005B61E5">
        <w:rPr>
          <w:rFonts w:hint="eastAsia"/>
        </w:rPr>
        <w:t>学校</w:t>
      </w:r>
      <w:r w:rsidR="005B61E5">
        <w:t>毕业还有一年时间</w:t>
      </w:r>
      <w:r w:rsidR="005B61E5">
        <w:rPr>
          <w:rFonts w:hint="eastAsia"/>
        </w:rPr>
        <w:t>，</w:t>
      </w:r>
      <w:r w:rsidR="005B61E5">
        <w:t>从他们</w:t>
      </w:r>
      <w:r w:rsidR="00CF7BAC" w:rsidRPr="00CF7BAC">
        <w:rPr>
          <w:rFonts w:hint="eastAsia"/>
        </w:rPr>
        <w:t>开始找实习到</w:t>
      </w:r>
      <w:r w:rsidR="003354E1">
        <w:t>正式工作</w:t>
      </w:r>
      <w:r w:rsidR="005F188D">
        <w:rPr>
          <w:rFonts w:hint="eastAsia"/>
        </w:rPr>
        <w:t>的</w:t>
      </w:r>
      <w:r w:rsidR="005B61E5">
        <w:rPr>
          <w:rFonts w:hint="eastAsia"/>
        </w:rPr>
        <w:t>这段</w:t>
      </w:r>
      <w:r w:rsidR="005B61E5">
        <w:t>时间</w:t>
      </w:r>
      <w:r w:rsidR="003354E1">
        <w:rPr>
          <w:rFonts w:hint="eastAsia"/>
        </w:rPr>
        <w:t>（将近</w:t>
      </w:r>
      <w:r w:rsidR="003354E1">
        <w:t>一年）</w:t>
      </w:r>
      <w:r w:rsidR="00CF7BAC" w:rsidRPr="00CF7BAC">
        <w:rPr>
          <w:rFonts w:hint="eastAsia"/>
        </w:rPr>
        <w:t>，</w:t>
      </w:r>
      <w:r w:rsidR="005B61E5">
        <w:rPr>
          <w:rFonts w:hint="eastAsia"/>
        </w:rPr>
        <w:t>我们</w:t>
      </w:r>
      <w:r w:rsidR="000D26B9">
        <w:rPr>
          <w:rFonts w:hint="eastAsia"/>
        </w:rPr>
        <w:t>将</w:t>
      </w:r>
      <w:r w:rsidR="005B61E5">
        <w:t>通过</w:t>
      </w:r>
      <w:r w:rsidR="005B61E5">
        <w:rPr>
          <w:rFonts w:hint="eastAsia"/>
        </w:rPr>
        <w:t>往届</w:t>
      </w:r>
      <w:r w:rsidR="00A709B9">
        <w:t>绿橘子</w:t>
      </w:r>
      <w:r w:rsidR="00A709B9">
        <w:rPr>
          <w:rFonts w:hint="eastAsia"/>
        </w:rPr>
        <w:t>，</w:t>
      </w:r>
      <w:r w:rsidR="005B61E5">
        <w:t>黄</w:t>
      </w:r>
      <w:r w:rsidR="005B61E5">
        <w:rPr>
          <w:rFonts w:hint="eastAsia"/>
        </w:rPr>
        <w:t>橘子</w:t>
      </w:r>
      <w:r w:rsidR="00A709B9">
        <w:rPr>
          <w:rFonts w:hint="eastAsia"/>
        </w:rPr>
        <w:t>和</w:t>
      </w:r>
      <w:r w:rsidR="00A709B9">
        <w:t>老师</w:t>
      </w:r>
      <w:r w:rsidR="00A709B9">
        <w:rPr>
          <w:rFonts w:hint="eastAsia"/>
        </w:rPr>
        <w:t>向新</w:t>
      </w:r>
      <w:r w:rsidR="00A709B9">
        <w:t>绿橘子们提供帮助；</w:t>
      </w:r>
    </w:p>
    <w:p w:rsidR="00CF7BAC" w:rsidRDefault="00F7521E" w:rsidP="00825084">
      <w:r>
        <w:t>3</w:t>
      </w:r>
      <w:r>
        <w:t>、</w:t>
      </w:r>
      <w:r w:rsidR="0075134E">
        <w:rPr>
          <w:rFonts w:hint="eastAsia"/>
        </w:rPr>
        <w:t>第三阶段</w:t>
      </w:r>
      <w:r w:rsidR="00C22060" w:rsidRPr="00C22060">
        <w:rPr>
          <w:rFonts w:hint="eastAsia"/>
          <w:b/>
        </w:rPr>
        <w:t>“职场初试”</w:t>
      </w:r>
      <w:r w:rsidR="00BE4DED">
        <w:rPr>
          <w:rFonts w:hint="eastAsia"/>
        </w:rPr>
        <w:t>——</w:t>
      </w:r>
      <w:r>
        <w:rPr>
          <w:rFonts w:hint="eastAsia"/>
        </w:rPr>
        <w:t>初入</w:t>
      </w:r>
      <w:r>
        <w:t>职场</w:t>
      </w:r>
      <w:r>
        <w:rPr>
          <w:rFonts w:hint="eastAsia"/>
        </w:rPr>
        <w:t>第一年</w:t>
      </w:r>
      <w:r>
        <w:t>：</w:t>
      </w:r>
      <w:r w:rsidR="00CF7BAC" w:rsidRPr="00CF7BAC">
        <w:rPr>
          <w:rFonts w:hint="eastAsia"/>
        </w:rPr>
        <w:t>帮助</w:t>
      </w:r>
      <w:r w:rsidR="0085209D">
        <w:rPr>
          <w:rFonts w:hint="eastAsia"/>
        </w:rPr>
        <w:t>绿橘子</w:t>
      </w:r>
      <w:r w:rsidR="00CF7BAC" w:rsidRPr="00CF7BAC">
        <w:rPr>
          <w:rFonts w:hint="eastAsia"/>
        </w:rPr>
        <w:t>们</w:t>
      </w:r>
      <w:r w:rsidR="0085209D">
        <w:rPr>
          <w:rFonts w:hint="eastAsia"/>
        </w:rPr>
        <w:t>度过</w:t>
      </w:r>
      <w:r w:rsidR="00CF7BAC" w:rsidRPr="00CF7BAC">
        <w:rPr>
          <w:rFonts w:hint="eastAsia"/>
        </w:rPr>
        <w:t>由学生走向职场的最难的第一年</w:t>
      </w:r>
      <w:r w:rsidR="001E3BE9">
        <w:rPr>
          <w:rFonts w:hint="eastAsia"/>
        </w:rPr>
        <w:t>，</w:t>
      </w:r>
      <w:r w:rsidR="00EE1B92">
        <w:rPr>
          <w:rFonts w:hint="eastAsia"/>
        </w:rPr>
        <w:t>包括</w:t>
      </w:r>
      <w:r w:rsidR="001E3BE9">
        <w:rPr>
          <w:rFonts w:hint="eastAsia"/>
        </w:rPr>
        <w:t>工作、</w:t>
      </w:r>
      <w:r w:rsidR="002E0E11">
        <w:t>生活</w:t>
      </w:r>
      <w:r w:rsidR="002E0E11">
        <w:rPr>
          <w:rFonts w:hint="eastAsia"/>
        </w:rPr>
        <w:t>、</w:t>
      </w:r>
      <w:r w:rsidR="002E0E11">
        <w:t>情感与兴趣</w:t>
      </w:r>
      <w:r w:rsidR="00B97EAA">
        <w:rPr>
          <w:rFonts w:hint="eastAsia"/>
        </w:rPr>
        <w:t>等</w:t>
      </w:r>
      <w:r w:rsidR="00B97EAA">
        <w:t>方面</w:t>
      </w:r>
      <w:r w:rsidR="00CF7BAC" w:rsidRPr="00CF7BAC">
        <w:rPr>
          <w:rFonts w:hint="eastAsia"/>
        </w:rPr>
        <w:t>。</w:t>
      </w:r>
    </w:p>
    <w:p w:rsidR="00A16191" w:rsidRDefault="00A16191" w:rsidP="00825084">
      <w:r>
        <w:rPr>
          <w:rFonts w:hint="eastAsia"/>
        </w:rPr>
        <w:t>4</w:t>
      </w:r>
      <w:r>
        <w:t>、</w:t>
      </w:r>
      <w:r w:rsidR="00AE4F83">
        <w:rPr>
          <w:rFonts w:hint="eastAsia"/>
        </w:rPr>
        <w:t>第四阶段</w:t>
      </w:r>
      <w:r w:rsidRPr="00AE4F83">
        <w:rPr>
          <w:rFonts w:hint="eastAsia"/>
          <w:b/>
        </w:rPr>
        <w:t>“感恩回馈”</w:t>
      </w:r>
      <w:r w:rsidR="00AE4F83">
        <w:rPr>
          <w:rFonts w:hint="eastAsia"/>
        </w:rPr>
        <w:t>——初入职场第一年</w:t>
      </w:r>
      <w:r w:rsidR="00BC5B77">
        <w:rPr>
          <w:rFonts w:hint="eastAsia"/>
        </w:rPr>
        <w:t>：协助</w:t>
      </w:r>
      <w:r w:rsidR="00BC5B77">
        <w:t>职通车</w:t>
      </w:r>
      <w:r w:rsidR="00BC5B77">
        <w:rPr>
          <w:rFonts w:hint="eastAsia"/>
        </w:rPr>
        <w:t>招生</w:t>
      </w:r>
      <w:r w:rsidR="00BC5B77">
        <w:t>，提供助教等帮助，并指导新的绿橘子，形成正反馈。</w:t>
      </w:r>
    </w:p>
    <w:p w:rsidR="00A16191" w:rsidRPr="002E10A2" w:rsidRDefault="00A16191" w:rsidP="00825084">
      <w:pPr>
        <w:rPr>
          <w:b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第五阶</w:t>
      </w:r>
      <w:r w:rsidR="002E10A2">
        <w:rPr>
          <w:rFonts w:hint="eastAsia"/>
        </w:rPr>
        <w:t>段</w:t>
      </w:r>
      <w:r w:rsidR="002E10A2" w:rsidRPr="002E10A2">
        <w:rPr>
          <w:rFonts w:hint="eastAsia"/>
          <w:b/>
        </w:rPr>
        <w:t>“</w:t>
      </w:r>
      <w:r w:rsidR="002E10A2">
        <w:rPr>
          <w:rFonts w:hint="eastAsia"/>
          <w:b/>
        </w:rPr>
        <w:t>绿橘</w:t>
      </w:r>
      <w:r w:rsidR="002E10A2" w:rsidRPr="002E10A2">
        <w:rPr>
          <w:rFonts w:hint="eastAsia"/>
          <w:b/>
        </w:rPr>
        <w:t>成熟”</w:t>
      </w:r>
      <w:r w:rsidR="002E10A2">
        <w:rPr>
          <w:rFonts w:hint="eastAsia"/>
          <w:b/>
        </w:rPr>
        <w:t>——</w:t>
      </w:r>
      <w:r w:rsidR="002E10A2" w:rsidRPr="002E10A2">
        <w:rPr>
          <w:rFonts w:hint="eastAsia"/>
        </w:rPr>
        <w:t>职场</w:t>
      </w:r>
      <w:r w:rsidR="002E10A2">
        <w:rPr>
          <w:rFonts w:hint="eastAsia"/>
        </w:rPr>
        <w:t>一年</w:t>
      </w:r>
      <w:r w:rsidR="002E10A2">
        <w:t>后：经过职场的历练和绿橘子的考核，成功进入黄橘子园</w:t>
      </w:r>
      <w:r w:rsidR="00787569">
        <w:rPr>
          <w:rFonts w:hint="eastAsia"/>
        </w:rPr>
        <w:t>，</w:t>
      </w:r>
      <w:r w:rsidR="00787569">
        <w:t>以终为始</w:t>
      </w:r>
      <w:r w:rsidR="002E10A2">
        <w:t>，</w:t>
      </w:r>
      <w:r w:rsidR="002E10A2">
        <w:rPr>
          <w:rFonts w:hint="eastAsia"/>
        </w:rPr>
        <w:t>期待</w:t>
      </w:r>
      <w:r w:rsidR="002E10A2">
        <w:t>更多的成长。</w:t>
      </w:r>
    </w:p>
    <w:p w:rsidR="00C96E6D" w:rsidRDefault="00C96E6D" w:rsidP="00C96E6D">
      <w:pPr>
        <w:pStyle w:val="2"/>
      </w:pPr>
      <w:bookmarkStart w:id="4" w:name="_Toc511690515"/>
      <w:r w:rsidRPr="00C96E6D">
        <w:rPr>
          <w:rFonts w:hint="eastAsia"/>
        </w:rPr>
        <w:t>2.</w:t>
      </w:r>
      <w:r>
        <w:t>2</w:t>
      </w:r>
      <w:r w:rsidRPr="00C96E6D">
        <w:rPr>
          <w:rFonts w:hint="eastAsia"/>
        </w:rPr>
        <w:t xml:space="preserve"> </w:t>
      </w:r>
      <w:r>
        <w:rPr>
          <w:rFonts w:hint="eastAsia"/>
        </w:rPr>
        <w:t>计划</w:t>
      </w:r>
      <w:bookmarkEnd w:id="4"/>
    </w:p>
    <w:p w:rsidR="00F24DEE" w:rsidRPr="00BF4623" w:rsidRDefault="0025147A" w:rsidP="00BF4623">
      <w:pPr>
        <w:pStyle w:val="3"/>
      </w:pPr>
      <w:bookmarkStart w:id="5" w:name="_Toc511690516"/>
      <w:r>
        <w:rPr>
          <w:rFonts w:hint="eastAsia"/>
        </w:rPr>
        <w:t>2</w:t>
      </w:r>
      <w:r>
        <w:t xml:space="preserve">.2.1 </w:t>
      </w:r>
      <w:r w:rsidR="00291C6B">
        <w:rPr>
          <w:rFonts w:hint="eastAsia"/>
        </w:rPr>
        <w:t>绿橘子</w:t>
      </w:r>
      <w:r>
        <w:rPr>
          <w:rFonts w:hint="eastAsia"/>
        </w:rPr>
        <w:t>招生计划</w:t>
      </w:r>
      <w:bookmarkEnd w:id="5"/>
    </w:p>
    <w:p w:rsidR="006665DD" w:rsidRDefault="00A713FE" w:rsidP="006665D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职通车</w:t>
      </w:r>
      <w:r>
        <w:t>时间</w:t>
      </w:r>
      <w:r w:rsidR="006665DD">
        <w:t>安排</w:t>
      </w:r>
      <w:r w:rsidR="006F22CB">
        <w:rPr>
          <w:rFonts w:hint="eastAsia"/>
        </w:rPr>
        <w:t>及</w:t>
      </w:r>
      <w:r w:rsidR="006F22CB">
        <w:t>计划</w:t>
      </w:r>
    </w:p>
    <w:tbl>
      <w:tblPr>
        <w:tblStyle w:val="a7"/>
        <w:tblW w:w="9020" w:type="dxa"/>
        <w:tblLook w:val="04A0" w:firstRow="1" w:lastRow="0" w:firstColumn="1" w:lastColumn="0" w:noHBand="0" w:noVBand="1"/>
      </w:tblPr>
      <w:tblGrid>
        <w:gridCol w:w="1696"/>
        <w:gridCol w:w="4962"/>
        <w:gridCol w:w="2362"/>
      </w:tblGrid>
      <w:tr w:rsidR="006665DD" w:rsidTr="00C46D59">
        <w:tc>
          <w:tcPr>
            <w:tcW w:w="1696" w:type="dxa"/>
          </w:tcPr>
          <w:p w:rsidR="006665DD" w:rsidRDefault="006665DD" w:rsidP="006665DD">
            <w:pPr>
              <w:jc w:val="center"/>
            </w:pPr>
            <w:r>
              <w:t>时间</w:t>
            </w:r>
          </w:p>
        </w:tc>
        <w:tc>
          <w:tcPr>
            <w:tcW w:w="4962" w:type="dxa"/>
          </w:tcPr>
          <w:p w:rsidR="006665DD" w:rsidRDefault="006665DD" w:rsidP="006665DD">
            <w:pPr>
              <w:jc w:val="center"/>
            </w:pPr>
            <w:r>
              <w:t>计划</w:t>
            </w:r>
          </w:p>
        </w:tc>
        <w:tc>
          <w:tcPr>
            <w:tcW w:w="2362" w:type="dxa"/>
          </w:tcPr>
          <w:p w:rsidR="006665DD" w:rsidRDefault="006665DD" w:rsidP="006665DD">
            <w:pPr>
              <w:jc w:val="center"/>
            </w:pPr>
            <w:r>
              <w:t>结果</w:t>
            </w:r>
          </w:p>
        </w:tc>
      </w:tr>
      <w:tr w:rsidR="006665DD" w:rsidTr="00C46D59">
        <w:tc>
          <w:tcPr>
            <w:tcW w:w="1696" w:type="dxa"/>
          </w:tcPr>
          <w:p w:rsidR="006665DD" w:rsidRDefault="006665DD" w:rsidP="006665DD">
            <w:pPr>
              <w:jc w:val="center"/>
            </w:pPr>
            <w:r>
              <w:rPr>
                <w:rFonts w:hint="eastAsia"/>
              </w:rPr>
              <w:t>2</w:t>
            </w:r>
            <w:r>
              <w:t>017.11.05</w:t>
            </w:r>
          </w:p>
        </w:tc>
        <w:tc>
          <w:tcPr>
            <w:tcW w:w="4962" w:type="dxa"/>
          </w:tcPr>
          <w:p w:rsidR="006665DD" w:rsidRDefault="006665DD" w:rsidP="006665DD">
            <w:pPr>
              <w:jc w:val="center"/>
            </w:pPr>
            <w:r w:rsidRPr="005A4059">
              <w:rPr>
                <w:rFonts w:hint="eastAsia"/>
              </w:rPr>
              <w:t>职通车第八届第一次全体会议</w:t>
            </w:r>
          </w:p>
        </w:tc>
        <w:tc>
          <w:tcPr>
            <w:tcW w:w="2362" w:type="dxa"/>
          </w:tcPr>
          <w:p w:rsidR="006665DD" w:rsidRDefault="006665DD" w:rsidP="006665DD">
            <w:pPr>
              <w:jc w:val="center"/>
            </w:pPr>
            <w:r>
              <w:rPr>
                <w:rFonts w:hint="eastAsia"/>
              </w:rPr>
              <w:t>确定</w:t>
            </w:r>
            <w:r>
              <w:t>微文</w:t>
            </w:r>
            <w:r w:rsidRPr="00321541">
              <w:rPr>
                <w:rFonts w:hint="eastAsia"/>
              </w:rPr>
              <w:t>主要</w:t>
            </w:r>
            <w:r>
              <w:t>内容</w:t>
            </w:r>
            <w:r>
              <w:rPr>
                <w:rFonts w:hint="eastAsia"/>
              </w:rPr>
              <w:t>：课程</w:t>
            </w:r>
            <w:r>
              <w:t>+</w:t>
            </w:r>
            <w:r>
              <w:t>导师</w:t>
            </w:r>
            <w:r>
              <w:t>+</w:t>
            </w:r>
            <w:r>
              <w:t>橘子园</w:t>
            </w:r>
          </w:p>
        </w:tc>
      </w:tr>
      <w:tr w:rsidR="006665DD" w:rsidTr="00C46D59">
        <w:tc>
          <w:tcPr>
            <w:tcW w:w="1696" w:type="dxa"/>
          </w:tcPr>
          <w:p w:rsidR="006665DD" w:rsidRDefault="006665DD" w:rsidP="006665DD">
            <w:pPr>
              <w:jc w:val="center"/>
            </w:pPr>
            <w:r>
              <w:t>2018.04.05</w:t>
            </w:r>
          </w:p>
        </w:tc>
        <w:tc>
          <w:tcPr>
            <w:tcW w:w="4962" w:type="dxa"/>
          </w:tcPr>
          <w:p w:rsidR="006665DD" w:rsidRDefault="000D7E85" w:rsidP="006665DD">
            <w:pPr>
              <w:jc w:val="center"/>
            </w:pPr>
            <w:r>
              <w:rPr>
                <w:rFonts w:hint="eastAsia"/>
              </w:rPr>
              <w:t>职通车</w:t>
            </w:r>
            <w:r w:rsidR="006665DD">
              <w:rPr>
                <w:rFonts w:hint="eastAsia"/>
              </w:rPr>
              <w:t>课程</w:t>
            </w:r>
            <w:r w:rsidR="006665DD">
              <w:t>+</w:t>
            </w:r>
            <w:r w:rsidR="006665DD">
              <w:rPr>
                <w:rFonts w:hint="eastAsia"/>
              </w:rPr>
              <w:t>导师</w:t>
            </w:r>
            <w:r w:rsidR="006665DD">
              <w:t>+</w:t>
            </w:r>
            <w:r w:rsidR="006665DD">
              <w:t>绿橘子定稿</w:t>
            </w:r>
          </w:p>
        </w:tc>
        <w:tc>
          <w:tcPr>
            <w:tcW w:w="2362" w:type="dxa"/>
          </w:tcPr>
          <w:p w:rsidR="006665DD" w:rsidRDefault="009246DD" w:rsidP="006665DD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6665DD" w:rsidTr="00C46D59">
        <w:tc>
          <w:tcPr>
            <w:tcW w:w="1696" w:type="dxa"/>
          </w:tcPr>
          <w:p w:rsidR="006665DD" w:rsidRDefault="006665DD" w:rsidP="006665DD">
            <w:pPr>
              <w:jc w:val="center"/>
            </w:pPr>
            <w:r>
              <w:t>2018.04.08</w:t>
            </w:r>
          </w:p>
        </w:tc>
        <w:tc>
          <w:tcPr>
            <w:tcW w:w="4962" w:type="dxa"/>
          </w:tcPr>
          <w:p w:rsidR="006665DD" w:rsidRDefault="000D7E85" w:rsidP="006665DD">
            <w:pPr>
              <w:jc w:val="center"/>
            </w:pPr>
            <w:r>
              <w:rPr>
                <w:rFonts w:hint="eastAsia"/>
              </w:rPr>
              <w:t>职通车</w:t>
            </w:r>
            <w:r w:rsidR="006665DD">
              <w:rPr>
                <w:rFonts w:hint="eastAsia"/>
              </w:rPr>
              <w:t>黄橘子园定稿</w:t>
            </w:r>
          </w:p>
        </w:tc>
        <w:tc>
          <w:tcPr>
            <w:tcW w:w="2362" w:type="dxa"/>
          </w:tcPr>
          <w:p w:rsidR="006665DD" w:rsidRDefault="009246DD" w:rsidP="006665DD">
            <w:pPr>
              <w:jc w:val="center"/>
            </w:pPr>
            <w:r>
              <w:rPr>
                <w:rFonts w:hint="eastAsia"/>
              </w:rPr>
              <w:t>完成</w:t>
            </w:r>
          </w:p>
        </w:tc>
      </w:tr>
      <w:tr w:rsidR="006665DD" w:rsidTr="00C46D59">
        <w:tc>
          <w:tcPr>
            <w:tcW w:w="1696" w:type="dxa"/>
          </w:tcPr>
          <w:p w:rsidR="006665DD" w:rsidRDefault="006665DD" w:rsidP="006665DD">
            <w:pPr>
              <w:jc w:val="center"/>
            </w:pPr>
            <w:r>
              <w:rPr>
                <w:rFonts w:hint="eastAsia"/>
              </w:rPr>
              <w:t>2</w:t>
            </w:r>
            <w:r>
              <w:t>018.04.09</w:t>
            </w:r>
          </w:p>
        </w:tc>
        <w:tc>
          <w:tcPr>
            <w:tcW w:w="4962" w:type="dxa"/>
          </w:tcPr>
          <w:p w:rsidR="006665DD" w:rsidRDefault="000D7E85" w:rsidP="006665DD">
            <w:pPr>
              <w:jc w:val="center"/>
            </w:pPr>
            <w:r>
              <w:rPr>
                <w:rFonts w:hint="eastAsia"/>
              </w:rPr>
              <w:t>职通车</w:t>
            </w:r>
            <w:r w:rsidR="006665DD">
              <w:rPr>
                <w:rFonts w:hint="eastAsia"/>
              </w:rPr>
              <w:t>招生</w:t>
            </w:r>
            <w:r w:rsidR="006665DD">
              <w:t>宣传</w:t>
            </w:r>
          </w:p>
        </w:tc>
        <w:tc>
          <w:tcPr>
            <w:tcW w:w="2362" w:type="dxa"/>
          </w:tcPr>
          <w:p w:rsidR="006665DD" w:rsidRDefault="00DF3F81" w:rsidP="006665DD">
            <w:pPr>
              <w:jc w:val="center"/>
            </w:pPr>
            <w:r>
              <w:rPr>
                <w:rFonts w:hint="eastAsia"/>
              </w:rPr>
              <w:t>2</w:t>
            </w:r>
            <w:r>
              <w:t>018.04.16</w:t>
            </w:r>
          </w:p>
        </w:tc>
      </w:tr>
      <w:tr w:rsidR="006665DD" w:rsidTr="00C46D59">
        <w:tc>
          <w:tcPr>
            <w:tcW w:w="1696" w:type="dxa"/>
          </w:tcPr>
          <w:p w:rsidR="006665DD" w:rsidRDefault="00DE7988" w:rsidP="006665DD">
            <w:pPr>
              <w:jc w:val="center"/>
            </w:pPr>
            <w:r>
              <w:t>2018.0</w:t>
            </w:r>
            <w:r>
              <w:rPr>
                <w:rFonts w:hint="eastAsia"/>
              </w:rPr>
              <w:t>5</w:t>
            </w:r>
            <w:r>
              <w:t>.</w:t>
            </w:r>
            <w:r w:rsidR="006665DD">
              <w:t>0</w:t>
            </w:r>
            <w:r>
              <w:rPr>
                <w:rFonts w:hint="eastAsia"/>
              </w:rPr>
              <w:t>4</w:t>
            </w:r>
          </w:p>
        </w:tc>
        <w:tc>
          <w:tcPr>
            <w:tcW w:w="4962" w:type="dxa"/>
          </w:tcPr>
          <w:p w:rsidR="006665DD" w:rsidRDefault="000D7E85" w:rsidP="007048E4">
            <w:pPr>
              <w:keepNext/>
              <w:jc w:val="center"/>
            </w:pPr>
            <w:r>
              <w:rPr>
                <w:rFonts w:hint="eastAsia"/>
              </w:rPr>
              <w:t>职通车</w:t>
            </w:r>
            <w:r w:rsidR="006665DD">
              <w:rPr>
                <w:rFonts w:hint="eastAsia"/>
              </w:rPr>
              <w:t>招生</w:t>
            </w:r>
            <w:r w:rsidR="006665DD">
              <w:t>面试</w:t>
            </w:r>
            <w:r w:rsidR="006F22CB">
              <w:rPr>
                <w:rFonts w:hint="eastAsia"/>
              </w:rPr>
              <w:t>（协助</w:t>
            </w:r>
            <w:r w:rsidR="006F22CB">
              <w:t>面试）</w:t>
            </w:r>
          </w:p>
        </w:tc>
        <w:tc>
          <w:tcPr>
            <w:tcW w:w="2362" w:type="dxa"/>
          </w:tcPr>
          <w:p w:rsidR="006665DD" w:rsidRDefault="006665DD" w:rsidP="006F22CB">
            <w:pPr>
              <w:keepNext/>
              <w:jc w:val="center"/>
            </w:pPr>
          </w:p>
        </w:tc>
      </w:tr>
      <w:tr w:rsidR="006665DD" w:rsidTr="00C46D59">
        <w:tc>
          <w:tcPr>
            <w:tcW w:w="1696" w:type="dxa"/>
          </w:tcPr>
          <w:p w:rsidR="006665DD" w:rsidRDefault="006665DD" w:rsidP="006665DD">
            <w:pPr>
              <w:jc w:val="center"/>
            </w:pPr>
            <w:r>
              <w:t>2018.05.12</w:t>
            </w:r>
          </w:p>
        </w:tc>
        <w:tc>
          <w:tcPr>
            <w:tcW w:w="4962" w:type="dxa"/>
          </w:tcPr>
          <w:p w:rsidR="006665DD" w:rsidRDefault="00615EF7" w:rsidP="006665DD">
            <w:pPr>
              <w:keepNext/>
              <w:jc w:val="center"/>
            </w:pPr>
            <w:r>
              <w:rPr>
                <w:rFonts w:hint="eastAsia"/>
              </w:rPr>
              <w:t>职通车</w:t>
            </w:r>
            <w:r w:rsidR="006665DD">
              <w:rPr>
                <w:rFonts w:hint="eastAsia"/>
              </w:rPr>
              <w:t>开课</w:t>
            </w:r>
            <w:r w:rsidR="006F22CB">
              <w:rPr>
                <w:rFonts w:hint="eastAsia"/>
              </w:rPr>
              <w:t>（</w:t>
            </w:r>
            <w:r w:rsidR="006F22CB" w:rsidRPr="006F22CB">
              <w:rPr>
                <w:rFonts w:hint="eastAsia"/>
              </w:rPr>
              <w:t>参加开课典礼</w:t>
            </w:r>
            <w:r w:rsidR="006F22CB">
              <w:t>）</w:t>
            </w:r>
          </w:p>
        </w:tc>
        <w:tc>
          <w:tcPr>
            <w:tcW w:w="2362" w:type="dxa"/>
          </w:tcPr>
          <w:p w:rsidR="006665DD" w:rsidRDefault="006665DD" w:rsidP="006665DD">
            <w:pPr>
              <w:keepNext/>
              <w:jc w:val="center"/>
            </w:pPr>
          </w:p>
        </w:tc>
      </w:tr>
      <w:tr w:rsidR="00C168F3" w:rsidTr="00C46D59">
        <w:tc>
          <w:tcPr>
            <w:tcW w:w="1696" w:type="dxa"/>
          </w:tcPr>
          <w:p w:rsidR="00C168F3" w:rsidRDefault="000A25E8" w:rsidP="006665DD">
            <w:pPr>
              <w:jc w:val="center"/>
            </w:pPr>
            <w:r>
              <w:t>2018.06.xx</w:t>
            </w:r>
          </w:p>
        </w:tc>
        <w:tc>
          <w:tcPr>
            <w:tcW w:w="4962" w:type="dxa"/>
          </w:tcPr>
          <w:p w:rsidR="00C168F3" w:rsidRDefault="00615EF7" w:rsidP="00F5227F">
            <w:pPr>
              <w:keepNext/>
              <w:jc w:val="center"/>
            </w:pPr>
            <w:r>
              <w:rPr>
                <w:rFonts w:hint="eastAsia"/>
              </w:rPr>
              <w:t>职通车</w:t>
            </w:r>
            <w:r w:rsidR="00487169">
              <w:rPr>
                <w:rFonts w:hint="eastAsia"/>
              </w:rPr>
              <w:t>结课</w:t>
            </w:r>
            <w:r>
              <w:rPr>
                <w:rFonts w:hint="eastAsia"/>
              </w:rPr>
              <w:t>（</w:t>
            </w:r>
            <w:r w:rsidR="00F5227F">
              <w:rPr>
                <w:rFonts w:hint="eastAsia"/>
              </w:rPr>
              <w:t>参加职通车</w:t>
            </w:r>
            <w:r w:rsidR="00F5227F">
              <w:t>答辩</w:t>
            </w:r>
            <w:r w:rsidR="0025512B">
              <w:rPr>
                <w:rFonts w:hint="eastAsia"/>
              </w:rPr>
              <w:t>，</w:t>
            </w:r>
            <w:r w:rsidR="0025512B">
              <w:t>进行绿橘子招生</w:t>
            </w:r>
            <w:r>
              <w:t>）</w:t>
            </w:r>
          </w:p>
        </w:tc>
        <w:tc>
          <w:tcPr>
            <w:tcW w:w="2362" w:type="dxa"/>
          </w:tcPr>
          <w:p w:rsidR="00C168F3" w:rsidRPr="000D7E85" w:rsidRDefault="00C168F3" w:rsidP="006665DD">
            <w:pPr>
              <w:keepNext/>
              <w:jc w:val="center"/>
            </w:pPr>
          </w:p>
        </w:tc>
      </w:tr>
    </w:tbl>
    <w:p w:rsidR="006665DD" w:rsidRDefault="006665DD" w:rsidP="006665DD">
      <w:pPr>
        <w:pStyle w:val="a8"/>
      </w:pPr>
    </w:p>
    <w:p w:rsidR="00B744F9" w:rsidRDefault="00B744F9" w:rsidP="00B744F9">
      <w:r>
        <w:rPr>
          <w:rFonts w:hint="eastAsia"/>
        </w:rPr>
        <w:t>2</w:t>
      </w:r>
      <w:r>
        <w:t>、</w:t>
      </w:r>
      <w:r w:rsidR="007E623A">
        <w:t>绿橘子招生人数</w:t>
      </w:r>
    </w:p>
    <w:p w:rsidR="00B744F9" w:rsidRDefault="00B744F9" w:rsidP="00B744F9">
      <w:r>
        <w:tab/>
        <w:t>10</w:t>
      </w:r>
      <w:r>
        <w:t>人左右</w:t>
      </w:r>
      <w:r>
        <w:rPr>
          <w:rFonts w:hint="eastAsia"/>
        </w:rPr>
        <w:t>。</w:t>
      </w:r>
    </w:p>
    <w:p w:rsidR="007E623A" w:rsidRPr="00B744F9" w:rsidRDefault="007E623A" w:rsidP="00B744F9"/>
    <w:p w:rsidR="00654BA7" w:rsidRDefault="00B744F9" w:rsidP="00825084">
      <w:r>
        <w:t>3</w:t>
      </w:r>
      <w:r w:rsidR="005240B2">
        <w:t>、</w:t>
      </w:r>
      <w:r w:rsidR="00ED5837">
        <w:rPr>
          <w:rFonts w:hint="eastAsia"/>
        </w:rPr>
        <w:t>绿橘子</w:t>
      </w:r>
      <w:r w:rsidR="005240B2">
        <w:t>招生</w:t>
      </w:r>
      <w:r w:rsidR="007E623A">
        <w:t>考核指标</w:t>
      </w:r>
    </w:p>
    <w:p w:rsidR="00BF4623" w:rsidRPr="0018122E" w:rsidRDefault="00BF4623" w:rsidP="00825084">
      <w:pPr>
        <w:rPr>
          <w:color w:val="FF0000"/>
        </w:rPr>
      </w:pPr>
      <w:r>
        <w:rPr>
          <w:color w:val="FF0000"/>
        </w:rPr>
        <w:tab/>
      </w:r>
      <w:r w:rsidRPr="00BF4623">
        <w:rPr>
          <w:rFonts w:hint="eastAsia"/>
          <w:color w:val="FF0000"/>
        </w:rPr>
        <w:t>需要</w:t>
      </w:r>
      <w:r w:rsidRPr="00BF4623">
        <w:rPr>
          <w:color w:val="FF0000"/>
        </w:rPr>
        <w:t>第</w:t>
      </w:r>
      <w:r w:rsidRPr="00BF4623">
        <w:rPr>
          <w:rFonts w:hint="eastAsia"/>
          <w:color w:val="FF0000"/>
        </w:rPr>
        <w:t>一届绿橘子</w:t>
      </w:r>
      <w:r w:rsidR="00D701CF" w:rsidRPr="00D701CF">
        <w:rPr>
          <w:rFonts w:hint="eastAsia"/>
          <w:color w:val="FF0000"/>
        </w:rPr>
        <w:t>帮助考察</w:t>
      </w:r>
      <w:r w:rsidR="00D701CF">
        <w:rPr>
          <w:rFonts w:hint="eastAsia"/>
          <w:color w:val="FF0000"/>
        </w:rPr>
        <w:t>或</w:t>
      </w:r>
      <w:r w:rsidRPr="00BF4623">
        <w:rPr>
          <w:rFonts w:hint="eastAsia"/>
          <w:color w:val="FF0000"/>
        </w:rPr>
        <w:t>面试</w:t>
      </w:r>
      <w:r w:rsidRPr="00BF4623">
        <w:rPr>
          <w:color w:val="FF0000"/>
        </w:rPr>
        <w:t>招收</w:t>
      </w:r>
      <w:r w:rsidRPr="00BF4623">
        <w:rPr>
          <w:rFonts w:hint="eastAsia"/>
          <w:color w:val="FF0000"/>
        </w:rPr>
        <w:t>第二届</w:t>
      </w:r>
      <w:r w:rsidRPr="00BF4623">
        <w:rPr>
          <w:color w:val="FF0000"/>
        </w:rPr>
        <w:t>绿橘子新成员</w:t>
      </w:r>
      <w:r w:rsidRPr="00BF4623">
        <w:rPr>
          <w:rFonts w:hint="eastAsia"/>
          <w:color w:val="FF0000"/>
        </w:rPr>
        <w:t>：多名成员头脑风暴，当成面试来做，试想你作为</w:t>
      </w:r>
      <w:r w:rsidRPr="00BF4623">
        <w:rPr>
          <w:rFonts w:hint="eastAsia"/>
          <w:color w:val="FF0000"/>
        </w:rPr>
        <w:t>leader</w:t>
      </w:r>
      <w:r w:rsidRPr="00BF4623">
        <w:rPr>
          <w:rFonts w:hint="eastAsia"/>
          <w:color w:val="FF0000"/>
        </w:rPr>
        <w:t>会</w:t>
      </w:r>
      <w:r w:rsidR="00F30F44">
        <w:rPr>
          <w:rFonts w:hint="eastAsia"/>
          <w:color w:val="FF0000"/>
        </w:rPr>
        <w:t>招什么样的绿橘子</w:t>
      </w:r>
      <w:r w:rsidRPr="00BF4623">
        <w:rPr>
          <w:rFonts w:hint="eastAsia"/>
          <w:color w:val="FF0000"/>
        </w:rPr>
        <w:t>。</w:t>
      </w:r>
    </w:p>
    <w:p w:rsidR="0040713D" w:rsidRDefault="00041114" w:rsidP="00825084">
      <w:r w:rsidRPr="00041114">
        <w:rPr>
          <w:rFonts w:hint="eastAsia"/>
        </w:rPr>
        <w:tab/>
      </w:r>
      <w:r w:rsidRPr="00041114">
        <w:rPr>
          <w:rFonts w:hint="eastAsia"/>
        </w:rPr>
        <w:t>（</w:t>
      </w:r>
      <w:r w:rsidR="00823F4E">
        <w:rPr>
          <w:rFonts w:hint="eastAsia"/>
        </w:rPr>
        <w:t>1</w:t>
      </w:r>
      <w:r w:rsidRPr="00041114">
        <w:rPr>
          <w:rFonts w:hint="eastAsia"/>
        </w:rPr>
        <w:t>）</w:t>
      </w:r>
      <w:r w:rsidR="00823F4E">
        <w:rPr>
          <w:rFonts w:hint="eastAsia"/>
        </w:rPr>
        <w:t>价值</w:t>
      </w:r>
      <w:r w:rsidR="00823F4E">
        <w:t>观</w:t>
      </w:r>
      <w:r w:rsidR="00823F4E">
        <w:rPr>
          <w:rFonts w:hint="eastAsia"/>
        </w:rPr>
        <w:t>（职通车</w:t>
      </w:r>
      <w:r w:rsidR="00823F4E">
        <w:t>成员</w:t>
      </w:r>
      <w:r w:rsidR="00823F4E">
        <w:rPr>
          <w:rFonts w:hint="eastAsia"/>
        </w:rPr>
        <w:t>应有</w:t>
      </w:r>
      <w:r w:rsidR="00823F4E">
        <w:t>的基本素质）：</w:t>
      </w:r>
      <w:r w:rsidR="00823F4E">
        <w:rPr>
          <w:rFonts w:hint="eastAsia"/>
        </w:rPr>
        <w:t>尊重</w:t>
      </w:r>
      <w:r w:rsidR="00823F4E">
        <w:t>与信任</w:t>
      </w:r>
      <w:r w:rsidR="0040713D">
        <w:rPr>
          <w:rFonts w:hint="eastAsia"/>
        </w:rPr>
        <w:t>，</w:t>
      </w:r>
      <w:r w:rsidR="0040713D">
        <w:t>责任与担当，分享与贡献、</w:t>
      </w:r>
      <w:r w:rsidR="00823F4E">
        <w:rPr>
          <w:rFonts w:hint="eastAsia"/>
        </w:rPr>
        <w:t>持续</w:t>
      </w:r>
      <w:r w:rsidR="00823F4E">
        <w:t>学习、</w:t>
      </w:r>
      <w:r w:rsidR="0040713D">
        <w:rPr>
          <w:rFonts w:hint="eastAsia"/>
        </w:rPr>
        <w:t>坚持品质</w:t>
      </w:r>
      <w:r w:rsidR="007A6B09">
        <w:rPr>
          <w:rFonts w:hint="eastAsia"/>
        </w:rPr>
        <w:t>：</w:t>
      </w:r>
      <w:r w:rsidR="007A6B09" w:rsidRPr="007A6B09">
        <w:rPr>
          <w:color w:val="FF0000"/>
        </w:rPr>
        <w:t>待思考</w:t>
      </w:r>
      <w:r w:rsidR="00FE066F">
        <w:rPr>
          <w:rFonts w:hint="eastAsia"/>
          <w:color w:val="FF0000"/>
        </w:rPr>
        <w:t>面试</w:t>
      </w:r>
      <w:r w:rsidR="00FE066F">
        <w:rPr>
          <w:color w:val="FF0000"/>
        </w:rPr>
        <w:t>问题</w:t>
      </w:r>
      <w:r w:rsidR="00165063">
        <w:rPr>
          <w:rFonts w:hint="eastAsia"/>
          <w:color w:val="FF0000"/>
        </w:rPr>
        <w:t>：</w:t>
      </w:r>
      <w:r w:rsidR="00165063">
        <w:rPr>
          <w:color w:val="FF0000"/>
        </w:rPr>
        <w:t>稍后我会整理几个基本问题</w:t>
      </w:r>
      <w:r w:rsidR="007A6B09" w:rsidRPr="007A6B09">
        <w:rPr>
          <w:color w:val="FF0000"/>
        </w:rPr>
        <w:t>。</w:t>
      </w:r>
    </w:p>
    <w:p w:rsidR="00041114" w:rsidRDefault="00654BA7" w:rsidP="00825084">
      <w:r>
        <w:tab/>
      </w:r>
      <w:r>
        <w:rPr>
          <w:rFonts w:hint="eastAsia"/>
        </w:rPr>
        <w:t>（</w:t>
      </w:r>
      <w:r w:rsidR="00041114">
        <w:t>2</w:t>
      </w:r>
      <w:r>
        <w:t>）</w:t>
      </w:r>
      <w:r w:rsidR="00FC7EC0">
        <w:rPr>
          <w:rFonts w:hint="eastAsia"/>
        </w:rPr>
        <w:t>参考</w:t>
      </w:r>
      <w:r>
        <w:rPr>
          <w:rFonts w:hint="eastAsia"/>
        </w:rPr>
        <w:t>HIGH</w:t>
      </w:r>
      <w:r>
        <w:t>计划</w:t>
      </w:r>
      <w:r w:rsidR="00823F4E">
        <w:rPr>
          <w:rFonts w:hint="eastAsia"/>
        </w:rPr>
        <w:t>（绿橘子</w:t>
      </w:r>
      <w:r w:rsidR="00823F4E">
        <w:t>应有的基本素质）</w:t>
      </w:r>
      <w:r>
        <w:t>：</w:t>
      </w:r>
      <w:r w:rsidR="00041114">
        <w:rPr>
          <w:rFonts w:hint="eastAsia"/>
        </w:rPr>
        <w:t>身体</w:t>
      </w:r>
      <w:r w:rsidR="00041114">
        <w:t>、</w:t>
      </w:r>
      <w:r w:rsidR="00041114">
        <w:rPr>
          <w:rFonts w:hint="eastAsia"/>
        </w:rPr>
        <w:t>智力</w:t>
      </w:r>
      <w:r w:rsidR="00041114">
        <w:t>与精神</w:t>
      </w:r>
      <w:r w:rsidR="00041114">
        <w:rPr>
          <w:rFonts w:hint="eastAsia"/>
        </w:rPr>
        <w:t>；</w:t>
      </w:r>
      <w:r w:rsidR="007A6B09" w:rsidRPr="007A6B09">
        <w:rPr>
          <w:rFonts w:hint="eastAsia"/>
          <w:color w:val="FF0000"/>
        </w:rPr>
        <w:t>候选人</w:t>
      </w:r>
      <w:r w:rsidR="007A6B09" w:rsidRPr="007A6B09">
        <w:rPr>
          <w:color w:val="FF0000"/>
        </w:rPr>
        <w:t>应具备其</w:t>
      </w:r>
      <w:r w:rsidR="007A6B09" w:rsidRPr="007A6B09">
        <w:rPr>
          <w:color w:val="FF0000"/>
        </w:rPr>
        <w:lastRenderedPageBreak/>
        <w:t>中全部或某一项方面积极向上的态度。</w:t>
      </w:r>
    </w:p>
    <w:p w:rsidR="007F5D86" w:rsidRDefault="007F5D86" w:rsidP="00825084"/>
    <w:p w:rsidR="008150EF" w:rsidRPr="00A67023" w:rsidRDefault="00686760">
      <w:r>
        <w:t>4</w:t>
      </w:r>
      <w:r w:rsidR="00B52251">
        <w:rPr>
          <w:rFonts w:hint="eastAsia"/>
        </w:rPr>
        <w:t>、</w:t>
      </w:r>
      <w:r w:rsidR="00ED5837">
        <w:rPr>
          <w:rFonts w:hint="eastAsia"/>
        </w:rPr>
        <w:t>绿橘子</w:t>
      </w:r>
      <w:r w:rsidR="003E2A2A">
        <w:rPr>
          <w:rFonts w:hint="eastAsia"/>
        </w:rPr>
        <w:t>指导</w:t>
      </w:r>
      <w:r w:rsidR="00680806">
        <w:t>与培养方式：</w:t>
      </w:r>
      <w:r w:rsidR="001B6FC6">
        <w:rPr>
          <w:rFonts w:hint="eastAsia"/>
        </w:rPr>
        <w:t>参考</w:t>
      </w:r>
      <w:r w:rsidR="001B6FC6">
        <w:t>去年第一届</w:t>
      </w:r>
      <w:r w:rsidR="001B6FC6">
        <w:rPr>
          <w:rFonts w:hint="eastAsia"/>
        </w:rPr>
        <w:t>绿橘子</w:t>
      </w:r>
      <w:r w:rsidR="00680806">
        <w:rPr>
          <w:rFonts w:hint="eastAsia"/>
        </w:rPr>
        <w:t>，</w:t>
      </w:r>
      <w:r w:rsidR="00680806" w:rsidRPr="00150FDB">
        <w:rPr>
          <w:rFonts w:hint="eastAsia"/>
          <w:color w:val="FF0000"/>
        </w:rPr>
        <w:t>待定</w:t>
      </w:r>
      <w:r w:rsidR="0062397B">
        <w:rPr>
          <w:rFonts w:hint="eastAsia"/>
        </w:rPr>
        <w:t>。</w:t>
      </w:r>
    </w:p>
    <w:sectPr w:rsidR="008150EF" w:rsidRPr="00A670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1CA" w:rsidRDefault="008C21CA" w:rsidP="00237DED">
      <w:r>
        <w:separator/>
      </w:r>
    </w:p>
  </w:endnote>
  <w:endnote w:type="continuationSeparator" w:id="0">
    <w:p w:rsidR="008C21CA" w:rsidRDefault="008C21CA" w:rsidP="00237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1CA" w:rsidRDefault="008C21CA" w:rsidP="00237DED">
      <w:r>
        <w:separator/>
      </w:r>
    </w:p>
  </w:footnote>
  <w:footnote w:type="continuationSeparator" w:id="0">
    <w:p w:rsidR="008C21CA" w:rsidRDefault="008C21CA" w:rsidP="00237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8F1949"/>
    <w:multiLevelType w:val="hybridMultilevel"/>
    <w:tmpl w:val="1DC8C0F2"/>
    <w:lvl w:ilvl="0" w:tplc="1102F6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C23F40"/>
    <w:multiLevelType w:val="hybridMultilevel"/>
    <w:tmpl w:val="4FC0EBE6"/>
    <w:lvl w:ilvl="0" w:tplc="CC128CF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250"/>
    <w:rsid w:val="00022522"/>
    <w:rsid w:val="00022F4E"/>
    <w:rsid w:val="00026DD5"/>
    <w:rsid w:val="00041114"/>
    <w:rsid w:val="00042286"/>
    <w:rsid w:val="000506B2"/>
    <w:rsid w:val="00080AEF"/>
    <w:rsid w:val="00086F0E"/>
    <w:rsid w:val="000A25E8"/>
    <w:rsid w:val="000A50DB"/>
    <w:rsid w:val="000D26B9"/>
    <w:rsid w:val="000D7E85"/>
    <w:rsid w:val="000E1245"/>
    <w:rsid w:val="00113C50"/>
    <w:rsid w:val="00150FDB"/>
    <w:rsid w:val="001536F5"/>
    <w:rsid w:val="00154C28"/>
    <w:rsid w:val="00165063"/>
    <w:rsid w:val="0018122E"/>
    <w:rsid w:val="001863B1"/>
    <w:rsid w:val="001A332D"/>
    <w:rsid w:val="001B6FC6"/>
    <w:rsid w:val="001E3BE9"/>
    <w:rsid w:val="001F4532"/>
    <w:rsid w:val="00237DED"/>
    <w:rsid w:val="0024377D"/>
    <w:rsid w:val="0025147A"/>
    <w:rsid w:val="0025512B"/>
    <w:rsid w:val="00291C6B"/>
    <w:rsid w:val="002C4760"/>
    <w:rsid w:val="002C5309"/>
    <w:rsid w:val="002D1C18"/>
    <w:rsid w:val="002E0E11"/>
    <w:rsid w:val="002E10A2"/>
    <w:rsid w:val="0033481F"/>
    <w:rsid w:val="003354E1"/>
    <w:rsid w:val="00346072"/>
    <w:rsid w:val="00354FAF"/>
    <w:rsid w:val="003871BD"/>
    <w:rsid w:val="003A0DCC"/>
    <w:rsid w:val="003B67F1"/>
    <w:rsid w:val="003C2D85"/>
    <w:rsid w:val="003E0F94"/>
    <w:rsid w:val="003E2A2A"/>
    <w:rsid w:val="003E7DDB"/>
    <w:rsid w:val="00404B21"/>
    <w:rsid w:val="0040713D"/>
    <w:rsid w:val="00423461"/>
    <w:rsid w:val="004632B5"/>
    <w:rsid w:val="0046521F"/>
    <w:rsid w:val="00487169"/>
    <w:rsid w:val="004B172B"/>
    <w:rsid w:val="004B7D5B"/>
    <w:rsid w:val="005240B2"/>
    <w:rsid w:val="00537550"/>
    <w:rsid w:val="00542A80"/>
    <w:rsid w:val="005529B5"/>
    <w:rsid w:val="00562F04"/>
    <w:rsid w:val="005B05F2"/>
    <w:rsid w:val="005B34D4"/>
    <w:rsid w:val="005B4A24"/>
    <w:rsid w:val="005B61E5"/>
    <w:rsid w:val="005D7D65"/>
    <w:rsid w:val="005F188D"/>
    <w:rsid w:val="00605186"/>
    <w:rsid w:val="00605E23"/>
    <w:rsid w:val="00615EF7"/>
    <w:rsid w:val="0062397B"/>
    <w:rsid w:val="00654BA7"/>
    <w:rsid w:val="006665DD"/>
    <w:rsid w:val="006774F9"/>
    <w:rsid w:val="006777A2"/>
    <w:rsid w:val="006804FC"/>
    <w:rsid w:val="00680806"/>
    <w:rsid w:val="00686760"/>
    <w:rsid w:val="006B16E7"/>
    <w:rsid w:val="006B246E"/>
    <w:rsid w:val="006F22CB"/>
    <w:rsid w:val="00700124"/>
    <w:rsid w:val="007048E4"/>
    <w:rsid w:val="00711B57"/>
    <w:rsid w:val="00711CF7"/>
    <w:rsid w:val="00723E9E"/>
    <w:rsid w:val="0075134E"/>
    <w:rsid w:val="00761B09"/>
    <w:rsid w:val="007637C9"/>
    <w:rsid w:val="0078659A"/>
    <w:rsid w:val="00787569"/>
    <w:rsid w:val="007A6B09"/>
    <w:rsid w:val="007E5250"/>
    <w:rsid w:val="007E623A"/>
    <w:rsid w:val="007F5D86"/>
    <w:rsid w:val="008150EF"/>
    <w:rsid w:val="00823F4E"/>
    <w:rsid w:val="00825084"/>
    <w:rsid w:val="008278E7"/>
    <w:rsid w:val="0084021E"/>
    <w:rsid w:val="00851121"/>
    <w:rsid w:val="0085209D"/>
    <w:rsid w:val="0089130E"/>
    <w:rsid w:val="00891BF5"/>
    <w:rsid w:val="008A7567"/>
    <w:rsid w:val="008C21CA"/>
    <w:rsid w:val="008F5BFC"/>
    <w:rsid w:val="009077C9"/>
    <w:rsid w:val="00917F86"/>
    <w:rsid w:val="009246DD"/>
    <w:rsid w:val="00925542"/>
    <w:rsid w:val="009320A9"/>
    <w:rsid w:val="009455DF"/>
    <w:rsid w:val="009568CD"/>
    <w:rsid w:val="00993B16"/>
    <w:rsid w:val="00994355"/>
    <w:rsid w:val="00996887"/>
    <w:rsid w:val="009B5F2E"/>
    <w:rsid w:val="009C1DA1"/>
    <w:rsid w:val="00A03DD4"/>
    <w:rsid w:val="00A16191"/>
    <w:rsid w:val="00A2048D"/>
    <w:rsid w:val="00A344F5"/>
    <w:rsid w:val="00A37626"/>
    <w:rsid w:val="00A407E9"/>
    <w:rsid w:val="00A40C2E"/>
    <w:rsid w:val="00A60251"/>
    <w:rsid w:val="00A67023"/>
    <w:rsid w:val="00A709B9"/>
    <w:rsid w:val="00A713FE"/>
    <w:rsid w:val="00A86666"/>
    <w:rsid w:val="00A95096"/>
    <w:rsid w:val="00AC3B0D"/>
    <w:rsid w:val="00AD63EC"/>
    <w:rsid w:val="00AE43E4"/>
    <w:rsid w:val="00AE4F83"/>
    <w:rsid w:val="00AF36FA"/>
    <w:rsid w:val="00B00B88"/>
    <w:rsid w:val="00B2551E"/>
    <w:rsid w:val="00B2616C"/>
    <w:rsid w:val="00B31293"/>
    <w:rsid w:val="00B34E5F"/>
    <w:rsid w:val="00B52251"/>
    <w:rsid w:val="00B61D60"/>
    <w:rsid w:val="00B63F86"/>
    <w:rsid w:val="00B744F9"/>
    <w:rsid w:val="00B97EAA"/>
    <w:rsid w:val="00BA3BCC"/>
    <w:rsid w:val="00BC5B77"/>
    <w:rsid w:val="00BE4DED"/>
    <w:rsid w:val="00BF4623"/>
    <w:rsid w:val="00C168F3"/>
    <w:rsid w:val="00C22060"/>
    <w:rsid w:val="00C27050"/>
    <w:rsid w:val="00C46D59"/>
    <w:rsid w:val="00C96E6D"/>
    <w:rsid w:val="00CA6488"/>
    <w:rsid w:val="00CF667D"/>
    <w:rsid w:val="00CF7BAC"/>
    <w:rsid w:val="00D01732"/>
    <w:rsid w:val="00D2600C"/>
    <w:rsid w:val="00D334B3"/>
    <w:rsid w:val="00D52D1E"/>
    <w:rsid w:val="00D701CF"/>
    <w:rsid w:val="00D75455"/>
    <w:rsid w:val="00D91FF9"/>
    <w:rsid w:val="00DA11FC"/>
    <w:rsid w:val="00DC2D4F"/>
    <w:rsid w:val="00DD08EB"/>
    <w:rsid w:val="00DD1F4A"/>
    <w:rsid w:val="00DD6168"/>
    <w:rsid w:val="00DE74F2"/>
    <w:rsid w:val="00DE7988"/>
    <w:rsid w:val="00DF3F81"/>
    <w:rsid w:val="00E168E0"/>
    <w:rsid w:val="00E202CB"/>
    <w:rsid w:val="00E7045A"/>
    <w:rsid w:val="00ED5837"/>
    <w:rsid w:val="00EE1B92"/>
    <w:rsid w:val="00F142B0"/>
    <w:rsid w:val="00F1626A"/>
    <w:rsid w:val="00F24DEE"/>
    <w:rsid w:val="00F30F44"/>
    <w:rsid w:val="00F327B4"/>
    <w:rsid w:val="00F37389"/>
    <w:rsid w:val="00F5227F"/>
    <w:rsid w:val="00F54BEF"/>
    <w:rsid w:val="00F66F9F"/>
    <w:rsid w:val="00F7521E"/>
    <w:rsid w:val="00F86433"/>
    <w:rsid w:val="00FA6191"/>
    <w:rsid w:val="00FB6596"/>
    <w:rsid w:val="00FC2AED"/>
    <w:rsid w:val="00FC7EC0"/>
    <w:rsid w:val="00FD210C"/>
    <w:rsid w:val="00FD370D"/>
    <w:rsid w:val="00FE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E8701-C197-4CA1-8FF9-1EB70A646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755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4B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66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14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">
    <w:name w:val="正文+英文Times"/>
    <w:basedOn w:val="a"/>
    <w:next w:val="a"/>
    <w:qFormat/>
    <w:rsid w:val="00537550"/>
    <w:rPr>
      <w:rFonts w:eastAsia="Times New Roman"/>
    </w:rPr>
  </w:style>
  <w:style w:type="character" w:customStyle="1" w:styleId="1Char">
    <w:name w:val="标题 1 Char"/>
    <w:basedOn w:val="a0"/>
    <w:link w:val="1"/>
    <w:uiPriority w:val="9"/>
    <w:rsid w:val="00404B21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63F86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37D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37DE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37D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37DE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F66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1"/>
    <w:uiPriority w:val="10"/>
    <w:qFormat/>
    <w:rsid w:val="00AD63E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AD63E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5147A"/>
    <w:rPr>
      <w:b/>
      <w:bCs/>
      <w:sz w:val="32"/>
      <w:szCs w:val="32"/>
    </w:rPr>
  </w:style>
  <w:style w:type="table" w:styleId="a7">
    <w:name w:val="Table Grid"/>
    <w:basedOn w:val="a1"/>
    <w:uiPriority w:val="39"/>
    <w:rsid w:val="006665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6665DD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02252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2522"/>
  </w:style>
  <w:style w:type="paragraph" w:styleId="20">
    <w:name w:val="toc 2"/>
    <w:basedOn w:val="a"/>
    <w:next w:val="a"/>
    <w:autoRedefine/>
    <w:uiPriority w:val="39"/>
    <w:unhideWhenUsed/>
    <w:rsid w:val="0002252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022522"/>
    <w:pPr>
      <w:ind w:leftChars="400" w:left="840"/>
    </w:pPr>
  </w:style>
  <w:style w:type="character" w:styleId="a9">
    <w:name w:val="Hyperlink"/>
    <w:basedOn w:val="a0"/>
    <w:uiPriority w:val="99"/>
    <w:unhideWhenUsed/>
    <w:rsid w:val="0002252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24F43-CE91-4376-9EF1-DC5CEE37F9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4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Endless</dc:creator>
  <cp:keywords/>
  <dc:description/>
  <cp:lastModifiedBy>Endless</cp:lastModifiedBy>
  <cp:revision>170</cp:revision>
  <cp:lastPrinted>2018-04-13T15:18:00Z</cp:lastPrinted>
  <dcterms:created xsi:type="dcterms:W3CDTF">2018-04-03T16:22:00Z</dcterms:created>
  <dcterms:modified xsi:type="dcterms:W3CDTF">2018-04-16T17:14:00Z</dcterms:modified>
</cp:coreProperties>
</file>