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6B3B8" w14:textId="3590E5AD" w:rsidR="00594F4A" w:rsidRPr="00ED355A" w:rsidRDefault="001B62AD" w:rsidP="007A4519">
      <w:pPr>
        <w:spacing w:line="440" w:lineRule="exact"/>
        <w:jc w:val="center"/>
        <w:rPr>
          <w:rFonts w:ascii="黑体" w:eastAsia="黑体" w:hAnsi="黑体" w:cs="Times New Roman"/>
          <w:b/>
          <w:sz w:val="36"/>
          <w:szCs w:val="36"/>
        </w:rPr>
      </w:pPr>
      <w:bookmarkStart w:id="0" w:name="_GoBack"/>
      <w:r w:rsidRPr="00ED355A">
        <w:rPr>
          <w:rFonts w:ascii="黑体" w:eastAsia="黑体" w:hAnsi="黑体" w:cs="Times New Roman" w:hint="eastAsia"/>
          <w:b/>
          <w:sz w:val="36"/>
          <w:szCs w:val="36"/>
        </w:rPr>
        <w:t>高校新疆籍少数民族毕业生就业帮扶方法探究</w:t>
      </w:r>
    </w:p>
    <w:bookmarkEnd w:id="0"/>
    <w:p w14:paraId="6BD21056" w14:textId="77777777" w:rsidR="00ED355A" w:rsidRDefault="00ED355A" w:rsidP="007A4519">
      <w:pPr>
        <w:spacing w:line="440" w:lineRule="exact"/>
        <w:jc w:val="center"/>
        <w:rPr>
          <w:rFonts w:ascii="仿宋" w:eastAsia="仿宋" w:hAnsi="仿宋" w:cs="Times New Roman"/>
          <w:szCs w:val="21"/>
        </w:rPr>
      </w:pPr>
    </w:p>
    <w:p w14:paraId="63A21A64" w14:textId="1F5A71F2" w:rsidR="007A4519" w:rsidRPr="007A4519" w:rsidRDefault="007A4519" w:rsidP="007A4519">
      <w:pPr>
        <w:spacing w:line="440" w:lineRule="exact"/>
        <w:jc w:val="center"/>
        <w:rPr>
          <w:rFonts w:ascii="仿宋" w:eastAsia="仿宋" w:hAnsi="仿宋" w:cs="Times New Roman"/>
          <w:szCs w:val="21"/>
        </w:rPr>
      </w:pPr>
      <w:r w:rsidRPr="007A4519">
        <w:rPr>
          <w:rFonts w:ascii="仿宋" w:eastAsia="仿宋" w:hAnsi="仿宋" w:cs="Times New Roman" w:hint="eastAsia"/>
          <w:szCs w:val="21"/>
        </w:rPr>
        <w:t>西安外国语大学</w:t>
      </w:r>
      <w:r w:rsidRPr="007A4519">
        <w:rPr>
          <w:rFonts w:ascii="仿宋" w:eastAsia="仿宋" w:hAnsi="仿宋" w:cs="Times New Roman"/>
          <w:szCs w:val="21"/>
        </w:rPr>
        <w:t xml:space="preserve"> </w:t>
      </w:r>
      <w:r w:rsidRPr="007A4519">
        <w:rPr>
          <w:rFonts w:ascii="仿宋" w:eastAsia="仿宋" w:hAnsi="仿宋" w:cs="Times New Roman" w:hint="eastAsia"/>
          <w:szCs w:val="21"/>
        </w:rPr>
        <w:t>710128</w:t>
      </w:r>
      <w:r w:rsidRPr="007A4519">
        <w:rPr>
          <w:rFonts w:ascii="仿宋" w:eastAsia="仿宋" w:hAnsi="仿宋" w:cs="Times New Roman"/>
          <w:szCs w:val="21"/>
        </w:rPr>
        <w:t xml:space="preserve"> </w:t>
      </w:r>
      <w:r w:rsidRPr="007A4519">
        <w:rPr>
          <w:rFonts w:ascii="仿宋" w:eastAsia="仿宋" w:hAnsi="仿宋" w:cs="Times New Roman" w:hint="eastAsia"/>
          <w:szCs w:val="21"/>
        </w:rPr>
        <w:t>田腾</w:t>
      </w:r>
    </w:p>
    <w:p w14:paraId="23D45D24" w14:textId="77777777" w:rsidR="007A4519" w:rsidRDefault="007A4519"/>
    <w:p w14:paraId="12C7FD16" w14:textId="0F3FF631" w:rsidR="001B62AD" w:rsidRPr="007A4519" w:rsidRDefault="001B62A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摘要</w:t>
      </w:r>
    </w:p>
    <w:p w14:paraId="485D328F" w14:textId="574C7394" w:rsidR="001B62AD" w:rsidRPr="007A4519" w:rsidRDefault="008F25FD" w:rsidP="007A4519">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2017年召开的全国就业工作会议把高校毕业生就业放在了全国就业工作的首要位置。在每年的毕业生中新疆籍少数民族学生更是备受关注。近年来，国家也越来越重视内地高校新疆籍少数民族学生的培养，加大了对新疆籍少数民族学生的就业帮扶力度</w:t>
      </w:r>
      <w:r w:rsidR="00B81757" w:rsidRPr="007A4519">
        <w:rPr>
          <w:rFonts w:ascii="仿宋" w:eastAsia="仿宋" w:hAnsi="仿宋" w:cs="Times New Roman" w:hint="eastAsia"/>
          <w:b/>
          <w:sz w:val="28"/>
          <w:szCs w:val="28"/>
        </w:rPr>
        <w:t>。本文将从</w:t>
      </w:r>
      <w:r w:rsidR="006D4552">
        <w:rPr>
          <w:rFonts w:ascii="仿宋" w:eastAsia="仿宋" w:hAnsi="仿宋" w:cs="Times New Roman" w:hint="eastAsia"/>
          <w:b/>
          <w:sz w:val="28"/>
          <w:szCs w:val="28"/>
        </w:rPr>
        <w:t>这些学生的</w:t>
      </w:r>
      <w:r w:rsidR="00B81757" w:rsidRPr="007A4519">
        <w:rPr>
          <w:rFonts w:ascii="仿宋" w:eastAsia="仿宋" w:hAnsi="仿宋" w:cs="Times New Roman" w:hint="eastAsia"/>
          <w:b/>
          <w:sz w:val="28"/>
          <w:szCs w:val="28"/>
        </w:rPr>
        <w:t>就业现状出发，深入分析影响高校新疆籍少数民族学生就业的因素并提出帮扶方法。</w:t>
      </w:r>
    </w:p>
    <w:p w14:paraId="774CEE81" w14:textId="77777777" w:rsidR="006D4552" w:rsidRDefault="006D4552" w:rsidP="007A4519">
      <w:pPr>
        <w:spacing w:line="440" w:lineRule="exact"/>
        <w:rPr>
          <w:rFonts w:ascii="仿宋" w:eastAsia="仿宋" w:hAnsi="仿宋" w:cs="Times New Roman"/>
          <w:b/>
          <w:sz w:val="28"/>
          <w:szCs w:val="28"/>
        </w:rPr>
      </w:pPr>
    </w:p>
    <w:p w14:paraId="5DAA1F5D" w14:textId="2AFAEC6D" w:rsidR="001B62AD" w:rsidRPr="007A4519" w:rsidRDefault="001B62A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关键词</w:t>
      </w:r>
      <w:r w:rsidR="007A4519">
        <w:rPr>
          <w:rFonts w:ascii="仿宋" w:eastAsia="仿宋" w:hAnsi="仿宋" w:cs="Times New Roman" w:hint="eastAsia"/>
          <w:b/>
          <w:sz w:val="28"/>
          <w:szCs w:val="28"/>
        </w:rPr>
        <w:t xml:space="preserve"> ：</w:t>
      </w:r>
      <w:r w:rsidR="00794D63" w:rsidRPr="007A4519">
        <w:rPr>
          <w:rFonts w:ascii="仿宋" w:eastAsia="仿宋" w:hAnsi="仿宋" w:cs="Times New Roman" w:hint="eastAsia"/>
          <w:b/>
          <w:sz w:val="28"/>
          <w:szCs w:val="28"/>
        </w:rPr>
        <w:t xml:space="preserve">少数民族 </w:t>
      </w:r>
      <w:r w:rsidR="007A4519">
        <w:rPr>
          <w:rFonts w:ascii="仿宋" w:eastAsia="仿宋" w:hAnsi="仿宋" w:cs="Times New Roman" w:hint="eastAsia"/>
          <w:b/>
          <w:sz w:val="28"/>
          <w:szCs w:val="28"/>
        </w:rPr>
        <w:t>；</w:t>
      </w:r>
      <w:r w:rsidR="00794D63" w:rsidRPr="007A4519">
        <w:rPr>
          <w:rFonts w:ascii="仿宋" w:eastAsia="仿宋" w:hAnsi="仿宋" w:cs="Times New Roman" w:hint="eastAsia"/>
          <w:b/>
          <w:sz w:val="28"/>
          <w:szCs w:val="28"/>
        </w:rPr>
        <w:t xml:space="preserve">毕业生 </w:t>
      </w:r>
      <w:r w:rsidR="007A4519">
        <w:rPr>
          <w:rFonts w:ascii="仿宋" w:eastAsia="仿宋" w:hAnsi="仿宋" w:cs="Times New Roman" w:hint="eastAsia"/>
          <w:b/>
          <w:sz w:val="28"/>
          <w:szCs w:val="28"/>
        </w:rPr>
        <w:t>；</w:t>
      </w:r>
      <w:r w:rsidR="00794D63" w:rsidRPr="007A4519">
        <w:rPr>
          <w:rFonts w:ascii="仿宋" w:eastAsia="仿宋" w:hAnsi="仿宋" w:cs="Times New Roman" w:hint="eastAsia"/>
          <w:b/>
          <w:sz w:val="28"/>
          <w:szCs w:val="28"/>
        </w:rPr>
        <w:t>就业</w:t>
      </w:r>
    </w:p>
    <w:p w14:paraId="4CE20D67" w14:textId="77777777" w:rsidR="006D4552" w:rsidRDefault="006D4552" w:rsidP="007A4519">
      <w:pPr>
        <w:spacing w:line="440" w:lineRule="exact"/>
        <w:rPr>
          <w:rFonts w:ascii="仿宋" w:eastAsia="仿宋" w:hAnsi="仿宋" w:cs="Times New Roman"/>
          <w:b/>
          <w:sz w:val="28"/>
          <w:szCs w:val="28"/>
        </w:rPr>
      </w:pPr>
    </w:p>
    <w:p w14:paraId="76D0BE30" w14:textId="5D66D40E" w:rsidR="001B62AD" w:rsidRPr="007A4519" w:rsidRDefault="001B62A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1.</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高校新疆籍少数民族毕业生就业现状</w:t>
      </w:r>
    </w:p>
    <w:p w14:paraId="36FF3030" w14:textId="17290CF9" w:rsidR="001B62AD" w:rsidRPr="007A4519" w:rsidRDefault="001B62AD" w:rsidP="007A4519">
      <w:pPr>
        <w:spacing w:line="440" w:lineRule="exact"/>
        <w:rPr>
          <w:rFonts w:ascii="仿宋" w:eastAsia="仿宋" w:hAnsi="仿宋" w:cs="Times New Roman"/>
          <w:b/>
          <w:sz w:val="28"/>
          <w:szCs w:val="28"/>
        </w:rPr>
      </w:pPr>
      <w:r w:rsidRPr="007A4519">
        <w:rPr>
          <w:rFonts w:ascii="仿宋" w:eastAsia="仿宋" w:hAnsi="仿宋" w:cs="Times New Roman"/>
          <w:b/>
          <w:sz w:val="28"/>
          <w:szCs w:val="28"/>
        </w:rPr>
        <w:t xml:space="preserve">   </w:t>
      </w:r>
      <w:r w:rsidR="00794D63" w:rsidRPr="007A4519">
        <w:rPr>
          <w:rFonts w:ascii="仿宋" w:eastAsia="仿宋" w:hAnsi="仿宋" w:cs="Times New Roman" w:hint="eastAsia"/>
          <w:b/>
          <w:sz w:val="28"/>
          <w:szCs w:val="28"/>
        </w:rPr>
        <w:t>目前，我们国家很多高校都参与到了新疆籍少数民族学生的</w:t>
      </w:r>
      <w:r w:rsidR="00F52585" w:rsidRPr="007A4519">
        <w:rPr>
          <w:rFonts w:ascii="仿宋" w:eastAsia="仿宋" w:hAnsi="仿宋" w:cs="Times New Roman" w:hint="eastAsia"/>
          <w:b/>
          <w:sz w:val="28"/>
          <w:szCs w:val="28"/>
        </w:rPr>
        <w:t>培养工作中，</w:t>
      </w:r>
      <w:r w:rsidR="00F70406" w:rsidRPr="007A4519">
        <w:rPr>
          <w:rFonts w:ascii="仿宋" w:eastAsia="仿宋" w:hAnsi="仿宋" w:cs="Times New Roman" w:hint="eastAsia"/>
          <w:b/>
          <w:sz w:val="28"/>
          <w:szCs w:val="28"/>
        </w:rPr>
        <w:t>内地高校也为新疆培养了大量的骨干少数民族毕业生，他们在工作岗位上能力突出，取得了一定的成绩。内地高校对新疆籍少数民族学生的培养不仅关乎着少数民族学生的成长成才，更关乎着新疆地区的经济发展和稳定。但是，新疆籍少数民族毕业生人数逐年增加，基础差，就业能力不足等问题都对他们的就业造成了巨大的挑战。新疆籍少数民族毕业生既具有高校毕业生的普遍问题，也还有着他们的特点。</w:t>
      </w:r>
      <w:r w:rsidR="00A87247" w:rsidRPr="007A4519">
        <w:rPr>
          <w:rFonts w:ascii="仿宋" w:eastAsia="仿宋" w:hAnsi="仿宋" w:cs="Times New Roman" w:hint="eastAsia"/>
          <w:b/>
          <w:sz w:val="28"/>
          <w:szCs w:val="28"/>
        </w:rPr>
        <w:t>首先，新疆籍少数民族毕业生的数量逐年增加</w:t>
      </w:r>
      <w:r w:rsidR="00594295" w:rsidRPr="007A4519">
        <w:rPr>
          <w:rFonts w:ascii="仿宋" w:eastAsia="仿宋" w:hAnsi="仿宋" w:cs="Times New Roman" w:hint="eastAsia"/>
          <w:b/>
          <w:sz w:val="28"/>
          <w:szCs w:val="28"/>
        </w:rPr>
        <w:t>，就业困难大。内地高校的新疆籍少数民族学生虽然在内地学习和生活，但是受到学习基础、个人思想的影响，他们的就业率低于其他学生；其次新疆籍少数民族学生就业地域的选择比较受限制，地域的影响制约着他们的就业。最后，</w:t>
      </w:r>
      <w:r w:rsidR="00F12659" w:rsidRPr="007A4519">
        <w:rPr>
          <w:rFonts w:ascii="仿宋" w:eastAsia="仿宋" w:hAnsi="仿宋" w:cs="Times New Roman" w:hint="eastAsia"/>
          <w:b/>
          <w:sz w:val="28"/>
          <w:szCs w:val="28"/>
        </w:rPr>
        <w:t>就业</w:t>
      </w:r>
      <w:r w:rsidR="00594295" w:rsidRPr="007A4519">
        <w:rPr>
          <w:rFonts w:ascii="仿宋" w:eastAsia="仿宋" w:hAnsi="仿宋" w:cs="Times New Roman" w:hint="eastAsia"/>
          <w:b/>
          <w:sz w:val="28"/>
          <w:szCs w:val="28"/>
        </w:rPr>
        <w:t>人数的增加，就业竞争也就随之增加，</w:t>
      </w:r>
      <w:r w:rsidR="00F12659" w:rsidRPr="007A4519">
        <w:rPr>
          <w:rFonts w:ascii="仿宋" w:eastAsia="仿宋" w:hAnsi="仿宋" w:cs="Times New Roman" w:hint="eastAsia"/>
          <w:b/>
          <w:sz w:val="28"/>
          <w:szCs w:val="28"/>
        </w:rPr>
        <w:t>用人单位对大学毕业生的能力要求不断提高，</w:t>
      </w:r>
      <w:r w:rsidR="00594295" w:rsidRPr="007A4519">
        <w:rPr>
          <w:rFonts w:ascii="仿宋" w:eastAsia="仿宋" w:hAnsi="仿宋" w:cs="Times New Roman" w:hint="eastAsia"/>
          <w:b/>
          <w:sz w:val="28"/>
          <w:szCs w:val="28"/>
        </w:rPr>
        <w:t>新疆籍少数民族学生的就业率</w:t>
      </w:r>
      <w:r w:rsidR="00F12659" w:rsidRPr="007A4519">
        <w:rPr>
          <w:rFonts w:ascii="仿宋" w:eastAsia="仿宋" w:hAnsi="仿宋" w:cs="Times New Roman" w:hint="eastAsia"/>
          <w:b/>
          <w:sz w:val="28"/>
          <w:szCs w:val="28"/>
        </w:rPr>
        <w:t>也受到重大影响</w:t>
      </w:r>
      <w:r w:rsidR="00594295" w:rsidRPr="007A4519">
        <w:rPr>
          <w:rFonts w:ascii="仿宋" w:eastAsia="仿宋" w:hAnsi="仿宋" w:cs="Times New Roman" w:hint="eastAsia"/>
          <w:b/>
          <w:sz w:val="28"/>
          <w:szCs w:val="28"/>
        </w:rPr>
        <w:t>。</w:t>
      </w:r>
    </w:p>
    <w:p w14:paraId="04DAE97F" w14:textId="0DF8DFB3" w:rsidR="001B62AD" w:rsidRPr="007A4519" w:rsidRDefault="001B62A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2.</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影响高校新疆籍少数民族毕业生就业因素</w:t>
      </w:r>
    </w:p>
    <w:p w14:paraId="1FAA9CB0" w14:textId="42622B24" w:rsidR="00F12659" w:rsidRPr="007A4519" w:rsidRDefault="00F12659" w:rsidP="007A4519">
      <w:pPr>
        <w:spacing w:line="440" w:lineRule="exact"/>
        <w:rPr>
          <w:rFonts w:ascii="仿宋" w:eastAsia="仿宋" w:hAnsi="仿宋" w:cs="Times New Roman"/>
          <w:b/>
          <w:sz w:val="28"/>
          <w:szCs w:val="28"/>
        </w:rPr>
      </w:pP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影响高校新疆籍少数民族毕业生就业的众多因素可以分为两大类：毕业生的自身因素和环境因素</w:t>
      </w:r>
      <w:r w:rsidR="00CC0001">
        <w:rPr>
          <w:rFonts w:ascii="仿宋" w:eastAsia="仿宋" w:hAnsi="仿宋" w:cs="Times New Roman" w:hint="eastAsia"/>
          <w:b/>
          <w:sz w:val="28"/>
          <w:szCs w:val="28"/>
        </w:rPr>
        <w:t>，具体归为以下五点</w:t>
      </w:r>
      <w:r w:rsidRPr="007A4519">
        <w:rPr>
          <w:rFonts w:ascii="仿宋" w:eastAsia="仿宋" w:hAnsi="仿宋" w:cs="Times New Roman" w:hint="eastAsia"/>
          <w:b/>
          <w:sz w:val="28"/>
          <w:szCs w:val="28"/>
        </w:rPr>
        <w:t>。</w:t>
      </w:r>
    </w:p>
    <w:p w14:paraId="46002757" w14:textId="27F6E3BB" w:rsidR="00F12659" w:rsidRPr="007A4519" w:rsidRDefault="00F12659"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lastRenderedPageBreak/>
        <w:t>2.1学生学习基础差、能力不足</w:t>
      </w:r>
    </w:p>
    <w:p w14:paraId="6A547542" w14:textId="5B2C8861" w:rsidR="00F12659" w:rsidRPr="007A4519" w:rsidRDefault="008F7E7E" w:rsidP="00C455CF">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首先，</w:t>
      </w:r>
      <w:r w:rsidR="00F12659" w:rsidRPr="007A4519">
        <w:rPr>
          <w:rFonts w:ascii="仿宋" w:eastAsia="仿宋" w:hAnsi="仿宋" w:cs="Times New Roman" w:hint="eastAsia"/>
          <w:b/>
          <w:sz w:val="28"/>
          <w:szCs w:val="28"/>
        </w:rPr>
        <w:t>新疆籍少数民族学生在学习方面大多数学生存在一定的困难，他们基础薄弱，学习成绩普遍较差。</w:t>
      </w:r>
      <w:r w:rsidRPr="007A4519">
        <w:rPr>
          <w:rFonts w:ascii="仿宋" w:eastAsia="仿宋" w:hAnsi="仿宋" w:cs="Times New Roman" w:hint="eastAsia"/>
          <w:b/>
          <w:sz w:val="28"/>
          <w:szCs w:val="28"/>
        </w:rPr>
        <w:t>因为国家政策的影响，在高校录取学生时有一定的政策倾斜，所以本身他们在中学的基础就要稍微弱一些。其次，</w:t>
      </w:r>
      <w:r w:rsidR="00F12659" w:rsidRPr="007A4519">
        <w:rPr>
          <w:rFonts w:ascii="仿宋" w:eastAsia="仿宋" w:hAnsi="仿宋" w:cs="Times New Roman" w:hint="eastAsia"/>
          <w:b/>
          <w:sz w:val="28"/>
          <w:szCs w:val="28"/>
        </w:rPr>
        <w:t>他们大多数在新疆接受的是双语的教学，</w:t>
      </w:r>
      <w:r w:rsidRPr="007A4519">
        <w:rPr>
          <w:rFonts w:ascii="仿宋" w:eastAsia="仿宋" w:hAnsi="仿宋" w:cs="Times New Roman" w:hint="eastAsia"/>
          <w:b/>
          <w:sz w:val="28"/>
          <w:szCs w:val="28"/>
        </w:rPr>
        <w:t>在家中与家人经常用民族语言交流，新疆籍少数民族的民族语言和汉语差别较大，</w:t>
      </w:r>
      <w:r w:rsidR="00F12659" w:rsidRPr="007A4519">
        <w:rPr>
          <w:rFonts w:ascii="仿宋" w:eastAsia="仿宋" w:hAnsi="仿宋" w:cs="Times New Roman" w:hint="eastAsia"/>
          <w:b/>
          <w:sz w:val="28"/>
          <w:szCs w:val="28"/>
        </w:rPr>
        <w:t>所以汉语水平不是特别高，</w:t>
      </w:r>
      <w:r w:rsidRPr="007A4519">
        <w:rPr>
          <w:rFonts w:ascii="仿宋" w:eastAsia="仿宋" w:hAnsi="仿宋" w:cs="Times New Roman" w:hint="eastAsia"/>
          <w:b/>
          <w:sz w:val="28"/>
          <w:szCs w:val="28"/>
        </w:rPr>
        <w:t>在学习汉语方面也存在一定的困难。他们的汉语水平直接影响到他们的就业，用人单位大都对汉语水平有一定的要求，汉语水平的制约影响着他们的口头表达，</w:t>
      </w:r>
      <w:r w:rsidR="007D2319" w:rsidRPr="007A4519">
        <w:rPr>
          <w:rFonts w:ascii="仿宋" w:eastAsia="仿宋" w:hAnsi="仿宋" w:cs="Times New Roman" w:hint="eastAsia"/>
          <w:b/>
          <w:sz w:val="28"/>
          <w:szCs w:val="28"/>
        </w:rPr>
        <w:t>这些自身的因素制约他们的就业。</w:t>
      </w:r>
    </w:p>
    <w:p w14:paraId="5678D1AC" w14:textId="0E8C96D1" w:rsidR="007D2319" w:rsidRPr="007A4519" w:rsidRDefault="007D2319"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2.2</w:t>
      </w:r>
      <w:r w:rsidRPr="007A4519">
        <w:rPr>
          <w:rFonts w:ascii="仿宋" w:eastAsia="仿宋" w:hAnsi="仿宋" w:cs="Times New Roman"/>
          <w:b/>
          <w:sz w:val="28"/>
          <w:szCs w:val="28"/>
        </w:rPr>
        <w:t xml:space="preserve"> </w:t>
      </w:r>
      <w:r w:rsidR="00450939" w:rsidRPr="007A4519">
        <w:rPr>
          <w:rFonts w:ascii="仿宋" w:eastAsia="仿宋" w:hAnsi="仿宋" w:cs="Times New Roman" w:hint="eastAsia"/>
          <w:b/>
          <w:sz w:val="28"/>
          <w:szCs w:val="28"/>
        </w:rPr>
        <w:t>受</w:t>
      </w:r>
      <w:r w:rsidRPr="007A4519">
        <w:rPr>
          <w:rFonts w:ascii="仿宋" w:eastAsia="仿宋" w:hAnsi="仿宋" w:cs="Times New Roman" w:hint="eastAsia"/>
          <w:b/>
          <w:sz w:val="28"/>
          <w:szCs w:val="28"/>
        </w:rPr>
        <w:t>就业地域因素</w:t>
      </w:r>
      <w:r w:rsidR="00450939" w:rsidRPr="007A4519">
        <w:rPr>
          <w:rFonts w:ascii="仿宋" w:eastAsia="仿宋" w:hAnsi="仿宋" w:cs="Times New Roman" w:hint="eastAsia"/>
          <w:b/>
          <w:sz w:val="28"/>
          <w:szCs w:val="28"/>
        </w:rPr>
        <w:t>制约</w:t>
      </w:r>
      <w:r w:rsidRPr="007A4519">
        <w:rPr>
          <w:rFonts w:ascii="仿宋" w:eastAsia="仿宋" w:hAnsi="仿宋" w:cs="Times New Roman" w:hint="eastAsia"/>
          <w:b/>
          <w:sz w:val="28"/>
          <w:szCs w:val="28"/>
        </w:rPr>
        <w:t>较大</w:t>
      </w:r>
    </w:p>
    <w:p w14:paraId="7CF2C85D" w14:textId="4466F2A5" w:rsidR="00F12659" w:rsidRPr="007A4519" w:rsidRDefault="009529F2" w:rsidP="00C455CF">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2018年</w:t>
      </w:r>
      <w:r w:rsidR="007D2319" w:rsidRPr="007A4519">
        <w:rPr>
          <w:rFonts w:ascii="仿宋" w:eastAsia="仿宋" w:hAnsi="仿宋" w:cs="Times New Roman" w:hint="eastAsia"/>
          <w:b/>
          <w:sz w:val="28"/>
          <w:szCs w:val="28"/>
        </w:rPr>
        <w:t>陈举</w:t>
      </w:r>
      <w:r w:rsidR="00C455CF">
        <w:rPr>
          <w:rFonts w:ascii="仿宋" w:eastAsia="仿宋" w:hAnsi="仿宋" w:cs="Times New Roman" w:hint="eastAsia"/>
          <w:b/>
          <w:sz w:val="28"/>
          <w:szCs w:val="28"/>
        </w:rPr>
        <w:t>在</w:t>
      </w:r>
      <w:r w:rsidR="00450939" w:rsidRPr="007A4519">
        <w:rPr>
          <w:rFonts w:ascii="仿宋" w:eastAsia="仿宋" w:hAnsi="仿宋" w:cs="Times New Roman" w:hint="eastAsia"/>
          <w:b/>
          <w:sz w:val="28"/>
          <w:szCs w:val="28"/>
        </w:rPr>
        <w:t>内地新疆籍少数民族大学生就业意愿与困难的调研中表示新疆籍少数民族大学生的就业区域选择方面有82.8%的学生表示毕业后愿意回新疆就业，仅有17.2%</w:t>
      </w:r>
      <w:r w:rsidR="00450939" w:rsidRPr="007A4519">
        <w:rPr>
          <w:rFonts w:ascii="仿宋" w:eastAsia="仿宋" w:hAnsi="仿宋" w:cs="Times New Roman"/>
          <w:b/>
          <w:sz w:val="28"/>
          <w:szCs w:val="28"/>
        </w:rPr>
        <w:t xml:space="preserve"> </w:t>
      </w:r>
      <w:r w:rsidR="00450939" w:rsidRPr="007A4519">
        <w:rPr>
          <w:rFonts w:ascii="仿宋" w:eastAsia="仿宋" w:hAnsi="仿宋" w:cs="Times New Roman" w:hint="eastAsia"/>
          <w:b/>
          <w:sz w:val="28"/>
          <w:szCs w:val="28"/>
        </w:rPr>
        <w:t>的毕业生选择内地就业。而在回新疆就业地的调研中，选择回自己的生源地和省会城市乌鲁木齐的最多。这样的就业选择制约了新疆籍少数民族学生的就业，并把就业范围最大成度的缩小了，相对应的就业机会也就大大减少。选择回疆就业和他们的饮食习惯、思想状态、宗教信仰都有着密不可分的关系，但是更重要是他们的思想比较保守，受到家庭、民族风俗习惯因素影响较大。除此以外，一小部分毕业生认为回新疆工作压力比较大，所以他们选择坚决不回新疆工作，他们的就业地域制约因素相对其他同学比较小，但是他们要与更多的毕业生进行竞争，也存在严重的就业困难。</w:t>
      </w:r>
    </w:p>
    <w:p w14:paraId="0684291C" w14:textId="00918B1F" w:rsidR="008F784C" w:rsidRPr="007A4519" w:rsidRDefault="008F784C"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2.3</w:t>
      </w:r>
      <w:r w:rsidRPr="007A4519">
        <w:rPr>
          <w:rFonts w:ascii="仿宋" w:eastAsia="仿宋" w:hAnsi="仿宋" w:cs="Times New Roman"/>
          <w:b/>
          <w:sz w:val="28"/>
          <w:szCs w:val="28"/>
        </w:rPr>
        <w:t xml:space="preserve"> </w:t>
      </w:r>
      <w:r w:rsidR="00A5500D" w:rsidRPr="007A4519">
        <w:rPr>
          <w:rFonts w:ascii="仿宋" w:eastAsia="仿宋" w:hAnsi="仿宋" w:cs="Times New Roman" w:hint="eastAsia"/>
          <w:b/>
          <w:sz w:val="28"/>
          <w:szCs w:val="28"/>
        </w:rPr>
        <w:t>信息获取渠道不畅通</w:t>
      </w:r>
    </w:p>
    <w:p w14:paraId="6A92DFAD" w14:textId="0AA46C99" w:rsidR="00A5500D" w:rsidRPr="007A4519" w:rsidRDefault="00A5500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 xml:space="preserve"> 新疆籍少数民族毕业生以维吾尔族、哈萨克族、回族等为主，他们分别有自己民族的民族习惯</w:t>
      </w:r>
      <w:r w:rsidR="00ED741B" w:rsidRPr="007A4519">
        <w:rPr>
          <w:rFonts w:ascii="仿宋" w:eastAsia="仿宋" w:hAnsi="仿宋" w:cs="Times New Roman" w:hint="eastAsia"/>
          <w:b/>
          <w:sz w:val="28"/>
          <w:szCs w:val="28"/>
        </w:rPr>
        <w:t>、交往环境和文化背景，这些因素导致新疆籍少数民族学生容易以民族为</w:t>
      </w:r>
      <w:r w:rsidR="00C455CF">
        <w:rPr>
          <w:rFonts w:ascii="仿宋" w:eastAsia="仿宋" w:hAnsi="仿宋" w:cs="Times New Roman" w:hint="eastAsia"/>
          <w:b/>
          <w:sz w:val="28"/>
          <w:szCs w:val="28"/>
        </w:rPr>
        <w:t>单位</w:t>
      </w:r>
      <w:r w:rsidR="00ED741B" w:rsidRPr="007A4519">
        <w:rPr>
          <w:rFonts w:ascii="仿宋" w:eastAsia="仿宋" w:hAnsi="仿宋" w:cs="Times New Roman" w:hint="eastAsia"/>
          <w:b/>
          <w:sz w:val="28"/>
          <w:szCs w:val="28"/>
        </w:rPr>
        <w:t>而形成多个小团体，尤其是与汉族同学沟通交往较少。相同的文化、宗教背景使他们有着相同的民族文化认同，离开新疆后，这种民族文化认同会加深。少数民族同学的沟通不畅，不积极导致了他们获取信息的渠道比较单一，</w:t>
      </w:r>
      <w:r w:rsidR="00BF346D" w:rsidRPr="007A4519">
        <w:rPr>
          <w:rFonts w:ascii="仿宋" w:eastAsia="仿宋" w:hAnsi="仿宋" w:cs="Times New Roman" w:hint="eastAsia"/>
          <w:b/>
          <w:sz w:val="28"/>
          <w:szCs w:val="28"/>
        </w:rPr>
        <w:t>闭塞的信息获取渠道为他们的就业带来了困难。</w:t>
      </w:r>
    </w:p>
    <w:p w14:paraId="76D079CE" w14:textId="2EEBE845" w:rsidR="00A5500D" w:rsidRPr="007A4519" w:rsidRDefault="00A5500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lastRenderedPageBreak/>
        <w:t>2.4</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就业指导缺乏针对性</w:t>
      </w:r>
    </w:p>
    <w:p w14:paraId="2B3A6FD7" w14:textId="069E4AD1" w:rsidR="00BF346D" w:rsidRPr="007A4519" w:rsidRDefault="00BF346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00834E27" w:rsidRPr="007A4519">
        <w:rPr>
          <w:rFonts w:ascii="仿宋" w:eastAsia="仿宋" w:hAnsi="仿宋" w:cs="Times New Roman" w:hint="eastAsia"/>
          <w:b/>
          <w:sz w:val="28"/>
          <w:szCs w:val="28"/>
        </w:rPr>
        <w:t>现有高校的就业指导课程，受众对象是整体学生，没有专门针对新疆籍少数民族毕业生的</w:t>
      </w:r>
      <w:r w:rsidR="0032134F" w:rsidRPr="007A4519">
        <w:rPr>
          <w:rFonts w:ascii="仿宋" w:eastAsia="仿宋" w:hAnsi="仿宋" w:cs="Times New Roman" w:hint="eastAsia"/>
          <w:b/>
          <w:sz w:val="28"/>
          <w:szCs w:val="28"/>
        </w:rPr>
        <w:t>职业测评、职业生涯规划、就业创业指导</w:t>
      </w:r>
      <w:r w:rsidR="00834E27" w:rsidRPr="007A4519">
        <w:rPr>
          <w:rFonts w:ascii="仿宋" w:eastAsia="仿宋" w:hAnsi="仿宋" w:cs="Times New Roman" w:hint="eastAsia"/>
          <w:b/>
          <w:sz w:val="28"/>
          <w:szCs w:val="28"/>
        </w:rPr>
        <w:t>课程。少数民族毕业生在就业指导方面得到的指导和帮助相对普通本科生非常有限。</w:t>
      </w:r>
      <w:r w:rsidR="0032134F" w:rsidRPr="007A4519">
        <w:rPr>
          <w:rFonts w:ascii="仿宋" w:eastAsia="仿宋" w:hAnsi="仿宋" w:cs="Times New Roman" w:hint="eastAsia"/>
          <w:b/>
          <w:sz w:val="28"/>
          <w:szCs w:val="28"/>
        </w:rPr>
        <w:t>相对普通毕业生，</w:t>
      </w:r>
      <w:r w:rsidR="00834E27" w:rsidRPr="007A4519">
        <w:rPr>
          <w:rFonts w:ascii="仿宋" w:eastAsia="仿宋" w:hAnsi="仿宋" w:cs="Times New Roman" w:hint="eastAsia"/>
          <w:b/>
          <w:sz w:val="28"/>
          <w:szCs w:val="28"/>
        </w:rPr>
        <w:t>少数民族</w:t>
      </w:r>
      <w:r w:rsidR="0032134F" w:rsidRPr="007A4519">
        <w:rPr>
          <w:rFonts w:ascii="仿宋" w:eastAsia="仿宋" w:hAnsi="仿宋" w:cs="Times New Roman" w:hint="eastAsia"/>
          <w:b/>
          <w:sz w:val="28"/>
          <w:szCs w:val="28"/>
        </w:rPr>
        <w:t>毕业生在就业择业方面有其特殊性，他们的成长环境，受教育方式和文化氛围与普通毕业生有鲜明区别，他们有一定的特长和优势，比如</w:t>
      </w:r>
      <w:r w:rsidR="00551A58" w:rsidRPr="007A4519">
        <w:rPr>
          <w:rFonts w:ascii="仿宋" w:eastAsia="仿宋" w:hAnsi="仿宋" w:cs="Times New Roman" w:hint="eastAsia"/>
          <w:b/>
          <w:sz w:val="28"/>
          <w:szCs w:val="28"/>
        </w:rPr>
        <w:t>语言方面和文化方面的优势，他们在专业领域内就业时具有明显优势。但同时也要注意到他们的劣势和短板，他们受教育和成长环境的不同使其在</w:t>
      </w:r>
      <w:r w:rsidR="003B03EB" w:rsidRPr="007A4519">
        <w:rPr>
          <w:rFonts w:ascii="仿宋" w:eastAsia="仿宋" w:hAnsi="仿宋" w:cs="Times New Roman" w:hint="eastAsia"/>
          <w:b/>
          <w:sz w:val="28"/>
          <w:szCs w:val="28"/>
        </w:rPr>
        <w:t>工作时</w:t>
      </w:r>
      <w:r w:rsidR="00551A58" w:rsidRPr="007A4519">
        <w:rPr>
          <w:rFonts w:ascii="仿宋" w:eastAsia="仿宋" w:hAnsi="仿宋" w:cs="Times New Roman" w:hint="eastAsia"/>
          <w:b/>
          <w:sz w:val="28"/>
          <w:szCs w:val="28"/>
        </w:rPr>
        <w:t>语言</w:t>
      </w:r>
      <w:r w:rsidR="003B03EB" w:rsidRPr="007A4519">
        <w:rPr>
          <w:rFonts w:ascii="仿宋" w:eastAsia="仿宋" w:hAnsi="仿宋" w:cs="Times New Roman" w:hint="eastAsia"/>
          <w:b/>
          <w:sz w:val="28"/>
          <w:szCs w:val="28"/>
        </w:rPr>
        <w:t>方面</w:t>
      </w:r>
      <w:r w:rsidR="00551A58" w:rsidRPr="007A4519">
        <w:rPr>
          <w:rFonts w:ascii="仿宋" w:eastAsia="仿宋" w:hAnsi="仿宋" w:cs="Times New Roman" w:hint="eastAsia"/>
          <w:b/>
          <w:sz w:val="28"/>
          <w:szCs w:val="28"/>
        </w:rPr>
        <w:t>或</w:t>
      </w:r>
      <w:r w:rsidR="003B03EB" w:rsidRPr="007A4519">
        <w:rPr>
          <w:rFonts w:ascii="仿宋" w:eastAsia="仿宋" w:hAnsi="仿宋" w:cs="Times New Roman" w:hint="eastAsia"/>
          <w:b/>
          <w:sz w:val="28"/>
          <w:szCs w:val="28"/>
        </w:rPr>
        <w:t>文化习惯</w:t>
      </w:r>
      <w:r w:rsidR="00551A58" w:rsidRPr="007A4519">
        <w:rPr>
          <w:rFonts w:ascii="仿宋" w:eastAsia="仿宋" w:hAnsi="仿宋" w:cs="Times New Roman" w:hint="eastAsia"/>
          <w:b/>
          <w:sz w:val="28"/>
          <w:szCs w:val="28"/>
        </w:rPr>
        <w:t>方面</w:t>
      </w:r>
      <w:r w:rsidR="003B03EB" w:rsidRPr="007A4519">
        <w:rPr>
          <w:rFonts w:ascii="仿宋" w:eastAsia="仿宋" w:hAnsi="仿宋" w:cs="Times New Roman" w:hint="eastAsia"/>
          <w:b/>
          <w:sz w:val="28"/>
          <w:szCs w:val="28"/>
        </w:rPr>
        <w:t>需要进一步适应。</w:t>
      </w:r>
    </w:p>
    <w:p w14:paraId="454A19B7" w14:textId="01A8F617" w:rsidR="00A5500D" w:rsidRPr="007A4519" w:rsidRDefault="00A5500D"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2.5</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用人单位存在偏见</w:t>
      </w:r>
    </w:p>
    <w:p w14:paraId="45D5982E" w14:textId="05F49B4C" w:rsidR="007D354C" w:rsidRPr="007A4519" w:rsidRDefault="003B03EB" w:rsidP="00DA7B9E">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改革开放以来，各行业迎来了春天，</w:t>
      </w:r>
      <w:r w:rsidR="000F520B" w:rsidRPr="007A4519">
        <w:rPr>
          <w:rFonts w:ascii="仿宋" w:eastAsia="仿宋" w:hAnsi="仿宋" w:cs="Times New Roman" w:hint="eastAsia"/>
          <w:b/>
          <w:sz w:val="28"/>
          <w:szCs w:val="28"/>
        </w:rPr>
        <w:t>国家各行各业需要大量人才，与之对应的是大学生数量的不足。十</w:t>
      </w:r>
      <w:r w:rsidR="007D354C" w:rsidRPr="007A4519">
        <w:rPr>
          <w:rFonts w:ascii="仿宋" w:eastAsia="仿宋" w:hAnsi="仿宋" w:cs="Times New Roman" w:hint="eastAsia"/>
          <w:b/>
          <w:sz w:val="28"/>
          <w:szCs w:val="28"/>
        </w:rPr>
        <w:t>一</w:t>
      </w:r>
      <w:r w:rsidR="000F520B" w:rsidRPr="007A4519">
        <w:rPr>
          <w:rFonts w:ascii="仿宋" w:eastAsia="仿宋" w:hAnsi="仿宋" w:cs="Times New Roman" w:hint="eastAsia"/>
          <w:b/>
          <w:sz w:val="28"/>
          <w:szCs w:val="28"/>
        </w:rPr>
        <w:t>五以来高校扩招，大量的高等教育毕业生进入社会，就业潮</w:t>
      </w:r>
      <w:r w:rsidR="00DA7B9E">
        <w:rPr>
          <w:rFonts w:ascii="仿宋" w:eastAsia="仿宋" w:hAnsi="仿宋" w:cs="Times New Roman" w:hint="eastAsia"/>
          <w:b/>
          <w:sz w:val="28"/>
          <w:szCs w:val="28"/>
        </w:rPr>
        <w:t>的</w:t>
      </w:r>
      <w:r w:rsidR="000F520B" w:rsidRPr="007A4519">
        <w:rPr>
          <w:rFonts w:ascii="仿宋" w:eastAsia="仿宋" w:hAnsi="仿宋" w:cs="Times New Roman" w:hint="eastAsia"/>
          <w:b/>
          <w:sz w:val="28"/>
          <w:szCs w:val="28"/>
        </w:rPr>
        <w:t>到来</w:t>
      </w:r>
      <w:r w:rsidR="00DA7B9E">
        <w:rPr>
          <w:rFonts w:ascii="仿宋" w:eastAsia="仿宋" w:hAnsi="仿宋" w:cs="Times New Roman" w:hint="eastAsia"/>
          <w:b/>
          <w:sz w:val="28"/>
          <w:szCs w:val="28"/>
        </w:rPr>
        <w:t>是大学毕业生的</w:t>
      </w:r>
      <w:r w:rsidR="000F520B" w:rsidRPr="007A4519">
        <w:rPr>
          <w:rFonts w:ascii="仿宋" w:eastAsia="仿宋" w:hAnsi="仿宋" w:cs="Times New Roman" w:hint="eastAsia"/>
          <w:b/>
          <w:sz w:val="28"/>
          <w:szCs w:val="28"/>
        </w:rPr>
        <w:t>就业变得困难。</w:t>
      </w:r>
      <w:r w:rsidR="007D354C" w:rsidRPr="007A4519">
        <w:rPr>
          <w:rFonts w:ascii="仿宋" w:eastAsia="仿宋" w:hAnsi="仿宋" w:cs="Times New Roman" w:hint="eastAsia"/>
          <w:b/>
          <w:sz w:val="28"/>
          <w:szCs w:val="28"/>
        </w:rPr>
        <w:t>首先，</w:t>
      </w:r>
      <w:r w:rsidR="000F520B" w:rsidRPr="007A4519">
        <w:rPr>
          <w:rFonts w:ascii="仿宋" w:eastAsia="仿宋" w:hAnsi="仿宋" w:cs="Times New Roman" w:hint="eastAsia"/>
          <w:b/>
          <w:sz w:val="28"/>
          <w:szCs w:val="28"/>
        </w:rPr>
        <w:t>在严峻的就业形势下，</w:t>
      </w:r>
      <w:r w:rsidR="007D354C" w:rsidRPr="007A4519">
        <w:rPr>
          <w:rFonts w:ascii="仿宋" w:eastAsia="仿宋" w:hAnsi="仿宋" w:cs="Times New Roman" w:hint="eastAsia"/>
          <w:b/>
          <w:sz w:val="28"/>
          <w:szCs w:val="28"/>
        </w:rPr>
        <w:t>由于新疆近年来出现的“三股势力”</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极端分子</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等制造的暴恐事件让人们对新疆籍少数民族人民造成了一定的误解，甚至贴上了</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标签</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。这让</w:t>
      </w:r>
      <w:r w:rsidR="008E09E2" w:rsidRPr="007A4519">
        <w:rPr>
          <w:rFonts w:ascii="仿宋" w:eastAsia="仿宋" w:hAnsi="仿宋" w:cs="Times New Roman" w:hint="eastAsia"/>
          <w:b/>
          <w:sz w:val="28"/>
          <w:szCs w:val="28"/>
        </w:rPr>
        <w:t>少数民族毕业生还需要面对用人单位的偏见</w:t>
      </w:r>
      <w:r w:rsidR="007D354C" w:rsidRPr="007A4519">
        <w:rPr>
          <w:rFonts w:ascii="仿宋" w:eastAsia="仿宋" w:hAnsi="仿宋" w:cs="Times New Roman" w:hint="eastAsia"/>
          <w:b/>
          <w:sz w:val="28"/>
          <w:szCs w:val="28"/>
        </w:rPr>
        <w:t>；其次</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由于新疆籍少数民族地区的教育力量尤其是基础教育比较薄弱，民族生的英语、计算机等基础知识掌握不够熟练；最后</w:t>
      </w:r>
      <w:r w:rsidR="00DA7B9E">
        <w:rPr>
          <w:rFonts w:ascii="仿宋" w:eastAsia="仿宋" w:hAnsi="仿宋" w:cs="Times New Roman" w:hint="eastAsia"/>
          <w:b/>
          <w:sz w:val="28"/>
          <w:szCs w:val="28"/>
        </w:rPr>
        <w:t>，</w:t>
      </w:r>
      <w:r w:rsidR="007D354C" w:rsidRPr="007A4519">
        <w:rPr>
          <w:rFonts w:ascii="仿宋" w:eastAsia="仿宋" w:hAnsi="仿宋" w:cs="Times New Roman" w:hint="eastAsia"/>
          <w:b/>
          <w:sz w:val="28"/>
          <w:szCs w:val="28"/>
        </w:rPr>
        <w:t>由于新疆籍少数民族学生从小参加的实践活动较少，实践机会不多，实践形式不丰富，新疆籍少数民族学生的实践能力普遍偏弱，实践综合能力的欠缺造成了用人单位的不信任。</w:t>
      </w:r>
    </w:p>
    <w:p w14:paraId="2E763470" w14:textId="3F5E55E6" w:rsidR="005669F2" w:rsidRPr="007A4519" w:rsidRDefault="005669F2"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3.新疆籍少数民族毕业生就业帮扶方法</w:t>
      </w:r>
      <w:r w:rsidR="00890906" w:rsidRPr="007A4519">
        <w:rPr>
          <w:rFonts w:ascii="仿宋" w:eastAsia="仿宋" w:hAnsi="仿宋" w:cs="Times New Roman" w:hint="eastAsia"/>
          <w:b/>
          <w:sz w:val="28"/>
          <w:szCs w:val="28"/>
        </w:rPr>
        <w:t xml:space="preserve"> </w:t>
      </w:r>
    </w:p>
    <w:p w14:paraId="405B585C" w14:textId="3A94660A" w:rsidR="00932E24" w:rsidRPr="007A4519" w:rsidRDefault="00932E24"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 xml:space="preserve"> 新疆籍少数民族的就业率不是单靠一方面努力就可以提高，必须依靠学校、个人、社会等多方面的共同努力得以实现。</w:t>
      </w:r>
    </w:p>
    <w:p w14:paraId="5F141B7F" w14:textId="5AA54CA4" w:rsidR="00932E24" w:rsidRPr="007A4519" w:rsidRDefault="005669F2"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3.1</w:t>
      </w:r>
      <w:r w:rsidRPr="007A4519">
        <w:rPr>
          <w:rFonts w:ascii="仿宋" w:eastAsia="仿宋" w:hAnsi="仿宋" w:cs="Times New Roman"/>
          <w:b/>
          <w:sz w:val="28"/>
          <w:szCs w:val="28"/>
        </w:rPr>
        <w:t xml:space="preserve"> </w:t>
      </w:r>
      <w:r w:rsidR="004D564F" w:rsidRPr="007A4519">
        <w:rPr>
          <w:rFonts w:ascii="仿宋" w:eastAsia="仿宋" w:hAnsi="仿宋" w:cs="Times New Roman" w:hint="eastAsia"/>
          <w:b/>
          <w:sz w:val="28"/>
          <w:szCs w:val="28"/>
        </w:rPr>
        <w:t>全面</w:t>
      </w:r>
      <w:r w:rsidR="00932E24" w:rsidRPr="007A4519">
        <w:rPr>
          <w:rFonts w:ascii="仿宋" w:eastAsia="仿宋" w:hAnsi="仿宋" w:cs="Times New Roman" w:hint="eastAsia"/>
          <w:b/>
          <w:sz w:val="28"/>
          <w:szCs w:val="28"/>
        </w:rPr>
        <w:t>提高自身素质</w:t>
      </w:r>
      <w:r w:rsidR="00932E24" w:rsidRPr="007A4519">
        <w:rPr>
          <w:rFonts w:ascii="仿宋" w:eastAsia="仿宋" w:hAnsi="仿宋" w:cs="Times New Roman"/>
          <w:b/>
          <w:sz w:val="28"/>
          <w:szCs w:val="28"/>
        </w:rPr>
        <w:t xml:space="preserve"> </w:t>
      </w:r>
    </w:p>
    <w:p w14:paraId="02BC94AD" w14:textId="44E9766A" w:rsidR="0098135E" w:rsidRPr="007A4519" w:rsidRDefault="004D564F"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00890906" w:rsidRPr="007A4519">
        <w:rPr>
          <w:rFonts w:ascii="仿宋" w:eastAsia="仿宋" w:hAnsi="仿宋" w:cs="Times New Roman" w:hint="eastAsia"/>
          <w:b/>
          <w:sz w:val="28"/>
          <w:szCs w:val="28"/>
        </w:rPr>
        <w:t>想要提高新疆籍少数民族学生的就业情况，从根本上解决这个问题首先需要新疆籍少数民族学生提高自身的综合素质，过硬的自身综合素质是实现就业的</w:t>
      </w:r>
      <w:r w:rsidR="00DA7B9E">
        <w:rPr>
          <w:rFonts w:ascii="仿宋" w:eastAsia="仿宋" w:hAnsi="仿宋" w:cs="Times New Roman" w:hint="eastAsia"/>
          <w:b/>
          <w:sz w:val="28"/>
          <w:szCs w:val="28"/>
        </w:rPr>
        <w:t>根本条件</w:t>
      </w:r>
      <w:r w:rsidR="00890906" w:rsidRPr="007A4519">
        <w:rPr>
          <w:rFonts w:ascii="仿宋" w:eastAsia="仿宋" w:hAnsi="仿宋" w:cs="Times New Roman" w:hint="eastAsia"/>
          <w:b/>
          <w:sz w:val="28"/>
          <w:szCs w:val="28"/>
        </w:rPr>
        <w:t>。新疆籍少数民族的自身素质需要从以下几个方面进行提高。</w:t>
      </w:r>
    </w:p>
    <w:p w14:paraId="127A09A5" w14:textId="1E46C8C8" w:rsidR="004D564F" w:rsidRPr="007A4519" w:rsidRDefault="00890906" w:rsidP="00DA7B9E">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第一，提高新疆籍少数民族毕业生的专业成绩和</w:t>
      </w:r>
      <w:r w:rsidR="0098135E" w:rsidRPr="007A4519">
        <w:rPr>
          <w:rFonts w:ascii="仿宋" w:eastAsia="仿宋" w:hAnsi="仿宋" w:cs="Times New Roman" w:hint="eastAsia"/>
          <w:b/>
          <w:sz w:val="28"/>
          <w:szCs w:val="28"/>
        </w:rPr>
        <w:t>综合</w:t>
      </w:r>
      <w:r w:rsidRPr="007A4519">
        <w:rPr>
          <w:rFonts w:ascii="仿宋" w:eastAsia="仿宋" w:hAnsi="仿宋" w:cs="Times New Roman" w:hint="eastAsia"/>
          <w:b/>
          <w:sz w:val="28"/>
          <w:szCs w:val="28"/>
        </w:rPr>
        <w:t>能力。面对</w:t>
      </w:r>
      <w:r w:rsidRPr="007A4519">
        <w:rPr>
          <w:rFonts w:ascii="仿宋" w:eastAsia="仿宋" w:hAnsi="仿宋" w:cs="Times New Roman" w:hint="eastAsia"/>
          <w:b/>
          <w:sz w:val="28"/>
          <w:szCs w:val="28"/>
        </w:rPr>
        <w:lastRenderedPageBreak/>
        <w:t>薄弱的基础，新疆籍少数民族学生需要更多的努力，追赶超越其他同学。专业成绩和专业实践能力决定了每一个同学最终的就业，新疆籍少数民族学生应多请教专业课老师，多与同学沟通，多下功夫提高自己的专业成绩。除此以外，应争取更多的专业实习、实践机会。专业实践是提高专业能力的重要途径</w:t>
      </w:r>
      <w:r w:rsidR="0098135E" w:rsidRPr="007A4519">
        <w:rPr>
          <w:rFonts w:ascii="仿宋" w:eastAsia="仿宋" w:hAnsi="仿宋" w:cs="Times New Roman" w:hint="eastAsia"/>
          <w:b/>
          <w:sz w:val="28"/>
          <w:szCs w:val="28"/>
        </w:rPr>
        <w:t>，有研究表示新疆籍少数民族学生比其他同学在校参与的社会实践次数少，因此，毕业生应在进入大学后就积极参与各项实践活动，不断积累经验为自己的就业打下坚实基础。综合能力还包括计算机、英语、口头表达等方面的能力，新疆籍少数民族往往在以上几个方面欠缺，应加强这些基础能力的学习和实践，提高自己的综合学习实践能力。第二，转变就业观念，调整就业期待。</w:t>
      </w:r>
      <w:r w:rsidR="00BB0437" w:rsidRPr="007A4519">
        <w:rPr>
          <w:rFonts w:ascii="仿宋" w:eastAsia="仿宋" w:hAnsi="仿宋" w:cs="Times New Roman" w:hint="eastAsia"/>
          <w:b/>
          <w:sz w:val="28"/>
          <w:szCs w:val="28"/>
        </w:rPr>
        <w:t>随着高校的不断扩招，大学生已经不是稀缺人才，毕业生如果不积极调整自己的就业观念和就业期待，很可能造成就业的困难。</w:t>
      </w:r>
      <w:r w:rsidR="00A02A7E" w:rsidRPr="007A4519">
        <w:rPr>
          <w:rFonts w:ascii="仿宋" w:eastAsia="仿宋" w:hAnsi="仿宋" w:cs="Times New Roman" w:hint="eastAsia"/>
          <w:b/>
          <w:sz w:val="28"/>
          <w:szCs w:val="28"/>
        </w:rPr>
        <w:t>毕业生往往想进入大企业、考公务员等，这样的就业期待并不现实，应脚踏实地从基层做起。积极做到先就业再择业，找准方向，准确结合自身的能力定位</w:t>
      </w:r>
      <w:r w:rsidR="002157C5" w:rsidRPr="007A4519">
        <w:rPr>
          <w:rFonts w:ascii="仿宋" w:eastAsia="仿宋" w:hAnsi="仿宋" w:cs="Times New Roman" w:hint="eastAsia"/>
          <w:b/>
          <w:sz w:val="28"/>
          <w:szCs w:val="28"/>
        </w:rPr>
        <w:t>。</w:t>
      </w:r>
      <w:r w:rsidR="00422F4B" w:rsidRPr="007A4519">
        <w:rPr>
          <w:rFonts w:ascii="仿宋" w:eastAsia="仿宋" w:hAnsi="仿宋" w:cs="Times New Roman" w:hint="eastAsia"/>
          <w:b/>
          <w:sz w:val="28"/>
          <w:szCs w:val="28"/>
        </w:rPr>
        <w:t>了解国家就业政策，积极参与“西部计划”、“三支一扶”等基层服务计划，把自己的利益和国家利益结合起来，调整心态，做好自己的职业规划。</w:t>
      </w:r>
      <w:r w:rsidR="00F16425" w:rsidRPr="007A4519">
        <w:rPr>
          <w:rFonts w:ascii="仿宋" w:eastAsia="仿宋" w:hAnsi="仿宋" w:cs="Times New Roman" w:hint="eastAsia"/>
          <w:b/>
          <w:sz w:val="28"/>
          <w:szCs w:val="28"/>
        </w:rPr>
        <w:t>第三，</w:t>
      </w:r>
      <w:r w:rsidR="008159D3" w:rsidRPr="007A4519">
        <w:rPr>
          <w:rFonts w:ascii="仿宋" w:eastAsia="仿宋" w:hAnsi="仿宋" w:cs="Times New Roman" w:hint="eastAsia"/>
          <w:b/>
          <w:sz w:val="28"/>
          <w:szCs w:val="28"/>
        </w:rPr>
        <w:t>加强与外界的沟通交流，增加就业信息获取渠道。新疆籍少数民族学生应积极与汉族等其他地区少数民族同学加强沟通交流，多方面获取就业信息并积极尝试。打破自己原来固有的“朋友圈” ，敞开心扉与老师、同学交流可以增加自身的就业机会，同时也能提高自己的自信心。</w:t>
      </w:r>
    </w:p>
    <w:p w14:paraId="26DD4407" w14:textId="17448A0D" w:rsidR="00932E24" w:rsidRPr="007A4519" w:rsidRDefault="00932E24"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3.2</w:t>
      </w:r>
      <w:r w:rsidRPr="007A4519">
        <w:rPr>
          <w:rFonts w:ascii="仿宋" w:eastAsia="仿宋" w:hAnsi="仿宋" w:cs="Times New Roman"/>
          <w:b/>
          <w:sz w:val="28"/>
          <w:szCs w:val="28"/>
        </w:rPr>
        <w:t xml:space="preserve"> </w:t>
      </w:r>
      <w:r w:rsidR="00AE6897" w:rsidRPr="007A4519">
        <w:rPr>
          <w:rFonts w:ascii="仿宋" w:eastAsia="仿宋" w:hAnsi="仿宋" w:cs="Times New Roman" w:hint="eastAsia"/>
          <w:b/>
          <w:sz w:val="28"/>
          <w:szCs w:val="28"/>
        </w:rPr>
        <w:t>高校应</w:t>
      </w:r>
      <w:r w:rsidR="004D564F" w:rsidRPr="007A4519">
        <w:rPr>
          <w:rFonts w:ascii="仿宋" w:eastAsia="仿宋" w:hAnsi="仿宋" w:cs="Times New Roman" w:hint="eastAsia"/>
          <w:b/>
          <w:sz w:val="28"/>
          <w:szCs w:val="28"/>
        </w:rPr>
        <w:t>健全扶持体系</w:t>
      </w:r>
    </w:p>
    <w:p w14:paraId="58BB622F" w14:textId="48AC6ED6" w:rsidR="00EA45A8" w:rsidRDefault="00AE6897"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高校作为人才培养单位，毕业生的就业</w:t>
      </w:r>
      <w:r w:rsidR="007521D3" w:rsidRPr="007A4519">
        <w:rPr>
          <w:rFonts w:ascii="仿宋" w:eastAsia="仿宋" w:hAnsi="仿宋" w:cs="Times New Roman" w:hint="eastAsia"/>
          <w:b/>
          <w:sz w:val="28"/>
          <w:szCs w:val="28"/>
        </w:rPr>
        <w:t>与高校的培养密不可分。虽然目前高校都开设有职业生业规划和就业指导课程但是针对性不强。新疆籍少数民族毕业生有自身的特点和就业</w:t>
      </w:r>
      <w:r w:rsidR="00EA45A8">
        <w:rPr>
          <w:rFonts w:ascii="仿宋" w:eastAsia="仿宋" w:hAnsi="仿宋" w:cs="Times New Roman" w:hint="eastAsia"/>
          <w:b/>
          <w:sz w:val="28"/>
          <w:szCs w:val="28"/>
        </w:rPr>
        <w:t>困难</w:t>
      </w:r>
      <w:r w:rsidR="007521D3" w:rsidRPr="007A4519">
        <w:rPr>
          <w:rFonts w:ascii="仿宋" w:eastAsia="仿宋" w:hAnsi="仿宋" w:cs="Times New Roman" w:hint="eastAsia"/>
          <w:b/>
          <w:sz w:val="28"/>
          <w:szCs w:val="28"/>
        </w:rPr>
        <w:t>，高校应针对这些特点开展针对性帮扶。</w:t>
      </w:r>
    </w:p>
    <w:p w14:paraId="128B5D88" w14:textId="7C69A1B2" w:rsidR="008159D3" w:rsidRPr="007A4519" w:rsidRDefault="00E019D0" w:rsidP="00EA45A8">
      <w:pPr>
        <w:spacing w:line="440" w:lineRule="exact"/>
        <w:ind w:firstLineChars="200" w:firstLine="562"/>
        <w:rPr>
          <w:rFonts w:ascii="仿宋" w:eastAsia="仿宋" w:hAnsi="仿宋" w:cs="Times New Roman"/>
          <w:b/>
          <w:sz w:val="28"/>
          <w:szCs w:val="28"/>
        </w:rPr>
      </w:pPr>
      <w:r w:rsidRPr="007A4519">
        <w:rPr>
          <w:rFonts w:ascii="仿宋" w:eastAsia="仿宋" w:hAnsi="仿宋" w:cs="Times New Roman" w:hint="eastAsia"/>
          <w:b/>
          <w:sz w:val="28"/>
          <w:szCs w:val="28"/>
        </w:rPr>
        <w:t>首先，高校应建立</w:t>
      </w:r>
      <w:r w:rsidR="00EA45A8">
        <w:rPr>
          <w:rFonts w:ascii="仿宋" w:eastAsia="仿宋" w:hAnsi="仿宋" w:cs="Times New Roman" w:hint="eastAsia"/>
          <w:b/>
          <w:sz w:val="28"/>
          <w:szCs w:val="28"/>
        </w:rPr>
        <w:t>“</w:t>
      </w:r>
      <w:r w:rsidRPr="007A4519">
        <w:rPr>
          <w:rFonts w:ascii="仿宋" w:eastAsia="仿宋" w:hAnsi="仿宋" w:cs="Times New Roman" w:hint="eastAsia"/>
          <w:b/>
          <w:sz w:val="28"/>
          <w:szCs w:val="28"/>
        </w:rPr>
        <w:t>四方联系机制。”</w:t>
      </w:r>
      <w:r w:rsidR="00EA45A8">
        <w:rPr>
          <w:rFonts w:ascii="仿宋" w:eastAsia="仿宋" w:hAnsi="仿宋" w:cs="Times New Roman" w:hint="eastAsia"/>
          <w:b/>
          <w:sz w:val="28"/>
          <w:szCs w:val="28"/>
        </w:rPr>
        <w:t>“</w:t>
      </w:r>
      <w:r w:rsidRPr="007A4519">
        <w:rPr>
          <w:rFonts w:ascii="仿宋" w:eastAsia="仿宋" w:hAnsi="仿宋" w:cs="Times New Roman" w:hint="eastAsia"/>
          <w:b/>
          <w:sz w:val="28"/>
          <w:szCs w:val="28"/>
        </w:rPr>
        <w:t>四方</w:t>
      </w:r>
      <w:r w:rsidR="00EA45A8">
        <w:rPr>
          <w:rFonts w:ascii="仿宋" w:eastAsia="仿宋" w:hAnsi="仿宋" w:cs="Times New Roman" w:hint="eastAsia"/>
          <w:b/>
          <w:sz w:val="28"/>
          <w:szCs w:val="28"/>
        </w:rPr>
        <w:t>”</w:t>
      </w:r>
      <w:r w:rsidRPr="007A4519">
        <w:rPr>
          <w:rFonts w:ascii="仿宋" w:eastAsia="仿宋" w:hAnsi="仿宋" w:cs="Times New Roman" w:hint="eastAsia"/>
          <w:b/>
          <w:sz w:val="28"/>
          <w:szCs w:val="28"/>
        </w:rPr>
        <w:t>是指大学就业的四个重要影响因子即学生本人、学生家长、学校和用人单位。高校应主动承担起中介的重要作用将这四个方面紧密联系起来。</w:t>
      </w:r>
      <w:r w:rsidR="00993FD0" w:rsidRPr="007A4519">
        <w:rPr>
          <w:rFonts w:ascii="仿宋" w:eastAsia="仿宋" w:hAnsi="仿宋" w:cs="Times New Roman" w:hint="eastAsia"/>
          <w:b/>
          <w:sz w:val="28"/>
          <w:szCs w:val="28"/>
        </w:rPr>
        <w:t>很多毕业生背井离乡内地求学，家长对学生在校四年的情况不掌握、不了解，最终出现就业困难而着急。高校应在大学四年与新疆籍少数民族学生家长</w:t>
      </w:r>
      <w:r w:rsidR="00993FD0" w:rsidRPr="007A4519">
        <w:rPr>
          <w:rFonts w:ascii="仿宋" w:eastAsia="仿宋" w:hAnsi="仿宋" w:cs="Times New Roman" w:hint="eastAsia"/>
          <w:b/>
          <w:sz w:val="28"/>
          <w:szCs w:val="28"/>
        </w:rPr>
        <w:lastRenderedPageBreak/>
        <w:t>保持联系，让他们了解自己的子女在校的表现情况、专业成绩、实践能力等。这样家长也能帮助学生找准定位，积极就业。</w:t>
      </w:r>
      <w:r w:rsidR="006B13EE" w:rsidRPr="007A4519">
        <w:rPr>
          <w:rFonts w:ascii="仿宋" w:eastAsia="仿宋" w:hAnsi="仿宋" w:cs="Times New Roman" w:hint="eastAsia"/>
          <w:b/>
          <w:sz w:val="28"/>
          <w:szCs w:val="28"/>
        </w:rPr>
        <w:t>高校为用人单位输送人才，用人单位需要的人才类型应是高校培养的目标。高校应与用人单位积极联系，了解人才培养的目标，为毕业生搭建实习、实践基地。提高大学生的实践能力，开拓大学生的就业市场。再次，</w:t>
      </w:r>
      <w:r w:rsidR="00590CD3" w:rsidRPr="007A4519">
        <w:rPr>
          <w:rFonts w:ascii="仿宋" w:eastAsia="仿宋" w:hAnsi="仿宋" w:cs="Times New Roman" w:hint="eastAsia"/>
          <w:b/>
          <w:sz w:val="28"/>
          <w:szCs w:val="28"/>
        </w:rPr>
        <w:t>高校应积极开阵针对新疆籍少数民族学生的就业指导课程，针对他们的特点进行授课。</w:t>
      </w:r>
      <w:r w:rsidR="00856C6C" w:rsidRPr="007A4519">
        <w:rPr>
          <w:rFonts w:ascii="仿宋" w:eastAsia="仿宋" w:hAnsi="仿宋" w:cs="Times New Roman" w:hint="eastAsia"/>
          <w:b/>
          <w:sz w:val="28"/>
          <w:szCs w:val="28"/>
        </w:rPr>
        <w:t>例如：新疆籍少数民族学生普遍存在普通话不流利、沟通交流能力不够强等的情况，那么针对他们的就业指导课程应该加入普通话和口头表达能力训练</w:t>
      </w:r>
      <w:r w:rsidR="005961B6" w:rsidRPr="007A4519">
        <w:rPr>
          <w:rFonts w:ascii="仿宋" w:eastAsia="仿宋" w:hAnsi="仿宋" w:cs="Times New Roman" w:hint="eastAsia"/>
          <w:b/>
          <w:sz w:val="28"/>
          <w:szCs w:val="28"/>
        </w:rPr>
        <w:t>。</w:t>
      </w:r>
    </w:p>
    <w:p w14:paraId="02BA22B4" w14:textId="45297AA6" w:rsidR="004D564F" w:rsidRPr="007A4519" w:rsidRDefault="00932E24"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3.3</w:t>
      </w:r>
      <w:r w:rsidRPr="007A4519">
        <w:rPr>
          <w:rFonts w:ascii="仿宋" w:eastAsia="仿宋" w:hAnsi="仿宋" w:cs="Times New Roman"/>
          <w:b/>
          <w:sz w:val="28"/>
          <w:szCs w:val="28"/>
        </w:rPr>
        <w:t xml:space="preserve"> </w:t>
      </w:r>
      <w:r w:rsidR="005961B6" w:rsidRPr="007A4519">
        <w:rPr>
          <w:rFonts w:ascii="仿宋" w:eastAsia="仿宋" w:hAnsi="仿宋" w:cs="Times New Roman" w:hint="eastAsia"/>
          <w:b/>
          <w:sz w:val="28"/>
          <w:szCs w:val="28"/>
        </w:rPr>
        <w:t>增强</w:t>
      </w:r>
      <w:r w:rsidR="004D564F" w:rsidRPr="007A4519">
        <w:rPr>
          <w:rFonts w:ascii="仿宋" w:eastAsia="仿宋" w:hAnsi="仿宋" w:cs="Times New Roman" w:hint="eastAsia"/>
          <w:b/>
          <w:sz w:val="28"/>
          <w:szCs w:val="28"/>
        </w:rPr>
        <w:t>保障，完善就业扶持政策</w:t>
      </w:r>
    </w:p>
    <w:p w14:paraId="23373AA4" w14:textId="18D16259" w:rsidR="00EA45A8" w:rsidRDefault="005961B6" w:rsidP="00EA45A8">
      <w:pPr>
        <w:spacing w:line="440" w:lineRule="exact"/>
        <w:ind w:firstLine="570"/>
        <w:rPr>
          <w:rFonts w:ascii="仿宋" w:eastAsia="仿宋" w:hAnsi="仿宋" w:cs="Times New Roman"/>
          <w:b/>
          <w:sz w:val="28"/>
          <w:szCs w:val="28"/>
        </w:rPr>
      </w:pPr>
      <w:r w:rsidRPr="007A4519">
        <w:rPr>
          <w:rFonts w:ascii="仿宋" w:eastAsia="仿宋" w:hAnsi="仿宋" w:cs="Times New Roman" w:hint="eastAsia"/>
          <w:b/>
          <w:sz w:val="28"/>
          <w:szCs w:val="28"/>
        </w:rPr>
        <w:t>就业是一个民生问题，解决毕业生的就业问题单单依靠一</w:t>
      </w:r>
      <w:r w:rsidR="002643AF" w:rsidRPr="007A4519">
        <w:rPr>
          <w:rFonts w:ascii="仿宋" w:eastAsia="仿宋" w:hAnsi="仿宋" w:cs="Times New Roman" w:hint="eastAsia"/>
          <w:b/>
          <w:sz w:val="28"/>
          <w:szCs w:val="28"/>
        </w:rPr>
        <w:t>方</w:t>
      </w:r>
      <w:r w:rsidRPr="007A4519">
        <w:rPr>
          <w:rFonts w:ascii="仿宋" w:eastAsia="仿宋" w:hAnsi="仿宋" w:cs="Times New Roman" w:hint="eastAsia"/>
          <w:b/>
          <w:sz w:val="28"/>
          <w:szCs w:val="28"/>
        </w:rPr>
        <w:t>力量是远远不够的。社会方方面面也应参与到新疆籍少数民族毕业生的就业工作中来，贡献自己的力量，最终形成合力，为新疆极少数民族学生的就业营造良好的环境。</w:t>
      </w:r>
    </w:p>
    <w:p w14:paraId="46413CF4" w14:textId="542FBE06" w:rsidR="00E06113" w:rsidRPr="007A4519" w:rsidRDefault="005961B6" w:rsidP="00EA45A8">
      <w:pPr>
        <w:spacing w:line="440" w:lineRule="exact"/>
        <w:ind w:firstLine="570"/>
        <w:rPr>
          <w:rFonts w:ascii="仿宋" w:eastAsia="仿宋" w:hAnsi="仿宋" w:cs="Times New Roman"/>
          <w:b/>
          <w:sz w:val="28"/>
          <w:szCs w:val="28"/>
        </w:rPr>
      </w:pPr>
      <w:r w:rsidRPr="007A4519">
        <w:rPr>
          <w:rFonts w:ascii="仿宋" w:eastAsia="仿宋" w:hAnsi="仿宋" w:cs="Times New Roman" w:hint="eastAsia"/>
          <w:b/>
          <w:sz w:val="28"/>
          <w:szCs w:val="28"/>
        </w:rPr>
        <w:t>首先，政府应该出台相应的就业政策支持</w:t>
      </w:r>
      <w:r w:rsidR="002643AF" w:rsidRPr="007A4519">
        <w:rPr>
          <w:rFonts w:ascii="仿宋" w:eastAsia="仿宋" w:hAnsi="仿宋" w:cs="Times New Roman" w:hint="eastAsia"/>
          <w:b/>
          <w:sz w:val="28"/>
          <w:szCs w:val="28"/>
        </w:rPr>
        <w:t>。政府可以出台相对想的帮扶、引导政策，积极引导新疆籍少数民族毕业生顺利实现就业。可以创建相关信息发布平台，多渠道扶持；也可以出台对应的就业政策，减轻少数民族的就业压力，同时还可以鼓励少数民族学生创业，为他们创业提供一定的政策和资金支持。</w:t>
      </w:r>
      <w:r w:rsidR="00B21A09" w:rsidRPr="007A4519">
        <w:rPr>
          <w:rFonts w:ascii="仿宋" w:eastAsia="仿宋" w:hAnsi="仿宋" w:cs="Times New Roman" w:hint="eastAsia"/>
          <w:b/>
          <w:sz w:val="28"/>
          <w:szCs w:val="28"/>
        </w:rPr>
        <w:t>再次，用人单位应该消除“就业歧视</w:t>
      </w:r>
      <w:r w:rsidR="00EA45A8">
        <w:rPr>
          <w:rFonts w:ascii="仿宋" w:eastAsia="仿宋" w:hAnsi="仿宋" w:cs="Times New Roman"/>
          <w:b/>
          <w:sz w:val="28"/>
          <w:szCs w:val="28"/>
        </w:rPr>
        <w:t>”</w:t>
      </w:r>
      <w:r w:rsidR="00B21A09" w:rsidRPr="007A4519">
        <w:rPr>
          <w:rFonts w:ascii="仿宋" w:eastAsia="仿宋" w:hAnsi="仿宋" w:cs="Times New Roman" w:hint="eastAsia"/>
          <w:b/>
          <w:sz w:val="28"/>
          <w:szCs w:val="28"/>
        </w:rPr>
        <w:t>，积极了解并接受新疆籍少数民族学生。用人单位作为人才的接收单位应该消除自己的就业歧视，不应该因为民族习惯等问题拒绝招收少数民族学生，应该以学生的能力为根本选用毕业生。特别是事业单位和国有企业应该响应国家政策积极选聘少数民族毕业生，可以在招聘考试中选取一定比例的少数民族毕业生。除此以外，应消除对性别、语言、地域等方面的歧视，以正确的姿态积极参与到新疆籍少数民族的就业工作中来。</w:t>
      </w:r>
    </w:p>
    <w:p w14:paraId="650E10B2" w14:textId="12BCDBA8" w:rsidR="00511873" w:rsidRPr="007A4519" w:rsidRDefault="00F52585"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4.</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结语</w:t>
      </w:r>
      <w:r w:rsidR="00511873" w:rsidRPr="007A4519">
        <w:rPr>
          <w:rFonts w:ascii="仿宋" w:eastAsia="仿宋" w:hAnsi="仿宋" w:cs="Times New Roman" w:hint="eastAsia"/>
          <w:b/>
          <w:sz w:val="28"/>
          <w:szCs w:val="28"/>
        </w:rPr>
        <w:t xml:space="preserve"> </w:t>
      </w:r>
    </w:p>
    <w:p w14:paraId="72437559" w14:textId="1099F887" w:rsidR="00511873" w:rsidRPr="007A4519" w:rsidRDefault="00511873"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 </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就业问题是民生之本</w:t>
      </w:r>
      <w:r w:rsidR="0035112F" w:rsidRPr="007A4519">
        <w:rPr>
          <w:rFonts w:ascii="仿宋" w:eastAsia="仿宋" w:hAnsi="仿宋" w:cs="Times New Roman" w:hint="eastAsia"/>
          <w:b/>
          <w:sz w:val="28"/>
          <w:szCs w:val="28"/>
        </w:rPr>
        <w:t>，</w:t>
      </w:r>
      <w:r w:rsidR="00EA45A8">
        <w:rPr>
          <w:rFonts w:ascii="仿宋" w:eastAsia="仿宋" w:hAnsi="仿宋" w:cs="Times New Roman" w:hint="eastAsia"/>
          <w:b/>
          <w:sz w:val="28"/>
          <w:szCs w:val="28"/>
        </w:rPr>
        <w:t>新疆籍少数民族毕业生的就业问题是大学毕业生就业问题中的难点和重点。</w:t>
      </w:r>
      <w:r w:rsidR="0035112F" w:rsidRPr="007A4519">
        <w:rPr>
          <w:rFonts w:ascii="仿宋" w:eastAsia="仿宋" w:hAnsi="仿宋" w:cs="Times New Roman" w:hint="eastAsia"/>
          <w:b/>
          <w:sz w:val="28"/>
          <w:szCs w:val="28"/>
        </w:rPr>
        <w:t>对于这部分毕业生的帮扶需要</w:t>
      </w:r>
      <w:r w:rsidR="00EA45A8">
        <w:rPr>
          <w:rFonts w:ascii="仿宋" w:eastAsia="仿宋" w:hAnsi="仿宋" w:cs="Times New Roman" w:hint="eastAsia"/>
          <w:b/>
          <w:sz w:val="28"/>
          <w:szCs w:val="28"/>
        </w:rPr>
        <w:t>投入更多的</w:t>
      </w:r>
      <w:r w:rsidR="0035112F" w:rsidRPr="007A4519">
        <w:rPr>
          <w:rFonts w:ascii="仿宋" w:eastAsia="仿宋" w:hAnsi="仿宋" w:cs="Times New Roman" w:hint="eastAsia"/>
          <w:b/>
          <w:sz w:val="28"/>
          <w:szCs w:val="28"/>
        </w:rPr>
        <w:t>力量。</w:t>
      </w:r>
      <w:r w:rsidR="004A536D" w:rsidRPr="007A4519">
        <w:rPr>
          <w:rFonts w:ascii="仿宋" w:eastAsia="仿宋" w:hAnsi="仿宋" w:cs="Times New Roman" w:hint="eastAsia"/>
          <w:b/>
          <w:sz w:val="28"/>
          <w:szCs w:val="28"/>
        </w:rPr>
        <w:t>他们的就业影响到国家的稳定、</w:t>
      </w:r>
      <w:r w:rsidR="007A4519">
        <w:rPr>
          <w:rFonts w:ascii="仿宋" w:eastAsia="仿宋" w:hAnsi="仿宋" w:cs="Times New Roman" w:hint="eastAsia"/>
          <w:b/>
          <w:sz w:val="28"/>
          <w:szCs w:val="28"/>
        </w:rPr>
        <w:t>新疆地区</w:t>
      </w:r>
      <w:r w:rsidR="004A536D" w:rsidRPr="007A4519">
        <w:rPr>
          <w:rFonts w:ascii="仿宋" w:eastAsia="仿宋" w:hAnsi="仿宋" w:cs="Times New Roman" w:hint="eastAsia"/>
          <w:b/>
          <w:sz w:val="28"/>
          <w:szCs w:val="28"/>
        </w:rPr>
        <w:t>经济的发展、少数民族学生的个人发展</w:t>
      </w:r>
      <w:r w:rsidR="007A4519">
        <w:rPr>
          <w:rFonts w:ascii="仿宋" w:eastAsia="仿宋" w:hAnsi="仿宋" w:cs="Times New Roman" w:hint="eastAsia"/>
          <w:b/>
          <w:sz w:val="28"/>
          <w:szCs w:val="28"/>
        </w:rPr>
        <w:t>。因此，</w:t>
      </w:r>
      <w:r w:rsidR="00EA45A8">
        <w:rPr>
          <w:rFonts w:ascii="仿宋" w:eastAsia="仿宋" w:hAnsi="仿宋" w:cs="Times New Roman" w:hint="eastAsia"/>
          <w:b/>
          <w:sz w:val="28"/>
          <w:szCs w:val="28"/>
        </w:rPr>
        <w:t>学生、</w:t>
      </w:r>
      <w:r w:rsidR="004A536D" w:rsidRPr="007A4519">
        <w:rPr>
          <w:rFonts w:ascii="仿宋" w:eastAsia="仿宋" w:hAnsi="仿宋" w:cs="Times New Roman" w:hint="eastAsia"/>
          <w:b/>
          <w:sz w:val="28"/>
          <w:szCs w:val="28"/>
        </w:rPr>
        <w:t>高校、就业单位、政府都应</w:t>
      </w:r>
      <w:r w:rsidR="004A536D" w:rsidRPr="007A4519">
        <w:rPr>
          <w:rFonts w:ascii="仿宋" w:eastAsia="仿宋" w:hAnsi="仿宋" w:cs="Times New Roman" w:hint="eastAsia"/>
          <w:b/>
          <w:sz w:val="28"/>
          <w:szCs w:val="28"/>
        </w:rPr>
        <w:lastRenderedPageBreak/>
        <w:t>该不断努力，</w:t>
      </w:r>
      <w:r w:rsidR="00EA45A8">
        <w:rPr>
          <w:rFonts w:ascii="仿宋" w:eastAsia="仿宋" w:hAnsi="仿宋" w:cs="Times New Roman" w:hint="eastAsia"/>
          <w:b/>
          <w:sz w:val="28"/>
          <w:szCs w:val="28"/>
        </w:rPr>
        <w:t>积极扶持，</w:t>
      </w:r>
      <w:r w:rsidR="004A536D" w:rsidRPr="007A4519">
        <w:rPr>
          <w:rFonts w:ascii="仿宋" w:eastAsia="仿宋" w:hAnsi="仿宋" w:cs="Times New Roman" w:hint="eastAsia"/>
          <w:b/>
          <w:sz w:val="28"/>
          <w:szCs w:val="28"/>
        </w:rPr>
        <w:t>形成合力为</w:t>
      </w:r>
      <w:r w:rsidR="007A4519">
        <w:rPr>
          <w:rFonts w:ascii="仿宋" w:eastAsia="仿宋" w:hAnsi="仿宋" w:cs="Times New Roman" w:hint="eastAsia"/>
          <w:b/>
          <w:sz w:val="28"/>
          <w:szCs w:val="28"/>
        </w:rPr>
        <w:t>解决</w:t>
      </w:r>
      <w:r w:rsidR="004A536D" w:rsidRPr="007A4519">
        <w:rPr>
          <w:rFonts w:ascii="仿宋" w:eastAsia="仿宋" w:hAnsi="仿宋" w:cs="Times New Roman" w:hint="eastAsia"/>
          <w:b/>
          <w:sz w:val="28"/>
          <w:szCs w:val="28"/>
        </w:rPr>
        <w:t>新疆籍少数民族的就业问题添砖加瓦。</w:t>
      </w:r>
    </w:p>
    <w:p w14:paraId="1AF49BE7" w14:textId="77777777" w:rsidR="007A4519" w:rsidRDefault="007A4519" w:rsidP="007A4519">
      <w:pPr>
        <w:spacing w:line="440" w:lineRule="exact"/>
        <w:rPr>
          <w:rFonts w:ascii="仿宋" w:eastAsia="仿宋" w:hAnsi="仿宋" w:cs="Times New Roman"/>
          <w:b/>
          <w:sz w:val="28"/>
          <w:szCs w:val="28"/>
        </w:rPr>
      </w:pPr>
    </w:p>
    <w:p w14:paraId="100DFE6A" w14:textId="7EEB10E8" w:rsidR="00AE344A" w:rsidRPr="007A4519" w:rsidRDefault="00AE344A" w:rsidP="007A4519">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 xml:space="preserve">参考文献 </w:t>
      </w:r>
    </w:p>
    <w:p w14:paraId="22DB644D" w14:textId="6A579FE5" w:rsidR="00AE344A" w:rsidRPr="007A4519" w:rsidRDefault="00AE344A" w:rsidP="00AE344A">
      <w:pPr>
        <w:spacing w:line="440" w:lineRule="exact"/>
        <w:rPr>
          <w:rFonts w:ascii="仿宋" w:eastAsia="仿宋" w:hAnsi="仿宋" w:cs="Times New Roman"/>
          <w:b/>
          <w:sz w:val="28"/>
          <w:szCs w:val="28"/>
        </w:rPr>
      </w:pPr>
      <w:r w:rsidRPr="00AE344A">
        <w:rPr>
          <w:rFonts w:ascii="仿宋" w:eastAsia="仿宋" w:hAnsi="仿宋" w:cs="Times New Roman"/>
          <w:b/>
          <w:sz w:val="28"/>
          <w:szCs w:val="28"/>
        </w:rPr>
        <w:t>[1]</w:t>
      </w:r>
      <w:r w:rsidRPr="007A4519">
        <w:rPr>
          <w:rFonts w:ascii="仿宋" w:eastAsia="仿宋" w:hAnsi="仿宋" w:cs="Times New Roman" w:hint="eastAsia"/>
          <w:b/>
          <w:sz w:val="28"/>
          <w:szCs w:val="28"/>
        </w:rPr>
        <w:t>冉红卫</w:t>
      </w:r>
      <w:r w:rsidRPr="00AE344A">
        <w:rPr>
          <w:rFonts w:ascii="仿宋" w:eastAsia="仿宋" w:hAnsi="仿宋" w:cs="Times New Roman"/>
          <w:b/>
          <w:sz w:val="28"/>
          <w:szCs w:val="28"/>
        </w:rPr>
        <w:t>.</w:t>
      </w:r>
      <w:r w:rsidRPr="007A4519">
        <w:rPr>
          <w:rFonts w:ascii="仿宋" w:eastAsia="仿宋" w:hAnsi="仿宋" w:cs="Times New Roman" w:hint="eastAsia"/>
          <w:b/>
          <w:sz w:val="28"/>
          <w:szCs w:val="28"/>
        </w:rPr>
        <w:t>内地高校新疆籍少数民族毕业生就业现状分析及对策讨论.高教论坛.</w:t>
      </w:r>
      <w:r w:rsidRPr="007A4519">
        <w:rPr>
          <w:rFonts w:ascii="仿宋" w:eastAsia="仿宋" w:hAnsi="仿宋" w:cs="Times New Roman"/>
          <w:b/>
          <w:sz w:val="28"/>
          <w:szCs w:val="28"/>
        </w:rPr>
        <w:t>2017(12):116-118.</w:t>
      </w:r>
    </w:p>
    <w:p w14:paraId="11F60068" w14:textId="381B0066" w:rsidR="00AE344A" w:rsidRPr="007A4519" w:rsidRDefault="00AE344A" w:rsidP="00AE344A">
      <w:pPr>
        <w:spacing w:line="440" w:lineRule="exact"/>
        <w:rPr>
          <w:rFonts w:ascii="仿宋" w:eastAsia="仿宋" w:hAnsi="仿宋" w:cs="Times New Roman"/>
          <w:b/>
          <w:sz w:val="28"/>
          <w:szCs w:val="28"/>
        </w:rPr>
      </w:pPr>
      <w:r w:rsidRPr="007A4519">
        <w:rPr>
          <w:rFonts w:ascii="仿宋" w:eastAsia="仿宋" w:hAnsi="仿宋" w:cs="Times New Roman"/>
          <w:b/>
          <w:sz w:val="28"/>
          <w:szCs w:val="28"/>
        </w:rPr>
        <w:t>[2]</w:t>
      </w:r>
      <w:r w:rsidRPr="007A4519">
        <w:rPr>
          <w:rFonts w:ascii="仿宋" w:eastAsia="仿宋" w:hAnsi="仿宋" w:cs="Times New Roman" w:hint="eastAsia"/>
          <w:b/>
          <w:sz w:val="28"/>
          <w:szCs w:val="28"/>
        </w:rPr>
        <w:t>陈举.内地新疆少数民族大学生就业意愿与困难调研.治教·调研.</w:t>
      </w:r>
      <w:r w:rsidRPr="007A4519">
        <w:rPr>
          <w:rFonts w:ascii="仿宋" w:eastAsia="仿宋" w:hAnsi="仿宋" w:cs="Times New Roman"/>
          <w:b/>
          <w:sz w:val="28"/>
          <w:szCs w:val="28"/>
        </w:rPr>
        <w:t xml:space="preserve"> 2018 (6</w:t>
      </w:r>
      <w:r w:rsidRPr="007A4519">
        <w:rPr>
          <w:rFonts w:ascii="仿宋" w:eastAsia="仿宋" w:hAnsi="仿宋" w:cs="Times New Roman" w:hint="eastAsia"/>
          <w:b/>
          <w:sz w:val="28"/>
          <w:szCs w:val="28"/>
        </w:rPr>
        <w:t>)</w:t>
      </w:r>
      <w:r w:rsidR="007A4519">
        <w:rPr>
          <w:rFonts w:ascii="仿宋" w:eastAsia="仿宋" w:hAnsi="仿宋" w:cs="Times New Roman" w:hint="eastAsia"/>
          <w:b/>
          <w:sz w:val="28"/>
          <w:szCs w:val="28"/>
        </w:rPr>
        <w:t>：</w:t>
      </w:r>
      <w:r w:rsidRPr="007A4519">
        <w:rPr>
          <w:rFonts w:ascii="仿宋" w:eastAsia="仿宋" w:hAnsi="仿宋" w:cs="Times New Roman" w:hint="eastAsia"/>
          <w:b/>
          <w:sz w:val="28"/>
          <w:szCs w:val="28"/>
        </w:rPr>
        <w:t>35-37</w:t>
      </w:r>
      <w:r w:rsidRPr="007A4519">
        <w:rPr>
          <w:rFonts w:ascii="仿宋" w:eastAsia="仿宋" w:hAnsi="仿宋" w:cs="Times New Roman"/>
          <w:b/>
          <w:sz w:val="28"/>
          <w:szCs w:val="28"/>
        </w:rPr>
        <w:t>.</w:t>
      </w:r>
    </w:p>
    <w:p w14:paraId="4CA1FEC5" w14:textId="480D0F91" w:rsidR="00AE344A" w:rsidRPr="007A4519" w:rsidRDefault="00AE344A" w:rsidP="00AE344A">
      <w:pPr>
        <w:spacing w:line="440" w:lineRule="exact"/>
        <w:rPr>
          <w:rFonts w:ascii="仿宋" w:eastAsia="仿宋" w:hAnsi="仿宋" w:cs="Times New Roman"/>
          <w:b/>
          <w:sz w:val="28"/>
          <w:szCs w:val="28"/>
        </w:rPr>
      </w:pPr>
      <w:r w:rsidRPr="007A4519">
        <w:rPr>
          <w:rFonts w:ascii="仿宋" w:eastAsia="仿宋" w:hAnsi="仿宋" w:cs="Times New Roman" w:hint="eastAsia"/>
          <w:b/>
          <w:sz w:val="28"/>
          <w:szCs w:val="28"/>
        </w:rPr>
        <w:t>[</w:t>
      </w:r>
      <w:r w:rsidRPr="007A4519">
        <w:rPr>
          <w:rFonts w:ascii="仿宋" w:eastAsia="仿宋" w:hAnsi="仿宋" w:cs="Times New Roman"/>
          <w:b/>
          <w:sz w:val="28"/>
          <w:szCs w:val="28"/>
        </w:rPr>
        <w:t>3]</w:t>
      </w:r>
      <w:r w:rsidRPr="007A4519">
        <w:rPr>
          <w:rFonts w:ascii="仿宋" w:eastAsia="仿宋" w:hAnsi="仿宋" w:cs="Times New Roman" w:hint="eastAsia"/>
          <w:b/>
          <w:sz w:val="28"/>
          <w:szCs w:val="28"/>
        </w:rPr>
        <w:t>李博文.少数民族毕业生就业精准帮扶策略探究.</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现代交际.</w:t>
      </w:r>
      <w:r w:rsidRPr="007A4519">
        <w:rPr>
          <w:rFonts w:ascii="仿宋" w:eastAsia="仿宋" w:hAnsi="仿宋" w:cs="Times New Roman"/>
          <w:b/>
          <w:sz w:val="28"/>
          <w:szCs w:val="28"/>
        </w:rPr>
        <w:t xml:space="preserve"> </w:t>
      </w:r>
      <w:r w:rsidRPr="007A4519">
        <w:rPr>
          <w:rFonts w:ascii="仿宋" w:eastAsia="仿宋" w:hAnsi="仿宋" w:cs="Times New Roman" w:hint="eastAsia"/>
          <w:b/>
          <w:sz w:val="28"/>
          <w:szCs w:val="28"/>
        </w:rPr>
        <w:t>201</w:t>
      </w:r>
      <w:r w:rsidR="007A4519" w:rsidRPr="007A4519">
        <w:rPr>
          <w:rFonts w:ascii="仿宋" w:eastAsia="仿宋" w:hAnsi="仿宋" w:cs="Times New Roman" w:hint="eastAsia"/>
          <w:b/>
          <w:sz w:val="28"/>
          <w:szCs w:val="28"/>
        </w:rPr>
        <w:t>8</w:t>
      </w:r>
      <w:r w:rsidR="007A4519" w:rsidRPr="007A4519">
        <w:rPr>
          <w:rFonts w:ascii="仿宋" w:eastAsia="仿宋" w:hAnsi="仿宋" w:cs="Times New Roman"/>
          <w:b/>
          <w:sz w:val="28"/>
          <w:szCs w:val="28"/>
        </w:rPr>
        <w:t>(12) :145-146.</w:t>
      </w:r>
    </w:p>
    <w:p w14:paraId="0E0B55F2" w14:textId="77777777" w:rsidR="007A4519" w:rsidRDefault="007A4519" w:rsidP="007A4519">
      <w:pPr>
        <w:tabs>
          <w:tab w:val="left" w:pos="3548"/>
        </w:tabs>
        <w:spacing w:line="360" w:lineRule="auto"/>
        <w:rPr>
          <w:rFonts w:ascii="宋体" w:eastAsia="宋体" w:hAnsi="宋体" w:cs="Times New Roman"/>
          <w:b/>
          <w:bCs/>
          <w:sz w:val="28"/>
          <w:szCs w:val="28"/>
        </w:rPr>
      </w:pPr>
    </w:p>
    <w:p w14:paraId="12DF875A" w14:textId="77777777" w:rsidR="007A4519" w:rsidRDefault="007A4519" w:rsidP="007A4519">
      <w:pPr>
        <w:tabs>
          <w:tab w:val="left" w:pos="3548"/>
        </w:tabs>
        <w:spacing w:line="360" w:lineRule="auto"/>
        <w:rPr>
          <w:rFonts w:ascii="宋体" w:eastAsia="宋体" w:hAnsi="宋体" w:cs="Times New Roman"/>
          <w:b/>
          <w:bCs/>
          <w:sz w:val="28"/>
          <w:szCs w:val="28"/>
        </w:rPr>
      </w:pPr>
    </w:p>
    <w:p w14:paraId="6B416126" w14:textId="63ECEA25" w:rsidR="007A4519" w:rsidRPr="007A4519" w:rsidRDefault="007A4519" w:rsidP="007A4519">
      <w:pPr>
        <w:tabs>
          <w:tab w:val="left" w:pos="3548"/>
        </w:tabs>
        <w:spacing w:line="360" w:lineRule="auto"/>
        <w:rPr>
          <w:rFonts w:ascii="宋体" w:eastAsia="宋体" w:hAnsi="宋体" w:cs="Times New Roman"/>
          <w:sz w:val="28"/>
          <w:szCs w:val="28"/>
        </w:rPr>
      </w:pPr>
      <w:r w:rsidRPr="007A4519">
        <w:rPr>
          <w:rFonts w:ascii="宋体" w:eastAsia="宋体" w:hAnsi="宋体" w:cs="Times New Roman" w:hint="eastAsia"/>
          <w:b/>
          <w:bCs/>
          <w:sz w:val="28"/>
          <w:szCs w:val="28"/>
        </w:rPr>
        <w:t>作者简介</w:t>
      </w:r>
      <w:r w:rsidRPr="007A4519">
        <w:rPr>
          <w:rFonts w:ascii="宋体" w:eastAsia="宋体" w:hAnsi="宋体" w:cs="Times New Roman" w:hint="eastAsia"/>
          <w:sz w:val="28"/>
          <w:szCs w:val="28"/>
        </w:rPr>
        <w:t>： 田腾(1991-),陕西咸阳人，西安外国语大学辅导员，助教。研究方向：思想政治教育 。</w:t>
      </w:r>
    </w:p>
    <w:p w14:paraId="50EEE1DF" w14:textId="77777777" w:rsidR="001B62AD" w:rsidRPr="007A4519" w:rsidRDefault="001B62AD" w:rsidP="007A4519">
      <w:pPr>
        <w:spacing w:line="440" w:lineRule="exact"/>
        <w:rPr>
          <w:rFonts w:ascii="仿宋" w:eastAsia="仿宋" w:hAnsi="仿宋" w:cs="Times New Roman"/>
          <w:b/>
          <w:sz w:val="28"/>
          <w:szCs w:val="28"/>
        </w:rPr>
      </w:pPr>
    </w:p>
    <w:sectPr w:rsidR="001B62AD" w:rsidRPr="007A4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4A"/>
    <w:rsid w:val="000F520B"/>
    <w:rsid w:val="001B62AD"/>
    <w:rsid w:val="002157C5"/>
    <w:rsid w:val="002643AF"/>
    <w:rsid w:val="0032134F"/>
    <w:rsid w:val="0035112F"/>
    <w:rsid w:val="003B03EB"/>
    <w:rsid w:val="00422F4B"/>
    <w:rsid w:val="00450939"/>
    <w:rsid w:val="004A536D"/>
    <w:rsid w:val="004D564F"/>
    <w:rsid w:val="00511873"/>
    <w:rsid w:val="00551A58"/>
    <w:rsid w:val="005669F2"/>
    <w:rsid w:val="00590CD3"/>
    <w:rsid w:val="00594295"/>
    <w:rsid w:val="00594F4A"/>
    <w:rsid w:val="005961B6"/>
    <w:rsid w:val="006B13EE"/>
    <w:rsid w:val="006D4552"/>
    <w:rsid w:val="007521D3"/>
    <w:rsid w:val="007946D5"/>
    <w:rsid w:val="00794D63"/>
    <w:rsid w:val="007A4519"/>
    <w:rsid w:val="007D2319"/>
    <w:rsid w:val="007D354C"/>
    <w:rsid w:val="008159D3"/>
    <w:rsid w:val="00834E27"/>
    <w:rsid w:val="00856C6C"/>
    <w:rsid w:val="00890906"/>
    <w:rsid w:val="008E09E2"/>
    <w:rsid w:val="008F25FD"/>
    <w:rsid w:val="008F784C"/>
    <w:rsid w:val="008F7DEE"/>
    <w:rsid w:val="008F7E7E"/>
    <w:rsid w:val="00932E24"/>
    <w:rsid w:val="009529F2"/>
    <w:rsid w:val="0098135E"/>
    <w:rsid w:val="00993FD0"/>
    <w:rsid w:val="00A02A7E"/>
    <w:rsid w:val="00A327DC"/>
    <w:rsid w:val="00A5500D"/>
    <w:rsid w:val="00A87247"/>
    <w:rsid w:val="00AE344A"/>
    <w:rsid w:val="00AE6897"/>
    <w:rsid w:val="00B21A09"/>
    <w:rsid w:val="00B81757"/>
    <w:rsid w:val="00BB0437"/>
    <w:rsid w:val="00BF346D"/>
    <w:rsid w:val="00C455CF"/>
    <w:rsid w:val="00CC0001"/>
    <w:rsid w:val="00DA7B9E"/>
    <w:rsid w:val="00E019D0"/>
    <w:rsid w:val="00E06113"/>
    <w:rsid w:val="00EA45A8"/>
    <w:rsid w:val="00ED355A"/>
    <w:rsid w:val="00ED741B"/>
    <w:rsid w:val="00F12659"/>
    <w:rsid w:val="00F16425"/>
    <w:rsid w:val="00F52585"/>
    <w:rsid w:val="00F7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51B5"/>
  <w15:chartTrackingRefBased/>
  <w15:docId w15:val="{4AE460CB-B2B6-4DB2-BC6D-BC861AF5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2158</Words>
  <Characters>2202</Characters>
  <Application>Microsoft Office Word</Application>
  <DocSecurity>0</DocSecurity>
  <Lines>88</Lines>
  <Paragraphs>37</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jiangjiang hu</dc:creator>
  <cp:keywords/>
  <dc:description/>
  <cp:lastModifiedBy>jiangjiang hu</cp:lastModifiedBy>
  <cp:revision>52</cp:revision>
  <dcterms:created xsi:type="dcterms:W3CDTF">2019-04-24T05:04:00Z</dcterms:created>
  <dcterms:modified xsi:type="dcterms:W3CDTF">2019-05-07T02:01:00Z</dcterms:modified>
</cp:coreProperties>
</file>