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7BD" w:rsidRPr="00CA5F4F" w:rsidRDefault="00DE7CAD" w:rsidP="00DE7CAD">
      <w:pPr>
        <w:jc w:val="center"/>
        <w:rPr>
          <w:rFonts w:asciiTheme="majorEastAsia" w:eastAsiaTheme="majorEastAsia" w:hAnsiTheme="majorEastAsia"/>
          <w:color w:val="000000" w:themeColor="text1"/>
          <w:sz w:val="36"/>
          <w:szCs w:val="36"/>
        </w:rPr>
      </w:pPr>
      <w:r w:rsidRPr="00CA5F4F">
        <w:rPr>
          <w:rFonts w:asciiTheme="majorEastAsia" w:eastAsiaTheme="majorEastAsia" w:hAnsiTheme="majorEastAsia" w:hint="eastAsia"/>
          <w:color w:val="000000" w:themeColor="text1"/>
          <w:sz w:val="36"/>
          <w:szCs w:val="36"/>
        </w:rPr>
        <w:t>含油污泥处理</w:t>
      </w:r>
      <w:r w:rsidR="00EE0B33" w:rsidRPr="00CA5F4F">
        <w:rPr>
          <w:rFonts w:asciiTheme="majorEastAsia" w:eastAsiaTheme="majorEastAsia" w:hAnsiTheme="majorEastAsia" w:hint="eastAsia"/>
          <w:color w:val="000000" w:themeColor="text1"/>
          <w:sz w:val="36"/>
          <w:szCs w:val="36"/>
        </w:rPr>
        <w:t>新技术</w:t>
      </w:r>
      <w:r w:rsidR="00793745" w:rsidRPr="00CA5F4F">
        <w:rPr>
          <w:rFonts w:asciiTheme="majorEastAsia" w:eastAsiaTheme="majorEastAsia" w:hAnsiTheme="majorEastAsia" w:hint="eastAsia"/>
          <w:color w:val="000000" w:themeColor="text1"/>
          <w:sz w:val="36"/>
          <w:szCs w:val="36"/>
        </w:rPr>
        <w:t>及</w:t>
      </w:r>
      <w:r w:rsidR="00793745" w:rsidRPr="00CA5F4F">
        <w:rPr>
          <w:rFonts w:asciiTheme="majorEastAsia" w:eastAsiaTheme="majorEastAsia" w:hAnsiTheme="majorEastAsia"/>
          <w:color w:val="000000" w:themeColor="text1"/>
          <w:sz w:val="36"/>
          <w:szCs w:val="36"/>
        </w:rPr>
        <w:t>研究</w:t>
      </w:r>
      <w:r w:rsidR="00793745" w:rsidRPr="00CA5F4F">
        <w:rPr>
          <w:rFonts w:asciiTheme="majorEastAsia" w:eastAsiaTheme="majorEastAsia" w:hAnsiTheme="majorEastAsia" w:hint="eastAsia"/>
          <w:color w:val="000000" w:themeColor="text1"/>
          <w:sz w:val="36"/>
          <w:szCs w:val="36"/>
        </w:rPr>
        <w:t>方向</w:t>
      </w:r>
    </w:p>
    <w:p w:rsidR="00DC1878" w:rsidRPr="00CA5F4F" w:rsidRDefault="00DC1878" w:rsidP="00DE7CAD">
      <w:pPr>
        <w:jc w:val="center"/>
        <w:rPr>
          <w:rFonts w:ascii="黑体" w:eastAsia="黑体" w:hAnsiTheme="minorEastAsia"/>
          <w:color w:val="FF0000"/>
          <w:sz w:val="36"/>
          <w:szCs w:val="36"/>
        </w:rPr>
      </w:pPr>
    </w:p>
    <w:p w:rsidR="00DE7CAD" w:rsidRPr="00CA5F4F" w:rsidRDefault="00793745" w:rsidP="00DE7CAD">
      <w:pPr>
        <w:jc w:val="center"/>
        <w:rPr>
          <w:rFonts w:asciiTheme="minorEastAsia" w:hAnsiTheme="minorEastAsia"/>
          <w:color w:val="FF0000"/>
          <w:sz w:val="24"/>
          <w:szCs w:val="24"/>
        </w:rPr>
      </w:pPr>
      <w:r w:rsidRPr="00CA5F4F">
        <w:rPr>
          <w:rFonts w:asciiTheme="minorEastAsia" w:hAnsiTheme="minorEastAsia" w:hint="eastAsia"/>
          <w:color w:val="FF0000"/>
          <w:sz w:val="24"/>
          <w:szCs w:val="24"/>
        </w:rPr>
        <w:t xml:space="preserve"> 肖峰</w:t>
      </w:r>
      <w:r w:rsidR="00DD196E" w:rsidRPr="00CA5F4F">
        <w:rPr>
          <w:rFonts w:asciiTheme="minorEastAsia" w:hAnsiTheme="minorEastAsia" w:hint="eastAsia"/>
          <w:color w:val="FF0000"/>
          <w:sz w:val="24"/>
          <w:szCs w:val="24"/>
          <w:vertAlign w:val="superscript"/>
        </w:rPr>
        <w:t>[1]</w:t>
      </w:r>
      <w:r w:rsidR="00DD196E" w:rsidRPr="00CA5F4F">
        <w:rPr>
          <w:rFonts w:asciiTheme="minorEastAsia" w:hAnsiTheme="minorEastAsia" w:hint="eastAsia"/>
          <w:color w:val="FF0000"/>
          <w:sz w:val="24"/>
          <w:szCs w:val="24"/>
        </w:rPr>
        <w:t>，</w:t>
      </w:r>
      <w:r w:rsidR="00AD72F0" w:rsidRPr="00CA5F4F">
        <w:rPr>
          <w:rFonts w:asciiTheme="minorEastAsia" w:hAnsiTheme="minorEastAsia" w:hint="eastAsia"/>
          <w:color w:val="FF0000"/>
          <w:sz w:val="24"/>
          <w:szCs w:val="24"/>
        </w:rPr>
        <w:t>马文杰</w:t>
      </w:r>
      <w:r w:rsidR="00DD196E" w:rsidRPr="00CA5F4F">
        <w:rPr>
          <w:rFonts w:asciiTheme="minorEastAsia" w:hAnsiTheme="minorEastAsia" w:hint="eastAsia"/>
          <w:color w:val="FF0000"/>
          <w:sz w:val="24"/>
          <w:szCs w:val="24"/>
          <w:vertAlign w:val="superscript"/>
        </w:rPr>
        <w:t>[</w:t>
      </w:r>
      <w:r w:rsidR="00DD196E" w:rsidRPr="00CA5F4F">
        <w:rPr>
          <w:rFonts w:asciiTheme="minorEastAsia" w:hAnsiTheme="minorEastAsia"/>
          <w:color w:val="FF0000"/>
          <w:sz w:val="24"/>
          <w:szCs w:val="24"/>
          <w:vertAlign w:val="superscript"/>
        </w:rPr>
        <w:t>2</w:t>
      </w:r>
      <w:r w:rsidR="00DD196E" w:rsidRPr="00CA5F4F">
        <w:rPr>
          <w:rFonts w:asciiTheme="minorEastAsia" w:hAnsiTheme="minorEastAsia" w:hint="eastAsia"/>
          <w:color w:val="FF0000"/>
          <w:sz w:val="24"/>
          <w:szCs w:val="24"/>
          <w:vertAlign w:val="superscript"/>
        </w:rPr>
        <w:t>]</w:t>
      </w:r>
      <w:r w:rsidR="00CA5F4F" w:rsidRPr="00CA5F4F">
        <w:rPr>
          <w:rFonts w:asciiTheme="minorEastAsia" w:hAnsiTheme="minorEastAsia" w:hint="eastAsia"/>
          <w:color w:val="FF0000"/>
          <w:sz w:val="24"/>
          <w:szCs w:val="24"/>
        </w:rPr>
        <w:t xml:space="preserve"> </w:t>
      </w:r>
      <w:r w:rsidR="00CA5F4F" w:rsidRPr="00CA5F4F">
        <w:rPr>
          <w:rFonts w:asciiTheme="minorEastAsia" w:hAnsiTheme="minorEastAsia" w:hint="eastAsia"/>
          <w:color w:val="FF0000"/>
          <w:sz w:val="24"/>
          <w:szCs w:val="24"/>
        </w:rPr>
        <w:t>，</w:t>
      </w:r>
      <w:r w:rsidR="00DD196E" w:rsidRPr="00CA5F4F">
        <w:rPr>
          <w:rFonts w:asciiTheme="minorEastAsia" w:hAnsiTheme="minorEastAsia" w:hint="eastAsia"/>
          <w:color w:val="FF0000"/>
          <w:sz w:val="24"/>
          <w:szCs w:val="24"/>
        </w:rPr>
        <w:t>李小龙</w:t>
      </w:r>
      <w:r w:rsidR="00CA5F4F" w:rsidRPr="00CA5F4F">
        <w:rPr>
          <w:rFonts w:asciiTheme="minorEastAsia" w:hAnsiTheme="minorEastAsia" w:hint="eastAsia"/>
          <w:color w:val="FF0000"/>
          <w:sz w:val="24"/>
          <w:szCs w:val="24"/>
          <w:vertAlign w:val="superscript"/>
        </w:rPr>
        <w:t>[</w:t>
      </w:r>
      <w:r w:rsidR="00CA5F4F" w:rsidRPr="00CA5F4F">
        <w:rPr>
          <w:rFonts w:asciiTheme="minorEastAsia" w:hAnsiTheme="minorEastAsia"/>
          <w:color w:val="FF0000"/>
          <w:sz w:val="24"/>
          <w:szCs w:val="24"/>
          <w:vertAlign w:val="superscript"/>
        </w:rPr>
        <w:t>2</w:t>
      </w:r>
      <w:r w:rsidR="00CA5F4F" w:rsidRPr="00CA5F4F">
        <w:rPr>
          <w:rFonts w:asciiTheme="minorEastAsia" w:hAnsiTheme="minorEastAsia" w:hint="eastAsia"/>
          <w:color w:val="FF0000"/>
          <w:sz w:val="24"/>
          <w:szCs w:val="24"/>
          <w:vertAlign w:val="superscript"/>
        </w:rPr>
        <w:t>]</w:t>
      </w:r>
      <w:r w:rsidR="00DD196E" w:rsidRPr="00CA5F4F">
        <w:rPr>
          <w:rFonts w:asciiTheme="minorEastAsia" w:hAnsiTheme="minorEastAsia" w:hint="eastAsia"/>
          <w:color w:val="FF0000"/>
          <w:sz w:val="24"/>
          <w:szCs w:val="24"/>
        </w:rPr>
        <w:t>，李凤娟</w:t>
      </w:r>
      <w:r w:rsidR="00CA5F4F" w:rsidRPr="00CA5F4F">
        <w:rPr>
          <w:rFonts w:asciiTheme="minorEastAsia" w:hAnsiTheme="minorEastAsia" w:hint="eastAsia"/>
          <w:color w:val="FF0000"/>
          <w:sz w:val="24"/>
          <w:szCs w:val="24"/>
          <w:vertAlign w:val="superscript"/>
        </w:rPr>
        <w:t>[</w:t>
      </w:r>
      <w:r w:rsidR="00CA5F4F" w:rsidRPr="00CA5F4F">
        <w:rPr>
          <w:rFonts w:asciiTheme="minorEastAsia" w:hAnsiTheme="minorEastAsia"/>
          <w:color w:val="FF0000"/>
          <w:sz w:val="24"/>
          <w:szCs w:val="24"/>
          <w:vertAlign w:val="superscript"/>
        </w:rPr>
        <w:t>2</w:t>
      </w:r>
      <w:r w:rsidR="00CA5F4F" w:rsidRPr="00CA5F4F">
        <w:rPr>
          <w:rFonts w:asciiTheme="minorEastAsia" w:hAnsiTheme="minorEastAsia" w:hint="eastAsia"/>
          <w:color w:val="FF0000"/>
          <w:sz w:val="24"/>
          <w:szCs w:val="24"/>
          <w:vertAlign w:val="superscript"/>
        </w:rPr>
        <w:t>]</w:t>
      </w:r>
      <w:r w:rsidR="00DD196E" w:rsidRPr="00CA5F4F">
        <w:rPr>
          <w:rFonts w:asciiTheme="minorEastAsia" w:hAnsiTheme="minorEastAsia" w:hint="eastAsia"/>
          <w:color w:val="FF0000"/>
          <w:sz w:val="24"/>
          <w:szCs w:val="24"/>
        </w:rPr>
        <w:t>，贺煜峰</w:t>
      </w:r>
      <w:r w:rsidR="00CA5F4F" w:rsidRPr="00CA5F4F">
        <w:rPr>
          <w:rFonts w:asciiTheme="minorEastAsia" w:hAnsiTheme="minorEastAsia" w:hint="eastAsia"/>
          <w:color w:val="FF0000"/>
          <w:sz w:val="24"/>
          <w:szCs w:val="24"/>
          <w:vertAlign w:val="superscript"/>
        </w:rPr>
        <w:t>[</w:t>
      </w:r>
      <w:r w:rsidR="00CA5F4F" w:rsidRPr="00CA5F4F">
        <w:rPr>
          <w:rFonts w:asciiTheme="minorEastAsia" w:hAnsiTheme="minorEastAsia"/>
          <w:color w:val="FF0000"/>
          <w:sz w:val="24"/>
          <w:szCs w:val="24"/>
          <w:vertAlign w:val="superscript"/>
        </w:rPr>
        <w:t>2</w:t>
      </w:r>
      <w:r w:rsidR="00CA5F4F" w:rsidRPr="00CA5F4F">
        <w:rPr>
          <w:rFonts w:asciiTheme="minorEastAsia" w:hAnsiTheme="minorEastAsia" w:hint="eastAsia"/>
          <w:color w:val="FF0000"/>
          <w:sz w:val="24"/>
          <w:szCs w:val="24"/>
          <w:vertAlign w:val="superscript"/>
        </w:rPr>
        <w:t>]</w:t>
      </w:r>
      <w:r w:rsidR="00DD196E" w:rsidRPr="00CA5F4F">
        <w:rPr>
          <w:rFonts w:asciiTheme="minorEastAsia" w:hAnsiTheme="minorEastAsia" w:hint="eastAsia"/>
          <w:color w:val="FF0000"/>
          <w:sz w:val="24"/>
          <w:szCs w:val="24"/>
        </w:rPr>
        <w:t>，曹智鹏</w:t>
      </w:r>
      <w:r w:rsidR="00CA5F4F" w:rsidRPr="00CA5F4F">
        <w:rPr>
          <w:rFonts w:asciiTheme="minorEastAsia" w:hAnsiTheme="minorEastAsia" w:hint="eastAsia"/>
          <w:color w:val="FF0000"/>
          <w:sz w:val="24"/>
          <w:szCs w:val="24"/>
          <w:vertAlign w:val="superscript"/>
        </w:rPr>
        <w:t>[</w:t>
      </w:r>
      <w:r w:rsidR="00CA5F4F" w:rsidRPr="00CA5F4F">
        <w:rPr>
          <w:rFonts w:asciiTheme="minorEastAsia" w:hAnsiTheme="minorEastAsia"/>
          <w:color w:val="FF0000"/>
          <w:sz w:val="24"/>
          <w:szCs w:val="24"/>
          <w:vertAlign w:val="superscript"/>
        </w:rPr>
        <w:t>2</w:t>
      </w:r>
      <w:r w:rsidR="00CA5F4F" w:rsidRPr="00CA5F4F">
        <w:rPr>
          <w:rFonts w:asciiTheme="minorEastAsia" w:hAnsiTheme="minorEastAsia" w:hint="eastAsia"/>
          <w:color w:val="FF0000"/>
          <w:sz w:val="24"/>
          <w:szCs w:val="24"/>
          <w:vertAlign w:val="superscript"/>
        </w:rPr>
        <w:t>]</w:t>
      </w:r>
      <w:r w:rsidR="00DD196E" w:rsidRPr="00CA5F4F">
        <w:rPr>
          <w:rFonts w:asciiTheme="minorEastAsia" w:hAnsiTheme="minorEastAsia" w:hint="eastAsia"/>
          <w:color w:val="FF0000"/>
          <w:sz w:val="24"/>
          <w:szCs w:val="24"/>
        </w:rPr>
        <w:t>，刘庆月</w:t>
      </w:r>
      <w:r w:rsidR="00CA5F4F" w:rsidRPr="00CA5F4F">
        <w:rPr>
          <w:rFonts w:asciiTheme="minorEastAsia" w:hAnsiTheme="minorEastAsia" w:hint="eastAsia"/>
          <w:color w:val="FF0000"/>
          <w:sz w:val="24"/>
          <w:szCs w:val="24"/>
          <w:vertAlign w:val="superscript"/>
        </w:rPr>
        <w:t>[</w:t>
      </w:r>
      <w:r w:rsidR="00CA5F4F" w:rsidRPr="00CA5F4F">
        <w:rPr>
          <w:rFonts w:asciiTheme="minorEastAsia" w:hAnsiTheme="minorEastAsia"/>
          <w:color w:val="FF0000"/>
          <w:sz w:val="24"/>
          <w:szCs w:val="24"/>
          <w:vertAlign w:val="superscript"/>
        </w:rPr>
        <w:t>2</w:t>
      </w:r>
      <w:r w:rsidR="00CA5F4F" w:rsidRPr="00CA5F4F">
        <w:rPr>
          <w:rFonts w:asciiTheme="minorEastAsia" w:hAnsiTheme="minorEastAsia" w:hint="eastAsia"/>
          <w:color w:val="FF0000"/>
          <w:sz w:val="24"/>
          <w:szCs w:val="24"/>
          <w:vertAlign w:val="superscript"/>
        </w:rPr>
        <w:t>]</w:t>
      </w:r>
    </w:p>
    <w:p w:rsidR="00330B5E" w:rsidRPr="00CA5F4F" w:rsidRDefault="00330B5E" w:rsidP="00DE7CAD">
      <w:pPr>
        <w:jc w:val="center"/>
        <w:rPr>
          <w:rFonts w:ascii="仿宋" w:eastAsia="仿宋" w:hAnsi="仿宋"/>
          <w:color w:val="FF0000"/>
          <w:sz w:val="24"/>
          <w:szCs w:val="24"/>
        </w:rPr>
      </w:pPr>
    </w:p>
    <w:p w:rsidR="00330B5E" w:rsidRPr="00CA5F4F" w:rsidRDefault="00AD72F0" w:rsidP="00330B5E">
      <w:pPr>
        <w:jc w:val="center"/>
        <w:rPr>
          <w:rFonts w:asciiTheme="minorEastAsia" w:hAnsiTheme="minorEastAsia"/>
          <w:color w:val="FF0000"/>
          <w:szCs w:val="21"/>
        </w:rPr>
      </w:pPr>
      <w:r w:rsidRPr="00CA5F4F">
        <w:rPr>
          <w:rFonts w:asciiTheme="minorEastAsia" w:hAnsiTheme="minorEastAsia"/>
          <w:color w:val="FF0000"/>
          <w:szCs w:val="21"/>
        </w:rPr>
        <w:t>(</w:t>
      </w:r>
      <w:r w:rsidR="00CA5F4F" w:rsidRPr="00CA5F4F">
        <w:rPr>
          <w:rFonts w:asciiTheme="minorEastAsia" w:hAnsiTheme="minorEastAsia"/>
          <w:color w:val="FF0000"/>
          <w:szCs w:val="21"/>
        </w:rPr>
        <w:t>1</w:t>
      </w:r>
      <w:r w:rsidR="00CA5F4F" w:rsidRPr="00CA5F4F">
        <w:rPr>
          <w:rFonts w:asciiTheme="minorEastAsia" w:hAnsiTheme="minorEastAsia" w:hint="eastAsia"/>
          <w:color w:val="FF0000"/>
          <w:szCs w:val="21"/>
        </w:rPr>
        <w:t>、</w:t>
      </w:r>
      <w:r w:rsidR="00330B5E" w:rsidRPr="00CA5F4F">
        <w:rPr>
          <w:rFonts w:asciiTheme="minorEastAsia" w:hAnsiTheme="minorEastAsia"/>
          <w:color w:val="FF0000"/>
          <w:szCs w:val="21"/>
        </w:rPr>
        <w:t>中海油能源发展股份有限公司安全环保分公司</w:t>
      </w:r>
      <w:r w:rsidR="00CA5F4F" w:rsidRPr="00CA5F4F">
        <w:rPr>
          <w:rFonts w:asciiTheme="minorEastAsia" w:hAnsiTheme="minorEastAsia" w:hint="eastAsia"/>
          <w:color w:val="FF0000"/>
          <w:szCs w:val="21"/>
        </w:rPr>
        <w:t xml:space="preserve"> </w:t>
      </w:r>
      <w:r w:rsidR="00CA5F4F" w:rsidRPr="00CA5F4F">
        <w:rPr>
          <w:rFonts w:asciiTheme="minorEastAsia" w:hAnsiTheme="minorEastAsia" w:hint="eastAsia"/>
          <w:color w:val="FF0000"/>
          <w:szCs w:val="21"/>
        </w:rPr>
        <w:t>天津 30045</w:t>
      </w:r>
      <w:r w:rsidR="00CA5F4F" w:rsidRPr="00CA5F4F">
        <w:rPr>
          <w:rFonts w:asciiTheme="minorEastAsia" w:hAnsiTheme="minorEastAsia"/>
          <w:color w:val="FF0000"/>
          <w:szCs w:val="21"/>
        </w:rPr>
        <w:t>0</w:t>
      </w:r>
      <w:r w:rsidR="00CA5F4F" w:rsidRPr="00CA5F4F">
        <w:rPr>
          <w:rFonts w:asciiTheme="minorEastAsia" w:hAnsiTheme="minorEastAsia" w:hint="eastAsia"/>
          <w:color w:val="FF0000"/>
          <w:szCs w:val="21"/>
        </w:rPr>
        <w:t>，2、</w:t>
      </w:r>
      <w:r w:rsidR="00793745" w:rsidRPr="00CA5F4F">
        <w:rPr>
          <w:rFonts w:asciiTheme="minorEastAsia" w:hAnsiTheme="minorEastAsia" w:hint="eastAsia"/>
          <w:color w:val="FF0000"/>
          <w:szCs w:val="21"/>
        </w:rPr>
        <w:t>中海石油环保</w:t>
      </w:r>
      <w:r w:rsidR="00793745" w:rsidRPr="00CA5F4F">
        <w:rPr>
          <w:rFonts w:asciiTheme="minorEastAsia" w:hAnsiTheme="minorEastAsia"/>
          <w:color w:val="FF0000"/>
          <w:szCs w:val="21"/>
        </w:rPr>
        <w:t>服务（</w:t>
      </w:r>
      <w:r w:rsidR="00793745" w:rsidRPr="00CA5F4F">
        <w:rPr>
          <w:rFonts w:asciiTheme="minorEastAsia" w:hAnsiTheme="minorEastAsia" w:hint="eastAsia"/>
          <w:color w:val="FF0000"/>
          <w:szCs w:val="21"/>
        </w:rPr>
        <w:t>天津</w:t>
      </w:r>
      <w:r w:rsidR="00793745" w:rsidRPr="00CA5F4F">
        <w:rPr>
          <w:rFonts w:asciiTheme="minorEastAsia" w:hAnsiTheme="minorEastAsia"/>
          <w:color w:val="FF0000"/>
          <w:szCs w:val="21"/>
        </w:rPr>
        <w:t>）</w:t>
      </w:r>
      <w:r w:rsidR="00793745" w:rsidRPr="00CA5F4F">
        <w:rPr>
          <w:rFonts w:asciiTheme="minorEastAsia" w:hAnsiTheme="minorEastAsia" w:hint="eastAsia"/>
          <w:color w:val="FF0000"/>
          <w:szCs w:val="21"/>
        </w:rPr>
        <w:t>有限</w:t>
      </w:r>
      <w:r w:rsidR="00793745" w:rsidRPr="00CA5F4F">
        <w:rPr>
          <w:rFonts w:asciiTheme="minorEastAsia" w:hAnsiTheme="minorEastAsia"/>
          <w:color w:val="FF0000"/>
          <w:szCs w:val="21"/>
        </w:rPr>
        <w:t>公司</w:t>
      </w:r>
      <w:r w:rsidR="0020383E">
        <w:rPr>
          <w:rFonts w:asciiTheme="minorEastAsia" w:hAnsiTheme="minorEastAsia" w:hint="eastAsia"/>
          <w:color w:val="FF0000"/>
          <w:szCs w:val="21"/>
        </w:rPr>
        <w:t xml:space="preserve"> </w:t>
      </w:r>
      <w:r w:rsidR="00CA5F4F" w:rsidRPr="00CA5F4F">
        <w:rPr>
          <w:rFonts w:asciiTheme="minorEastAsia" w:hAnsiTheme="minorEastAsia" w:hint="eastAsia"/>
          <w:color w:val="FF0000"/>
          <w:szCs w:val="21"/>
        </w:rPr>
        <w:t>天津 30045</w:t>
      </w:r>
      <w:r w:rsidR="00CA5F4F" w:rsidRPr="00CA5F4F">
        <w:rPr>
          <w:rFonts w:asciiTheme="minorEastAsia" w:hAnsiTheme="minorEastAsia"/>
          <w:color w:val="FF0000"/>
          <w:szCs w:val="21"/>
        </w:rPr>
        <w:t>2</w:t>
      </w:r>
      <w:r w:rsidR="00330B5E" w:rsidRPr="00CA5F4F">
        <w:rPr>
          <w:rFonts w:asciiTheme="minorEastAsia" w:hAnsiTheme="minorEastAsia" w:hint="eastAsia"/>
          <w:color w:val="FF0000"/>
          <w:szCs w:val="21"/>
        </w:rPr>
        <w:t>）</w:t>
      </w:r>
    </w:p>
    <w:p w:rsidR="00B7009D" w:rsidRPr="00827332" w:rsidRDefault="00B7009D" w:rsidP="00FC3F27">
      <w:pPr>
        <w:autoSpaceDE w:val="0"/>
        <w:autoSpaceDN w:val="0"/>
        <w:adjustRightInd w:val="0"/>
        <w:spacing w:line="360" w:lineRule="auto"/>
        <w:rPr>
          <w:rFonts w:asciiTheme="minorEastAsia" w:hAnsiTheme="minorEastAsia" w:cs="AdobeHeitiStd-Regular"/>
          <w:kern w:val="0"/>
          <w:szCs w:val="21"/>
        </w:rPr>
      </w:pPr>
      <w:r w:rsidRPr="00CA5F4F">
        <w:rPr>
          <w:rFonts w:asciiTheme="minorEastAsia" w:hAnsiTheme="minorEastAsia" w:hint="eastAsia"/>
          <w:szCs w:val="21"/>
        </w:rPr>
        <w:t>摘要</w:t>
      </w:r>
      <w:r w:rsidR="00DE7CAD" w:rsidRPr="00CA5F4F">
        <w:rPr>
          <w:rFonts w:asciiTheme="minorEastAsia" w:hAnsiTheme="minorEastAsia" w:hint="eastAsia"/>
          <w:szCs w:val="21"/>
        </w:rPr>
        <w:t>：</w:t>
      </w:r>
      <w:r w:rsidR="00AD72F0" w:rsidRPr="00CA5F4F">
        <w:rPr>
          <w:rFonts w:asciiTheme="minorEastAsia" w:hAnsiTheme="minorEastAsia" w:hint="eastAsia"/>
          <w:szCs w:val="21"/>
        </w:rPr>
        <w:t>石油开</w:t>
      </w:r>
      <w:r w:rsidR="00827332">
        <w:rPr>
          <w:rFonts w:asciiTheme="minorEastAsia" w:hAnsiTheme="minorEastAsia" w:hint="eastAsia"/>
          <w:szCs w:val="21"/>
        </w:rPr>
        <w:t>采和加工过程中产生的大量含油污泥，对</w:t>
      </w:r>
      <w:r w:rsidR="00FC3F27">
        <w:rPr>
          <w:rFonts w:asciiTheme="minorEastAsia" w:hAnsiTheme="minorEastAsia" w:hint="eastAsia"/>
          <w:szCs w:val="21"/>
        </w:rPr>
        <w:t>油田</w:t>
      </w:r>
      <w:r w:rsidR="00827332">
        <w:rPr>
          <w:rFonts w:asciiTheme="minorEastAsia" w:hAnsiTheme="minorEastAsia" w:hint="eastAsia"/>
          <w:szCs w:val="21"/>
        </w:rPr>
        <w:t>生产和生态环境产生极大危害</w:t>
      </w:r>
      <w:r w:rsidR="0015491B" w:rsidRPr="00CA5F4F">
        <w:rPr>
          <w:rFonts w:asciiTheme="minorEastAsia" w:hAnsiTheme="minorEastAsia" w:cs="DY412+ZIdHFH-412" w:hint="eastAsia"/>
          <w:kern w:val="0"/>
          <w:szCs w:val="21"/>
        </w:rPr>
        <w:t>。</w:t>
      </w:r>
      <w:r w:rsidR="0015491B" w:rsidRPr="00CA5F4F">
        <w:rPr>
          <w:rFonts w:asciiTheme="minorEastAsia" w:hAnsiTheme="minorEastAsia" w:cs="AdobeHeitiStd-Regular" w:hint="eastAsia"/>
          <w:kern w:val="0"/>
          <w:szCs w:val="21"/>
        </w:rPr>
        <w:t>本文针对目前含油污泥的处理现状</w:t>
      </w:r>
      <w:r w:rsidR="0015491B" w:rsidRPr="00CA5F4F">
        <w:rPr>
          <w:rFonts w:asciiTheme="minorEastAsia" w:hAnsiTheme="minorEastAsia" w:cs="DY412+ZIdHFH-412" w:hint="eastAsia"/>
          <w:kern w:val="0"/>
          <w:szCs w:val="21"/>
        </w:rPr>
        <w:t>，</w:t>
      </w:r>
      <w:r w:rsidR="0015491B" w:rsidRPr="00CA5F4F">
        <w:rPr>
          <w:rFonts w:asciiTheme="minorEastAsia" w:hAnsiTheme="minorEastAsia" w:cs="AdobeHeitiStd-Regular" w:hint="eastAsia"/>
          <w:kern w:val="0"/>
          <w:szCs w:val="21"/>
        </w:rPr>
        <w:t>对当前国内外含油污泥处理的常规方法</w:t>
      </w:r>
      <w:r w:rsidR="001378C7">
        <w:rPr>
          <w:rFonts w:asciiTheme="minorEastAsia" w:hAnsiTheme="minorEastAsia" w:cs="AdobeHeitiStd-Regular" w:hint="eastAsia"/>
          <w:kern w:val="0"/>
          <w:szCs w:val="21"/>
        </w:rPr>
        <w:t>和</w:t>
      </w:r>
      <w:r w:rsidR="0015491B" w:rsidRPr="00CA5F4F">
        <w:rPr>
          <w:rFonts w:asciiTheme="minorEastAsia" w:hAnsiTheme="minorEastAsia" w:cs="AdobeHeitiStd-Regular" w:hint="eastAsia"/>
          <w:kern w:val="0"/>
          <w:szCs w:val="21"/>
        </w:rPr>
        <w:t>几种新型处理技术</w:t>
      </w:r>
      <w:r w:rsidR="001378C7">
        <w:rPr>
          <w:rFonts w:asciiTheme="minorEastAsia" w:hAnsiTheme="minorEastAsia" w:cs="AdobeHeitiStd-Regular" w:hint="eastAsia"/>
          <w:kern w:val="0"/>
          <w:szCs w:val="21"/>
        </w:rPr>
        <w:t>进行</w:t>
      </w:r>
      <w:r w:rsidR="001378C7">
        <w:rPr>
          <w:rFonts w:asciiTheme="minorEastAsia" w:hAnsiTheme="minorEastAsia" w:cs="AdobeHeitiStd-Regular"/>
          <w:kern w:val="0"/>
          <w:szCs w:val="21"/>
        </w:rPr>
        <w:t>了介绍</w:t>
      </w:r>
      <w:r w:rsidR="0015491B" w:rsidRPr="00CA5F4F">
        <w:rPr>
          <w:rFonts w:asciiTheme="minorEastAsia" w:hAnsiTheme="minorEastAsia" w:cs="DY412+ZIdHFH-412" w:hint="eastAsia"/>
          <w:kern w:val="0"/>
          <w:szCs w:val="21"/>
        </w:rPr>
        <w:t>，</w:t>
      </w:r>
      <w:r w:rsidR="001378C7">
        <w:rPr>
          <w:rFonts w:asciiTheme="minorEastAsia" w:hAnsiTheme="minorEastAsia" w:cs="DY412+ZIdHFH-412" w:hint="eastAsia"/>
          <w:kern w:val="0"/>
          <w:szCs w:val="21"/>
        </w:rPr>
        <w:t>新技术</w:t>
      </w:r>
      <w:r w:rsidR="001378C7">
        <w:rPr>
          <w:rFonts w:asciiTheme="minorEastAsia" w:hAnsiTheme="minorEastAsia" w:cs="AdobeHeitiStd-Regular" w:hint="eastAsia"/>
          <w:kern w:val="0"/>
          <w:szCs w:val="21"/>
        </w:rPr>
        <w:t>包括</w:t>
      </w:r>
      <w:r w:rsidR="0015491B" w:rsidRPr="00CA5F4F">
        <w:rPr>
          <w:rFonts w:asciiTheme="minorEastAsia" w:hAnsiTheme="minorEastAsia" w:cs="AdobeHeitiStd-Regular" w:hint="eastAsia"/>
          <w:kern w:val="0"/>
          <w:szCs w:val="21"/>
        </w:rPr>
        <w:t>超声联用</w:t>
      </w:r>
      <w:r w:rsidR="00285665">
        <w:rPr>
          <w:rFonts w:asciiTheme="minorEastAsia" w:hAnsiTheme="minorEastAsia" w:cs="AdobeHeitiStd-Regular" w:hint="eastAsia"/>
          <w:kern w:val="0"/>
          <w:szCs w:val="21"/>
        </w:rPr>
        <w:t>技术</w:t>
      </w:r>
      <w:r w:rsidR="0015491B" w:rsidRPr="00CA5F4F">
        <w:rPr>
          <w:rFonts w:asciiTheme="minorEastAsia" w:hAnsiTheme="minorEastAsia" w:cs="DY412+ZIdHFH-412" w:hint="eastAsia"/>
          <w:kern w:val="0"/>
          <w:szCs w:val="21"/>
        </w:rPr>
        <w:t>、</w:t>
      </w:r>
      <w:r w:rsidR="00285665">
        <w:rPr>
          <w:rFonts w:asciiTheme="minorEastAsia" w:hAnsiTheme="minorEastAsia" w:cs="AdobeHeitiStd-Regular" w:hint="eastAsia"/>
          <w:kern w:val="0"/>
          <w:szCs w:val="21"/>
        </w:rPr>
        <w:t>化学-生物联合</w:t>
      </w:r>
      <w:r w:rsidR="00285665">
        <w:rPr>
          <w:rFonts w:asciiTheme="minorEastAsia" w:hAnsiTheme="minorEastAsia" w:cs="AdobeHeitiStd-Regular"/>
          <w:kern w:val="0"/>
          <w:szCs w:val="21"/>
        </w:rPr>
        <w:t>处理技术</w:t>
      </w:r>
      <w:r w:rsidR="0015491B" w:rsidRPr="00CA5F4F">
        <w:rPr>
          <w:rFonts w:asciiTheme="minorEastAsia" w:hAnsiTheme="minorEastAsia" w:cs="DY412+ZIdHFH-412" w:hint="eastAsia"/>
          <w:kern w:val="0"/>
          <w:szCs w:val="21"/>
        </w:rPr>
        <w:t>。</w:t>
      </w:r>
      <w:r w:rsidR="0015491B" w:rsidRPr="00CA5F4F">
        <w:rPr>
          <w:rFonts w:asciiTheme="minorEastAsia" w:hAnsiTheme="minorEastAsia" w:cs="AdobeHeitiStd-Regular" w:hint="eastAsia"/>
          <w:kern w:val="0"/>
          <w:szCs w:val="21"/>
        </w:rPr>
        <w:t>目前尚没有任何一种技术可以</w:t>
      </w:r>
      <w:r w:rsidR="00FC3F27">
        <w:rPr>
          <w:rFonts w:asciiTheme="minorEastAsia" w:hAnsiTheme="minorEastAsia" w:cs="AdobeHeitiStd-Regular" w:hint="eastAsia"/>
          <w:kern w:val="0"/>
          <w:szCs w:val="21"/>
        </w:rPr>
        <w:t>理想的处理所有类型含油污泥</w:t>
      </w:r>
      <w:r w:rsidR="0015491B" w:rsidRPr="00CA5F4F">
        <w:rPr>
          <w:rFonts w:asciiTheme="minorEastAsia" w:hAnsiTheme="minorEastAsia" w:cs="DY412+ZIdHFH-412" w:hint="eastAsia"/>
          <w:kern w:val="0"/>
          <w:szCs w:val="21"/>
        </w:rPr>
        <w:t>，</w:t>
      </w:r>
      <w:r w:rsidR="0015491B" w:rsidRPr="00CA5F4F">
        <w:rPr>
          <w:rFonts w:asciiTheme="minorEastAsia" w:hAnsiTheme="minorEastAsia" w:cs="AdobeHeitiStd-Regular" w:hint="eastAsia"/>
          <w:kern w:val="0"/>
          <w:szCs w:val="21"/>
        </w:rPr>
        <w:t>文章</w:t>
      </w:r>
      <w:r w:rsidR="00FC3F27">
        <w:rPr>
          <w:rFonts w:asciiTheme="minorEastAsia" w:hAnsiTheme="minorEastAsia" w:cs="AdobeHeitiStd-Regular" w:hint="eastAsia"/>
          <w:kern w:val="0"/>
          <w:szCs w:val="21"/>
        </w:rPr>
        <w:t>最后提出了多种</w:t>
      </w:r>
      <w:r w:rsidR="00FC3F27">
        <w:rPr>
          <w:rFonts w:asciiTheme="minorEastAsia" w:hAnsiTheme="minorEastAsia" w:cs="AdobeHeitiStd-Regular"/>
          <w:kern w:val="0"/>
          <w:szCs w:val="21"/>
        </w:rPr>
        <w:t>处理</w:t>
      </w:r>
      <w:r w:rsidR="0015491B" w:rsidRPr="00CA5F4F">
        <w:rPr>
          <w:rFonts w:asciiTheme="minorEastAsia" w:hAnsiTheme="minorEastAsia" w:cs="AdobeHeitiStd-Regular" w:hint="eastAsia"/>
          <w:kern w:val="0"/>
          <w:szCs w:val="21"/>
        </w:rPr>
        <w:t>技术</w:t>
      </w:r>
      <w:r w:rsidR="00FC3F27" w:rsidRPr="00CA5F4F">
        <w:rPr>
          <w:rFonts w:asciiTheme="minorEastAsia" w:hAnsiTheme="minorEastAsia" w:cs="AdobeHeitiStd-Regular" w:hint="eastAsia"/>
          <w:kern w:val="0"/>
          <w:szCs w:val="21"/>
        </w:rPr>
        <w:t>联用</w:t>
      </w:r>
      <w:r w:rsidR="00FC3F27">
        <w:rPr>
          <w:rFonts w:asciiTheme="minorEastAsia" w:hAnsiTheme="minorEastAsia" w:cs="AdobeHeitiStd-Regular" w:hint="eastAsia"/>
          <w:kern w:val="0"/>
          <w:szCs w:val="21"/>
        </w:rPr>
        <w:t>是将来</w:t>
      </w:r>
      <w:r w:rsidR="00FC3F27">
        <w:rPr>
          <w:rFonts w:asciiTheme="minorEastAsia" w:hAnsiTheme="minorEastAsia" w:cs="AdobeHeitiStd-Regular"/>
          <w:kern w:val="0"/>
          <w:szCs w:val="21"/>
        </w:rPr>
        <w:t>油泥处理的研究方向</w:t>
      </w:r>
      <w:r w:rsidR="0015491B" w:rsidRPr="00CA5F4F">
        <w:rPr>
          <w:rFonts w:asciiTheme="minorEastAsia" w:hAnsiTheme="minorEastAsia" w:cs="DY412+ZIdHFH-412" w:hint="eastAsia"/>
          <w:kern w:val="0"/>
          <w:szCs w:val="21"/>
        </w:rPr>
        <w:t>。</w:t>
      </w:r>
    </w:p>
    <w:p w:rsidR="00035930" w:rsidRPr="00CA5F4F" w:rsidRDefault="00B7009D" w:rsidP="00CA5F4F">
      <w:pPr>
        <w:spacing w:line="360" w:lineRule="auto"/>
        <w:ind w:firstLineChars="200" w:firstLine="420"/>
        <w:rPr>
          <w:rFonts w:asciiTheme="minorEastAsia" w:hAnsiTheme="minorEastAsia"/>
          <w:color w:val="000000" w:themeColor="text1"/>
          <w:szCs w:val="21"/>
        </w:rPr>
      </w:pPr>
      <w:r w:rsidRPr="00CA5F4F">
        <w:rPr>
          <w:rFonts w:asciiTheme="minorEastAsia" w:hAnsiTheme="minorEastAsia" w:hint="eastAsia"/>
          <w:color w:val="000000" w:themeColor="text1"/>
          <w:szCs w:val="21"/>
        </w:rPr>
        <w:t>关键词</w:t>
      </w:r>
      <w:r w:rsidR="00DE7CAD" w:rsidRPr="00CA5F4F">
        <w:rPr>
          <w:rFonts w:asciiTheme="minorEastAsia" w:hAnsiTheme="minorEastAsia" w:hint="eastAsia"/>
          <w:color w:val="000000" w:themeColor="text1"/>
          <w:szCs w:val="21"/>
        </w:rPr>
        <w:t>：</w:t>
      </w:r>
      <w:r w:rsidRPr="00CA5F4F">
        <w:rPr>
          <w:rFonts w:asciiTheme="minorEastAsia" w:hAnsiTheme="minorEastAsia" w:hint="eastAsia"/>
          <w:color w:val="000000" w:themeColor="text1"/>
          <w:szCs w:val="21"/>
        </w:rPr>
        <w:t>含油污泥</w:t>
      </w:r>
      <w:r w:rsidR="00DE7CAD" w:rsidRPr="00CA5F4F">
        <w:rPr>
          <w:rFonts w:asciiTheme="minorEastAsia" w:hAnsiTheme="minorEastAsia" w:hint="eastAsia"/>
          <w:color w:val="000000" w:themeColor="text1"/>
          <w:szCs w:val="21"/>
        </w:rPr>
        <w:t>；</w:t>
      </w:r>
      <w:r w:rsidR="00035930" w:rsidRPr="00CA5F4F">
        <w:rPr>
          <w:rFonts w:asciiTheme="minorEastAsia" w:hAnsiTheme="minorEastAsia" w:hint="eastAsia"/>
          <w:color w:val="000000" w:themeColor="text1"/>
          <w:szCs w:val="21"/>
        </w:rPr>
        <w:t>焚烧</w:t>
      </w:r>
      <w:r w:rsidR="00DE7CAD" w:rsidRPr="00CA5F4F">
        <w:rPr>
          <w:rFonts w:asciiTheme="minorEastAsia" w:hAnsiTheme="minorEastAsia" w:hint="eastAsia"/>
          <w:color w:val="000000" w:themeColor="text1"/>
          <w:szCs w:val="21"/>
        </w:rPr>
        <w:t>；</w:t>
      </w:r>
      <w:r w:rsidR="00035930" w:rsidRPr="00CA5F4F">
        <w:rPr>
          <w:rFonts w:asciiTheme="minorEastAsia" w:hAnsiTheme="minorEastAsia" w:hint="eastAsia"/>
          <w:color w:val="000000" w:themeColor="text1"/>
          <w:szCs w:val="21"/>
        </w:rPr>
        <w:t>调质-机械分离</w:t>
      </w:r>
      <w:r w:rsidR="00D55691" w:rsidRPr="00CA5F4F">
        <w:rPr>
          <w:rFonts w:asciiTheme="minorEastAsia" w:hAnsiTheme="minorEastAsia" w:hint="eastAsia"/>
          <w:color w:val="000000" w:themeColor="text1"/>
          <w:szCs w:val="21"/>
        </w:rPr>
        <w:t>；</w:t>
      </w:r>
      <w:r w:rsidR="00285665">
        <w:rPr>
          <w:rFonts w:asciiTheme="minorEastAsia" w:hAnsiTheme="minorEastAsia" w:hint="eastAsia"/>
          <w:color w:val="000000" w:themeColor="text1"/>
          <w:szCs w:val="21"/>
        </w:rPr>
        <w:t>联合处理</w:t>
      </w:r>
      <w:r w:rsidR="00E94E69" w:rsidRPr="00CA5F4F">
        <w:rPr>
          <w:rFonts w:asciiTheme="minorEastAsia" w:hAnsiTheme="minorEastAsia" w:hint="eastAsia"/>
          <w:color w:val="000000" w:themeColor="text1"/>
          <w:szCs w:val="21"/>
        </w:rPr>
        <w:t>；</w:t>
      </w:r>
      <w:r w:rsidR="00E94E69" w:rsidRPr="00CA5F4F">
        <w:rPr>
          <w:rFonts w:asciiTheme="minorEastAsia" w:hAnsiTheme="minorEastAsia"/>
          <w:color w:val="000000" w:themeColor="text1"/>
          <w:szCs w:val="21"/>
        </w:rPr>
        <w:t>资源化</w:t>
      </w:r>
    </w:p>
    <w:p w:rsidR="00B7009D" w:rsidRPr="00827332" w:rsidRDefault="00DE7CAD" w:rsidP="00AD72F0">
      <w:pPr>
        <w:pStyle w:val="a5"/>
        <w:numPr>
          <w:ilvl w:val="0"/>
          <w:numId w:val="2"/>
        </w:numPr>
        <w:spacing w:line="360" w:lineRule="auto"/>
        <w:ind w:firstLineChars="0"/>
        <w:rPr>
          <w:rFonts w:asciiTheme="minorEastAsia" w:hAnsiTheme="minorEastAsia"/>
          <w:color w:val="000000" w:themeColor="text1"/>
          <w:sz w:val="24"/>
          <w:szCs w:val="24"/>
        </w:rPr>
      </w:pPr>
      <w:r w:rsidRPr="00827332">
        <w:rPr>
          <w:rFonts w:asciiTheme="minorEastAsia" w:hAnsiTheme="minorEastAsia" w:hint="eastAsia"/>
          <w:color w:val="000000" w:themeColor="text1"/>
          <w:sz w:val="24"/>
          <w:szCs w:val="24"/>
        </w:rPr>
        <w:t>引言</w:t>
      </w:r>
    </w:p>
    <w:p w:rsidR="00581DC2" w:rsidRDefault="00144B98" w:rsidP="00581DC2">
      <w:pPr>
        <w:pStyle w:val="a5"/>
        <w:spacing w:line="360" w:lineRule="auto"/>
        <w:ind w:firstLine="480"/>
        <w:rPr>
          <w:rFonts w:asciiTheme="minorEastAsia" w:hAnsiTheme="minorEastAsia"/>
          <w:sz w:val="24"/>
          <w:szCs w:val="21"/>
        </w:rPr>
      </w:pPr>
      <w:r w:rsidRPr="00FB5924">
        <w:rPr>
          <w:rFonts w:asciiTheme="minorEastAsia" w:hAnsiTheme="minorEastAsia" w:hint="eastAsia"/>
          <w:sz w:val="24"/>
          <w:szCs w:val="24"/>
        </w:rPr>
        <w:t>石油在上游的勘探开发、油气集输、污水处理、罐底清洗和下游的石油炼制过程中，</w:t>
      </w:r>
      <w:r w:rsidR="00B71ACE">
        <w:rPr>
          <w:rFonts w:asciiTheme="minorEastAsia" w:hAnsiTheme="minorEastAsia" w:hint="eastAsia"/>
          <w:sz w:val="24"/>
          <w:szCs w:val="24"/>
        </w:rPr>
        <w:t>都</w:t>
      </w:r>
      <w:r w:rsidRPr="00FB5924">
        <w:rPr>
          <w:rFonts w:asciiTheme="minorEastAsia" w:hAnsiTheme="minorEastAsia" w:hint="eastAsia"/>
          <w:sz w:val="24"/>
          <w:szCs w:val="24"/>
        </w:rPr>
        <w:t>会产生大量的</w:t>
      </w:r>
      <w:r w:rsidR="00FE47BD" w:rsidRPr="00FB5924">
        <w:rPr>
          <w:rFonts w:asciiTheme="minorEastAsia" w:hAnsiTheme="minorEastAsia" w:hint="eastAsia"/>
          <w:sz w:val="24"/>
          <w:szCs w:val="24"/>
        </w:rPr>
        <w:t>含油污泥</w:t>
      </w:r>
      <w:r w:rsidR="00E94E69" w:rsidRPr="00FB5924">
        <w:rPr>
          <w:rFonts w:asciiTheme="minorEastAsia" w:hAnsiTheme="minorEastAsia" w:hint="eastAsia"/>
          <w:sz w:val="24"/>
          <w:szCs w:val="24"/>
        </w:rPr>
        <w:t>，目前我国每年产生的含油污泥总量达</w:t>
      </w:r>
      <w:r w:rsidR="00B71ACE">
        <w:rPr>
          <w:rFonts w:asciiTheme="minorEastAsia" w:hAnsiTheme="minorEastAsia" w:hint="eastAsia"/>
          <w:sz w:val="24"/>
          <w:szCs w:val="24"/>
        </w:rPr>
        <w:t>到</w:t>
      </w:r>
      <w:r w:rsidR="00E94E69" w:rsidRPr="00FB5924">
        <w:rPr>
          <w:rFonts w:asciiTheme="minorEastAsia" w:hAnsiTheme="minorEastAsia" w:hint="eastAsia"/>
          <w:sz w:val="24"/>
          <w:szCs w:val="24"/>
        </w:rPr>
        <w:t>500余万t</w:t>
      </w:r>
      <w:r w:rsidR="00E94E69" w:rsidRPr="00FB5924">
        <w:rPr>
          <w:rFonts w:asciiTheme="minorEastAsia" w:hAnsiTheme="minorEastAsia" w:hint="eastAsia"/>
          <w:sz w:val="24"/>
          <w:szCs w:val="24"/>
          <w:vertAlign w:val="superscript"/>
        </w:rPr>
        <w:t>[1]</w:t>
      </w:r>
      <w:r w:rsidR="00D55691" w:rsidRPr="00FB5924">
        <w:rPr>
          <w:rFonts w:asciiTheme="minorEastAsia" w:hAnsiTheme="minorEastAsia" w:hint="eastAsia"/>
          <w:sz w:val="24"/>
          <w:szCs w:val="24"/>
        </w:rPr>
        <w:t>。</w:t>
      </w:r>
    </w:p>
    <w:p w:rsidR="005667FE" w:rsidRDefault="005667FE" w:rsidP="005667FE">
      <w:pPr>
        <w:pStyle w:val="a5"/>
        <w:spacing w:line="360" w:lineRule="auto"/>
        <w:ind w:firstLine="480"/>
        <w:jc w:val="center"/>
        <w:rPr>
          <w:rFonts w:asciiTheme="minorEastAsia" w:hAnsiTheme="minorEastAsia"/>
          <w:sz w:val="24"/>
          <w:szCs w:val="21"/>
        </w:rPr>
      </w:pPr>
      <w:r w:rsidRPr="005667FE">
        <w:rPr>
          <w:rFonts w:asciiTheme="minorEastAsia" w:hAnsiTheme="minorEastAsia" w:hint="eastAsia"/>
          <w:noProof/>
          <w:sz w:val="24"/>
          <w:szCs w:val="21"/>
        </w:rPr>
        <w:drawing>
          <wp:inline distT="0" distB="0" distL="0" distR="0">
            <wp:extent cx="2819400" cy="2162659"/>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30086" cy="2170856"/>
                    </a:xfrm>
                    <a:prstGeom prst="rect">
                      <a:avLst/>
                    </a:prstGeom>
                    <a:noFill/>
                    <a:ln>
                      <a:noFill/>
                    </a:ln>
                  </pic:spPr>
                </pic:pic>
              </a:graphicData>
            </a:graphic>
          </wp:inline>
        </w:drawing>
      </w:r>
    </w:p>
    <w:p w:rsidR="005667FE" w:rsidRPr="001378C7" w:rsidRDefault="005667FE" w:rsidP="005667FE">
      <w:pPr>
        <w:pStyle w:val="a5"/>
        <w:spacing w:line="360" w:lineRule="auto"/>
        <w:ind w:firstLine="360"/>
        <w:jc w:val="center"/>
        <w:rPr>
          <w:rFonts w:asciiTheme="minorEastAsia" w:hAnsiTheme="minorEastAsia"/>
          <w:sz w:val="24"/>
          <w:szCs w:val="21"/>
        </w:rPr>
      </w:pPr>
      <w:r w:rsidRPr="001378C7">
        <w:rPr>
          <w:rFonts w:asciiTheme="minorEastAsia" w:hAnsiTheme="minorEastAsia" w:cs="AdobeHeitiStd-Regular" w:hint="eastAsia"/>
          <w:kern w:val="0"/>
          <w:sz w:val="18"/>
          <w:szCs w:val="18"/>
        </w:rPr>
        <w:t>图</w:t>
      </w:r>
      <w:r w:rsidRPr="001378C7">
        <w:rPr>
          <w:rFonts w:asciiTheme="minorEastAsia" w:hAnsiTheme="minorEastAsia" w:cs="E-HZ+ZJcDk6-5"/>
          <w:kern w:val="0"/>
          <w:sz w:val="18"/>
          <w:szCs w:val="18"/>
        </w:rPr>
        <w:t xml:space="preserve">1 </w:t>
      </w:r>
      <w:r w:rsidRPr="001378C7">
        <w:rPr>
          <w:rFonts w:asciiTheme="minorEastAsia" w:hAnsiTheme="minorEastAsia" w:cs="AdobeHeitiStd-Regular" w:hint="eastAsia"/>
          <w:kern w:val="0"/>
          <w:sz w:val="18"/>
          <w:szCs w:val="18"/>
        </w:rPr>
        <w:t>含油污泥的主要来源</w:t>
      </w:r>
    </w:p>
    <w:p w:rsidR="00B71ACE" w:rsidRDefault="00B71ACE" w:rsidP="00113C68">
      <w:pPr>
        <w:pStyle w:val="a5"/>
        <w:spacing w:line="360" w:lineRule="auto"/>
        <w:ind w:firstLine="480"/>
        <w:rPr>
          <w:rFonts w:asciiTheme="minorEastAsia" w:hAnsiTheme="minorEastAsia"/>
          <w:sz w:val="24"/>
          <w:szCs w:val="21"/>
        </w:rPr>
      </w:pPr>
      <w:r>
        <w:rPr>
          <w:rFonts w:asciiTheme="minorEastAsia" w:hAnsiTheme="minorEastAsia" w:hint="eastAsia"/>
          <w:sz w:val="24"/>
          <w:szCs w:val="24"/>
        </w:rPr>
        <w:t>含油污泥</w:t>
      </w:r>
      <w:r w:rsidRPr="00FB5924">
        <w:rPr>
          <w:rFonts w:asciiTheme="minorEastAsia" w:hAnsiTheme="minorEastAsia" w:hint="eastAsia"/>
          <w:sz w:val="24"/>
          <w:szCs w:val="24"/>
        </w:rPr>
        <w:t>组成成份</w:t>
      </w:r>
      <w:r>
        <w:rPr>
          <w:rFonts w:asciiTheme="minorEastAsia" w:hAnsiTheme="minorEastAsia" w:hint="eastAsia"/>
          <w:sz w:val="24"/>
          <w:szCs w:val="24"/>
        </w:rPr>
        <w:t>异常</w:t>
      </w:r>
      <w:r w:rsidRPr="00FB5924">
        <w:rPr>
          <w:rFonts w:asciiTheme="minorEastAsia" w:hAnsiTheme="minorEastAsia" w:hint="eastAsia"/>
          <w:sz w:val="24"/>
          <w:szCs w:val="24"/>
        </w:rPr>
        <w:t>复杂，</w:t>
      </w:r>
      <w:r>
        <w:rPr>
          <w:rFonts w:asciiTheme="minorEastAsia" w:hAnsiTheme="minorEastAsia" w:hint="eastAsia"/>
          <w:sz w:val="24"/>
          <w:szCs w:val="24"/>
        </w:rPr>
        <w:t>不仅</w:t>
      </w:r>
      <w:r w:rsidRPr="00FB5924">
        <w:rPr>
          <w:rFonts w:asciiTheme="minorEastAsia" w:hAnsiTheme="minorEastAsia" w:hint="eastAsia"/>
          <w:sz w:val="24"/>
          <w:szCs w:val="24"/>
        </w:rPr>
        <w:t>含有油砂，固体悬浮物、大量的老化原油、盐类、腐蚀产物及细菌等，还含有生产过程中加入的各种化学</w:t>
      </w:r>
      <w:r w:rsidRPr="00FB5924">
        <w:rPr>
          <w:rFonts w:asciiTheme="minorEastAsia" w:hAnsiTheme="minorEastAsia"/>
          <w:sz w:val="24"/>
          <w:szCs w:val="24"/>
        </w:rPr>
        <w:t>药剂</w:t>
      </w:r>
      <w:r w:rsidRPr="00FB5924">
        <w:rPr>
          <w:rFonts w:asciiTheme="minorEastAsia" w:hAnsiTheme="minorEastAsia" w:hint="eastAsia"/>
          <w:sz w:val="24"/>
          <w:szCs w:val="24"/>
        </w:rPr>
        <w:t>。</w:t>
      </w:r>
      <w:r w:rsidRPr="00FB5924">
        <w:rPr>
          <w:rFonts w:asciiTheme="minorEastAsia" w:hAnsiTheme="minorEastAsia" w:hint="eastAsia"/>
          <w:sz w:val="24"/>
          <w:szCs w:val="21"/>
        </w:rPr>
        <w:t>含油污泥的</w:t>
      </w:r>
      <w:r>
        <w:rPr>
          <w:rFonts w:asciiTheme="minorEastAsia" w:hAnsiTheme="minorEastAsia" w:hint="eastAsia"/>
          <w:sz w:val="24"/>
          <w:szCs w:val="21"/>
        </w:rPr>
        <w:t>比阻为</w:t>
      </w:r>
      <w:r w:rsidRPr="00FB5924">
        <w:rPr>
          <w:rFonts w:asciiTheme="minorEastAsia" w:hAnsiTheme="minorEastAsia" w:hint="eastAsia"/>
          <w:sz w:val="24"/>
          <w:szCs w:val="21"/>
        </w:rPr>
        <w:t>一般污泥</w:t>
      </w:r>
      <w:r>
        <w:rPr>
          <w:rFonts w:asciiTheme="minorEastAsia" w:hAnsiTheme="minorEastAsia" w:hint="eastAsia"/>
          <w:sz w:val="24"/>
          <w:szCs w:val="21"/>
        </w:rPr>
        <w:t>的</w:t>
      </w:r>
      <w:r w:rsidRPr="00FB5924">
        <w:rPr>
          <w:rFonts w:asciiTheme="minorEastAsia" w:hAnsiTheme="minorEastAsia" w:hint="eastAsia"/>
          <w:sz w:val="24"/>
          <w:szCs w:val="21"/>
        </w:rPr>
        <w:t>40倍，其可压缩性系数</w:t>
      </w:r>
      <w:r w:rsidR="0020383E">
        <w:rPr>
          <w:rFonts w:asciiTheme="minorEastAsia" w:hAnsiTheme="minorEastAsia" w:hint="eastAsia"/>
          <w:sz w:val="24"/>
          <w:szCs w:val="21"/>
        </w:rPr>
        <w:t>为一般</w:t>
      </w:r>
      <w:r w:rsidR="0020383E">
        <w:rPr>
          <w:rFonts w:asciiTheme="minorEastAsia" w:hAnsiTheme="minorEastAsia"/>
          <w:sz w:val="24"/>
          <w:szCs w:val="21"/>
        </w:rPr>
        <w:t>污泥</w:t>
      </w:r>
      <w:r w:rsidRPr="00FB5924">
        <w:rPr>
          <w:rFonts w:asciiTheme="minorEastAsia" w:hAnsiTheme="minorEastAsia" w:hint="eastAsia"/>
          <w:sz w:val="24"/>
          <w:szCs w:val="21"/>
        </w:rPr>
        <w:t>20倍，属于</w:t>
      </w:r>
      <w:r w:rsidR="0020383E">
        <w:rPr>
          <w:rFonts w:asciiTheme="minorEastAsia" w:hAnsiTheme="minorEastAsia" w:hint="eastAsia"/>
          <w:sz w:val="24"/>
          <w:szCs w:val="21"/>
        </w:rPr>
        <w:t>一种</w:t>
      </w:r>
      <w:r w:rsidRPr="00FB5924">
        <w:rPr>
          <w:rFonts w:asciiTheme="minorEastAsia" w:hAnsiTheme="minorEastAsia" w:hint="eastAsia"/>
          <w:sz w:val="24"/>
          <w:szCs w:val="21"/>
        </w:rPr>
        <w:t>难过滤性污泥</w:t>
      </w:r>
      <w:r w:rsidRPr="00FB5924">
        <w:rPr>
          <w:rFonts w:asciiTheme="minorEastAsia" w:hAnsiTheme="minorEastAsia" w:hint="eastAsia"/>
          <w:sz w:val="24"/>
          <w:szCs w:val="21"/>
          <w:vertAlign w:val="superscript"/>
        </w:rPr>
        <w:t>[2]</w:t>
      </w:r>
      <w:r w:rsidRPr="00FB5924">
        <w:rPr>
          <w:rFonts w:asciiTheme="minorEastAsia" w:hAnsiTheme="minorEastAsia" w:hint="eastAsia"/>
          <w:sz w:val="24"/>
          <w:szCs w:val="21"/>
        </w:rPr>
        <w:t>，</w:t>
      </w:r>
      <w:r>
        <w:rPr>
          <w:rFonts w:asciiTheme="minorEastAsia" w:hAnsiTheme="minorEastAsia" w:hint="eastAsia"/>
          <w:sz w:val="24"/>
          <w:szCs w:val="21"/>
        </w:rPr>
        <w:t>非常</w:t>
      </w:r>
      <w:r w:rsidRPr="00FB5924">
        <w:rPr>
          <w:rFonts w:asciiTheme="minorEastAsia" w:hAnsiTheme="minorEastAsia" w:hint="eastAsia"/>
          <w:sz w:val="24"/>
          <w:szCs w:val="21"/>
        </w:rPr>
        <w:t>不容易</w:t>
      </w:r>
      <w:r>
        <w:rPr>
          <w:rFonts w:asciiTheme="minorEastAsia" w:hAnsiTheme="minorEastAsia" w:hint="eastAsia"/>
          <w:sz w:val="24"/>
          <w:szCs w:val="21"/>
        </w:rPr>
        <w:t>将</w:t>
      </w:r>
      <w:r w:rsidRPr="00FB5924">
        <w:rPr>
          <w:rFonts w:asciiTheme="minorEastAsia" w:hAnsiTheme="minorEastAsia" w:hint="eastAsia"/>
          <w:sz w:val="24"/>
          <w:szCs w:val="21"/>
        </w:rPr>
        <w:t>油</w:t>
      </w:r>
      <w:r>
        <w:rPr>
          <w:rFonts w:asciiTheme="minorEastAsia" w:hAnsiTheme="minorEastAsia" w:hint="eastAsia"/>
          <w:sz w:val="24"/>
          <w:szCs w:val="21"/>
        </w:rPr>
        <w:t>、</w:t>
      </w:r>
      <w:r w:rsidRPr="00FB5924">
        <w:rPr>
          <w:rFonts w:asciiTheme="minorEastAsia" w:hAnsiTheme="minorEastAsia" w:hint="eastAsia"/>
          <w:sz w:val="24"/>
          <w:szCs w:val="21"/>
        </w:rPr>
        <w:t>水</w:t>
      </w:r>
      <w:r>
        <w:rPr>
          <w:rFonts w:asciiTheme="minorEastAsia" w:hAnsiTheme="minorEastAsia" w:hint="eastAsia"/>
          <w:sz w:val="24"/>
          <w:szCs w:val="21"/>
        </w:rPr>
        <w:t>、</w:t>
      </w:r>
      <w:r w:rsidRPr="00FB5924">
        <w:rPr>
          <w:rFonts w:asciiTheme="minorEastAsia" w:hAnsiTheme="minorEastAsia" w:hint="eastAsia"/>
          <w:sz w:val="24"/>
          <w:szCs w:val="21"/>
        </w:rPr>
        <w:t>泥的三相分离。</w:t>
      </w:r>
    </w:p>
    <w:p w:rsidR="00C82844" w:rsidRPr="00581DC2" w:rsidRDefault="00581DC2" w:rsidP="00113C68">
      <w:pPr>
        <w:pStyle w:val="a5"/>
        <w:spacing w:line="360" w:lineRule="auto"/>
        <w:ind w:firstLine="480"/>
        <w:rPr>
          <w:rFonts w:asciiTheme="minorEastAsia" w:hAnsiTheme="minorEastAsia"/>
          <w:sz w:val="24"/>
          <w:szCs w:val="24"/>
        </w:rPr>
      </w:pPr>
      <w:r w:rsidRPr="00FB5924">
        <w:rPr>
          <w:rFonts w:asciiTheme="minorEastAsia" w:hAnsiTheme="minorEastAsia" w:hint="eastAsia"/>
          <w:sz w:val="24"/>
          <w:szCs w:val="24"/>
        </w:rPr>
        <w:t>含油污泥已经</w:t>
      </w:r>
      <w:r w:rsidR="00C82844" w:rsidRPr="00FB5924">
        <w:rPr>
          <w:rFonts w:asciiTheme="minorEastAsia" w:hAnsiTheme="minorEastAsia" w:hint="eastAsia"/>
          <w:sz w:val="24"/>
          <w:szCs w:val="24"/>
        </w:rPr>
        <w:t>被列入《国家危险废物目录》中的含油废物类，</w:t>
      </w:r>
      <w:r w:rsidR="002E3FE7" w:rsidRPr="00FB5924">
        <w:rPr>
          <w:rFonts w:asciiTheme="minorEastAsia" w:hAnsiTheme="minorEastAsia" w:hint="eastAsia"/>
          <w:sz w:val="24"/>
          <w:szCs w:val="24"/>
        </w:rPr>
        <w:t>针对</w:t>
      </w:r>
      <w:r w:rsidR="00B71ACE">
        <w:rPr>
          <w:rFonts w:asciiTheme="minorEastAsia" w:hAnsiTheme="minorEastAsia" w:hint="eastAsia"/>
          <w:sz w:val="24"/>
          <w:szCs w:val="24"/>
        </w:rPr>
        <w:t>危险</w:t>
      </w:r>
      <w:r w:rsidR="002E3FE7" w:rsidRPr="00FB5924">
        <w:rPr>
          <w:rFonts w:asciiTheme="minorEastAsia" w:hAnsiTheme="minorEastAsia" w:hint="eastAsia"/>
          <w:sz w:val="24"/>
          <w:szCs w:val="24"/>
        </w:rPr>
        <w:t>废物，</w:t>
      </w:r>
      <w:r w:rsidR="00ED1530" w:rsidRPr="00FB5924">
        <w:rPr>
          <w:rFonts w:asciiTheme="minorEastAsia" w:hAnsiTheme="minorEastAsia" w:hint="eastAsia"/>
          <w:sz w:val="24"/>
          <w:szCs w:val="24"/>
        </w:rPr>
        <w:t>国家</w:t>
      </w:r>
      <w:r w:rsidR="002E3FE7" w:rsidRPr="00FB5924">
        <w:rPr>
          <w:rFonts w:asciiTheme="minorEastAsia" w:hAnsiTheme="minorEastAsia" w:hint="eastAsia"/>
          <w:sz w:val="24"/>
          <w:szCs w:val="24"/>
        </w:rPr>
        <w:t>相继出台和制定了《危险物填埋污染控制标准》（</w:t>
      </w:r>
      <w:r w:rsidR="00ED1530" w:rsidRPr="00FB5924">
        <w:rPr>
          <w:rFonts w:asciiTheme="minorEastAsia" w:hAnsiTheme="minorEastAsia"/>
          <w:sz w:val="24"/>
          <w:szCs w:val="24"/>
        </w:rPr>
        <w:t>GB18598-2</w:t>
      </w:r>
      <w:r w:rsidR="00B71ACE">
        <w:rPr>
          <w:rFonts w:asciiTheme="minorEastAsia" w:hAnsiTheme="minorEastAsia"/>
          <w:sz w:val="24"/>
          <w:szCs w:val="24"/>
        </w:rPr>
        <w:t xml:space="preserve"> </w:t>
      </w:r>
      <w:r w:rsidR="00ED1530" w:rsidRPr="00FB5924">
        <w:rPr>
          <w:rFonts w:asciiTheme="minorEastAsia" w:hAnsiTheme="minorEastAsia"/>
          <w:sz w:val="24"/>
          <w:szCs w:val="24"/>
        </w:rPr>
        <w:t>001</w:t>
      </w:r>
      <w:r w:rsidR="002E3FE7" w:rsidRPr="00FB5924">
        <w:rPr>
          <w:rFonts w:asciiTheme="minorEastAsia" w:hAnsiTheme="minorEastAsia" w:hint="eastAsia"/>
          <w:sz w:val="24"/>
          <w:szCs w:val="24"/>
        </w:rPr>
        <w:t>）以及《危险废物焚烧污染控制标准》（</w:t>
      </w:r>
      <w:r w:rsidR="002E3FE7" w:rsidRPr="00FB5924">
        <w:rPr>
          <w:rFonts w:asciiTheme="minorEastAsia" w:hAnsiTheme="minorEastAsia"/>
          <w:sz w:val="24"/>
          <w:szCs w:val="24"/>
        </w:rPr>
        <w:t>GB18484-2001</w:t>
      </w:r>
      <w:r w:rsidR="002E3FE7" w:rsidRPr="00FB5924">
        <w:rPr>
          <w:rFonts w:asciiTheme="minorEastAsia" w:hAnsiTheme="minorEastAsia" w:hint="eastAsia"/>
          <w:sz w:val="24"/>
          <w:szCs w:val="24"/>
        </w:rPr>
        <w:t>）等相关标准</w:t>
      </w:r>
      <w:r w:rsidR="00ED1530" w:rsidRPr="00FB5924">
        <w:rPr>
          <w:rFonts w:asciiTheme="minorEastAsia" w:hAnsiTheme="minorEastAsia" w:hint="eastAsia"/>
          <w:sz w:val="24"/>
          <w:szCs w:val="24"/>
        </w:rPr>
        <w:t>,</w:t>
      </w:r>
      <w:r w:rsidR="002E3FE7" w:rsidRPr="00FB5924">
        <w:rPr>
          <w:rFonts w:asciiTheme="minorEastAsia" w:hAnsiTheme="minorEastAsia" w:hint="eastAsia"/>
          <w:sz w:val="24"/>
          <w:szCs w:val="24"/>
        </w:rPr>
        <w:t>《国家清洁生产促进法》和《固体废物环境污染防治法》也要求对含油污泥进行无害化处理。在《农用污泥中污染物控</w:t>
      </w:r>
      <w:r w:rsidR="002E3FE7" w:rsidRPr="00FB5924">
        <w:rPr>
          <w:rFonts w:asciiTheme="minorEastAsia" w:hAnsiTheme="minorEastAsia" w:hint="eastAsia"/>
          <w:sz w:val="24"/>
          <w:szCs w:val="24"/>
        </w:rPr>
        <w:lastRenderedPageBreak/>
        <w:t>制标准》中，要求</w:t>
      </w:r>
      <w:r w:rsidR="00B71ACE" w:rsidRPr="00FB5924">
        <w:rPr>
          <w:rFonts w:asciiTheme="minorEastAsia" w:hAnsiTheme="minorEastAsia" w:hint="eastAsia"/>
          <w:sz w:val="24"/>
          <w:szCs w:val="24"/>
        </w:rPr>
        <w:t>污泥中存在的矿物</w:t>
      </w:r>
      <w:r w:rsidR="00B71ACE">
        <w:rPr>
          <w:rFonts w:asciiTheme="minorEastAsia" w:hAnsiTheme="minorEastAsia" w:hint="eastAsia"/>
          <w:sz w:val="24"/>
          <w:szCs w:val="24"/>
        </w:rPr>
        <w:t>油</w:t>
      </w:r>
      <w:r w:rsidR="002E3FE7" w:rsidRPr="00FB5924">
        <w:rPr>
          <w:rFonts w:asciiTheme="minorEastAsia" w:hAnsiTheme="minorEastAsia" w:hint="eastAsia"/>
          <w:sz w:val="24"/>
          <w:szCs w:val="24"/>
        </w:rPr>
        <w:t>含油量最大不得超过</w:t>
      </w:r>
      <w:r w:rsidR="002E3FE7" w:rsidRPr="00FB5924">
        <w:rPr>
          <w:rFonts w:asciiTheme="minorEastAsia" w:hAnsiTheme="minorEastAsia"/>
          <w:sz w:val="24"/>
          <w:szCs w:val="24"/>
        </w:rPr>
        <w:t>3000mg/kg</w:t>
      </w:r>
      <w:r w:rsidR="002E3FE7" w:rsidRPr="00FB5924">
        <w:rPr>
          <w:rFonts w:asciiTheme="minorEastAsia" w:hAnsiTheme="minorEastAsia" w:hint="eastAsia"/>
          <w:sz w:val="24"/>
          <w:szCs w:val="24"/>
        </w:rPr>
        <w:t>。</w:t>
      </w:r>
      <w:r w:rsidR="00886191" w:rsidRPr="00FB5924">
        <w:rPr>
          <w:rFonts w:asciiTheme="minorEastAsia" w:hAnsiTheme="minorEastAsia" w:hint="eastAsia"/>
          <w:sz w:val="24"/>
          <w:szCs w:val="24"/>
        </w:rPr>
        <w:t>因此，无论是从保护</w:t>
      </w:r>
      <w:r w:rsidR="00B71ACE" w:rsidRPr="00FB5924">
        <w:rPr>
          <w:rFonts w:asciiTheme="minorEastAsia" w:hAnsiTheme="minorEastAsia" w:hint="eastAsia"/>
          <w:sz w:val="24"/>
          <w:szCs w:val="24"/>
        </w:rPr>
        <w:t>环境</w:t>
      </w:r>
      <w:r w:rsidR="00B71ACE">
        <w:rPr>
          <w:rFonts w:asciiTheme="minorEastAsia" w:hAnsiTheme="minorEastAsia" w:hint="eastAsia"/>
          <w:sz w:val="24"/>
          <w:szCs w:val="24"/>
        </w:rPr>
        <w:t>还是</w:t>
      </w:r>
      <w:r w:rsidR="00886191" w:rsidRPr="00FB5924">
        <w:rPr>
          <w:rFonts w:asciiTheme="minorEastAsia" w:hAnsiTheme="minorEastAsia" w:hint="eastAsia"/>
          <w:sz w:val="24"/>
          <w:szCs w:val="24"/>
        </w:rPr>
        <w:t>维持</w:t>
      </w:r>
      <w:r w:rsidR="00886191" w:rsidRPr="00FB5924">
        <w:rPr>
          <w:rFonts w:asciiTheme="minorEastAsia" w:hAnsiTheme="minorEastAsia"/>
          <w:sz w:val="24"/>
          <w:szCs w:val="24"/>
        </w:rPr>
        <w:t>企业</w:t>
      </w:r>
      <w:r w:rsidR="00C82844" w:rsidRPr="00FB5924">
        <w:rPr>
          <w:rFonts w:asciiTheme="minorEastAsia" w:hAnsiTheme="minorEastAsia" w:hint="eastAsia"/>
          <w:sz w:val="24"/>
          <w:szCs w:val="24"/>
        </w:rPr>
        <w:t>正常生产</w:t>
      </w:r>
      <w:r w:rsidR="002E3FE7" w:rsidRPr="00FB5924">
        <w:rPr>
          <w:rFonts w:asciiTheme="minorEastAsia" w:hAnsiTheme="minorEastAsia" w:hint="eastAsia"/>
          <w:sz w:val="24"/>
          <w:szCs w:val="24"/>
        </w:rPr>
        <w:t>的角度</w:t>
      </w:r>
      <w:r w:rsidR="00C82844" w:rsidRPr="00FB5924">
        <w:rPr>
          <w:rFonts w:asciiTheme="minorEastAsia" w:hAnsiTheme="minorEastAsia" w:hint="eastAsia"/>
          <w:sz w:val="24"/>
          <w:szCs w:val="24"/>
        </w:rPr>
        <w:t>，都必须对含油污泥进行无害化</w:t>
      </w:r>
      <w:r w:rsidR="00ED1530" w:rsidRPr="00FB5924">
        <w:rPr>
          <w:rFonts w:asciiTheme="minorEastAsia" w:hAnsiTheme="minorEastAsia" w:hint="eastAsia"/>
          <w:sz w:val="24"/>
          <w:szCs w:val="24"/>
        </w:rPr>
        <w:t>和</w:t>
      </w:r>
      <w:r w:rsidR="00C82844" w:rsidRPr="00FB5924">
        <w:rPr>
          <w:rFonts w:asciiTheme="minorEastAsia" w:hAnsiTheme="minorEastAsia" w:hint="eastAsia"/>
          <w:sz w:val="24"/>
          <w:szCs w:val="24"/>
        </w:rPr>
        <w:t>资源化处理</w:t>
      </w:r>
      <w:r w:rsidR="00C100CB" w:rsidRPr="00FB5924">
        <w:rPr>
          <w:rFonts w:asciiTheme="minorEastAsia" w:hAnsiTheme="minorEastAsia" w:hint="eastAsia"/>
          <w:sz w:val="24"/>
          <w:szCs w:val="24"/>
          <w:vertAlign w:val="superscript"/>
        </w:rPr>
        <w:t>[3]</w:t>
      </w:r>
      <w:r w:rsidR="00C82844" w:rsidRPr="00FB5924">
        <w:rPr>
          <w:rFonts w:asciiTheme="minorEastAsia" w:hAnsiTheme="minorEastAsia" w:hint="eastAsia"/>
          <w:sz w:val="24"/>
          <w:szCs w:val="24"/>
        </w:rPr>
        <w:t>。</w:t>
      </w:r>
    </w:p>
    <w:p w:rsidR="00C82844" w:rsidRPr="00285665" w:rsidRDefault="00C82844" w:rsidP="00C82844">
      <w:pPr>
        <w:spacing w:beforeLines="50" w:before="156" w:afterLines="50" w:after="156" w:line="400" w:lineRule="exact"/>
        <w:rPr>
          <w:rFonts w:asciiTheme="minorEastAsia" w:hAnsiTheme="minorEastAsia"/>
          <w:b/>
          <w:sz w:val="24"/>
          <w:szCs w:val="24"/>
        </w:rPr>
      </w:pPr>
      <w:r w:rsidRPr="00285665">
        <w:rPr>
          <w:rFonts w:asciiTheme="minorEastAsia" w:hAnsiTheme="minorEastAsia" w:hint="eastAsia"/>
          <w:b/>
          <w:sz w:val="24"/>
          <w:szCs w:val="24"/>
        </w:rPr>
        <w:t>2  含油污泥</w:t>
      </w:r>
      <w:r w:rsidR="0072200D" w:rsidRPr="00285665">
        <w:rPr>
          <w:rFonts w:asciiTheme="minorEastAsia" w:hAnsiTheme="minorEastAsia" w:hint="eastAsia"/>
          <w:b/>
          <w:sz w:val="24"/>
          <w:szCs w:val="24"/>
        </w:rPr>
        <w:t>常规</w:t>
      </w:r>
      <w:r w:rsidRPr="00285665">
        <w:rPr>
          <w:rFonts w:asciiTheme="minorEastAsia" w:hAnsiTheme="minorEastAsia" w:hint="eastAsia"/>
          <w:b/>
          <w:sz w:val="24"/>
          <w:szCs w:val="24"/>
        </w:rPr>
        <w:t>处理技术</w:t>
      </w:r>
    </w:p>
    <w:p w:rsidR="00886191" w:rsidRPr="00285665" w:rsidRDefault="00886191" w:rsidP="00285665">
      <w:pPr>
        <w:autoSpaceDE w:val="0"/>
        <w:autoSpaceDN w:val="0"/>
        <w:adjustRightInd w:val="0"/>
        <w:spacing w:line="360" w:lineRule="auto"/>
        <w:jc w:val="left"/>
        <w:rPr>
          <w:rFonts w:asciiTheme="minorEastAsia" w:hAnsiTheme="minorEastAsia"/>
          <w:sz w:val="24"/>
          <w:szCs w:val="24"/>
        </w:rPr>
      </w:pPr>
      <w:r w:rsidRPr="00285665">
        <w:rPr>
          <w:rFonts w:asciiTheme="minorEastAsia" w:hAnsiTheme="minorEastAsia" w:hint="eastAsia"/>
          <w:sz w:val="24"/>
          <w:szCs w:val="24"/>
        </w:rPr>
        <w:t>2.</w:t>
      </w:r>
      <w:r w:rsidRPr="00285665">
        <w:rPr>
          <w:rFonts w:asciiTheme="minorEastAsia" w:hAnsiTheme="minorEastAsia"/>
          <w:sz w:val="24"/>
          <w:szCs w:val="24"/>
        </w:rPr>
        <w:t>1</w:t>
      </w:r>
      <w:r w:rsidRPr="00285665">
        <w:rPr>
          <w:rFonts w:asciiTheme="minorEastAsia" w:hAnsiTheme="minorEastAsia" w:hint="eastAsia"/>
          <w:sz w:val="24"/>
          <w:szCs w:val="24"/>
        </w:rPr>
        <w:t xml:space="preserve">  含油污泥固化技术</w:t>
      </w:r>
    </w:p>
    <w:p w:rsidR="00C03FEE" w:rsidRPr="00C03FEE" w:rsidRDefault="00886191" w:rsidP="00285665">
      <w:pPr>
        <w:pStyle w:val="a5"/>
        <w:spacing w:line="360" w:lineRule="auto"/>
        <w:ind w:firstLine="480"/>
        <w:rPr>
          <w:rFonts w:asciiTheme="minorEastAsia" w:hAnsiTheme="minorEastAsia"/>
          <w:sz w:val="24"/>
          <w:szCs w:val="24"/>
        </w:rPr>
      </w:pPr>
      <w:r w:rsidRPr="00CA3A3D">
        <w:rPr>
          <w:rFonts w:asciiTheme="minorEastAsia" w:hAnsiTheme="minorEastAsia" w:hint="eastAsia"/>
          <w:sz w:val="24"/>
          <w:szCs w:val="24"/>
        </w:rPr>
        <w:t>固化技术</w:t>
      </w:r>
      <w:r w:rsidR="00C03FEE" w:rsidRPr="00C03FEE">
        <w:rPr>
          <w:rFonts w:asciiTheme="minorEastAsia" w:hAnsiTheme="minorEastAsia" w:hint="eastAsia"/>
          <w:sz w:val="24"/>
          <w:szCs w:val="24"/>
        </w:rPr>
        <w:t>指采用物理或者化学方法，实现含油污泥的固化，或者将其包容在惰性固化基质，减少其对于环境危害的处理技术。</w:t>
      </w:r>
    </w:p>
    <w:p w:rsidR="00886191" w:rsidRPr="00CA3A3D" w:rsidRDefault="00886191" w:rsidP="00CA3A3D">
      <w:pPr>
        <w:pStyle w:val="a5"/>
        <w:spacing w:line="360" w:lineRule="auto"/>
        <w:ind w:firstLine="480"/>
        <w:rPr>
          <w:rFonts w:asciiTheme="minorEastAsia" w:hAnsiTheme="minorEastAsia"/>
          <w:sz w:val="24"/>
          <w:szCs w:val="24"/>
        </w:rPr>
      </w:pPr>
      <w:r w:rsidRPr="00CA3A3D">
        <w:rPr>
          <w:rFonts w:asciiTheme="minorEastAsia" w:hAnsiTheme="minorEastAsia" w:hint="eastAsia"/>
          <w:sz w:val="24"/>
          <w:szCs w:val="24"/>
        </w:rPr>
        <w:t>含油污泥固化实验表明，</w:t>
      </w:r>
      <w:r w:rsidR="00C03FEE">
        <w:rPr>
          <w:rFonts w:asciiTheme="minorEastAsia" w:hAnsiTheme="minorEastAsia" w:hint="eastAsia"/>
          <w:sz w:val="24"/>
          <w:szCs w:val="24"/>
        </w:rPr>
        <w:t>含油</w:t>
      </w:r>
      <w:r w:rsidRPr="00CA3A3D">
        <w:rPr>
          <w:rFonts w:asciiTheme="minorEastAsia" w:hAnsiTheme="minorEastAsia" w:hint="eastAsia"/>
          <w:sz w:val="24"/>
          <w:szCs w:val="24"/>
        </w:rPr>
        <w:t>污泥、固化剂、促凝剂</w:t>
      </w:r>
      <w:r w:rsidR="0020383E">
        <w:rPr>
          <w:rFonts w:asciiTheme="minorEastAsia" w:hAnsiTheme="minorEastAsia" w:hint="eastAsia"/>
          <w:sz w:val="24"/>
          <w:szCs w:val="24"/>
        </w:rPr>
        <w:t>的比例</w:t>
      </w:r>
      <w:r w:rsidRPr="00CA3A3D">
        <w:rPr>
          <w:rFonts w:asciiTheme="minorEastAsia" w:hAnsiTheme="minorEastAsia" w:hint="eastAsia"/>
          <w:sz w:val="24"/>
          <w:szCs w:val="24"/>
        </w:rPr>
        <w:t>为4:1:0.01</w:t>
      </w:r>
      <w:r w:rsidR="0020383E">
        <w:rPr>
          <w:rFonts w:asciiTheme="minorEastAsia" w:hAnsiTheme="minorEastAsia" w:hint="eastAsia"/>
          <w:sz w:val="24"/>
          <w:szCs w:val="24"/>
        </w:rPr>
        <w:t>时，通常</w:t>
      </w:r>
      <w:r w:rsidRPr="00CA3A3D">
        <w:rPr>
          <w:rFonts w:asciiTheme="minorEastAsia" w:hAnsiTheme="minorEastAsia" w:hint="eastAsia"/>
          <w:sz w:val="24"/>
          <w:szCs w:val="24"/>
        </w:rPr>
        <w:t>在</w:t>
      </w:r>
      <w:r w:rsidRPr="00CA3A3D">
        <w:rPr>
          <w:rFonts w:asciiTheme="minorEastAsia" w:hAnsiTheme="minorEastAsia"/>
          <w:sz w:val="24"/>
          <w:szCs w:val="24"/>
        </w:rPr>
        <w:t>1</w:t>
      </w:r>
      <w:r w:rsidR="0020383E">
        <w:rPr>
          <w:rFonts w:asciiTheme="minorEastAsia" w:hAnsiTheme="minorEastAsia" w:hint="eastAsia"/>
          <w:sz w:val="24"/>
          <w:szCs w:val="24"/>
        </w:rPr>
        <w:t>天</w:t>
      </w:r>
      <w:r w:rsidRPr="00CA3A3D">
        <w:rPr>
          <w:rFonts w:asciiTheme="minorEastAsia" w:hAnsiTheme="minorEastAsia" w:hint="eastAsia"/>
          <w:sz w:val="24"/>
          <w:szCs w:val="24"/>
        </w:rPr>
        <w:t>内</w:t>
      </w:r>
      <w:r w:rsidR="0020383E">
        <w:rPr>
          <w:rFonts w:asciiTheme="minorEastAsia" w:hAnsiTheme="minorEastAsia" w:hint="eastAsia"/>
          <w:sz w:val="24"/>
          <w:szCs w:val="24"/>
        </w:rPr>
        <w:t>即可</w:t>
      </w:r>
      <w:r w:rsidRPr="00CA3A3D">
        <w:rPr>
          <w:rFonts w:asciiTheme="minorEastAsia" w:hAnsiTheme="minorEastAsia" w:hint="eastAsia"/>
          <w:sz w:val="24"/>
          <w:szCs w:val="24"/>
        </w:rPr>
        <w:t>达到一定的强度，</w:t>
      </w:r>
      <w:r w:rsidRPr="00CA3A3D">
        <w:rPr>
          <w:rFonts w:asciiTheme="minorEastAsia" w:hAnsiTheme="minorEastAsia"/>
          <w:sz w:val="24"/>
          <w:szCs w:val="24"/>
        </w:rPr>
        <w:t>3</w:t>
      </w:r>
      <w:r w:rsidR="0020383E">
        <w:rPr>
          <w:rFonts w:asciiTheme="minorEastAsia" w:hAnsiTheme="minorEastAsia" w:hint="eastAsia"/>
          <w:sz w:val="24"/>
          <w:szCs w:val="24"/>
        </w:rPr>
        <w:t>天</w:t>
      </w:r>
      <w:r w:rsidRPr="00CA3A3D">
        <w:rPr>
          <w:rFonts w:asciiTheme="minorEastAsia" w:hAnsiTheme="minorEastAsia" w:hint="eastAsia"/>
          <w:sz w:val="24"/>
          <w:szCs w:val="24"/>
        </w:rPr>
        <w:t>后基本较硬，</w:t>
      </w:r>
      <w:r w:rsidRPr="00CA3A3D">
        <w:rPr>
          <w:rFonts w:asciiTheme="minorEastAsia" w:hAnsiTheme="minorEastAsia"/>
          <w:sz w:val="24"/>
          <w:szCs w:val="24"/>
        </w:rPr>
        <w:t>10</w:t>
      </w:r>
      <w:r w:rsidR="0020383E">
        <w:rPr>
          <w:rFonts w:asciiTheme="minorEastAsia" w:hAnsiTheme="minorEastAsia" w:hint="eastAsia"/>
          <w:sz w:val="24"/>
          <w:szCs w:val="24"/>
        </w:rPr>
        <w:t>天</w:t>
      </w:r>
      <w:r w:rsidR="00C03FEE">
        <w:rPr>
          <w:rFonts w:asciiTheme="minorEastAsia" w:hAnsiTheme="minorEastAsia" w:hint="eastAsia"/>
          <w:sz w:val="24"/>
          <w:szCs w:val="24"/>
        </w:rPr>
        <w:t>后</w:t>
      </w:r>
      <w:r w:rsidRPr="00CA3A3D">
        <w:rPr>
          <w:rFonts w:asciiTheme="minorEastAsia" w:hAnsiTheme="minorEastAsia" w:hint="eastAsia"/>
          <w:sz w:val="24"/>
          <w:szCs w:val="24"/>
        </w:rPr>
        <w:t>达到最大硬度；</w:t>
      </w:r>
      <w:r w:rsidR="00C03FEE">
        <w:rPr>
          <w:rFonts w:asciiTheme="minorEastAsia" w:hAnsiTheme="minorEastAsia" w:hint="eastAsia"/>
          <w:sz w:val="24"/>
          <w:szCs w:val="24"/>
        </w:rPr>
        <w:t>含油</w:t>
      </w:r>
      <w:r w:rsidRPr="00CA3A3D">
        <w:rPr>
          <w:rFonts w:asciiTheme="minorEastAsia" w:hAnsiTheme="minorEastAsia" w:hint="eastAsia"/>
          <w:sz w:val="24"/>
          <w:szCs w:val="24"/>
        </w:rPr>
        <w:t>污泥固化后，矿化度下降了</w:t>
      </w:r>
      <w:r w:rsidR="00312607">
        <w:rPr>
          <w:rFonts w:asciiTheme="minorEastAsia" w:hAnsiTheme="minorEastAsia"/>
          <w:sz w:val="24"/>
          <w:szCs w:val="24"/>
        </w:rPr>
        <w:t>46</w:t>
      </w:r>
      <w:r w:rsidRPr="00CA3A3D">
        <w:rPr>
          <w:rFonts w:asciiTheme="minorEastAsia" w:hAnsiTheme="minorEastAsia" w:hint="eastAsia"/>
          <w:sz w:val="24"/>
          <w:szCs w:val="24"/>
        </w:rPr>
        <w:t>%，含油量从未固化时的</w:t>
      </w:r>
      <w:r w:rsidR="00312607">
        <w:rPr>
          <w:rFonts w:asciiTheme="minorEastAsia" w:hAnsiTheme="minorEastAsia"/>
          <w:sz w:val="24"/>
          <w:szCs w:val="24"/>
        </w:rPr>
        <w:t>40000</w:t>
      </w:r>
      <w:r w:rsidRPr="00CA3A3D">
        <w:rPr>
          <w:rFonts w:asciiTheme="minorEastAsia" w:hAnsiTheme="minorEastAsia"/>
          <w:sz w:val="24"/>
          <w:szCs w:val="24"/>
        </w:rPr>
        <w:t>mg/L</w:t>
      </w:r>
      <w:r w:rsidRPr="00CA3A3D">
        <w:rPr>
          <w:rFonts w:asciiTheme="minorEastAsia" w:hAnsiTheme="minorEastAsia" w:hint="eastAsia"/>
          <w:sz w:val="24"/>
          <w:szCs w:val="24"/>
        </w:rPr>
        <w:t>降至</w:t>
      </w:r>
      <w:r w:rsidR="00C03FEE">
        <w:rPr>
          <w:rFonts w:asciiTheme="minorEastAsia" w:hAnsiTheme="minorEastAsia"/>
          <w:sz w:val="24"/>
          <w:szCs w:val="24"/>
        </w:rPr>
        <w:t>0.4</w:t>
      </w:r>
      <w:r w:rsidRPr="00CA3A3D">
        <w:rPr>
          <w:rFonts w:asciiTheme="minorEastAsia" w:hAnsiTheme="minorEastAsia"/>
          <w:sz w:val="24"/>
          <w:szCs w:val="24"/>
        </w:rPr>
        <w:t>mg/L</w:t>
      </w:r>
      <w:r w:rsidRPr="00CA3A3D">
        <w:rPr>
          <w:rFonts w:asciiTheme="minorEastAsia" w:hAnsiTheme="minorEastAsia" w:hint="eastAsia"/>
          <w:sz w:val="24"/>
          <w:szCs w:val="24"/>
        </w:rPr>
        <w:t>，硫化物含量仅为</w:t>
      </w:r>
      <w:r w:rsidRPr="00CA3A3D">
        <w:rPr>
          <w:rFonts w:asciiTheme="minorEastAsia" w:hAnsiTheme="minorEastAsia"/>
          <w:sz w:val="24"/>
          <w:szCs w:val="24"/>
        </w:rPr>
        <w:t>0.4mg/L</w:t>
      </w:r>
      <w:r w:rsidRPr="00CA3A3D">
        <w:rPr>
          <w:rFonts w:asciiTheme="minorEastAsia" w:hAnsiTheme="minorEastAsia" w:hint="eastAsia"/>
          <w:sz w:val="24"/>
          <w:szCs w:val="24"/>
        </w:rPr>
        <w:t>，将固化产物作为建筑材料和进行填埋都可满足环保要求</w:t>
      </w:r>
      <w:r w:rsidR="0005688C">
        <w:rPr>
          <w:rFonts w:asciiTheme="minorEastAsia" w:hAnsiTheme="minorEastAsia" w:hint="eastAsia"/>
          <w:sz w:val="24"/>
          <w:szCs w:val="24"/>
          <w:vertAlign w:val="superscript"/>
        </w:rPr>
        <w:t>[4</w:t>
      </w:r>
      <w:r w:rsidRPr="0005688C">
        <w:rPr>
          <w:rFonts w:asciiTheme="minorEastAsia" w:hAnsiTheme="minorEastAsia" w:hint="eastAsia"/>
          <w:sz w:val="24"/>
          <w:szCs w:val="24"/>
          <w:vertAlign w:val="superscript"/>
        </w:rPr>
        <w:t>]</w:t>
      </w:r>
      <w:r w:rsidRPr="00CA3A3D">
        <w:rPr>
          <w:rFonts w:asciiTheme="minorEastAsia" w:hAnsiTheme="minorEastAsia" w:hint="eastAsia"/>
          <w:sz w:val="24"/>
          <w:szCs w:val="24"/>
        </w:rPr>
        <w:t>。</w:t>
      </w:r>
    </w:p>
    <w:p w:rsidR="00886191" w:rsidRPr="00CA3A3D" w:rsidRDefault="00C03FEE" w:rsidP="00C03FEE">
      <w:pPr>
        <w:pStyle w:val="a5"/>
        <w:spacing w:line="360" w:lineRule="auto"/>
        <w:ind w:firstLine="480"/>
        <w:rPr>
          <w:rFonts w:asciiTheme="minorEastAsia" w:hAnsiTheme="minorEastAsia"/>
          <w:sz w:val="24"/>
          <w:szCs w:val="24"/>
        </w:rPr>
      </w:pPr>
      <w:r w:rsidRPr="00C03FEE">
        <w:rPr>
          <w:rFonts w:asciiTheme="minorEastAsia" w:hAnsiTheme="minorEastAsia" w:hint="eastAsia"/>
          <w:sz w:val="24"/>
          <w:szCs w:val="24"/>
        </w:rPr>
        <w:t>这种方法适用于采油污泥或者盐类物质含量较高的含油污泥的处理，</w:t>
      </w:r>
      <w:r w:rsidR="002B0C95">
        <w:rPr>
          <w:rFonts w:asciiTheme="minorEastAsia" w:hAnsiTheme="minorEastAsia" w:hint="eastAsia"/>
          <w:sz w:val="24"/>
          <w:szCs w:val="24"/>
        </w:rPr>
        <w:t>对于</w:t>
      </w:r>
      <w:r w:rsidRPr="00C03FEE">
        <w:rPr>
          <w:rFonts w:asciiTheme="minorEastAsia" w:hAnsiTheme="minorEastAsia" w:hint="eastAsia"/>
          <w:sz w:val="24"/>
          <w:szCs w:val="24"/>
        </w:rPr>
        <w:t>含油量相对较低的污泥，可以优先考虑采用</w:t>
      </w:r>
      <w:r w:rsidR="002B0C95">
        <w:rPr>
          <w:rFonts w:asciiTheme="minorEastAsia" w:hAnsiTheme="minorEastAsia" w:hint="eastAsia"/>
          <w:sz w:val="24"/>
          <w:szCs w:val="24"/>
        </w:rPr>
        <w:t>此</w:t>
      </w:r>
      <w:r w:rsidRPr="00C03FEE">
        <w:rPr>
          <w:rFonts w:asciiTheme="minorEastAsia" w:hAnsiTheme="minorEastAsia" w:hint="eastAsia"/>
          <w:sz w:val="24"/>
          <w:szCs w:val="24"/>
        </w:rPr>
        <w:t>技术。</w:t>
      </w:r>
      <w:r w:rsidR="002B0C95">
        <w:rPr>
          <w:rFonts w:asciiTheme="minorEastAsia" w:hAnsiTheme="minorEastAsia" w:hint="eastAsia"/>
          <w:sz w:val="24"/>
          <w:szCs w:val="24"/>
        </w:rPr>
        <w:t>但固化后的污泥堆放占用了大量</w:t>
      </w:r>
      <w:r w:rsidR="002B0C95" w:rsidRPr="00CA3A3D">
        <w:rPr>
          <w:rFonts w:asciiTheme="minorEastAsia" w:hAnsiTheme="minorEastAsia" w:hint="eastAsia"/>
          <w:sz w:val="24"/>
          <w:szCs w:val="24"/>
        </w:rPr>
        <w:t>土地</w:t>
      </w:r>
      <w:r w:rsidR="00886191" w:rsidRPr="00CA3A3D">
        <w:rPr>
          <w:rFonts w:asciiTheme="minorEastAsia" w:hAnsiTheme="minorEastAsia" w:hint="eastAsia"/>
          <w:sz w:val="24"/>
          <w:szCs w:val="24"/>
        </w:rPr>
        <w:t>面积</w:t>
      </w:r>
      <w:r>
        <w:rPr>
          <w:rFonts w:asciiTheme="minorEastAsia" w:hAnsiTheme="minorEastAsia" w:hint="eastAsia"/>
          <w:sz w:val="24"/>
          <w:szCs w:val="24"/>
        </w:rPr>
        <w:t>，而且加入</w:t>
      </w:r>
      <w:r w:rsidR="002B0C95">
        <w:rPr>
          <w:rFonts w:asciiTheme="minorEastAsia" w:hAnsiTheme="minorEastAsia" w:hint="eastAsia"/>
          <w:sz w:val="24"/>
          <w:szCs w:val="24"/>
        </w:rPr>
        <w:t>的</w:t>
      </w:r>
      <w:r>
        <w:rPr>
          <w:rFonts w:asciiTheme="minorEastAsia" w:hAnsiTheme="minorEastAsia" w:hint="eastAsia"/>
          <w:sz w:val="24"/>
          <w:szCs w:val="24"/>
        </w:rPr>
        <w:t>有机固化剂可能</w:t>
      </w:r>
      <w:r w:rsidR="002B0C95">
        <w:rPr>
          <w:rFonts w:asciiTheme="minorEastAsia" w:hAnsiTheme="minorEastAsia" w:hint="eastAsia"/>
          <w:sz w:val="24"/>
          <w:szCs w:val="24"/>
        </w:rPr>
        <w:t>对</w:t>
      </w:r>
      <w:r w:rsidR="002B0C95">
        <w:rPr>
          <w:rFonts w:asciiTheme="minorEastAsia" w:hAnsiTheme="minorEastAsia"/>
          <w:sz w:val="24"/>
          <w:szCs w:val="24"/>
        </w:rPr>
        <w:t>环境</w:t>
      </w:r>
      <w:r>
        <w:rPr>
          <w:rFonts w:asciiTheme="minorEastAsia" w:hAnsiTheme="minorEastAsia" w:hint="eastAsia"/>
          <w:sz w:val="24"/>
          <w:szCs w:val="24"/>
        </w:rPr>
        <w:t>带来二次污染。因此，需要</w:t>
      </w:r>
      <w:r w:rsidR="00886191" w:rsidRPr="00CA3A3D">
        <w:rPr>
          <w:rFonts w:asciiTheme="minorEastAsia" w:hAnsiTheme="minorEastAsia" w:hint="eastAsia"/>
          <w:sz w:val="24"/>
          <w:szCs w:val="24"/>
        </w:rPr>
        <w:t>将固化后的污泥进行资源</w:t>
      </w:r>
      <w:r w:rsidR="002B0C95">
        <w:rPr>
          <w:rFonts w:asciiTheme="minorEastAsia" w:hAnsiTheme="minorEastAsia" w:hint="eastAsia"/>
          <w:sz w:val="24"/>
          <w:szCs w:val="24"/>
        </w:rPr>
        <w:t>化</w:t>
      </w:r>
      <w:r w:rsidR="00886191" w:rsidRPr="00CA3A3D">
        <w:rPr>
          <w:rFonts w:asciiTheme="minorEastAsia" w:hAnsiTheme="minorEastAsia" w:hint="eastAsia"/>
          <w:sz w:val="24"/>
          <w:szCs w:val="24"/>
        </w:rPr>
        <w:t>再利用，才能从根本上解决污染问题。</w:t>
      </w:r>
    </w:p>
    <w:p w:rsidR="00886191" w:rsidRPr="00285665" w:rsidRDefault="00886191" w:rsidP="004F2FE6">
      <w:pPr>
        <w:spacing w:line="360" w:lineRule="auto"/>
        <w:rPr>
          <w:rFonts w:asciiTheme="minorEastAsia" w:hAnsiTheme="minorEastAsia"/>
          <w:sz w:val="24"/>
          <w:szCs w:val="24"/>
        </w:rPr>
      </w:pPr>
      <w:r w:rsidRPr="00285665">
        <w:rPr>
          <w:rFonts w:asciiTheme="minorEastAsia" w:hAnsiTheme="minorEastAsia" w:hint="eastAsia"/>
          <w:sz w:val="24"/>
          <w:szCs w:val="24"/>
        </w:rPr>
        <w:t>2.</w:t>
      </w:r>
      <w:r w:rsidRPr="00285665">
        <w:rPr>
          <w:rFonts w:asciiTheme="minorEastAsia" w:hAnsiTheme="minorEastAsia"/>
          <w:sz w:val="24"/>
          <w:szCs w:val="24"/>
        </w:rPr>
        <w:t>2</w:t>
      </w:r>
      <w:r w:rsidRPr="00285665">
        <w:rPr>
          <w:rFonts w:asciiTheme="minorEastAsia" w:hAnsiTheme="minorEastAsia" w:hint="eastAsia"/>
          <w:sz w:val="24"/>
          <w:szCs w:val="24"/>
        </w:rPr>
        <w:t xml:space="preserve"> 焚烧处理技术</w:t>
      </w:r>
    </w:p>
    <w:p w:rsidR="00886191" w:rsidRDefault="00C100CB" w:rsidP="00CA3A3D">
      <w:pPr>
        <w:pStyle w:val="a5"/>
        <w:spacing w:line="360" w:lineRule="auto"/>
        <w:ind w:firstLine="480"/>
        <w:rPr>
          <w:rFonts w:asciiTheme="minorEastAsia" w:hAnsiTheme="minorEastAsia"/>
          <w:sz w:val="24"/>
          <w:szCs w:val="24"/>
        </w:rPr>
      </w:pPr>
      <w:r>
        <w:rPr>
          <w:rFonts w:asciiTheme="minorEastAsia" w:hAnsiTheme="minorEastAsia" w:hint="eastAsia"/>
          <w:sz w:val="24"/>
          <w:szCs w:val="24"/>
        </w:rPr>
        <w:t>我国</w:t>
      </w:r>
      <w:r w:rsidR="00886191" w:rsidRPr="00CA3A3D">
        <w:rPr>
          <w:rFonts w:asciiTheme="minorEastAsia" w:hAnsiTheme="minorEastAsia" w:hint="eastAsia"/>
          <w:sz w:val="24"/>
          <w:szCs w:val="24"/>
        </w:rPr>
        <w:t>炼油厂通常采用焚烧技术处理含油污泥。法国、德国</w:t>
      </w:r>
      <w:r w:rsidR="002B0C95">
        <w:rPr>
          <w:rFonts w:asciiTheme="minorEastAsia" w:hAnsiTheme="minorEastAsia" w:hint="eastAsia"/>
          <w:sz w:val="24"/>
          <w:szCs w:val="24"/>
        </w:rPr>
        <w:t>等国家</w:t>
      </w:r>
      <w:r w:rsidR="002B0C95">
        <w:rPr>
          <w:rFonts w:asciiTheme="minorEastAsia" w:hAnsiTheme="minorEastAsia"/>
          <w:sz w:val="24"/>
          <w:szCs w:val="24"/>
        </w:rPr>
        <w:t>的</w:t>
      </w:r>
      <w:r w:rsidR="002B0C95">
        <w:rPr>
          <w:rFonts w:asciiTheme="minorEastAsia" w:hAnsiTheme="minorEastAsia" w:hint="eastAsia"/>
          <w:sz w:val="24"/>
          <w:szCs w:val="24"/>
        </w:rPr>
        <w:t>石化企业将焚烧后的灰</w:t>
      </w:r>
      <w:proofErr w:type="gramStart"/>
      <w:r w:rsidR="002B0C95">
        <w:rPr>
          <w:rFonts w:asciiTheme="minorEastAsia" w:hAnsiTheme="minorEastAsia" w:hint="eastAsia"/>
          <w:sz w:val="24"/>
          <w:szCs w:val="24"/>
        </w:rPr>
        <w:t>渣用于</w:t>
      </w:r>
      <w:proofErr w:type="gramEnd"/>
      <w:r w:rsidR="002B0C95">
        <w:rPr>
          <w:rFonts w:asciiTheme="minorEastAsia" w:hAnsiTheme="minorEastAsia" w:hint="eastAsia"/>
          <w:sz w:val="24"/>
          <w:szCs w:val="24"/>
        </w:rPr>
        <w:t>修路或者</w:t>
      </w:r>
      <w:r w:rsidR="002B0C95">
        <w:rPr>
          <w:rFonts w:asciiTheme="minorEastAsia" w:hAnsiTheme="minorEastAsia"/>
          <w:sz w:val="24"/>
          <w:szCs w:val="24"/>
        </w:rPr>
        <w:t>进行</w:t>
      </w:r>
      <w:r w:rsidR="00886191" w:rsidRPr="00CA3A3D">
        <w:rPr>
          <w:rFonts w:asciiTheme="minorEastAsia" w:hAnsiTheme="minorEastAsia" w:hint="eastAsia"/>
          <w:sz w:val="24"/>
          <w:szCs w:val="24"/>
        </w:rPr>
        <w:t>填埋，焚烧</w:t>
      </w:r>
      <w:r w:rsidR="002B0C95">
        <w:rPr>
          <w:rFonts w:asciiTheme="minorEastAsia" w:hAnsiTheme="minorEastAsia" w:hint="eastAsia"/>
          <w:sz w:val="24"/>
          <w:szCs w:val="24"/>
        </w:rPr>
        <w:t>过程</w:t>
      </w:r>
      <w:r w:rsidR="002B0C95">
        <w:rPr>
          <w:rFonts w:asciiTheme="minorEastAsia" w:hAnsiTheme="minorEastAsia"/>
          <w:sz w:val="24"/>
          <w:szCs w:val="24"/>
        </w:rPr>
        <w:t>中</w:t>
      </w:r>
      <w:r w:rsidR="00886191" w:rsidRPr="00CA3A3D">
        <w:rPr>
          <w:rFonts w:asciiTheme="minorEastAsia" w:hAnsiTheme="minorEastAsia" w:hint="eastAsia"/>
          <w:sz w:val="24"/>
          <w:szCs w:val="24"/>
        </w:rPr>
        <w:t>产生的热量用于供热发电</w:t>
      </w:r>
      <w:r w:rsidR="00886191" w:rsidRPr="00312607">
        <w:rPr>
          <w:rFonts w:asciiTheme="minorEastAsia" w:hAnsiTheme="minorEastAsia" w:hint="eastAsia"/>
          <w:sz w:val="24"/>
          <w:szCs w:val="24"/>
          <w:vertAlign w:val="superscript"/>
        </w:rPr>
        <w:t>[</w:t>
      </w:r>
      <w:r w:rsidRPr="00312607">
        <w:rPr>
          <w:rFonts w:asciiTheme="minorEastAsia" w:hAnsiTheme="minorEastAsia"/>
          <w:sz w:val="24"/>
          <w:szCs w:val="24"/>
          <w:vertAlign w:val="superscript"/>
        </w:rPr>
        <w:t>5</w:t>
      </w:r>
      <w:r w:rsidR="00886191" w:rsidRPr="00312607">
        <w:rPr>
          <w:rFonts w:asciiTheme="minorEastAsia" w:hAnsiTheme="minorEastAsia" w:hint="eastAsia"/>
          <w:sz w:val="24"/>
          <w:szCs w:val="24"/>
          <w:vertAlign w:val="superscript"/>
        </w:rPr>
        <w:t>]</w:t>
      </w:r>
      <w:r w:rsidR="00886191" w:rsidRPr="00CA3A3D">
        <w:rPr>
          <w:rFonts w:asciiTheme="minorEastAsia" w:hAnsiTheme="minorEastAsia" w:hint="eastAsia"/>
          <w:sz w:val="24"/>
          <w:szCs w:val="24"/>
        </w:rPr>
        <w:t>。</w:t>
      </w:r>
    </w:p>
    <w:p w:rsidR="00C03FEE" w:rsidRPr="00C03FEE" w:rsidRDefault="00C03FEE" w:rsidP="00C03FEE">
      <w:pPr>
        <w:pStyle w:val="a5"/>
        <w:spacing w:line="360" w:lineRule="auto"/>
        <w:ind w:firstLine="480"/>
        <w:rPr>
          <w:rFonts w:asciiTheme="minorEastAsia" w:hAnsiTheme="minorEastAsia"/>
          <w:sz w:val="24"/>
          <w:szCs w:val="24"/>
        </w:rPr>
      </w:pPr>
      <w:r w:rsidRPr="00C03FEE">
        <w:rPr>
          <w:rFonts w:asciiTheme="minorEastAsia" w:hAnsiTheme="minorEastAsia" w:hint="eastAsia"/>
          <w:sz w:val="24"/>
          <w:szCs w:val="24"/>
        </w:rPr>
        <w:t>在对含油污泥进行焚烧处理前，首先</w:t>
      </w:r>
      <w:r w:rsidR="007F7485" w:rsidRPr="00C03FEE">
        <w:rPr>
          <w:rFonts w:asciiTheme="minorEastAsia" w:hAnsiTheme="minorEastAsia" w:hint="eastAsia"/>
          <w:sz w:val="24"/>
          <w:szCs w:val="24"/>
        </w:rPr>
        <w:t>需要</w:t>
      </w:r>
      <w:r w:rsidRPr="00C03FEE">
        <w:rPr>
          <w:rFonts w:asciiTheme="minorEastAsia" w:hAnsiTheme="minorEastAsia" w:hint="eastAsia"/>
          <w:sz w:val="24"/>
          <w:szCs w:val="24"/>
        </w:rPr>
        <w:t>经过脱</w:t>
      </w:r>
      <w:r w:rsidR="007F7485">
        <w:rPr>
          <w:rFonts w:asciiTheme="minorEastAsia" w:hAnsiTheme="minorEastAsia" w:hint="eastAsia"/>
          <w:sz w:val="24"/>
          <w:szCs w:val="24"/>
        </w:rPr>
        <w:t>水</w:t>
      </w:r>
      <w:r w:rsidRPr="00C03FEE">
        <w:rPr>
          <w:rFonts w:asciiTheme="minorEastAsia" w:hAnsiTheme="minorEastAsia" w:hint="eastAsia"/>
          <w:sz w:val="24"/>
          <w:szCs w:val="24"/>
        </w:rPr>
        <w:t>处理，将含油污泥送入</w:t>
      </w:r>
      <w:r w:rsidR="007F7485">
        <w:rPr>
          <w:rFonts w:asciiTheme="minorEastAsia" w:hAnsiTheme="minorEastAsia" w:hint="eastAsia"/>
          <w:sz w:val="24"/>
          <w:szCs w:val="24"/>
        </w:rPr>
        <w:t>到</w:t>
      </w:r>
      <w:r w:rsidRPr="00C03FEE">
        <w:rPr>
          <w:rFonts w:asciiTheme="minorEastAsia" w:hAnsiTheme="minorEastAsia" w:hint="eastAsia"/>
          <w:sz w:val="24"/>
          <w:szCs w:val="24"/>
        </w:rPr>
        <w:t>污泥浓缩罐中，在</w:t>
      </w:r>
      <w:r w:rsidR="007F7485">
        <w:rPr>
          <w:rFonts w:asciiTheme="minorEastAsia" w:hAnsiTheme="minorEastAsia" w:hint="eastAsia"/>
          <w:sz w:val="24"/>
          <w:szCs w:val="24"/>
        </w:rPr>
        <w:t>50</w:t>
      </w:r>
      <w:r w:rsidR="007F7485">
        <w:rPr>
          <w:rFonts w:asciiTheme="minorEastAsia" w:hAnsiTheme="minorEastAsia"/>
          <w:sz w:val="24"/>
          <w:szCs w:val="24"/>
        </w:rPr>
        <w:t>-</w:t>
      </w:r>
      <w:r w:rsidRPr="00C03FEE">
        <w:rPr>
          <w:rFonts w:asciiTheme="minorEastAsia" w:hAnsiTheme="minorEastAsia"/>
          <w:sz w:val="24"/>
          <w:szCs w:val="24"/>
        </w:rPr>
        <w:t>60</w:t>
      </w:r>
      <w:r w:rsidRPr="00C03FEE">
        <w:rPr>
          <w:rFonts w:asciiTheme="minorEastAsia" w:hAnsiTheme="minorEastAsia" w:hint="eastAsia"/>
          <w:sz w:val="24"/>
          <w:szCs w:val="24"/>
        </w:rPr>
        <w:t>℃的环境中，投加</w:t>
      </w:r>
      <w:r w:rsidR="007F7485">
        <w:rPr>
          <w:rFonts w:asciiTheme="minorEastAsia" w:hAnsiTheme="minorEastAsia" w:hint="eastAsia"/>
          <w:sz w:val="24"/>
          <w:szCs w:val="24"/>
        </w:rPr>
        <w:t>一定</w:t>
      </w:r>
      <w:r w:rsidR="007F7485">
        <w:rPr>
          <w:rFonts w:asciiTheme="minorEastAsia" w:hAnsiTheme="minorEastAsia"/>
          <w:sz w:val="24"/>
          <w:szCs w:val="24"/>
        </w:rPr>
        <w:t>量</w:t>
      </w:r>
      <w:r w:rsidRPr="00C03FEE">
        <w:rPr>
          <w:rFonts w:asciiTheme="minorEastAsia" w:hAnsiTheme="minorEastAsia" w:hint="eastAsia"/>
          <w:sz w:val="24"/>
          <w:szCs w:val="24"/>
        </w:rPr>
        <w:t>絮凝剂，经搅拌、沉</w:t>
      </w:r>
      <w:r w:rsidR="007F7485">
        <w:rPr>
          <w:rFonts w:asciiTheme="minorEastAsia" w:hAnsiTheme="minorEastAsia" w:hint="eastAsia"/>
          <w:sz w:val="24"/>
          <w:szCs w:val="24"/>
        </w:rPr>
        <w:t>淀</w:t>
      </w:r>
      <w:r w:rsidRPr="00C03FEE">
        <w:rPr>
          <w:rFonts w:asciiTheme="minorEastAsia" w:hAnsiTheme="minorEastAsia" w:hint="eastAsia"/>
          <w:sz w:val="24"/>
          <w:szCs w:val="24"/>
        </w:rPr>
        <w:t>后，进行分层切水处理。经浓缩预处理之后的</w:t>
      </w:r>
      <w:r w:rsidR="007F7485">
        <w:rPr>
          <w:rFonts w:asciiTheme="minorEastAsia" w:hAnsiTheme="minorEastAsia" w:hint="eastAsia"/>
          <w:sz w:val="24"/>
          <w:szCs w:val="24"/>
        </w:rPr>
        <w:t>含油</w:t>
      </w:r>
      <w:r w:rsidRPr="00C03FEE">
        <w:rPr>
          <w:rFonts w:asciiTheme="minorEastAsia" w:hAnsiTheme="minorEastAsia" w:hint="eastAsia"/>
          <w:sz w:val="24"/>
          <w:szCs w:val="24"/>
        </w:rPr>
        <w:t>污泥，需要再经过脱水、</w:t>
      </w:r>
      <w:r w:rsidR="007F7485">
        <w:rPr>
          <w:rFonts w:asciiTheme="minorEastAsia" w:hAnsiTheme="minorEastAsia" w:hint="eastAsia"/>
          <w:sz w:val="24"/>
          <w:szCs w:val="24"/>
        </w:rPr>
        <w:t>干燥等工艺，制作成泥</w:t>
      </w:r>
      <w:proofErr w:type="gramStart"/>
      <w:r w:rsidR="007F7485">
        <w:rPr>
          <w:rFonts w:asciiTheme="minorEastAsia" w:hAnsiTheme="minorEastAsia" w:hint="eastAsia"/>
          <w:sz w:val="24"/>
          <w:szCs w:val="24"/>
        </w:rPr>
        <w:t>饼</w:t>
      </w:r>
      <w:proofErr w:type="gramEnd"/>
      <w:r w:rsidR="007F7485">
        <w:rPr>
          <w:rFonts w:asciiTheme="minorEastAsia" w:hAnsiTheme="minorEastAsia" w:hint="eastAsia"/>
          <w:sz w:val="24"/>
          <w:szCs w:val="24"/>
        </w:rPr>
        <w:t>输送到</w:t>
      </w:r>
      <w:r w:rsidRPr="00C03FEE">
        <w:rPr>
          <w:rFonts w:asciiTheme="minorEastAsia" w:hAnsiTheme="minorEastAsia" w:hint="eastAsia"/>
          <w:sz w:val="24"/>
          <w:szCs w:val="24"/>
        </w:rPr>
        <w:t>焚烧炉中，在</w:t>
      </w:r>
      <w:r w:rsidRPr="00C03FEE">
        <w:rPr>
          <w:rFonts w:asciiTheme="minorEastAsia" w:hAnsiTheme="minorEastAsia"/>
          <w:sz w:val="24"/>
          <w:szCs w:val="24"/>
        </w:rPr>
        <w:t>800-850</w:t>
      </w:r>
      <w:r w:rsidRPr="00C03FEE">
        <w:rPr>
          <w:rFonts w:asciiTheme="minorEastAsia" w:hAnsiTheme="minorEastAsia" w:hint="eastAsia"/>
          <w:sz w:val="24"/>
          <w:szCs w:val="24"/>
        </w:rPr>
        <w:t>℃的高温环境下焚烧</w:t>
      </w:r>
      <w:r w:rsidRPr="00C03FEE">
        <w:rPr>
          <w:rFonts w:asciiTheme="minorEastAsia" w:hAnsiTheme="minorEastAsia"/>
          <w:sz w:val="24"/>
          <w:szCs w:val="24"/>
        </w:rPr>
        <w:t>30min</w:t>
      </w:r>
      <w:r w:rsidR="007F7485">
        <w:rPr>
          <w:rFonts w:asciiTheme="minorEastAsia" w:hAnsiTheme="minorEastAsia" w:hint="eastAsia"/>
          <w:sz w:val="24"/>
          <w:szCs w:val="24"/>
        </w:rPr>
        <w:t>以上，最后对剩余的灰</w:t>
      </w:r>
      <w:proofErr w:type="gramStart"/>
      <w:r w:rsidR="007F7485">
        <w:rPr>
          <w:rFonts w:asciiTheme="minorEastAsia" w:hAnsiTheme="minorEastAsia" w:hint="eastAsia"/>
          <w:sz w:val="24"/>
          <w:szCs w:val="24"/>
        </w:rPr>
        <w:t>渣进行</w:t>
      </w:r>
      <w:proofErr w:type="gramEnd"/>
      <w:r w:rsidRPr="00C03FEE">
        <w:rPr>
          <w:rFonts w:asciiTheme="minorEastAsia" w:hAnsiTheme="minorEastAsia" w:hint="eastAsia"/>
          <w:sz w:val="24"/>
          <w:szCs w:val="24"/>
        </w:rPr>
        <w:t>处理。</w:t>
      </w:r>
    </w:p>
    <w:p w:rsidR="00886191" w:rsidRPr="00CA3A3D" w:rsidRDefault="00886191" w:rsidP="00CA3A3D">
      <w:pPr>
        <w:pStyle w:val="a5"/>
        <w:spacing w:line="360" w:lineRule="auto"/>
        <w:ind w:firstLine="480"/>
        <w:rPr>
          <w:rFonts w:asciiTheme="minorEastAsia" w:hAnsiTheme="minorEastAsia"/>
          <w:sz w:val="24"/>
          <w:szCs w:val="24"/>
        </w:rPr>
      </w:pPr>
      <w:r w:rsidRPr="00CA3A3D">
        <w:rPr>
          <w:rFonts w:asciiTheme="minorEastAsia" w:hAnsiTheme="minorEastAsia" w:hint="eastAsia"/>
          <w:sz w:val="24"/>
          <w:szCs w:val="24"/>
        </w:rPr>
        <w:t>在</w:t>
      </w:r>
      <w:r w:rsidR="00ED1530">
        <w:rPr>
          <w:rFonts w:asciiTheme="minorEastAsia" w:hAnsiTheme="minorEastAsia" w:hint="eastAsia"/>
          <w:sz w:val="24"/>
          <w:szCs w:val="24"/>
        </w:rPr>
        <w:t>马弗</w:t>
      </w:r>
      <w:r w:rsidRPr="00CA3A3D">
        <w:rPr>
          <w:rFonts w:asciiTheme="minorEastAsia" w:hAnsiTheme="minorEastAsia" w:hint="eastAsia"/>
          <w:sz w:val="24"/>
          <w:szCs w:val="24"/>
        </w:rPr>
        <w:t>炉中进行的含油污泥焚烧实验表明，干化后的</w:t>
      </w:r>
      <w:r w:rsidR="007F7485">
        <w:rPr>
          <w:rFonts w:asciiTheme="minorEastAsia" w:hAnsiTheme="minorEastAsia" w:hint="eastAsia"/>
          <w:sz w:val="24"/>
          <w:szCs w:val="24"/>
        </w:rPr>
        <w:t>含油</w:t>
      </w:r>
      <w:r w:rsidRPr="00CA3A3D">
        <w:rPr>
          <w:rFonts w:asciiTheme="minorEastAsia" w:hAnsiTheme="minorEastAsia" w:hint="eastAsia"/>
          <w:sz w:val="24"/>
          <w:szCs w:val="24"/>
        </w:rPr>
        <w:t>污泥</w:t>
      </w:r>
      <w:r w:rsidR="007F7485">
        <w:rPr>
          <w:rFonts w:asciiTheme="minorEastAsia" w:hAnsiTheme="minorEastAsia" w:hint="eastAsia"/>
          <w:sz w:val="24"/>
          <w:szCs w:val="24"/>
        </w:rPr>
        <w:t>经</w:t>
      </w:r>
      <w:r w:rsidRPr="00CA3A3D">
        <w:rPr>
          <w:rFonts w:asciiTheme="minorEastAsia" w:hAnsiTheme="minorEastAsia" w:hint="eastAsia"/>
          <w:sz w:val="24"/>
          <w:szCs w:val="24"/>
        </w:rPr>
        <w:t>过喷射天然气可进行彻底</w:t>
      </w:r>
      <w:r w:rsidR="007F7485">
        <w:rPr>
          <w:rFonts w:asciiTheme="minorEastAsia" w:hAnsiTheme="minorEastAsia" w:hint="eastAsia"/>
          <w:sz w:val="24"/>
          <w:szCs w:val="24"/>
        </w:rPr>
        <w:t>的</w:t>
      </w:r>
      <w:r w:rsidRPr="00CA3A3D">
        <w:rPr>
          <w:rFonts w:asciiTheme="minorEastAsia" w:hAnsiTheme="minorEastAsia" w:hint="eastAsia"/>
          <w:sz w:val="24"/>
          <w:szCs w:val="24"/>
        </w:rPr>
        <w:t>焚烧，焚烧炉</w:t>
      </w:r>
      <w:r w:rsidR="007F7485">
        <w:rPr>
          <w:rFonts w:asciiTheme="minorEastAsia" w:hAnsiTheme="minorEastAsia" w:hint="eastAsia"/>
          <w:sz w:val="24"/>
          <w:szCs w:val="24"/>
        </w:rPr>
        <w:t>内</w:t>
      </w:r>
      <w:r w:rsidRPr="00CA3A3D">
        <w:rPr>
          <w:rFonts w:asciiTheme="minorEastAsia" w:hAnsiTheme="minorEastAsia" w:hint="eastAsia"/>
          <w:sz w:val="24"/>
          <w:szCs w:val="24"/>
        </w:rPr>
        <w:t>的温度、通风情况以及是否搅拌对</w:t>
      </w:r>
      <w:r w:rsidR="007F7485">
        <w:rPr>
          <w:rFonts w:asciiTheme="minorEastAsia" w:hAnsiTheme="minorEastAsia" w:hint="eastAsia"/>
          <w:sz w:val="24"/>
          <w:szCs w:val="24"/>
        </w:rPr>
        <w:t>含油</w:t>
      </w:r>
      <w:r w:rsidRPr="00CA3A3D">
        <w:rPr>
          <w:rFonts w:asciiTheme="minorEastAsia" w:hAnsiTheme="minorEastAsia" w:hint="eastAsia"/>
          <w:sz w:val="24"/>
          <w:szCs w:val="24"/>
        </w:rPr>
        <w:t>污泥在</w:t>
      </w:r>
      <w:r w:rsidR="007F7485">
        <w:rPr>
          <w:rFonts w:asciiTheme="minorEastAsia" w:hAnsiTheme="minorEastAsia" w:hint="eastAsia"/>
          <w:sz w:val="24"/>
          <w:szCs w:val="24"/>
        </w:rPr>
        <w:t>焚烧</w:t>
      </w:r>
      <w:r w:rsidRPr="00CA3A3D">
        <w:rPr>
          <w:rFonts w:asciiTheme="minorEastAsia" w:hAnsiTheme="minorEastAsia" w:hint="eastAsia"/>
          <w:sz w:val="24"/>
          <w:szCs w:val="24"/>
        </w:rPr>
        <w:t>炉内的停留时间有较大影响，含水率对停留时间的影响不大</w:t>
      </w:r>
      <w:r w:rsidR="00C100CB">
        <w:rPr>
          <w:rFonts w:asciiTheme="minorEastAsia" w:hAnsiTheme="minorEastAsia" w:hint="eastAsia"/>
          <w:sz w:val="24"/>
          <w:szCs w:val="24"/>
          <w:vertAlign w:val="superscript"/>
        </w:rPr>
        <w:t>[</w:t>
      </w:r>
      <w:r w:rsidRPr="00C100CB">
        <w:rPr>
          <w:rFonts w:asciiTheme="minorEastAsia" w:hAnsiTheme="minorEastAsia" w:hint="eastAsia"/>
          <w:sz w:val="24"/>
          <w:szCs w:val="24"/>
          <w:vertAlign w:val="superscript"/>
        </w:rPr>
        <w:t>6]</w:t>
      </w:r>
      <w:r w:rsidRPr="00CA3A3D">
        <w:rPr>
          <w:rFonts w:asciiTheme="minorEastAsia" w:hAnsiTheme="minorEastAsia" w:hint="eastAsia"/>
          <w:sz w:val="24"/>
          <w:szCs w:val="24"/>
        </w:rPr>
        <w:t>。</w:t>
      </w:r>
    </w:p>
    <w:p w:rsidR="00793745" w:rsidRPr="0072200D" w:rsidRDefault="007F7485" w:rsidP="0072200D">
      <w:pPr>
        <w:pStyle w:val="a5"/>
        <w:spacing w:line="360" w:lineRule="auto"/>
        <w:ind w:firstLine="480"/>
        <w:rPr>
          <w:rFonts w:asciiTheme="minorEastAsia" w:hAnsiTheme="minorEastAsia"/>
          <w:sz w:val="24"/>
          <w:szCs w:val="24"/>
        </w:rPr>
      </w:pPr>
      <w:r>
        <w:rPr>
          <w:rFonts w:asciiTheme="minorEastAsia" w:hAnsiTheme="minorEastAsia" w:hint="eastAsia"/>
          <w:sz w:val="24"/>
          <w:szCs w:val="24"/>
        </w:rPr>
        <w:t>焚烧处理技术</w:t>
      </w:r>
      <w:r>
        <w:rPr>
          <w:rFonts w:asciiTheme="minorEastAsia" w:hAnsiTheme="minorEastAsia"/>
          <w:sz w:val="24"/>
          <w:szCs w:val="24"/>
        </w:rPr>
        <w:t>的</w:t>
      </w:r>
      <w:r w:rsidR="00C100CB" w:rsidRPr="00C03FEE">
        <w:rPr>
          <w:rFonts w:asciiTheme="minorEastAsia" w:hAnsiTheme="minorEastAsia" w:hint="eastAsia"/>
          <w:sz w:val="24"/>
          <w:szCs w:val="24"/>
        </w:rPr>
        <w:t>适应能力强，减量化效果显著，几乎可以对有害物</w:t>
      </w:r>
      <w:r>
        <w:rPr>
          <w:rFonts w:asciiTheme="minorEastAsia" w:hAnsiTheme="minorEastAsia" w:hint="eastAsia"/>
          <w:sz w:val="24"/>
          <w:szCs w:val="24"/>
        </w:rPr>
        <w:t>质进行彻底</w:t>
      </w:r>
      <w:r w:rsidR="00C100CB" w:rsidRPr="00C03FEE">
        <w:rPr>
          <w:rFonts w:asciiTheme="minorEastAsia" w:hAnsiTheme="minorEastAsia" w:hint="eastAsia"/>
          <w:sz w:val="24"/>
          <w:szCs w:val="24"/>
        </w:rPr>
        <w:t>清除。</w:t>
      </w:r>
      <w:r w:rsidR="00886191" w:rsidRPr="00CA3A3D">
        <w:rPr>
          <w:rFonts w:asciiTheme="minorEastAsia" w:hAnsiTheme="minorEastAsia" w:hint="eastAsia"/>
          <w:sz w:val="24"/>
          <w:szCs w:val="24"/>
        </w:rPr>
        <w:t>但该方法成本和操作费用较高，含油污泥中的大量</w:t>
      </w:r>
      <w:r>
        <w:rPr>
          <w:rFonts w:asciiTheme="minorEastAsia" w:hAnsiTheme="minorEastAsia" w:hint="eastAsia"/>
          <w:sz w:val="24"/>
          <w:szCs w:val="24"/>
        </w:rPr>
        <w:t>含油物质</w:t>
      </w:r>
      <w:r w:rsidR="00886191" w:rsidRPr="00CA3A3D">
        <w:rPr>
          <w:rFonts w:asciiTheme="minorEastAsia" w:hAnsiTheme="minorEastAsia" w:hint="eastAsia"/>
          <w:sz w:val="24"/>
          <w:szCs w:val="24"/>
        </w:rPr>
        <w:t>被浪费，焚烧</w:t>
      </w:r>
      <w:r>
        <w:rPr>
          <w:rFonts w:asciiTheme="minorEastAsia" w:hAnsiTheme="minorEastAsia" w:hint="eastAsia"/>
          <w:sz w:val="24"/>
          <w:szCs w:val="24"/>
        </w:rPr>
        <w:t>过程</w:t>
      </w:r>
      <w:r>
        <w:rPr>
          <w:rFonts w:asciiTheme="minorEastAsia" w:hAnsiTheme="minorEastAsia"/>
          <w:sz w:val="24"/>
          <w:szCs w:val="24"/>
        </w:rPr>
        <w:t>中</w:t>
      </w:r>
      <w:r w:rsidR="00886191" w:rsidRPr="00CA3A3D">
        <w:rPr>
          <w:rFonts w:asciiTheme="minorEastAsia" w:hAnsiTheme="minorEastAsia" w:hint="eastAsia"/>
          <w:sz w:val="24"/>
          <w:szCs w:val="24"/>
        </w:rPr>
        <w:t>产生的热量不能</w:t>
      </w:r>
      <w:r>
        <w:rPr>
          <w:rFonts w:asciiTheme="minorEastAsia" w:hAnsiTheme="minorEastAsia" w:hint="eastAsia"/>
          <w:sz w:val="24"/>
          <w:szCs w:val="24"/>
        </w:rPr>
        <w:t>被</w:t>
      </w:r>
      <w:r w:rsidR="00886191" w:rsidRPr="00CA3A3D">
        <w:rPr>
          <w:rFonts w:asciiTheme="minorEastAsia" w:hAnsiTheme="minorEastAsia" w:hint="eastAsia"/>
          <w:sz w:val="24"/>
          <w:szCs w:val="24"/>
        </w:rPr>
        <w:t>充分利用，且焚烧产生的SO</w:t>
      </w:r>
      <w:r w:rsidR="00886191" w:rsidRPr="00ED1530">
        <w:rPr>
          <w:rFonts w:asciiTheme="minorEastAsia" w:hAnsiTheme="minorEastAsia" w:hint="eastAsia"/>
          <w:sz w:val="24"/>
          <w:szCs w:val="24"/>
          <w:vertAlign w:val="subscript"/>
        </w:rPr>
        <w:t>2</w:t>
      </w:r>
      <w:r w:rsidR="00886191" w:rsidRPr="00CA3A3D">
        <w:rPr>
          <w:rFonts w:asciiTheme="minorEastAsia" w:hAnsiTheme="minorEastAsia" w:hint="eastAsia"/>
          <w:sz w:val="24"/>
          <w:szCs w:val="24"/>
        </w:rPr>
        <w:t>、CO及粉尘会对空气</w:t>
      </w:r>
      <w:r w:rsidR="0072200D" w:rsidRPr="0072200D">
        <w:rPr>
          <w:rFonts w:asciiTheme="minorEastAsia" w:hAnsiTheme="minorEastAsia" w:hint="eastAsia"/>
          <w:sz w:val="24"/>
          <w:szCs w:val="24"/>
        </w:rPr>
        <w:t>产生了二次污染</w:t>
      </w:r>
      <w:r w:rsidR="0072200D" w:rsidRPr="0072200D">
        <w:rPr>
          <w:rFonts w:asciiTheme="minorEastAsia" w:hAnsiTheme="minorEastAsia"/>
          <w:sz w:val="24"/>
          <w:szCs w:val="24"/>
        </w:rPr>
        <w:t xml:space="preserve">, </w:t>
      </w:r>
      <w:r w:rsidR="0072200D" w:rsidRPr="0072200D">
        <w:rPr>
          <w:rFonts w:asciiTheme="minorEastAsia" w:hAnsiTheme="minorEastAsia" w:hint="eastAsia"/>
          <w:sz w:val="24"/>
          <w:szCs w:val="24"/>
        </w:rPr>
        <w:lastRenderedPageBreak/>
        <w:t>需要一些辅助设备来处理二次污染</w:t>
      </w:r>
      <w:r w:rsidR="00606359">
        <w:rPr>
          <w:rFonts w:asciiTheme="minorEastAsia" w:hAnsiTheme="minorEastAsia" w:hint="eastAsia"/>
          <w:sz w:val="24"/>
          <w:szCs w:val="24"/>
        </w:rPr>
        <w:t>，</w:t>
      </w:r>
      <w:r w:rsidR="0072200D" w:rsidRPr="0072200D">
        <w:rPr>
          <w:rFonts w:asciiTheme="minorEastAsia" w:hAnsiTheme="minorEastAsia" w:hint="eastAsia"/>
          <w:sz w:val="24"/>
          <w:szCs w:val="24"/>
        </w:rPr>
        <w:t>设备费用高</w:t>
      </w:r>
      <w:r w:rsidR="00606359">
        <w:rPr>
          <w:rFonts w:asciiTheme="minorEastAsia" w:hAnsiTheme="minorEastAsia" w:hint="eastAsia"/>
          <w:sz w:val="24"/>
          <w:szCs w:val="24"/>
        </w:rPr>
        <w:t>，</w:t>
      </w:r>
      <w:r w:rsidR="0072200D" w:rsidRPr="0072200D">
        <w:rPr>
          <w:rFonts w:asciiTheme="minorEastAsia" w:hAnsiTheme="minorEastAsia" w:hint="eastAsia"/>
          <w:sz w:val="24"/>
          <w:szCs w:val="24"/>
        </w:rPr>
        <w:t>能耗高等。</w:t>
      </w:r>
    </w:p>
    <w:p w:rsidR="00C82844" w:rsidRPr="00285665" w:rsidRDefault="000C0967" w:rsidP="00C82844">
      <w:pPr>
        <w:spacing w:beforeLines="50" w:before="156" w:afterLines="50" w:after="156" w:line="400" w:lineRule="exact"/>
        <w:rPr>
          <w:rFonts w:asciiTheme="minorEastAsia" w:hAnsiTheme="minorEastAsia"/>
          <w:bCs/>
          <w:sz w:val="24"/>
          <w:szCs w:val="24"/>
        </w:rPr>
      </w:pPr>
      <w:r w:rsidRPr="00285665">
        <w:rPr>
          <w:rFonts w:asciiTheme="minorEastAsia" w:hAnsiTheme="minorEastAsia" w:hint="eastAsia"/>
          <w:bCs/>
          <w:sz w:val="24"/>
          <w:szCs w:val="24"/>
        </w:rPr>
        <w:t>2.</w:t>
      </w:r>
      <w:r w:rsidR="00886191" w:rsidRPr="00285665">
        <w:rPr>
          <w:rFonts w:asciiTheme="minorEastAsia" w:hAnsiTheme="minorEastAsia"/>
          <w:bCs/>
          <w:sz w:val="24"/>
          <w:szCs w:val="24"/>
        </w:rPr>
        <w:t>3</w:t>
      </w:r>
      <w:r w:rsidR="00C82844" w:rsidRPr="00285665">
        <w:rPr>
          <w:rFonts w:asciiTheme="minorEastAsia" w:hAnsiTheme="minorEastAsia" w:hint="eastAsia"/>
          <w:bCs/>
          <w:sz w:val="24"/>
          <w:szCs w:val="24"/>
        </w:rPr>
        <w:t xml:space="preserve">  含油污泥调质－机械分离技术</w:t>
      </w:r>
    </w:p>
    <w:p w:rsidR="00774E3A" w:rsidRDefault="003E7F55" w:rsidP="00774E3A">
      <w:pPr>
        <w:pStyle w:val="a5"/>
        <w:spacing w:line="360" w:lineRule="auto"/>
        <w:ind w:firstLine="480"/>
        <w:rPr>
          <w:rFonts w:asciiTheme="minorEastAsia" w:hAnsiTheme="minorEastAsia"/>
          <w:sz w:val="24"/>
          <w:szCs w:val="24"/>
        </w:rPr>
      </w:pPr>
      <w:r w:rsidRPr="00F75DA4">
        <w:rPr>
          <w:rFonts w:asciiTheme="minorEastAsia" w:hAnsiTheme="minorEastAsia" w:hint="eastAsia"/>
          <w:sz w:val="24"/>
          <w:szCs w:val="24"/>
        </w:rPr>
        <w:t>调质－机械分离技术是一种比较成熟的含油污泥处理技术，油的回收率较高。</w:t>
      </w:r>
      <w:r w:rsidR="00C82844" w:rsidRPr="00F75DA4">
        <w:rPr>
          <w:rFonts w:asciiTheme="minorEastAsia" w:hAnsiTheme="minorEastAsia" w:hint="eastAsia"/>
          <w:sz w:val="24"/>
          <w:szCs w:val="24"/>
        </w:rPr>
        <w:t>机械脱水主要技术有真空过滤、加压过滤、滚压过滤和离心过滤，其原理是在过滤介质两面产生压差，使固体颗粒被截留而水分通过。</w:t>
      </w:r>
      <w:r w:rsidR="00CA3A3D" w:rsidRPr="00F75DA4">
        <w:rPr>
          <w:rFonts w:asciiTheme="minorEastAsia" w:hAnsiTheme="minorEastAsia" w:hint="eastAsia"/>
          <w:sz w:val="24"/>
          <w:szCs w:val="24"/>
        </w:rPr>
        <w:t>浓缩、化学调节（即调质）、脱水是含油污泥处理系统的三个</w:t>
      </w:r>
      <w:r w:rsidR="00124FED">
        <w:rPr>
          <w:rFonts w:asciiTheme="minorEastAsia" w:hAnsiTheme="minorEastAsia" w:hint="eastAsia"/>
          <w:sz w:val="24"/>
          <w:szCs w:val="24"/>
        </w:rPr>
        <w:t>主要</w:t>
      </w:r>
      <w:r w:rsidR="00CA3A3D" w:rsidRPr="00F75DA4">
        <w:rPr>
          <w:rFonts w:asciiTheme="minorEastAsia" w:hAnsiTheme="minorEastAsia" w:hint="eastAsia"/>
          <w:sz w:val="24"/>
          <w:szCs w:val="24"/>
        </w:rPr>
        <w:t>环节</w:t>
      </w:r>
      <w:r w:rsidR="00CA3A3D" w:rsidRPr="00F75DA4">
        <w:rPr>
          <w:rFonts w:asciiTheme="minorEastAsia" w:hAnsiTheme="minorEastAsia" w:hint="eastAsia"/>
          <w:sz w:val="24"/>
          <w:szCs w:val="24"/>
          <w:vertAlign w:val="superscript"/>
        </w:rPr>
        <w:t>[</w:t>
      </w:r>
      <w:r w:rsidR="007F7485" w:rsidRPr="00F75DA4">
        <w:rPr>
          <w:rFonts w:asciiTheme="minorEastAsia" w:hAnsiTheme="minorEastAsia"/>
          <w:sz w:val="24"/>
          <w:szCs w:val="24"/>
          <w:vertAlign w:val="superscript"/>
        </w:rPr>
        <w:t>7</w:t>
      </w:r>
      <w:r w:rsidR="00CA3A3D" w:rsidRPr="00F75DA4">
        <w:rPr>
          <w:rFonts w:asciiTheme="minorEastAsia" w:hAnsiTheme="minorEastAsia" w:hint="eastAsia"/>
          <w:sz w:val="24"/>
          <w:szCs w:val="24"/>
          <w:vertAlign w:val="superscript"/>
        </w:rPr>
        <w:t>]</w:t>
      </w:r>
      <w:r w:rsidR="00CA3A3D" w:rsidRPr="00F75DA4">
        <w:rPr>
          <w:rFonts w:asciiTheme="minorEastAsia" w:hAnsiTheme="minorEastAsia" w:hint="eastAsia"/>
          <w:sz w:val="24"/>
          <w:szCs w:val="24"/>
        </w:rPr>
        <w:t>。</w:t>
      </w:r>
      <w:r w:rsidR="00C82844" w:rsidRPr="00F75DA4">
        <w:rPr>
          <w:rFonts w:asciiTheme="minorEastAsia" w:hAnsiTheme="minorEastAsia" w:hint="eastAsia"/>
          <w:sz w:val="24"/>
          <w:szCs w:val="24"/>
        </w:rPr>
        <w:t>目前国内主要使用板框压滤机和带式过</w:t>
      </w:r>
      <w:r w:rsidR="00124FED">
        <w:rPr>
          <w:rFonts w:asciiTheme="minorEastAsia" w:hAnsiTheme="minorEastAsia" w:hint="eastAsia"/>
          <w:sz w:val="24"/>
          <w:szCs w:val="24"/>
        </w:rPr>
        <w:t>滤机，而国外最广泛使用的是带式压滤机和卧式螺旋卸料沉降离心机。</w:t>
      </w:r>
      <w:r w:rsidR="00C82844" w:rsidRPr="00F75DA4">
        <w:rPr>
          <w:rFonts w:asciiTheme="minorEastAsia" w:hAnsiTheme="minorEastAsia" w:hint="eastAsia"/>
          <w:sz w:val="24"/>
          <w:szCs w:val="24"/>
        </w:rPr>
        <w:t>带式压滤机在使用中取得较好的脱水效果</w:t>
      </w:r>
      <w:r w:rsidR="00C82844" w:rsidRPr="00F75DA4">
        <w:rPr>
          <w:rFonts w:asciiTheme="minorEastAsia" w:hAnsiTheme="minorEastAsia" w:hint="eastAsia"/>
          <w:sz w:val="24"/>
          <w:szCs w:val="24"/>
          <w:vertAlign w:val="superscript"/>
        </w:rPr>
        <w:t>[8]</w:t>
      </w:r>
      <w:r w:rsidR="00C82844" w:rsidRPr="00F75DA4">
        <w:rPr>
          <w:rFonts w:asciiTheme="minorEastAsia" w:hAnsiTheme="minorEastAsia" w:hint="eastAsia"/>
          <w:sz w:val="24"/>
          <w:szCs w:val="24"/>
        </w:rPr>
        <w:t>，调质污泥依</w:t>
      </w:r>
      <w:r w:rsidR="00124FED">
        <w:rPr>
          <w:rFonts w:asciiTheme="minorEastAsia" w:hAnsiTheme="minorEastAsia" w:hint="eastAsia"/>
          <w:sz w:val="24"/>
          <w:szCs w:val="24"/>
        </w:rPr>
        <w:t>次经过重力区、楔形区、中压区和高压区，先在重力区脱除</w:t>
      </w:r>
      <w:r w:rsidR="00312BEA">
        <w:rPr>
          <w:rFonts w:asciiTheme="minorEastAsia" w:hAnsiTheme="minorEastAsia" w:hint="eastAsia"/>
          <w:sz w:val="24"/>
          <w:szCs w:val="24"/>
        </w:rPr>
        <w:t>一</w:t>
      </w:r>
      <w:r w:rsidR="00124FED">
        <w:rPr>
          <w:rFonts w:asciiTheme="minorEastAsia" w:hAnsiTheme="minorEastAsia" w:hint="eastAsia"/>
          <w:sz w:val="24"/>
          <w:szCs w:val="24"/>
        </w:rPr>
        <w:t>部分水，然后在楔形区脱去大部分水，之后进入中压区和高压区</w:t>
      </w:r>
      <w:proofErr w:type="gramStart"/>
      <w:r w:rsidR="00C82844" w:rsidRPr="00F75DA4">
        <w:rPr>
          <w:rFonts w:asciiTheme="minorEastAsia" w:hAnsiTheme="minorEastAsia" w:hint="eastAsia"/>
          <w:sz w:val="24"/>
          <w:szCs w:val="24"/>
        </w:rPr>
        <w:t>脱除油</w:t>
      </w:r>
      <w:proofErr w:type="gramEnd"/>
      <w:r w:rsidR="00C82844" w:rsidRPr="00F75DA4">
        <w:rPr>
          <w:rFonts w:asciiTheme="minorEastAsia" w:hAnsiTheme="minorEastAsia" w:hint="eastAsia"/>
          <w:sz w:val="24"/>
          <w:szCs w:val="24"/>
        </w:rPr>
        <w:t>和水，</w:t>
      </w:r>
      <w:r w:rsidR="00124FED">
        <w:rPr>
          <w:rFonts w:asciiTheme="minorEastAsia" w:hAnsiTheme="minorEastAsia" w:hint="eastAsia"/>
          <w:sz w:val="24"/>
          <w:szCs w:val="24"/>
        </w:rPr>
        <w:t>最后</w:t>
      </w:r>
      <w:r w:rsidR="00124FED">
        <w:rPr>
          <w:rFonts w:asciiTheme="minorEastAsia" w:hAnsiTheme="minorEastAsia"/>
          <w:sz w:val="24"/>
          <w:szCs w:val="24"/>
        </w:rPr>
        <w:t>将</w:t>
      </w:r>
      <w:r w:rsidR="00C82844" w:rsidRPr="00F75DA4">
        <w:rPr>
          <w:rFonts w:asciiTheme="minorEastAsia" w:hAnsiTheme="minorEastAsia" w:hint="eastAsia"/>
          <w:sz w:val="24"/>
          <w:szCs w:val="24"/>
        </w:rPr>
        <w:t>脱水后的泥饼外运。</w:t>
      </w:r>
    </w:p>
    <w:p w:rsidR="0015491B" w:rsidRDefault="0015491B" w:rsidP="0072200D">
      <w:pPr>
        <w:pStyle w:val="a5"/>
        <w:spacing w:line="360" w:lineRule="auto"/>
        <w:ind w:firstLine="480"/>
        <w:rPr>
          <w:rFonts w:asciiTheme="minorEastAsia" w:hAnsiTheme="minorEastAsia"/>
          <w:sz w:val="24"/>
          <w:szCs w:val="24"/>
        </w:rPr>
      </w:pPr>
      <w:r w:rsidRPr="0072200D">
        <w:rPr>
          <w:rFonts w:asciiTheme="minorEastAsia" w:hAnsiTheme="minorEastAsia" w:hint="eastAsia"/>
          <w:sz w:val="24"/>
          <w:szCs w:val="24"/>
        </w:rPr>
        <w:t>大庆油田采油四厂建设的杏北含油污泥处理站采用了调质</w:t>
      </w:r>
      <w:r w:rsidRPr="0072200D">
        <w:rPr>
          <w:rFonts w:asciiTheme="minorEastAsia" w:hAnsiTheme="minorEastAsia"/>
          <w:sz w:val="24"/>
          <w:szCs w:val="24"/>
        </w:rPr>
        <w:t>-</w:t>
      </w:r>
      <w:r w:rsidRPr="0072200D">
        <w:rPr>
          <w:rFonts w:asciiTheme="minorEastAsia" w:hAnsiTheme="minorEastAsia" w:hint="eastAsia"/>
          <w:sz w:val="24"/>
          <w:szCs w:val="24"/>
        </w:rPr>
        <w:t>离心处理工艺。其中从德国</w:t>
      </w:r>
      <w:r w:rsidRPr="0072200D">
        <w:rPr>
          <w:rFonts w:asciiTheme="minorEastAsia" w:hAnsiTheme="minorEastAsia"/>
          <w:sz w:val="24"/>
          <w:szCs w:val="24"/>
        </w:rPr>
        <w:t>HILLER</w:t>
      </w:r>
      <w:r w:rsidRPr="0072200D">
        <w:rPr>
          <w:rFonts w:asciiTheme="minorEastAsia" w:hAnsiTheme="minorEastAsia" w:hint="eastAsia"/>
          <w:sz w:val="24"/>
          <w:szCs w:val="24"/>
        </w:rPr>
        <w:t>公司全套引进的离心处理装置是目前国</w:t>
      </w:r>
      <w:proofErr w:type="gramStart"/>
      <w:r w:rsidRPr="0072200D">
        <w:rPr>
          <w:rFonts w:asciiTheme="minorEastAsia" w:hAnsiTheme="minorEastAsia" w:hint="eastAsia"/>
          <w:sz w:val="24"/>
          <w:szCs w:val="24"/>
        </w:rPr>
        <w:t>内含油</w:t>
      </w:r>
      <w:proofErr w:type="gramEnd"/>
      <w:r w:rsidRPr="0072200D">
        <w:rPr>
          <w:rFonts w:asciiTheme="minorEastAsia" w:hAnsiTheme="minorEastAsia" w:hint="eastAsia"/>
          <w:sz w:val="24"/>
          <w:szCs w:val="24"/>
        </w:rPr>
        <w:t>污泥处理体系自动化程度较高的装置。处理后的污泥能满足黑龙江省地方标准《油田含油污泥综合利用污染控制标准</w:t>
      </w:r>
      <w:r w:rsidRPr="0072200D">
        <w:rPr>
          <w:rFonts w:asciiTheme="minorEastAsia" w:hAnsiTheme="minorEastAsia"/>
          <w:sz w:val="24"/>
          <w:szCs w:val="24"/>
        </w:rPr>
        <w:t>(DB23/T1413</w:t>
      </w:r>
      <w:r w:rsidRPr="0072200D">
        <w:rPr>
          <w:rFonts w:asciiTheme="minorEastAsia" w:hAnsiTheme="minorEastAsia" w:hint="eastAsia"/>
          <w:sz w:val="24"/>
          <w:szCs w:val="24"/>
        </w:rPr>
        <w:t>—</w:t>
      </w:r>
      <w:r w:rsidRPr="0072200D">
        <w:rPr>
          <w:rFonts w:asciiTheme="minorEastAsia" w:hAnsiTheme="minorEastAsia"/>
          <w:sz w:val="24"/>
          <w:szCs w:val="24"/>
        </w:rPr>
        <w:t>2010)</w:t>
      </w:r>
      <w:r w:rsidRPr="0072200D">
        <w:rPr>
          <w:rFonts w:asciiTheme="minorEastAsia" w:hAnsiTheme="minorEastAsia" w:hint="eastAsia"/>
          <w:sz w:val="24"/>
          <w:szCs w:val="24"/>
        </w:rPr>
        <w:t>》要求的含油量小于</w:t>
      </w:r>
      <w:r w:rsidR="00312607">
        <w:rPr>
          <w:rFonts w:asciiTheme="minorEastAsia" w:hAnsiTheme="minorEastAsia"/>
          <w:sz w:val="24"/>
          <w:szCs w:val="24"/>
        </w:rPr>
        <w:t>2</w:t>
      </w:r>
      <w:r w:rsidRPr="0072200D">
        <w:rPr>
          <w:rFonts w:asciiTheme="minorEastAsia" w:hAnsiTheme="minorEastAsia"/>
          <w:sz w:val="24"/>
          <w:szCs w:val="24"/>
        </w:rPr>
        <w:t>%</w:t>
      </w:r>
      <w:r w:rsidRPr="0072200D">
        <w:rPr>
          <w:rFonts w:asciiTheme="minorEastAsia" w:hAnsiTheme="minorEastAsia" w:hint="eastAsia"/>
          <w:sz w:val="24"/>
          <w:szCs w:val="24"/>
        </w:rPr>
        <w:t>的标准，可用于铺设油田井场和通井路等。</w:t>
      </w:r>
    </w:p>
    <w:p w:rsidR="00E441E2" w:rsidRPr="00285665" w:rsidRDefault="00E441E2" w:rsidP="00E441E2">
      <w:pPr>
        <w:autoSpaceDE w:val="0"/>
        <w:autoSpaceDN w:val="0"/>
        <w:adjustRightInd w:val="0"/>
        <w:spacing w:line="360" w:lineRule="auto"/>
        <w:jc w:val="left"/>
        <w:rPr>
          <w:rFonts w:asciiTheme="minorEastAsia" w:hAnsiTheme="minorEastAsia" w:cs="宋体"/>
          <w:kern w:val="0"/>
          <w:sz w:val="24"/>
          <w:szCs w:val="24"/>
        </w:rPr>
      </w:pPr>
      <w:r>
        <w:rPr>
          <w:rFonts w:asciiTheme="minorEastAsia" w:hAnsiTheme="minorEastAsia" w:cs="B6+CAJ FNT00"/>
          <w:kern w:val="0"/>
          <w:sz w:val="24"/>
          <w:szCs w:val="24"/>
        </w:rPr>
        <w:t>2</w:t>
      </w:r>
      <w:r w:rsidRPr="00285665">
        <w:rPr>
          <w:rFonts w:asciiTheme="minorEastAsia" w:hAnsiTheme="minorEastAsia" w:cs="B4+CAJSymbolA"/>
          <w:kern w:val="0"/>
          <w:sz w:val="24"/>
          <w:szCs w:val="24"/>
        </w:rPr>
        <w:t>.</w:t>
      </w:r>
      <w:r>
        <w:rPr>
          <w:rFonts w:asciiTheme="minorEastAsia" w:hAnsiTheme="minorEastAsia" w:cs="B6+CAJ FNT00"/>
          <w:kern w:val="0"/>
          <w:sz w:val="24"/>
          <w:szCs w:val="24"/>
        </w:rPr>
        <w:t>4</w:t>
      </w:r>
      <w:r w:rsidRPr="00285665">
        <w:rPr>
          <w:rFonts w:asciiTheme="minorEastAsia" w:hAnsiTheme="minorEastAsia" w:cs="B6+CAJ FNT00"/>
          <w:kern w:val="0"/>
          <w:sz w:val="24"/>
          <w:szCs w:val="24"/>
        </w:rPr>
        <w:t xml:space="preserve"> </w:t>
      </w:r>
      <w:r w:rsidRPr="00285665">
        <w:rPr>
          <w:rFonts w:asciiTheme="minorEastAsia" w:hAnsiTheme="minorEastAsia" w:cs="宋体" w:hint="eastAsia"/>
          <w:kern w:val="0"/>
          <w:sz w:val="24"/>
          <w:szCs w:val="24"/>
        </w:rPr>
        <w:t>低温热解技术</w:t>
      </w:r>
    </w:p>
    <w:p w:rsidR="00E441E2" w:rsidRPr="00285665" w:rsidRDefault="00E441E2" w:rsidP="00E441E2">
      <w:pPr>
        <w:autoSpaceDE w:val="0"/>
        <w:autoSpaceDN w:val="0"/>
        <w:adjustRightInd w:val="0"/>
        <w:spacing w:line="360" w:lineRule="auto"/>
        <w:ind w:firstLineChars="200" w:firstLine="480"/>
        <w:jc w:val="left"/>
        <w:rPr>
          <w:rFonts w:asciiTheme="minorEastAsia" w:hAnsiTheme="minorEastAsia" w:cs="B4+CAJSymbolA"/>
          <w:kern w:val="0"/>
          <w:sz w:val="24"/>
          <w:szCs w:val="24"/>
        </w:rPr>
      </w:pPr>
      <w:r w:rsidRPr="00285665">
        <w:rPr>
          <w:rFonts w:asciiTheme="minorEastAsia" w:hAnsiTheme="minorEastAsia" w:cs="宋体" w:hint="eastAsia"/>
          <w:kern w:val="0"/>
          <w:sz w:val="24"/>
          <w:szCs w:val="24"/>
        </w:rPr>
        <w:t>低温热解技术是指在缺氧</w:t>
      </w:r>
      <w:r w:rsidRPr="00285665">
        <w:rPr>
          <w:rFonts w:asciiTheme="minorEastAsia" w:hAnsiTheme="minorEastAsia" w:cs="B4+CAJSymbolA" w:hint="eastAsia"/>
          <w:kern w:val="0"/>
          <w:sz w:val="24"/>
          <w:szCs w:val="24"/>
        </w:rPr>
        <w:t>、</w:t>
      </w:r>
      <w:r w:rsidRPr="00285665">
        <w:rPr>
          <w:rFonts w:asciiTheme="minorEastAsia" w:hAnsiTheme="minorEastAsia" w:cs="宋体" w:hint="eastAsia"/>
          <w:kern w:val="0"/>
          <w:sz w:val="24"/>
          <w:szCs w:val="24"/>
        </w:rPr>
        <w:t>较低温度的条件下</w:t>
      </w:r>
      <w:r w:rsidRPr="00285665">
        <w:rPr>
          <w:rFonts w:asciiTheme="minorEastAsia" w:hAnsiTheme="minorEastAsia" w:cs="B4+CAJSymbolA"/>
          <w:kern w:val="0"/>
          <w:sz w:val="24"/>
          <w:szCs w:val="24"/>
        </w:rPr>
        <w:t>,</w:t>
      </w:r>
      <w:r w:rsidRPr="00285665">
        <w:rPr>
          <w:rFonts w:asciiTheme="minorEastAsia" w:hAnsiTheme="minorEastAsia" w:cs="宋体" w:hint="eastAsia"/>
          <w:kern w:val="0"/>
          <w:sz w:val="24"/>
          <w:szCs w:val="24"/>
        </w:rPr>
        <w:t>含油污泥转变为固</w:t>
      </w:r>
      <w:r w:rsidRPr="00285665">
        <w:rPr>
          <w:rFonts w:asciiTheme="minorEastAsia" w:hAnsiTheme="minorEastAsia" w:cs="B4+CAJSymbolA" w:hint="eastAsia"/>
          <w:kern w:val="0"/>
          <w:sz w:val="24"/>
          <w:szCs w:val="24"/>
        </w:rPr>
        <w:t>、</w:t>
      </w:r>
      <w:r w:rsidRPr="00285665">
        <w:rPr>
          <w:rFonts w:asciiTheme="minorEastAsia" w:hAnsiTheme="minorEastAsia" w:cs="宋体" w:hint="eastAsia"/>
          <w:kern w:val="0"/>
          <w:sz w:val="24"/>
          <w:szCs w:val="24"/>
        </w:rPr>
        <w:t>液</w:t>
      </w:r>
      <w:r w:rsidRPr="00285665">
        <w:rPr>
          <w:rFonts w:asciiTheme="minorEastAsia" w:hAnsiTheme="minorEastAsia" w:cs="B4+CAJSymbolA" w:hint="eastAsia"/>
          <w:kern w:val="0"/>
          <w:sz w:val="24"/>
          <w:szCs w:val="24"/>
        </w:rPr>
        <w:t>、</w:t>
      </w:r>
      <w:r w:rsidRPr="00285665">
        <w:rPr>
          <w:rFonts w:asciiTheme="minorEastAsia" w:hAnsiTheme="minorEastAsia" w:cs="宋体" w:hint="eastAsia"/>
          <w:kern w:val="0"/>
          <w:sz w:val="24"/>
          <w:szCs w:val="24"/>
        </w:rPr>
        <w:t>气三相的过程</w:t>
      </w:r>
      <w:r w:rsidRPr="00285665">
        <w:rPr>
          <w:rFonts w:asciiTheme="minorEastAsia" w:hAnsiTheme="minorEastAsia" w:cs="B4+CAJSymbolA" w:hint="eastAsia"/>
          <w:kern w:val="0"/>
          <w:sz w:val="24"/>
          <w:szCs w:val="24"/>
        </w:rPr>
        <w:t>。</w:t>
      </w:r>
      <w:r w:rsidRPr="00285665">
        <w:rPr>
          <w:rFonts w:asciiTheme="minorEastAsia" w:hAnsiTheme="minorEastAsia" w:cs="宋体" w:hint="eastAsia"/>
          <w:kern w:val="0"/>
          <w:sz w:val="24"/>
          <w:szCs w:val="24"/>
        </w:rPr>
        <w:t>气相为甲烷</w:t>
      </w:r>
      <w:r w:rsidRPr="00285665">
        <w:rPr>
          <w:rFonts w:asciiTheme="minorEastAsia" w:hAnsiTheme="minorEastAsia" w:cs="B4+CAJSymbolA" w:hint="eastAsia"/>
          <w:kern w:val="0"/>
          <w:sz w:val="24"/>
          <w:szCs w:val="24"/>
        </w:rPr>
        <w:t>、</w:t>
      </w:r>
      <w:r w:rsidRPr="00285665">
        <w:rPr>
          <w:rFonts w:asciiTheme="minorEastAsia" w:hAnsiTheme="minorEastAsia" w:cs="宋体" w:hint="eastAsia"/>
          <w:kern w:val="0"/>
          <w:sz w:val="24"/>
          <w:szCs w:val="24"/>
        </w:rPr>
        <w:t>二氧化碳等</w:t>
      </w:r>
      <w:r>
        <w:rPr>
          <w:rFonts w:asciiTheme="minorEastAsia" w:hAnsiTheme="minorEastAsia" w:cs="B4+CAJSymbolA" w:hint="eastAsia"/>
          <w:kern w:val="0"/>
          <w:sz w:val="24"/>
          <w:szCs w:val="24"/>
        </w:rPr>
        <w:t>；</w:t>
      </w:r>
      <w:r w:rsidRPr="00285665">
        <w:rPr>
          <w:rFonts w:asciiTheme="minorEastAsia" w:hAnsiTheme="minorEastAsia" w:cs="宋体" w:hint="eastAsia"/>
          <w:kern w:val="0"/>
          <w:sz w:val="24"/>
          <w:szCs w:val="24"/>
        </w:rPr>
        <w:t>液相以常温燃油</w:t>
      </w:r>
      <w:r w:rsidRPr="00285665">
        <w:rPr>
          <w:rFonts w:asciiTheme="minorEastAsia" w:hAnsiTheme="minorEastAsia" w:cs="B4+CAJSymbolA" w:hint="eastAsia"/>
          <w:kern w:val="0"/>
          <w:sz w:val="24"/>
          <w:szCs w:val="24"/>
        </w:rPr>
        <w:t>、</w:t>
      </w:r>
      <w:r w:rsidRPr="00285665">
        <w:rPr>
          <w:rFonts w:asciiTheme="minorEastAsia" w:hAnsiTheme="minorEastAsia" w:cs="宋体" w:hint="eastAsia"/>
          <w:kern w:val="0"/>
          <w:sz w:val="24"/>
          <w:szCs w:val="24"/>
        </w:rPr>
        <w:t>水为主</w:t>
      </w:r>
      <w:r>
        <w:rPr>
          <w:rFonts w:asciiTheme="minorEastAsia" w:hAnsiTheme="minorEastAsia" w:cs="B4+CAJSymbolA" w:hint="eastAsia"/>
          <w:kern w:val="0"/>
          <w:sz w:val="24"/>
          <w:szCs w:val="24"/>
        </w:rPr>
        <w:t>；</w:t>
      </w:r>
      <w:r w:rsidRPr="00285665">
        <w:rPr>
          <w:rFonts w:asciiTheme="minorEastAsia" w:hAnsiTheme="minorEastAsia" w:cs="宋体" w:hint="eastAsia"/>
          <w:kern w:val="0"/>
          <w:sz w:val="24"/>
          <w:szCs w:val="24"/>
        </w:rPr>
        <w:t>固相为无机矿物质与残炭</w:t>
      </w:r>
      <w:r w:rsidRPr="00285665">
        <w:rPr>
          <w:rFonts w:asciiTheme="minorEastAsia" w:hAnsiTheme="minorEastAsia" w:cs="B4+CAJSymbolA" w:hint="eastAsia"/>
          <w:kern w:val="0"/>
          <w:sz w:val="24"/>
          <w:szCs w:val="24"/>
        </w:rPr>
        <w:t>。</w:t>
      </w:r>
      <w:r w:rsidRPr="00285665">
        <w:rPr>
          <w:rFonts w:asciiTheme="minorEastAsia" w:hAnsiTheme="minorEastAsia" w:cs="宋体" w:hint="eastAsia"/>
          <w:kern w:val="0"/>
          <w:sz w:val="24"/>
          <w:szCs w:val="24"/>
        </w:rPr>
        <w:t>其显著特点是有利于污泥中能源物质的回收利用和无机矿物的再生利用</w:t>
      </w:r>
      <w:r w:rsidRPr="00285665">
        <w:rPr>
          <w:rFonts w:asciiTheme="minorEastAsia" w:hAnsiTheme="minorEastAsia" w:cs="B4+CAJSymbolA" w:hint="eastAsia"/>
          <w:kern w:val="0"/>
          <w:sz w:val="24"/>
          <w:szCs w:val="24"/>
        </w:rPr>
        <w:t>。</w:t>
      </w:r>
      <w:r w:rsidRPr="00285665">
        <w:rPr>
          <w:rFonts w:asciiTheme="minorEastAsia" w:hAnsiTheme="minorEastAsia" w:cs="宋体" w:hint="eastAsia"/>
          <w:kern w:val="0"/>
          <w:sz w:val="24"/>
          <w:szCs w:val="24"/>
        </w:rPr>
        <w:t>王万福</w:t>
      </w:r>
      <w:r w:rsidR="00312607">
        <w:rPr>
          <w:rFonts w:asciiTheme="minorEastAsia" w:hAnsiTheme="minorEastAsia" w:cs="B4+CAJSymbolA"/>
          <w:kern w:val="0"/>
          <w:sz w:val="24"/>
          <w:szCs w:val="24"/>
        </w:rPr>
        <w:t>,</w:t>
      </w:r>
      <w:r w:rsidRPr="00285665">
        <w:rPr>
          <w:rFonts w:asciiTheme="minorEastAsia" w:hAnsiTheme="minorEastAsia" w:cs="宋体" w:hint="eastAsia"/>
          <w:kern w:val="0"/>
          <w:sz w:val="24"/>
          <w:szCs w:val="24"/>
        </w:rPr>
        <w:t>杜卫东等人</w:t>
      </w:r>
      <w:r>
        <w:rPr>
          <w:rFonts w:asciiTheme="minorEastAsia" w:hAnsiTheme="minorEastAsia" w:cs="B4+CAJSymbolA"/>
          <w:kern w:val="0"/>
          <w:sz w:val="24"/>
          <w:szCs w:val="24"/>
          <w:vertAlign w:val="superscript"/>
        </w:rPr>
        <w:t>[</w:t>
      </w:r>
      <w:r w:rsidR="00312607">
        <w:rPr>
          <w:rFonts w:asciiTheme="minorEastAsia" w:hAnsiTheme="minorEastAsia" w:cs="B6+CAJ FNT00"/>
          <w:kern w:val="0"/>
          <w:sz w:val="24"/>
          <w:szCs w:val="24"/>
          <w:vertAlign w:val="superscript"/>
        </w:rPr>
        <w:t>9</w:t>
      </w:r>
      <w:r>
        <w:rPr>
          <w:rFonts w:asciiTheme="minorEastAsia" w:hAnsiTheme="minorEastAsia" w:cs="B4+CAJSymbolA"/>
          <w:kern w:val="0"/>
          <w:sz w:val="24"/>
          <w:szCs w:val="24"/>
          <w:vertAlign w:val="superscript"/>
        </w:rPr>
        <w:t>]</w:t>
      </w:r>
      <w:r w:rsidRPr="00285665">
        <w:rPr>
          <w:rFonts w:asciiTheme="minorEastAsia" w:hAnsiTheme="minorEastAsia" w:cs="宋体" w:hint="eastAsia"/>
          <w:kern w:val="0"/>
          <w:sz w:val="24"/>
          <w:szCs w:val="24"/>
        </w:rPr>
        <w:t>通过含油污泥热解处理室内实验</w:t>
      </w:r>
      <w:r w:rsidR="00312607">
        <w:rPr>
          <w:rFonts w:asciiTheme="minorEastAsia" w:hAnsiTheme="minorEastAsia" w:cs="B4+CAJSymbolA" w:hint="eastAsia"/>
          <w:kern w:val="0"/>
          <w:sz w:val="24"/>
          <w:szCs w:val="24"/>
        </w:rPr>
        <w:t>，</w:t>
      </w:r>
      <w:r w:rsidRPr="00285665">
        <w:rPr>
          <w:rFonts w:asciiTheme="minorEastAsia" w:hAnsiTheme="minorEastAsia" w:cs="宋体" w:hint="eastAsia"/>
          <w:kern w:val="0"/>
          <w:sz w:val="24"/>
          <w:szCs w:val="24"/>
        </w:rPr>
        <w:t>测定了回收油气的组成</w:t>
      </w:r>
      <w:r w:rsidRPr="00285665">
        <w:rPr>
          <w:rFonts w:asciiTheme="minorEastAsia" w:hAnsiTheme="minorEastAsia" w:cs="B4+CAJSymbolA" w:hint="eastAsia"/>
          <w:kern w:val="0"/>
          <w:sz w:val="24"/>
          <w:szCs w:val="24"/>
        </w:rPr>
        <w:t>、</w:t>
      </w:r>
      <w:r w:rsidRPr="00285665">
        <w:rPr>
          <w:rFonts w:asciiTheme="minorEastAsia" w:hAnsiTheme="minorEastAsia" w:cs="宋体" w:hint="eastAsia"/>
          <w:kern w:val="0"/>
          <w:sz w:val="24"/>
          <w:szCs w:val="24"/>
        </w:rPr>
        <w:t>热解残渣含碳量和</w:t>
      </w:r>
      <w:r w:rsidRPr="00285665">
        <w:rPr>
          <w:rFonts w:asciiTheme="minorEastAsia" w:hAnsiTheme="minorEastAsia" w:cs="B6+CAJ FNT00"/>
          <w:kern w:val="0"/>
          <w:sz w:val="24"/>
          <w:szCs w:val="24"/>
        </w:rPr>
        <w:t>Al</w:t>
      </w:r>
      <w:r w:rsidRPr="00312607">
        <w:rPr>
          <w:rFonts w:asciiTheme="minorEastAsia" w:hAnsiTheme="minorEastAsia" w:cs="B6+CAJ FNT00"/>
          <w:kern w:val="0"/>
          <w:sz w:val="24"/>
          <w:szCs w:val="24"/>
          <w:vertAlign w:val="subscript"/>
        </w:rPr>
        <w:t>2</w:t>
      </w:r>
      <w:r w:rsidRPr="00285665">
        <w:rPr>
          <w:rFonts w:asciiTheme="minorEastAsia" w:hAnsiTheme="minorEastAsia" w:cs="B6+CAJ FNT00"/>
          <w:kern w:val="0"/>
          <w:sz w:val="24"/>
          <w:szCs w:val="24"/>
        </w:rPr>
        <w:t>O</w:t>
      </w:r>
      <w:r w:rsidRPr="00312607">
        <w:rPr>
          <w:rFonts w:asciiTheme="minorEastAsia" w:hAnsiTheme="minorEastAsia" w:cs="B6+CAJ FNT00"/>
          <w:kern w:val="0"/>
          <w:sz w:val="24"/>
          <w:szCs w:val="24"/>
          <w:vertAlign w:val="subscript"/>
        </w:rPr>
        <w:t>3</w:t>
      </w:r>
      <w:r w:rsidRPr="00285665">
        <w:rPr>
          <w:rFonts w:asciiTheme="minorEastAsia" w:hAnsiTheme="minorEastAsia" w:cs="宋体" w:hint="eastAsia"/>
          <w:kern w:val="0"/>
          <w:sz w:val="24"/>
          <w:szCs w:val="24"/>
        </w:rPr>
        <w:t>含量</w:t>
      </w:r>
      <w:r w:rsidR="00312607">
        <w:rPr>
          <w:rFonts w:asciiTheme="minorEastAsia" w:hAnsiTheme="minorEastAsia" w:cs="B4+CAJSymbolA" w:hint="eastAsia"/>
          <w:kern w:val="0"/>
          <w:sz w:val="24"/>
          <w:szCs w:val="24"/>
        </w:rPr>
        <w:t>；</w:t>
      </w:r>
      <w:r w:rsidRPr="00285665">
        <w:rPr>
          <w:rFonts w:asciiTheme="minorEastAsia" w:hAnsiTheme="minorEastAsia" w:cs="宋体" w:hint="eastAsia"/>
          <w:kern w:val="0"/>
          <w:sz w:val="24"/>
          <w:szCs w:val="24"/>
        </w:rPr>
        <w:t>对热解残渣沥青的吸附性能和再生处理的絮凝性能进行了测试分析</w:t>
      </w:r>
      <w:r w:rsidR="00312607">
        <w:rPr>
          <w:rFonts w:asciiTheme="minorEastAsia" w:hAnsiTheme="minorEastAsia" w:cs="B4+CAJSymbolA" w:hint="eastAsia"/>
          <w:kern w:val="0"/>
          <w:sz w:val="24"/>
          <w:szCs w:val="24"/>
        </w:rPr>
        <w:t>；</w:t>
      </w:r>
      <w:r w:rsidRPr="00285665">
        <w:rPr>
          <w:rFonts w:asciiTheme="minorEastAsia" w:hAnsiTheme="minorEastAsia" w:cs="宋体" w:hint="eastAsia"/>
          <w:kern w:val="0"/>
          <w:sz w:val="24"/>
          <w:szCs w:val="24"/>
        </w:rPr>
        <w:t>开展了水平回转炉用于含油污泥热解处理的现场中试评价</w:t>
      </w:r>
      <w:r w:rsidRPr="00285665">
        <w:rPr>
          <w:rFonts w:asciiTheme="minorEastAsia" w:hAnsiTheme="minorEastAsia" w:cs="B4+CAJSymbolA" w:hint="eastAsia"/>
          <w:kern w:val="0"/>
          <w:sz w:val="24"/>
          <w:szCs w:val="24"/>
        </w:rPr>
        <w:t>。</w:t>
      </w:r>
      <w:r w:rsidRPr="00285665">
        <w:rPr>
          <w:rFonts w:asciiTheme="minorEastAsia" w:hAnsiTheme="minorEastAsia" w:cs="宋体" w:hint="eastAsia"/>
          <w:kern w:val="0"/>
          <w:sz w:val="24"/>
          <w:szCs w:val="24"/>
        </w:rPr>
        <w:t>结果表明</w:t>
      </w:r>
      <w:r w:rsidR="00312607">
        <w:rPr>
          <w:rFonts w:asciiTheme="minorEastAsia" w:hAnsiTheme="minorEastAsia" w:cs="B4+CAJSymbolA" w:hint="eastAsia"/>
          <w:kern w:val="0"/>
          <w:sz w:val="24"/>
          <w:szCs w:val="24"/>
        </w:rPr>
        <w:t>，</w:t>
      </w:r>
      <w:r w:rsidRPr="00285665">
        <w:rPr>
          <w:rFonts w:asciiTheme="minorEastAsia" w:hAnsiTheme="minorEastAsia" w:cs="宋体" w:hint="eastAsia"/>
          <w:kern w:val="0"/>
          <w:sz w:val="24"/>
          <w:szCs w:val="24"/>
        </w:rPr>
        <w:t>含油污泥热解处理具有较好的油气回收和残渣再生利用价值</w:t>
      </w:r>
      <w:r w:rsidRPr="00285665">
        <w:rPr>
          <w:rFonts w:asciiTheme="minorEastAsia" w:hAnsiTheme="minorEastAsia" w:cs="B4+CAJSymbolA" w:hint="eastAsia"/>
          <w:kern w:val="0"/>
          <w:sz w:val="24"/>
          <w:szCs w:val="24"/>
        </w:rPr>
        <w:t>。</w:t>
      </w:r>
    </w:p>
    <w:p w:rsidR="00076361" w:rsidRPr="00606359" w:rsidRDefault="00076361" w:rsidP="00606359">
      <w:pPr>
        <w:spacing w:beforeLines="50" w:before="156" w:afterLines="50" w:after="156" w:line="400" w:lineRule="exact"/>
        <w:jc w:val="left"/>
        <w:rPr>
          <w:rFonts w:asciiTheme="minorEastAsia" w:hAnsiTheme="minorEastAsia"/>
          <w:b/>
          <w:bCs/>
          <w:sz w:val="24"/>
          <w:szCs w:val="24"/>
        </w:rPr>
      </w:pPr>
      <w:r w:rsidRPr="00606359">
        <w:rPr>
          <w:rFonts w:asciiTheme="minorEastAsia" w:hAnsiTheme="minorEastAsia" w:hint="eastAsia"/>
          <w:b/>
          <w:bCs/>
          <w:sz w:val="24"/>
          <w:szCs w:val="24"/>
        </w:rPr>
        <w:t>3</w:t>
      </w:r>
      <w:r w:rsidR="00E94E69" w:rsidRPr="00606359">
        <w:rPr>
          <w:rFonts w:asciiTheme="minorEastAsia" w:hAnsiTheme="minorEastAsia" w:hint="eastAsia"/>
          <w:b/>
          <w:bCs/>
          <w:sz w:val="24"/>
          <w:szCs w:val="24"/>
        </w:rPr>
        <w:t>含油</w:t>
      </w:r>
      <w:r w:rsidR="00E94E69" w:rsidRPr="00606359">
        <w:rPr>
          <w:rFonts w:asciiTheme="minorEastAsia" w:hAnsiTheme="minorEastAsia"/>
          <w:b/>
          <w:bCs/>
          <w:sz w:val="24"/>
          <w:szCs w:val="24"/>
        </w:rPr>
        <w:t>污泥处理</w:t>
      </w:r>
      <w:r w:rsidRPr="00606359">
        <w:rPr>
          <w:rFonts w:asciiTheme="minorEastAsia" w:hAnsiTheme="minorEastAsia"/>
          <w:b/>
          <w:bCs/>
          <w:sz w:val="24"/>
          <w:szCs w:val="24"/>
        </w:rPr>
        <w:t>的</w:t>
      </w:r>
      <w:r w:rsidR="00E94E69" w:rsidRPr="00606359">
        <w:rPr>
          <w:rFonts w:asciiTheme="minorEastAsia" w:hAnsiTheme="minorEastAsia"/>
          <w:b/>
          <w:bCs/>
          <w:sz w:val="24"/>
          <w:szCs w:val="24"/>
        </w:rPr>
        <w:t>新工艺</w:t>
      </w:r>
    </w:p>
    <w:p w:rsidR="00076361" w:rsidRPr="00606359" w:rsidRDefault="00076361" w:rsidP="00606359">
      <w:pPr>
        <w:spacing w:beforeLines="50" w:before="156" w:afterLines="50" w:after="156" w:line="400" w:lineRule="exact"/>
        <w:rPr>
          <w:rFonts w:asciiTheme="minorEastAsia" w:hAnsiTheme="minorEastAsia"/>
          <w:bCs/>
          <w:sz w:val="24"/>
          <w:szCs w:val="24"/>
        </w:rPr>
      </w:pPr>
      <w:r w:rsidRPr="00606359">
        <w:rPr>
          <w:rFonts w:asciiTheme="minorEastAsia" w:hAnsiTheme="minorEastAsia"/>
          <w:bCs/>
          <w:sz w:val="24"/>
          <w:szCs w:val="24"/>
        </w:rPr>
        <w:t>3.1</w:t>
      </w:r>
      <w:r w:rsidRPr="00606359">
        <w:rPr>
          <w:rFonts w:asciiTheme="minorEastAsia" w:hAnsiTheme="minorEastAsia" w:cs="宋体" w:hint="eastAsia"/>
          <w:kern w:val="0"/>
          <w:sz w:val="24"/>
          <w:szCs w:val="24"/>
        </w:rPr>
        <w:t>超声</w:t>
      </w:r>
      <w:r w:rsidR="00285665" w:rsidRPr="00606359">
        <w:rPr>
          <w:rFonts w:asciiTheme="minorEastAsia" w:hAnsiTheme="minorEastAsia" w:cs="宋体" w:hint="eastAsia"/>
          <w:kern w:val="0"/>
          <w:sz w:val="24"/>
          <w:szCs w:val="24"/>
        </w:rPr>
        <w:t>联用</w:t>
      </w:r>
      <w:r w:rsidRPr="00606359">
        <w:rPr>
          <w:rFonts w:asciiTheme="minorEastAsia" w:hAnsiTheme="minorEastAsia" w:cs="宋体" w:hint="eastAsia"/>
          <w:kern w:val="0"/>
          <w:sz w:val="24"/>
          <w:szCs w:val="24"/>
        </w:rPr>
        <w:t>处理技术</w:t>
      </w:r>
    </w:p>
    <w:p w:rsidR="00076361" w:rsidRPr="00E441E2" w:rsidRDefault="00076361" w:rsidP="004E23B6">
      <w:pPr>
        <w:autoSpaceDE w:val="0"/>
        <w:autoSpaceDN w:val="0"/>
        <w:adjustRightInd w:val="0"/>
        <w:spacing w:line="360" w:lineRule="auto"/>
        <w:ind w:firstLineChars="200" w:firstLine="480"/>
        <w:rPr>
          <w:rFonts w:asciiTheme="minorEastAsia" w:hAnsiTheme="minorEastAsia" w:cs="B4+CAJSymbolA"/>
          <w:kern w:val="0"/>
          <w:sz w:val="24"/>
          <w:szCs w:val="24"/>
        </w:rPr>
      </w:pPr>
      <w:r w:rsidRPr="00E441E2">
        <w:rPr>
          <w:rFonts w:asciiTheme="minorEastAsia" w:hAnsiTheme="minorEastAsia" w:cs="宋体" w:hint="eastAsia"/>
          <w:kern w:val="0"/>
          <w:sz w:val="24"/>
          <w:szCs w:val="24"/>
        </w:rPr>
        <w:t>超声波处理技术是指含油污泥在超声波的辐射下</w:t>
      </w:r>
      <w:r w:rsidR="004E23B6">
        <w:rPr>
          <w:rFonts w:asciiTheme="minorEastAsia" w:hAnsiTheme="minorEastAsia" w:cs="B4+CAJSymbolA" w:hint="eastAsia"/>
          <w:kern w:val="0"/>
          <w:sz w:val="24"/>
          <w:szCs w:val="24"/>
        </w:rPr>
        <w:t>，</w:t>
      </w:r>
      <w:r w:rsidRPr="00E441E2">
        <w:rPr>
          <w:rFonts w:asciiTheme="minorEastAsia" w:hAnsiTheme="minorEastAsia" w:cs="宋体" w:hint="eastAsia"/>
          <w:kern w:val="0"/>
          <w:sz w:val="24"/>
          <w:szCs w:val="24"/>
        </w:rPr>
        <w:t>污油在声空化作用下</w:t>
      </w:r>
      <w:r w:rsidR="004E23B6">
        <w:rPr>
          <w:rFonts w:asciiTheme="minorEastAsia" w:hAnsiTheme="minorEastAsia" w:cs="B4+CAJSymbolA" w:hint="eastAsia"/>
          <w:kern w:val="0"/>
          <w:sz w:val="24"/>
          <w:szCs w:val="24"/>
        </w:rPr>
        <w:t>，</w:t>
      </w:r>
      <w:r w:rsidRPr="00E441E2">
        <w:rPr>
          <w:rFonts w:asciiTheme="minorEastAsia" w:hAnsiTheme="minorEastAsia" w:cs="宋体" w:hint="eastAsia"/>
          <w:kern w:val="0"/>
          <w:sz w:val="24"/>
          <w:szCs w:val="24"/>
        </w:rPr>
        <w:t>从固体颗粒表面脱附的过程</w:t>
      </w:r>
      <w:r w:rsidRPr="00E441E2">
        <w:rPr>
          <w:rFonts w:asciiTheme="minorEastAsia" w:hAnsiTheme="minorEastAsia" w:cs="B4+CAJSymbolA" w:hint="eastAsia"/>
          <w:kern w:val="0"/>
          <w:sz w:val="24"/>
          <w:szCs w:val="24"/>
        </w:rPr>
        <w:t>。</w:t>
      </w:r>
      <w:r w:rsidRPr="00E441E2">
        <w:rPr>
          <w:rFonts w:asciiTheme="minorEastAsia" w:hAnsiTheme="minorEastAsia" w:cs="宋体" w:hint="eastAsia"/>
          <w:kern w:val="0"/>
          <w:sz w:val="24"/>
          <w:szCs w:val="24"/>
        </w:rPr>
        <w:t>声空化作用可以产生强大的射流</w:t>
      </w:r>
      <w:r w:rsidR="00E441E2">
        <w:rPr>
          <w:rFonts w:asciiTheme="minorEastAsia" w:hAnsiTheme="minorEastAsia" w:cs="B4+CAJSymbolA"/>
          <w:kern w:val="0"/>
          <w:sz w:val="24"/>
          <w:szCs w:val="24"/>
        </w:rPr>
        <w:t>,</w:t>
      </w:r>
      <w:r w:rsidRPr="00E441E2">
        <w:rPr>
          <w:rFonts w:asciiTheme="minorEastAsia" w:hAnsiTheme="minorEastAsia" w:cs="宋体" w:hint="eastAsia"/>
          <w:kern w:val="0"/>
          <w:sz w:val="24"/>
          <w:szCs w:val="24"/>
        </w:rPr>
        <w:t>射流的速度可达到</w:t>
      </w:r>
      <w:r w:rsidRPr="00E441E2">
        <w:rPr>
          <w:rFonts w:asciiTheme="minorEastAsia" w:hAnsiTheme="minorEastAsia" w:cs="B6+CAJ FNT00"/>
          <w:kern w:val="0"/>
          <w:sz w:val="24"/>
          <w:szCs w:val="24"/>
        </w:rPr>
        <w:t>400km</w:t>
      </w:r>
      <w:r w:rsidRPr="00E441E2">
        <w:rPr>
          <w:rFonts w:asciiTheme="minorEastAsia" w:hAnsiTheme="minorEastAsia" w:cs="B4+CAJSymbolA"/>
          <w:kern w:val="0"/>
          <w:sz w:val="24"/>
          <w:szCs w:val="24"/>
        </w:rPr>
        <w:t>/</w:t>
      </w:r>
      <w:r w:rsidR="00E441E2">
        <w:rPr>
          <w:rFonts w:asciiTheme="minorEastAsia" w:hAnsiTheme="minorEastAsia" w:cs="B6+CAJ FNT00"/>
          <w:kern w:val="0"/>
          <w:sz w:val="24"/>
          <w:szCs w:val="24"/>
        </w:rPr>
        <w:t>h</w:t>
      </w:r>
      <w:r w:rsidRPr="00E441E2">
        <w:rPr>
          <w:rFonts w:asciiTheme="minorEastAsia" w:hAnsiTheme="minorEastAsia" w:cs="B4+CAJSymbolA" w:hint="eastAsia"/>
          <w:kern w:val="0"/>
          <w:sz w:val="24"/>
          <w:szCs w:val="24"/>
        </w:rPr>
        <w:t>。</w:t>
      </w:r>
      <w:r w:rsidRPr="00E441E2">
        <w:rPr>
          <w:rFonts w:asciiTheme="minorEastAsia" w:hAnsiTheme="minorEastAsia" w:cs="宋体" w:hint="eastAsia"/>
          <w:kern w:val="0"/>
          <w:sz w:val="24"/>
          <w:szCs w:val="24"/>
        </w:rPr>
        <w:t>污泥在高冲击波作用下</w:t>
      </w:r>
      <w:r w:rsidR="004E23B6">
        <w:rPr>
          <w:rFonts w:asciiTheme="minorEastAsia" w:hAnsiTheme="minorEastAsia" w:cs="B4+CAJSymbolA" w:hint="eastAsia"/>
          <w:kern w:val="0"/>
          <w:sz w:val="24"/>
          <w:szCs w:val="24"/>
        </w:rPr>
        <w:t>，</w:t>
      </w:r>
      <w:r w:rsidRPr="00E441E2">
        <w:rPr>
          <w:rFonts w:asciiTheme="minorEastAsia" w:hAnsiTheme="minorEastAsia" w:cs="宋体" w:hint="eastAsia"/>
          <w:kern w:val="0"/>
          <w:sz w:val="24"/>
          <w:szCs w:val="24"/>
        </w:rPr>
        <w:t>分解为颗粒状</w:t>
      </w:r>
      <w:r w:rsidR="004E23B6">
        <w:rPr>
          <w:rFonts w:asciiTheme="minorEastAsia" w:hAnsiTheme="minorEastAsia" w:cs="B4+CAJSymbolA" w:hint="eastAsia"/>
          <w:kern w:val="0"/>
          <w:sz w:val="24"/>
          <w:szCs w:val="24"/>
        </w:rPr>
        <w:t>，</w:t>
      </w:r>
      <w:r w:rsidRPr="00E441E2">
        <w:rPr>
          <w:rFonts w:asciiTheme="minorEastAsia" w:hAnsiTheme="minorEastAsia" w:cs="宋体" w:hint="eastAsia"/>
          <w:kern w:val="0"/>
          <w:sz w:val="24"/>
          <w:szCs w:val="24"/>
        </w:rPr>
        <w:t>污油就从污泥颗粒的表面脱离</w:t>
      </w:r>
      <w:r w:rsidRPr="00E441E2">
        <w:rPr>
          <w:rFonts w:asciiTheme="minorEastAsia" w:hAnsiTheme="minorEastAsia" w:cs="B4+CAJSymbolA" w:hint="eastAsia"/>
          <w:kern w:val="0"/>
          <w:sz w:val="24"/>
          <w:szCs w:val="24"/>
        </w:rPr>
        <w:t>。</w:t>
      </w:r>
      <w:r w:rsidRPr="00E441E2">
        <w:rPr>
          <w:rFonts w:asciiTheme="minorEastAsia" w:hAnsiTheme="minorEastAsia" w:cs="宋体" w:hint="eastAsia"/>
          <w:kern w:val="0"/>
          <w:sz w:val="24"/>
          <w:szCs w:val="24"/>
        </w:rPr>
        <w:t>王新强</w:t>
      </w:r>
      <w:r w:rsidRPr="00E441E2">
        <w:rPr>
          <w:rFonts w:asciiTheme="minorEastAsia" w:hAnsiTheme="minorEastAsia" w:cs="B4+CAJSymbolA" w:hint="eastAsia"/>
          <w:kern w:val="0"/>
          <w:sz w:val="24"/>
          <w:szCs w:val="24"/>
        </w:rPr>
        <w:t>、</w:t>
      </w:r>
      <w:r w:rsidRPr="00E441E2">
        <w:rPr>
          <w:rFonts w:asciiTheme="minorEastAsia" w:hAnsiTheme="minorEastAsia" w:cs="宋体" w:hint="eastAsia"/>
          <w:kern w:val="0"/>
          <w:sz w:val="24"/>
          <w:szCs w:val="24"/>
        </w:rPr>
        <w:t>杨</w:t>
      </w:r>
      <w:r w:rsidRPr="00E441E2">
        <w:rPr>
          <w:rFonts w:asciiTheme="minorEastAsia" w:hAnsiTheme="minorEastAsia" w:cs="宋体" w:hint="eastAsia"/>
          <w:kern w:val="0"/>
          <w:sz w:val="24"/>
          <w:szCs w:val="24"/>
        </w:rPr>
        <w:lastRenderedPageBreak/>
        <w:t>志钢等人</w:t>
      </w:r>
      <w:r w:rsidR="00E441E2" w:rsidRPr="00312607">
        <w:rPr>
          <w:rFonts w:asciiTheme="minorEastAsia" w:hAnsiTheme="minorEastAsia" w:cs="B4+CAJSymbolA"/>
          <w:kern w:val="0"/>
          <w:sz w:val="24"/>
          <w:szCs w:val="24"/>
          <w:vertAlign w:val="superscript"/>
        </w:rPr>
        <w:t>[</w:t>
      </w:r>
      <w:r w:rsidRPr="00312607">
        <w:rPr>
          <w:rFonts w:asciiTheme="minorEastAsia" w:hAnsiTheme="minorEastAsia" w:cs="B6+CAJ FNT00"/>
          <w:kern w:val="0"/>
          <w:sz w:val="24"/>
          <w:szCs w:val="24"/>
          <w:vertAlign w:val="superscript"/>
        </w:rPr>
        <w:t>1</w:t>
      </w:r>
      <w:r w:rsidR="00312607" w:rsidRPr="00312607">
        <w:rPr>
          <w:rFonts w:asciiTheme="minorEastAsia" w:hAnsiTheme="minorEastAsia" w:cs="B6+CAJ FNT00"/>
          <w:kern w:val="0"/>
          <w:sz w:val="24"/>
          <w:szCs w:val="24"/>
          <w:vertAlign w:val="superscript"/>
        </w:rPr>
        <w:t>0</w:t>
      </w:r>
      <w:r w:rsidR="00E441E2" w:rsidRPr="00312607">
        <w:rPr>
          <w:rFonts w:asciiTheme="minorEastAsia" w:hAnsiTheme="minorEastAsia" w:cs="B4+CAJSymbolA"/>
          <w:kern w:val="0"/>
          <w:sz w:val="24"/>
          <w:szCs w:val="24"/>
          <w:vertAlign w:val="superscript"/>
        </w:rPr>
        <w:t>]</w:t>
      </w:r>
      <w:r w:rsidRPr="00E441E2">
        <w:rPr>
          <w:rFonts w:asciiTheme="minorEastAsia" w:hAnsiTheme="minorEastAsia" w:cs="宋体" w:hint="eastAsia"/>
          <w:kern w:val="0"/>
          <w:sz w:val="24"/>
          <w:szCs w:val="24"/>
        </w:rPr>
        <w:t>在试验室里用超声处理含油污泥</w:t>
      </w:r>
      <w:r w:rsidRPr="00E441E2">
        <w:rPr>
          <w:rFonts w:asciiTheme="minorEastAsia" w:hAnsiTheme="minorEastAsia" w:cs="B4+CAJSymbolA" w:hint="eastAsia"/>
          <w:kern w:val="0"/>
          <w:sz w:val="24"/>
          <w:szCs w:val="24"/>
        </w:rPr>
        <w:t>。</w:t>
      </w:r>
      <w:r w:rsidRPr="00E441E2">
        <w:rPr>
          <w:rFonts w:asciiTheme="minorEastAsia" w:hAnsiTheme="minorEastAsia" w:cs="宋体" w:hint="eastAsia"/>
          <w:kern w:val="0"/>
          <w:sz w:val="24"/>
          <w:szCs w:val="24"/>
        </w:rPr>
        <w:t>结果表明</w:t>
      </w:r>
      <w:r w:rsidR="004E23B6">
        <w:rPr>
          <w:rFonts w:asciiTheme="minorEastAsia" w:hAnsiTheme="minorEastAsia" w:cs="B4+CAJSymbolA" w:hint="eastAsia"/>
          <w:kern w:val="0"/>
          <w:sz w:val="24"/>
          <w:szCs w:val="24"/>
        </w:rPr>
        <w:t>：</w:t>
      </w:r>
      <w:r w:rsidRPr="00E441E2">
        <w:rPr>
          <w:rFonts w:asciiTheme="minorEastAsia" w:hAnsiTheme="minorEastAsia" w:cs="宋体" w:hint="eastAsia"/>
          <w:kern w:val="0"/>
          <w:sz w:val="24"/>
          <w:szCs w:val="24"/>
        </w:rPr>
        <w:t>超声空化状态对含油污泥的除油效果有很大影响</w:t>
      </w:r>
      <w:r w:rsidR="00E441E2">
        <w:rPr>
          <w:rFonts w:asciiTheme="minorEastAsia" w:hAnsiTheme="minorEastAsia" w:cs="B4+CAJSymbolA"/>
          <w:kern w:val="0"/>
          <w:sz w:val="24"/>
          <w:szCs w:val="24"/>
        </w:rPr>
        <w:t>,</w:t>
      </w:r>
      <w:r w:rsidRPr="00E441E2">
        <w:rPr>
          <w:rFonts w:asciiTheme="minorEastAsia" w:hAnsiTheme="minorEastAsia" w:cs="宋体" w:hint="eastAsia"/>
          <w:kern w:val="0"/>
          <w:sz w:val="24"/>
          <w:szCs w:val="24"/>
        </w:rPr>
        <w:t>最佳除油的空化状态为弱空化状态</w:t>
      </w:r>
      <w:r w:rsidR="004E23B6">
        <w:rPr>
          <w:rFonts w:asciiTheme="minorEastAsia" w:hAnsiTheme="minorEastAsia" w:cs="B4+CAJSymbolA" w:hint="eastAsia"/>
          <w:kern w:val="0"/>
          <w:sz w:val="24"/>
          <w:szCs w:val="24"/>
        </w:rPr>
        <w:t>；</w:t>
      </w:r>
      <w:r w:rsidRPr="00E441E2">
        <w:rPr>
          <w:rFonts w:asciiTheme="minorEastAsia" w:hAnsiTheme="minorEastAsia" w:cs="宋体" w:hint="eastAsia"/>
          <w:kern w:val="0"/>
          <w:sz w:val="24"/>
          <w:szCs w:val="24"/>
        </w:rPr>
        <w:t>通过正交实验得出超声处理含油污泥的最佳条件为</w:t>
      </w:r>
      <w:r w:rsidR="004E23B6">
        <w:rPr>
          <w:rFonts w:asciiTheme="minorEastAsia" w:hAnsiTheme="minorEastAsia" w:cs="B4+CAJSymbolA" w:hint="eastAsia"/>
          <w:kern w:val="0"/>
          <w:sz w:val="24"/>
          <w:szCs w:val="24"/>
        </w:rPr>
        <w:t>：</w:t>
      </w:r>
      <w:r w:rsidRPr="00E441E2">
        <w:rPr>
          <w:rFonts w:asciiTheme="minorEastAsia" w:hAnsiTheme="minorEastAsia" w:cs="宋体" w:hint="eastAsia"/>
          <w:kern w:val="0"/>
          <w:sz w:val="24"/>
          <w:szCs w:val="24"/>
        </w:rPr>
        <w:t>超声频率</w:t>
      </w:r>
      <w:r w:rsidR="00E441E2">
        <w:rPr>
          <w:rFonts w:asciiTheme="minorEastAsia" w:hAnsiTheme="minorEastAsia" w:cs="B6+CAJ FNT00"/>
          <w:kern w:val="0"/>
          <w:sz w:val="24"/>
          <w:szCs w:val="24"/>
        </w:rPr>
        <w:t>40kHz</w:t>
      </w:r>
      <w:r w:rsidRPr="00E441E2">
        <w:rPr>
          <w:rFonts w:asciiTheme="minorEastAsia" w:hAnsiTheme="minorEastAsia" w:cs="B4+CAJSymbolA" w:hint="eastAsia"/>
          <w:kern w:val="0"/>
          <w:sz w:val="24"/>
          <w:szCs w:val="24"/>
        </w:rPr>
        <w:t>、</w:t>
      </w:r>
      <w:r w:rsidRPr="00E441E2">
        <w:rPr>
          <w:rFonts w:asciiTheme="minorEastAsia" w:hAnsiTheme="minorEastAsia" w:cs="宋体" w:hint="eastAsia"/>
          <w:kern w:val="0"/>
          <w:sz w:val="24"/>
          <w:szCs w:val="24"/>
        </w:rPr>
        <w:t>功率</w:t>
      </w:r>
      <w:r w:rsidR="00E441E2">
        <w:rPr>
          <w:rFonts w:asciiTheme="minorEastAsia" w:hAnsiTheme="minorEastAsia" w:cs="B6+CAJ FNT00"/>
          <w:kern w:val="0"/>
          <w:sz w:val="24"/>
          <w:szCs w:val="24"/>
        </w:rPr>
        <w:t>50W</w:t>
      </w:r>
      <w:r w:rsidRPr="00E441E2">
        <w:rPr>
          <w:rFonts w:asciiTheme="minorEastAsia" w:hAnsiTheme="minorEastAsia" w:cs="B4+CAJSymbolA" w:hint="eastAsia"/>
          <w:kern w:val="0"/>
          <w:sz w:val="24"/>
          <w:szCs w:val="24"/>
        </w:rPr>
        <w:t>、</w:t>
      </w:r>
      <w:r w:rsidRPr="00E441E2">
        <w:rPr>
          <w:rFonts w:asciiTheme="minorEastAsia" w:hAnsiTheme="minorEastAsia" w:cs="宋体" w:hint="eastAsia"/>
          <w:kern w:val="0"/>
          <w:sz w:val="24"/>
          <w:szCs w:val="24"/>
        </w:rPr>
        <w:t>作用时间</w:t>
      </w:r>
      <w:r w:rsidR="00E441E2">
        <w:rPr>
          <w:rFonts w:asciiTheme="minorEastAsia" w:hAnsiTheme="minorEastAsia" w:cs="B6+CAJ FNT00"/>
          <w:kern w:val="0"/>
          <w:sz w:val="24"/>
          <w:szCs w:val="24"/>
        </w:rPr>
        <w:t>20min</w:t>
      </w:r>
      <w:r w:rsidRPr="00E441E2">
        <w:rPr>
          <w:rFonts w:asciiTheme="minorEastAsia" w:hAnsiTheme="minorEastAsia" w:cs="B4+CAJSymbolA" w:hint="eastAsia"/>
          <w:kern w:val="0"/>
          <w:sz w:val="24"/>
          <w:szCs w:val="24"/>
        </w:rPr>
        <w:t>、</w:t>
      </w:r>
      <w:r w:rsidRPr="00E441E2">
        <w:rPr>
          <w:rFonts w:asciiTheme="minorEastAsia" w:hAnsiTheme="minorEastAsia" w:cs="宋体" w:hint="eastAsia"/>
          <w:kern w:val="0"/>
          <w:sz w:val="24"/>
          <w:szCs w:val="24"/>
        </w:rPr>
        <w:t>作用温度</w:t>
      </w:r>
      <w:r w:rsidR="00E441E2">
        <w:rPr>
          <w:rFonts w:asciiTheme="minorEastAsia" w:hAnsiTheme="minorEastAsia" w:cs="B6+CAJ FNT00"/>
          <w:kern w:val="0"/>
          <w:sz w:val="24"/>
          <w:szCs w:val="24"/>
        </w:rPr>
        <w:t>50</w:t>
      </w:r>
      <w:r w:rsidRPr="00E441E2">
        <w:rPr>
          <w:rFonts w:asciiTheme="minorEastAsia" w:hAnsiTheme="minorEastAsia" w:cs="B4+CAJSymbolA" w:hint="eastAsia"/>
          <w:kern w:val="0"/>
          <w:sz w:val="24"/>
          <w:szCs w:val="24"/>
        </w:rPr>
        <w:t>℃</w:t>
      </w:r>
      <w:r w:rsidR="00E441E2">
        <w:rPr>
          <w:rFonts w:asciiTheme="minorEastAsia" w:hAnsiTheme="minorEastAsia" w:cs="B4+CAJSymbolA"/>
          <w:kern w:val="0"/>
          <w:sz w:val="24"/>
          <w:szCs w:val="24"/>
        </w:rPr>
        <w:t>,</w:t>
      </w:r>
      <w:r w:rsidRPr="00E441E2">
        <w:rPr>
          <w:rFonts w:asciiTheme="minorEastAsia" w:hAnsiTheme="minorEastAsia" w:cs="宋体" w:hint="eastAsia"/>
          <w:kern w:val="0"/>
          <w:sz w:val="24"/>
          <w:szCs w:val="24"/>
        </w:rPr>
        <w:t>在该条件下</w:t>
      </w:r>
      <w:r w:rsidR="004E23B6">
        <w:rPr>
          <w:rFonts w:asciiTheme="minorEastAsia" w:hAnsiTheme="minorEastAsia" w:cs="B4+CAJSymbolA" w:hint="eastAsia"/>
          <w:kern w:val="0"/>
          <w:sz w:val="24"/>
          <w:szCs w:val="24"/>
        </w:rPr>
        <w:t>，</w:t>
      </w:r>
      <w:r w:rsidRPr="00E441E2">
        <w:rPr>
          <w:rFonts w:asciiTheme="minorEastAsia" w:hAnsiTheme="minorEastAsia" w:cs="宋体" w:hint="eastAsia"/>
          <w:kern w:val="0"/>
          <w:sz w:val="24"/>
          <w:szCs w:val="24"/>
        </w:rPr>
        <w:t>含油污泥除油率达</w:t>
      </w:r>
      <w:r w:rsidR="00E441E2">
        <w:rPr>
          <w:rFonts w:asciiTheme="minorEastAsia" w:hAnsiTheme="minorEastAsia" w:cs="B6+CAJ FNT00"/>
          <w:kern w:val="0"/>
          <w:sz w:val="24"/>
          <w:szCs w:val="24"/>
        </w:rPr>
        <w:t>90</w:t>
      </w:r>
      <w:r w:rsidRPr="00E441E2">
        <w:rPr>
          <w:rFonts w:asciiTheme="minorEastAsia" w:hAnsiTheme="minorEastAsia" w:cs="B4+CAJSymbolA"/>
          <w:kern w:val="0"/>
          <w:sz w:val="24"/>
          <w:szCs w:val="24"/>
        </w:rPr>
        <w:t>%</w:t>
      </w:r>
      <w:r w:rsidRPr="00E441E2">
        <w:rPr>
          <w:rFonts w:asciiTheme="minorEastAsia" w:hAnsiTheme="minorEastAsia" w:cs="宋体" w:hint="eastAsia"/>
          <w:kern w:val="0"/>
          <w:sz w:val="24"/>
          <w:szCs w:val="24"/>
        </w:rPr>
        <w:t>以上</w:t>
      </w:r>
      <w:r w:rsidRPr="00E441E2">
        <w:rPr>
          <w:rFonts w:asciiTheme="minorEastAsia" w:hAnsiTheme="minorEastAsia" w:cs="B4+CAJSymbolA" w:hint="eastAsia"/>
          <w:kern w:val="0"/>
          <w:sz w:val="24"/>
          <w:szCs w:val="24"/>
        </w:rPr>
        <w:t>。</w:t>
      </w:r>
    </w:p>
    <w:p w:rsidR="004E23B6" w:rsidRPr="004E23B6" w:rsidRDefault="0015491B" w:rsidP="004E23B6">
      <w:pPr>
        <w:autoSpaceDE w:val="0"/>
        <w:autoSpaceDN w:val="0"/>
        <w:adjustRightInd w:val="0"/>
        <w:spacing w:line="360" w:lineRule="auto"/>
        <w:ind w:firstLineChars="200" w:firstLine="480"/>
        <w:jc w:val="left"/>
        <w:rPr>
          <w:rFonts w:asciiTheme="minorEastAsia" w:hAnsiTheme="minorEastAsia" w:cs="宋体"/>
          <w:kern w:val="0"/>
          <w:sz w:val="24"/>
          <w:szCs w:val="24"/>
        </w:rPr>
      </w:pPr>
      <w:r w:rsidRPr="00E441E2">
        <w:rPr>
          <w:rFonts w:asciiTheme="minorEastAsia" w:hAnsiTheme="minorEastAsia" w:cs="AdobeHeitiStd-Regular" w:hint="eastAsia"/>
          <w:kern w:val="0"/>
          <w:sz w:val="24"/>
          <w:szCs w:val="24"/>
        </w:rPr>
        <w:t>就目前处理技术来看</w:t>
      </w:r>
      <w:r w:rsidRPr="00E441E2">
        <w:rPr>
          <w:rFonts w:asciiTheme="minorEastAsia" w:hAnsiTheme="minorEastAsia" w:cs="DY415+ZIdHFI-415" w:hint="eastAsia"/>
          <w:kern w:val="0"/>
          <w:sz w:val="24"/>
          <w:szCs w:val="24"/>
        </w:rPr>
        <w:t>，</w:t>
      </w:r>
      <w:r w:rsidRPr="00E441E2">
        <w:rPr>
          <w:rFonts w:asciiTheme="minorEastAsia" w:hAnsiTheme="minorEastAsia" w:cs="AdobeHeitiStd-Regular" w:hint="eastAsia"/>
          <w:kern w:val="0"/>
          <w:sz w:val="24"/>
          <w:szCs w:val="24"/>
        </w:rPr>
        <w:t>超声波技术有着独特的处理特点</w:t>
      </w:r>
      <w:r w:rsidR="004E23B6">
        <w:rPr>
          <w:rFonts w:asciiTheme="minorEastAsia" w:hAnsiTheme="minorEastAsia" w:cs="DY415+ZIdHFI-415" w:hint="eastAsia"/>
          <w:kern w:val="0"/>
          <w:sz w:val="24"/>
          <w:szCs w:val="24"/>
        </w:rPr>
        <w:t>，</w:t>
      </w:r>
      <w:r w:rsidRPr="00E441E2">
        <w:rPr>
          <w:rFonts w:asciiTheme="minorEastAsia" w:hAnsiTheme="minorEastAsia" w:cs="AdobeHeitiStd-Regular" w:hint="eastAsia"/>
          <w:kern w:val="0"/>
          <w:sz w:val="24"/>
          <w:szCs w:val="24"/>
        </w:rPr>
        <w:t>再与其他常规技术相结合的联合处理方法</w:t>
      </w:r>
      <w:r w:rsidRPr="00E441E2">
        <w:rPr>
          <w:rFonts w:asciiTheme="minorEastAsia" w:hAnsiTheme="minorEastAsia" w:cs="DY415+ZIdHFI-415" w:hint="eastAsia"/>
          <w:kern w:val="0"/>
          <w:sz w:val="24"/>
          <w:szCs w:val="24"/>
        </w:rPr>
        <w:t>，</w:t>
      </w:r>
      <w:r w:rsidRPr="00E441E2">
        <w:rPr>
          <w:rFonts w:asciiTheme="minorEastAsia" w:hAnsiTheme="minorEastAsia" w:cs="AdobeHeitiStd-Regular" w:hint="eastAsia"/>
          <w:kern w:val="0"/>
          <w:sz w:val="24"/>
          <w:szCs w:val="24"/>
        </w:rPr>
        <w:t>具有广阔的发展前景</w:t>
      </w:r>
      <w:r w:rsidRPr="00E441E2">
        <w:rPr>
          <w:rFonts w:asciiTheme="minorEastAsia" w:hAnsiTheme="minorEastAsia" w:cs="DY415+ZIdHFI-415" w:hint="eastAsia"/>
          <w:kern w:val="0"/>
          <w:sz w:val="24"/>
          <w:szCs w:val="24"/>
        </w:rPr>
        <w:t>，</w:t>
      </w:r>
      <w:r w:rsidRPr="00E441E2">
        <w:rPr>
          <w:rFonts w:asciiTheme="minorEastAsia" w:hAnsiTheme="minorEastAsia" w:cs="AdobeHeitiStd-Regular" w:hint="eastAsia"/>
          <w:kern w:val="0"/>
          <w:sz w:val="24"/>
          <w:szCs w:val="24"/>
        </w:rPr>
        <w:t>对油泥无害化处理有着深远的意义</w:t>
      </w:r>
      <w:r w:rsidRPr="00E441E2">
        <w:rPr>
          <w:rFonts w:asciiTheme="minorEastAsia" w:hAnsiTheme="minorEastAsia" w:cs="DY415+ZIdHFI-415" w:hint="eastAsia"/>
          <w:kern w:val="0"/>
          <w:sz w:val="24"/>
          <w:szCs w:val="24"/>
        </w:rPr>
        <w:t>，</w:t>
      </w:r>
      <w:r w:rsidRPr="00E441E2">
        <w:rPr>
          <w:rFonts w:asciiTheme="minorEastAsia" w:hAnsiTheme="minorEastAsia" w:cs="AdobeHeitiStd-Regular" w:hint="eastAsia"/>
          <w:kern w:val="0"/>
          <w:sz w:val="24"/>
          <w:szCs w:val="24"/>
        </w:rPr>
        <w:t>例如</w:t>
      </w:r>
      <w:r w:rsidRPr="00E441E2">
        <w:rPr>
          <w:rFonts w:asciiTheme="minorEastAsia" w:hAnsiTheme="minorEastAsia" w:cs="DY415+ZIdHFI-415" w:hint="eastAsia"/>
          <w:kern w:val="0"/>
          <w:sz w:val="24"/>
          <w:szCs w:val="24"/>
        </w:rPr>
        <w:t>：</w:t>
      </w:r>
      <w:r w:rsidRPr="00E441E2">
        <w:rPr>
          <w:rFonts w:asciiTheme="minorEastAsia" w:hAnsiTheme="minorEastAsia" w:cs="AdobeHeitiStd-Regular" w:hint="eastAsia"/>
          <w:kern w:val="0"/>
          <w:sz w:val="24"/>
          <w:szCs w:val="24"/>
        </w:rPr>
        <w:t>超声波辅助热化学清洗技术</w:t>
      </w:r>
      <w:r w:rsidRPr="00E441E2">
        <w:rPr>
          <w:rFonts w:asciiTheme="minorEastAsia" w:hAnsiTheme="minorEastAsia" w:cs="DY415+ZIdHFI-415" w:hint="eastAsia"/>
          <w:kern w:val="0"/>
          <w:sz w:val="24"/>
          <w:szCs w:val="24"/>
        </w:rPr>
        <w:t>、</w:t>
      </w:r>
      <w:r w:rsidRPr="00E441E2">
        <w:rPr>
          <w:rFonts w:asciiTheme="minorEastAsia" w:hAnsiTheme="minorEastAsia" w:cs="AdobeHeitiStd-Regular" w:hint="eastAsia"/>
          <w:kern w:val="0"/>
          <w:sz w:val="24"/>
          <w:szCs w:val="24"/>
        </w:rPr>
        <w:t>超声清洗与臭氧降解联用</w:t>
      </w:r>
      <w:r w:rsidRPr="00E441E2">
        <w:rPr>
          <w:rFonts w:asciiTheme="minorEastAsia" w:hAnsiTheme="minorEastAsia" w:cs="DY415+ZIdHFI-415" w:hint="eastAsia"/>
          <w:kern w:val="0"/>
          <w:sz w:val="24"/>
          <w:szCs w:val="24"/>
        </w:rPr>
        <w:t>、</w:t>
      </w:r>
      <w:r w:rsidRPr="00E441E2">
        <w:rPr>
          <w:rFonts w:asciiTheme="minorEastAsia" w:hAnsiTheme="minorEastAsia" w:cs="AdobeHeitiStd-Regular" w:hint="eastAsia"/>
          <w:kern w:val="0"/>
          <w:sz w:val="24"/>
          <w:szCs w:val="24"/>
        </w:rPr>
        <w:t>超声波协助热解处理等</w:t>
      </w:r>
      <w:r w:rsidRPr="00E441E2">
        <w:rPr>
          <w:rFonts w:asciiTheme="minorEastAsia" w:hAnsiTheme="minorEastAsia" w:cs="DY415+ZIdHFI-415" w:hint="eastAsia"/>
          <w:kern w:val="0"/>
          <w:sz w:val="24"/>
          <w:szCs w:val="24"/>
        </w:rPr>
        <w:t>。</w:t>
      </w:r>
      <w:r w:rsidR="00054D35">
        <w:rPr>
          <w:rFonts w:asciiTheme="minorEastAsia" w:hAnsiTheme="minorEastAsia" w:cs="DY1+ZIdHEa-1" w:hint="eastAsia"/>
          <w:kern w:val="0"/>
          <w:sz w:val="24"/>
          <w:szCs w:val="24"/>
        </w:rPr>
        <w:t>JIN</w:t>
      </w:r>
      <w:r w:rsidRPr="00E441E2">
        <w:rPr>
          <w:rFonts w:asciiTheme="minorEastAsia" w:hAnsiTheme="minorEastAsia" w:cs="AdobeHeitiStd-Regular" w:hint="eastAsia"/>
          <w:kern w:val="0"/>
          <w:sz w:val="24"/>
          <w:szCs w:val="24"/>
        </w:rPr>
        <w:t>等</w:t>
      </w:r>
      <w:r w:rsidRPr="00312607">
        <w:rPr>
          <w:rFonts w:asciiTheme="minorEastAsia" w:hAnsiTheme="minorEastAsia" w:cs="DY415+ZIdHFI-415" w:hint="eastAsia"/>
          <w:kern w:val="0"/>
          <w:sz w:val="24"/>
          <w:szCs w:val="24"/>
          <w:vertAlign w:val="superscript"/>
        </w:rPr>
        <w:t>［</w:t>
      </w:r>
      <w:r w:rsidR="00312607" w:rsidRPr="00312607">
        <w:rPr>
          <w:rFonts w:asciiTheme="minorEastAsia" w:hAnsiTheme="minorEastAsia" w:cs="DY1+ZIdHEa-1" w:hint="eastAsia"/>
          <w:kern w:val="0"/>
          <w:sz w:val="24"/>
          <w:szCs w:val="24"/>
          <w:vertAlign w:val="superscript"/>
        </w:rPr>
        <w:t>1</w:t>
      </w:r>
      <w:r w:rsidR="00312607" w:rsidRPr="00312607">
        <w:rPr>
          <w:rFonts w:asciiTheme="minorEastAsia" w:hAnsiTheme="minorEastAsia" w:cs="DY1+ZIdHEa-1"/>
          <w:kern w:val="0"/>
          <w:sz w:val="24"/>
          <w:szCs w:val="24"/>
          <w:vertAlign w:val="superscript"/>
        </w:rPr>
        <w:t>1</w:t>
      </w:r>
      <w:r w:rsidRPr="00312607">
        <w:rPr>
          <w:rFonts w:asciiTheme="minorEastAsia" w:hAnsiTheme="minorEastAsia" w:cs="DY415+ZIdHFI-415" w:hint="eastAsia"/>
          <w:kern w:val="0"/>
          <w:sz w:val="24"/>
          <w:szCs w:val="24"/>
          <w:vertAlign w:val="superscript"/>
        </w:rPr>
        <w:t>］</w:t>
      </w:r>
      <w:r w:rsidRPr="00E441E2">
        <w:rPr>
          <w:rFonts w:asciiTheme="minorEastAsia" w:hAnsiTheme="minorEastAsia" w:cs="AdobeHeitiStd-Regular" w:hint="eastAsia"/>
          <w:kern w:val="0"/>
          <w:sz w:val="24"/>
          <w:szCs w:val="24"/>
        </w:rPr>
        <w:t>采用超声波与热化学清洗联用技术处理油泥</w:t>
      </w:r>
      <w:r w:rsidRPr="00E441E2">
        <w:rPr>
          <w:rFonts w:asciiTheme="minorEastAsia" w:hAnsiTheme="minorEastAsia" w:cs="DY415+ZIdHFI-415" w:hint="eastAsia"/>
          <w:kern w:val="0"/>
          <w:sz w:val="24"/>
          <w:szCs w:val="24"/>
        </w:rPr>
        <w:t>，</w:t>
      </w:r>
      <w:r w:rsidRPr="00E441E2">
        <w:rPr>
          <w:rFonts w:asciiTheme="minorEastAsia" w:hAnsiTheme="minorEastAsia" w:cs="AdobeHeitiStd-Regular" w:hint="eastAsia"/>
          <w:kern w:val="0"/>
          <w:sz w:val="24"/>
          <w:szCs w:val="24"/>
        </w:rPr>
        <w:t>结果表明</w:t>
      </w:r>
      <w:r w:rsidRPr="00E441E2">
        <w:rPr>
          <w:rFonts w:asciiTheme="minorEastAsia" w:hAnsiTheme="minorEastAsia" w:cs="DY415+ZIdHFI-415" w:hint="eastAsia"/>
          <w:kern w:val="0"/>
          <w:sz w:val="24"/>
          <w:szCs w:val="24"/>
        </w:rPr>
        <w:t>，</w:t>
      </w:r>
      <w:r w:rsidRPr="00E441E2">
        <w:rPr>
          <w:rFonts w:asciiTheme="minorEastAsia" w:hAnsiTheme="minorEastAsia" w:cs="AdobeHeitiStd-Regular" w:hint="eastAsia"/>
          <w:kern w:val="0"/>
          <w:sz w:val="24"/>
          <w:szCs w:val="24"/>
        </w:rPr>
        <w:t>联用技术使得油泥中含油率由</w:t>
      </w:r>
      <w:r w:rsidR="00E441E2">
        <w:rPr>
          <w:rFonts w:asciiTheme="minorEastAsia" w:hAnsiTheme="minorEastAsia" w:cs="DY1+ZIdHEa-1" w:hint="eastAsia"/>
          <w:kern w:val="0"/>
          <w:sz w:val="24"/>
          <w:szCs w:val="24"/>
        </w:rPr>
        <w:t>4</w:t>
      </w:r>
      <w:r w:rsidR="00E441E2">
        <w:rPr>
          <w:rFonts w:asciiTheme="minorEastAsia" w:hAnsiTheme="minorEastAsia" w:cs="DY1+ZIdHEa-1"/>
          <w:kern w:val="0"/>
          <w:sz w:val="24"/>
          <w:szCs w:val="24"/>
        </w:rPr>
        <w:t>3.13</w:t>
      </w:r>
      <w:r w:rsidRPr="00E441E2">
        <w:rPr>
          <w:rFonts w:asciiTheme="minorEastAsia" w:hAnsiTheme="minorEastAsia" w:cs="DY1+ZIdHEa-1" w:hint="eastAsia"/>
          <w:kern w:val="0"/>
          <w:sz w:val="24"/>
          <w:szCs w:val="24"/>
        </w:rPr>
        <w:t>％</w:t>
      </w:r>
      <w:r w:rsidRPr="00E441E2">
        <w:rPr>
          <w:rFonts w:asciiTheme="minorEastAsia" w:hAnsiTheme="minorEastAsia" w:cs="DY1+ZIdHEa-1"/>
          <w:kern w:val="0"/>
          <w:sz w:val="24"/>
          <w:szCs w:val="24"/>
        </w:rPr>
        <w:t xml:space="preserve"> </w:t>
      </w:r>
      <w:r w:rsidRPr="00E441E2">
        <w:rPr>
          <w:rFonts w:asciiTheme="minorEastAsia" w:hAnsiTheme="minorEastAsia" w:cs="AdobeHeitiStd-Regular" w:hint="eastAsia"/>
          <w:kern w:val="0"/>
          <w:sz w:val="24"/>
          <w:szCs w:val="24"/>
        </w:rPr>
        <w:t>降至</w:t>
      </w:r>
      <w:r w:rsidR="00E441E2">
        <w:rPr>
          <w:rFonts w:asciiTheme="minorEastAsia" w:hAnsiTheme="minorEastAsia" w:cs="DY1+ZIdHEa-1" w:hint="eastAsia"/>
          <w:kern w:val="0"/>
          <w:sz w:val="24"/>
          <w:szCs w:val="24"/>
        </w:rPr>
        <w:t>1</w:t>
      </w:r>
      <w:r w:rsidR="00E441E2">
        <w:rPr>
          <w:rFonts w:asciiTheme="minorEastAsia" w:hAnsiTheme="minorEastAsia" w:cs="DY1+ZIdHEa-1"/>
          <w:kern w:val="0"/>
          <w:sz w:val="24"/>
          <w:szCs w:val="24"/>
        </w:rPr>
        <w:t>.01</w:t>
      </w:r>
      <w:r w:rsidR="00E441E2">
        <w:rPr>
          <w:rFonts w:asciiTheme="minorEastAsia" w:hAnsiTheme="minorEastAsia" w:cs="DY1+ZIdHEa-1" w:hint="eastAsia"/>
          <w:kern w:val="0"/>
          <w:sz w:val="24"/>
          <w:szCs w:val="24"/>
        </w:rPr>
        <w:t>%</w:t>
      </w:r>
      <w:r w:rsidRPr="00E441E2">
        <w:rPr>
          <w:rFonts w:asciiTheme="minorEastAsia" w:hAnsiTheme="minorEastAsia" w:cs="DY415+ZIdHFI-415" w:hint="eastAsia"/>
          <w:kern w:val="0"/>
          <w:sz w:val="24"/>
          <w:szCs w:val="24"/>
        </w:rPr>
        <w:t>，</w:t>
      </w:r>
      <w:r w:rsidRPr="00E441E2">
        <w:rPr>
          <w:rFonts w:asciiTheme="minorEastAsia" w:hAnsiTheme="minorEastAsia" w:cs="DY415+ZIdHFI-415"/>
          <w:kern w:val="0"/>
          <w:sz w:val="24"/>
          <w:szCs w:val="24"/>
        </w:rPr>
        <w:t xml:space="preserve"> </w:t>
      </w:r>
      <w:r w:rsidRPr="00E441E2">
        <w:rPr>
          <w:rFonts w:asciiTheme="minorEastAsia" w:hAnsiTheme="minorEastAsia" w:cs="AdobeHeitiStd-Regular" w:hint="eastAsia"/>
          <w:kern w:val="0"/>
          <w:sz w:val="24"/>
          <w:szCs w:val="24"/>
        </w:rPr>
        <w:t>原油回收率高达</w:t>
      </w:r>
      <w:r w:rsidR="00E441E2">
        <w:rPr>
          <w:rFonts w:asciiTheme="minorEastAsia" w:hAnsiTheme="minorEastAsia" w:cs="DY1+ZIdHEa-1" w:hint="eastAsia"/>
          <w:kern w:val="0"/>
          <w:sz w:val="24"/>
          <w:szCs w:val="24"/>
        </w:rPr>
        <w:t>9</w:t>
      </w:r>
      <w:r w:rsidR="00E441E2">
        <w:rPr>
          <w:rFonts w:asciiTheme="minorEastAsia" w:hAnsiTheme="minorEastAsia" w:cs="DY1+ZIdHEa-1"/>
          <w:kern w:val="0"/>
          <w:sz w:val="24"/>
          <w:szCs w:val="24"/>
        </w:rPr>
        <w:t>9.32%</w:t>
      </w:r>
      <w:r w:rsidRPr="00E441E2">
        <w:rPr>
          <w:rFonts w:asciiTheme="minorEastAsia" w:hAnsiTheme="minorEastAsia" w:cs="DY415+ZIdHFI-415" w:hint="eastAsia"/>
          <w:kern w:val="0"/>
          <w:sz w:val="24"/>
          <w:szCs w:val="24"/>
        </w:rPr>
        <w:t>，</w:t>
      </w:r>
      <w:r w:rsidRPr="00E441E2">
        <w:rPr>
          <w:rFonts w:asciiTheme="minorEastAsia" w:hAnsiTheme="minorEastAsia" w:cs="AdobeHeitiStd-Regular" w:hint="eastAsia"/>
          <w:kern w:val="0"/>
          <w:sz w:val="24"/>
          <w:szCs w:val="24"/>
        </w:rPr>
        <w:t>油层中剩余固含量仅为</w:t>
      </w:r>
      <w:r w:rsidR="00E441E2">
        <w:rPr>
          <w:rFonts w:asciiTheme="minorEastAsia" w:hAnsiTheme="minorEastAsia" w:cs="DY1+ZIdHEa-1" w:hint="eastAsia"/>
          <w:kern w:val="0"/>
          <w:sz w:val="24"/>
          <w:szCs w:val="24"/>
        </w:rPr>
        <w:t>0.53</w:t>
      </w:r>
      <w:r w:rsidRPr="00E441E2">
        <w:rPr>
          <w:rFonts w:asciiTheme="minorEastAsia" w:hAnsiTheme="minorEastAsia" w:cs="DY1+ZIdHEa-1" w:hint="eastAsia"/>
          <w:kern w:val="0"/>
          <w:sz w:val="24"/>
          <w:szCs w:val="24"/>
        </w:rPr>
        <w:t>％</w:t>
      </w:r>
      <w:r w:rsidRPr="00E441E2">
        <w:rPr>
          <w:rFonts w:asciiTheme="minorEastAsia" w:hAnsiTheme="minorEastAsia" w:cs="DY415+ZIdHFI-415" w:hint="eastAsia"/>
          <w:kern w:val="0"/>
          <w:sz w:val="24"/>
          <w:szCs w:val="24"/>
        </w:rPr>
        <w:t>，</w:t>
      </w:r>
      <w:r w:rsidRPr="00E441E2">
        <w:rPr>
          <w:rFonts w:asciiTheme="minorEastAsia" w:hAnsiTheme="minorEastAsia" w:cs="AdobeHeitiStd-Regular" w:hint="eastAsia"/>
          <w:kern w:val="0"/>
          <w:sz w:val="24"/>
          <w:szCs w:val="24"/>
        </w:rPr>
        <w:t>与常规热化学清洗相比</w:t>
      </w:r>
      <w:r w:rsidRPr="00E441E2">
        <w:rPr>
          <w:rFonts w:asciiTheme="minorEastAsia" w:hAnsiTheme="minorEastAsia" w:cs="DY415+ZIdHFI-415" w:hint="eastAsia"/>
          <w:kern w:val="0"/>
          <w:sz w:val="24"/>
          <w:szCs w:val="24"/>
        </w:rPr>
        <w:t>，</w:t>
      </w:r>
      <w:r w:rsidRPr="00E441E2">
        <w:rPr>
          <w:rFonts w:asciiTheme="minorEastAsia" w:hAnsiTheme="minorEastAsia" w:cs="AdobeHeitiStd-Regular" w:hint="eastAsia"/>
          <w:kern w:val="0"/>
          <w:sz w:val="24"/>
          <w:szCs w:val="24"/>
        </w:rPr>
        <w:t>技术联用使得原油回收率提高了</w:t>
      </w:r>
      <w:r w:rsidR="00E441E2">
        <w:rPr>
          <w:rFonts w:asciiTheme="minorEastAsia" w:hAnsiTheme="minorEastAsia" w:cs="DY1+ZIdHEa-1" w:hint="eastAsia"/>
          <w:kern w:val="0"/>
          <w:sz w:val="24"/>
          <w:szCs w:val="24"/>
        </w:rPr>
        <w:t>1</w:t>
      </w:r>
      <w:r w:rsidR="00E441E2">
        <w:rPr>
          <w:rFonts w:asciiTheme="minorEastAsia" w:hAnsiTheme="minorEastAsia" w:cs="DY1+ZIdHEa-1"/>
          <w:kern w:val="0"/>
          <w:sz w:val="24"/>
          <w:szCs w:val="24"/>
        </w:rPr>
        <w:t>7.65</w:t>
      </w:r>
      <w:r w:rsidRPr="00E441E2">
        <w:rPr>
          <w:rFonts w:asciiTheme="minorEastAsia" w:hAnsiTheme="minorEastAsia" w:cs="DY1+ZIdHEa-1" w:hint="eastAsia"/>
          <w:kern w:val="0"/>
          <w:sz w:val="24"/>
          <w:szCs w:val="24"/>
        </w:rPr>
        <w:t>％</w:t>
      </w:r>
      <w:r w:rsidRPr="00E441E2">
        <w:rPr>
          <w:rFonts w:asciiTheme="minorEastAsia" w:hAnsiTheme="minorEastAsia" w:cs="DY415+ZIdHFI-415" w:hint="eastAsia"/>
          <w:kern w:val="0"/>
          <w:sz w:val="24"/>
          <w:szCs w:val="24"/>
        </w:rPr>
        <w:t>。</w:t>
      </w:r>
      <w:r w:rsidR="004E23B6" w:rsidRPr="00E441E2">
        <w:rPr>
          <w:rFonts w:asciiTheme="minorEastAsia" w:hAnsiTheme="minorEastAsia" w:cs="宋体" w:hint="eastAsia"/>
          <w:kern w:val="0"/>
          <w:sz w:val="24"/>
          <w:szCs w:val="24"/>
        </w:rPr>
        <w:t>杜杰</w:t>
      </w:r>
      <w:r w:rsidR="004E23B6">
        <w:rPr>
          <w:rFonts w:asciiTheme="minorEastAsia" w:hAnsiTheme="minorEastAsia" w:cs="B4+CAJSymbolA"/>
          <w:kern w:val="0"/>
          <w:sz w:val="24"/>
          <w:szCs w:val="24"/>
        </w:rPr>
        <w:t>,</w:t>
      </w:r>
      <w:r w:rsidR="004E23B6" w:rsidRPr="00E441E2">
        <w:rPr>
          <w:rFonts w:asciiTheme="minorEastAsia" w:hAnsiTheme="minorEastAsia" w:cs="宋体" w:hint="eastAsia"/>
          <w:kern w:val="0"/>
          <w:sz w:val="24"/>
          <w:szCs w:val="24"/>
        </w:rPr>
        <w:t>张帆等人</w:t>
      </w:r>
      <w:r w:rsidR="004E23B6" w:rsidRPr="00312607">
        <w:rPr>
          <w:rFonts w:asciiTheme="minorEastAsia" w:hAnsiTheme="minorEastAsia" w:cs="B4+CAJSymbolA"/>
          <w:kern w:val="0"/>
          <w:sz w:val="24"/>
          <w:szCs w:val="24"/>
          <w:vertAlign w:val="superscript"/>
        </w:rPr>
        <w:t>[</w:t>
      </w:r>
      <w:r w:rsidR="004E23B6" w:rsidRPr="00312607">
        <w:rPr>
          <w:rFonts w:asciiTheme="minorEastAsia" w:hAnsiTheme="minorEastAsia" w:cs="B6+CAJ FNT00"/>
          <w:kern w:val="0"/>
          <w:sz w:val="24"/>
          <w:szCs w:val="24"/>
          <w:vertAlign w:val="superscript"/>
        </w:rPr>
        <w:t>12</w:t>
      </w:r>
      <w:r w:rsidR="004E23B6" w:rsidRPr="00312607">
        <w:rPr>
          <w:rFonts w:asciiTheme="minorEastAsia" w:hAnsiTheme="minorEastAsia" w:cs="B4+CAJSymbolA"/>
          <w:kern w:val="0"/>
          <w:sz w:val="24"/>
          <w:szCs w:val="24"/>
          <w:vertAlign w:val="superscript"/>
        </w:rPr>
        <w:t>]</w:t>
      </w:r>
      <w:r w:rsidR="004E23B6" w:rsidRPr="00E441E2">
        <w:rPr>
          <w:rFonts w:asciiTheme="minorEastAsia" w:hAnsiTheme="minorEastAsia" w:cs="宋体" w:hint="eastAsia"/>
          <w:kern w:val="0"/>
          <w:sz w:val="24"/>
          <w:szCs w:val="24"/>
        </w:rPr>
        <w:t>采用</w:t>
      </w:r>
      <w:r w:rsidR="004E23B6" w:rsidRPr="00E441E2">
        <w:rPr>
          <w:rFonts w:asciiTheme="minorEastAsia" w:hAnsiTheme="minorEastAsia" w:cs="B4+CAJSymbolA" w:hint="eastAsia"/>
          <w:kern w:val="0"/>
          <w:sz w:val="24"/>
          <w:szCs w:val="24"/>
        </w:rPr>
        <w:t>“</w:t>
      </w:r>
      <w:r w:rsidR="004E23B6" w:rsidRPr="00E441E2">
        <w:rPr>
          <w:rFonts w:asciiTheme="minorEastAsia" w:hAnsiTheme="minorEastAsia" w:cs="宋体" w:hint="eastAsia"/>
          <w:kern w:val="0"/>
          <w:sz w:val="24"/>
          <w:szCs w:val="24"/>
        </w:rPr>
        <w:t>热化学洗涤</w:t>
      </w:r>
      <w:r w:rsidR="004E23B6" w:rsidRPr="00E441E2">
        <w:rPr>
          <w:rFonts w:asciiTheme="minorEastAsia" w:hAnsiTheme="minorEastAsia" w:cs="B4+CAJSymbolA"/>
          <w:kern w:val="0"/>
          <w:sz w:val="24"/>
          <w:szCs w:val="24"/>
        </w:rPr>
        <w:t>-</w:t>
      </w:r>
      <w:r w:rsidR="004E23B6" w:rsidRPr="00E441E2">
        <w:rPr>
          <w:rFonts w:asciiTheme="minorEastAsia" w:hAnsiTheme="minorEastAsia" w:cs="宋体" w:hint="eastAsia"/>
          <w:kern w:val="0"/>
          <w:sz w:val="24"/>
          <w:szCs w:val="24"/>
        </w:rPr>
        <w:t>超声波分离</w:t>
      </w:r>
      <w:r w:rsidR="004E23B6" w:rsidRPr="00E441E2">
        <w:rPr>
          <w:rFonts w:asciiTheme="minorEastAsia" w:hAnsiTheme="minorEastAsia" w:cs="B4+CAJSymbolA" w:hint="eastAsia"/>
          <w:kern w:val="0"/>
          <w:sz w:val="24"/>
          <w:szCs w:val="24"/>
        </w:rPr>
        <w:t>”</w:t>
      </w:r>
      <w:r w:rsidR="004E23B6" w:rsidRPr="00E441E2">
        <w:rPr>
          <w:rFonts w:asciiTheme="minorEastAsia" w:hAnsiTheme="minorEastAsia" w:cs="宋体" w:hint="eastAsia"/>
          <w:kern w:val="0"/>
          <w:sz w:val="24"/>
          <w:szCs w:val="24"/>
        </w:rPr>
        <w:t>工艺对含油污泥进行处理</w:t>
      </w:r>
      <w:r w:rsidR="004E23B6" w:rsidRPr="00E441E2">
        <w:rPr>
          <w:rFonts w:asciiTheme="minorEastAsia" w:hAnsiTheme="minorEastAsia" w:cs="B4+CAJSymbolA" w:hint="eastAsia"/>
          <w:kern w:val="0"/>
          <w:sz w:val="24"/>
          <w:szCs w:val="24"/>
        </w:rPr>
        <w:t>。</w:t>
      </w:r>
      <w:r w:rsidR="004E23B6" w:rsidRPr="00E441E2">
        <w:rPr>
          <w:rFonts w:asciiTheme="minorEastAsia" w:hAnsiTheme="minorEastAsia" w:cs="宋体" w:hint="eastAsia"/>
          <w:kern w:val="0"/>
          <w:sz w:val="24"/>
          <w:szCs w:val="24"/>
        </w:rPr>
        <w:t>含油污泥的含油率从处理前的</w:t>
      </w:r>
      <w:r w:rsidR="004E23B6">
        <w:rPr>
          <w:rFonts w:asciiTheme="minorEastAsia" w:hAnsiTheme="minorEastAsia" w:cs="B6+CAJ FNT00"/>
          <w:kern w:val="0"/>
          <w:sz w:val="24"/>
          <w:szCs w:val="24"/>
        </w:rPr>
        <w:t>48</w:t>
      </w:r>
      <w:r w:rsidR="004E23B6" w:rsidRPr="00E441E2">
        <w:rPr>
          <w:rFonts w:asciiTheme="minorEastAsia" w:hAnsiTheme="minorEastAsia" w:cs="B4+CAJSymbolA"/>
          <w:kern w:val="0"/>
          <w:sz w:val="24"/>
          <w:szCs w:val="24"/>
        </w:rPr>
        <w:t>.</w:t>
      </w:r>
      <w:r w:rsidR="004E23B6">
        <w:rPr>
          <w:rFonts w:asciiTheme="minorEastAsia" w:hAnsiTheme="minorEastAsia" w:cs="B6+CAJ FNT00"/>
          <w:kern w:val="0"/>
          <w:sz w:val="24"/>
          <w:szCs w:val="24"/>
        </w:rPr>
        <w:t>9</w:t>
      </w:r>
      <w:r w:rsidR="004E23B6" w:rsidRPr="00E441E2">
        <w:rPr>
          <w:rFonts w:asciiTheme="minorEastAsia" w:hAnsiTheme="minorEastAsia" w:cs="B4+CAJSymbolA"/>
          <w:kern w:val="0"/>
          <w:sz w:val="24"/>
          <w:szCs w:val="24"/>
        </w:rPr>
        <w:t xml:space="preserve">% </w:t>
      </w:r>
      <w:r w:rsidR="004E23B6" w:rsidRPr="00E441E2">
        <w:rPr>
          <w:rFonts w:asciiTheme="minorEastAsia" w:hAnsiTheme="minorEastAsia" w:cs="宋体" w:hint="eastAsia"/>
          <w:kern w:val="0"/>
          <w:sz w:val="24"/>
          <w:szCs w:val="24"/>
        </w:rPr>
        <w:t>降到处理后的</w:t>
      </w:r>
      <w:r w:rsidR="004E23B6">
        <w:rPr>
          <w:rFonts w:asciiTheme="minorEastAsia" w:hAnsiTheme="minorEastAsia" w:cs="B6+CAJ FNT00"/>
          <w:kern w:val="0"/>
          <w:sz w:val="24"/>
          <w:szCs w:val="24"/>
        </w:rPr>
        <w:t>2</w:t>
      </w:r>
      <w:r w:rsidR="004E23B6" w:rsidRPr="00E441E2">
        <w:rPr>
          <w:rFonts w:asciiTheme="minorEastAsia" w:hAnsiTheme="minorEastAsia" w:cs="B4+CAJSymbolA"/>
          <w:kern w:val="0"/>
          <w:sz w:val="24"/>
          <w:szCs w:val="24"/>
        </w:rPr>
        <w:t>.</w:t>
      </w:r>
      <w:r w:rsidR="004E23B6">
        <w:rPr>
          <w:rFonts w:asciiTheme="minorEastAsia" w:hAnsiTheme="minorEastAsia" w:cs="B6+CAJ FNT00"/>
          <w:kern w:val="0"/>
          <w:sz w:val="24"/>
          <w:szCs w:val="24"/>
        </w:rPr>
        <w:t>0</w:t>
      </w:r>
      <w:r w:rsidR="004E23B6" w:rsidRPr="00E441E2">
        <w:rPr>
          <w:rFonts w:asciiTheme="minorEastAsia" w:hAnsiTheme="minorEastAsia" w:cs="B4+CAJSymbolA"/>
          <w:kern w:val="0"/>
          <w:sz w:val="24"/>
          <w:szCs w:val="24"/>
        </w:rPr>
        <w:t xml:space="preserve">%, </w:t>
      </w:r>
      <w:r w:rsidR="004E23B6" w:rsidRPr="00E441E2">
        <w:rPr>
          <w:rFonts w:asciiTheme="minorEastAsia" w:hAnsiTheme="minorEastAsia" w:cs="宋体" w:hint="eastAsia"/>
          <w:kern w:val="0"/>
          <w:sz w:val="24"/>
          <w:szCs w:val="24"/>
        </w:rPr>
        <w:t>除油率达到</w:t>
      </w:r>
      <w:r w:rsidR="004E23B6">
        <w:rPr>
          <w:rFonts w:asciiTheme="minorEastAsia" w:hAnsiTheme="minorEastAsia" w:cs="B6+CAJ FNT00"/>
          <w:kern w:val="0"/>
          <w:sz w:val="24"/>
          <w:szCs w:val="24"/>
        </w:rPr>
        <w:t>95</w:t>
      </w:r>
      <w:r w:rsidR="004E23B6" w:rsidRPr="00E441E2">
        <w:rPr>
          <w:rFonts w:asciiTheme="minorEastAsia" w:hAnsiTheme="minorEastAsia" w:cs="B4+CAJSymbolA"/>
          <w:kern w:val="0"/>
          <w:sz w:val="24"/>
          <w:szCs w:val="24"/>
        </w:rPr>
        <w:t>.</w:t>
      </w:r>
      <w:r w:rsidR="004E23B6">
        <w:rPr>
          <w:rFonts w:asciiTheme="minorEastAsia" w:hAnsiTheme="minorEastAsia" w:cs="B6+CAJ FNT00"/>
          <w:kern w:val="0"/>
          <w:sz w:val="24"/>
          <w:szCs w:val="24"/>
        </w:rPr>
        <w:t>9</w:t>
      </w:r>
      <w:r w:rsidR="004E23B6">
        <w:rPr>
          <w:rFonts w:asciiTheme="minorEastAsia" w:hAnsiTheme="minorEastAsia" w:cs="B4+CAJSymbolA"/>
          <w:kern w:val="0"/>
          <w:sz w:val="24"/>
          <w:szCs w:val="24"/>
        </w:rPr>
        <w:t>%</w:t>
      </w:r>
      <w:r w:rsidR="004E23B6">
        <w:rPr>
          <w:rFonts w:asciiTheme="minorEastAsia" w:hAnsiTheme="minorEastAsia" w:cs="B4+CAJSymbolA" w:hint="eastAsia"/>
          <w:kern w:val="0"/>
          <w:sz w:val="24"/>
          <w:szCs w:val="24"/>
        </w:rPr>
        <w:t>，</w:t>
      </w:r>
      <w:r w:rsidR="004E23B6" w:rsidRPr="00E441E2">
        <w:rPr>
          <w:rFonts w:asciiTheme="minorEastAsia" w:hAnsiTheme="minorEastAsia" w:cs="宋体" w:hint="eastAsia"/>
          <w:kern w:val="0"/>
          <w:sz w:val="24"/>
          <w:szCs w:val="24"/>
        </w:rPr>
        <w:t>除油效果较好</w:t>
      </w:r>
      <w:r w:rsidR="004E23B6" w:rsidRPr="00E441E2">
        <w:rPr>
          <w:rFonts w:asciiTheme="minorEastAsia" w:hAnsiTheme="minorEastAsia" w:cs="B4+CAJSymbolA" w:hint="eastAsia"/>
          <w:kern w:val="0"/>
          <w:sz w:val="24"/>
          <w:szCs w:val="24"/>
        </w:rPr>
        <w:t>。</w:t>
      </w:r>
    </w:p>
    <w:p w:rsidR="00E94E69" w:rsidRPr="00285665" w:rsidRDefault="00076361" w:rsidP="00793745">
      <w:pPr>
        <w:spacing w:beforeLines="50" w:before="156" w:afterLines="50" w:after="156" w:line="400" w:lineRule="exact"/>
        <w:rPr>
          <w:rFonts w:asciiTheme="minorEastAsia" w:hAnsiTheme="minorEastAsia"/>
          <w:bCs/>
          <w:sz w:val="24"/>
          <w:szCs w:val="24"/>
        </w:rPr>
      </w:pPr>
      <w:r w:rsidRPr="00285665">
        <w:rPr>
          <w:rFonts w:asciiTheme="minorEastAsia" w:hAnsiTheme="minorEastAsia"/>
          <w:bCs/>
          <w:sz w:val="24"/>
          <w:szCs w:val="24"/>
        </w:rPr>
        <w:t>3.</w:t>
      </w:r>
      <w:r w:rsidR="00E441E2">
        <w:rPr>
          <w:rFonts w:asciiTheme="minorEastAsia" w:hAnsiTheme="minorEastAsia"/>
          <w:bCs/>
          <w:sz w:val="24"/>
          <w:szCs w:val="24"/>
        </w:rPr>
        <w:t>2</w:t>
      </w:r>
      <w:r w:rsidR="00726A4A" w:rsidRPr="00285665">
        <w:rPr>
          <w:rFonts w:asciiTheme="minorEastAsia" w:hAnsiTheme="minorEastAsia"/>
          <w:bCs/>
          <w:sz w:val="24"/>
          <w:szCs w:val="24"/>
        </w:rPr>
        <w:t>化学-生物联合处理法</w:t>
      </w:r>
    </w:p>
    <w:p w:rsidR="009E714A" w:rsidRPr="00FB5924" w:rsidRDefault="004F2D51" w:rsidP="00FB5924">
      <w:pPr>
        <w:pStyle w:val="a5"/>
        <w:spacing w:line="360" w:lineRule="auto"/>
        <w:ind w:firstLine="480"/>
        <w:rPr>
          <w:rFonts w:asciiTheme="minorEastAsia" w:hAnsiTheme="minorEastAsia"/>
          <w:sz w:val="24"/>
          <w:szCs w:val="24"/>
        </w:rPr>
      </w:pPr>
      <w:r w:rsidRPr="00FB5924">
        <w:rPr>
          <w:rFonts w:asciiTheme="minorEastAsia" w:hAnsiTheme="minorEastAsia" w:hint="eastAsia"/>
          <w:sz w:val="24"/>
        </w:rPr>
        <w:t>国</w:t>
      </w:r>
      <w:r w:rsidR="00FC3F27">
        <w:rPr>
          <w:rFonts w:asciiTheme="minorEastAsia" w:hAnsiTheme="minorEastAsia" w:hint="eastAsia"/>
          <w:sz w:val="24"/>
        </w:rPr>
        <w:t>内</w:t>
      </w:r>
      <w:r w:rsidRPr="00FB5924">
        <w:rPr>
          <w:rFonts w:asciiTheme="minorEastAsia" w:hAnsiTheme="minorEastAsia" w:hint="eastAsia"/>
          <w:sz w:val="24"/>
        </w:rPr>
        <w:t>外研究表明：化学氧化-生物联合处理可以有效地降解污染物。</w:t>
      </w:r>
      <w:r w:rsidR="009E714A" w:rsidRPr="00FB5924">
        <w:rPr>
          <w:rFonts w:asciiTheme="minorEastAsia" w:hAnsiTheme="minorEastAsia" w:hint="eastAsia"/>
          <w:sz w:val="24"/>
          <w:szCs w:val="24"/>
        </w:rPr>
        <w:t>开展</w:t>
      </w:r>
      <w:r w:rsidR="009E714A" w:rsidRPr="00FB5924">
        <w:rPr>
          <w:rFonts w:asciiTheme="minorEastAsia" w:hAnsiTheme="minorEastAsia"/>
          <w:sz w:val="24"/>
          <w:szCs w:val="24"/>
        </w:rPr>
        <w:t>化学-生物联合处理法</w:t>
      </w:r>
      <w:r w:rsidR="0047435A" w:rsidRPr="00FB5924">
        <w:rPr>
          <w:rFonts w:asciiTheme="minorEastAsia" w:hAnsiTheme="minorEastAsia" w:hint="eastAsia"/>
          <w:sz w:val="24"/>
          <w:szCs w:val="24"/>
        </w:rPr>
        <w:t>研究，利用化学处理法和生物处理法各自的优势，是一种成本相对低廉的含油固</w:t>
      </w:r>
      <w:proofErr w:type="gramStart"/>
      <w:r w:rsidR="0047435A" w:rsidRPr="00FB5924">
        <w:rPr>
          <w:rFonts w:asciiTheme="minorEastAsia" w:hAnsiTheme="minorEastAsia" w:hint="eastAsia"/>
          <w:sz w:val="24"/>
          <w:szCs w:val="24"/>
        </w:rPr>
        <w:t>废处理</w:t>
      </w:r>
      <w:proofErr w:type="gramEnd"/>
      <w:r w:rsidR="0047435A" w:rsidRPr="00FB5924">
        <w:rPr>
          <w:rFonts w:asciiTheme="minorEastAsia" w:hAnsiTheme="minorEastAsia" w:hint="eastAsia"/>
          <w:sz w:val="24"/>
          <w:szCs w:val="24"/>
        </w:rPr>
        <w:t>方法。</w:t>
      </w:r>
    </w:p>
    <w:p w:rsidR="00C01884" w:rsidRPr="00FC3F27" w:rsidRDefault="00A338A1" w:rsidP="00FC3F27">
      <w:pPr>
        <w:autoSpaceDE w:val="0"/>
        <w:autoSpaceDN w:val="0"/>
        <w:adjustRightInd w:val="0"/>
        <w:spacing w:line="360" w:lineRule="auto"/>
        <w:ind w:firstLineChars="200" w:firstLine="480"/>
        <w:jc w:val="left"/>
        <w:rPr>
          <w:rFonts w:asciiTheme="minorEastAsia" w:hAnsiTheme="minorEastAsia"/>
          <w:sz w:val="24"/>
        </w:rPr>
      </w:pPr>
      <w:r w:rsidRPr="00FB5924">
        <w:rPr>
          <w:rFonts w:asciiTheme="minorEastAsia" w:hAnsiTheme="minorEastAsia" w:hint="eastAsia"/>
          <w:sz w:val="24"/>
        </w:rPr>
        <w:t>2001年美国新泽西州立大学采用</w:t>
      </w:r>
      <w:proofErr w:type="gramStart"/>
      <w:r w:rsidRPr="00FB5924">
        <w:rPr>
          <w:rFonts w:asciiTheme="minorEastAsia" w:hAnsiTheme="minorEastAsia" w:hint="eastAsia"/>
          <w:sz w:val="24"/>
        </w:rPr>
        <w:t>芬顿氧</w:t>
      </w:r>
      <w:proofErr w:type="gramEnd"/>
      <w:r w:rsidRPr="00FB5924">
        <w:rPr>
          <w:rFonts w:asciiTheme="minorEastAsia" w:hAnsiTheme="minorEastAsia" w:hint="eastAsia"/>
          <w:sz w:val="24"/>
        </w:rPr>
        <w:t>化+生物降解处理多环芳烃，去除率最高达96.7%。2013年西班牙格拉纳达大学采用</w:t>
      </w:r>
      <w:proofErr w:type="gramStart"/>
      <w:r w:rsidRPr="00FB5924">
        <w:rPr>
          <w:rFonts w:asciiTheme="minorEastAsia" w:hAnsiTheme="minorEastAsia" w:hint="eastAsia"/>
          <w:sz w:val="24"/>
        </w:rPr>
        <w:t>芬顿氧</w:t>
      </w:r>
      <w:proofErr w:type="gramEnd"/>
      <w:r w:rsidRPr="00FB5924">
        <w:rPr>
          <w:rFonts w:asciiTheme="minorEastAsia" w:hAnsiTheme="minorEastAsia" w:hint="eastAsia"/>
          <w:sz w:val="24"/>
        </w:rPr>
        <w:t>化+生物降解处理含油率为2%的泥土，实验规模为1m</w:t>
      </w:r>
      <w:r w:rsidRPr="00233DA2">
        <w:rPr>
          <w:rFonts w:asciiTheme="minorEastAsia" w:hAnsiTheme="minorEastAsia" w:hint="eastAsia"/>
          <w:sz w:val="24"/>
          <w:vertAlign w:val="superscript"/>
        </w:rPr>
        <w:t>3</w:t>
      </w:r>
      <w:r w:rsidRPr="00FB5924">
        <w:rPr>
          <w:rFonts w:asciiTheme="minorEastAsia" w:hAnsiTheme="minorEastAsia" w:hint="eastAsia"/>
          <w:sz w:val="24"/>
        </w:rPr>
        <w:t>，</w:t>
      </w:r>
      <w:proofErr w:type="gramStart"/>
      <w:r w:rsidRPr="00FB5924">
        <w:rPr>
          <w:rFonts w:asciiTheme="minorEastAsia" w:hAnsiTheme="minorEastAsia" w:hint="eastAsia"/>
          <w:sz w:val="24"/>
        </w:rPr>
        <w:t>降解率</w:t>
      </w:r>
      <w:proofErr w:type="gramEnd"/>
      <w:r w:rsidRPr="00FB5924">
        <w:rPr>
          <w:rFonts w:asciiTheme="minorEastAsia" w:hAnsiTheme="minorEastAsia" w:hint="eastAsia"/>
          <w:sz w:val="24"/>
        </w:rPr>
        <w:t>最高可达58%。</w:t>
      </w:r>
      <w:r w:rsidR="00152782" w:rsidRPr="00FB5924">
        <w:rPr>
          <w:rFonts w:asciiTheme="minorEastAsia" w:hAnsiTheme="minorEastAsia" w:hint="eastAsia"/>
          <w:sz w:val="24"/>
        </w:rPr>
        <w:t>何焕杰等</w:t>
      </w:r>
      <w:r w:rsidR="00152782" w:rsidRPr="00FB5924">
        <w:rPr>
          <w:rFonts w:asciiTheme="minorEastAsia" w:hAnsiTheme="minorEastAsia" w:hint="eastAsia"/>
          <w:sz w:val="24"/>
          <w:szCs w:val="24"/>
          <w:vertAlign w:val="superscript"/>
        </w:rPr>
        <w:t>[1</w:t>
      </w:r>
      <w:r w:rsidR="00233DA2">
        <w:rPr>
          <w:rFonts w:asciiTheme="minorEastAsia" w:hAnsiTheme="minorEastAsia"/>
          <w:sz w:val="24"/>
          <w:szCs w:val="24"/>
          <w:vertAlign w:val="superscript"/>
        </w:rPr>
        <w:t>3</w:t>
      </w:r>
      <w:r w:rsidR="00152782" w:rsidRPr="00FB5924">
        <w:rPr>
          <w:rFonts w:asciiTheme="minorEastAsia" w:hAnsiTheme="minorEastAsia" w:hint="eastAsia"/>
          <w:sz w:val="24"/>
          <w:szCs w:val="24"/>
          <w:vertAlign w:val="superscript"/>
        </w:rPr>
        <w:t>]</w:t>
      </w:r>
      <w:r w:rsidR="00152782" w:rsidRPr="00FB5924">
        <w:rPr>
          <w:rFonts w:asciiTheme="minorEastAsia" w:hAnsiTheme="minorEastAsia" w:hint="eastAsia"/>
          <w:sz w:val="24"/>
        </w:rPr>
        <w:t>利用常温清洗</w:t>
      </w:r>
      <w:proofErr w:type="gramStart"/>
      <w:r w:rsidR="00152782" w:rsidRPr="00FB5924">
        <w:rPr>
          <w:rFonts w:asciiTheme="minorEastAsia" w:hAnsiTheme="minorEastAsia" w:hint="eastAsia"/>
          <w:sz w:val="24"/>
        </w:rPr>
        <w:t>一</w:t>
      </w:r>
      <w:proofErr w:type="gramEnd"/>
      <w:r w:rsidR="00152782" w:rsidRPr="00FB5924">
        <w:rPr>
          <w:rFonts w:asciiTheme="minorEastAsia" w:hAnsiTheme="minorEastAsia" w:hint="eastAsia"/>
          <w:sz w:val="24"/>
        </w:rPr>
        <w:t>微生物联合处理技术经过对</w:t>
      </w:r>
      <w:r w:rsidR="00152782" w:rsidRPr="00FB5924">
        <w:rPr>
          <w:rFonts w:asciiTheme="minorEastAsia" w:hAnsiTheme="minorEastAsia"/>
          <w:sz w:val="24"/>
        </w:rPr>
        <w:t>4</w:t>
      </w:r>
      <w:r w:rsidR="00152782" w:rsidRPr="00FB5924">
        <w:rPr>
          <w:rFonts w:asciiTheme="minorEastAsia" w:hAnsiTheme="minorEastAsia" w:hint="eastAsia"/>
          <w:sz w:val="24"/>
        </w:rPr>
        <w:t>口井的油</w:t>
      </w:r>
      <w:proofErr w:type="gramStart"/>
      <w:r w:rsidR="00152782" w:rsidRPr="00FB5924">
        <w:rPr>
          <w:rFonts w:asciiTheme="minorEastAsia" w:hAnsiTheme="minorEastAsia" w:hint="eastAsia"/>
          <w:sz w:val="24"/>
        </w:rPr>
        <w:t>基钻屑进行</w:t>
      </w:r>
      <w:proofErr w:type="gramEnd"/>
      <w:r w:rsidR="00152782" w:rsidRPr="00FB5924">
        <w:rPr>
          <w:rFonts w:asciiTheme="minorEastAsia" w:hAnsiTheme="minorEastAsia" w:hint="eastAsia"/>
          <w:sz w:val="24"/>
        </w:rPr>
        <w:t>放大试验，结果表明：油相回收率超过</w:t>
      </w:r>
      <w:r w:rsidR="00152782" w:rsidRPr="00FB5924">
        <w:rPr>
          <w:rFonts w:asciiTheme="minorEastAsia" w:hAnsiTheme="minorEastAsia"/>
          <w:sz w:val="24"/>
        </w:rPr>
        <w:t>85</w:t>
      </w:r>
      <w:r w:rsidR="00152782" w:rsidRPr="00FB5924">
        <w:rPr>
          <w:rFonts w:asciiTheme="minorEastAsia" w:hAnsiTheme="minorEastAsia" w:hint="eastAsia"/>
          <w:sz w:val="24"/>
        </w:rPr>
        <w:t>％，清洗后废渣总石油</w:t>
      </w:r>
      <w:proofErr w:type="gramStart"/>
      <w:r w:rsidR="00152782" w:rsidRPr="00FB5924">
        <w:rPr>
          <w:rFonts w:asciiTheme="minorEastAsia" w:hAnsiTheme="minorEastAsia" w:hint="eastAsia"/>
          <w:sz w:val="24"/>
        </w:rPr>
        <w:t>烃</w:t>
      </w:r>
      <w:proofErr w:type="gramEnd"/>
      <w:r w:rsidR="00152782" w:rsidRPr="00FB5924">
        <w:rPr>
          <w:rFonts w:asciiTheme="minorEastAsia" w:hAnsiTheme="minorEastAsia" w:hint="eastAsia"/>
          <w:sz w:val="24"/>
        </w:rPr>
        <w:t>含量小于</w:t>
      </w:r>
      <w:r w:rsidR="00152782" w:rsidRPr="00FB5924">
        <w:rPr>
          <w:rFonts w:asciiTheme="minorEastAsia" w:hAnsiTheme="minorEastAsia"/>
          <w:sz w:val="24"/>
        </w:rPr>
        <w:t>2</w:t>
      </w:r>
      <w:r w:rsidR="00152782" w:rsidRPr="00FB5924">
        <w:rPr>
          <w:rFonts w:asciiTheme="minorEastAsia" w:hAnsiTheme="minorEastAsia" w:hint="eastAsia"/>
          <w:sz w:val="24"/>
        </w:rPr>
        <w:t>％，再经生物深度处理</w:t>
      </w:r>
      <w:r w:rsidR="00152782" w:rsidRPr="00FB5924">
        <w:rPr>
          <w:rFonts w:asciiTheme="minorEastAsia" w:hAnsiTheme="minorEastAsia"/>
          <w:sz w:val="24"/>
        </w:rPr>
        <w:t>30</w:t>
      </w:r>
      <w:r w:rsidR="00152782" w:rsidRPr="00FB5924">
        <w:rPr>
          <w:rFonts w:asciiTheme="minorEastAsia" w:hAnsiTheme="minorEastAsia" w:hint="eastAsia"/>
          <w:sz w:val="24"/>
        </w:rPr>
        <w:t>天后，废渣中总石油</w:t>
      </w:r>
      <w:proofErr w:type="gramStart"/>
      <w:r w:rsidR="00152782" w:rsidRPr="00FB5924">
        <w:rPr>
          <w:rFonts w:asciiTheme="minorEastAsia" w:hAnsiTheme="minorEastAsia" w:hint="eastAsia"/>
          <w:sz w:val="24"/>
        </w:rPr>
        <w:t>烃</w:t>
      </w:r>
      <w:proofErr w:type="gramEnd"/>
      <w:r w:rsidR="00152782" w:rsidRPr="00FB5924">
        <w:rPr>
          <w:rFonts w:asciiTheme="minorEastAsia" w:hAnsiTheme="minorEastAsia" w:hint="eastAsia"/>
          <w:sz w:val="24"/>
        </w:rPr>
        <w:t>含量降至</w:t>
      </w:r>
      <w:r w:rsidR="00152782" w:rsidRPr="00FB5924">
        <w:rPr>
          <w:rFonts w:asciiTheme="minorEastAsia" w:hAnsiTheme="minorEastAsia"/>
          <w:sz w:val="24"/>
        </w:rPr>
        <w:t>0</w:t>
      </w:r>
      <w:r w:rsidR="00152782" w:rsidRPr="00FB5924">
        <w:rPr>
          <w:rFonts w:asciiTheme="minorEastAsia" w:hAnsiTheme="minorEastAsia" w:hint="eastAsia"/>
          <w:sz w:val="24"/>
        </w:rPr>
        <w:t>．</w:t>
      </w:r>
      <w:r w:rsidR="00152782" w:rsidRPr="00FB5924">
        <w:rPr>
          <w:rFonts w:asciiTheme="minorEastAsia" w:hAnsiTheme="minorEastAsia"/>
          <w:sz w:val="24"/>
        </w:rPr>
        <w:t>3</w:t>
      </w:r>
      <w:r w:rsidR="00152782" w:rsidRPr="00FB5924">
        <w:rPr>
          <w:rFonts w:asciiTheme="minorEastAsia" w:hAnsiTheme="minorEastAsia" w:hint="eastAsia"/>
          <w:sz w:val="24"/>
        </w:rPr>
        <w:t>％以下，均达到相关标准的要求。</w:t>
      </w:r>
      <w:r w:rsidRPr="00FB5924">
        <w:rPr>
          <w:rFonts w:asciiTheme="minorEastAsia" w:hAnsiTheme="minorEastAsia" w:hint="eastAsia"/>
          <w:sz w:val="24"/>
        </w:rPr>
        <w:t>2010年中国石油大学开展了一项实验，采用</w:t>
      </w:r>
      <w:proofErr w:type="gramStart"/>
      <w:r w:rsidRPr="00FB5924">
        <w:rPr>
          <w:rFonts w:asciiTheme="minorEastAsia" w:hAnsiTheme="minorEastAsia" w:hint="eastAsia"/>
          <w:sz w:val="24"/>
        </w:rPr>
        <w:t>芬顿氧</w:t>
      </w:r>
      <w:proofErr w:type="gramEnd"/>
      <w:r w:rsidRPr="00FB5924">
        <w:rPr>
          <w:rFonts w:asciiTheme="minorEastAsia" w:hAnsiTheme="minorEastAsia" w:hint="eastAsia"/>
          <w:sz w:val="24"/>
        </w:rPr>
        <w:t>化可以将3.2%含油率降至2.1%，经过后续2.5个月的生物处理，降解至0.5%。2012年华东交通大学开展了一项实验，采用</w:t>
      </w:r>
      <w:proofErr w:type="gramStart"/>
      <w:r w:rsidRPr="00FB5924">
        <w:rPr>
          <w:rFonts w:asciiTheme="minorEastAsia" w:hAnsiTheme="minorEastAsia" w:hint="eastAsia"/>
          <w:sz w:val="24"/>
        </w:rPr>
        <w:t>芬顿氧</w:t>
      </w:r>
      <w:proofErr w:type="gramEnd"/>
      <w:r w:rsidRPr="00FB5924">
        <w:rPr>
          <w:rFonts w:asciiTheme="minorEastAsia" w:hAnsiTheme="minorEastAsia" w:hint="eastAsia"/>
          <w:sz w:val="24"/>
        </w:rPr>
        <w:t>化+生物降解的方式，3.8%含油率5个月降解至0.4%。2010年西安建筑科技大学采用</w:t>
      </w:r>
      <w:proofErr w:type="gramStart"/>
      <w:r w:rsidRPr="00FB5924">
        <w:rPr>
          <w:rFonts w:asciiTheme="minorEastAsia" w:hAnsiTheme="minorEastAsia" w:hint="eastAsia"/>
          <w:sz w:val="24"/>
        </w:rPr>
        <w:t>芬顿氧</w:t>
      </w:r>
      <w:proofErr w:type="gramEnd"/>
      <w:r w:rsidRPr="00FB5924">
        <w:rPr>
          <w:rFonts w:asciiTheme="minorEastAsia" w:hAnsiTheme="minorEastAsia" w:hint="eastAsia"/>
          <w:sz w:val="24"/>
        </w:rPr>
        <w:t>化+生物降解的方式，0.5%含油率4周降解至0.04%。</w:t>
      </w:r>
      <w:r w:rsidR="00684BED" w:rsidRPr="00FB5924">
        <w:rPr>
          <w:rFonts w:asciiTheme="minorEastAsia" w:hAnsiTheme="minorEastAsia" w:hint="eastAsia"/>
          <w:sz w:val="24"/>
        </w:rPr>
        <w:t>堆肥技术能有效的去除含油污泥中的石油类</w:t>
      </w:r>
      <w:r w:rsidR="00FC3F27">
        <w:rPr>
          <w:rFonts w:asciiTheme="minorEastAsia" w:hAnsiTheme="minorEastAsia" w:hint="eastAsia"/>
          <w:sz w:val="24"/>
        </w:rPr>
        <w:t>物质，堆肥体系添加高效石油降解菌能显著促进系统中石油类物质降解</w:t>
      </w:r>
      <w:r w:rsidR="00FC3F27" w:rsidRPr="00FB5924">
        <w:rPr>
          <w:rFonts w:asciiTheme="minorEastAsia" w:hAnsiTheme="minorEastAsia" w:hint="eastAsia"/>
          <w:sz w:val="24"/>
          <w:szCs w:val="24"/>
          <w:vertAlign w:val="superscript"/>
        </w:rPr>
        <w:t xml:space="preserve"> </w:t>
      </w:r>
      <w:r w:rsidR="00726A4A" w:rsidRPr="00FB5924">
        <w:rPr>
          <w:rFonts w:asciiTheme="minorEastAsia" w:hAnsiTheme="minorEastAsia" w:hint="eastAsia"/>
          <w:sz w:val="24"/>
          <w:szCs w:val="24"/>
          <w:vertAlign w:val="superscript"/>
        </w:rPr>
        <w:t>[1</w:t>
      </w:r>
      <w:r w:rsidR="00233DA2">
        <w:rPr>
          <w:rFonts w:asciiTheme="minorEastAsia" w:hAnsiTheme="minorEastAsia"/>
          <w:sz w:val="24"/>
          <w:szCs w:val="24"/>
          <w:vertAlign w:val="superscript"/>
        </w:rPr>
        <w:t>4</w:t>
      </w:r>
      <w:r w:rsidR="00684BED" w:rsidRPr="00FB5924">
        <w:rPr>
          <w:rFonts w:asciiTheme="minorEastAsia" w:hAnsiTheme="minorEastAsia" w:hint="eastAsia"/>
          <w:sz w:val="24"/>
          <w:szCs w:val="24"/>
          <w:vertAlign w:val="superscript"/>
        </w:rPr>
        <w:t>]</w:t>
      </w:r>
      <w:r w:rsidR="00684BED" w:rsidRPr="00FB5924">
        <w:rPr>
          <w:rFonts w:asciiTheme="minorEastAsia" w:hAnsiTheme="minorEastAsia" w:hint="eastAsia"/>
          <w:sz w:val="24"/>
        </w:rPr>
        <w:t>。</w:t>
      </w:r>
    </w:p>
    <w:p w:rsidR="00FC3F27" w:rsidRDefault="004F2D51" w:rsidP="004E23B6">
      <w:pPr>
        <w:autoSpaceDE w:val="0"/>
        <w:autoSpaceDN w:val="0"/>
        <w:adjustRightInd w:val="0"/>
        <w:spacing w:line="360" w:lineRule="auto"/>
        <w:jc w:val="left"/>
        <w:rPr>
          <w:rFonts w:asciiTheme="minorEastAsia" w:hAnsiTheme="minorEastAsia" w:cs="B4+CAJSymbolA"/>
          <w:kern w:val="0"/>
          <w:sz w:val="24"/>
          <w:szCs w:val="24"/>
        </w:rPr>
      </w:pPr>
      <w:proofErr w:type="gramStart"/>
      <w:r w:rsidRPr="0072200D">
        <w:rPr>
          <w:rFonts w:asciiTheme="minorEastAsia" w:hAnsiTheme="minorEastAsia" w:cs="宋体" w:hint="eastAsia"/>
          <w:kern w:val="0"/>
          <w:sz w:val="24"/>
          <w:szCs w:val="24"/>
        </w:rPr>
        <w:t>赵虎仁等人</w:t>
      </w:r>
      <w:proofErr w:type="gramEnd"/>
      <w:r>
        <w:rPr>
          <w:rFonts w:asciiTheme="minorEastAsia" w:hAnsiTheme="minorEastAsia" w:cs="B4+CAJSymbolA"/>
          <w:kern w:val="0"/>
          <w:sz w:val="24"/>
          <w:szCs w:val="24"/>
          <w:vertAlign w:val="superscript"/>
        </w:rPr>
        <w:t>[</w:t>
      </w:r>
      <w:r w:rsidR="00312607">
        <w:rPr>
          <w:rFonts w:asciiTheme="minorEastAsia" w:hAnsiTheme="minorEastAsia" w:cs="B6+CAJ FNT00"/>
          <w:kern w:val="0"/>
          <w:sz w:val="24"/>
          <w:szCs w:val="24"/>
          <w:vertAlign w:val="superscript"/>
        </w:rPr>
        <w:t>1</w:t>
      </w:r>
      <w:r w:rsidR="00233DA2">
        <w:rPr>
          <w:rFonts w:asciiTheme="minorEastAsia" w:hAnsiTheme="minorEastAsia" w:cs="B6+CAJ FNT00"/>
          <w:kern w:val="0"/>
          <w:sz w:val="24"/>
          <w:szCs w:val="24"/>
          <w:vertAlign w:val="superscript"/>
        </w:rPr>
        <w:t>5</w:t>
      </w:r>
      <w:r w:rsidRPr="0072200D">
        <w:rPr>
          <w:rFonts w:asciiTheme="minorEastAsia" w:hAnsiTheme="minorEastAsia" w:cs="B4+CAJSymbolA"/>
          <w:kern w:val="0"/>
          <w:sz w:val="24"/>
          <w:szCs w:val="24"/>
          <w:vertAlign w:val="superscript"/>
        </w:rPr>
        <w:t>]</w:t>
      </w:r>
      <w:r w:rsidRPr="0072200D">
        <w:rPr>
          <w:rFonts w:asciiTheme="minorEastAsia" w:hAnsiTheme="minorEastAsia" w:cs="B4+CAJSymbolA"/>
          <w:kern w:val="0"/>
          <w:sz w:val="24"/>
          <w:szCs w:val="24"/>
        </w:rPr>
        <w:t xml:space="preserve"> </w:t>
      </w:r>
      <w:r w:rsidRPr="0072200D">
        <w:rPr>
          <w:rFonts w:asciiTheme="minorEastAsia" w:hAnsiTheme="minorEastAsia" w:cs="宋体" w:hint="eastAsia"/>
          <w:kern w:val="0"/>
          <w:sz w:val="24"/>
          <w:szCs w:val="24"/>
        </w:rPr>
        <w:t>采用</w:t>
      </w:r>
      <w:r w:rsidRPr="0072200D">
        <w:rPr>
          <w:rFonts w:asciiTheme="minorEastAsia" w:hAnsiTheme="minorEastAsia" w:cs="B4+CAJSymbolA" w:hint="eastAsia"/>
          <w:kern w:val="0"/>
          <w:sz w:val="24"/>
          <w:szCs w:val="24"/>
        </w:rPr>
        <w:t>“</w:t>
      </w:r>
      <w:r w:rsidRPr="0072200D">
        <w:rPr>
          <w:rFonts w:asciiTheme="minorEastAsia" w:hAnsiTheme="minorEastAsia" w:cs="宋体" w:hint="eastAsia"/>
          <w:kern w:val="0"/>
          <w:sz w:val="24"/>
          <w:szCs w:val="24"/>
        </w:rPr>
        <w:t>热化学洗涤</w:t>
      </w:r>
      <w:r w:rsidRPr="0072200D">
        <w:rPr>
          <w:rFonts w:asciiTheme="minorEastAsia" w:hAnsiTheme="minorEastAsia" w:cs="B4+CAJSymbolA"/>
          <w:kern w:val="0"/>
          <w:sz w:val="24"/>
          <w:szCs w:val="24"/>
        </w:rPr>
        <w:t>+</w:t>
      </w:r>
      <w:r w:rsidRPr="0072200D">
        <w:rPr>
          <w:rFonts w:asciiTheme="minorEastAsia" w:hAnsiTheme="minorEastAsia" w:cs="宋体" w:hint="eastAsia"/>
          <w:kern w:val="0"/>
          <w:sz w:val="24"/>
          <w:szCs w:val="24"/>
        </w:rPr>
        <w:t>生物处理</w:t>
      </w:r>
      <w:r w:rsidRPr="0072200D">
        <w:rPr>
          <w:rFonts w:asciiTheme="minorEastAsia" w:hAnsiTheme="minorEastAsia" w:cs="B4+CAJSymbolA" w:hint="eastAsia"/>
          <w:kern w:val="0"/>
          <w:sz w:val="24"/>
          <w:szCs w:val="24"/>
        </w:rPr>
        <w:t>”</w:t>
      </w:r>
      <w:r w:rsidRPr="0072200D">
        <w:rPr>
          <w:rFonts w:asciiTheme="minorEastAsia" w:hAnsiTheme="minorEastAsia" w:cs="宋体" w:hint="eastAsia"/>
          <w:kern w:val="0"/>
          <w:sz w:val="24"/>
          <w:szCs w:val="24"/>
        </w:rPr>
        <w:t>工艺对炼油厂含油污泥进行处理</w:t>
      </w:r>
      <w:r w:rsidRPr="0072200D">
        <w:rPr>
          <w:rFonts w:asciiTheme="minorEastAsia" w:hAnsiTheme="minorEastAsia" w:cs="B4+CAJSymbolA"/>
          <w:kern w:val="0"/>
          <w:sz w:val="24"/>
          <w:szCs w:val="24"/>
        </w:rPr>
        <w:t xml:space="preserve">, </w:t>
      </w:r>
      <w:r w:rsidRPr="0072200D">
        <w:rPr>
          <w:rFonts w:asciiTheme="minorEastAsia" w:hAnsiTheme="minorEastAsia" w:cs="宋体" w:hint="eastAsia"/>
          <w:kern w:val="0"/>
          <w:sz w:val="24"/>
          <w:szCs w:val="24"/>
        </w:rPr>
        <w:t>研</w:t>
      </w:r>
      <w:r w:rsidRPr="0072200D">
        <w:rPr>
          <w:rFonts w:asciiTheme="minorEastAsia" w:hAnsiTheme="minorEastAsia" w:cs="宋体" w:hint="eastAsia"/>
          <w:kern w:val="0"/>
          <w:sz w:val="24"/>
          <w:szCs w:val="24"/>
        </w:rPr>
        <w:lastRenderedPageBreak/>
        <w:t>究发现</w:t>
      </w:r>
      <w:r>
        <w:rPr>
          <w:rFonts w:asciiTheme="minorEastAsia" w:hAnsiTheme="minorEastAsia" w:cs="B4+CAJSymbolA"/>
          <w:kern w:val="0"/>
          <w:sz w:val="24"/>
          <w:szCs w:val="24"/>
        </w:rPr>
        <w:t>,</w:t>
      </w:r>
      <w:r w:rsidRPr="0072200D">
        <w:rPr>
          <w:rFonts w:asciiTheme="minorEastAsia" w:hAnsiTheme="minorEastAsia" w:cs="宋体" w:hint="eastAsia"/>
          <w:kern w:val="0"/>
          <w:sz w:val="24"/>
          <w:szCs w:val="24"/>
        </w:rPr>
        <w:t>洗涤剂</w:t>
      </w:r>
      <w:r>
        <w:rPr>
          <w:rFonts w:asciiTheme="minorEastAsia" w:hAnsiTheme="minorEastAsia" w:cs="B6+CAJ FNT00"/>
          <w:kern w:val="0"/>
          <w:sz w:val="24"/>
          <w:szCs w:val="24"/>
        </w:rPr>
        <w:t>OST</w:t>
      </w:r>
      <w:r w:rsidRPr="0072200D">
        <w:rPr>
          <w:rFonts w:asciiTheme="minorEastAsia" w:hAnsiTheme="minorEastAsia" w:cs="B4+CAJSymbolA"/>
          <w:kern w:val="0"/>
          <w:sz w:val="24"/>
          <w:szCs w:val="24"/>
        </w:rPr>
        <w:t>-</w:t>
      </w:r>
      <w:r>
        <w:rPr>
          <w:rFonts w:asciiTheme="minorEastAsia" w:hAnsiTheme="minorEastAsia" w:cs="B6+CAJ FNT00"/>
          <w:kern w:val="0"/>
          <w:sz w:val="24"/>
          <w:szCs w:val="24"/>
        </w:rPr>
        <w:t>11</w:t>
      </w:r>
      <w:r w:rsidRPr="0072200D">
        <w:rPr>
          <w:rFonts w:asciiTheme="minorEastAsia" w:hAnsiTheme="minorEastAsia" w:cs="宋体" w:hint="eastAsia"/>
          <w:kern w:val="0"/>
          <w:sz w:val="24"/>
          <w:szCs w:val="24"/>
        </w:rPr>
        <w:t>效果最好</w:t>
      </w:r>
      <w:r>
        <w:rPr>
          <w:rFonts w:asciiTheme="minorEastAsia" w:hAnsiTheme="minorEastAsia" w:cs="B4+CAJSymbolA"/>
          <w:kern w:val="0"/>
          <w:sz w:val="24"/>
          <w:szCs w:val="24"/>
        </w:rPr>
        <w:t>,</w:t>
      </w:r>
      <w:r w:rsidRPr="0072200D">
        <w:rPr>
          <w:rFonts w:asciiTheme="minorEastAsia" w:hAnsiTheme="minorEastAsia" w:cs="宋体" w:hint="eastAsia"/>
          <w:kern w:val="0"/>
          <w:sz w:val="24"/>
          <w:szCs w:val="24"/>
        </w:rPr>
        <w:t>污油回收率可以达到</w:t>
      </w:r>
      <w:r w:rsidRPr="0072200D">
        <w:rPr>
          <w:rFonts w:asciiTheme="minorEastAsia" w:hAnsiTheme="minorEastAsia" w:cs="B6+CAJ FNT00"/>
          <w:kern w:val="0"/>
          <w:sz w:val="24"/>
          <w:szCs w:val="24"/>
        </w:rPr>
        <w:t>92</w:t>
      </w:r>
      <w:r w:rsidRPr="0072200D">
        <w:rPr>
          <w:rFonts w:asciiTheme="minorEastAsia" w:hAnsiTheme="minorEastAsia" w:cs="B4+CAJSymbolA"/>
          <w:kern w:val="0"/>
          <w:sz w:val="24"/>
          <w:szCs w:val="24"/>
        </w:rPr>
        <w:t>.</w:t>
      </w:r>
      <w:r w:rsidRPr="0072200D">
        <w:rPr>
          <w:rFonts w:asciiTheme="minorEastAsia" w:hAnsiTheme="minorEastAsia" w:cs="B6+CAJ FNT00"/>
          <w:kern w:val="0"/>
          <w:sz w:val="24"/>
          <w:szCs w:val="24"/>
        </w:rPr>
        <w:t>2</w:t>
      </w:r>
      <w:r>
        <w:rPr>
          <w:rFonts w:asciiTheme="minorEastAsia" w:hAnsiTheme="minorEastAsia" w:cs="B4+CAJSymbolA"/>
          <w:kern w:val="0"/>
          <w:sz w:val="24"/>
          <w:szCs w:val="24"/>
        </w:rPr>
        <w:t>%,</w:t>
      </w:r>
      <w:r w:rsidRPr="0072200D">
        <w:rPr>
          <w:rFonts w:asciiTheme="minorEastAsia" w:hAnsiTheme="minorEastAsia" w:cs="宋体" w:hint="eastAsia"/>
          <w:kern w:val="0"/>
          <w:sz w:val="24"/>
          <w:szCs w:val="24"/>
        </w:rPr>
        <w:t>再经好氧生物处理后</w:t>
      </w:r>
      <w:r>
        <w:rPr>
          <w:rFonts w:asciiTheme="minorEastAsia" w:hAnsiTheme="minorEastAsia" w:cs="B4+CAJSymbolA"/>
          <w:kern w:val="0"/>
          <w:sz w:val="24"/>
          <w:szCs w:val="24"/>
        </w:rPr>
        <w:t>,</w:t>
      </w:r>
      <w:r w:rsidRPr="0072200D">
        <w:rPr>
          <w:rFonts w:asciiTheme="minorEastAsia" w:hAnsiTheme="minorEastAsia" w:cs="宋体" w:hint="eastAsia"/>
          <w:kern w:val="0"/>
          <w:sz w:val="24"/>
          <w:szCs w:val="24"/>
        </w:rPr>
        <w:t>石油类去除率可达</w:t>
      </w:r>
      <w:r w:rsidRPr="0072200D">
        <w:rPr>
          <w:rFonts w:asciiTheme="minorEastAsia" w:hAnsiTheme="minorEastAsia" w:cs="B6+CAJ FNT00"/>
          <w:kern w:val="0"/>
          <w:sz w:val="24"/>
          <w:szCs w:val="24"/>
        </w:rPr>
        <w:t>95</w:t>
      </w:r>
      <w:r w:rsidRPr="0072200D">
        <w:rPr>
          <w:rFonts w:asciiTheme="minorEastAsia" w:hAnsiTheme="minorEastAsia" w:cs="B4+CAJSymbolA"/>
          <w:kern w:val="0"/>
          <w:sz w:val="24"/>
          <w:szCs w:val="24"/>
        </w:rPr>
        <w:t>%</w:t>
      </w:r>
      <w:r w:rsidRPr="0072200D">
        <w:rPr>
          <w:rFonts w:asciiTheme="minorEastAsia" w:hAnsiTheme="minorEastAsia" w:cs="B4+CAJSymbolA" w:hint="eastAsia"/>
          <w:kern w:val="0"/>
          <w:sz w:val="24"/>
          <w:szCs w:val="24"/>
        </w:rPr>
        <w:t>。</w:t>
      </w:r>
    </w:p>
    <w:p w:rsidR="001378C7" w:rsidRPr="004E23B6" w:rsidRDefault="004F2D51" w:rsidP="00FC3F27">
      <w:pPr>
        <w:autoSpaceDE w:val="0"/>
        <w:autoSpaceDN w:val="0"/>
        <w:adjustRightInd w:val="0"/>
        <w:spacing w:line="360" w:lineRule="auto"/>
        <w:ind w:firstLineChars="250" w:firstLine="600"/>
        <w:jc w:val="left"/>
        <w:rPr>
          <w:rFonts w:asciiTheme="minorEastAsia" w:hAnsiTheme="minorEastAsia"/>
          <w:sz w:val="24"/>
          <w:szCs w:val="24"/>
        </w:rPr>
      </w:pPr>
      <w:r w:rsidRPr="0072200D">
        <w:rPr>
          <w:rFonts w:asciiTheme="minorEastAsia" w:hAnsiTheme="minorEastAsia" w:cs="宋体" w:hint="eastAsia"/>
          <w:kern w:val="0"/>
          <w:sz w:val="24"/>
          <w:szCs w:val="24"/>
        </w:rPr>
        <w:t>该方法的优点是处理效果好</w:t>
      </w:r>
      <w:r>
        <w:rPr>
          <w:rFonts w:asciiTheme="minorEastAsia" w:hAnsiTheme="minorEastAsia" w:cs="B4+CAJSymbolA"/>
          <w:kern w:val="0"/>
          <w:sz w:val="24"/>
          <w:szCs w:val="24"/>
        </w:rPr>
        <w:t>,</w:t>
      </w:r>
      <w:r w:rsidRPr="0072200D">
        <w:rPr>
          <w:rFonts w:asciiTheme="minorEastAsia" w:hAnsiTheme="minorEastAsia" w:cs="宋体" w:hint="eastAsia"/>
          <w:kern w:val="0"/>
          <w:sz w:val="24"/>
          <w:szCs w:val="24"/>
        </w:rPr>
        <w:t>缺点是化学试剂消耗量大</w:t>
      </w:r>
      <w:r>
        <w:rPr>
          <w:rFonts w:asciiTheme="minorEastAsia" w:hAnsiTheme="minorEastAsia" w:cs="B4+CAJSymbolA"/>
          <w:kern w:val="0"/>
          <w:sz w:val="24"/>
          <w:szCs w:val="24"/>
        </w:rPr>
        <w:t>,</w:t>
      </w:r>
      <w:r w:rsidRPr="0072200D">
        <w:rPr>
          <w:rFonts w:asciiTheme="minorEastAsia" w:hAnsiTheme="minorEastAsia" w:cs="宋体" w:hint="eastAsia"/>
          <w:kern w:val="0"/>
          <w:sz w:val="24"/>
          <w:szCs w:val="24"/>
        </w:rPr>
        <w:t>成本较高</w:t>
      </w:r>
      <w:r>
        <w:rPr>
          <w:rFonts w:asciiTheme="minorEastAsia" w:hAnsiTheme="minorEastAsia" w:cs="B4+CAJSymbolA"/>
          <w:kern w:val="0"/>
          <w:sz w:val="24"/>
          <w:szCs w:val="24"/>
        </w:rPr>
        <w:t>,</w:t>
      </w:r>
      <w:r w:rsidRPr="0072200D">
        <w:rPr>
          <w:rFonts w:asciiTheme="minorEastAsia" w:hAnsiTheme="minorEastAsia" w:cs="宋体" w:hint="eastAsia"/>
          <w:kern w:val="0"/>
          <w:sz w:val="24"/>
          <w:szCs w:val="24"/>
        </w:rPr>
        <w:t>若与微生物处理技术相结合</w:t>
      </w:r>
      <w:r w:rsidRPr="0072200D">
        <w:rPr>
          <w:rFonts w:asciiTheme="minorEastAsia" w:hAnsiTheme="minorEastAsia" w:cs="B4+CAJSymbolA"/>
          <w:kern w:val="0"/>
          <w:sz w:val="24"/>
          <w:szCs w:val="24"/>
        </w:rPr>
        <w:t>,</w:t>
      </w:r>
      <w:r w:rsidRPr="0072200D">
        <w:rPr>
          <w:rFonts w:asciiTheme="minorEastAsia" w:hAnsiTheme="minorEastAsia" w:cs="宋体" w:hint="eastAsia"/>
          <w:kern w:val="0"/>
          <w:sz w:val="24"/>
          <w:szCs w:val="24"/>
        </w:rPr>
        <w:t>处理周期长</w:t>
      </w:r>
      <w:r w:rsidRPr="0072200D">
        <w:rPr>
          <w:rFonts w:asciiTheme="minorEastAsia" w:hAnsiTheme="minorEastAsia" w:cs="B4+CAJSymbolA" w:hint="eastAsia"/>
          <w:kern w:val="0"/>
          <w:sz w:val="24"/>
          <w:szCs w:val="24"/>
        </w:rPr>
        <w:t>。</w:t>
      </w:r>
      <w:r w:rsidRPr="0072200D">
        <w:rPr>
          <w:rFonts w:asciiTheme="minorEastAsia" w:hAnsiTheme="minorEastAsia" w:cs="宋体" w:hint="eastAsia"/>
          <w:kern w:val="0"/>
          <w:sz w:val="24"/>
          <w:szCs w:val="24"/>
        </w:rPr>
        <w:t>以后的研究方向将是研发高效的化学试剂</w:t>
      </w:r>
      <w:r w:rsidR="00FC3F27">
        <w:rPr>
          <w:rFonts w:asciiTheme="minorEastAsia" w:hAnsiTheme="minorEastAsia" w:cs="宋体" w:hint="eastAsia"/>
          <w:kern w:val="0"/>
          <w:sz w:val="24"/>
          <w:szCs w:val="24"/>
        </w:rPr>
        <w:t>，</w:t>
      </w:r>
      <w:r w:rsidR="00FC3F27" w:rsidRPr="004E23B6">
        <w:rPr>
          <w:rFonts w:asciiTheme="minorEastAsia" w:hAnsiTheme="minorEastAsia" w:cs="宋体" w:hint="eastAsia"/>
          <w:kern w:val="0"/>
          <w:sz w:val="24"/>
          <w:szCs w:val="24"/>
        </w:rPr>
        <w:t>培养和驯化高效降解石油烃的微生物菌剂</w:t>
      </w:r>
      <w:r w:rsidR="00FC3F27" w:rsidRPr="00233DA2">
        <w:rPr>
          <w:rFonts w:asciiTheme="minorEastAsia" w:hAnsiTheme="minorEastAsia" w:cs="B4+CAJSymbolA"/>
          <w:kern w:val="0"/>
          <w:sz w:val="24"/>
          <w:szCs w:val="24"/>
          <w:vertAlign w:val="superscript"/>
        </w:rPr>
        <w:t>[</w:t>
      </w:r>
      <w:r w:rsidR="00233DA2" w:rsidRPr="00233DA2">
        <w:rPr>
          <w:rFonts w:asciiTheme="minorEastAsia" w:hAnsiTheme="minorEastAsia" w:cs="B6+CAJ FNT00"/>
          <w:kern w:val="0"/>
          <w:sz w:val="24"/>
          <w:szCs w:val="24"/>
          <w:vertAlign w:val="superscript"/>
        </w:rPr>
        <w:t>16</w:t>
      </w:r>
      <w:r w:rsidR="00FC3F27" w:rsidRPr="00233DA2">
        <w:rPr>
          <w:rFonts w:asciiTheme="minorEastAsia" w:hAnsiTheme="minorEastAsia" w:cs="B4+CAJSymbolA"/>
          <w:kern w:val="0"/>
          <w:sz w:val="24"/>
          <w:szCs w:val="24"/>
          <w:vertAlign w:val="superscript"/>
        </w:rPr>
        <w:t>]</w:t>
      </w:r>
      <w:r w:rsidRPr="00054D35">
        <w:rPr>
          <w:rFonts w:asciiTheme="minorEastAsia" w:hAnsiTheme="minorEastAsia" w:cs="SSJ0+ZMCJer-2" w:hint="eastAsia"/>
          <w:kern w:val="0"/>
          <w:sz w:val="24"/>
          <w:szCs w:val="21"/>
        </w:rPr>
        <w:t>、</w:t>
      </w:r>
      <w:r w:rsidRPr="00054D35">
        <w:rPr>
          <w:rFonts w:asciiTheme="minorEastAsia" w:hAnsiTheme="minorEastAsia" w:cs="宋体" w:hint="eastAsia"/>
          <w:kern w:val="0"/>
          <w:sz w:val="24"/>
          <w:szCs w:val="21"/>
        </w:rPr>
        <w:t>优化操作条件和缩短处理周期</w:t>
      </w:r>
      <w:r w:rsidRPr="00054D35">
        <w:rPr>
          <w:rFonts w:asciiTheme="minorEastAsia" w:hAnsiTheme="minorEastAsia" w:cs="SSJ0+ZMCJer-2" w:hint="eastAsia"/>
          <w:kern w:val="0"/>
          <w:sz w:val="24"/>
          <w:szCs w:val="21"/>
        </w:rPr>
        <w:t>。</w:t>
      </w:r>
    </w:p>
    <w:p w:rsidR="000F39AC" w:rsidRPr="004F2D51" w:rsidRDefault="004F2D51" w:rsidP="004E23B6">
      <w:pPr>
        <w:autoSpaceDE w:val="0"/>
        <w:autoSpaceDN w:val="0"/>
        <w:adjustRightInd w:val="0"/>
        <w:spacing w:line="360" w:lineRule="auto"/>
        <w:jc w:val="left"/>
        <w:rPr>
          <w:rFonts w:asciiTheme="minorEastAsia" w:hAnsiTheme="minorEastAsia" w:cs="B8+黑体" w:hint="eastAsia"/>
          <w:b/>
          <w:kern w:val="0"/>
          <w:sz w:val="24"/>
          <w:szCs w:val="24"/>
        </w:rPr>
      </w:pPr>
      <w:r w:rsidRPr="004F2D51">
        <w:rPr>
          <w:rFonts w:asciiTheme="minorEastAsia" w:hAnsiTheme="minorEastAsia" w:cs="B8+黑体" w:hint="eastAsia"/>
          <w:b/>
          <w:kern w:val="0"/>
          <w:sz w:val="24"/>
          <w:szCs w:val="24"/>
        </w:rPr>
        <w:t>研究方向</w:t>
      </w:r>
    </w:p>
    <w:p w:rsidR="004E23B6" w:rsidRDefault="003E7F55" w:rsidP="00233DA2">
      <w:pPr>
        <w:spacing w:line="360" w:lineRule="auto"/>
        <w:ind w:firstLineChars="200" w:firstLine="480"/>
        <w:rPr>
          <w:sz w:val="24"/>
        </w:rPr>
      </w:pPr>
      <w:r>
        <w:rPr>
          <w:rFonts w:hint="eastAsia"/>
          <w:sz w:val="24"/>
        </w:rPr>
        <w:t>随着环境保护要求的不断提高和含油污泥处理技术的不断深入，</w:t>
      </w:r>
      <w:r w:rsidR="004E23B6" w:rsidRPr="001378C7">
        <w:rPr>
          <w:rFonts w:asciiTheme="minorEastAsia" w:hAnsiTheme="minorEastAsia" w:cs="宋体" w:hint="eastAsia"/>
          <w:kern w:val="0"/>
          <w:sz w:val="24"/>
          <w:szCs w:val="24"/>
        </w:rPr>
        <w:t>单独选用一种处理技术来处理</w:t>
      </w:r>
      <w:r w:rsidR="004E23B6" w:rsidRPr="001378C7">
        <w:rPr>
          <w:rFonts w:asciiTheme="minorEastAsia" w:hAnsiTheme="minorEastAsia" w:cs="B4+CAJSymbolA"/>
          <w:kern w:val="0"/>
          <w:sz w:val="24"/>
          <w:szCs w:val="24"/>
        </w:rPr>
        <w:t>,</w:t>
      </w:r>
      <w:r w:rsidR="004E23B6" w:rsidRPr="001378C7">
        <w:rPr>
          <w:rFonts w:asciiTheme="minorEastAsia" w:hAnsiTheme="minorEastAsia" w:cs="宋体" w:hint="eastAsia"/>
          <w:kern w:val="0"/>
          <w:sz w:val="24"/>
          <w:szCs w:val="24"/>
        </w:rPr>
        <w:t>很难处理达标</w:t>
      </w:r>
      <w:r w:rsidR="004E23B6" w:rsidRPr="001378C7">
        <w:rPr>
          <w:rFonts w:asciiTheme="minorEastAsia" w:hAnsiTheme="minorEastAsia" w:cs="B4+CAJSymbolA" w:hint="eastAsia"/>
          <w:kern w:val="0"/>
          <w:sz w:val="24"/>
          <w:szCs w:val="24"/>
        </w:rPr>
        <w:t>。</w:t>
      </w:r>
      <w:r w:rsidR="004E23B6" w:rsidRPr="001378C7">
        <w:rPr>
          <w:rFonts w:asciiTheme="minorEastAsia" w:hAnsiTheme="minorEastAsia" w:cs="宋体" w:hint="eastAsia"/>
          <w:kern w:val="0"/>
          <w:sz w:val="24"/>
          <w:szCs w:val="24"/>
        </w:rPr>
        <w:t>因此</w:t>
      </w:r>
      <w:r w:rsidR="004E23B6">
        <w:rPr>
          <w:rFonts w:asciiTheme="minorEastAsia" w:hAnsiTheme="minorEastAsia" w:cs="B4+CAJSymbolA"/>
          <w:kern w:val="0"/>
          <w:sz w:val="24"/>
          <w:szCs w:val="24"/>
        </w:rPr>
        <w:t>,</w:t>
      </w:r>
      <w:r w:rsidR="004E23B6" w:rsidRPr="001378C7">
        <w:rPr>
          <w:rFonts w:asciiTheme="minorEastAsia" w:hAnsiTheme="minorEastAsia" w:cs="宋体" w:hint="eastAsia"/>
          <w:kern w:val="0"/>
          <w:sz w:val="24"/>
          <w:szCs w:val="24"/>
        </w:rPr>
        <w:t>在实际应用过程中</w:t>
      </w:r>
      <w:r w:rsidR="004E23B6" w:rsidRPr="001378C7">
        <w:rPr>
          <w:rFonts w:asciiTheme="minorEastAsia" w:hAnsiTheme="minorEastAsia" w:cs="B4+CAJSymbolA"/>
          <w:kern w:val="0"/>
          <w:sz w:val="24"/>
          <w:szCs w:val="24"/>
        </w:rPr>
        <w:t>,</w:t>
      </w:r>
      <w:r w:rsidR="004E23B6" w:rsidRPr="004E23B6">
        <w:rPr>
          <w:rFonts w:asciiTheme="minorEastAsia" w:hAnsiTheme="minorEastAsia" w:cs="AdobeHeitiStd-Regular" w:hint="eastAsia"/>
          <w:kern w:val="0"/>
          <w:sz w:val="24"/>
          <w:szCs w:val="24"/>
        </w:rPr>
        <w:t xml:space="preserve"> </w:t>
      </w:r>
      <w:r w:rsidR="004E23B6" w:rsidRPr="001378C7">
        <w:rPr>
          <w:rFonts w:asciiTheme="minorEastAsia" w:hAnsiTheme="minorEastAsia" w:cs="AdobeHeitiStd-Regular" w:hint="eastAsia"/>
          <w:kern w:val="0"/>
          <w:sz w:val="24"/>
          <w:szCs w:val="24"/>
        </w:rPr>
        <w:t>结合各油田含油污泥来源</w:t>
      </w:r>
      <w:r w:rsidR="004E23B6" w:rsidRPr="001378C7">
        <w:rPr>
          <w:rFonts w:asciiTheme="minorEastAsia" w:hAnsiTheme="minorEastAsia" w:cs="KTJ0+ZJcDk6-2" w:hint="eastAsia"/>
          <w:kern w:val="0"/>
          <w:sz w:val="24"/>
          <w:szCs w:val="24"/>
        </w:rPr>
        <w:t>、</w:t>
      </w:r>
      <w:r w:rsidR="004E23B6" w:rsidRPr="001378C7">
        <w:rPr>
          <w:rFonts w:asciiTheme="minorEastAsia" w:hAnsiTheme="minorEastAsia" w:cs="AdobeHeitiStd-Regular" w:hint="eastAsia"/>
          <w:kern w:val="0"/>
          <w:sz w:val="24"/>
          <w:szCs w:val="24"/>
        </w:rPr>
        <w:t>组成及性质的特点，将多种处理工艺有机结合是未来技术发展的必然趋势</w:t>
      </w:r>
      <w:r w:rsidR="004E23B6">
        <w:rPr>
          <w:rFonts w:asciiTheme="minorEastAsia" w:hAnsiTheme="minorEastAsia" w:cs="KTJ0+ZJcDk6-2" w:hint="eastAsia"/>
          <w:kern w:val="0"/>
          <w:sz w:val="24"/>
          <w:szCs w:val="24"/>
        </w:rPr>
        <w:t>，</w:t>
      </w:r>
      <w:r w:rsidR="004E23B6" w:rsidRPr="001378C7">
        <w:rPr>
          <w:rFonts w:asciiTheme="minorEastAsia" w:hAnsiTheme="minorEastAsia" w:cs="宋体" w:hint="eastAsia"/>
          <w:kern w:val="0"/>
          <w:sz w:val="24"/>
          <w:szCs w:val="24"/>
        </w:rPr>
        <w:t>如热化学洗涤技术</w:t>
      </w:r>
      <w:r w:rsidR="004E23B6" w:rsidRPr="001378C7">
        <w:rPr>
          <w:rFonts w:asciiTheme="minorEastAsia" w:hAnsiTheme="minorEastAsia" w:cs="B4+CAJSymbolA"/>
          <w:kern w:val="0"/>
          <w:sz w:val="24"/>
          <w:szCs w:val="24"/>
        </w:rPr>
        <w:t>+</w:t>
      </w:r>
      <w:r w:rsidR="004E23B6" w:rsidRPr="001378C7">
        <w:rPr>
          <w:rFonts w:asciiTheme="minorEastAsia" w:hAnsiTheme="minorEastAsia" w:cs="宋体" w:hint="eastAsia"/>
          <w:kern w:val="0"/>
          <w:sz w:val="24"/>
          <w:szCs w:val="24"/>
        </w:rPr>
        <w:t>超声波处理技术</w:t>
      </w:r>
      <w:r w:rsidR="004E23B6" w:rsidRPr="001378C7">
        <w:rPr>
          <w:rFonts w:asciiTheme="minorEastAsia" w:hAnsiTheme="minorEastAsia" w:cs="B4+CAJSymbolA" w:hint="eastAsia"/>
          <w:kern w:val="0"/>
          <w:sz w:val="24"/>
          <w:szCs w:val="24"/>
        </w:rPr>
        <w:t>、</w:t>
      </w:r>
      <w:r w:rsidR="004E23B6" w:rsidRPr="001378C7">
        <w:rPr>
          <w:rFonts w:asciiTheme="minorEastAsia" w:hAnsiTheme="minorEastAsia" w:cs="宋体" w:hint="eastAsia"/>
          <w:kern w:val="0"/>
          <w:sz w:val="24"/>
          <w:szCs w:val="24"/>
        </w:rPr>
        <w:t>热化学洗涤技术</w:t>
      </w:r>
      <w:r w:rsidR="004E23B6" w:rsidRPr="001378C7">
        <w:rPr>
          <w:rFonts w:asciiTheme="minorEastAsia" w:hAnsiTheme="minorEastAsia" w:cs="B4+CAJSymbolA"/>
          <w:kern w:val="0"/>
          <w:sz w:val="24"/>
          <w:szCs w:val="24"/>
        </w:rPr>
        <w:t>+</w:t>
      </w:r>
      <w:r w:rsidR="004E23B6" w:rsidRPr="001378C7">
        <w:rPr>
          <w:rFonts w:asciiTheme="minorEastAsia" w:hAnsiTheme="minorEastAsia" w:cs="宋体" w:hint="eastAsia"/>
          <w:kern w:val="0"/>
          <w:sz w:val="24"/>
          <w:szCs w:val="24"/>
        </w:rPr>
        <w:t>生物处理技术</w:t>
      </w:r>
      <w:r w:rsidR="004E23B6" w:rsidRPr="001378C7">
        <w:rPr>
          <w:rFonts w:asciiTheme="minorEastAsia" w:hAnsiTheme="minorEastAsia" w:cs="B4+CAJSymbolA" w:hint="eastAsia"/>
          <w:kern w:val="0"/>
          <w:sz w:val="24"/>
          <w:szCs w:val="24"/>
        </w:rPr>
        <w:t>、</w:t>
      </w:r>
      <w:r w:rsidR="004E23B6" w:rsidRPr="001378C7">
        <w:rPr>
          <w:rFonts w:asciiTheme="minorEastAsia" w:hAnsiTheme="minorEastAsia" w:cs="宋体" w:hint="eastAsia"/>
          <w:kern w:val="0"/>
          <w:sz w:val="24"/>
          <w:szCs w:val="24"/>
        </w:rPr>
        <w:t>超声波处理技术</w:t>
      </w:r>
      <w:r w:rsidR="004E23B6" w:rsidRPr="001378C7">
        <w:rPr>
          <w:rFonts w:asciiTheme="minorEastAsia" w:hAnsiTheme="minorEastAsia" w:cs="B4+CAJSymbolA"/>
          <w:kern w:val="0"/>
          <w:sz w:val="24"/>
          <w:szCs w:val="24"/>
        </w:rPr>
        <w:t>+</w:t>
      </w:r>
      <w:r w:rsidR="004E23B6" w:rsidRPr="001378C7">
        <w:rPr>
          <w:rFonts w:asciiTheme="minorEastAsia" w:hAnsiTheme="minorEastAsia" w:cs="宋体" w:hint="eastAsia"/>
          <w:kern w:val="0"/>
          <w:sz w:val="24"/>
          <w:szCs w:val="24"/>
        </w:rPr>
        <w:t>植物修复技术等</w:t>
      </w:r>
      <w:r w:rsidR="004E23B6" w:rsidRPr="001378C7">
        <w:rPr>
          <w:rFonts w:asciiTheme="minorEastAsia" w:hAnsiTheme="minorEastAsia" w:cs="B4+CAJSymbolA" w:hint="eastAsia"/>
          <w:kern w:val="0"/>
          <w:sz w:val="24"/>
          <w:szCs w:val="24"/>
        </w:rPr>
        <w:t>。</w:t>
      </w:r>
    </w:p>
    <w:p w:rsidR="00076361" w:rsidRPr="0072200D" w:rsidRDefault="00076361" w:rsidP="001378C7">
      <w:pPr>
        <w:autoSpaceDE w:val="0"/>
        <w:autoSpaceDN w:val="0"/>
        <w:adjustRightInd w:val="0"/>
        <w:spacing w:line="360" w:lineRule="auto"/>
        <w:jc w:val="left"/>
        <w:rPr>
          <w:rFonts w:asciiTheme="minorEastAsia" w:hAnsiTheme="minorEastAsia" w:cs="AdobeHeitiStd-Regular"/>
          <w:kern w:val="0"/>
          <w:sz w:val="24"/>
          <w:szCs w:val="24"/>
        </w:rPr>
      </w:pPr>
    </w:p>
    <w:p w:rsidR="004F2FE6" w:rsidRDefault="004F2FE6" w:rsidP="00DD655C">
      <w:pPr>
        <w:spacing w:line="360" w:lineRule="auto"/>
        <w:ind w:firstLineChars="200" w:firstLine="480"/>
        <w:rPr>
          <w:rFonts w:asciiTheme="minorEastAsia" w:hAnsiTheme="minorEastAsia"/>
          <w:sz w:val="24"/>
          <w:szCs w:val="24"/>
        </w:rPr>
      </w:pPr>
    </w:p>
    <w:p w:rsidR="00AD38B1" w:rsidRPr="002B0C95" w:rsidRDefault="00AD38B1" w:rsidP="002B0C95">
      <w:pPr>
        <w:jc w:val="center"/>
        <w:rPr>
          <w:rFonts w:asciiTheme="minorEastAsia" w:hAnsiTheme="minorEastAsia"/>
          <w:szCs w:val="24"/>
        </w:rPr>
      </w:pPr>
      <w:r w:rsidRPr="002B0C95">
        <w:rPr>
          <w:rFonts w:asciiTheme="minorEastAsia" w:hAnsiTheme="minorEastAsia" w:hint="eastAsia"/>
          <w:szCs w:val="24"/>
        </w:rPr>
        <w:t>参考文献</w:t>
      </w:r>
    </w:p>
    <w:p w:rsidR="0005688C" w:rsidRPr="002B0C95" w:rsidRDefault="0005688C" w:rsidP="002B0C95">
      <w:pPr>
        <w:rPr>
          <w:rFonts w:asciiTheme="minorEastAsia" w:hAnsiTheme="minorEastAsia"/>
          <w:szCs w:val="24"/>
        </w:rPr>
      </w:pPr>
      <w:r w:rsidRPr="002B0C95">
        <w:rPr>
          <w:rFonts w:asciiTheme="minorEastAsia" w:hAnsiTheme="minorEastAsia" w:hint="eastAsia"/>
          <w:szCs w:val="24"/>
        </w:rPr>
        <w:t>[1]</w:t>
      </w:r>
      <w:r w:rsidRPr="002B0C95">
        <w:rPr>
          <w:rFonts w:asciiTheme="minorEastAsia" w:hAnsiTheme="minorEastAsia"/>
          <w:szCs w:val="24"/>
        </w:rPr>
        <w:t xml:space="preserve"> </w:t>
      </w:r>
      <w:r w:rsidR="00D55691" w:rsidRPr="002B0C95">
        <w:rPr>
          <w:rFonts w:asciiTheme="minorEastAsia" w:hAnsiTheme="minorEastAsia" w:hint="eastAsia"/>
          <w:szCs w:val="24"/>
        </w:rPr>
        <w:t>周高华，方善如，张剑鸣，等．含油污泥脱水设备与技术[J]．化工机械，2003，30(5):306-311．</w:t>
      </w:r>
    </w:p>
    <w:p w:rsidR="00D55691" w:rsidRPr="002B0C95" w:rsidRDefault="0005688C" w:rsidP="002B0C95">
      <w:pPr>
        <w:rPr>
          <w:rFonts w:asciiTheme="minorEastAsia" w:hAnsiTheme="minorEastAsia"/>
          <w:szCs w:val="24"/>
        </w:rPr>
      </w:pPr>
      <w:r w:rsidRPr="002B0C95">
        <w:rPr>
          <w:rFonts w:asciiTheme="minorEastAsia" w:hAnsiTheme="minorEastAsia" w:hint="eastAsia"/>
          <w:szCs w:val="24"/>
        </w:rPr>
        <w:t>[</w:t>
      </w:r>
      <w:r w:rsidRPr="002B0C95">
        <w:rPr>
          <w:rFonts w:asciiTheme="minorEastAsia" w:hAnsiTheme="minorEastAsia"/>
          <w:szCs w:val="24"/>
        </w:rPr>
        <w:t>2</w:t>
      </w:r>
      <w:r w:rsidRPr="002B0C95">
        <w:rPr>
          <w:rFonts w:asciiTheme="minorEastAsia" w:hAnsiTheme="minorEastAsia" w:hint="eastAsia"/>
          <w:szCs w:val="24"/>
        </w:rPr>
        <w:t>]</w:t>
      </w:r>
      <w:r w:rsidRPr="002B0C95">
        <w:rPr>
          <w:rFonts w:asciiTheme="minorEastAsia" w:hAnsiTheme="minorEastAsia"/>
          <w:szCs w:val="24"/>
        </w:rPr>
        <w:t xml:space="preserve"> </w:t>
      </w:r>
      <w:r w:rsidR="00D55691" w:rsidRPr="002B0C95">
        <w:rPr>
          <w:rFonts w:asciiTheme="minorEastAsia" w:hAnsiTheme="minorEastAsia" w:hint="eastAsia"/>
          <w:szCs w:val="24"/>
        </w:rPr>
        <w:t>胡华龙，韩梅，黄秉禾，等．利用石化污泥生产新型除油吸附剂的实验研究[J]．交通环保，2001，22(4):12．</w:t>
      </w:r>
    </w:p>
    <w:p w:rsidR="00C100CB" w:rsidRPr="002B0C95" w:rsidRDefault="00C100CB" w:rsidP="002B0C95">
      <w:pPr>
        <w:rPr>
          <w:rFonts w:asciiTheme="minorEastAsia" w:hAnsiTheme="minorEastAsia"/>
          <w:szCs w:val="24"/>
        </w:rPr>
      </w:pPr>
      <w:r w:rsidRPr="002B0C95">
        <w:rPr>
          <w:rFonts w:asciiTheme="minorEastAsia" w:hAnsiTheme="minorEastAsia" w:hint="eastAsia"/>
          <w:szCs w:val="24"/>
        </w:rPr>
        <w:t>[</w:t>
      </w:r>
      <w:r w:rsidRPr="002B0C95">
        <w:rPr>
          <w:rFonts w:asciiTheme="minorEastAsia" w:hAnsiTheme="minorEastAsia"/>
          <w:szCs w:val="24"/>
        </w:rPr>
        <w:t>3</w:t>
      </w:r>
      <w:r w:rsidRPr="002B0C95">
        <w:rPr>
          <w:rFonts w:asciiTheme="minorEastAsia" w:hAnsiTheme="minorEastAsia" w:hint="eastAsia"/>
          <w:szCs w:val="24"/>
        </w:rPr>
        <w:t>]</w:t>
      </w:r>
      <w:r w:rsidRPr="002B0C95">
        <w:rPr>
          <w:rFonts w:asciiTheme="minorEastAsia" w:hAnsiTheme="minorEastAsia"/>
          <w:szCs w:val="24"/>
        </w:rPr>
        <w:t xml:space="preserve"> </w:t>
      </w:r>
      <w:r w:rsidRPr="002B0C95">
        <w:rPr>
          <w:rFonts w:asciiTheme="minorEastAsia" w:hAnsiTheme="minorEastAsia" w:cs="宋体" w:hint="eastAsia"/>
          <w:kern w:val="0"/>
          <w:szCs w:val="24"/>
        </w:rPr>
        <w:t>李建，柱李，晓鸥</w:t>
      </w:r>
      <w:r w:rsidRPr="002B0C95">
        <w:rPr>
          <w:rFonts w:asciiTheme="minorEastAsia" w:hAnsiTheme="minorEastAsia" w:hint="eastAsia"/>
          <w:szCs w:val="24"/>
        </w:rPr>
        <w:t>，</w:t>
      </w:r>
      <w:r w:rsidRPr="002B0C95">
        <w:rPr>
          <w:rFonts w:asciiTheme="minorEastAsia" w:hAnsiTheme="minorEastAsia" w:cs="宋体" w:hint="eastAsia"/>
          <w:kern w:val="0"/>
          <w:szCs w:val="24"/>
        </w:rPr>
        <w:t>封瑞江，刘洁，李东胜.</w:t>
      </w:r>
      <w:r w:rsidRPr="002B0C95">
        <w:rPr>
          <w:rFonts w:asciiTheme="minorEastAsia" w:hAnsiTheme="minorEastAsia" w:hint="eastAsia"/>
          <w:szCs w:val="24"/>
        </w:rPr>
        <w:t>油泥及其处理工艺发展现状[J]</w:t>
      </w:r>
      <w:r w:rsidRPr="002B0C95">
        <w:rPr>
          <w:rFonts w:asciiTheme="minorEastAsia" w:hAnsiTheme="minorEastAsia"/>
          <w:szCs w:val="24"/>
        </w:rPr>
        <w:t>.</w:t>
      </w:r>
      <w:r w:rsidRPr="002B0C95">
        <w:rPr>
          <w:rFonts w:asciiTheme="minorEastAsia" w:hAnsiTheme="minorEastAsia" w:hint="eastAsia"/>
          <w:szCs w:val="24"/>
        </w:rPr>
        <w:t xml:space="preserve"> 炼油技术与工程,</w:t>
      </w:r>
      <w:r w:rsidRPr="002B0C95">
        <w:rPr>
          <w:rFonts w:asciiTheme="minorEastAsia" w:hAnsiTheme="minorEastAsia"/>
          <w:szCs w:val="24"/>
        </w:rPr>
        <w:t>2009,12()39:1-4.</w:t>
      </w:r>
    </w:p>
    <w:p w:rsidR="0005688C" w:rsidRPr="002B0C95" w:rsidRDefault="0005688C" w:rsidP="002B0C95">
      <w:pPr>
        <w:rPr>
          <w:rFonts w:asciiTheme="minorEastAsia" w:hAnsiTheme="minorEastAsia"/>
          <w:szCs w:val="24"/>
        </w:rPr>
      </w:pPr>
      <w:r w:rsidRPr="002B0C95">
        <w:rPr>
          <w:rFonts w:asciiTheme="minorEastAsia" w:hAnsiTheme="minorEastAsia" w:hint="eastAsia"/>
          <w:szCs w:val="24"/>
        </w:rPr>
        <w:t>[</w:t>
      </w:r>
      <w:r w:rsidRPr="002B0C95">
        <w:rPr>
          <w:rFonts w:asciiTheme="minorEastAsia" w:hAnsiTheme="minorEastAsia"/>
          <w:szCs w:val="24"/>
        </w:rPr>
        <w:t>4</w:t>
      </w:r>
      <w:r w:rsidRPr="002B0C95">
        <w:rPr>
          <w:rFonts w:asciiTheme="minorEastAsia" w:hAnsiTheme="minorEastAsia" w:hint="eastAsia"/>
          <w:szCs w:val="24"/>
        </w:rPr>
        <w:t>]</w:t>
      </w:r>
      <w:r w:rsidRPr="002B0C95">
        <w:rPr>
          <w:rFonts w:asciiTheme="minorEastAsia" w:hAnsiTheme="minorEastAsia"/>
          <w:szCs w:val="24"/>
        </w:rPr>
        <w:t xml:space="preserve"> </w:t>
      </w:r>
      <w:r w:rsidRPr="002B0C95">
        <w:rPr>
          <w:rFonts w:asciiTheme="minorEastAsia" w:hAnsiTheme="minorEastAsia" w:hint="eastAsia"/>
          <w:szCs w:val="24"/>
        </w:rPr>
        <w:t>党</w:t>
      </w:r>
      <w:proofErr w:type="gramStart"/>
      <w:r w:rsidRPr="002B0C95">
        <w:rPr>
          <w:rFonts w:asciiTheme="minorEastAsia" w:hAnsiTheme="minorEastAsia" w:hint="eastAsia"/>
          <w:szCs w:val="24"/>
        </w:rPr>
        <w:t>娟</w:t>
      </w:r>
      <w:proofErr w:type="gramEnd"/>
      <w:r w:rsidRPr="002B0C95">
        <w:rPr>
          <w:rFonts w:asciiTheme="minorEastAsia" w:hAnsiTheme="minorEastAsia" w:hint="eastAsia"/>
          <w:szCs w:val="24"/>
        </w:rPr>
        <w:t>华，李利民，罗跃，等．含油污泥无害化处理技术研究[J]．油气田环境保护，2004，14(3):31-32．</w:t>
      </w:r>
    </w:p>
    <w:p w:rsidR="00C100CB" w:rsidRPr="002B0C95" w:rsidRDefault="00C100CB" w:rsidP="002B0C95">
      <w:pPr>
        <w:rPr>
          <w:rFonts w:asciiTheme="minorEastAsia" w:hAnsiTheme="minorEastAsia"/>
          <w:kern w:val="0"/>
          <w:szCs w:val="24"/>
        </w:rPr>
      </w:pPr>
      <w:r w:rsidRPr="002B0C95">
        <w:rPr>
          <w:rFonts w:asciiTheme="minorEastAsia" w:hAnsiTheme="minorEastAsia" w:hint="eastAsia"/>
          <w:szCs w:val="24"/>
        </w:rPr>
        <w:t>[</w:t>
      </w:r>
      <w:r w:rsidRPr="002B0C95">
        <w:rPr>
          <w:rFonts w:asciiTheme="minorEastAsia" w:hAnsiTheme="minorEastAsia"/>
          <w:szCs w:val="24"/>
        </w:rPr>
        <w:t>5</w:t>
      </w:r>
      <w:r w:rsidRPr="002B0C95">
        <w:rPr>
          <w:rFonts w:asciiTheme="minorEastAsia" w:hAnsiTheme="minorEastAsia" w:hint="eastAsia"/>
          <w:szCs w:val="24"/>
        </w:rPr>
        <w:t>]</w:t>
      </w:r>
      <w:r w:rsidRPr="002B0C95">
        <w:rPr>
          <w:rFonts w:asciiTheme="minorEastAsia" w:hAnsiTheme="minorEastAsia"/>
          <w:szCs w:val="24"/>
        </w:rPr>
        <w:t xml:space="preserve"> </w:t>
      </w:r>
      <w:r w:rsidRPr="002B0C95">
        <w:rPr>
          <w:rFonts w:asciiTheme="minorEastAsia" w:hAnsiTheme="minorEastAsia"/>
          <w:kern w:val="0"/>
          <w:szCs w:val="24"/>
        </w:rPr>
        <w:t xml:space="preserve">Reis R C．An Overview of the Environmental Issues Facing the </w:t>
      </w:r>
      <w:r w:rsidR="00A805CE" w:rsidRPr="002B0C95">
        <w:rPr>
          <w:rFonts w:asciiTheme="minorEastAsia" w:hAnsiTheme="minorEastAsia"/>
          <w:kern w:val="0"/>
          <w:szCs w:val="24"/>
        </w:rPr>
        <w:t>Upstream Petroleum Industry[C]</w:t>
      </w:r>
      <w:r w:rsidR="00A805CE" w:rsidRPr="002B0C95">
        <w:rPr>
          <w:rFonts w:asciiTheme="minorEastAsia" w:hAnsiTheme="minorEastAsia" w:hint="eastAsia"/>
          <w:kern w:val="0"/>
          <w:szCs w:val="24"/>
        </w:rPr>
        <w:t>.</w:t>
      </w:r>
      <w:r w:rsidRPr="002B0C95">
        <w:rPr>
          <w:rFonts w:asciiTheme="minorEastAsia" w:hAnsiTheme="minorEastAsia"/>
          <w:kern w:val="0"/>
          <w:szCs w:val="24"/>
        </w:rPr>
        <w:t>Society of Petroleum Engineers．SPE Annual Technical Conference and Exhibition，Houston，Texas</w:t>
      </w:r>
      <w:r w:rsidRPr="002B0C95">
        <w:rPr>
          <w:rFonts w:asciiTheme="minorEastAsia" w:hAnsiTheme="minorEastAsia" w:hint="eastAsia"/>
          <w:kern w:val="0"/>
          <w:szCs w:val="24"/>
        </w:rPr>
        <w:t>，</w:t>
      </w:r>
      <w:r w:rsidRPr="002B0C95">
        <w:rPr>
          <w:rFonts w:asciiTheme="minorEastAsia" w:hAnsiTheme="minorEastAsia"/>
          <w:kern w:val="0"/>
          <w:szCs w:val="24"/>
        </w:rPr>
        <w:t>1993:57．</w:t>
      </w:r>
    </w:p>
    <w:p w:rsidR="007F7485" w:rsidRPr="002B0C95" w:rsidRDefault="007F7485" w:rsidP="002B0C95">
      <w:pPr>
        <w:rPr>
          <w:rFonts w:asciiTheme="minorEastAsia" w:hAnsiTheme="minorEastAsia"/>
          <w:kern w:val="0"/>
          <w:szCs w:val="24"/>
        </w:rPr>
      </w:pPr>
      <w:r w:rsidRPr="002B0C95">
        <w:rPr>
          <w:rFonts w:asciiTheme="minorEastAsia" w:hAnsiTheme="minorEastAsia" w:hint="eastAsia"/>
          <w:szCs w:val="24"/>
        </w:rPr>
        <w:t>[</w:t>
      </w:r>
      <w:r w:rsidRPr="002B0C95">
        <w:rPr>
          <w:rFonts w:asciiTheme="minorEastAsia" w:hAnsiTheme="minorEastAsia"/>
          <w:szCs w:val="24"/>
        </w:rPr>
        <w:t>6</w:t>
      </w:r>
      <w:r w:rsidRPr="002B0C95">
        <w:rPr>
          <w:rFonts w:asciiTheme="minorEastAsia" w:hAnsiTheme="minorEastAsia" w:hint="eastAsia"/>
          <w:szCs w:val="24"/>
        </w:rPr>
        <w:t>]</w:t>
      </w:r>
      <w:r w:rsidRPr="002B0C95">
        <w:rPr>
          <w:rFonts w:asciiTheme="minorEastAsia" w:hAnsiTheme="minorEastAsia"/>
          <w:szCs w:val="24"/>
        </w:rPr>
        <w:t xml:space="preserve"> </w:t>
      </w:r>
      <w:r w:rsidRPr="002B0C95">
        <w:rPr>
          <w:rFonts w:asciiTheme="minorEastAsia" w:hAnsiTheme="minorEastAsia" w:hint="eastAsia"/>
          <w:szCs w:val="24"/>
        </w:rPr>
        <w:t>刘小娟，刘静，张宁生．油气田污泥无害化处理途径探讨[J]．油气田环境保护，2004，14(2):32-35．</w:t>
      </w:r>
    </w:p>
    <w:p w:rsidR="00B42B30" w:rsidRPr="002B0C95" w:rsidRDefault="00B42B30" w:rsidP="002B0C95">
      <w:pPr>
        <w:rPr>
          <w:rFonts w:asciiTheme="minorEastAsia" w:hAnsiTheme="minorEastAsia"/>
          <w:szCs w:val="24"/>
        </w:rPr>
      </w:pPr>
      <w:r w:rsidRPr="002B0C95">
        <w:rPr>
          <w:rFonts w:asciiTheme="minorEastAsia" w:hAnsiTheme="minorEastAsia" w:hint="eastAsia"/>
          <w:szCs w:val="24"/>
        </w:rPr>
        <w:t>[</w:t>
      </w:r>
      <w:r w:rsidRPr="002B0C95">
        <w:rPr>
          <w:rFonts w:asciiTheme="minorEastAsia" w:hAnsiTheme="minorEastAsia"/>
          <w:szCs w:val="24"/>
        </w:rPr>
        <w:t>7</w:t>
      </w:r>
      <w:r w:rsidRPr="002B0C95">
        <w:rPr>
          <w:rFonts w:asciiTheme="minorEastAsia" w:hAnsiTheme="minorEastAsia" w:hint="eastAsia"/>
          <w:szCs w:val="24"/>
        </w:rPr>
        <w:t>]</w:t>
      </w:r>
      <w:r w:rsidRPr="002B0C95">
        <w:rPr>
          <w:rFonts w:asciiTheme="minorEastAsia" w:hAnsiTheme="minorEastAsia"/>
          <w:szCs w:val="24"/>
        </w:rPr>
        <w:t xml:space="preserve"> </w:t>
      </w:r>
      <w:r w:rsidRPr="002B0C95">
        <w:rPr>
          <w:rFonts w:asciiTheme="minorEastAsia" w:hAnsiTheme="minorEastAsia" w:hint="eastAsia"/>
          <w:szCs w:val="24"/>
        </w:rPr>
        <w:t>中国化工防止污染技术协会．化工废水处理技术[M]．北京:化学工业出版社，2000．</w:t>
      </w:r>
    </w:p>
    <w:p w:rsidR="00774E3A" w:rsidRPr="002B0C95" w:rsidRDefault="00B42B30" w:rsidP="002B0C95">
      <w:pPr>
        <w:rPr>
          <w:rFonts w:asciiTheme="minorEastAsia" w:hAnsiTheme="minorEastAsia"/>
          <w:szCs w:val="24"/>
        </w:rPr>
      </w:pPr>
      <w:r w:rsidRPr="002B0C95">
        <w:rPr>
          <w:rFonts w:asciiTheme="minorEastAsia" w:hAnsiTheme="minorEastAsia" w:hint="eastAsia"/>
          <w:szCs w:val="24"/>
        </w:rPr>
        <w:t>[</w:t>
      </w:r>
      <w:r w:rsidRPr="002B0C95">
        <w:rPr>
          <w:rFonts w:asciiTheme="minorEastAsia" w:hAnsiTheme="minorEastAsia"/>
          <w:szCs w:val="24"/>
        </w:rPr>
        <w:t>8</w:t>
      </w:r>
      <w:r w:rsidRPr="002B0C95">
        <w:rPr>
          <w:rFonts w:asciiTheme="minorEastAsia" w:hAnsiTheme="minorEastAsia" w:hint="eastAsia"/>
          <w:szCs w:val="24"/>
        </w:rPr>
        <w:t>]</w:t>
      </w:r>
      <w:r w:rsidRPr="002B0C95">
        <w:rPr>
          <w:rFonts w:asciiTheme="minorEastAsia" w:hAnsiTheme="minorEastAsia"/>
          <w:szCs w:val="24"/>
        </w:rPr>
        <w:t xml:space="preserve"> </w:t>
      </w:r>
      <w:r w:rsidRPr="002B0C95">
        <w:rPr>
          <w:rFonts w:asciiTheme="minorEastAsia" w:hAnsiTheme="minorEastAsia" w:hint="eastAsia"/>
          <w:szCs w:val="24"/>
        </w:rPr>
        <w:t>李杰，赵永祥，周珍发．用带式压滤机处理含油污泥[J]．化工环保，2002，22(3):176-179．</w:t>
      </w:r>
    </w:p>
    <w:p w:rsidR="00312607" w:rsidRPr="002B0C95" w:rsidRDefault="00312607" w:rsidP="002B0C95">
      <w:pPr>
        <w:rPr>
          <w:rFonts w:asciiTheme="minorEastAsia" w:hAnsiTheme="minorEastAsia"/>
          <w:szCs w:val="24"/>
        </w:rPr>
      </w:pPr>
      <w:r w:rsidRPr="002B0C95">
        <w:rPr>
          <w:rFonts w:asciiTheme="minorEastAsia" w:hAnsiTheme="minorEastAsia"/>
          <w:szCs w:val="24"/>
        </w:rPr>
        <w:t>[</w:t>
      </w:r>
      <w:r w:rsidRPr="002B0C95">
        <w:rPr>
          <w:rFonts w:asciiTheme="minorEastAsia" w:hAnsiTheme="minorEastAsia"/>
          <w:szCs w:val="24"/>
        </w:rPr>
        <w:t>9</w:t>
      </w:r>
      <w:r w:rsidRPr="002B0C95">
        <w:rPr>
          <w:rFonts w:asciiTheme="minorEastAsia" w:hAnsiTheme="minorEastAsia"/>
          <w:szCs w:val="24"/>
        </w:rPr>
        <w:t xml:space="preserve">] </w:t>
      </w:r>
      <w:r w:rsidRPr="002B0C95">
        <w:rPr>
          <w:rFonts w:asciiTheme="minorEastAsia" w:hAnsiTheme="minorEastAsia" w:hint="eastAsia"/>
          <w:szCs w:val="24"/>
        </w:rPr>
        <w:t>王万福</w:t>
      </w:r>
      <w:r w:rsidRPr="002B0C95">
        <w:rPr>
          <w:rFonts w:asciiTheme="minorEastAsia" w:hAnsiTheme="minorEastAsia"/>
          <w:szCs w:val="24"/>
        </w:rPr>
        <w:t>,</w:t>
      </w:r>
      <w:r w:rsidRPr="002B0C95">
        <w:rPr>
          <w:rFonts w:asciiTheme="minorEastAsia" w:hAnsiTheme="minorEastAsia" w:hint="eastAsia"/>
          <w:szCs w:val="24"/>
        </w:rPr>
        <w:t>杜卫东</w:t>
      </w:r>
      <w:r w:rsidRPr="002B0C95">
        <w:rPr>
          <w:rFonts w:asciiTheme="minorEastAsia" w:hAnsiTheme="minorEastAsia"/>
          <w:szCs w:val="24"/>
        </w:rPr>
        <w:t>,</w:t>
      </w:r>
      <w:r w:rsidRPr="002B0C95">
        <w:rPr>
          <w:rFonts w:asciiTheme="minorEastAsia" w:hAnsiTheme="minorEastAsia" w:hint="eastAsia"/>
          <w:szCs w:val="24"/>
        </w:rPr>
        <w:t>何银花</w:t>
      </w:r>
      <w:r w:rsidRPr="002B0C95">
        <w:rPr>
          <w:rFonts w:asciiTheme="minorEastAsia" w:hAnsiTheme="minorEastAsia"/>
          <w:szCs w:val="24"/>
        </w:rPr>
        <w:t>,</w:t>
      </w:r>
      <w:r w:rsidRPr="002B0C95">
        <w:rPr>
          <w:rFonts w:asciiTheme="minorEastAsia" w:hAnsiTheme="minorEastAsia" w:hint="eastAsia"/>
          <w:szCs w:val="24"/>
        </w:rPr>
        <w:t>等</w:t>
      </w:r>
      <w:r w:rsidRPr="002B0C95">
        <w:rPr>
          <w:rFonts w:asciiTheme="minorEastAsia" w:hAnsiTheme="minorEastAsia"/>
          <w:szCs w:val="24"/>
        </w:rPr>
        <w:t>.</w:t>
      </w:r>
      <w:r w:rsidRPr="002B0C95">
        <w:rPr>
          <w:rFonts w:asciiTheme="minorEastAsia" w:hAnsiTheme="minorEastAsia" w:hint="eastAsia"/>
          <w:szCs w:val="24"/>
        </w:rPr>
        <w:t>含油污泥热解处理与利用研究</w:t>
      </w:r>
      <w:r w:rsidRPr="002B0C95">
        <w:rPr>
          <w:rFonts w:asciiTheme="minorEastAsia" w:hAnsiTheme="minorEastAsia"/>
          <w:szCs w:val="24"/>
        </w:rPr>
        <w:t>[</w:t>
      </w:r>
      <w:r w:rsidRPr="002B0C95">
        <w:rPr>
          <w:rFonts w:asciiTheme="minorEastAsia" w:hAnsiTheme="minorEastAsia"/>
          <w:szCs w:val="24"/>
        </w:rPr>
        <w:t>J</w:t>
      </w:r>
      <w:r w:rsidRPr="002B0C95">
        <w:rPr>
          <w:rFonts w:asciiTheme="minorEastAsia" w:hAnsiTheme="minorEastAsia"/>
          <w:szCs w:val="24"/>
        </w:rPr>
        <w:t>]</w:t>
      </w:r>
      <w:r w:rsidRPr="002B0C95">
        <w:rPr>
          <w:rFonts w:asciiTheme="minorEastAsia" w:hAnsiTheme="minorEastAsia"/>
          <w:szCs w:val="24"/>
        </w:rPr>
        <w:t>.</w:t>
      </w:r>
      <w:r w:rsidRPr="002B0C95">
        <w:rPr>
          <w:rFonts w:asciiTheme="minorEastAsia" w:hAnsiTheme="minorEastAsia" w:hint="eastAsia"/>
          <w:szCs w:val="24"/>
        </w:rPr>
        <w:t>石油规划设计</w:t>
      </w:r>
      <w:r w:rsidRPr="002B0C95">
        <w:rPr>
          <w:rFonts w:asciiTheme="minorEastAsia" w:hAnsiTheme="minorEastAsia"/>
          <w:szCs w:val="24"/>
        </w:rPr>
        <w:t xml:space="preserve">, </w:t>
      </w:r>
      <w:r w:rsidRPr="002B0C95">
        <w:rPr>
          <w:rFonts w:asciiTheme="minorEastAsia" w:hAnsiTheme="minorEastAsia"/>
          <w:szCs w:val="24"/>
        </w:rPr>
        <w:t>2008</w:t>
      </w:r>
      <w:r w:rsidRPr="002B0C95">
        <w:rPr>
          <w:rFonts w:asciiTheme="minorEastAsia" w:hAnsiTheme="minorEastAsia"/>
          <w:szCs w:val="24"/>
        </w:rPr>
        <w:t>,19(6):24 -</w:t>
      </w:r>
      <w:r w:rsidRPr="002B0C95">
        <w:rPr>
          <w:rFonts w:asciiTheme="minorEastAsia" w:hAnsiTheme="minorEastAsia"/>
          <w:szCs w:val="24"/>
        </w:rPr>
        <w:t>27</w:t>
      </w:r>
      <w:r w:rsidRPr="002B0C95">
        <w:rPr>
          <w:rFonts w:asciiTheme="minorEastAsia" w:hAnsiTheme="minorEastAsia"/>
          <w:szCs w:val="24"/>
        </w:rPr>
        <w:t>.</w:t>
      </w:r>
    </w:p>
    <w:p w:rsidR="00312607" w:rsidRPr="002B0C95" w:rsidRDefault="00312607" w:rsidP="002B0C95">
      <w:pPr>
        <w:rPr>
          <w:rFonts w:asciiTheme="minorEastAsia" w:hAnsiTheme="minorEastAsia"/>
          <w:szCs w:val="24"/>
        </w:rPr>
      </w:pPr>
      <w:r w:rsidRPr="002B0C95">
        <w:rPr>
          <w:rFonts w:asciiTheme="minorEastAsia" w:hAnsiTheme="minorEastAsia"/>
          <w:szCs w:val="24"/>
        </w:rPr>
        <w:t>[</w:t>
      </w:r>
      <w:r w:rsidRPr="002B0C95">
        <w:rPr>
          <w:rFonts w:asciiTheme="minorEastAsia" w:hAnsiTheme="minorEastAsia"/>
          <w:szCs w:val="24"/>
        </w:rPr>
        <w:t>1</w:t>
      </w:r>
      <w:r w:rsidRPr="002B0C95">
        <w:rPr>
          <w:rFonts w:asciiTheme="minorEastAsia" w:hAnsiTheme="minorEastAsia"/>
          <w:szCs w:val="24"/>
        </w:rPr>
        <w:t>0</w:t>
      </w:r>
      <w:r w:rsidRPr="002B0C95">
        <w:rPr>
          <w:rFonts w:asciiTheme="minorEastAsia" w:hAnsiTheme="minorEastAsia"/>
          <w:szCs w:val="24"/>
        </w:rPr>
        <w:t xml:space="preserve">] </w:t>
      </w:r>
      <w:proofErr w:type="gramStart"/>
      <w:r w:rsidRPr="002B0C95">
        <w:rPr>
          <w:rFonts w:asciiTheme="minorEastAsia" w:hAnsiTheme="minorEastAsia" w:hint="eastAsia"/>
          <w:szCs w:val="24"/>
        </w:rPr>
        <w:t>王新强</w:t>
      </w:r>
      <w:proofErr w:type="gramEnd"/>
      <w:r w:rsidRPr="002B0C95">
        <w:rPr>
          <w:rFonts w:asciiTheme="minorEastAsia" w:hAnsiTheme="minorEastAsia"/>
          <w:szCs w:val="24"/>
        </w:rPr>
        <w:t>,</w:t>
      </w:r>
      <w:r w:rsidRPr="002B0C95">
        <w:rPr>
          <w:rFonts w:asciiTheme="minorEastAsia" w:hAnsiTheme="minorEastAsia" w:hint="eastAsia"/>
          <w:szCs w:val="24"/>
        </w:rPr>
        <w:t>杨志钢</w:t>
      </w:r>
      <w:r w:rsidRPr="002B0C95">
        <w:rPr>
          <w:rFonts w:asciiTheme="minorEastAsia" w:hAnsiTheme="minorEastAsia"/>
          <w:szCs w:val="24"/>
        </w:rPr>
        <w:t>,</w:t>
      </w:r>
      <w:r w:rsidRPr="002B0C95">
        <w:rPr>
          <w:rFonts w:asciiTheme="minorEastAsia" w:hAnsiTheme="minorEastAsia" w:hint="eastAsia"/>
          <w:szCs w:val="24"/>
        </w:rPr>
        <w:t>谢娟</w:t>
      </w:r>
      <w:r w:rsidRPr="002B0C95">
        <w:rPr>
          <w:rFonts w:asciiTheme="minorEastAsia" w:hAnsiTheme="minorEastAsia"/>
          <w:szCs w:val="24"/>
        </w:rPr>
        <w:t>.</w:t>
      </w:r>
      <w:r w:rsidRPr="002B0C95">
        <w:rPr>
          <w:rFonts w:asciiTheme="minorEastAsia" w:hAnsiTheme="minorEastAsia" w:hint="eastAsia"/>
          <w:szCs w:val="24"/>
        </w:rPr>
        <w:t>超声处理含油污泥除油实验研究</w:t>
      </w:r>
      <w:r w:rsidRPr="002B0C95">
        <w:rPr>
          <w:rFonts w:asciiTheme="minorEastAsia" w:hAnsiTheme="minorEastAsia"/>
          <w:szCs w:val="24"/>
        </w:rPr>
        <w:t>[</w:t>
      </w:r>
      <w:r w:rsidRPr="002B0C95">
        <w:rPr>
          <w:rFonts w:asciiTheme="minorEastAsia" w:hAnsiTheme="minorEastAsia"/>
          <w:szCs w:val="24"/>
        </w:rPr>
        <w:t>J</w:t>
      </w:r>
      <w:r w:rsidRPr="002B0C95">
        <w:rPr>
          <w:rFonts w:asciiTheme="minorEastAsia" w:hAnsiTheme="minorEastAsia"/>
          <w:szCs w:val="24"/>
        </w:rPr>
        <w:t>]</w:t>
      </w:r>
      <w:r w:rsidRPr="002B0C95">
        <w:rPr>
          <w:rFonts w:asciiTheme="minorEastAsia" w:hAnsiTheme="minorEastAsia"/>
          <w:szCs w:val="24"/>
        </w:rPr>
        <w:t>.</w:t>
      </w:r>
      <w:r w:rsidRPr="002B0C95">
        <w:rPr>
          <w:rFonts w:asciiTheme="minorEastAsia" w:hAnsiTheme="minorEastAsia" w:hint="eastAsia"/>
          <w:szCs w:val="24"/>
        </w:rPr>
        <w:t>石油与天然气化工</w:t>
      </w:r>
      <w:r w:rsidRPr="002B0C95">
        <w:rPr>
          <w:rFonts w:asciiTheme="minorEastAsia" w:hAnsiTheme="minorEastAsia"/>
          <w:szCs w:val="24"/>
        </w:rPr>
        <w:t>,2006,</w:t>
      </w:r>
      <w:r w:rsidRPr="002B0C95">
        <w:rPr>
          <w:rFonts w:asciiTheme="minorEastAsia" w:hAnsiTheme="minorEastAsia"/>
          <w:szCs w:val="24"/>
        </w:rPr>
        <w:t>35(3):239 -</w:t>
      </w:r>
      <w:proofErr w:type="gramStart"/>
      <w:r w:rsidRPr="002B0C95">
        <w:rPr>
          <w:rFonts w:asciiTheme="minorEastAsia" w:hAnsiTheme="minorEastAsia"/>
          <w:szCs w:val="24"/>
        </w:rPr>
        <w:t>241 .</w:t>
      </w:r>
      <w:proofErr w:type="gramEnd"/>
    </w:p>
    <w:p w:rsidR="006E17E4" w:rsidRPr="002B0C95" w:rsidRDefault="00312607" w:rsidP="002B0C95">
      <w:pPr>
        <w:jc w:val="left"/>
        <w:rPr>
          <w:rFonts w:asciiTheme="minorEastAsia" w:hAnsiTheme="minorEastAsia"/>
          <w:szCs w:val="24"/>
        </w:rPr>
      </w:pPr>
      <w:r w:rsidRPr="002B0C95">
        <w:rPr>
          <w:rFonts w:asciiTheme="minorEastAsia" w:hAnsiTheme="minorEastAsia" w:hint="eastAsia"/>
          <w:szCs w:val="24"/>
        </w:rPr>
        <w:t>［</w:t>
      </w:r>
      <w:r w:rsidRPr="002B0C95">
        <w:rPr>
          <w:rFonts w:asciiTheme="minorEastAsia" w:hAnsiTheme="minorEastAsia" w:hint="eastAsia"/>
          <w:szCs w:val="24"/>
        </w:rPr>
        <w:t>1</w:t>
      </w:r>
      <w:r w:rsidRPr="002B0C95">
        <w:rPr>
          <w:rFonts w:asciiTheme="minorEastAsia" w:hAnsiTheme="minorEastAsia"/>
          <w:szCs w:val="24"/>
        </w:rPr>
        <w:t>1</w:t>
      </w:r>
      <w:r w:rsidRPr="002B0C95">
        <w:rPr>
          <w:rFonts w:asciiTheme="minorEastAsia" w:hAnsiTheme="minorEastAsia" w:hint="eastAsia"/>
          <w:szCs w:val="24"/>
        </w:rPr>
        <w:t>］</w:t>
      </w:r>
      <w:proofErr w:type="spellStart"/>
      <w:r w:rsidR="00606359" w:rsidRPr="002B0C95">
        <w:rPr>
          <w:rFonts w:asciiTheme="minorEastAsia" w:hAnsiTheme="minorEastAsia" w:hint="eastAsia"/>
          <w:szCs w:val="24"/>
        </w:rPr>
        <w:t>Jin</w:t>
      </w:r>
      <w:proofErr w:type="spellEnd"/>
      <w:r w:rsidR="00606359" w:rsidRPr="002B0C95">
        <w:rPr>
          <w:rFonts w:asciiTheme="minorEastAsia" w:hAnsiTheme="minorEastAsia"/>
          <w:szCs w:val="24"/>
        </w:rPr>
        <w:t xml:space="preserve"> Yu qi</w:t>
      </w:r>
      <w:r w:rsidRPr="002B0C95">
        <w:rPr>
          <w:rFonts w:asciiTheme="minorEastAsia" w:hAnsiTheme="minorEastAsia" w:hint="eastAsia"/>
          <w:szCs w:val="24"/>
        </w:rPr>
        <w:t>，</w:t>
      </w:r>
      <w:r w:rsidR="00606359" w:rsidRPr="002B0C95">
        <w:rPr>
          <w:rFonts w:asciiTheme="minorEastAsia" w:hAnsiTheme="minorEastAsia" w:hint="eastAsia"/>
          <w:szCs w:val="24"/>
        </w:rPr>
        <w:t>Z</w:t>
      </w:r>
      <w:r w:rsidR="00606359" w:rsidRPr="002B0C95">
        <w:rPr>
          <w:rFonts w:asciiTheme="minorEastAsia" w:hAnsiTheme="minorEastAsia"/>
          <w:szCs w:val="24"/>
        </w:rPr>
        <w:t>HENG Xiao yuan</w:t>
      </w:r>
      <w:r w:rsidRPr="002B0C95">
        <w:rPr>
          <w:rFonts w:asciiTheme="minorEastAsia" w:hAnsiTheme="minorEastAsia" w:hint="eastAsia"/>
          <w:szCs w:val="24"/>
        </w:rPr>
        <w:t>，</w:t>
      </w:r>
      <w:r w:rsidR="00606359" w:rsidRPr="002B0C95">
        <w:rPr>
          <w:rFonts w:asciiTheme="minorEastAsia" w:hAnsiTheme="minorEastAsia" w:hint="eastAsia"/>
          <w:szCs w:val="24"/>
        </w:rPr>
        <w:t xml:space="preserve">CHU Xiao </w:t>
      </w:r>
      <w:proofErr w:type="spellStart"/>
      <w:r w:rsidR="00606359" w:rsidRPr="002B0C95">
        <w:rPr>
          <w:rFonts w:asciiTheme="minorEastAsia" w:hAnsiTheme="minorEastAsia" w:hint="eastAsia"/>
          <w:szCs w:val="24"/>
        </w:rPr>
        <w:t>liang</w:t>
      </w:r>
      <w:proofErr w:type="spellEnd"/>
      <w:r w:rsidRPr="002B0C95">
        <w:rPr>
          <w:rFonts w:asciiTheme="minorEastAsia" w:hAnsiTheme="minorEastAsia" w:hint="eastAsia"/>
          <w:szCs w:val="24"/>
        </w:rPr>
        <w:t>．</w:t>
      </w:r>
      <w:r w:rsidR="006E17E4" w:rsidRPr="002B0C95">
        <w:rPr>
          <w:rFonts w:asciiTheme="minorEastAsia" w:hAnsiTheme="minorEastAsia" w:hint="eastAsia"/>
          <w:szCs w:val="24"/>
        </w:rPr>
        <w:t>O</w:t>
      </w:r>
      <w:r w:rsidR="006E17E4" w:rsidRPr="002B0C95">
        <w:rPr>
          <w:rFonts w:asciiTheme="minorEastAsia" w:hAnsiTheme="minorEastAsia"/>
          <w:szCs w:val="24"/>
        </w:rPr>
        <w:t>il recovery from oil sludge through</w:t>
      </w:r>
      <w:r w:rsidR="006E17E4" w:rsidRPr="002B0C95">
        <w:rPr>
          <w:rFonts w:asciiTheme="minorEastAsia" w:hAnsiTheme="minorEastAsia" w:hint="eastAsia"/>
          <w:szCs w:val="24"/>
        </w:rPr>
        <w:t xml:space="preserve"> combined ultrasound and thermochemical cleaning </w:t>
      </w:r>
      <w:proofErr w:type="spellStart"/>
      <w:r w:rsidR="006E17E4" w:rsidRPr="002B0C95">
        <w:rPr>
          <w:rFonts w:asciiTheme="minorEastAsia" w:hAnsiTheme="minorEastAsia" w:hint="eastAsia"/>
          <w:szCs w:val="24"/>
        </w:rPr>
        <w:t>treatme</w:t>
      </w:r>
      <w:proofErr w:type="spellEnd"/>
      <w:r w:rsidR="006E17E4" w:rsidRPr="002B0C95">
        <w:rPr>
          <w:rFonts w:asciiTheme="minorEastAsia" w:hAnsiTheme="minorEastAsia"/>
          <w:szCs w:val="24"/>
        </w:rPr>
        <w:t>[J]</w:t>
      </w:r>
      <w:r w:rsidR="006E17E4" w:rsidRPr="002B0C95">
        <w:rPr>
          <w:rFonts w:asciiTheme="minorEastAsia" w:hAnsiTheme="minorEastAsia" w:hint="eastAsia"/>
          <w:szCs w:val="24"/>
        </w:rPr>
        <w:t>.</w:t>
      </w:r>
      <w:r w:rsidR="006E17E4" w:rsidRPr="002B0C95">
        <w:rPr>
          <w:rFonts w:asciiTheme="minorEastAsia" w:hAnsiTheme="minorEastAsia"/>
          <w:szCs w:val="24"/>
        </w:rPr>
        <w:t>Industrial and Engineering Chemistry Research,2012,51(27):9213-9217</w:t>
      </w:r>
    </w:p>
    <w:p w:rsidR="00312607" w:rsidRPr="002B0C95" w:rsidRDefault="00312607" w:rsidP="002B0C95">
      <w:pPr>
        <w:rPr>
          <w:rFonts w:asciiTheme="minorEastAsia" w:hAnsiTheme="minorEastAsia"/>
          <w:szCs w:val="24"/>
        </w:rPr>
      </w:pPr>
      <w:r w:rsidRPr="002B0C95">
        <w:rPr>
          <w:rFonts w:asciiTheme="minorEastAsia" w:hAnsiTheme="minorEastAsia"/>
          <w:szCs w:val="24"/>
        </w:rPr>
        <w:t>[</w:t>
      </w:r>
      <w:r w:rsidRPr="002B0C95">
        <w:rPr>
          <w:rFonts w:asciiTheme="minorEastAsia" w:hAnsiTheme="minorEastAsia"/>
          <w:szCs w:val="24"/>
        </w:rPr>
        <w:t xml:space="preserve">12] </w:t>
      </w:r>
      <w:r w:rsidRPr="002B0C95">
        <w:rPr>
          <w:rFonts w:asciiTheme="minorEastAsia" w:hAnsiTheme="minorEastAsia" w:hint="eastAsia"/>
          <w:szCs w:val="24"/>
        </w:rPr>
        <w:t>杜杰</w:t>
      </w:r>
      <w:r w:rsidRPr="002B0C95">
        <w:rPr>
          <w:rFonts w:asciiTheme="minorEastAsia" w:hAnsiTheme="minorEastAsia"/>
          <w:szCs w:val="24"/>
        </w:rPr>
        <w:t xml:space="preserve">, </w:t>
      </w:r>
      <w:r w:rsidRPr="002B0C95">
        <w:rPr>
          <w:rFonts w:asciiTheme="minorEastAsia" w:hAnsiTheme="minorEastAsia" w:hint="eastAsia"/>
          <w:szCs w:val="24"/>
        </w:rPr>
        <w:t>张帆</w:t>
      </w:r>
      <w:r w:rsidRPr="002B0C95">
        <w:rPr>
          <w:rFonts w:asciiTheme="minorEastAsia" w:hAnsiTheme="minorEastAsia"/>
          <w:szCs w:val="24"/>
        </w:rPr>
        <w:t xml:space="preserve">, </w:t>
      </w:r>
      <w:proofErr w:type="gramStart"/>
      <w:r w:rsidRPr="002B0C95">
        <w:rPr>
          <w:rFonts w:asciiTheme="minorEastAsia" w:hAnsiTheme="minorEastAsia" w:hint="eastAsia"/>
          <w:szCs w:val="24"/>
        </w:rPr>
        <w:t>徐建蓉</w:t>
      </w:r>
      <w:proofErr w:type="gramEnd"/>
      <w:r w:rsidRPr="002B0C95">
        <w:rPr>
          <w:rFonts w:asciiTheme="minorEastAsia" w:hAnsiTheme="minorEastAsia"/>
          <w:szCs w:val="24"/>
        </w:rPr>
        <w:t xml:space="preserve">, </w:t>
      </w:r>
      <w:r w:rsidRPr="002B0C95">
        <w:rPr>
          <w:rFonts w:asciiTheme="minorEastAsia" w:hAnsiTheme="minorEastAsia" w:hint="eastAsia"/>
          <w:szCs w:val="24"/>
        </w:rPr>
        <w:t>等</w:t>
      </w:r>
      <w:r w:rsidRPr="002B0C95">
        <w:rPr>
          <w:rFonts w:asciiTheme="minorEastAsia" w:hAnsiTheme="minorEastAsia"/>
          <w:szCs w:val="24"/>
        </w:rPr>
        <w:t>.</w:t>
      </w:r>
      <w:r w:rsidRPr="002B0C95">
        <w:rPr>
          <w:rFonts w:asciiTheme="minorEastAsia" w:hAnsiTheme="minorEastAsia" w:hint="eastAsia"/>
          <w:szCs w:val="24"/>
        </w:rPr>
        <w:t>热化学洗涤</w:t>
      </w:r>
      <w:r w:rsidRPr="002B0C95">
        <w:rPr>
          <w:rFonts w:asciiTheme="minorEastAsia" w:hAnsiTheme="minorEastAsia"/>
          <w:szCs w:val="24"/>
        </w:rPr>
        <w:t>-</w:t>
      </w:r>
      <w:r w:rsidRPr="002B0C95">
        <w:rPr>
          <w:rFonts w:asciiTheme="minorEastAsia" w:hAnsiTheme="minorEastAsia" w:hint="eastAsia"/>
          <w:szCs w:val="24"/>
        </w:rPr>
        <w:t>超声波分离技术处理油田含油污泥</w:t>
      </w:r>
      <w:r w:rsidRPr="002B0C95">
        <w:rPr>
          <w:rFonts w:asciiTheme="minorEastAsia" w:hAnsiTheme="minorEastAsia"/>
          <w:szCs w:val="24"/>
        </w:rPr>
        <w:t>[ J] .</w:t>
      </w:r>
      <w:r w:rsidRPr="002B0C95">
        <w:rPr>
          <w:rFonts w:asciiTheme="minorEastAsia" w:hAnsiTheme="minorEastAsia" w:hint="eastAsia"/>
          <w:szCs w:val="24"/>
        </w:rPr>
        <w:t>油气田环境保护</w:t>
      </w:r>
      <w:r w:rsidRPr="002B0C95">
        <w:rPr>
          <w:rFonts w:asciiTheme="minorEastAsia" w:hAnsiTheme="minorEastAsia"/>
          <w:szCs w:val="24"/>
        </w:rPr>
        <w:t>, 2008 , 19(1):9 -</w:t>
      </w:r>
      <w:proofErr w:type="gramStart"/>
      <w:r w:rsidRPr="002B0C95">
        <w:rPr>
          <w:rFonts w:asciiTheme="minorEastAsia" w:hAnsiTheme="minorEastAsia"/>
          <w:szCs w:val="24"/>
        </w:rPr>
        <w:t>10 .</w:t>
      </w:r>
      <w:proofErr w:type="gramEnd"/>
    </w:p>
    <w:p w:rsidR="00233DA2" w:rsidRPr="002B0C95" w:rsidRDefault="00233DA2" w:rsidP="002B0C95">
      <w:pPr>
        <w:rPr>
          <w:rFonts w:asciiTheme="minorEastAsia" w:hAnsiTheme="minorEastAsia"/>
          <w:szCs w:val="24"/>
        </w:rPr>
      </w:pPr>
      <w:r w:rsidRPr="002B0C95">
        <w:rPr>
          <w:rFonts w:asciiTheme="minorEastAsia" w:hAnsiTheme="minorEastAsia" w:hint="eastAsia"/>
          <w:szCs w:val="24"/>
        </w:rPr>
        <w:lastRenderedPageBreak/>
        <w:t>[</w:t>
      </w:r>
      <w:r w:rsidRPr="002B0C95">
        <w:rPr>
          <w:rFonts w:asciiTheme="minorEastAsia" w:hAnsiTheme="minorEastAsia"/>
          <w:szCs w:val="24"/>
        </w:rPr>
        <w:t>1</w:t>
      </w:r>
      <w:r w:rsidRPr="002B0C95">
        <w:rPr>
          <w:rFonts w:asciiTheme="minorEastAsia" w:hAnsiTheme="minorEastAsia"/>
          <w:szCs w:val="24"/>
        </w:rPr>
        <w:t>3</w:t>
      </w:r>
      <w:r w:rsidRPr="002B0C95">
        <w:rPr>
          <w:rFonts w:asciiTheme="minorEastAsia" w:hAnsiTheme="minorEastAsia" w:hint="eastAsia"/>
          <w:szCs w:val="24"/>
        </w:rPr>
        <w:t>]</w:t>
      </w:r>
      <w:r w:rsidRPr="002B0C95">
        <w:rPr>
          <w:rFonts w:asciiTheme="minorEastAsia" w:hAnsiTheme="minorEastAsia" w:cs="宋体" w:hint="eastAsia"/>
          <w:kern w:val="0"/>
          <w:szCs w:val="24"/>
        </w:rPr>
        <w:t xml:space="preserve"> </w:t>
      </w:r>
      <w:r w:rsidRPr="002B0C95">
        <w:rPr>
          <w:rFonts w:asciiTheme="minorEastAsia" w:hAnsiTheme="minorEastAsia" w:hint="eastAsia"/>
          <w:szCs w:val="24"/>
        </w:rPr>
        <w:t>何焕杰，单海霞，马雅雅，马金，位华，王中华．油</w:t>
      </w:r>
      <w:proofErr w:type="gramStart"/>
      <w:r w:rsidRPr="002B0C95">
        <w:rPr>
          <w:rFonts w:asciiTheme="minorEastAsia" w:hAnsiTheme="minorEastAsia" w:hint="eastAsia"/>
          <w:szCs w:val="24"/>
        </w:rPr>
        <w:t>基钻屑</w:t>
      </w:r>
      <w:proofErr w:type="gramEnd"/>
      <w:r w:rsidRPr="002B0C95">
        <w:rPr>
          <w:rFonts w:asciiTheme="minorEastAsia" w:hAnsiTheme="minorEastAsia"/>
          <w:szCs w:val="24"/>
        </w:rPr>
        <w:t>-</w:t>
      </w:r>
      <w:r w:rsidRPr="002B0C95">
        <w:rPr>
          <w:rFonts w:asciiTheme="minorEastAsia" w:hAnsiTheme="minorEastAsia" w:hint="eastAsia"/>
          <w:szCs w:val="24"/>
        </w:rPr>
        <w:t>常温清洗</w:t>
      </w:r>
      <w:proofErr w:type="gramStart"/>
      <w:r w:rsidRPr="002B0C95">
        <w:rPr>
          <w:rFonts w:asciiTheme="minorEastAsia" w:hAnsiTheme="minorEastAsia" w:hint="eastAsia"/>
          <w:szCs w:val="24"/>
        </w:rPr>
        <w:t>一</w:t>
      </w:r>
      <w:proofErr w:type="gramEnd"/>
      <w:r w:rsidRPr="002B0C95">
        <w:rPr>
          <w:rFonts w:asciiTheme="minorEastAsia" w:hAnsiTheme="minorEastAsia" w:hint="eastAsia"/>
          <w:szCs w:val="24"/>
        </w:rPr>
        <w:t>微生物联合处理技术 [J]．天然气工业，20</w:t>
      </w:r>
      <w:r w:rsidRPr="002B0C95">
        <w:rPr>
          <w:rFonts w:asciiTheme="minorEastAsia" w:hAnsiTheme="minorEastAsia"/>
          <w:szCs w:val="24"/>
        </w:rPr>
        <w:t>16</w:t>
      </w:r>
      <w:r w:rsidRPr="002B0C95">
        <w:rPr>
          <w:rFonts w:asciiTheme="minorEastAsia" w:hAnsiTheme="minorEastAsia" w:hint="eastAsia"/>
          <w:szCs w:val="24"/>
        </w:rPr>
        <w:t>，(</w:t>
      </w:r>
      <w:r w:rsidRPr="002B0C95">
        <w:rPr>
          <w:rFonts w:asciiTheme="minorEastAsia" w:hAnsiTheme="minorEastAsia"/>
          <w:szCs w:val="24"/>
        </w:rPr>
        <w:t>5</w:t>
      </w:r>
      <w:r w:rsidRPr="002B0C95">
        <w:rPr>
          <w:rFonts w:asciiTheme="minorEastAsia" w:hAnsiTheme="minorEastAsia" w:hint="eastAsia"/>
          <w:szCs w:val="24"/>
        </w:rPr>
        <w:t>):122-1</w:t>
      </w:r>
      <w:r w:rsidRPr="002B0C95">
        <w:rPr>
          <w:rFonts w:asciiTheme="minorEastAsia" w:hAnsiTheme="minorEastAsia"/>
          <w:szCs w:val="24"/>
        </w:rPr>
        <w:t>55</w:t>
      </w:r>
      <w:r w:rsidRPr="002B0C95">
        <w:rPr>
          <w:rFonts w:asciiTheme="minorEastAsia" w:hAnsiTheme="minorEastAsia" w:hint="eastAsia"/>
          <w:szCs w:val="24"/>
        </w:rPr>
        <w:t>．</w:t>
      </w:r>
    </w:p>
    <w:p w:rsidR="00233DA2" w:rsidRPr="002B0C95" w:rsidRDefault="00233DA2" w:rsidP="002B0C95">
      <w:pPr>
        <w:autoSpaceDE w:val="0"/>
        <w:autoSpaceDN w:val="0"/>
        <w:adjustRightInd w:val="0"/>
        <w:jc w:val="left"/>
        <w:rPr>
          <w:rFonts w:asciiTheme="minorEastAsia" w:hAnsiTheme="minorEastAsia"/>
          <w:szCs w:val="24"/>
        </w:rPr>
      </w:pPr>
      <w:r w:rsidRPr="002B0C95">
        <w:rPr>
          <w:rFonts w:asciiTheme="minorEastAsia" w:hAnsiTheme="minorEastAsia" w:hint="eastAsia"/>
          <w:szCs w:val="24"/>
        </w:rPr>
        <w:t>[</w:t>
      </w:r>
      <w:r w:rsidRPr="002B0C95">
        <w:rPr>
          <w:rFonts w:asciiTheme="minorEastAsia" w:hAnsiTheme="minorEastAsia"/>
          <w:szCs w:val="24"/>
        </w:rPr>
        <w:t>1</w:t>
      </w:r>
      <w:r w:rsidRPr="002B0C95">
        <w:rPr>
          <w:rFonts w:asciiTheme="minorEastAsia" w:hAnsiTheme="minorEastAsia"/>
          <w:szCs w:val="24"/>
        </w:rPr>
        <w:t>4</w:t>
      </w:r>
      <w:r w:rsidRPr="002B0C95">
        <w:rPr>
          <w:rFonts w:asciiTheme="minorEastAsia" w:hAnsiTheme="minorEastAsia" w:hint="eastAsia"/>
          <w:szCs w:val="24"/>
        </w:rPr>
        <w:t>]</w:t>
      </w:r>
      <w:r w:rsidRPr="002B0C95">
        <w:rPr>
          <w:rFonts w:asciiTheme="minorEastAsia" w:hAnsiTheme="minorEastAsia" w:cs="宋体" w:hint="eastAsia"/>
          <w:kern w:val="0"/>
          <w:szCs w:val="24"/>
        </w:rPr>
        <w:t xml:space="preserve"> 张滨</w:t>
      </w:r>
      <w:r w:rsidRPr="002B0C95">
        <w:rPr>
          <w:rFonts w:asciiTheme="minorEastAsia" w:hAnsiTheme="minorEastAsia" w:hint="eastAsia"/>
          <w:szCs w:val="24"/>
        </w:rPr>
        <w:t>．油</w:t>
      </w:r>
      <w:proofErr w:type="gramStart"/>
      <w:r w:rsidRPr="002B0C95">
        <w:rPr>
          <w:rFonts w:asciiTheme="minorEastAsia" w:hAnsiTheme="minorEastAsia" w:hint="eastAsia"/>
          <w:szCs w:val="24"/>
        </w:rPr>
        <w:t>基钻屑</w:t>
      </w:r>
      <w:proofErr w:type="gramEnd"/>
      <w:r w:rsidRPr="002B0C95">
        <w:rPr>
          <w:rFonts w:asciiTheme="minorEastAsia" w:hAnsiTheme="minorEastAsia"/>
          <w:szCs w:val="24"/>
        </w:rPr>
        <w:t>-</w:t>
      </w:r>
      <w:r w:rsidRPr="002B0C95">
        <w:rPr>
          <w:rFonts w:asciiTheme="minorEastAsia" w:hAnsiTheme="minorEastAsia" w:hint="eastAsia"/>
          <w:szCs w:val="24"/>
        </w:rPr>
        <w:t>常温清洗</w:t>
      </w:r>
      <w:proofErr w:type="gramStart"/>
      <w:r w:rsidRPr="002B0C95">
        <w:rPr>
          <w:rFonts w:asciiTheme="minorEastAsia" w:hAnsiTheme="minorEastAsia" w:hint="eastAsia"/>
          <w:szCs w:val="24"/>
        </w:rPr>
        <w:t>一</w:t>
      </w:r>
      <w:proofErr w:type="gramEnd"/>
      <w:r w:rsidRPr="002B0C95">
        <w:rPr>
          <w:rFonts w:asciiTheme="minorEastAsia" w:hAnsiTheme="minorEastAsia" w:hint="eastAsia"/>
          <w:szCs w:val="24"/>
        </w:rPr>
        <w:t>微生物联合处理技术 [J]．化学工程</w:t>
      </w:r>
      <w:r w:rsidRPr="002B0C95">
        <w:rPr>
          <w:rFonts w:asciiTheme="minorEastAsia" w:hAnsiTheme="minorEastAsia"/>
          <w:szCs w:val="24"/>
        </w:rPr>
        <w:t>与装备</w:t>
      </w:r>
      <w:r w:rsidRPr="002B0C95">
        <w:rPr>
          <w:rFonts w:asciiTheme="minorEastAsia" w:hAnsiTheme="minorEastAsia" w:hint="eastAsia"/>
          <w:szCs w:val="24"/>
        </w:rPr>
        <w:t>，200</w:t>
      </w:r>
      <w:r w:rsidRPr="002B0C95">
        <w:rPr>
          <w:rFonts w:asciiTheme="minorEastAsia" w:hAnsiTheme="minorEastAsia"/>
          <w:szCs w:val="24"/>
        </w:rPr>
        <w:t>9</w:t>
      </w:r>
      <w:r w:rsidRPr="002B0C95">
        <w:rPr>
          <w:rFonts w:asciiTheme="minorEastAsia" w:hAnsiTheme="minorEastAsia" w:hint="eastAsia"/>
          <w:szCs w:val="24"/>
        </w:rPr>
        <w:t>，(11):180-18</w:t>
      </w:r>
      <w:r w:rsidRPr="002B0C95">
        <w:rPr>
          <w:rFonts w:asciiTheme="minorEastAsia" w:hAnsiTheme="minorEastAsia"/>
          <w:szCs w:val="24"/>
        </w:rPr>
        <w:t>2</w:t>
      </w:r>
      <w:r w:rsidRPr="002B0C95">
        <w:rPr>
          <w:rFonts w:asciiTheme="minorEastAsia" w:hAnsiTheme="minorEastAsia" w:hint="eastAsia"/>
          <w:szCs w:val="24"/>
        </w:rPr>
        <w:t>．</w:t>
      </w:r>
    </w:p>
    <w:p w:rsidR="00233DA2" w:rsidRPr="002B0C95" w:rsidRDefault="00233DA2" w:rsidP="002B0C95">
      <w:pPr>
        <w:rPr>
          <w:rFonts w:asciiTheme="minorEastAsia" w:hAnsiTheme="minorEastAsia"/>
          <w:szCs w:val="24"/>
        </w:rPr>
      </w:pPr>
      <w:r w:rsidRPr="002B0C95">
        <w:rPr>
          <w:rFonts w:asciiTheme="minorEastAsia" w:hAnsiTheme="minorEastAsia"/>
          <w:szCs w:val="24"/>
        </w:rPr>
        <w:t>[1</w:t>
      </w:r>
      <w:r w:rsidRPr="002B0C95">
        <w:rPr>
          <w:rFonts w:asciiTheme="minorEastAsia" w:hAnsiTheme="minorEastAsia"/>
          <w:szCs w:val="24"/>
        </w:rPr>
        <w:t>5</w:t>
      </w:r>
      <w:r w:rsidRPr="002B0C95">
        <w:rPr>
          <w:rFonts w:asciiTheme="minorEastAsia" w:hAnsiTheme="minorEastAsia"/>
          <w:szCs w:val="24"/>
        </w:rPr>
        <w:t xml:space="preserve">] </w:t>
      </w:r>
      <w:proofErr w:type="gramStart"/>
      <w:r w:rsidRPr="002B0C95">
        <w:rPr>
          <w:rFonts w:asciiTheme="minorEastAsia" w:hAnsiTheme="minorEastAsia" w:hint="eastAsia"/>
          <w:szCs w:val="24"/>
        </w:rPr>
        <w:t>赵虎仁</w:t>
      </w:r>
      <w:proofErr w:type="gramEnd"/>
      <w:r w:rsidRPr="002B0C95">
        <w:rPr>
          <w:rFonts w:asciiTheme="minorEastAsia" w:hAnsiTheme="minorEastAsia"/>
          <w:szCs w:val="24"/>
        </w:rPr>
        <w:t xml:space="preserve">, </w:t>
      </w:r>
      <w:r w:rsidRPr="002B0C95">
        <w:rPr>
          <w:rFonts w:asciiTheme="minorEastAsia" w:hAnsiTheme="minorEastAsia" w:hint="eastAsia"/>
          <w:szCs w:val="24"/>
        </w:rPr>
        <w:t>苏燕京</w:t>
      </w:r>
      <w:r w:rsidRPr="002B0C95">
        <w:rPr>
          <w:rFonts w:asciiTheme="minorEastAsia" w:hAnsiTheme="minorEastAsia"/>
          <w:szCs w:val="24"/>
        </w:rPr>
        <w:t xml:space="preserve">, </w:t>
      </w:r>
      <w:r w:rsidRPr="002B0C95">
        <w:rPr>
          <w:rFonts w:asciiTheme="minorEastAsia" w:hAnsiTheme="minorEastAsia" w:hint="eastAsia"/>
          <w:szCs w:val="24"/>
        </w:rPr>
        <w:t>叶艳</w:t>
      </w:r>
      <w:r w:rsidRPr="002B0C95">
        <w:rPr>
          <w:rFonts w:asciiTheme="minorEastAsia" w:hAnsiTheme="minorEastAsia"/>
          <w:szCs w:val="24"/>
        </w:rPr>
        <w:t xml:space="preserve">, </w:t>
      </w:r>
      <w:r w:rsidRPr="002B0C95">
        <w:rPr>
          <w:rFonts w:asciiTheme="minorEastAsia" w:hAnsiTheme="minorEastAsia" w:hint="eastAsia"/>
          <w:szCs w:val="24"/>
        </w:rPr>
        <w:t>等</w:t>
      </w:r>
      <w:r w:rsidRPr="002B0C95">
        <w:rPr>
          <w:rFonts w:asciiTheme="minorEastAsia" w:hAnsiTheme="minorEastAsia"/>
          <w:szCs w:val="24"/>
        </w:rPr>
        <w:t>.</w:t>
      </w:r>
      <w:r w:rsidRPr="002B0C95">
        <w:rPr>
          <w:rFonts w:asciiTheme="minorEastAsia" w:hAnsiTheme="minorEastAsia" w:hint="eastAsia"/>
          <w:szCs w:val="24"/>
        </w:rPr>
        <w:t>石油炼厂含油污泥无害化处理初步研究</w:t>
      </w:r>
      <w:r w:rsidRPr="002B0C95">
        <w:rPr>
          <w:rFonts w:asciiTheme="minorEastAsia" w:hAnsiTheme="minorEastAsia"/>
          <w:szCs w:val="24"/>
        </w:rPr>
        <w:t>[ J] .</w:t>
      </w:r>
      <w:r w:rsidRPr="002B0C95">
        <w:rPr>
          <w:rFonts w:asciiTheme="minorEastAsia" w:hAnsiTheme="minorEastAsia" w:hint="eastAsia"/>
          <w:szCs w:val="24"/>
        </w:rPr>
        <w:t>石油与天然气化工</w:t>
      </w:r>
      <w:r w:rsidRPr="002B0C95">
        <w:rPr>
          <w:rFonts w:asciiTheme="minorEastAsia" w:hAnsiTheme="minorEastAsia"/>
          <w:szCs w:val="24"/>
        </w:rPr>
        <w:t>, 2003 , 32(6):396 -</w:t>
      </w:r>
      <w:proofErr w:type="gramStart"/>
      <w:r w:rsidRPr="002B0C95">
        <w:rPr>
          <w:rFonts w:asciiTheme="minorEastAsia" w:hAnsiTheme="minorEastAsia"/>
          <w:szCs w:val="24"/>
        </w:rPr>
        <w:t>398 .</w:t>
      </w:r>
      <w:proofErr w:type="gramEnd"/>
    </w:p>
    <w:p w:rsidR="00233DA2" w:rsidRPr="00C278EB" w:rsidRDefault="00233DA2" w:rsidP="002B0C95">
      <w:pPr>
        <w:autoSpaceDE w:val="0"/>
        <w:autoSpaceDN w:val="0"/>
        <w:adjustRightInd w:val="0"/>
        <w:jc w:val="left"/>
        <w:rPr>
          <w:rFonts w:asciiTheme="minorEastAsia" w:hAnsiTheme="minorEastAsia" w:cs="B4+CAJSymbolA"/>
          <w:kern w:val="0"/>
          <w:sz w:val="24"/>
          <w:szCs w:val="24"/>
        </w:rPr>
      </w:pPr>
      <w:r w:rsidRPr="002B0C95">
        <w:rPr>
          <w:rFonts w:asciiTheme="minorEastAsia" w:hAnsiTheme="minorEastAsia" w:cs="B4+CAJSymbolA"/>
          <w:kern w:val="0"/>
          <w:szCs w:val="24"/>
        </w:rPr>
        <w:t>[</w:t>
      </w:r>
      <w:r w:rsidRPr="002B0C95">
        <w:rPr>
          <w:rFonts w:asciiTheme="minorEastAsia" w:hAnsiTheme="minorEastAsia" w:cs="B6+CAJ FNT00"/>
          <w:kern w:val="0"/>
          <w:szCs w:val="24"/>
        </w:rPr>
        <w:t>16</w:t>
      </w:r>
      <w:r w:rsidRPr="002B0C95">
        <w:rPr>
          <w:rFonts w:asciiTheme="minorEastAsia" w:hAnsiTheme="minorEastAsia" w:cs="B4+CAJSymbolA"/>
          <w:kern w:val="0"/>
          <w:szCs w:val="24"/>
        </w:rPr>
        <w:t xml:space="preserve">] </w:t>
      </w:r>
      <w:r w:rsidRPr="002B0C95">
        <w:rPr>
          <w:rFonts w:asciiTheme="minorEastAsia" w:hAnsiTheme="minorEastAsia" w:cs="B6+CAJ FNT00"/>
          <w:kern w:val="0"/>
          <w:szCs w:val="24"/>
        </w:rPr>
        <w:t>C UNNINGHAM S D</w:t>
      </w:r>
      <w:r w:rsidRPr="002B0C95">
        <w:rPr>
          <w:rFonts w:asciiTheme="minorEastAsia" w:hAnsiTheme="minorEastAsia" w:cs="B4+CAJSymbolA"/>
          <w:kern w:val="0"/>
          <w:szCs w:val="24"/>
        </w:rPr>
        <w:t xml:space="preserve">, </w:t>
      </w:r>
      <w:r w:rsidRPr="002B0C95">
        <w:rPr>
          <w:rFonts w:asciiTheme="minorEastAsia" w:hAnsiTheme="minorEastAsia" w:cs="B6+CAJ FNT00"/>
          <w:kern w:val="0"/>
          <w:szCs w:val="24"/>
        </w:rPr>
        <w:t xml:space="preserve">ANDERSON T A </w:t>
      </w:r>
      <w:r w:rsidRPr="002B0C95">
        <w:rPr>
          <w:rFonts w:asciiTheme="minorEastAsia" w:hAnsiTheme="minorEastAsia" w:cs="B4+CAJSymbolA"/>
          <w:kern w:val="0"/>
          <w:szCs w:val="24"/>
        </w:rPr>
        <w:t xml:space="preserve">, </w:t>
      </w:r>
      <w:r w:rsidRPr="002B0C95">
        <w:rPr>
          <w:rFonts w:asciiTheme="minorEastAsia" w:hAnsiTheme="minorEastAsia" w:cs="B6+CAJ FNT00"/>
          <w:kern w:val="0"/>
          <w:szCs w:val="24"/>
        </w:rPr>
        <w:t xml:space="preserve">SCHWAB A P </w:t>
      </w:r>
      <w:r w:rsidRPr="002B0C95">
        <w:rPr>
          <w:rFonts w:asciiTheme="minorEastAsia" w:hAnsiTheme="minorEastAsia" w:cs="B4+CAJSymbolA"/>
          <w:kern w:val="0"/>
          <w:szCs w:val="24"/>
        </w:rPr>
        <w:t xml:space="preserve">, </w:t>
      </w:r>
      <w:r w:rsidR="006E17E4" w:rsidRPr="002B0C95">
        <w:rPr>
          <w:rFonts w:asciiTheme="minorEastAsia" w:hAnsiTheme="minorEastAsia" w:cs="B6+CAJ FNT00"/>
          <w:kern w:val="0"/>
          <w:szCs w:val="24"/>
        </w:rPr>
        <w:t>et</w:t>
      </w:r>
      <w:r w:rsidRPr="002B0C95">
        <w:rPr>
          <w:rFonts w:asciiTheme="minorEastAsia" w:hAnsiTheme="minorEastAsia" w:cs="B6+CAJ FNT00"/>
          <w:kern w:val="0"/>
          <w:szCs w:val="24"/>
        </w:rPr>
        <w:t xml:space="preserve">a1 </w:t>
      </w:r>
      <w:r w:rsidRPr="002B0C95">
        <w:rPr>
          <w:rFonts w:asciiTheme="minorEastAsia" w:hAnsiTheme="minorEastAsia" w:cs="B4+CAJSymbolA"/>
          <w:kern w:val="0"/>
          <w:szCs w:val="24"/>
        </w:rPr>
        <w:t>.</w:t>
      </w:r>
      <w:r w:rsidR="006E17E4" w:rsidRPr="002B0C95">
        <w:rPr>
          <w:rFonts w:asciiTheme="minorEastAsia" w:hAnsiTheme="minorEastAsia" w:cs="B6+CAJ FNT00"/>
          <w:kern w:val="0"/>
          <w:szCs w:val="24"/>
        </w:rPr>
        <w:t>Phy</w:t>
      </w:r>
      <w:r w:rsidRPr="002B0C95">
        <w:rPr>
          <w:rFonts w:asciiTheme="minorEastAsia" w:hAnsiTheme="minorEastAsia" w:cs="B6+CAJ FNT00"/>
          <w:kern w:val="0"/>
          <w:szCs w:val="24"/>
        </w:rPr>
        <w:t>toremedi</w:t>
      </w:r>
      <w:r w:rsidR="006E17E4" w:rsidRPr="002B0C95">
        <w:rPr>
          <w:rFonts w:asciiTheme="minorEastAsia" w:hAnsiTheme="minorEastAsia" w:cs="B6+CAJ FNT00"/>
          <w:kern w:val="0"/>
          <w:szCs w:val="24"/>
        </w:rPr>
        <w:t xml:space="preserve">ation of soils contaminated with </w:t>
      </w:r>
      <w:proofErr w:type="spellStart"/>
      <w:r w:rsidR="006E17E4" w:rsidRPr="002B0C95">
        <w:rPr>
          <w:rFonts w:asciiTheme="minorEastAsia" w:hAnsiTheme="minorEastAsia" w:cs="B6+CAJ FNT00"/>
          <w:kern w:val="0"/>
          <w:szCs w:val="24"/>
        </w:rPr>
        <w:t>organi</w:t>
      </w:r>
      <w:proofErr w:type="spellEnd"/>
      <w:r w:rsidR="006E17E4" w:rsidRPr="002B0C95">
        <w:rPr>
          <w:rFonts w:asciiTheme="minorEastAsia" w:hAnsiTheme="minorEastAsia" w:cs="B6+CAJ FNT00"/>
          <w:kern w:val="0"/>
          <w:szCs w:val="24"/>
        </w:rPr>
        <w:t xml:space="preserve"> </w:t>
      </w:r>
      <w:proofErr w:type="spellStart"/>
      <w:r w:rsidR="006E17E4" w:rsidRPr="002B0C95">
        <w:rPr>
          <w:rFonts w:asciiTheme="minorEastAsia" w:hAnsiTheme="minorEastAsia" w:cs="B6+CAJ FNT00"/>
          <w:kern w:val="0"/>
          <w:szCs w:val="24"/>
        </w:rPr>
        <w:t>cpollutan</w:t>
      </w:r>
      <w:r w:rsidRPr="002B0C95">
        <w:rPr>
          <w:rFonts w:asciiTheme="minorEastAsia" w:hAnsiTheme="minorEastAsia" w:cs="B6+CAJ FNT00"/>
          <w:kern w:val="0"/>
          <w:szCs w:val="24"/>
        </w:rPr>
        <w:t>ts</w:t>
      </w:r>
      <w:proofErr w:type="spellEnd"/>
      <w:r w:rsidR="006E17E4" w:rsidRPr="002B0C95">
        <w:rPr>
          <w:rFonts w:asciiTheme="minorEastAsia" w:hAnsiTheme="minorEastAsia" w:cs="B4+CAJSymbolA"/>
          <w:kern w:val="0"/>
          <w:szCs w:val="24"/>
        </w:rPr>
        <w:t>[</w:t>
      </w:r>
      <w:r w:rsidRPr="002B0C95">
        <w:rPr>
          <w:rFonts w:asciiTheme="minorEastAsia" w:hAnsiTheme="minorEastAsia" w:cs="B6+CAJ FNT00"/>
          <w:kern w:val="0"/>
          <w:szCs w:val="24"/>
        </w:rPr>
        <w:t>J</w:t>
      </w:r>
      <w:r w:rsidRPr="002B0C95">
        <w:rPr>
          <w:rFonts w:asciiTheme="minorEastAsia" w:hAnsiTheme="minorEastAsia" w:cs="B4+CAJSymbolA"/>
          <w:kern w:val="0"/>
          <w:szCs w:val="24"/>
        </w:rPr>
        <w:t>] .</w:t>
      </w:r>
      <w:r w:rsidRPr="002B0C95">
        <w:rPr>
          <w:rFonts w:asciiTheme="minorEastAsia" w:hAnsiTheme="minorEastAsia" w:cs="B6+CAJ FNT00"/>
          <w:kern w:val="0"/>
          <w:szCs w:val="24"/>
        </w:rPr>
        <w:t xml:space="preserve">Advances in Agronomy </w:t>
      </w:r>
      <w:r w:rsidRPr="002B0C95">
        <w:rPr>
          <w:rFonts w:asciiTheme="minorEastAsia" w:hAnsiTheme="minorEastAsia" w:cs="B4+CAJSymbolA"/>
          <w:kern w:val="0"/>
          <w:szCs w:val="24"/>
        </w:rPr>
        <w:t xml:space="preserve">, </w:t>
      </w:r>
      <w:r w:rsidR="006E17E4" w:rsidRPr="002B0C95">
        <w:rPr>
          <w:rFonts w:asciiTheme="minorEastAsia" w:hAnsiTheme="minorEastAsia" w:cs="B6+CAJ FNT00"/>
          <w:kern w:val="0"/>
          <w:szCs w:val="24"/>
        </w:rPr>
        <w:t>1996</w:t>
      </w:r>
      <w:r w:rsidRPr="002B0C95">
        <w:rPr>
          <w:rFonts w:asciiTheme="minorEastAsia" w:hAnsiTheme="minorEastAsia" w:cs="B4+CAJSymbolA"/>
          <w:kern w:val="0"/>
          <w:szCs w:val="24"/>
        </w:rPr>
        <w:t xml:space="preserve">, </w:t>
      </w:r>
      <w:r w:rsidRPr="002B0C95">
        <w:rPr>
          <w:rFonts w:asciiTheme="minorEastAsia" w:hAnsiTheme="minorEastAsia" w:cs="B6+CAJ FNT00"/>
          <w:kern w:val="0"/>
          <w:szCs w:val="24"/>
        </w:rPr>
        <w:t>56</w:t>
      </w:r>
      <w:r w:rsidRPr="002B0C95">
        <w:rPr>
          <w:rFonts w:asciiTheme="minorEastAsia" w:hAnsiTheme="minorEastAsia" w:cs="B4+CAJSymbolA"/>
          <w:kern w:val="0"/>
          <w:szCs w:val="24"/>
        </w:rPr>
        <w:t>(</w:t>
      </w:r>
      <w:r w:rsidRPr="002B0C95">
        <w:rPr>
          <w:rFonts w:asciiTheme="minorEastAsia" w:hAnsiTheme="minorEastAsia" w:cs="B6+CAJ FNT00"/>
          <w:kern w:val="0"/>
          <w:szCs w:val="24"/>
        </w:rPr>
        <w:t>1</w:t>
      </w:r>
      <w:r w:rsidRPr="002B0C95">
        <w:rPr>
          <w:rFonts w:asciiTheme="minorEastAsia" w:hAnsiTheme="minorEastAsia" w:cs="B4+CAJSymbolA"/>
          <w:kern w:val="0"/>
          <w:szCs w:val="24"/>
        </w:rPr>
        <w:t>):</w:t>
      </w:r>
      <w:r w:rsidRPr="002B0C95">
        <w:rPr>
          <w:rFonts w:asciiTheme="minorEastAsia" w:hAnsiTheme="minorEastAsia" w:cs="B6+CAJ FNT00"/>
          <w:kern w:val="0"/>
          <w:szCs w:val="24"/>
        </w:rPr>
        <w:t xml:space="preserve">55 </w:t>
      </w:r>
      <w:r w:rsidRPr="002B0C95">
        <w:rPr>
          <w:rFonts w:asciiTheme="minorEastAsia" w:hAnsiTheme="minorEastAsia" w:cs="B4+CAJSymbolA"/>
          <w:kern w:val="0"/>
          <w:szCs w:val="24"/>
        </w:rPr>
        <w:t>-</w:t>
      </w:r>
      <w:r w:rsidRPr="002B0C95">
        <w:rPr>
          <w:rFonts w:asciiTheme="minorEastAsia" w:hAnsiTheme="minorEastAsia" w:cs="B6+CAJ FNT00"/>
          <w:kern w:val="0"/>
          <w:szCs w:val="24"/>
        </w:rPr>
        <w:t xml:space="preserve">114 </w:t>
      </w:r>
      <w:r w:rsidRPr="002B0C95">
        <w:rPr>
          <w:rFonts w:asciiTheme="minorEastAsia" w:hAnsiTheme="minorEastAsia" w:cs="B4+CAJSymbolA"/>
          <w:kern w:val="0"/>
          <w:szCs w:val="24"/>
        </w:rPr>
        <w:t>.</w:t>
      </w:r>
      <w:r w:rsidRPr="00C278EB">
        <w:rPr>
          <w:rFonts w:asciiTheme="minorEastAsia" w:hAnsiTheme="minorEastAsia" w:cs="B4+CAJSymbolA"/>
          <w:kern w:val="0"/>
          <w:sz w:val="24"/>
          <w:szCs w:val="24"/>
        </w:rPr>
        <w:t xml:space="preserve"> </w:t>
      </w:r>
      <w:bookmarkStart w:id="0" w:name="_GoBack"/>
      <w:bookmarkEnd w:id="0"/>
    </w:p>
    <w:sectPr w:rsidR="00233DA2" w:rsidRPr="00C278EB" w:rsidSect="0005688C">
      <w:footerReference w:type="default" r:id="rId8"/>
      <w:footerReference w:type="first" r:id="rId9"/>
      <w:pgSz w:w="11906" w:h="16838"/>
      <w:pgMar w:top="1418" w:right="1588" w:bottom="1418" w:left="1588"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2234" w:rsidRDefault="007F2234" w:rsidP="00F45752">
      <w:r>
        <w:separator/>
      </w:r>
    </w:p>
  </w:endnote>
  <w:endnote w:type="continuationSeparator" w:id="0">
    <w:p w:rsidR="007F2234" w:rsidRDefault="007F2234" w:rsidP="00F45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dobeHeitiStd-Regular">
    <w:altName w:val="方正粗黑宋简体"/>
    <w:panose1 w:val="00000000000000000000"/>
    <w:charset w:val="86"/>
    <w:family w:val="auto"/>
    <w:notTrueType/>
    <w:pitch w:val="default"/>
    <w:sig w:usb0="00000001" w:usb1="080E0000" w:usb2="00000010" w:usb3="00000000" w:csb0="00040000" w:csb1="00000000"/>
  </w:font>
  <w:font w:name="DY412+ZIdHFH-412">
    <w:altName w:val="方正粗黑宋简体"/>
    <w:panose1 w:val="00000000000000000000"/>
    <w:charset w:val="86"/>
    <w:family w:val="auto"/>
    <w:notTrueType/>
    <w:pitch w:val="default"/>
    <w:sig w:usb0="00000001" w:usb1="080E0000" w:usb2="00000010" w:usb3="00000000" w:csb0="00040000" w:csb1="00000000"/>
  </w:font>
  <w:font w:name="E-HZ+ZJcDk6-5">
    <w:altName w:val="方正粗黑宋简体"/>
    <w:panose1 w:val="00000000000000000000"/>
    <w:charset w:val="86"/>
    <w:family w:val="auto"/>
    <w:notTrueType/>
    <w:pitch w:val="default"/>
    <w:sig w:usb0="00000001" w:usb1="080E0000" w:usb2="00000010" w:usb3="00000000" w:csb0="00040000" w:csb1="00000000"/>
  </w:font>
  <w:font w:name="B6+CAJ FNT00">
    <w:altName w:val="方正粗黑宋简体"/>
    <w:panose1 w:val="00000000000000000000"/>
    <w:charset w:val="86"/>
    <w:family w:val="auto"/>
    <w:notTrueType/>
    <w:pitch w:val="default"/>
    <w:sig w:usb0="00000001" w:usb1="080E0000" w:usb2="00000010" w:usb3="00000000" w:csb0="00040000" w:csb1="00000000"/>
  </w:font>
  <w:font w:name="B4+CAJSymbolA">
    <w:altName w:val="方正粗黑宋简体"/>
    <w:panose1 w:val="00000000000000000000"/>
    <w:charset w:val="86"/>
    <w:family w:val="auto"/>
    <w:notTrueType/>
    <w:pitch w:val="default"/>
    <w:sig w:usb0="00000001" w:usb1="080E0000" w:usb2="00000010" w:usb3="00000000" w:csb0="00040000" w:csb1="00000000"/>
  </w:font>
  <w:font w:name="DY415+ZIdHFI-415">
    <w:altName w:val="方正粗黑宋简体"/>
    <w:panose1 w:val="00000000000000000000"/>
    <w:charset w:val="86"/>
    <w:family w:val="auto"/>
    <w:notTrueType/>
    <w:pitch w:val="default"/>
    <w:sig w:usb0="00000001" w:usb1="080E0000" w:usb2="00000010" w:usb3="00000000" w:csb0="00040000" w:csb1="00000000"/>
  </w:font>
  <w:font w:name="DY1+ZIdHEa-1">
    <w:altName w:val="方正粗黑宋简体"/>
    <w:panose1 w:val="00000000000000000000"/>
    <w:charset w:val="86"/>
    <w:family w:val="auto"/>
    <w:notTrueType/>
    <w:pitch w:val="default"/>
    <w:sig w:usb0="00000001" w:usb1="080E0000" w:usb2="00000010" w:usb3="00000000" w:csb0="00040000" w:csb1="00000000"/>
  </w:font>
  <w:font w:name="SSJ0+ZMCJer-2">
    <w:altName w:val="方正粗黑宋简体"/>
    <w:panose1 w:val="00000000000000000000"/>
    <w:charset w:val="86"/>
    <w:family w:val="auto"/>
    <w:notTrueType/>
    <w:pitch w:val="default"/>
    <w:sig w:usb0="00000001" w:usb1="080E0000" w:usb2="00000010" w:usb3="00000000" w:csb0="00040000" w:csb1="00000000"/>
  </w:font>
  <w:font w:name="B8+黑体">
    <w:altName w:val="方正粗黑宋简体"/>
    <w:panose1 w:val="00000000000000000000"/>
    <w:charset w:val="86"/>
    <w:family w:val="auto"/>
    <w:notTrueType/>
    <w:pitch w:val="default"/>
    <w:sig w:usb0="00000001" w:usb1="080E0000" w:usb2="00000010" w:usb3="00000000" w:csb0="00040000" w:csb1="00000000"/>
  </w:font>
  <w:font w:name="KTJ0+ZJcDk6-2">
    <w:altName w:val="方正粗黑宋简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5497139"/>
      <w:docPartObj>
        <w:docPartGallery w:val="Page Numbers (Bottom of Page)"/>
        <w:docPartUnique/>
      </w:docPartObj>
    </w:sdtPr>
    <w:sdtEndPr/>
    <w:sdtContent>
      <w:p w:rsidR="0005688C" w:rsidRDefault="0005688C">
        <w:pPr>
          <w:pStyle w:val="a4"/>
          <w:jc w:val="center"/>
        </w:pPr>
        <w:r>
          <w:fldChar w:fldCharType="begin"/>
        </w:r>
        <w:r>
          <w:instrText>PAGE   \* MERGEFORMAT</w:instrText>
        </w:r>
        <w:r>
          <w:fldChar w:fldCharType="separate"/>
        </w:r>
        <w:r w:rsidR="002B0C95" w:rsidRPr="002B0C95">
          <w:rPr>
            <w:noProof/>
            <w:lang w:val="zh-CN"/>
          </w:rPr>
          <w:t>2</w:t>
        </w:r>
        <w:r>
          <w:fldChar w:fldCharType="end"/>
        </w:r>
      </w:p>
    </w:sdtContent>
  </w:sdt>
  <w:p w:rsidR="0005688C" w:rsidRDefault="0005688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0623211"/>
      <w:docPartObj>
        <w:docPartGallery w:val="Page Numbers (Bottom of Page)"/>
        <w:docPartUnique/>
      </w:docPartObj>
    </w:sdtPr>
    <w:sdtEndPr/>
    <w:sdtContent>
      <w:p w:rsidR="004259A0" w:rsidRDefault="004259A0">
        <w:pPr>
          <w:pStyle w:val="a4"/>
          <w:jc w:val="center"/>
        </w:pPr>
        <w:r>
          <w:fldChar w:fldCharType="begin"/>
        </w:r>
        <w:r>
          <w:instrText>PAGE   \* MERGEFORMAT</w:instrText>
        </w:r>
        <w:r>
          <w:fldChar w:fldCharType="separate"/>
        </w:r>
        <w:r w:rsidR="002B0C95" w:rsidRPr="002B0C95">
          <w:rPr>
            <w:noProof/>
            <w:lang w:val="zh-CN"/>
          </w:rPr>
          <w:t>1</w:t>
        </w:r>
        <w:r>
          <w:fldChar w:fldCharType="end"/>
        </w:r>
      </w:p>
    </w:sdtContent>
  </w:sdt>
  <w:p w:rsidR="004259A0" w:rsidRDefault="004259A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2234" w:rsidRDefault="007F2234" w:rsidP="00F45752">
      <w:r>
        <w:separator/>
      </w:r>
    </w:p>
  </w:footnote>
  <w:footnote w:type="continuationSeparator" w:id="0">
    <w:p w:rsidR="007F2234" w:rsidRDefault="007F2234" w:rsidP="00F457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400C4"/>
    <w:multiLevelType w:val="hybridMultilevel"/>
    <w:tmpl w:val="360E063C"/>
    <w:lvl w:ilvl="0" w:tplc="3208BB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CF5A03"/>
    <w:multiLevelType w:val="hybridMultilevel"/>
    <w:tmpl w:val="D6CA91A8"/>
    <w:lvl w:ilvl="0" w:tplc="0908BDE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CA335E5"/>
    <w:multiLevelType w:val="hybridMultilevel"/>
    <w:tmpl w:val="C47A14B4"/>
    <w:lvl w:ilvl="0" w:tplc="0908BD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FE81231"/>
    <w:multiLevelType w:val="hybridMultilevel"/>
    <w:tmpl w:val="C2EA47DA"/>
    <w:lvl w:ilvl="0" w:tplc="D9AE5FB4">
      <w:start w:val="1"/>
      <w:numFmt w:val="decimal"/>
      <w:lvlText w:val="[%1]"/>
      <w:lvlJc w:val="left"/>
      <w:pPr>
        <w:tabs>
          <w:tab w:val="num" w:pos="420"/>
        </w:tabs>
        <w:ind w:left="420" w:hanging="420"/>
      </w:pPr>
      <w:rPr>
        <w:rFonts w:ascii="Times New Roman" w:hAnsi="Times New Roman" w:hint="default"/>
        <w:b w:val="0"/>
        <w:i w:val="0"/>
        <w:color w:val="auto"/>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EE50F16"/>
    <w:multiLevelType w:val="hybridMultilevel"/>
    <w:tmpl w:val="DE7E0948"/>
    <w:lvl w:ilvl="0" w:tplc="68D8C678">
      <w:start w:val="1"/>
      <w:numFmt w:val="bullet"/>
      <w:lvlText w:val="•"/>
      <w:lvlJc w:val="left"/>
      <w:pPr>
        <w:tabs>
          <w:tab w:val="num" w:pos="720"/>
        </w:tabs>
        <w:ind w:left="720" w:hanging="360"/>
      </w:pPr>
      <w:rPr>
        <w:rFonts w:ascii="宋体" w:hAnsi="宋体" w:hint="default"/>
      </w:rPr>
    </w:lvl>
    <w:lvl w:ilvl="1" w:tplc="851AC02C" w:tentative="1">
      <w:start w:val="1"/>
      <w:numFmt w:val="bullet"/>
      <w:lvlText w:val="•"/>
      <w:lvlJc w:val="left"/>
      <w:pPr>
        <w:tabs>
          <w:tab w:val="num" w:pos="1440"/>
        </w:tabs>
        <w:ind w:left="1440" w:hanging="360"/>
      </w:pPr>
      <w:rPr>
        <w:rFonts w:ascii="宋体" w:hAnsi="宋体" w:hint="default"/>
      </w:rPr>
    </w:lvl>
    <w:lvl w:ilvl="2" w:tplc="DF960806" w:tentative="1">
      <w:start w:val="1"/>
      <w:numFmt w:val="bullet"/>
      <w:lvlText w:val="•"/>
      <w:lvlJc w:val="left"/>
      <w:pPr>
        <w:tabs>
          <w:tab w:val="num" w:pos="2160"/>
        </w:tabs>
        <w:ind w:left="2160" w:hanging="360"/>
      </w:pPr>
      <w:rPr>
        <w:rFonts w:ascii="宋体" w:hAnsi="宋体" w:hint="default"/>
      </w:rPr>
    </w:lvl>
    <w:lvl w:ilvl="3" w:tplc="34A4EC84" w:tentative="1">
      <w:start w:val="1"/>
      <w:numFmt w:val="bullet"/>
      <w:lvlText w:val="•"/>
      <w:lvlJc w:val="left"/>
      <w:pPr>
        <w:tabs>
          <w:tab w:val="num" w:pos="2880"/>
        </w:tabs>
        <w:ind w:left="2880" w:hanging="360"/>
      </w:pPr>
      <w:rPr>
        <w:rFonts w:ascii="宋体" w:hAnsi="宋体" w:hint="default"/>
      </w:rPr>
    </w:lvl>
    <w:lvl w:ilvl="4" w:tplc="1CE28034" w:tentative="1">
      <w:start w:val="1"/>
      <w:numFmt w:val="bullet"/>
      <w:lvlText w:val="•"/>
      <w:lvlJc w:val="left"/>
      <w:pPr>
        <w:tabs>
          <w:tab w:val="num" w:pos="3600"/>
        </w:tabs>
        <w:ind w:left="3600" w:hanging="360"/>
      </w:pPr>
      <w:rPr>
        <w:rFonts w:ascii="宋体" w:hAnsi="宋体" w:hint="default"/>
      </w:rPr>
    </w:lvl>
    <w:lvl w:ilvl="5" w:tplc="D40A37A0" w:tentative="1">
      <w:start w:val="1"/>
      <w:numFmt w:val="bullet"/>
      <w:lvlText w:val="•"/>
      <w:lvlJc w:val="left"/>
      <w:pPr>
        <w:tabs>
          <w:tab w:val="num" w:pos="4320"/>
        </w:tabs>
        <w:ind w:left="4320" w:hanging="360"/>
      </w:pPr>
      <w:rPr>
        <w:rFonts w:ascii="宋体" w:hAnsi="宋体" w:hint="default"/>
      </w:rPr>
    </w:lvl>
    <w:lvl w:ilvl="6" w:tplc="44361D82" w:tentative="1">
      <w:start w:val="1"/>
      <w:numFmt w:val="bullet"/>
      <w:lvlText w:val="•"/>
      <w:lvlJc w:val="left"/>
      <w:pPr>
        <w:tabs>
          <w:tab w:val="num" w:pos="5040"/>
        </w:tabs>
        <w:ind w:left="5040" w:hanging="360"/>
      </w:pPr>
      <w:rPr>
        <w:rFonts w:ascii="宋体" w:hAnsi="宋体" w:hint="default"/>
      </w:rPr>
    </w:lvl>
    <w:lvl w:ilvl="7" w:tplc="7DCEEF70" w:tentative="1">
      <w:start w:val="1"/>
      <w:numFmt w:val="bullet"/>
      <w:lvlText w:val="•"/>
      <w:lvlJc w:val="left"/>
      <w:pPr>
        <w:tabs>
          <w:tab w:val="num" w:pos="5760"/>
        </w:tabs>
        <w:ind w:left="5760" w:hanging="360"/>
      </w:pPr>
      <w:rPr>
        <w:rFonts w:ascii="宋体" w:hAnsi="宋体" w:hint="default"/>
      </w:rPr>
    </w:lvl>
    <w:lvl w:ilvl="8" w:tplc="1F80FC58" w:tentative="1">
      <w:start w:val="1"/>
      <w:numFmt w:val="bullet"/>
      <w:lvlText w:val="•"/>
      <w:lvlJc w:val="left"/>
      <w:pPr>
        <w:tabs>
          <w:tab w:val="num" w:pos="6480"/>
        </w:tabs>
        <w:ind w:left="6480" w:hanging="360"/>
      </w:pPr>
      <w:rPr>
        <w:rFonts w:ascii="宋体" w:hAnsi="宋体"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30B"/>
    <w:rsid w:val="00003D1C"/>
    <w:rsid w:val="000118CC"/>
    <w:rsid w:val="0002310E"/>
    <w:rsid w:val="00024E76"/>
    <w:rsid w:val="00031F24"/>
    <w:rsid w:val="0003267E"/>
    <w:rsid w:val="00035930"/>
    <w:rsid w:val="00052943"/>
    <w:rsid w:val="00054D35"/>
    <w:rsid w:val="0005688C"/>
    <w:rsid w:val="00076361"/>
    <w:rsid w:val="0007684B"/>
    <w:rsid w:val="00086C45"/>
    <w:rsid w:val="00091F6C"/>
    <w:rsid w:val="00097282"/>
    <w:rsid w:val="000A4D95"/>
    <w:rsid w:val="000C0967"/>
    <w:rsid w:val="000C1733"/>
    <w:rsid w:val="000E33DA"/>
    <w:rsid w:val="000F39AC"/>
    <w:rsid w:val="00113C68"/>
    <w:rsid w:val="00124FED"/>
    <w:rsid w:val="00126FC4"/>
    <w:rsid w:val="001378C7"/>
    <w:rsid w:val="00144B98"/>
    <w:rsid w:val="00152512"/>
    <w:rsid w:val="00152782"/>
    <w:rsid w:val="001538D1"/>
    <w:rsid w:val="0015491B"/>
    <w:rsid w:val="0015668B"/>
    <w:rsid w:val="001628C8"/>
    <w:rsid w:val="00173AF6"/>
    <w:rsid w:val="001773A9"/>
    <w:rsid w:val="00183055"/>
    <w:rsid w:val="00197803"/>
    <w:rsid w:val="001B2711"/>
    <w:rsid w:val="001B6670"/>
    <w:rsid w:val="001B748E"/>
    <w:rsid w:val="0020383E"/>
    <w:rsid w:val="00217C82"/>
    <w:rsid w:val="00225B01"/>
    <w:rsid w:val="00233DA2"/>
    <w:rsid w:val="00235049"/>
    <w:rsid w:val="00236E23"/>
    <w:rsid w:val="00237226"/>
    <w:rsid w:val="002410DF"/>
    <w:rsid w:val="002545B2"/>
    <w:rsid w:val="002803F7"/>
    <w:rsid w:val="00285665"/>
    <w:rsid w:val="002907AB"/>
    <w:rsid w:val="00292A0B"/>
    <w:rsid w:val="00294104"/>
    <w:rsid w:val="002964E2"/>
    <w:rsid w:val="002A630B"/>
    <w:rsid w:val="002B01A1"/>
    <w:rsid w:val="002B0C95"/>
    <w:rsid w:val="002B3DEE"/>
    <w:rsid w:val="002B600B"/>
    <w:rsid w:val="002B6519"/>
    <w:rsid w:val="002C58F5"/>
    <w:rsid w:val="002D3516"/>
    <w:rsid w:val="002D3C88"/>
    <w:rsid w:val="002D6F28"/>
    <w:rsid w:val="002E3FE7"/>
    <w:rsid w:val="002F6C2B"/>
    <w:rsid w:val="002F71BD"/>
    <w:rsid w:val="003018F1"/>
    <w:rsid w:val="00312607"/>
    <w:rsid w:val="00312BEA"/>
    <w:rsid w:val="00315D99"/>
    <w:rsid w:val="00321F88"/>
    <w:rsid w:val="00325538"/>
    <w:rsid w:val="00330B5E"/>
    <w:rsid w:val="003322E3"/>
    <w:rsid w:val="00335352"/>
    <w:rsid w:val="003423A7"/>
    <w:rsid w:val="00357E3E"/>
    <w:rsid w:val="00361A8A"/>
    <w:rsid w:val="0037136D"/>
    <w:rsid w:val="0037608F"/>
    <w:rsid w:val="003B0A43"/>
    <w:rsid w:val="003B35A2"/>
    <w:rsid w:val="003C12CA"/>
    <w:rsid w:val="003C36B9"/>
    <w:rsid w:val="003C7C77"/>
    <w:rsid w:val="003C7DD7"/>
    <w:rsid w:val="003D135A"/>
    <w:rsid w:val="003E7F55"/>
    <w:rsid w:val="003F5CC9"/>
    <w:rsid w:val="003F65F1"/>
    <w:rsid w:val="00400FB1"/>
    <w:rsid w:val="00413459"/>
    <w:rsid w:val="00424B02"/>
    <w:rsid w:val="004259A0"/>
    <w:rsid w:val="00431EC8"/>
    <w:rsid w:val="00467BF0"/>
    <w:rsid w:val="0047435A"/>
    <w:rsid w:val="004768F0"/>
    <w:rsid w:val="004911B9"/>
    <w:rsid w:val="004B2A4A"/>
    <w:rsid w:val="004B3762"/>
    <w:rsid w:val="004C3ADC"/>
    <w:rsid w:val="004C589F"/>
    <w:rsid w:val="004D76EE"/>
    <w:rsid w:val="004E02A2"/>
    <w:rsid w:val="004E23B6"/>
    <w:rsid w:val="004F2D51"/>
    <w:rsid w:val="004F2FE6"/>
    <w:rsid w:val="005264C6"/>
    <w:rsid w:val="00533046"/>
    <w:rsid w:val="00542D8D"/>
    <w:rsid w:val="00560EDA"/>
    <w:rsid w:val="005667FE"/>
    <w:rsid w:val="00566A39"/>
    <w:rsid w:val="00571330"/>
    <w:rsid w:val="005736B5"/>
    <w:rsid w:val="00581DC2"/>
    <w:rsid w:val="005A1A66"/>
    <w:rsid w:val="005B22B3"/>
    <w:rsid w:val="005B7735"/>
    <w:rsid w:val="005C4E0A"/>
    <w:rsid w:val="005D1CB9"/>
    <w:rsid w:val="005D2014"/>
    <w:rsid w:val="005F01E7"/>
    <w:rsid w:val="005F1AEF"/>
    <w:rsid w:val="005F1D4E"/>
    <w:rsid w:val="005F3D8A"/>
    <w:rsid w:val="00604566"/>
    <w:rsid w:val="00605D68"/>
    <w:rsid w:val="00606359"/>
    <w:rsid w:val="00616C06"/>
    <w:rsid w:val="006445AF"/>
    <w:rsid w:val="006615EB"/>
    <w:rsid w:val="0068072F"/>
    <w:rsid w:val="00684232"/>
    <w:rsid w:val="00684BED"/>
    <w:rsid w:val="00686066"/>
    <w:rsid w:val="00695558"/>
    <w:rsid w:val="006B1F09"/>
    <w:rsid w:val="006D6A15"/>
    <w:rsid w:val="006E17E4"/>
    <w:rsid w:val="00710CD8"/>
    <w:rsid w:val="0072200D"/>
    <w:rsid w:val="0072533E"/>
    <w:rsid w:val="00726A4A"/>
    <w:rsid w:val="00747FA6"/>
    <w:rsid w:val="00774E3A"/>
    <w:rsid w:val="007922F0"/>
    <w:rsid w:val="00793745"/>
    <w:rsid w:val="00794051"/>
    <w:rsid w:val="007B0185"/>
    <w:rsid w:val="007D315E"/>
    <w:rsid w:val="007D523C"/>
    <w:rsid w:val="007F2234"/>
    <w:rsid w:val="007F4625"/>
    <w:rsid w:val="007F7485"/>
    <w:rsid w:val="008002DD"/>
    <w:rsid w:val="00801E77"/>
    <w:rsid w:val="00802002"/>
    <w:rsid w:val="00804580"/>
    <w:rsid w:val="00805917"/>
    <w:rsid w:val="00806562"/>
    <w:rsid w:val="008167A0"/>
    <w:rsid w:val="00827332"/>
    <w:rsid w:val="008277EB"/>
    <w:rsid w:val="008369EB"/>
    <w:rsid w:val="00842638"/>
    <w:rsid w:val="00854056"/>
    <w:rsid w:val="008563F3"/>
    <w:rsid w:val="008667F9"/>
    <w:rsid w:val="00870B12"/>
    <w:rsid w:val="00870B3C"/>
    <w:rsid w:val="008828EA"/>
    <w:rsid w:val="00886191"/>
    <w:rsid w:val="008B63FB"/>
    <w:rsid w:val="008C0B4F"/>
    <w:rsid w:val="008C51D0"/>
    <w:rsid w:val="008E1CF5"/>
    <w:rsid w:val="008E1F47"/>
    <w:rsid w:val="00901407"/>
    <w:rsid w:val="0090408F"/>
    <w:rsid w:val="00926D8B"/>
    <w:rsid w:val="009405EF"/>
    <w:rsid w:val="00950580"/>
    <w:rsid w:val="00955006"/>
    <w:rsid w:val="00963295"/>
    <w:rsid w:val="009733B2"/>
    <w:rsid w:val="00974089"/>
    <w:rsid w:val="0098408F"/>
    <w:rsid w:val="00984DC5"/>
    <w:rsid w:val="009A0502"/>
    <w:rsid w:val="009A571F"/>
    <w:rsid w:val="009B382F"/>
    <w:rsid w:val="009B6466"/>
    <w:rsid w:val="009E493D"/>
    <w:rsid w:val="009E714A"/>
    <w:rsid w:val="00A13AA7"/>
    <w:rsid w:val="00A1460A"/>
    <w:rsid w:val="00A22F37"/>
    <w:rsid w:val="00A338A1"/>
    <w:rsid w:val="00A3480F"/>
    <w:rsid w:val="00A35140"/>
    <w:rsid w:val="00A5138B"/>
    <w:rsid w:val="00A528B8"/>
    <w:rsid w:val="00A5789A"/>
    <w:rsid w:val="00A741AB"/>
    <w:rsid w:val="00A805CE"/>
    <w:rsid w:val="00A868A6"/>
    <w:rsid w:val="00A92D1E"/>
    <w:rsid w:val="00A96197"/>
    <w:rsid w:val="00AA71AC"/>
    <w:rsid w:val="00AB5839"/>
    <w:rsid w:val="00AB656E"/>
    <w:rsid w:val="00AD38B1"/>
    <w:rsid w:val="00AD72F0"/>
    <w:rsid w:val="00AD7B20"/>
    <w:rsid w:val="00B07E53"/>
    <w:rsid w:val="00B42B30"/>
    <w:rsid w:val="00B576EB"/>
    <w:rsid w:val="00B66E91"/>
    <w:rsid w:val="00B7009D"/>
    <w:rsid w:val="00B71ACE"/>
    <w:rsid w:val="00B76A1A"/>
    <w:rsid w:val="00BA7537"/>
    <w:rsid w:val="00BD025F"/>
    <w:rsid w:val="00BE7805"/>
    <w:rsid w:val="00BF1F71"/>
    <w:rsid w:val="00BF3A6D"/>
    <w:rsid w:val="00C01884"/>
    <w:rsid w:val="00C02EED"/>
    <w:rsid w:val="00C03FEE"/>
    <w:rsid w:val="00C100CB"/>
    <w:rsid w:val="00C10671"/>
    <w:rsid w:val="00C1142B"/>
    <w:rsid w:val="00C278EB"/>
    <w:rsid w:val="00C33826"/>
    <w:rsid w:val="00C52E27"/>
    <w:rsid w:val="00C6047A"/>
    <w:rsid w:val="00C61788"/>
    <w:rsid w:val="00C725D0"/>
    <w:rsid w:val="00C82844"/>
    <w:rsid w:val="00C82A46"/>
    <w:rsid w:val="00C96A1B"/>
    <w:rsid w:val="00C9711A"/>
    <w:rsid w:val="00CA3A3D"/>
    <w:rsid w:val="00CA5F4F"/>
    <w:rsid w:val="00CB02EA"/>
    <w:rsid w:val="00CC0AB4"/>
    <w:rsid w:val="00CC7093"/>
    <w:rsid w:val="00CE7F69"/>
    <w:rsid w:val="00D00529"/>
    <w:rsid w:val="00D05232"/>
    <w:rsid w:val="00D30DA4"/>
    <w:rsid w:val="00D55691"/>
    <w:rsid w:val="00D63D56"/>
    <w:rsid w:val="00D82808"/>
    <w:rsid w:val="00D924E4"/>
    <w:rsid w:val="00DC1878"/>
    <w:rsid w:val="00DD196E"/>
    <w:rsid w:val="00DD6245"/>
    <w:rsid w:val="00DD655C"/>
    <w:rsid w:val="00DE0244"/>
    <w:rsid w:val="00DE7CAD"/>
    <w:rsid w:val="00E0650B"/>
    <w:rsid w:val="00E0723B"/>
    <w:rsid w:val="00E1173C"/>
    <w:rsid w:val="00E26C20"/>
    <w:rsid w:val="00E30CDB"/>
    <w:rsid w:val="00E441E2"/>
    <w:rsid w:val="00E5114D"/>
    <w:rsid w:val="00E93DAE"/>
    <w:rsid w:val="00E94E69"/>
    <w:rsid w:val="00EC32CA"/>
    <w:rsid w:val="00EC44BE"/>
    <w:rsid w:val="00EC6B83"/>
    <w:rsid w:val="00ED1530"/>
    <w:rsid w:val="00EE0B33"/>
    <w:rsid w:val="00EE5C81"/>
    <w:rsid w:val="00EF49C6"/>
    <w:rsid w:val="00F0651C"/>
    <w:rsid w:val="00F16395"/>
    <w:rsid w:val="00F225A5"/>
    <w:rsid w:val="00F30F0E"/>
    <w:rsid w:val="00F45752"/>
    <w:rsid w:val="00F75DA4"/>
    <w:rsid w:val="00F81F74"/>
    <w:rsid w:val="00FB2CA9"/>
    <w:rsid w:val="00FB5924"/>
    <w:rsid w:val="00FC3F27"/>
    <w:rsid w:val="00FC70FF"/>
    <w:rsid w:val="00FE12D3"/>
    <w:rsid w:val="00FE4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D9FDACAC-0F73-476A-88C2-B2E188FA6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57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5752"/>
    <w:rPr>
      <w:sz w:val="18"/>
      <w:szCs w:val="18"/>
    </w:rPr>
  </w:style>
  <w:style w:type="paragraph" w:styleId="a4">
    <w:name w:val="footer"/>
    <w:basedOn w:val="a"/>
    <w:link w:val="Char0"/>
    <w:uiPriority w:val="99"/>
    <w:unhideWhenUsed/>
    <w:rsid w:val="00F45752"/>
    <w:pPr>
      <w:tabs>
        <w:tab w:val="center" w:pos="4153"/>
        <w:tab w:val="right" w:pos="8306"/>
      </w:tabs>
      <w:snapToGrid w:val="0"/>
      <w:jc w:val="left"/>
    </w:pPr>
    <w:rPr>
      <w:sz w:val="18"/>
      <w:szCs w:val="18"/>
    </w:rPr>
  </w:style>
  <w:style w:type="character" w:customStyle="1" w:styleId="Char0">
    <w:name w:val="页脚 Char"/>
    <w:basedOn w:val="a0"/>
    <w:link w:val="a4"/>
    <w:uiPriority w:val="99"/>
    <w:rsid w:val="00F45752"/>
    <w:rPr>
      <w:sz w:val="18"/>
      <w:szCs w:val="18"/>
    </w:rPr>
  </w:style>
  <w:style w:type="paragraph" w:styleId="a5">
    <w:name w:val="List Paragraph"/>
    <w:basedOn w:val="a"/>
    <w:uiPriority w:val="34"/>
    <w:qFormat/>
    <w:rsid w:val="00AD72F0"/>
    <w:pPr>
      <w:ind w:firstLineChars="200" w:firstLine="420"/>
    </w:pPr>
  </w:style>
  <w:style w:type="paragraph" w:styleId="a6">
    <w:name w:val="Normal (Web)"/>
    <w:basedOn w:val="a"/>
    <w:uiPriority w:val="99"/>
    <w:unhideWhenUsed/>
    <w:qFormat/>
    <w:rsid w:val="000C0967"/>
    <w:pPr>
      <w:widowControl/>
      <w:spacing w:before="100" w:beforeAutospacing="1" w:after="100" w:afterAutospacing="1"/>
      <w:jc w:val="left"/>
    </w:pPr>
    <w:rPr>
      <w:rFonts w:ascii="宋体" w:eastAsia="宋体" w:hAnsi="宋体" w:cs="宋体"/>
      <w:kern w:val="0"/>
      <w:sz w:val="24"/>
      <w:szCs w:val="24"/>
    </w:rPr>
  </w:style>
  <w:style w:type="paragraph" w:customStyle="1" w:styleId="Default">
    <w:name w:val="Default"/>
    <w:rsid w:val="009E714A"/>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373915">
      <w:bodyDiv w:val="1"/>
      <w:marLeft w:val="0"/>
      <w:marRight w:val="0"/>
      <w:marTop w:val="0"/>
      <w:marBottom w:val="0"/>
      <w:divBdr>
        <w:top w:val="none" w:sz="0" w:space="0" w:color="auto"/>
        <w:left w:val="none" w:sz="0" w:space="0" w:color="auto"/>
        <w:bottom w:val="none" w:sz="0" w:space="0" w:color="auto"/>
        <w:right w:val="none" w:sz="0" w:space="0" w:color="auto"/>
      </w:divBdr>
    </w:div>
    <w:div w:id="1170826234">
      <w:bodyDiv w:val="1"/>
      <w:marLeft w:val="0"/>
      <w:marRight w:val="0"/>
      <w:marTop w:val="0"/>
      <w:marBottom w:val="0"/>
      <w:divBdr>
        <w:top w:val="none" w:sz="0" w:space="0" w:color="auto"/>
        <w:left w:val="none" w:sz="0" w:space="0" w:color="auto"/>
        <w:bottom w:val="none" w:sz="0" w:space="0" w:color="auto"/>
        <w:right w:val="none" w:sz="0" w:space="0" w:color="auto"/>
      </w:divBdr>
      <w:divsChild>
        <w:div w:id="128792804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879</TotalTime>
  <Pages>6</Pages>
  <Words>788</Words>
  <Characters>4492</Characters>
  <Application>Microsoft Office Word</Application>
  <DocSecurity>0</DocSecurity>
  <Lines>37</Lines>
  <Paragraphs>10</Paragraphs>
  <ScaleCrop>false</ScaleCrop>
  <Company>微软中国</Company>
  <LinksUpToDate>false</LinksUpToDate>
  <CharactersWithSpaces>5270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tiaotiao</cp:lastModifiedBy>
  <cp:revision>34</cp:revision>
  <dcterms:created xsi:type="dcterms:W3CDTF">2018-06-04T00:56:00Z</dcterms:created>
  <dcterms:modified xsi:type="dcterms:W3CDTF">2019-05-06T16:37:00Z</dcterms:modified>
</cp:coreProperties>
</file>