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16" w:rsidRPr="00BD1369" w:rsidRDefault="00DB4A07" w:rsidP="00BD1369">
      <w:pPr>
        <w:ind w:firstLineChars="200" w:firstLine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校庆活动给档案工作带来的启示</w:t>
      </w:r>
    </w:p>
    <w:p w:rsidR="00F15D3F" w:rsidRDefault="00BD1369" w:rsidP="008178C8">
      <w:pPr>
        <w:ind w:firstLineChars="200" w:firstLine="480"/>
        <w:jc w:val="center"/>
        <w:rPr>
          <w:sz w:val="24"/>
          <w:szCs w:val="24"/>
        </w:rPr>
      </w:pPr>
      <w:r w:rsidRPr="008178C8">
        <w:rPr>
          <w:rFonts w:hint="eastAsia"/>
          <w:sz w:val="24"/>
          <w:szCs w:val="24"/>
        </w:rPr>
        <w:t>任佳燕</w:t>
      </w:r>
      <w:r w:rsidRPr="008178C8">
        <w:rPr>
          <w:rFonts w:hint="eastAsia"/>
          <w:sz w:val="24"/>
          <w:szCs w:val="24"/>
        </w:rPr>
        <w:t xml:space="preserve">  </w:t>
      </w:r>
    </w:p>
    <w:p w:rsidR="007F4885" w:rsidRPr="008178C8" w:rsidRDefault="00F15D3F" w:rsidP="008178C8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BD1369" w:rsidRPr="008178C8">
        <w:rPr>
          <w:rFonts w:hint="eastAsia"/>
          <w:sz w:val="24"/>
          <w:szCs w:val="24"/>
        </w:rPr>
        <w:t>上海中医药大学档案室</w:t>
      </w:r>
      <w:r>
        <w:rPr>
          <w:rFonts w:hint="eastAsia"/>
          <w:sz w:val="24"/>
          <w:szCs w:val="24"/>
        </w:rPr>
        <w:t>，上海</w:t>
      </w:r>
      <w:r>
        <w:rPr>
          <w:rFonts w:hint="eastAsia"/>
          <w:sz w:val="24"/>
          <w:szCs w:val="24"/>
        </w:rPr>
        <w:t xml:space="preserve"> 201203</w:t>
      </w:r>
      <w:r>
        <w:rPr>
          <w:rFonts w:hint="eastAsia"/>
          <w:sz w:val="24"/>
          <w:szCs w:val="24"/>
        </w:rPr>
        <w:t>）</w:t>
      </w:r>
    </w:p>
    <w:p w:rsidR="00E723D6" w:rsidRPr="00E723D6" w:rsidRDefault="00E723D6" w:rsidP="00BD1369">
      <w:pPr>
        <w:ind w:firstLineChars="200" w:firstLine="420"/>
        <w:jc w:val="center"/>
      </w:pPr>
    </w:p>
    <w:p w:rsidR="00F15D3F" w:rsidRPr="00B83250" w:rsidRDefault="00F15D3F" w:rsidP="00F15D3F">
      <w:pPr>
        <w:ind w:firstLineChars="200" w:firstLine="480"/>
        <w:rPr>
          <w:sz w:val="24"/>
          <w:szCs w:val="24"/>
        </w:rPr>
      </w:pPr>
      <w:r w:rsidRPr="00B83250">
        <w:rPr>
          <w:rFonts w:hint="eastAsia"/>
          <w:sz w:val="24"/>
          <w:szCs w:val="24"/>
        </w:rPr>
        <w:t>摘要：本文以上海中医药大学</w:t>
      </w:r>
      <w:r w:rsidRPr="00B83250">
        <w:rPr>
          <w:rFonts w:hint="eastAsia"/>
          <w:sz w:val="24"/>
          <w:szCs w:val="24"/>
        </w:rPr>
        <w:t>60</w:t>
      </w:r>
      <w:r w:rsidRPr="00B83250">
        <w:rPr>
          <w:rFonts w:hint="eastAsia"/>
          <w:sz w:val="24"/>
          <w:szCs w:val="24"/>
        </w:rPr>
        <w:t>周年校庆为例，</w:t>
      </w:r>
      <w:r>
        <w:rPr>
          <w:rFonts w:hint="eastAsia"/>
          <w:sz w:val="24"/>
          <w:szCs w:val="24"/>
        </w:rPr>
        <w:t>通过总结校庆活动，探求校庆活动给档案工作带来的启示。</w:t>
      </w:r>
    </w:p>
    <w:p w:rsidR="00F15D3F" w:rsidRDefault="00F15D3F" w:rsidP="00B8325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关键词：校庆活动；档案工作</w:t>
      </w:r>
    </w:p>
    <w:p w:rsidR="00F15D3F" w:rsidRPr="00F15D3F" w:rsidRDefault="00F15D3F" w:rsidP="00B83250">
      <w:pPr>
        <w:ind w:firstLineChars="200" w:firstLine="480"/>
        <w:rPr>
          <w:sz w:val="24"/>
          <w:szCs w:val="24"/>
        </w:rPr>
      </w:pPr>
    </w:p>
    <w:p w:rsidR="0026528A" w:rsidRPr="00B83250" w:rsidRDefault="0026528A" w:rsidP="00B83250">
      <w:pPr>
        <w:ind w:firstLineChars="200" w:firstLine="480"/>
        <w:rPr>
          <w:sz w:val="24"/>
          <w:szCs w:val="24"/>
        </w:rPr>
      </w:pPr>
      <w:r w:rsidRPr="00B83250">
        <w:rPr>
          <w:rFonts w:hint="eastAsia"/>
          <w:sz w:val="24"/>
          <w:szCs w:val="24"/>
        </w:rPr>
        <w:t>高校档案作为高校记忆的基</w:t>
      </w:r>
      <w:r w:rsidR="00E62EA8" w:rsidRPr="00B83250">
        <w:rPr>
          <w:rFonts w:hint="eastAsia"/>
          <w:sz w:val="24"/>
          <w:szCs w:val="24"/>
        </w:rPr>
        <w:t>石，</w:t>
      </w:r>
      <w:r w:rsidR="00440EAC">
        <w:rPr>
          <w:rFonts w:hint="eastAsia"/>
          <w:sz w:val="24"/>
          <w:szCs w:val="24"/>
        </w:rPr>
        <w:t>承载着高校</w:t>
      </w:r>
      <w:r w:rsidR="00345EF5" w:rsidRPr="00B83250">
        <w:rPr>
          <w:rFonts w:hint="eastAsia"/>
          <w:sz w:val="24"/>
          <w:szCs w:val="24"/>
        </w:rPr>
        <w:t>发展的印记与信息，</w:t>
      </w:r>
      <w:r w:rsidR="00440EAC" w:rsidRPr="00B83250">
        <w:rPr>
          <w:rFonts w:hint="eastAsia"/>
          <w:sz w:val="24"/>
          <w:szCs w:val="24"/>
        </w:rPr>
        <w:t>是高校历史的原始记录，</w:t>
      </w:r>
      <w:r w:rsidR="00E62EA8" w:rsidRPr="00B83250">
        <w:rPr>
          <w:rFonts w:hint="eastAsia"/>
          <w:sz w:val="24"/>
          <w:szCs w:val="24"/>
        </w:rPr>
        <w:t>在校庆工作中发挥着举足轻重</w:t>
      </w:r>
      <w:r w:rsidR="00E8736E">
        <w:rPr>
          <w:rFonts w:hint="eastAsia"/>
          <w:sz w:val="24"/>
          <w:szCs w:val="24"/>
        </w:rPr>
        <w:t>的重要作用。</w:t>
      </w:r>
      <w:r w:rsidR="00B16C87" w:rsidRPr="00B83250">
        <w:rPr>
          <w:rFonts w:hint="eastAsia"/>
          <w:sz w:val="24"/>
          <w:szCs w:val="24"/>
        </w:rPr>
        <w:t>2016</w:t>
      </w:r>
      <w:r w:rsidR="00B16C87" w:rsidRPr="00B83250">
        <w:rPr>
          <w:rFonts w:hint="eastAsia"/>
          <w:sz w:val="24"/>
          <w:szCs w:val="24"/>
        </w:rPr>
        <w:t>年</w:t>
      </w:r>
      <w:r w:rsidR="00B16C87" w:rsidRPr="00B83250">
        <w:rPr>
          <w:rFonts w:hint="eastAsia"/>
          <w:sz w:val="24"/>
          <w:szCs w:val="24"/>
        </w:rPr>
        <w:t>5</w:t>
      </w:r>
      <w:r w:rsidR="00B16C87" w:rsidRPr="00B83250">
        <w:rPr>
          <w:rFonts w:hint="eastAsia"/>
          <w:sz w:val="24"/>
          <w:szCs w:val="24"/>
        </w:rPr>
        <w:t>月上海中医药大学迎来了</w:t>
      </w:r>
      <w:r w:rsidR="00B16C87" w:rsidRPr="00B83250">
        <w:rPr>
          <w:rFonts w:hint="eastAsia"/>
          <w:sz w:val="24"/>
          <w:szCs w:val="24"/>
        </w:rPr>
        <w:t>60</w:t>
      </w:r>
      <w:r w:rsidR="00B16C87" w:rsidRPr="00B83250">
        <w:rPr>
          <w:rFonts w:hint="eastAsia"/>
          <w:sz w:val="24"/>
          <w:szCs w:val="24"/>
        </w:rPr>
        <w:t>华诞，开展了</w:t>
      </w:r>
      <w:r w:rsidR="00B16C87" w:rsidRPr="00B83250">
        <w:rPr>
          <w:rFonts w:hint="eastAsia"/>
          <w:sz w:val="24"/>
          <w:szCs w:val="24"/>
        </w:rPr>
        <w:t>60</w:t>
      </w:r>
      <w:r w:rsidR="00B16C87">
        <w:rPr>
          <w:rFonts w:hint="eastAsia"/>
          <w:sz w:val="24"/>
          <w:szCs w:val="24"/>
        </w:rPr>
        <w:t>周年校庆系列活动</w:t>
      </w:r>
      <w:r w:rsidR="00B16C87" w:rsidRPr="00B83250">
        <w:rPr>
          <w:rFonts w:hint="eastAsia"/>
          <w:sz w:val="24"/>
          <w:szCs w:val="24"/>
        </w:rPr>
        <w:t>。建校</w:t>
      </w:r>
      <w:r w:rsidR="00B16C87" w:rsidRPr="00B83250">
        <w:rPr>
          <w:rFonts w:hint="eastAsia"/>
          <w:sz w:val="24"/>
          <w:szCs w:val="24"/>
        </w:rPr>
        <w:t>60</w:t>
      </w:r>
      <w:r w:rsidR="00B16C87">
        <w:rPr>
          <w:rFonts w:hint="eastAsia"/>
          <w:sz w:val="24"/>
          <w:szCs w:val="24"/>
        </w:rPr>
        <w:t>年历史</w:t>
      </w:r>
      <w:r w:rsidR="00B16C87" w:rsidRPr="00B83250">
        <w:rPr>
          <w:rFonts w:hint="eastAsia"/>
          <w:sz w:val="24"/>
          <w:szCs w:val="24"/>
        </w:rPr>
        <w:t>都</w:t>
      </w:r>
      <w:r w:rsidR="00B16C87">
        <w:rPr>
          <w:rFonts w:hint="eastAsia"/>
          <w:sz w:val="24"/>
          <w:szCs w:val="24"/>
        </w:rPr>
        <w:t>彰显在档案之中，</w:t>
      </w:r>
      <w:r w:rsidR="00E8736E">
        <w:rPr>
          <w:rFonts w:hint="eastAsia"/>
          <w:sz w:val="24"/>
          <w:szCs w:val="24"/>
        </w:rPr>
        <w:t>档案室依靠库</w:t>
      </w:r>
      <w:r w:rsidR="00E8736E" w:rsidRPr="00B90A64">
        <w:rPr>
          <w:rFonts w:hint="eastAsia"/>
          <w:sz w:val="24"/>
          <w:szCs w:val="24"/>
        </w:rPr>
        <w:t>藏档案，充分发挥档案的自身优势，利用档案资源，为学校各部门开展校庆活动提供大量内</w:t>
      </w:r>
      <w:r w:rsidR="00E8736E">
        <w:rPr>
          <w:rFonts w:hint="eastAsia"/>
          <w:sz w:val="24"/>
          <w:szCs w:val="24"/>
        </w:rPr>
        <w:t>容详实、有价值的实用信息，为校庆系列活动顺利进行提供了大力支持。</w:t>
      </w:r>
      <w:r w:rsidR="00866CCC" w:rsidRPr="00B83250">
        <w:rPr>
          <w:rFonts w:hint="eastAsia"/>
          <w:sz w:val="24"/>
          <w:szCs w:val="24"/>
        </w:rPr>
        <w:t>同时</w:t>
      </w:r>
      <w:r w:rsidR="002F4F00" w:rsidRPr="00B90A64">
        <w:rPr>
          <w:rFonts w:ascii="Cambria Math" w:hAnsi="Cambria Math" w:cs="Cambria Math" w:hint="eastAsia"/>
          <w:sz w:val="24"/>
          <w:szCs w:val="24"/>
        </w:rPr>
        <w:t>校庆活动</w:t>
      </w:r>
      <w:r w:rsidR="002F4F00" w:rsidRPr="00B90A64">
        <w:rPr>
          <w:rFonts w:hint="eastAsia"/>
          <w:sz w:val="24"/>
          <w:szCs w:val="24"/>
        </w:rPr>
        <w:t>也为档案工作展现自身价值</w:t>
      </w:r>
      <w:r w:rsidR="002F4F00" w:rsidRPr="00B90A64">
        <w:rPr>
          <w:rFonts w:ascii="Cambria Math" w:hAnsi="Cambria Math" w:cs="Cambria Math" w:hint="eastAsia"/>
          <w:sz w:val="24"/>
          <w:szCs w:val="24"/>
        </w:rPr>
        <w:t>与风采，发挥档案应有的作用</w:t>
      </w:r>
      <w:r w:rsidR="002F4F00" w:rsidRPr="00B90A64">
        <w:rPr>
          <w:rFonts w:hint="eastAsia"/>
          <w:sz w:val="24"/>
          <w:szCs w:val="24"/>
        </w:rPr>
        <w:t>提供了一个良好的平台，</w:t>
      </w:r>
      <w:r w:rsidR="002F4F00" w:rsidRPr="00B83250">
        <w:rPr>
          <w:rFonts w:hint="eastAsia"/>
          <w:sz w:val="24"/>
          <w:szCs w:val="24"/>
        </w:rPr>
        <w:t>给高校档案工作的建设与发展创造了一个大好机遇</w:t>
      </w:r>
      <w:r w:rsidR="002F4F00">
        <w:rPr>
          <w:rFonts w:hint="eastAsia"/>
          <w:sz w:val="24"/>
          <w:szCs w:val="24"/>
        </w:rPr>
        <w:t>，</w:t>
      </w:r>
      <w:r w:rsidR="002F4F00" w:rsidRPr="00B90A64">
        <w:rPr>
          <w:rFonts w:ascii="Cambria Math" w:hAnsi="Cambria Math" w:cs="Cambria Math" w:hint="eastAsia"/>
          <w:sz w:val="24"/>
          <w:szCs w:val="24"/>
        </w:rPr>
        <w:t>推动档案工作跨上新的台阶。</w:t>
      </w:r>
      <w:r w:rsidR="00DE00E6" w:rsidRPr="00B83250">
        <w:rPr>
          <w:rFonts w:hint="eastAsia"/>
          <w:sz w:val="24"/>
          <w:szCs w:val="24"/>
        </w:rPr>
        <w:t>回顾</w:t>
      </w:r>
      <w:r w:rsidR="004665F0" w:rsidRPr="00B83250">
        <w:rPr>
          <w:rFonts w:hint="eastAsia"/>
          <w:sz w:val="24"/>
          <w:szCs w:val="24"/>
        </w:rPr>
        <w:t>总结</w:t>
      </w:r>
      <w:r w:rsidR="00DE00E6" w:rsidRPr="00B83250">
        <w:rPr>
          <w:rFonts w:hint="eastAsia"/>
          <w:sz w:val="24"/>
          <w:szCs w:val="24"/>
        </w:rPr>
        <w:t>学校</w:t>
      </w:r>
      <w:r w:rsidR="00DE00E6" w:rsidRPr="00B83250">
        <w:rPr>
          <w:rFonts w:hint="eastAsia"/>
          <w:sz w:val="24"/>
          <w:szCs w:val="24"/>
        </w:rPr>
        <w:t>60</w:t>
      </w:r>
      <w:r w:rsidR="00DE00E6" w:rsidRPr="00B83250">
        <w:rPr>
          <w:rFonts w:hint="eastAsia"/>
          <w:sz w:val="24"/>
          <w:szCs w:val="24"/>
        </w:rPr>
        <w:t>周年校庆的档案工作</w:t>
      </w:r>
      <w:r w:rsidR="00CB7DCC" w:rsidRPr="00B83250">
        <w:rPr>
          <w:rFonts w:hint="eastAsia"/>
          <w:sz w:val="24"/>
          <w:szCs w:val="24"/>
        </w:rPr>
        <w:t>，</w:t>
      </w:r>
      <w:r w:rsidR="00677264" w:rsidRPr="00B83250">
        <w:rPr>
          <w:rFonts w:hint="eastAsia"/>
          <w:sz w:val="24"/>
          <w:szCs w:val="24"/>
        </w:rPr>
        <w:t>从中得到档案工作新的思考和启示，</w:t>
      </w:r>
      <w:r w:rsidR="00EB5692" w:rsidRPr="00B83250">
        <w:rPr>
          <w:rFonts w:hint="eastAsia"/>
          <w:sz w:val="24"/>
          <w:szCs w:val="24"/>
        </w:rPr>
        <w:t>以期能对高校档案管理工作水平的提高有所裨益。</w:t>
      </w:r>
    </w:p>
    <w:p w:rsidR="00AA3077" w:rsidRPr="0073256F" w:rsidRDefault="00BD1369" w:rsidP="0073256F">
      <w:pPr>
        <w:rPr>
          <w:rFonts w:ascii="Cambria Math" w:hAnsi="Cambria Math" w:cs="Cambria Math" w:hint="eastAsia"/>
          <w:b/>
          <w:sz w:val="24"/>
          <w:szCs w:val="24"/>
        </w:rPr>
      </w:pPr>
      <w:r w:rsidRPr="00B90A64">
        <w:rPr>
          <w:rFonts w:ascii="Cambria Math" w:hAnsi="Cambria Math" w:cs="Cambria Math" w:hint="eastAsia"/>
          <w:b/>
          <w:sz w:val="24"/>
          <w:szCs w:val="24"/>
        </w:rPr>
        <w:t xml:space="preserve">    </w:t>
      </w:r>
      <w:r w:rsidR="00397EC7" w:rsidRPr="00B90A64">
        <w:rPr>
          <w:rFonts w:ascii="Cambria Math" w:hAnsi="Cambria Math" w:cs="Cambria Math" w:hint="eastAsia"/>
          <w:b/>
          <w:sz w:val="24"/>
          <w:szCs w:val="24"/>
        </w:rPr>
        <w:t>1</w:t>
      </w:r>
      <w:r w:rsidR="0073256F">
        <w:rPr>
          <w:rFonts w:ascii="Cambria Math" w:hAnsi="Cambria Math" w:cs="Cambria Math" w:hint="eastAsia"/>
          <w:b/>
          <w:sz w:val="24"/>
          <w:szCs w:val="24"/>
        </w:rPr>
        <w:t>.</w:t>
      </w:r>
      <w:r w:rsidR="00AC5F8C">
        <w:rPr>
          <w:rFonts w:ascii="Cambria Math" w:hAnsi="Cambria Math" w:cs="Cambria Math" w:hint="eastAsia"/>
          <w:b/>
          <w:sz w:val="24"/>
          <w:szCs w:val="24"/>
        </w:rPr>
        <w:t>建立专项档案</w:t>
      </w:r>
      <w:r w:rsidR="0073256F">
        <w:rPr>
          <w:rFonts w:ascii="Cambria Math" w:hAnsi="Cambria Math" w:cs="Cambria Math" w:hint="eastAsia"/>
          <w:b/>
          <w:sz w:val="24"/>
          <w:szCs w:val="24"/>
        </w:rPr>
        <w:t>。</w:t>
      </w:r>
      <w:r w:rsidR="00D31E28" w:rsidRPr="00B90A64">
        <w:rPr>
          <w:rFonts w:ascii="Cambria Math" w:hAnsi="Cambria Math" w:cs="Cambria Math" w:hint="eastAsia"/>
          <w:sz w:val="24"/>
          <w:szCs w:val="24"/>
        </w:rPr>
        <w:t>校庆档</w:t>
      </w:r>
      <w:r w:rsidR="006E1E8D" w:rsidRPr="00B90A64">
        <w:rPr>
          <w:rFonts w:ascii="Cambria Math" w:hAnsi="Cambria Math" w:cs="Cambria Math" w:hint="eastAsia"/>
          <w:sz w:val="24"/>
          <w:szCs w:val="24"/>
        </w:rPr>
        <w:t>案是学校活动的</w:t>
      </w:r>
      <w:r w:rsidR="00C77D66" w:rsidRPr="00B90A64">
        <w:rPr>
          <w:rFonts w:ascii="Cambria Math" w:hAnsi="Cambria Math" w:cs="Cambria Math" w:hint="eastAsia"/>
          <w:sz w:val="24"/>
          <w:szCs w:val="24"/>
        </w:rPr>
        <w:t>真实记录，</w:t>
      </w:r>
      <w:r w:rsidR="00E8710E" w:rsidRPr="00B90A64">
        <w:rPr>
          <w:rFonts w:ascii="Cambria Math" w:hAnsi="Cambria Math" w:cs="Cambria Math" w:hint="eastAsia"/>
          <w:sz w:val="24"/>
          <w:szCs w:val="24"/>
        </w:rPr>
        <w:t>全面反映了学校的</w:t>
      </w:r>
      <w:r w:rsidR="00C361F0" w:rsidRPr="00B90A64">
        <w:rPr>
          <w:rFonts w:ascii="Cambria Math" w:hAnsi="Cambria Math" w:cs="Cambria Math" w:hint="eastAsia"/>
          <w:sz w:val="24"/>
          <w:szCs w:val="24"/>
        </w:rPr>
        <w:t>发展过程和工作成就，</w:t>
      </w:r>
      <w:r w:rsidR="000441C2">
        <w:rPr>
          <w:rFonts w:ascii="Cambria Math" w:hAnsi="Cambria Math" w:cs="Cambria Math" w:hint="eastAsia"/>
          <w:sz w:val="24"/>
          <w:szCs w:val="24"/>
        </w:rPr>
        <w:t>是学校</w:t>
      </w:r>
      <w:r w:rsidR="00AA3077" w:rsidRPr="00B90A64">
        <w:rPr>
          <w:rFonts w:ascii="Cambria Math" w:hAnsi="Cambria Math" w:cs="Cambria Math" w:hint="eastAsia"/>
          <w:sz w:val="24"/>
          <w:szCs w:val="24"/>
        </w:rPr>
        <w:t>的历史缩影。</w:t>
      </w:r>
      <w:r w:rsidR="00675EC0" w:rsidRPr="00B90A64">
        <w:rPr>
          <w:rFonts w:ascii="Cambria Math" w:hAnsi="Cambria Math" w:cs="Cambria Math" w:hint="eastAsia"/>
          <w:sz w:val="24"/>
          <w:szCs w:val="24"/>
        </w:rPr>
        <w:t>此次甲子校庆的成功举办为学校积累了丰富的档案资源，</w:t>
      </w:r>
      <w:r w:rsidR="00A52BFE" w:rsidRPr="00B90A64">
        <w:rPr>
          <w:rFonts w:ascii="Cambria Math" w:hAnsi="Cambria Math" w:cs="Cambria Math" w:hint="eastAsia"/>
          <w:sz w:val="24"/>
          <w:szCs w:val="24"/>
        </w:rPr>
        <w:t>对传承学校历史和今后学校</w:t>
      </w:r>
      <w:r w:rsidR="0073256F">
        <w:rPr>
          <w:rFonts w:ascii="Cambria Math" w:hAnsi="Cambria Math" w:cs="Cambria Math" w:hint="eastAsia"/>
          <w:sz w:val="24"/>
          <w:szCs w:val="24"/>
        </w:rPr>
        <w:t>发展</w:t>
      </w:r>
      <w:r w:rsidR="00C77D66" w:rsidRPr="00B90A64">
        <w:rPr>
          <w:rFonts w:ascii="Cambria Math" w:hAnsi="Cambria Math" w:cs="Cambria Math" w:hint="eastAsia"/>
          <w:sz w:val="24"/>
          <w:szCs w:val="24"/>
        </w:rPr>
        <w:t>有着重要</w:t>
      </w:r>
      <w:r w:rsidR="00235FDC" w:rsidRPr="00B90A64">
        <w:rPr>
          <w:rFonts w:ascii="Cambria Math" w:hAnsi="Cambria Math" w:cs="Cambria Math" w:hint="eastAsia"/>
          <w:sz w:val="24"/>
          <w:szCs w:val="24"/>
        </w:rPr>
        <w:t>的参考</w:t>
      </w:r>
      <w:r w:rsidR="00A52BFE" w:rsidRPr="00B90A64">
        <w:rPr>
          <w:rFonts w:ascii="Cambria Math" w:hAnsi="Cambria Math" w:cs="Cambria Math" w:hint="eastAsia"/>
          <w:sz w:val="24"/>
          <w:szCs w:val="24"/>
        </w:rPr>
        <w:t>利用</w:t>
      </w:r>
      <w:r w:rsidR="00C77D66" w:rsidRPr="00B90A64">
        <w:rPr>
          <w:rFonts w:ascii="Cambria Math" w:hAnsi="Cambria Math" w:cs="Cambria Math" w:hint="eastAsia"/>
          <w:sz w:val="24"/>
          <w:szCs w:val="24"/>
        </w:rPr>
        <w:t>价值，</w:t>
      </w:r>
      <w:r w:rsidR="00A40AD9" w:rsidRPr="00B90A64">
        <w:rPr>
          <w:rFonts w:ascii="Cambria Math" w:hAnsi="Cambria Math" w:cs="Cambria Math" w:hint="eastAsia"/>
          <w:sz w:val="24"/>
          <w:szCs w:val="24"/>
        </w:rPr>
        <w:t>必将成为一大宝贵的物质</w:t>
      </w:r>
      <w:r w:rsidR="00D31E28" w:rsidRPr="00B90A64">
        <w:rPr>
          <w:rFonts w:ascii="Cambria Math" w:hAnsi="Cambria Math" w:cs="Cambria Math" w:hint="eastAsia"/>
          <w:sz w:val="24"/>
          <w:szCs w:val="24"/>
        </w:rPr>
        <w:t>和精神财富</w:t>
      </w:r>
      <w:r w:rsidR="00A52BFE" w:rsidRPr="00B90A64">
        <w:rPr>
          <w:rFonts w:ascii="Cambria Math" w:hAnsi="Cambria Math" w:cs="Cambria Math" w:hint="eastAsia"/>
          <w:sz w:val="24"/>
          <w:szCs w:val="24"/>
        </w:rPr>
        <w:t>，</w:t>
      </w:r>
      <w:r w:rsidR="00AA3077" w:rsidRPr="00B90A64">
        <w:rPr>
          <w:rFonts w:ascii="Cambria Math" w:hAnsi="Cambria Math" w:cs="Cambria Math" w:hint="eastAsia"/>
          <w:sz w:val="24"/>
          <w:szCs w:val="24"/>
        </w:rPr>
        <w:t>这些档案史料</w:t>
      </w:r>
      <w:r w:rsidR="00A52BFE" w:rsidRPr="00B90A64">
        <w:rPr>
          <w:rFonts w:ascii="Cambria Math" w:hAnsi="Cambria Math" w:cs="Cambria Math" w:hint="eastAsia"/>
          <w:sz w:val="24"/>
          <w:szCs w:val="24"/>
        </w:rPr>
        <w:t>应当</w:t>
      </w:r>
      <w:r w:rsidR="00DE63BD" w:rsidRPr="00B90A64">
        <w:rPr>
          <w:rFonts w:ascii="Cambria Math" w:hAnsi="Cambria Math" w:cs="Cambria Math" w:hint="eastAsia"/>
          <w:sz w:val="24"/>
          <w:szCs w:val="24"/>
        </w:rPr>
        <w:t>系统收集、完整</w:t>
      </w:r>
      <w:r w:rsidR="00A52BFE" w:rsidRPr="00B90A64">
        <w:rPr>
          <w:rFonts w:ascii="Cambria Math" w:hAnsi="Cambria Math" w:cs="Cambria Math" w:hint="eastAsia"/>
          <w:sz w:val="24"/>
          <w:szCs w:val="24"/>
        </w:rPr>
        <w:t>永久保存，</w:t>
      </w:r>
      <w:r w:rsidR="00AA3077" w:rsidRPr="00B90A64">
        <w:rPr>
          <w:rFonts w:ascii="Cambria Math" w:hAnsi="Cambria Math" w:cs="Cambria Math" w:hint="eastAsia"/>
          <w:sz w:val="24"/>
          <w:szCs w:val="24"/>
        </w:rPr>
        <w:t>以备日后查考</w:t>
      </w:r>
      <w:r w:rsidR="001F694D" w:rsidRPr="00B90A64">
        <w:rPr>
          <w:rFonts w:ascii="Cambria Math" w:hAnsi="Cambria Math" w:cs="Cambria Math" w:hint="eastAsia"/>
          <w:sz w:val="24"/>
          <w:szCs w:val="24"/>
        </w:rPr>
        <w:t>。因此校庆档案的归档保管尤为重要，</w:t>
      </w:r>
      <w:r w:rsidR="00F47F75" w:rsidRPr="00B90A64">
        <w:rPr>
          <w:rFonts w:ascii="Cambria Math" w:hAnsi="Cambria Math" w:cs="Cambria Math" w:hint="eastAsia"/>
          <w:sz w:val="24"/>
          <w:szCs w:val="24"/>
        </w:rPr>
        <w:t>档案工作者有责任</w:t>
      </w:r>
      <w:r w:rsidR="00FF0D8F" w:rsidRPr="00B90A64">
        <w:rPr>
          <w:rFonts w:ascii="Cambria Math" w:hAnsi="Cambria Math" w:cs="Cambria Math" w:hint="eastAsia"/>
          <w:sz w:val="24"/>
          <w:szCs w:val="24"/>
        </w:rPr>
        <w:t>做好校庆档案的收集、</w:t>
      </w:r>
      <w:r w:rsidR="00EA6677" w:rsidRPr="00B90A64">
        <w:rPr>
          <w:rFonts w:ascii="Cambria Math" w:hAnsi="Cambria Math" w:cs="Cambria Math" w:hint="eastAsia"/>
          <w:sz w:val="24"/>
          <w:szCs w:val="24"/>
        </w:rPr>
        <w:t>整理、</w:t>
      </w:r>
      <w:r w:rsidR="00FF0D8F" w:rsidRPr="00B90A64">
        <w:rPr>
          <w:rFonts w:ascii="Cambria Math" w:hAnsi="Cambria Math" w:cs="Cambria Math" w:hint="eastAsia"/>
          <w:sz w:val="24"/>
          <w:szCs w:val="24"/>
        </w:rPr>
        <w:t>保管</w:t>
      </w:r>
      <w:r w:rsidR="00EA6677" w:rsidRPr="00B90A64">
        <w:rPr>
          <w:rFonts w:ascii="Cambria Math" w:hAnsi="Cambria Math" w:cs="Cambria Math" w:hint="eastAsia"/>
          <w:sz w:val="24"/>
          <w:szCs w:val="24"/>
        </w:rPr>
        <w:t>和利用</w:t>
      </w:r>
      <w:r w:rsidR="00FF0D8F" w:rsidRPr="00B90A64">
        <w:rPr>
          <w:rFonts w:ascii="Cambria Math" w:hAnsi="Cambria Math" w:cs="Cambria Math" w:hint="eastAsia"/>
          <w:sz w:val="24"/>
          <w:szCs w:val="24"/>
        </w:rPr>
        <w:t>等工作。</w:t>
      </w:r>
      <w:r w:rsidR="0073256F" w:rsidRPr="00B90A64">
        <w:rPr>
          <w:rFonts w:ascii="Cambria Math" w:hAnsi="Cambria Math" w:cs="Cambria Math" w:hint="eastAsia"/>
          <w:sz w:val="24"/>
          <w:szCs w:val="24"/>
        </w:rPr>
        <w:t>校庆档案对档案业务自身具有独特意义，它丰富了一个档案类别</w:t>
      </w:r>
      <w:r w:rsidR="008F6B68">
        <w:rPr>
          <w:rFonts w:ascii="Cambria Math" w:hAnsi="Cambria Math" w:cs="Cambria Math" w:hint="eastAsia"/>
          <w:sz w:val="24"/>
          <w:szCs w:val="24"/>
          <w:vertAlign w:val="superscript"/>
        </w:rPr>
        <w:t>[1</w:t>
      </w:r>
      <w:r w:rsidR="00142D7F" w:rsidRPr="002C4B73">
        <w:rPr>
          <w:rFonts w:ascii="Cambria Math" w:hAnsi="Cambria Math" w:cs="Cambria Math" w:hint="eastAsia"/>
          <w:sz w:val="24"/>
          <w:szCs w:val="24"/>
          <w:vertAlign w:val="superscript"/>
        </w:rPr>
        <w:t>]</w:t>
      </w:r>
      <w:r w:rsidR="0073256F">
        <w:rPr>
          <w:rFonts w:ascii="Cambria Math" w:hAnsi="Cambria Math" w:cs="Cambria Math" w:hint="eastAsia"/>
          <w:sz w:val="24"/>
          <w:szCs w:val="24"/>
        </w:rPr>
        <w:t>。</w:t>
      </w:r>
      <w:r w:rsidR="00335C64" w:rsidRPr="00B90A64">
        <w:rPr>
          <w:rFonts w:ascii="Cambria Math" w:hAnsi="Cambria Math" w:cs="Cambria Math" w:hint="eastAsia"/>
          <w:sz w:val="24"/>
          <w:szCs w:val="24"/>
        </w:rPr>
        <w:t>应</w:t>
      </w:r>
      <w:r w:rsidR="00C776B7" w:rsidRPr="00B90A64">
        <w:rPr>
          <w:rFonts w:ascii="Cambria Math" w:hAnsi="Cambria Math" w:cs="Cambria Math" w:hint="eastAsia"/>
          <w:sz w:val="24"/>
          <w:szCs w:val="24"/>
        </w:rPr>
        <w:t>充分认识校庆档案的特点，</w:t>
      </w:r>
      <w:r w:rsidR="00550AE0" w:rsidRPr="00B90A64">
        <w:rPr>
          <w:rFonts w:ascii="Cambria Math" w:hAnsi="Cambria Math" w:cs="Cambria Math" w:hint="eastAsia"/>
          <w:sz w:val="24"/>
          <w:szCs w:val="24"/>
        </w:rPr>
        <w:t>建立校庆</w:t>
      </w:r>
      <w:r w:rsidR="00CC6E2F" w:rsidRPr="00B90A64">
        <w:rPr>
          <w:rFonts w:ascii="Cambria Math" w:hAnsi="Cambria Math" w:cs="Cambria Math" w:hint="eastAsia"/>
          <w:sz w:val="24"/>
          <w:szCs w:val="24"/>
        </w:rPr>
        <w:t>专项档案</w:t>
      </w:r>
      <w:r w:rsidR="00335C64" w:rsidRPr="00B90A64">
        <w:rPr>
          <w:rFonts w:ascii="Cambria Math" w:hAnsi="Cambria Math" w:cs="Cambria Math" w:hint="eastAsia"/>
          <w:sz w:val="24"/>
          <w:szCs w:val="24"/>
        </w:rPr>
        <w:t>，做好校庆档案的整理，注重其整体性，</w:t>
      </w:r>
      <w:r w:rsidR="0073256F">
        <w:rPr>
          <w:rFonts w:ascii="Cambria Math" w:hAnsi="Cambria Math" w:cs="Cambria Math" w:hint="eastAsia"/>
          <w:sz w:val="24"/>
          <w:szCs w:val="24"/>
        </w:rPr>
        <w:t>及时归档，专项保管，</w:t>
      </w:r>
      <w:r w:rsidR="00EE5594">
        <w:rPr>
          <w:rFonts w:ascii="Cambria Math" w:hAnsi="Cambria Math" w:cs="Cambria Math" w:hint="eastAsia"/>
          <w:sz w:val="24"/>
          <w:szCs w:val="24"/>
        </w:rPr>
        <w:t>确保</w:t>
      </w:r>
      <w:r w:rsidR="00EE5594" w:rsidRPr="00B90A64">
        <w:rPr>
          <w:rFonts w:ascii="Cambria Math" w:hAnsi="Cambria Math" w:cs="Cambria Math" w:hint="eastAsia"/>
          <w:sz w:val="24"/>
          <w:szCs w:val="24"/>
        </w:rPr>
        <w:t>校庆档案的齐全和完整，</w:t>
      </w:r>
      <w:r w:rsidR="0073256F" w:rsidRPr="00B90A64">
        <w:rPr>
          <w:rFonts w:ascii="Cambria Math" w:hAnsi="Cambria Math" w:cs="Cambria Math" w:hint="eastAsia"/>
          <w:sz w:val="24"/>
          <w:szCs w:val="24"/>
        </w:rPr>
        <w:t>为高校今后的发展与进步奠定坚实的史料基础。</w:t>
      </w:r>
    </w:p>
    <w:p w:rsidR="00DF41EA" w:rsidRPr="008B2197" w:rsidRDefault="00BD1369" w:rsidP="008B2197">
      <w:pPr>
        <w:rPr>
          <w:rFonts w:ascii="Cambria Math" w:hAnsi="Cambria Math" w:cs="Cambria Math" w:hint="eastAsia"/>
          <w:b/>
          <w:sz w:val="24"/>
          <w:szCs w:val="24"/>
        </w:rPr>
      </w:pPr>
      <w:r w:rsidRPr="00B90A64">
        <w:rPr>
          <w:rFonts w:ascii="Cambria Math" w:hAnsi="Cambria Math" w:cs="Cambria Math" w:hint="eastAsia"/>
          <w:b/>
          <w:sz w:val="24"/>
          <w:szCs w:val="24"/>
        </w:rPr>
        <w:t xml:space="preserve">    </w:t>
      </w:r>
      <w:r w:rsidR="00CC6E2F" w:rsidRPr="00B90A64">
        <w:rPr>
          <w:rFonts w:ascii="Cambria Math" w:hAnsi="Cambria Math" w:cs="Cambria Math" w:hint="eastAsia"/>
          <w:b/>
          <w:sz w:val="24"/>
          <w:szCs w:val="24"/>
        </w:rPr>
        <w:t>2</w:t>
      </w:r>
      <w:r w:rsidR="0073256F">
        <w:rPr>
          <w:rFonts w:ascii="Cambria Math" w:hAnsi="Cambria Math" w:cs="Cambria Math" w:hint="eastAsia"/>
          <w:b/>
          <w:sz w:val="24"/>
          <w:szCs w:val="24"/>
        </w:rPr>
        <w:t>.</w:t>
      </w:r>
      <w:r w:rsidR="00CC6E2F" w:rsidRPr="00B90A64">
        <w:rPr>
          <w:rFonts w:ascii="Cambria Math" w:hAnsi="Cambria Math" w:cs="Cambria Math" w:hint="eastAsia"/>
          <w:b/>
          <w:sz w:val="24"/>
          <w:szCs w:val="24"/>
        </w:rPr>
        <w:t>规范各项管理</w:t>
      </w:r>
      <w:r w:rsidR="00F0067F" w:rsidRPr="00B90A64">
        <w:rPr>
          <w:rFonts w:ascii="Cambria Math" w:hAnsi="Cambria Math" w:cs="Cambria Math" w:hint="eastAsia"/>
          <w:b/>
          <w:sz w:val="24"/>
          <w:szCs w:val="24"/>
        </w:rPr>
        <w:t>，建章立制</w:t>
      </w:r>
      <w:r w:rsidR="0073256F">
        <w:rPr>
          <w:rFonts w:ascii="Cambria Math" w:hAnsi="Cambria Math" w:cs="Cambria Math" w:hint="eastAsia"/>
          <w:b/>
          <w:sz w:val="24"/>
          <w:szCs w:val="24"/>
        </w:rPr>
        <w:t>。</w:t>
      </w:r>
      <w:r w:rsidR="00512F79" w:rsidRPr="00B90A64">
        <w:rPr>
          <w:rFonts w:ascii="Cambria Math" w:hAnsi="Cambria Math" w:cs="Cambria Math" w:hint="eastAsia"/>
          <w:sz w:val="24"/>
          <w:szCs w:val="24"/>
        </w:rPr>
        <w:t>校庆档案形成周期较长，</w:t>
      </w:r>
      <w:r w:rsidR="0073256F">
        <w:rPr>
          <w:rFonts w:ascii="Cambria Math" w:hAnsi="Cambria Math" w:cs="Cambria Math" w:hint="eastAsia"/>
          <w:sz w:val="24"/>
          <w:szCs w:val="24"/>
        </w:rPr>
        <w:t>涉及部门广泛，</w:t>
      </w:r>
      <w:r w:rsidR="00BA2402" w:rsidRPr="00B90A64">
        <w:rPr>
          <w:rFonts w:ascii="Cambria Math" w:hAnsi="Cambria Math" w:cs="Cambria Math" w:hint="eastAsia"/>
          <w:sz w:val="24"/>
          <w:szCs w:val="24"/>
        </w:rPr>
        <w:t>其</w:t>
      </w:r>
      <w:r w:rsidR="006964F9" w:rsidRPr="00B90A64">
        <w:rPr>
          <w:rFonts w:ascii="Cambria Math" w:hAnsi="Cambria Math" w:cs="Cambria Math" w:hint="eastAsia"/>
          <w:sz w:val="24"/>
          <w:szCs w:val="24"/>
        </w:rPr>
        <w:t>内容种类丰富，</w:t>
      </w:r>
      <w:r w:rsidR="0073256F">
        <w:rPr>
          <w:rFonts w:ascii="Cambria Math" w:hAnsi="Cambria Math" w:cs="Cambria Math" w:hint="eastAsia"/>
          <w:sz w:val="24"/>
          <w:szCs w:val="24"/>
        </w:rPr>
        <w:t>载体</w:t>
      </w:r>
      <w:r w:rsidR="00A40AD9" w:rsidRPr="00B90A64">
        <w:rPr>
          <w:rFonts w:ascii="Cambria Math" w:hAnsi="Cambria Math" w:cs="Cambria Math" w:hint="eastAsia"/>
          <w:sz w:val="24"/>
          <w:szCs w:val="24"/>
        </w:rPr>
        <w:t>形式</w:t>
      </w:r>
      <w:r w:rsidR="00BA2402" w:rsidRPr="00B90A64">
        <w:rPr>
          <w:rFonts w:ascii="Cambria Math" w:hAnsi="Cambria Math" w:cs="Cambria Math" w:hint="eastAsia"/>
          <w:sz w:val="24"/>
          <w:szCs w:val="24"/>
        </w:rPr>
        <w:t>多样</w:t>
      </w:r>
      <w:r w:rsidR="00A40AD9" w:rsidRPr="00B90A64">
        <w:rPr>
          <w:rFonts w:ascii="Cambria Math" w:hAnsi="Cambria Math" w:cs="Cambria Math" w:hint="eastAsia"/>
          <w:sz w:val="24"/>
          <w:szCs w:val="24"/>
        </w:rPr>
        <w:t>化，彼此之间又不可分割</w:t>
      </w:r>
      <w:r w:rsidR="00EE5594">
        <w:rPr>
          <w:rFonts w:ascii="Cambria Math" w:hAnsi="Cambria Math" w:cs="Cambria Math" w:hint="eastAsia"/>
          <w:sz w:val="24"/>
          <w:szCs w:val="24"/>
        </w:rPr>
        <w:t>。</w:t>
      </w:r>
      <w:r w:rsidR="00A40AD9" w:rsidRPr="00B90A64">
        <w:rPr>
          <w:rFonts w:ascii="Cambria Math" w:hAnsi="Cambria Math" w:cs="Cambria Math" w:hint="eastAsia"/>
          <w:sz w:val="24"/>
          <w:szCs w:val="24"/>
        </w:rPr>
        <w:t>针对校庆档案的特点，</w:t>
      </w:r>
      <w:r w:rsidR="006A7AE2" w:rsidRPr="00B90A64">
        <w:rPr>
          <w:rFonts w:ascii="Cambria Math" w:hAnsi="Cambria Math" w:cs="Cambria Math" w:hint="eastAsia"/>
          <w:sz w:val="24"/>
          <w:szCs w:val="24"/>
        </w:rPr>
        <w:t>在</w:t>
      </w:r>
      <w:r w:rsidR="005F68F4" w:rsidRPr="00B90A64">
        <w:rPr>
          <w:rFonts w:ascii="Cambria Math" w:hAnsi="Cambria Math" w:cs="Cambria Math" w:hint="eastAsia"/>
          <w:sz w:val="24"/>
          <w:szCs w:val="24"/>
        </w:rPr>
        <w:t>校庆档案收集工作中，档案室</w:t>
      </w:r>
      <w:r w:rsidR="0061637B" w:rsidRPr="00B90A64">
        <w:rPr>
          <w:rFonts w:ascii="Cambria Math" w:hAnsi="Cambria Math" w:cs="Cambria Math" w:hint="eastAsia"/>
          <w:sz w:val="24"/>
          <w:szCs w:val="24"/>
        </w:rPr>
        <w:t>统一</w:t>
      </w:r>
      <w:r w:rsidR="005F68F4" w:rsidRPr="00B90A64">
        <w:rPr>
          <w:rFonts w:ascii="Cambria Math" w:hAnsi="Cambria Math" w:cs="Cambria Math" w:hint="eastAsia"/>
          <w:sz w:val="24"/>
          <w:szCs w:val="24"/>
        </w:rPr>
        <w:t>了</w:t>
      </w:r>
      <w:r w:rsidR="001F694D" w:rsidRPr="00B90A64">
        <w:rPr>
          <w:rFonts w:ascii="Cambria Math" w:hAnsi="Cambria Math" w:cs="Cambria Math" w:hint="eastAsia"/>
          <w:sz w:val="24"/>
          <w:szCs w:val="24"/>
        </w:rPr>
        <w:t>档案管理规范，制定科学、合理、全面的</w:t>
      </w:r>
      <w:r w:rsidR="008B2197">
        <w:rPr>
          <w:rFonts w:ascii="Cambria Math" w:hAnsi="Cambria Math" w:cs="Cambria Math" w:hint="eastAsia"/>
          <w:sz w:val="24"/>
          <w:szCs w:val="24"/>
        </w:rPr>
        <w:t>档案管理制度，加强领导、统一协调，积极展开与各部门的相互沟通和</w:t>
      </w:r>
      <w:r w:rsidR="000A5041" w:rsidRPr="00B90A64">
        <w:rPr>
          <w:rFonts w:ascii="Cambria Math" w:hAnsi="Cambria Math" w:cs="Cambria Math" w:hint="eastAsia"/>
          <w:sz w:val="24"/>
          <w:szCs w:val="24"/>
        </w:rPr>
        <w:t>监督</w:t>
      </w:r>
      <w:r w:rsidR="000B6D3F" w:rsidRPr="00B90A64">
        <w:rPr>
          <w:rFonts w:ascii="Cambria Math" w:hAnsi="Cambria Math" w:cs="Cambria Math" w:hint="eastAsia"/>
          <w:sz w:val="24"/>
          <w:szCs w:val="24"/>
        </w:rPr>
        <w:t>指导，</w:t>
      </w:r>
      <w:r w:rsidR="00782B61" w:rsidRPr="00B90A64">
        <w:rPr>
          <w:rFonts w:ascii="Cambria Math" w:hAnsi="Cambria Math" w:cs="Cambria Math" w:hint="eastAsia"/>
          <w:sz w:val="24"/>
          <w:szCs w:val="24"/>
        </w:rPr>
        <w:t>做好校庆档案的预立卷工作，</w:t>
      </w:r>
      <w:r w:rsidR="00EE5594">
        <w:rPr>
          <w:rFonts w:ascii="Cambria Math" w:hAnsi="Cambria Math" w:cs="Cambria Math" w:hint="eastAsia"/>
          <w:sz w:val="24"/>
          <w:szCs w:val="24"/>
        </w:rPr>
        <w:t>借助网络平台加强</w:t>
      </w:r>
      <w:r w:rsidR="009A6181" w:rsidRPr="00B90A64">
        <w:rPr>
          <w:rFonts w:ascii="Cambria Math" w:hAnsi="Cambria Math" w:cs="Cambria Math" w:hint="eastAsia"/>
          <w:sz w:val="24"/>
          <w:szCs w:val="24"/>
        </w:rPr>
        <w:t>监管，</w:t>
      </w:r>
      <w:r w:rsidR="00DF41EA" w:rsidRPr="00B90A64">
        <w:rPr>
          <w:rFonts w:ascii="Cambria Math" w:hAnsi="Cambria Math" w:cs="Cambria Math" w:hint="eastAsia"/>
          <w:sz w:val="24"/>
          <w:szCs w:val="24"/>
        </w:rPr>
        <w:t>使收集和整理档案贯穿于校庆全过程，</w:t>
      </w:r>
      <w:r w:rsidR="000B6D3F" w:rsidRPr="00B90A64">
        <w:rPr>
          <w:rFonts w:ascii="Cambria Math" w:hAnsi="Cambria Math" w:cs="Cambria Math" w:hint="eastAsia"/>
          <w:sz w:val="24"/>
          <w:szCs w:val="24"/>
        </w:rPr>
        <w:t>保障</w:t>
      </w:r>
      <w:r w:rsidR="005F68F4" w:rsidRPr="00B90A64">
        <w:rPr>
          <w:rFonts w:ascii="Cambria Math" w:hAnsi="Cambria Math" w:cs="Cambria Math" w:hint="eastAsia"/>
          <w:sz w:val="24"/>
          <w:szCs w:val="24"/>
        </w:rPr>
        <w:t>了</w:t>
      </w:r>
      <w:r w:rsidR="000B6D3F" w:rsidRPr="00B90A64">
        <w:rPr>
          <w:rFonts w:ascii="Cambria Math" w:hAnsi="Cambria Math" w:cs="Cambria Math" w:hint="eastAsia"/>
          <w:sz w:val="24"/>
          <w:szCs w:val="24"/>
        </w:rPr>
        <w:t>校庆档案归档工作的顺利开展和完成。</w:t>
      </w:r>
      <w:r w:rsidR="003D2B35" w:rsidRPr="00B90A64">
        <w:rPr>
          <w:rFonts w:ascii="Cambria Math" w:hAnsi="Cambria Math" w:cs="Cambria Math" w:hint="eastAsia"/>
          <w:sz w:val="24"/>
          <w:szCs w:val="24"/>
        </w:rPr>
        <w:t>学校档案室要</w:t>
      </w:r>
      <w:r w:rsidR="00DF41EA" w:rsidRPr="00B90A64">
        <w:rPr>
          <w:rFonts w:ascii="Cambria Math" w:hAnsi="Cambria Math" w:cs="Cambria Math" w:hint="eastAsia"/>
          <w:sz w:val="24"/>
          <w:szCs w:val="24"/>
        </w:rPr>
        <w:t>以校庆为契机</w:t>
      </w:r>
      <w:r w:rsidR="00726B83">
        <w:rPr>
          <w:rFonts w:ascii="Cambria Math" w:hAnsi="Cambria Math" w:cs="Cambria Math" w:hint="eastAsia"/>
          <w:sz w:val="24"/>
          <w:szCs w:val="24"/>
        </w:rPr>
        <w:t>，</w:t>
      </w:r>
      <w:r w:rsidR="006B6300" w:rsidRPr="00B90A64">
        <w:rPr>
          <w:rFonts w:ascii="Cambria Math" w:hAnsi="Cambria Math" w:cs="Cambria Math" w:hint="eastAsia"/>
          <w:sz w:val="24"/>
          <w:szCs w:val="24"/>
        </w:rPr>
        <w:t>与时俱进，</w:t>
      </w:r>
      <w:r w:rsidR="00DF41EA" w:rsidRPr="00B90A64">
        <w:rPr>
          <w:rFonts w:ascii="Cambria Math" w:hAnsi="Cambria Math" w:cs="Cambria Math" w:hint="eastAsia"/>
          <w:sz w:val="24"/>
          <w:szCs w:val="24"/>
        </w:rPr>
        <w:t>继续高标准、高要求抓好档案的基础业务规范化、标准化建设</w:t>
      </w:r>
      <w:r w:rsidR="00726B83">
        <w:rPr>
          <w:rFonts w:ascii="Cambria Math" w:hAnsi="Cambria Math" w:cs="Cambria Math" w:hint="eastAsia"/>
          <w:sz w:val="24"/>
          <w:szCs w:val="24"/>
        </w:rPr>
        <w:t>，</w:t>
      </w:r>
      <w:r w:rsidR="0061637B" w:rsidRPr="00B90A64">
        <w:rPr>
          <w:rFonts w:ascii="Cambria Math" w:hAnsi="Cambria Math" w:cs="Cambria Math" w:hint="eastAsia"/>
          <w:sz w:val="24"/>
          <w:szCs w:val="24"/>
        </w:rPr>
        <w:t>建立健全各种规章制度</w:t>
      </w:r>
      <w:r w:rsidR="003D2B35" w:rsidRPr="00B90A64">
        <w:rPr>
          <w:rFonts w:ascii="Cambria Math" w:hAnsi="Cambria Math" w:cs="Cambria Math"/>
          <w:sz w:val="24"/>
          <w:szCs w:val="24"/>
        </w:rPr>
        <w:t>，</w:t>
      </w:r>
      <w:r w:rsidR="0035427B" w:rsidRPr="00B90A64">
        <w:rPr>
          <w:rFonts w:ascii="Cambria Math" w:hAnsi="Cambria Math" w:cs="Cambria Math" w:hint="eastAsia"/>
          <w:sz w:val="24"/>
          <w:szCs w:val="24"/>
        </w:rPr>
        <w:t>使档案工作做到有章可循，</w:t>
      </w:r>
      <w:r w:rsidR="00726B83">
        <w:rPr>
          <w:rFonts w:ascii="Cambria Math" w:hAnsi="Cambria Math" w:cs="Cambria Math"/>
          <w:sz w:val="24"/>
          <w:szCs w:val="24"/>
        </w:rPr>
        <w:t>以保证</w:t>
      </w:r>
      <w:r w:rsidR="00726B83">
        <w:rPr>
          <w:rFonts w:ascii="Cambria Math" w:hAnsi="Cambria Math" w:cs="Cambria Math" w:hint="eastAsia"/>
          <w:sz w:val="24"/>
          <w:szCs w:val="24"/>
        </w:rPr>
        <w:t>库</w:t>
      </w:r>
      <w:r w:rsidR="00782B61" w:rsidRPr="00B90A64">
        <w:rPr>
          <w:rFonts w:ascii="Cambria Math" w:hAnsi="Cambria Math" w:cs="Cambria Math"/>
          <w:sz w:val="24"/>
          <w:szCs w:val="24"/>
        </w:rPr>
        <w:t>藏档案的科学、</w:t>
      </w:r>
      <w:r w:rsidR="00782B61" w:rsidRPr="00B90A64">
        <w:rPr>
          <w:rFonts w:ascii="Cambria Math" w:hAnsi="Cambria Math" w:cs="Cambria Math" w:hint="eastAsia"/>
          <w:sz w:val="24"/>
          <w:szCs w:val="24"/>
        </w:rPr>
        <w:t>高</w:t>
      </w:r>
      <w:r w:rsidR="003D2B35" w:rsidRPr="00B90A64">
        <w:rPr>
          <w:rFonts w:ascii="Cambria Math" w:hAnsi="Cambria Math" w:cs="Cambria Math"/>
          <w:sz w:val="24"/>
          <w:szCs w:val="24"/>
        </w:rPr>
        <w:t>效</w:t>
      </w:r>
      <w:r w:rsidR="003D2B35" w:rsidRPr="00B90A64">
        <w:rPr>
          <w:rFonts w:ascii="Cambria Math" w:hAnsi="Cambria Math" w:cs="Cambria Math" w:hint="eastAsia"/>
          <w:sz w:val="24"/>
          <w:szCs w:val="24"/>
        </w:rPr>
        <w:t>、现代化</w:t>
      </w:r>
      <w:r w:rsidR="003D2B35" w:rsidRPr="00B90A64">
        <w:rPr>
          <w:rFonts w:ascii="Cambria Math" w:hAnsi="Cambria Math" w:cs="Cambria Math"/>
          <w:sz w:val="24"/>
          <w:szCs w:val="24"/>
        </w:rPr>
        <w:t>管理</w:t>
      </w:r>
      <w:r w:rsidR="003D2B35" w:rsidRPr="00B90A64">
        <w:rPr>
          <w:rFonts w:ascii="Cambria Math" w:hAnsi="Cambria Math" w:cs="Cambria Math" w:hint="eastAsia"/>
          <w:sz w:val="24"/>
          <w:szCs w:val="24"/>
        </w:rPr>
        <w:t>，</w:t>
      </w:r>
      <w:r w:rsidR="008B2197">
        <w:rPr>
          <w:rFonts w:ascii="Cambria Math" w:hAnsi="Cambria Math" w:cs="Cambria Math" w:hint="eastAsia"/>
          <w:sz w:val="24"/>
          <w:szCs w:val="24"/>
        </w:rPr>
        <w:t>夯实</w:t>
      </w:r>
      <w:r w:rsidR="0035427B" w:rsidRPr="00B90A64">
        <w:rPr>
          <w:rFonts w:ascii="Cambria Math" w:hAnsi="Cambria Math" w:cs="Cambria Math" w:hint="eastAsia"/>
          <w:sz w:val="24"/>
          <w:szCs w:val="24"/>
        </w:rPr>
        <w:t>档案工作基础，</w:t>
      </w:r>
      <w:r w:rsidR="00DF41EA" w:rsidRPr="00B90A64">
        <w:rPr>
          <w:rFonts w:ascii="Cambria Math" w:hAnsi="Cambria Math" w:cs="Cambria Math" w:hint="eastAsia"/>
          <w:sz w:val="24"/>
          <w:szCs w:val="24"/>
        </w:rPr>
        <w:t>不断提高档案综合管理水平。</w:t>
      </w:r>
    </w:p>
    <w:p w:rsidR="00144E7D" w:rsidRPr="008B2197" w:rsidRDefault="00BD1369" w:rsidP="008B2197">
      <w:pPr>
        <w:rPr>
          <w:rFonts w:ascii="Cambria Math" w:hAnsi="Cambria Math" w:cs="Cambria Math" w:hint="eastAsia"/>
          <w:b/>
          <w:sz w:val="24"/>
          <w:szCs w:val="24"/>
        </w:rPr>
      </w:pPr>
      <w:r w:rsidRPr="00B90A64">
        <w:rPr>
          <w:rFonts w:ascii="Cambria Math" w:hAnsi="Cambria Math" w:cs="Cambria Math" w:hint="eastAsia"/>
          <w:b/>
          <w:sz w:val="24"/>
          <w:szCs w:val="24"/>
        </w:rPr>
        <w:t xml:space="preserve">    </w:t>
      </w:r>
      <w:r w:rsidR="00587835" w:rsidRPr="00B90A64">
        <w:rPr>
          <w:rFonts w:ascii="Cambria Math" w:hAnsi="Cambria Math" w:cs="Cambria Math" w:hint="eastAsia"/>
          <w:b/>
          <w:sz w:val="24"/>
          <w:szCs w:val="24"/>
        </w:rPr>
        <w:t>3</w:t>
      </w:r>
      <w:r w:rsidR="001360CA">
        <w:rPr>
          <w:rFonts w:ascii="Cambria Math" w:hAnsi="Cambria Math" w:cs="Cambria Math" w:hint="eastAsia"/>
          <w:b/>
          <w:sz w:val="24"/>
          <w:szCs w:val="24"/>
        </w:rPr>
        <w:t>.</w:t>
      </w:r>
      <w:r w:rsidR="0022731A" w:rsidRPr="00B90A64">
        <w:rPr>
          <w:rFonts w:ascii="Cambria Math" w:hAnsi="Cambria Math" w:cs="Cambria Math" w:hint="eastAsia"/>
          <w:b/>
          <w:sz w:val="24"/>
          <w:szCs w:val="24"/>
        </w:rPr>
        <w:t>丰富库</w:t>
      </w:r>
      <w:r w:rsidR="0017666B" w:rsidRPr="00B90A64">
        <w:rPr>
          <w:rFonts w:ascii="Cambria Math" w:hAnsi="Cambria Math" w:cs="Cambria Math" w:hint="eastAsia"/>
          <w:b/>
          <w:sz w:val="24"/>
          <w:szCs w:val="24"/>
        </w:rPr>
        <w:t>藏，优化档案分类结构</w:t>
      </w:r>
      <w:r w:rsidR="001360CA">
        <w:rPr>
          <w:rFonts w:ascii="Cambria Math" w:hAnsi="Cambria Math" w:cs="Cambria Math" w:hint="eastAsia"/>
          <w:b/>
          <w:sz w:val="24"/>
          <w:szCs w:val="24"/>
        </w:rPr>
        <w:t>。</w:t>
      </w:r>
      <w:r w:rsidR="00E2429E" w:rsidRPr="00B90A64">
        <w:rPr>
          <w:rFonts w:ascii="Cambria Math" w:hAnsi="Cambria Math" w:cs="Cambria Math" w:hint="eastAsia"/>
          <w:sz w:val="24"/>
          <w:szCs w:val="24"/>
        </w:rPr>
        <w:t>在筹备甲子校庆过程中</w:t>
      </w:r>
      <w:r w:rsidR="00726B83">
        <w:rPr>
          <w:rFonts w:ascii="Cambria Math" w:hAnsi="Cambria Math" w:cs="Cambria Math" w:hint="eastAsia"/>
          <w:sz w:val="24"/>
          <w:szCs w:val="24"/>
        </w:rPr>
        <w:t>，</w:t>
      </w:r>
      <w:r w:rsidR="00E2429E" w:rsidRPr="00B90A64">
        <w:rPr>
          <w:rFonts w:ascii="Cambria Math" w:hAnsi="Cambria Math" w:cs="Cambria Math" w:hint="eastAsia"/>
          <w:sz w:val="24"/>
          <w:szCs w:val="24"/>
        </w:rPr>
        <w:t>积极发动校友提供有关校史的资料</w:t>
      </w:r>
      <w:r w:rsidR="00726B83">
        <w:rPr>
          <w:rFonts w:ascii="Cambria Math" w:hAnsi="Cambria Math" w:cs="Cambria Math" w:hint="eastAsia"/>
          <w:sz w:val="24"/>
          <w:szCs w:val="24"/>
        </w:rPr>
        <w:t>，</w:t>
      </w:r>
      <w:r w:rsidR="00826892">
        <w:rPr>
          <w:rFonts w:ascii="Cambria Math" w:hAnsi="Cambria Math" w:cs="Cambria Math" w:hint="eastAsia"/>
          <w:sz w:val="24"/>
          <w:szCs w:val="24"/>
        </w:rPr>
        <w:t>如个人撰著、获奖</w:t>
      </w:r>
      <w:r w:rsidR="00E2429E" w:rsidRPr="00B90A64">
        <w:rPr>
          <w:rFonts w:ascii="Cambria Math" w:hAnsi="Cambria Math" w:cs="Cambria Math" w:hint="eastAsia"/>
          <w:sz w:val="24"/>
          <w:szCs w:val="24"/>
        </w:rPr>
        <w:t>证书文件、与学校有关的旧照片、旧校章、同学通讯录等。发动组织广大校友撰写回忆文字，通过走访幸存的老校友</w:t>
      </w:r>
      <w:r w:rsidR="00726B83">
        <w:rPr>
          <w:rFonts w:ascii="Cambria Math" w:hAnsi="Cambria Math" w:cs="Cambria Math" w:hint="eastAsia"/>
          <w:sz w:val="24"/>
          <w:szCs w:val="24"/>
        </w:rPr>
        <w:t>，</w:t>
      </w:r>
      <w:r w:rsidR="00E2429E" w:rsidRPr="00B90A64">
        <w:rPr>
          <w:rFonts w:ascii="Cambria Math" w:hAnsi="Cambria Math" w:cs="Cambria Math" w:hint="eastAsia"/>
          <w:sz w:val="24"/>
          <w:szCs w:val="24"/>
        </w:rPr>
        <w:t>得到了大量珍贵档案文物资料。</w:t>
      </w:r>
      <w:r w:rsidR="00B3548D" w:rsidRPr="00B90A64">
        <w:rPr>
          <w:rFonts w:ascii="Cambria Math" w:hAnsi="Cambria Math" w:cs="Cambria Math" w:hint="eastAsia"/>
          <w:sz w:val="24"/>
          <w:szCs w:val="24"/>
        </w:rPr>
        <w:t>档案部门要以校庆活动为契机，在充分宣传与利用档案</w:t>
      </w:r>
      <w:r w:rsidR="00826892">
        <w:rPr>
          <w:rFonts w:ascii="Cambria Math" w:hAnsi="Cambria Math" w:cs="Cambria Math" w:hint="eastAsia"/>
          <w:sz w:val="24"/>
          <w:szCs w:val="24"/>
        </w:rPr>
        <w:t>资源的同时，注重档案收集工作，努力拓宽档案收集和征集渠道，不断</w:t>
      </w:r>
      <w:r w:rsidR="00B3548D" w:rsidRPr="00B90A64">
        <w:rPr>
          <w:rFonts w:ascii="Cambria Math" w:hAnsi="Cambria Math" w:cs="Cambria Math" w:hint="eastAsia"/>
          <w:sz w:val="24"/>
          <w:szCs w:val="24"/>
        </w:rPr>
        <w:t>丰富档案库藏，实现库藏档案的多元化建设，</w:t>
      </w:r>
      <w:r w:rsidR="00EE5594">
        <w:rPr>
          <w:rFonts w:ascii="Cambria Math" w:hAnsi="Cambria Math" w:cs="Cambria Math" w:hint="eastAsia"/>
          <w:sz w:val="24"/>
          <w:szCs w:val="24"/>
        </w:rPr>
        <w:t>逐步建立门类齐全，结构合理</w:t>
      </w:r>
      <w:r w:rsidR="00B3548D" w:rsidRPr="00B90A64">
        <w:rPr>
          <w:rFonts w:ascii="Cambria Math" w:hAnsi="Cambria Math" w:cs="Cambria Math" w:hint="eastAsia"/>
          <w:sz w:val="24"/>
          <w:szCs w:val="24"/>
        </w:rPr>
        <w:t>的档案资源体系。</w:t>
      </w:r>
      <w:r w:rsidR="00826892">
        <w:rPr>
          <w:rFonts w:ascii="Cambria Math" w:hAnsi="Cambria Math" w:cs="Cambria Math" w:hint="eastAsia"/>
          <w:sz w:val="24"/>
          <w:szCs w:val="24"/>
        </w:rPr>
        <w:t>同时校庆期间，学校各部门围绕校庆工作产生了大量实物档案</w:t>
      </w:r>
      <w:r w:rsidR="00FF0D8F" w:rsidRPr="00B90A64">
        <w:rPr>
          <w:rFonts w:ascii="Cambria Math" w:hAnsi="Cambria Math" w:cs="Cambria Math" w:hint="eastAsia"/>
          <w:sz w:val="24"/>
          <w:szCs w:val="24"/>
        </w:rPr>
        <w:t>，</w:t>
      </w:r>
      <w:r w:rsidR="00840E0C" w:rsidRPr="00B90A64">
        <w:rPr>
          <w:rFonts w:ascii="Cambria Math" w:hAnsi="Cambria Math" w:cs="Cambria Math" w:hint="eastAsia"/>
          <w:sz w:val="24"/>
          <w:szCs w:val="24"/>
        </w:rPr>
        <w:t>实物档案</w:t>
      </w:r>
      <w:r w:rsidR="00EE2FD3" w:rsidRPr="00B90A64">
        <w:rPr>
          <w:rFonts w:ascii="Cambria Math" w:hAnsi="Cambria Math" w:cs="Cambria Math" w:hint="eastAsia"/>
          <w:sz w:val="24"/>
          <w:szCs w:val="24"/>
        </w:rPr>
        <w:lastRenderedPageBreak/>
        <w:t>是高校档案的重要组成部分，</w:t>
      </w:r>
      <w:r w:rsidR="00C846D6" w:rsidRPr="00B90A64">
        <w:rPr>
          <w:rFonts w:ascii="Cambria Math" w:hAnsi="Cambria Math" w:cs="Cambria Math" w:hint="eastAsia"/>
          <w:sz w:val="24"/>
          <w:szCs w:val="24"/>
        </w:rPr>
        <w:t>是对高校历史真实、直观、形</w:t>
      </w:r>
      <w:r w:rsidR="008E3CB3">
        <w:rPr>
          <w:rFonts w:ascii="Cambria Math" w:hAnsi="Cambria Math" w:cs="Cambria Math" w:hint="eastAsia"/>
          <w:sz w:val="24"/>
          <w:szCs w:val="24"/>
        </w:rPr>
        <w:t>象的记录</w:t>
      </w:r>
      <w:r w:rsidR="00B923FE" w:rsidRPr="00B90A64">
        <w:rPr>
          <w:rFonts w:ascii="Cambria Math" w:hAnsi="Cambria Math" w:cs="Cambria Math" w:hint="eastAsia"/>
          <w:sz w:val="24"/>
          <w:szCs w:val="24"/>
        </w:rPr>
        <w:t>。档案室应借助校庆</w:t>
      </w:r>
      <w:r w:rsidR="00840E0C" w:rsidRPr="00B90A64">
        <w:rPr>
          <w:rFonts w:ascii="Cambria Math" w:hAnsi="Cambria Math" w:cs="Cambria Math" w:hint="eastAsia"/>
          <w:sz w:val="24"/>
          <w:szCs w:val="24"/>
        </w:rPr>
        <w:t>，开展实物档案征集活动，</w:t>
      </w:r>
      <w:r w:rsidR="00076356" w:rsidRPr="00B90A64">
        <w:rPr>
          <w:rFonts w:ascii="Cambria Math" w:hAnsi="Cambria Math" w:cs="Cambria Math" w:hint="eastAsia"/>
          <w:sz w:val="24"/>
          <w:szCs w:val="24"/>
        </w:rPr>
        <w:t>丰富、完善实物档案建设，即丰富了库</w:t>
      </w:r>
      <w:r w:rsidR="00840E0C" w:rsidRPr="00B90A64">
        <w:rPr>
          <w:rFonts w:ascii="Cambria Math" w:hAnsi="Cambria Math" w:cs="Cambria Math" w:hint="eastAsia"/>
          <w:sz w:val="24"/>
          <w:szCs w:val="24"/>
        </w:rPr>
        <w:t>藏，又优化了档案分类结构</w:t>
      </w:r>
      <w:r w:rsidR="00586D03" w:rsidRPr="00B90A64">
        <w:rPr>
          <w:rFonts w:ascii="Cambria Math" w:hAnsi="Cambria Math" w:cs="Cambria Math" w:hint="eastAsia"/>
          <w:sz w:val="24"/>
          <w:szCs w:val="24"/>
        </w:rPr>
        <w:t>，加强实物档案的编研和拓展实物档案的利用，</w:t>
      </w:r>
      <w:r w:rsidR="00C846D6" w:rsidRPr="00B90A64">
        <w:rPr>
          <w:rFonts w:ascii="Cambria Math" w:hAnsi="Cambria Math" w:cs="Cambria Math" w:hint="eastAsia"/>
          <w:sz w:val="24"/>
          <w:szCs w:val="24"/>
        </w:rPr>
        <w:t>使实物档案发挥其特有的科研价值和教育引导效能，更好的为学校各项事业的发展服务。</w:t>
      </w:r>
    </w:p>
    <w:p w:rsidR="007242F3" w:rsidRPr="00136253" w:rsidRDefault="00BD1369">
      <w:pPr>
        <w:rPr>
          <w:rFonts w:ascii="Cambria Math" w:hAnsi="Cambria Math" w:cs="Cambria Math" w:hint="eastAsia"/>
          <w:b/>
          <w:sz w:val="24"/>
          <w:szCs w:val="24"/>
        </w:rPr>
      </w:pPr>
      <w:r w:rsidRPr="00B90A64">
        <w:rPr>
          <w:rFonts w:ascii="Cambria Math" w:hAnsi="Cambria Math" w:cs="Cambria Math" w:hint="eastAsia"/>
          <w:b/>
          <w:sz w:val="24"/>
          <w:szCs w:val="24"/>
        </w:rPr>
        <w:t xml:space="preserve">    </w:t>
      </w:r>
      <w:r w:rsidR="00587835" w:rsidRPr="00B90A64">
        <w:rPr>
          <w:rFonts w:ascii="Cambria Math" w:hAnsi="Cambria Math" w:cs="Cambria Math" w:hint="eastAsia"/>
          <w:b/>
          <w:sz w:val="24"/>
          <w:szCs w:val="24"/>
        </w:rPr>
        <w:t>4</w:t>
      </w:r>
      <w:r w:rsidR="00E173AF">
        <w:rPr>
          <w:rFonts w:ascii="Cambria Math" w:hAnsi="Cambria Math" w:cs="Cambria Math" w:hint="eastAsia"/>
          <w:b/>
          <w:sz w:val="24"/>
          <w:szCs w:val="24"/>
        </w:rPr>
        <w:t>.</w:t>
      </w:r>
      <w:r w:rsidR="00067EBE">
        <w:rPr>
          <w:rFonts w:ascii="Cambria Math" w:hAnsi="Cambria Math" w:cs="Cambria Math" w:hint="eastAsia"/>
          <w:b/>
          <w:sz w:val="24"/>
          <w:szCs w:val="24"/>
        </w:rPr>
        <w:t>继续开展档案编研工作</w:t>
      </w:r>
      <w:r w:rsidR="00E173AF">
        <w:rPr>
          <w:rFonts w:ascii="Cambria Math" w:hAnsi="Cambria Math" w:cs="Cambria Math" w:hint="eastAsia"/>
          <w:b/>
          <w:sz w:val="24"/>
          <w:szCs w:val="24"/>
        </w:rPr>
        <w:t>。</w:t>
      </w:r>
      <w:r w:rsidR="00F8440A" w:rsidRPr="00F8440A">
        <w:rPr>
          <w:rFonts w:ascii="Cambria Math" w:hAnsi="Cambria Math" w:cs="Cambria Math" w:hint="eastAsia"/>
          <w:sz w:val="24"/>
          <w:szCs w:val="24"/>
        </w:rPr>
        <w:t>校庆期间</w:t>
      </w:r>
      <w:r w:rsidR="005F68F4" w:rsidRPr="00B90A64">
        <w:rPr>
          <w:rFonts w:ascii="Cambria Math" w:hAnsi="Cambria Math" w:cs="Cambria Math" w:hint="eastAsia"/>
          <w:sz w:val="24"/>
          <w:szCs w:val="24"/>
        </w:rPr>
        <w:t>档案室编写了学校大事记、组织沿革</w:t>
      </w:r>
      <w:r w:rsidR="00A13615">
        <w:rPr>
          <w:rFonts w:ascii="Cambria Math" w:hAnsi="Cambria Math" w:cs="Cambria Math" w:hint="eastAsia"/>
          <w:sz w:val="24"/>
          <w:szCs w:val="24"/>
        </w:rPr>
        <w:t>、历届毕业生名录</w:t>
      </w:r>
      <w:r w:rsidR="005F68F4" w:rsidRPr="00B90A64">
        <w:rPr>
          <w:rFonts w:ascii="Cambria Math" w:hAnsi="Cambria Math" w:cs="Cambria Math" w:hint="eastAsia"/>
          <w:sz w:val="24"/>
          <w:szCs w:val="24"/>
        </w:rPr>
        <w:t>等编研材料，</w:t>
      </w:r>
      <w:r w:rsidR="00F8440A">
        <w:rPr>
          <w:rFonts w:hint="eastAsia"/>
          <w:sz w:val="24"/>
          <w:szCs w:val="24"/>
        </w:rPr>
        <w:t>编撰出版了</w:t>
      </w:r>
      <w:r w:rsidR="00F8440A" w:rsidRPr="00B90A64">
        <w:rPr>
          <w:rFonts w:hint="eastAsia"/>
          <w:sz w:val="24"/>
          <w:szCs w:val="24"/>
        </w:rPr>
        <w:t>校庆纪念画册</w:t>
      </w:r>
      <w:r w:rsidR="00F8440A">
        <w:rPr>
          <w:rFonts w:hint="eastAsia"/>
          <w:sz w:val="24"/>
          <w:szCs w:val="24"/>
        </w:rPr>
        <w:t>和两本校庆文集：《杏苑纪事》、《杏苑光耀》</w:t>
      </w:r>
      <w:r w:rsidR="00F8440A" w:rsidRPr="00B90A64">
        <w:rPr>
          <w:rFonts w:ascii="Cambria Math" w:hAnsi="Cambria Math" w:cs="Cambria Math" w:hint="eastAsia"/>
          <w:sz w:val="24"/>
          <w:szCs w:val="24"/>
        </w:rPr>
        <w:t>。</w:t>
      </w:r>
      <w:r w:rsidR="003C6EAF" w:rsidRPr="00B90A64">
        <w:rPr>
          <w:rFonts w:hint="eastAsia"/>
          <w:sz w:val="24"/>
          <w:szCs w:val="24"/>
        </w:rPr>
        <w:t>档案工作者要树立创新意识，要求在知识经济和信息化时代解放思想</w:t>
      </w:r>
      <w:r w:rsidR="003C6EAF">
        <w:rPr>
          <w:rFonts w:hint="eastAsia"/>
          <w:sz w:val="24"/>
          <w:szCs w:val="24"/>
        </w:rPr>
        <w:t>，转变观念，充分认识到编研工作在档案信息传播中所起的媒介作用</w:t>
      </w:r>
      <w:r w:rsidR="003C6EAF">
        <w:rPr>
          <w:rFonts w:hint="eastAsia"/>
          <w:sz w:val="24"/>
          <w:szCs w:val="24"/>
          <w:vertAlign w:val="superscript"/>
        </w:rPr>
        <w:t>[2</w:t>
      </w:r>
      <w:r w:rsidR="003C6EAF" w:rsidRPr="002C4B73">
        <w:rPr>
          <w:rFonts w:hint="eastAsia"/>
          <w:sz w:val="24"/>
          <w:szCs w:val="24"/>
          <w:vertAlign w:val="superscript"/>
        </w:rPr>
        <w:t>]</w:t>
      </w:r>
      <w:r w:rsidR="003C6EAF">
        <w:rPr>
          <w:rFonts w:hint="eastAsia"/>
          <w:sz w:val="24"/>
          <w:szCs w:val="24"/>
        </w:rPr>
        <w:t>。</w:t>
      </w:r>
      <w:r w:rsidR="009240AA" w:rsidRPr="00B90A64">
        <w:rPr>
          <w:rFonts w:ascii="Cambria Math" w:hAnsi="Cambria Math" w:cs="Cambria Math" w:hint="eastAsia"/>
          <w:sz w:val="24"/>
          <w:szCs w:val="24"/>
        </w:rPr>
        <w:t>应以校庆为契机，</w:t>
      </w:r>
      <w:r w:rsidR="005F68F4" w:rsidRPr="00B90A64">
        <w:rPr>
          <w:rFonts w:ascii="Cambria Math" w:hAnsi="Cambria Math" w:cs="Cambria Math" w:hint="eastAsia"/>
          <w:sz w:val="24"/>
          <w:szCs w:val="24"/>
        </w:rPr>
        <w:t>继续</w:t>
      </w:r>
      <w:r w:rsidR="009240AA" w:rsidRPr="00B90A64">
        <w:rPr>
          <w:rFonts w:ascii="Cambria Math" w:hAnsi="Cambria Math" w:cs="Cambria Math" w:hint="eastAsia"/>
          <w:sz w:val="24"/>
          <w:szCs w:val="24"/>
        </w:rPr>
        <w:t>积极开展档案编研工作</w:t>
      </w:r>
      <w:r w:rsidR="00F046EB" w:rsidRPr="00B90A64">
        <w:rPr>
          <w:rFonts w:ascii="Cambria Math" w:hAnsi="Cambria Math" w:cs="Cambria Math" w:hint="eastAsia"/>
          <w:sz w:val="24"/>
          <w:szCs w:val="24"/>
        </w:rPr>
        <w:t>，加大档案资源的开发</w:t>
      </w:r>
      <w:r w:rsidR="00F03F36" w:rsidRPr="00B90A64">
        <w:rPr>
          <w:rFonts w:ascii="Cambria Math" w:hAnsi="Cambria Math" w:cs="Cambria Math" w:hint="eastAsia"/>
          <w:sz w:val="24"/>
          <w:szCs w:val="24"/>
        </w:rPr>
        <w:t>力度</w:t>
      </w:r>
      <w:r w:rsidR="00B725F2" w:rsidRPr="00B90A64">
        <w:rPr>
          <w:rFonts w:ascii="Cambria Math" w:hAnsi="Cambria Math" w:cs="Cambria Math" w:hint="eastAsia"/>
          <w:sz w:val="24"/>
          <w:szCs w:val="24"/>
        </w:rPr>
        <w:t>，以最大限度地为档案提供利用服务</w:t>
      </w:r>
      <w:r w:rsidR="008E3CB3">
        <w:rPr>
          <w:rFonts w:ascii="Cambria Math" w:hAnsi="Cambria Math" w:cs="Cambria Math" w:hint="eastAsia"/>
          <w:sz w:val="24"/>
          <w:szCs w:val="24"/>
        </w:rPr>
        <w:t>，</w:t>
      </w:r>
      <w:r w:rsidR="008E3CB3" w:rsidRPr="00B90A64">
        <w:rPr>
          <w:rFonts w:ascii="Cambria Math" w:hAnsi="Cambria Math" w:cs="Cambria Math" w:hint="eastAsia"/>
          <w:sz w:val="24"/>
          <w:szCs w:val="24"/>
        </w:rPr>
        <w:t>实现档案管理价值</w:t>
      </w:r>
      <w:r w:rsidR="008E3CB3">
        <w:rPr>
          <w:rFonts w:ascii="Cambria Math" w:hAnsi="Cambria Math" w:cs="Cambria Math" w:hint="eastAsia"/>
          <w:sz w:val="24"/>
          <w:szCs w:val="24"/>
        </w:rPr>
        <w:t>。如充分</w:t>
      </w:r>
      <w:r w:rsidR="001109AD" w:rsidRPr="00B90A64">
        <w:rPr>
          <w:rFonts w:ascii="Cambria Math" w:hAnsi="Cambria Math" w:cs="Cambria Math" w:hint="eastAsia"/>
          <w:sz w:val="24"/>
          <w:szCs w:val="24"/>
        </w:rPr>
        <w:t>整合</w:t>
      </w:r>
      <w:r w:rsidR="00962BA7" w:rsidRPr="00B90A64">
        <w:rPr>
          <w:rFonts w:ascii="Cambria Math" w:hAnsi="Cambria Math" w:cs="Cambria Math" w:hint="eastAsia"/>
          <w:sz w:val="24"/>
          <w:szCs w:val="24"/>
        </w:rPr>
        <w:t>和挖掘</w:t>
      </w:r>
      <w:r w:rsidR="001109AD" w:rsidRPr="00B90A64">
        <w:rPr>
          <w:rFonts w:ascii="Cambria Math" w:hAnsi="Cambria Math" w:cs="Cambria Math" w:hint="eastAsia"/>
          <w:sz w:val="24"/>
          <w:szCs w:val="24"/>
        </w:rPr>
        <w:t>档案资源，</w:t>
      </w:r>
      <w:r w:rsidR="00F046EB" w:rsidRPr="00B90A64">
        <w:rPr>
          <w:rFonts w:ascii="Cambria Math" w:hAnsi="Cambria Math" w:cs="Cambria Math" w:hint="eastAsia"/>
          <w:sz w:val="24"/>
          <w:szCs w:val="24"/>
        </w:rPr>
        <w:t>围绕学校中心工作开展深层次档案编研，</w:t>
      </w:r>
      <w:r w:rsidR="0011266F">
        <w:rPr>
          <w:rFonts w:ascii="Cambria Math" w:hAnsi="Cambria Math" w:cs="Cambria Math" w:hint="eastAsia"/>
          <w:sz w:val="24"/>
          <w:szCs w:val="24"/>
        </w:rPr>
        <w:t>编写</w:t>
      </w:r>
      <w:r w:rsidR="00F03F36" w:rsidRPr="00B90A64">
        <w:rPr>
          <w:rFonts w:ascii="Cambria Math" w:hAnsi="Cambria Math" w:cs="Cambria Math" w:hint="eastAsia"/>
          <w:sz w:val="24"/>
          <w:szCs w:val="24"/>
        </w:rPr>
        <w:t>教授或学科带头人、校领导传记、</w:t>
      </w:r>
      <w:r w:rsidR="009240AA" w:rsidRPr="00B90A64">
        <w:rPr>
          <w:rFonts w:ascii="Cambria Math" w:hAnsi="Cambria Math" w:cs="Cambria Math" w:hint="eastAsia"/>
          <w:sz w:val="24"/>
          <w:szCs w:val="24"/>
        </w:rPr>
        <w:t>招生和毕业生</w:t>
      </w:r>
      <w:r w:rsidR="00F03F36" w:rsidRPr="00B90A64">
        <w:rPr>
          <w:rFonts w:ascii="Cambria Math" w:hAnsi="Cambria Math" w:cs="Cambria Math" w:hint="eastAsia"/>
          <w:sz w:val="24"/>
          <w:szCs w:val="24"/>
        </w:rPr>
        <w:t>数据汇编、</w:t>
      </w:r>
      <w:r w:rsidR="0045678A" w:rsidRPr="00B90A64">
        <w:rPr>
          <w:rFonts w:ascii="Cambria Math" w:hAnsi="Cambria Math" w:cs="Cambria Math" w:hint="eastAsia"/>
          <w:sz w:val="24"/>
          <w:szCs w:val="24"/>
        </w:rPr>
        <w:t>教学</w:t>
      </w:r>
      <w:r w:rsidR="00F03F36" w:rsidRPr="00B90A64">
        <w:rPr>
          <w:rFonts w:ascii="Cambria Math" w:hAnsi="Cambria Math" w:cs="Cambria Math" w:hint="eastAsia"/>
          <w:sz w:val="24"/>
          <w:szCs w:val="24"/>
        </w:rPr>
        <w:t>科研成果</w:t>
      </w:r>
      <w:r w:rsidR="003C6EAF">
        <w:rPr>
          <w:rFonts w:ascii="Cambria Math" w:hAnsi="Cambria Math" w:cs="Cambria Math" w:hint="eastAsia"/>
          <w:sz w:val="24"/>
          <w:szCs w:val="24"/>
        </w:rPr>
        <w:t>以及</w:t>
      </w:r>
      <w:r w:rsidR="00C261A5">
        <w:rPr>
          <w:rFonts w:ascii="Cambria Math" w:hAnsi="Cambria Math" w:cs="Cambria Math" w:hint="eastAsia"/>
          <w:sz w:val="24"/>
          <w:szCs w:val="24"/>
        </w:rPr>
        <w:t>名老中医学术经验集</w:t>
      </w:r>
      <w:r w:rsidR="00DB1653" w:rsidRPr="00B90A64">
        <w:rPr>
          <w:rFonts w:ascii="Cambria Math" w:hAnsi="Cambria Math" w:cs="Cambria Math" w:hint="eastAsia"/>
          <w:sz w:val="24"/>
          <w:szCs w:val="24"/>
        </w:rPr>
        <w:t>等</w:t>
      </w:r>
      <w:r w:rsidR="00F046EB" w:rsidRPr="00B90A64">
        <w:rPr>
          <w:rFonts w:ascii="Cambria Math" w:hAnsi="Cambria Math" w:cs="Cambria Math" w:hint="eastAsia"/>
          <w:sz w:val="24"/>
          <w:szCs w:val="24"/>
        </w:rPr>
        <w:t>专题档案</w:t>
      </w:r>
      <w:r w:rsidR="0097733D" w:rsidRPr="00B90A64">
        <w:rPr>
          <w:rFonts w:ascii="Cambria Math" w:hAnsi="Cambria Math" w:cs="Cambria Math" w:hint="eastAsia"/>
          <w:sz w:val="24"/>
          <w:szCs w:val="24"/>
        </w:rPr>
        <w:t>，为校志的编写和出版服务</w:t>
      </w:r>
      <w:r w:rsidR="00DB1653" w:rsidRPr="00B90A64">
        <w:rPr>
          <w:rFonts w:ascii="Cambria Math" w:hAnsi="Cambria Math" w:cs="Cambria Math" w:hint="eastAsia"/>
          <w:sz w:val="24"/>
          <w:szCs w:val="24"/>
        </w:rPr>
        <w:t>。</w:t>
      </w:r>
      <w:r w:rsidR="00E32EA0" w:rsidRPr="00B90A64">
        <w:rPr>
          <w:rFonts w:ascii="Cambria Math" w:hAnsi="Cambria Math" w:cs="Cambria Math" w:hint="eastAsia"/>
          <w:sz w:val="24"/>
          <w:szCs w:val="24"/>
        </w:rPr>
        <w:t>档案部门还可以配合学校科研等部门编辑出版科技成果索引、学术论文目录等检索性工具，充分发挥</w:t>
      </w:r>
      <w:r w:rsidR="00FB185C" w:rsidRPr="00B90A64">
        <w:rPr>
          <w:rFonts w:ascii="Cambria Math" w:hAnsi="Cambria Math" w:cs="Cambria Math" w:hint="eastAsia"/>
          <w:sz w:val="24"/>
          <w:szCs w:val="24"/>
        </w:rPr>
        <w:t>高校</w:t>
      </w:r>
      <w:r w:rsidR="00E32EA0" w:rsidRPr="00B90A64">
        <w:rPr>
          <w:rFonts w:ascii="Cambria Math" w:hAnsi="Cambria Math" w:cs="Cambria Math" w:hint="eastAsia"/>
          <w:sz w:val="24"/>
          <w:szCs w:val="24"/>
        </w:rPr>
        <w:t>档案资源在经济建设中的作用。</w:t>
      </w:r>
    </w:p>
    <w:p w:rsidR="00E73E46" w:rsidRPr="00992B56" w:rsidRDefault="007242F3" w:rsidP="00E73E46">
      <w:pPr>
        <w:rPr>
          <w:b/>
          <w:sz w:val="24"/>
          <w:szCs w:val="24"/>
        </w:rPr>
      </w:pPr>
      <w:r w:rsidRPr="00B90A64">
        <w:rPr>
          <w:rFonts w:hint="eastAsia"/>
          <w:sz w:val="24"/>
          <w:szCs w:val="24"/>
        </w:rPr>
        <w:t xml:space="preserve">    </w:t>
      </w:r>
      <w:r w:rsidR="00587835" w:rsidRPr="00B90A64">
        <w:rPr>
          <w:rFonts w:hint="eastAsia"/>
          <w:b/>
          <w:sz w:val="24"/>
          <w:szCs w:val="24"/>
        </w:rPr>
        <w:t>5</w:t>
      </w:r>
      <w:r w:rsidR="00992B56">
        <w:rPr>
          <w:rFonts w:hint="eastAsia"/>
          <w:b/>
          <w:sz w:val="24"/>
          <w:szCs w:val="24"/>
        </w:rPr>
        <w:t>.</w:t>
      </w:r>
      <w:r w:rsidR="003C506B" w:rsidRPr="00B90A64">
        <w:rPr>
          <w:rFonts w:hint="eastAsia"/>
          <w:b/>
          <w:sz w:val="24"/>
          <w:szCs w:val="24"/>
        </w:rPr>
        <w:t>加强宣传，</w:t>
      </w:r>
      <w:r w:rsidR="00511657">
        <w:rPr>
          <w:rFonts w:hint="eastAsia"/>
          <w:b/>
          <w:sz w:val="24"/>
          <w:szCs w:val="24"/>
        </w:rPr>
        <w:t>完善服务</w:t>
      </w:r>
      <w:r w:rsidR="00992B56">
        <w:rPr>
          <w:rFonts w:hint="eastAsia"/>
          <w:b/>
          <w:sz w:val="24"/>
          <w:szCs w:val="24"/>
        </w:rPr>
        <w:t>。</w:t>
      </w:r>
      <w:r w:rsidR="00220437" w:rsidRPr="00B90A64">
        <w:rPr>
          <w:rFonts w:hint="eastAsia"/>
          <w:sz w:val="24"/>
          <w:szCs w:val="24"/>
        </w:rPr>
        <w:t>在校庆之际，</w:t>
      </w:r>
      <w:r w:rsidR="00A3547F">
        <w:rPr>
          <w:rFonts w:hint="eastAsia"/>
          <w:sz w:val="24"/>
          <w:szCs w:val="24"/>
        </w:rPr>
        <w:t>通过</w:t>
      </w:r>
      <w:r w:rsidR="00A3547F" w:rsidRPr="00B90A64">
        <w:rPr>
          <w:rFonts w:hint="eastAsia"/>
          <w:sz w:val="24"/>
          <w:szCs w:val="24"/>
        </w:rPr>
        <w:t>举办</w:t>
      </w:r>
      <w:r w:rsidR="00A3547F">
        <w:rPr>
          <w:rFonts w:hint="eastAsia"/>
          <w:sz w:val="24"/>
          <w:szCs w:val="24"/>
        </w:rPr>
        <w:t>档案专题图片展览、校史展览</w:t>
      </w:r>
      <w:r w:rsidR="00056DEB">
        <w:rPr>
          <w:rFonts w:hint="eastAsia"/>
          <w:sz w:val="24"/>
          <w:szCs w:val="24"/>
        </w:rPr>
        <w:t>，</w:t>
      </w:r>
      <w:r w:rsidR="00056DEB" w:rsidRPr="00B90A64">
        <w:rPr>
          <w:rFonts w:hint="eastAsia"/>
          <w:sz w:val="24"/>
          <w:szCs w:val="24"/>
        </w:rPr>
        <w:t>举行文艺汇演</w:t>
      </w:r>
      <w:r w:rsidR="00A3547F">
        <w:rPr>
          <w:rFonts w:hint="eastAsia"/>
          <w:sz w:val="24"/>
          <w:szCs w:val="24"/>
        </w:rPr>
        <w:t>等</w:t>
      </w:r>
      <w:r w:rsidR="00220437" w:rsidRPr="00B90A64">
        <w:rPr>
          <w:rFonts w:hint="eastAsia"/>
          <w:sz w:val="24"/>
          <w:szCs w:val="24"/>
        </w:rPr>
        <w:t>开展了</w:t>
      </w:r>
      <w:r w:rsidR="00530EDD" w:rsidRPr="00B90A64">
        <w:rPr>
          <w:rFonts w:hint="eastAsia"/>
          <w:sz w:val="24"/>
          <w:szCs w:val="24"/>
        </w:rPr>
        <w:t>大量</w:t>
      </w:r>
      <w:r w:rsidR="00220437" w:rsidRPr="00B90A64">
        <w:rPr>
          <w:rFonts w:hint="eastAsia"/>
          <w:sz w:val="24"/>
          <w:szCs w:val="24"/>
        </w:rPr>
        <w:t>多种形式的档案宣传与利用，</w:t>
      </w:r>
      <w:r w:rsidR="003C6EAF">
        <w:rPr>
          <w:rFonts w:hint="eastAsia"/>
          <w:sz w:val="24"/>
          <w:szCs w:val="24"/>
        </w:rPr>
        <w:t>大大提升了学校的社会知名度和影响力，</w:t>
      </w:r>
      <w:r w:rsidR="001B0194" w:rsidRPr="00B90A64">
        <w:rPr>
          <w:rFonts w:hint="eastAsia"/>
          <w:sz w:val="24"/>
          <w:szCs w:val="24"/>
        </w:rPr>
        <w:t>拓展</w:t>
      </w:r>
      <w:r w:rsidR="003C6EAF">
        <w:rPr>
          <w:rFonts w:hint="eastAsia"/>
          <w:sz w:val="24"/>
          <w:szCs w:val="24"/>
        </w:rPr>
        <w:t>了</w:t>
      </w:r>
      <w:r w:rsidR="001B0194" w:rsidRPr="00B90A64">
        <w:rPr>
          <w:rFonts w:hint="eastAsia"/>
          <w:sz w:val="24"/>
          <w:szCs w:val="24"/>
        </w:rPr>
        <w:t>档案的教育功能。</w:t>
      </w:r>
      <w:r w:rsidR="005F68F4" w:rsidRPr="00B90A64">
        <w:rPr>
          <w:rFonts w:hint="eastAsia"/>
          <w:sz w:val="24"/>
          <w:szCs w:val="24"/>
        </w:rPr>
        <w:t>校庆之后档案室</w:t>
      </w:r>
      <w:r w:rsidR="00E73E46" w:rsidRPr="00B90A64">
        <w:rPr>
          <w:rFonts w:hint="eastAsia"/>
          <w:sz w:val="24"/>
          <w:szCs w:val="24"/>
        </w:rPr>
        <w:t>将继续依托</w:t>
      </w:r>
      <w:r w:rsidR="005F68F4" w:rsidRPr="00B90A64">
        <w:rPr>
          <w:rFonts w:hint="eastAsia"/>
          <w:sz w:val="24"/>
          <w:szCs w:val="24"/>
        </w:rPr>
        <w:t>校园网</w:t>
      </w:r>
      <w:r w:rsidR="00E73E46" w:rsidRPr="00B90A64">
        <w:rPr>
          <w:rFonts w:hint="eastAsia"/>
          <w:sz w:val="24"/>
          <w:szCs w:val="24"/>
        </w:rPr>
        <w:t>平台的建设</w:t>
      </w:r>
      <w:r w:rsidR="00F0067F" w:rsidRPr="00B90A64">
        <w:rPr>
          <w:rFonts w:hint="eastAsia"/>
          <w:sz w:val="24"/>
          <w:szCs w:val="24"/>
        </w:rPr>
        <w:t>，</w:t>
      </w:r>
      <w:r w:rsidR="00056DEB">
        <w:rPr>
          <w:rFonts w:hint="eastAsia"/>
          <w:sz w:val="24"/>
          <w:szCs w:val="24"/>
        </w:rPr>
        <w:t>建立</w:t>
      </w:r>
      <w:r w:rsidR="00892D19" w:rsidRPr="00B90A64">
        <w:rPr>
          <w:rFonts w:hint="eastAsia"/>
          <w:sz w:val="24"/>
          <w:szCs w:val="24"/>
        </w:rPr>
        <w:t>学习和交流平台，</w:t>
      </w:r>
      <w:r w:rsidR="002A17EF" w:rsidRPr="00B90A64">
        <w:rPr>
          <w:rFonts w:hint="eastAsia"/>
          <w:sz w:val="24"/>
          <w:szCs w:val="24"/>
        </w:rPr>
        <w:t>不断完善网站建设，丰富档案网站内容，</w:t>
      </w:r>
      <w:r w:rsidR="00F0067F" w:rsidRPr="00B90A64">
        <w:rPr>
          <w:rFonts w:hint="eastAsia"/>
          <w:sz w:val="24"/>
          <w:szCs w:val="24"/>
        </w:rPr>
        <w:t>信息发布档案动态，</w:t>
      </w:r>
      <w:r w:rsidR="002A17EF" w:rsidRPr="00B90A64">
        <w:rPr>
          <w:rFonts w:hint="eastAsia"/>
          <w:sz w:val="24"/>
          <w:szCs w:val="24"/>
        </w:rPr>
        <w:t>利用这一窗口加强档案法律法规和相关档案知识的宣传，</w:t>
      </w:r>
      <w:r w:rsidR="00B40E3A" w:rsidRPr="00B90A64">
        <w:rPr>
          <w:rFonts w:hint="eastAsia"/>
          <w:sz w:val="24"/>
          <w:szCs w:val="24"/>
        </w:rPr>
        <w:t>校史知识的普及，</w:t>
      </w:r>
      <w:r w:rsidR="002A17EF" w:rsidRPr="00B90A64">
        <w:rPr>
          <w:rFonts w:hint="eastAsia"/>
          <w:sz w:val="24"/>
          <w:szCs w:val="24"/>
        </w:rPr>
        <w:t>培养广大教职员工了解档案、重视档案的意识，</w:t>
      </w:r>
      <w:r w:rsidR="00E73E46" w:rsidRPr="00B90A64">
        <w:rPr>
          <w:rFonts w:hint="eastAsia"/>
          <w:sz w:val="24"/>
          <w:szCs w:val="24"/>
        </w:rPr>
        <w:t>起到更广泛地宣传档案作用</w:t>
      </w:r>
      <w:r w:rsidR="005F68F4" w:rsidRPr="00B90A64">
        <w:rPr>
          <w:rFonts w:hint="eastAsia"/>
          <w:sz w:val="24"/>
          <w:szCs w:val="24"/>
        </w:rPr>
        <w:t>，</w:t>
      </w:r>
      <w:r w:rsidR="00DA3E2C" w:rsidRPr="00B90A64">
        <w:rPr>
          <w:rFonts w:hint="eastAsia"/>
          <w:sz w:val="24"/>
          <w:szCs w:val="24"/>
        </w:rPr>
        <w:t>扩大档案工作的影响。</w:t>
      </w:r>
      <w:r w:rsidR="005F68F4" w:rsidRPr="00B90A64">
        <w:rPr>
          <w:rFonts w:hint="eastAsia"/>
          <w:sz w:val="24"/>
          <w:szCs w:val="24"/>
        </w:rPr>
        <w:t>继续充实完善档案服务利用查询系统，</w:t>
      </w:r>
      <w:r w:rsidR="00E06BB3" w:rsidRPr="00B90A64">
        <w:rPr>
          <w:rFonts w:hint="eastAsia"/>
          <w:sz w:val="24"/>
          <w:szCs w:val="24"/>
        </w:rPr>
        <w:t>编制适用方便的检索工具，</w:t>
      </w:r>
      <w:r w:rsidR="005F68F4" w:rsidRPr="00B90A64">
        <w:rPr>
          <w:rFonts w:hint="eastAsia"/>
          <w:sz w:val="24"/>
          <w:szCs w:val="24"/>
        </w:rPr>
        <w:t>建立科学的检索体系</w:t>
      </w:r>
      <w:r w:rsidR="00375ED1" w:rsidRPr="00B90A64">
        <w:rPr>
          <w:rFonts w:hint="eastAsia"/>
          <w:sz w:val="24"/>
          <w:szCs w:val="24"/>
        </w:rPr>
        <w:t>。</w:t>
      </w:r>
      <w:r w:rsidR="005F68F4" w:rsidRPr="00B90A64">
        <w:rPr>
          <w:rFonts w:hint="eastAsia"/>
          <w:sz w:val="24"/>
          <w:szCs w:val="24"/>
        </w:rPr>
        <w:t>档案室要创新档案服务方式，</w:t>
      </w:r>
      <w:r w:rsidR="00511657" w:rsidRPr="00B90A64">
        <w:rPr>
          <w:rFonts w:hint="eastAsia"/>
          <w:sz w:val="24"/>
          <w:szCs w:val="24"/>
        </w:rPr>
        <w:t>扩大档案的利用服务面</w:t>
      </w:r>
      <w:r w:rsidR="00511657">
        <w:rPr>
          <w:rFonts w:hint="eastAsia"/>
          <w:sz w:val="24"/>
          <w:szCs w:val="24"/>
        </w:rPr>
        <w:t>，</w:t>
      </w:r>
      <w:r w:rsidR="005F68F4" w:rsidRPr="00B90A64">
        <w:rPr>
          <w:rFonts w:hint="eastAsia"/>
          <w:sz w:val="24"/>
          <w:szCs w:val="24"/>
        </w:rPr>
        <w:t>档案管理人员要</w:t>
      </w:r>
      <w:r w:rsidR="00375ED1" w:rsidRPr="00B90A64">
        <w:rPr>
          <w:rFonts w:hint="eastAsia"/>
          <w:sz w:val="24"/>
          <w:szCs w:val="24"/>
        </w:rPr>
        <w:t>增强服务意识，</w:t>
      </w:r>
      <w:r w:rsidR="001B0194" w:rsidRPr="00B90A64">
        <w:rPr>
          <w:rFonts w:hint="eastAsia"/>
          <w:sz w:val="24"/>
          <w:szCs w:val="24"/>
        </w:rPr>
        <w:t>应关注学校的动态，善于利用有利时机，</w:t>
      </w:r>
      <w:r w:rsidR="005F68F4" w:rsidRPr="00B90A64">
        <w:rPr>
          <w:rFonts w:hint="eastAsia"/>
          <w:sz w:val="24"/>
          <w:szCs w:val="24"/>
        </w:rPr>
        <w:t>主动深入教学、科研、行政第一线，挖掘有价值的信息，提供超前、实用的档案服务</w:t>
      </w:r>
      <w:r w:rsidR="007714F4" w:rsidRPr="00B90A64">
        <w:rPr>
          <w:rFonts w:ascii="Cambria Math" w:hAnsi="Cambria Math" w:cs="Cambria Math" w:hint="eastAsia"/>
          <w:sz w:val="24"/>
          <w:szCs w:val="24"/>
        </w:rPr>
        <w:t>。</w:t>
      </w:r>
    </w:p>
    <w:p w:rsidR="00821D63" w:rsidRPr="00B20F08" w:rsidRDefault="00BD1369" w:rsidP="00F47F75">
      <w:pPr>
        <w:rPr>
          <w:b/>
          <w:sz w:val="24"/>
          <w:szCs w:val="24"/>
        </w:rPr>
      </w:pPr>
      <w:r w:rsidRPr="00B90A64">
        <w:rPr>
          <w:rFonts w:hint="eastAsia"/>
          <w:b/>
          <w:sz w:val="24"/>
          <w:szCs w:val="24"/>
        </w:rPr>
        <w:t xml:space="preserve">    </w:t>
      </w:r>
      <w:r w:rsidR="00587835" w:rsidRPr="00B90A64">
        <w:rPr>
          <w:rFonts w:hint="eastAsia"/>
          <w:b/>
          <w:sz w:val="24"/>
          <w:szCs w:val="24"/>
        </w:rPr>
        <w:t>6</w:t>
      </w:r>
      <w:r w:rsidR="00B20F08">
        <w:rPr>
          <w:rFonts w:hint="eastAsia"/>
          <w:b/>
          <w:sz w:val="24"/>
          <w:szCs w:val="24"/>
        </w:rPr>
        <w:t>.</w:t>
      </w:r>
      <w:r w:rsidR="00A81745" w:rsidRPr="00B90A64">
        <w:rPr>
          <w:rFonts w:hint="eastAsia"/>
          <w:b/>
          <w:sz w:val="24"/>
          <w:szCs w:val="24"/>
        </w:rPr>
        <w:t>提高质量</w:t>
      </w:r>
      <w:r w:rsidR="002432A9" w:rsidRPr="00B90A64">
        <w:rPr>
          <w:rFonts w:hint="eastAsia"/>
          <w:b/>
          <w:sz w:val="24"/>
          <w:szCs w:val="24"/>
        </w:rPr>
        <w:t>，加强档案利用</w:t>
      </w:r>
      <w:r w:rsidR="00B20F08">
        <w:rPr>
          <w:rFonts w:hint="eastAsia"/>
          <w:b/>
          <w:sz w:val="24"/>
          <w:szCs w:val="24"/>
        </w:rPr>
        <w:t>。</w:t>
      </w:r>
      <w:r w:rsidR="00F47F75" w:rsidRPr="00B90A64">
        <w:rPr>
          <w:rFonts w:ascii="Cambria Math" w:hAnsi="Cambria Math" w:cs="Cambria Math" w:hint="eastAsia"/>
          <w:sz w:val="24"/>
          <w:szCs w:val="24"/>
        </w:rPr>
        <w:t>校庆的举办促进了学校档案工作的有效开展和进一步规范，</w:t>
      </w:r>
      <w:r w:rsidR="00A81745" w:rsidRPr="00B90A64">
        <w:rPr>
          <w:rFonts w:ascii="Cambria Math" w:hAnsi="Cambria Math" w:cs="Cambria Math" w:hint="eastAsia"/>
          <w:sz w:val="24"/>
          <w:szCs w:val="24"/>
        </w:rPr>
        <w:t>在</w:t>
      </w:r>
      <w:r w:rsidR="00F47F75" w:rsidRPr="00B90A64">
        <w:rPr>
          <w:rFonts w:ascii="Cambria Math" w:hAnsi="Cambria Math" w:cs="Cambria Math" w:hint="eastAsia"/>
          <w:sz w:val="24"/>
          <w:szCs w:val="24"/>
        </w:rPr>
        <w:t>校庆利用档案的过程中，</w:t>
      </w:r>
      <w:r w:rsidR="00591E24" w:rsidRPr="00B90A64">
        <w:rPr>
          <w:rFonts w:ascii="Cambria Math" w:hAnsi="Cambria Math" w:cs="Cambria Math" w:hint="eastAsia"/>
          <w:sz w:val="24"/>
          <w:szCs w:val="24"/>
        </w:rPr>
        <w:t>客观地</w:t>
      </w:r>
      <w:r w:rsidR="00F47F75" w:rsidRPr="00B90A64">
        <w:rPr>
          <w:rFonts w:ascii="Cambria Math" w:hAnsi="Cambria Math" w:cs="Cambria Math" w:hint="eastAsia"/>
          <w:sz w:val="24"/>
          <w:szCs w:val="24"/>
        </w:rPr>
        <w:t>发现问题</w:t>
      </w:r>
      <w:r w:rsidR="00511657" w:rsidRPr="00B90A64">
        <w:rPr>
          <w:rFonts w:hint="eastAsia"/>
          <w:sz w:val="24"/>
          <w:szCs w:val="24"/>
        </w:rPr>
        <w:t>认真反思</w:t>
      </w:r>
      <w:r w:rsidR="00F47F75" w:rsidRPr="00B90A64">
        <w:rPr>
          <w:rFonts w:ascii="Cambria Math" w:hAnsi="Cambria Math" w:cs="Cambria Math" w:hint="eastAsia"/>
          <w:sz w:val="24"/>
          <w:szCs w:val="24"/>
        </w:rPr>
        <w:t>，</w:t>
      </w:r>
      <w:r w:rsidR="00A81745" w:rsidRPr="00B90A64">
        <w:rPr>
          <w:rFonts w:ascii="Cambria Math" w:hAnsi="Cambria Math" w:cs="Cambria Math" w:hint="eastAsia"/>
          <w:sz w:val="24"/>
          <w:szCs w:val="24"/>
        </w:rPr>
        <w:t>时刻考虑档案收集是否齐全、整理是否科学、鉴定是否准确、</w:t>
      </w:r>
      <w:r w:rsidR="00FE6E7C" w:rsidRPr="00B90A64">
        <w:rPr>
          <w:rFonts w:ascii="Cambria Math" w:hAnsi="Cambria Math" w:cs="Cambria Math" w:hint="eastAsia"/>
          <w:sz w:val="24"/>
          <w:szCs w:val="24"/>
        </w:rPr>
        <w:t>保管是否安全、归档范围是否规范、</w:t>
      </w:r>
      <w:r w:rsidR="00BD6BDA" w:rsidRPr="00B90A64">
        <w:rPr>
          <w:rFonts w:ascii="Cambria Math" w:hAnsi="Cambria Math" w:cs="Cambria Math" w:hint="eastAsia"/>
          <w:sz w:val="24"/>
          <w:szCs w:val="24"/>
        </w:rPr>
        <w:t>检索工具是否方便适用、</w:t>
      </w:r>
      <w:r w:rsidR="00A81745" w:rsidRPr="00B90A64">
        <w:rPr>
          <w:rFonts w:ascii="Cambria Math" w:hAnsi="Cambria Math" w:cs="Cambria Math" w:hint="eastAsia"/>
          <w:sz w:val="24"/>
          <w:szCs w:val="24"/>
        </w:rPr>
        <w:t>档案编研工作如何加强等，</w:t>
      </w:r>
      <w:r w:rsidR="00591E24" w:rsidRPr="00B90A64">
        <w:rPr>
          <w:rFonts w:ascii="Cambria Math" w:hAnsi="Cambria Math" w:cs="Cambria Math" w:hint="eastAsia"/>
          <w:sz w:val="24"/>
          <w:szCs w:val="24"/>
        </w:rPr>
        <w:t>采取有效</w:t>
      </w:r>
      <w:r w:rsidR="00511657">
        <w:rPr>
          <w:rFonts w:ascii="Cambria Math" w:hAnsi="Cambria Math" w:cs="Cambria Math" w:hint="eastAsia"/>
          <w:sz w:val="24"/>
          <w:szCs w:val="24"/>
        </w:rPr>
        <w:t>整改措施</w:t>
      </w:r>
      <w:r w:rsidR="00591E24" w:rsidRPr="00B90A64">
        <w:rPr>
          <w:rFonts w:ascii="Cambria Math" w:hAnsi="Cambria Math" w:cs="Cambria Math" w:hint="eastAsia"/>
          <w:sz w:val="24"/>
          <w:szCs w:val="24"/>
        </w:rPr>
        <w:t>，</w:t>
      </w:r>
      <w:r w:rsidR="00F47F75" w:rsidRPr="00B90A64">
        <w:rPr>
          <w:rFonts w:ascii="Cambria Math" w:hAnsi="Cambria Math" w:cs="Cambria Math" w:hint="eastAsia"/>
          <w:sz w:val="24"/>
          <w:szCs w:val="24"/>
        </w:rPr>
        <w:t>不断健全完善档案管理工作，使之制度化、规范化、科学化，提高档案工作质量。</w:t>
      </w:r>
      <w:r w:rsidR="00B20F08">
        <w:rPr>
          <w:rFonts w:ascii="Cambria Math" w:hAnsi="Cambria Math" w:cs="Cambria Math" w:hint="eastAsia"/>
          <w:sz w:val="24"/>
          <w:szCs w:val="24"/>
        </w:rPr>
        <w:t>校庆之后要</w:t>
      </w:r>
      <w:r w:rsidR="00166665">
        <w:rPr>
          <w:rFonts w:hint="eastAsia"/>
          <w:sz w:val="24"/>
          <w:szCs w:val="24"/>
        </w:rPr>
        <w:t>全面启动以利用为宗旨、盘活</w:t>
      </w:r>
      <w:r w:rsidR="00B20F08">
        <w:rPr>
          <w:rFonts w:hint="eastAsia"/>
          <w:sz w:val="24"/>
          <w:szCs w:val="24"/>
        </w:rPr>
        <w:t>库藏为内容、编目为基础、以校园网为服务窗口的档案现代化管理系统，</w:t>
      </w:r>
      <w:r w:rsidR="00B20F08" w:rsidRPr="00B90A64">
        <w:rPr>
          <w:rFonts w:hint="eastAsia"/>
          <w:sz w:val="24"/>
          <w:szCs w:val="24"/>
        </w:rPr>
        <w:t>大力开发档案信息资源</w:t>
      </w:r>
      <w:r w:rsidR="00B20F08">
        <w:rPr>
          <w:rFonts w:hint="eastAsia"/>
          <w:sz w:val="24"/>
          <w:szCs w:val="24"/>
        </w:rPr>
        <w:t>，拓展</w:t>
      </w:r>
      <w:r w:rsidR="00B20F08" w:rsidRPr="00B90A64">
        <w:rPr>
          <w:rFonts w:hint="eastAsia"/>
          <w:sz w:val="24"/>
          <w:szCs w:val="24"/>
        </w:rPr>
        <w:t>档案室的综合服务功能。</w:t>
      </w:r>
      <w:r w:rsidR="00B20F08" w:rsidRPr="00B90A64">
        <w:rPr>
          <w:rFonts w:ascii="Cambria Math" w:hAnsi="Cambria Math" w:cs="Cambria Math" w:hint="eastAsia"/>
          <w:sz w:val="24"/>
          <w:szCs w:val="24"/>
        </w:rPr>
        <w:t>档案利用工作是档案工作的核心，</w:t>
      </w:r>
      <w:r w:rsidR="00B20F08">
        <w:rPr>
          <w:rFonts w:ascii="Cambria Math" w:hAnsi="Cambria Math" w:cs="Cambria Math" w:hint="eastAsia"/>
          <w:sz w:val="24"/>
          <w:szCs w:val="24"/>
        </w:rPr>
        <w:t>要</w:t>
      </w:r>
      <w:r w:rsidR="00B20F08" w:rsidRPr="00B90A64">
        <w:rPr>
          <w:rFonts w:ascii="Cambria Math" w:hAnsi="Cambria Math" w:cs="Cambria Math" w:hint="eastAsia"/>
          <w:sz w:val="24"/>
          <w:szCs w:val="24"/>
        </w:rPr>
        <w:t>始终以如何更有效地提供利用、在最大限度上满足利用需求为出发点</w:t>
      </w:r>
      <w:r w:rsidR="00B20F08">
        <w:rPr>
          <w:rFonts w:ascii="Cambria Math" w:hAnsi="Cambria Math" w:cs="Cambria Math" w:hint="eastAsia"/>
          <w:sz w:val="24"/>
          <w:szCs w:val="24"/>
        </w:rPr>
        <w:t>，</w:t>
      </w:r>
      <w:r w:rsidR="00B20F08" w:rsidRPr="00B90A64">
        <w:rPr>
          <w:rFonts w:hint="eastAsia"/>
          <w:sz w:val="24"/>
          <w:szCs w:val="24"/>
        </w:rPr>
        <w:t>做好档案提供利用工作</w:t>
      </w:r>
      <w:r w:rsidR="00B20F08">
        <w:rPr>
          <w:rFonts w:ascii="Cambria Math" w:hAnsi="Cambria Math" w:cs="Cambria Math" w:hint="eastAsia"/>
          <w:sz w:val="24"/>
          <w:szCs w:val="24"/>
        </w:rPr>
        <w:t>，充分</w:t>
      </w:r>
      <w:r w:rsidR="00B20F08" w:rsidRPr="00B90A64">
        <w:rPr>
          <w:rFonts w:ascii="Cambria Math" w:hAnsi="Cambria Math" w:cs="Cambria Math" w:hint="eastAsia"/>
          <w:sz w:val="24"/>
          <w:szCs w:val="24"/>
        </w:rPr>
        <w:t>体现</w:t>
      </w:r>
      <w:r w:rsidR="00B20F08">
        <w:rPr>
          <w:rFonts w:ascii="Cambria Math" w:hAnsi="Cambria Math" w:cs="Cambria Math" w:hint="eastAsia"/>
          <w:sz w:val="24"/>
          <w:szCs w:val="24"/>
        </w:rPr>
        <w:t>档案的价值</w:t>
      </w:r>
      <w:r w:rsidR="00B20F08" w:rsidRPr="00B90A64">
        <w:rPr>
          <w:rFonts w:ascii="Cambria Math" w:hAnsi="Cambria Math" w:cs="Cambria Math" w:hint="eastAsia"/>
          <w:sz w:val="24"/>
          <w:szCs w:val="24"/>
        </w:rPr>
        <w:t>。</w:t>
      </w:r>
    </w:p>
    <w:p w:rsidR="003B128B" w:rsidRPr="00857F57" w:rsidRDefault="00BD1369" w:rsidP="00857F57">
      <w:pPr>
        <w:rPr>
          <w:b/>
          <w:sz w:val="24"/>
          <w:szCs w:val="24"/>
        </w:rPr>
      </w:pPr>
      <w:r w:rsidRPr="00B90A64">
        <w:rPr>
          <w:rFonts w:hint="eastAsia"/>
          <w:b/>
          <w:sz w:val="24"/>
          <w:szCs w:val="24"/>
        </w:rPr>
        <w:t xml:space="preserve">    </w:t>
      </w:r>
      <w:r w:rsidR="00587835" w:rsidRPr="00B90A64">
        <w:rPr>
          <w:rFonts w:hint="eastAsia"/>
          <w:b/>
          <w:sz w:val="24"/>
          <w:szCs w:val="24"/>
        </w:rPr>
        <w:t>7</w:t>
      </w:r>
      <w:r w:rsidR="00B20F08">
        <w:rPr>
          <w:rFonts w:hint="eastAsia"/>
          <w:b/>
          <w:sz w:val="24"/>
          <w:szCs w:val="24"/>
        </w:rPr>
        <w:t>.</w:t>
      </w:r>
      <w:r w:rsidR="003B71AB" w:rsidRPr="00B90A64">
        <w:rPr>
          <w:rFonts w:hint="eastAsia"/>
          <w:b/>
          <w:sz w:val="24"/>
          <w:szCs w:val="24"/>
        </w:rPr>
        <w:t>拓展档案文化教育功能</w:t>
      </w:r>
      <w:r w:rsidR="00B20F08">
        <w:rPr>
          <w:rFonts w:hint="eastAsia"/>
          <w:b/>
          <w:sz w:val="24"/>
          <w:szCs w:val="24"/>
        </w:rPr>
        <w:t>。</w:t>
      </w:r>
      <w:r w:rsidR="00C443C0" w:rsidRPr="00B90A64">
        <w:rPr>
          <w:rFonts w:hint="eastAsia"/>
          <w:sz w:val="24"/>
          <w:szCs w:val="24"/>
        </w:rPr>
        <w:t>校庆通过举办</w:t>
      </w:r>
      <w:r w:rsidR="00C443C0">
        <w:rPr>
          <w:rFonts w:hint="eastAsia"/>
          <w:sz w:val="24"/>
          <w:szCs w:val="24"/>
        </w:rPr>
        <w:t>学术交流讲座，利用校报、</w:t>
      </w:r>
      <w:r w:rsidR="00C443C0" w:rsidRPr="00B90A64">
        <w:rPr>
          <w:rFonts w:hint="eastAsia"/>
          <w:sz w:val="24"/>
          <w:szCs w:val="24"/>
        </w:rPr>
        <w:t>校园网、校友微信平台等登载校庆征文、摄影作品、校友感言等，进一步</w:t>
      </w:r>
      <w:r w:rsidR="00C443C0">
        <w:rPr>
          <w:rFonts w:hint="eastAsia"/>
          <w:sz w:val="24"/>
          <w:szCs w:val="24"/>
        </w:rPr>
        <w:t>激发全校师生“爱校荣校”的热情，充分发挥校庆档案文化的教育功能</w:t>
      </w:r>
      <w:r w:rsidR="00C443C0" w:rsidRPr="00B90A64">
        <w:rPr>
          <w:rFonts w:hint="eastAsia"/>
          <w:sz w:val="24"/>
          <w:szCs w:val="24"/>
        </w:rPr>
        <w:t>。</w:t>
      </w:r>
      <w:r w:rsidR="00C15EA2" w:rsidRPr="00B90A64">
        <w:rPr>
          <w:rFonts w:ascii="Cambria Math" w:hAnsi="Cambria Math" w:cs="Cambria Math" w:hint="eastAsia"/>
          <w:sz w:val="24"/>
          <w:szCs w:val="24"/>
        </w:rPr>
        <w:t>校庆中所形成和展示的各种文献资料档案</w:t>
      </w:r>
      <w:r w:rsidR="0001280B" w:rsidRPr="00B90A64">
        <w:rPr>
          <w:rFonts w:ascii="Cambria Math" w:hAnsi="Cambria Math" w:cs="Cambria Math" w:hint="eastAsia"/>
          <w:sz w:val="24"/>
          <w:szCs w:val="24"/>
        </w:rPr>
        <w:t>创造了新的校园文化载体，</w:t>
      </w:r>
      <w:r w:rsidR="00B20F08">
        <w:rPr>
          <w:rFonts w:ascii="Cambria Math" w:hAnsi="Cambria Math" w:cs="Cambria Math" w:hint="eastAsia"/>
          <w:sz w:val="24"/>
          <w:szCs w:val="24"/>
        </w:rPr>
        <w:t>对保存学校历史，传承学校文化，</w:t>
      </w:r>
      <w:r w:rsidR="005868B8" w:rsidRPr="00B90A64">
        <w:rPr>
          <w:rFonts w:ascii="Cambria Math" w:hAnsi="Cambria Math" w:cs="Cambria Math" w:hint="eastAsia"/>
          <w:sz w:val="24"/>
          <w:szCs w:val="24"/>
        </w:rPr>
        <w:t>推进校园文化建设有着重要的现实意义</w:t>
      </w:r>
      <w:r w:rsidR="004665F0" w:rsidRPr="00B90A64">
        <w:rPr>
          <w:rFonts w:hint="eastAsia"/>
          <w:sz w:val="24"/>
          <w:szCs w:val="24"/>
        </w:rPr>
        <w:t>。</w:t>
      </w:r>
      <w:r w:rsidR="00857F57" w:rsidRPr="00B90A64">
        <w:rPr>
          <w:rFonts w:hint="eastAsia"/>
          <w:sz w:val="24"/>
          <w:szCs w:val="24"/>
        </w:rPr>
        <w:t>校庆档案的开发利用有助</w:t>
      </w:r>
      <w:r w:rsidR="00585623">
        <w:rPr>
          <w:rFonts w:hint="eastAsia"/>
          <w:sz w:val="24"/>
          <w:szCs w:val="24"/>
        </w:rPr>
        <w:t>于</w:t>
      </w:r>
      <w:r w:rsidR="00857F57" w:rsidRPr="00B90A64">
        <w:rPr>
          <w:rFonts w:hint="eastAsia"/>
          <w:sz w:val="24"/>
          <w:szCs w:val="24"/>
        </w:rPr>
        <w:t>优良校风学风发展，</w:t>
      </w:r>
      <w:r w:rsidR="00585623" w:rsidRPr="00B90A64">
        <w:rPr>
          <w:rFonts w:hint="eastAsia"/>
          <w:sz w:val="24"/>
          <w:szCs w:val="24"/>
        </w:rPr>
        <w:t>营造良好的育人氛围，</w:t>
      </w:r>
      <w:r w:rsidR="00857F57" w:rsidRPr="00B90A64">
        <w:rPr>
          <w:rFonts w:hint="eastAsia"/>
          <w:sz w:val="24"/>
          <w:szCs w:val="24"/>
        </w:rPr>
        <w:t>促进学术文化传播，</w:t>
      </w:r>
      <w:r w:rsidR="00585623">
        <w:rPr>
          <w:rFonts w:hint="eastAsia"/>
          <w:sz w:val="24"/>
          <w:szCs w:val="24"/>
        </w:rPr>
        <w:t>丰富大学校园主题文化生活</w:t>
      </w:r>
      <w:r w:rsidR="00857F57">
        <w:rPr>
          <w:rFonts w:hint="eastAsia"/>
          <w:sz w:val="24"/>
          <w:szCs w:val="24"/>
        </w:rPr>
        <w:t>。学校档案资源建设，本身就是校园文化建设中不可分割的一部分，</w:t>
      </w:r>
      <w:r w:rsidR="003B128B" w:rsidRPr="00B90A64">
        <w:rPr>
          <w:rFonts w:hint="eastAsia"/>
          <w:sz w:val="24"/>
          <w:szCs w:val="24"/>
        </w:rPr>
        <w:t>档案工作者应充分发挥自身的能力和智慧，积极参与校园文化建设，利用校庆档案，打造校园</w:t>
      </w:r>
      <w:r w:rsidR="003B128B" w:rsidRPr="00B90A64">
        <w:rPr>
          <w:rFonts w:hint="eastAsia"/>
          <w:sz w:val="24"/>
          <w:szCs w:val="24"/>
        </w:rPr>
        <w:lastRenderedPageBreak/>
        <w:t>特色精神文化。档案部门除了完成档案基本工作外，还要充分挖掘档案的文化功能和教育功能，通过不</w:t>
      </w:r>
      <w:r w:rsidR="002C4B73">
        <w:rPr>
          <w:rFonts w:hint="eastAsia"/>
          <w:sz w:val="24"/>
          <w:szCs w:val="24"/>
        </w:rPr>
        <w:t>断加强自身文化建设，来不断提升档案文化价值，满足师生的文化需求</w:t>
      </w:r>
      <w:r w:rsidR="008F6B68">
        <w:rPr>
          <w:rFonts w:hint="eastAsia"/>
          <w:sz w:val="24"/>
          <w:szCs w:val="24"/>
          <w:vertAlign w:val="superscript"/>
        </w:rPr>
        <w:t>[3</w:t>
      </w:r>
      <w:r w:rsidR="00857F57" w:rsidRPr="002C4B73">
        <w:rPr>
          <w:rFonts w:hint="eastAsia"/>
          <w:sz w:val="24"/>
          <w:szCs w:val="24"/>
          <w:vertAlign w:val="superscript"/>
        </w:rPr>
        <w:t>]</w:t>
      </w:r>
      <w:r w:rsidR="002C4B73">
        <w:rPr>
          <w:rFonts w:hint="eastAsia"/>
          <w:sz w:val="24"/>
          <w:szCs w:val="24"/>
        </w:rPr>
        <w:t>。</w:t>
      </w:r>
    </w:p>
    <w:p w:rsidR="00551815" w:rsidRPr="003A1BAE" w:rsidRDefault="00BD1369" w:rsidP="003A1BAE">
      <w:pPr>
        <w:rPr>
          <w:b/>
          <w:sz w:val="24"/>
          <w:szCs w:val="24"/>
        </w:rPr>
      </w:pPr>
      <w:r w:rsidRPr="00B90A64">
        <w:rPr>
          <w:rFonts w:hint="eastAsia"/>
          <w:b/>
          <w:sz w:val="24"/>
          <w:szCs w:val="24"/>
        </w:rPr>
        <w:t xml:space="preserve">    </w:t>
      </w:r>
      <w:r w:rsidR="00ED08E7" w:rsidRPr="00B90A64">
        <w:rPr>
          <w:rFonts w:hint="eastAsia"/>
          <w:b/>
          <w:sz w:val="24"/>
          <w:szCs w:val="24"/>
        </w:rPr>
        <w:t>8</w:t>
      </w:r>
      <w:r w:rsidR="00857F57">
        <w:rPr>
          <w:rFonts w:hint="eastAsia"/>
          <w:b/>
          <w:sz w:val="24"/>
          <w:szCs w:val="24"/>
        </w:rPr>
        <w:t>.</w:t>
      </w:r>
      <w:r w:rsidR="00ED08E7" w:rsidRPr="00B90A64">
        <w:rPr>
          <w:rFonts w:hint="eastAsia"/>
          <w:b/>
          <w:sz w:val="24"/>
          <w:szCs w:val="24"/>
        </w:rPr>
        <w:t>加强档案现代化建设</w:t>
      </w:r>
      <w:r w:rsidR="00857F57">
        <w:rPr>
          <w:rFonts w:hint="eastAsia"/>
          <w:b/>
          <w:sz w:val="24"/>
          <w:szCs w:val="24"/>
        </w:rPr>
        <w:t>。</w:t>
      </w:r>
      <w:r w:rsidR="00961FC9" w:rsidRPr="00B90A64">
        <w:rPr>
          <w:rFonts w:hint="eastAsia"/>
          <w:sz w:val="24"/>
          <w:szCs w:val="24"/>
        </w:rPr>
        <w:t>档案室完成了校庆专项“上海中医药大学档案服务利用查询系统”，是档案室运用现代科学技术，开发库藏档案资源，服务学校中心工作的一个成功实例。系统提供了校史、校报、大事记、学籍信息、历届毕业照、历届校领导名录及题词、各类活动照片等内容，以触摸屏为平台，在校庆期间校史馆等各个场馆，发布和查询学校信息和档案服务功能，在校庆活动中为全校师生、嘉宾校友提供了优质的档案服务工作。</w:t>
      </w:r>
      <w:r w:rsidR="00C443C0" w:rsidRPr="00B90A64">
        <w:rPr>
          <w:rFonts w:hint="eastAsia"/>
          <w:sz w:val="24"/>
          <w:szCs w:val="24"/>
        </w:rPr>
        <w:t>校庆期间数字档案</w:t>
      </w:r>
      <w:r w:rsidR="0057166F" w:rsidRPr="00B90A64">
        <w:rPr>
          <w:rFonts w:hint="eastAsia"/>
          <w:sz w:val="24"/>
          <w:szCs w:val="24"/>
        </w:rPr>
        <w:t>以其方便快捷、不受时空限制的优势，成为凝聚海内外校友的纽带，充分满足校友了解学校信息的需求，成为宣传学校最快捷、最直接的舆论工具。</w:t>
      </w:r>
      <w:r w:rsidR="00BF6B3D" w:rsidRPr="00B90A64">
        <w:rPr>
          <w:rFonts w:hint="eastAsia"/>
          <w:sz w:val="24"/>
          <w:szCs w:val="24"/>
        </w:rPr>
        <w:t>在当前大数据时代，档案室要继续</w:t>
      </w:r>
      <w:r w:rsidR="00961FC9">
        <w:rPr>
          <w:rFonts w:hint="eastAsia"/>
          <w:sz w:val="24"/>
          <w:szCs w:val="24"/>
        </w:rPr>
        <w:t>加大信息化</w:t>
      </w:r>
      <w:r w:rsidR="00F8792A" w:rsidRPr="00B90A64">
        <w:rPr>
          <w:rFonts w:hint="eastAsia"/>
          <w:sz w:val="24"/>
          <w:szCs w:val="24"/>
        </w:rPr>
        <w:t>建设步伐</w:t>
      </w:r>
      <w:r w:rsidR="00BF6B3D" w:rsidRPr="00B90A64">
        <w:rPr>
          <w:rFonts w:hint="eastAsia"/>
          <w:sz w:val="24"/>
          <w:szCs w:val="24"/>
        </w:rPr>
        <w:t>，</w:t>
      </w:r>
      <w:r w:rsidR="00BF6B3D" w:rsidRPr="00B90A64">
        <w:rPr>
          <w:rFonts w:ascii="Calibri" w:eastAsia="宋体" w:hAnsi="Calibri" w:cs="Times New Roman"/>
          <w:sz w:val="24"/>
          <w:szCs w:val="24"/>
        </w:rPr>
        <w:t>积极投身于实践之中，</w:t>
      </w:r>
      <w:r w:rsidR="00961FC9">
        <w:rPr>
          <w:rFonts w:ascii="Calibri" w:eastAsia="宋体" w:hAnsi="Calibri" w:cs="Times New Roman" w:hint="eastAsia"/>
          <w:sz w:val="24"/>
          <w:szCs w:val="24"/>
        </w:rPr>
        <w:t>在</w:t>
      </w:r>
      <w:r w:rsidR="00961FC9" w:rsidRPr="00B90A64">
        <w:rPr>
          <w:rFonts w:ascii="Calibri" w:eastAsia="宋体" w:hAnsi="Calibri" w:cs="Times New Roman" w:hint="eastAsia"/>
          <w:sz w:val="24"/>
          <w:szCs w:val="24"/>
        </w:rPr>
        <w:t>归档、入库、查阅各个环节</w:t>
      </w:r>
      <w:r w:rsidR="00961FC9">
        <w:rPr>
          <w:rFonts w:ascii="Calibri" w:eastAsia="宋体" w:hAnsi="Calibri" w:cs="Times New Roman" w:hint="eastAsia"/>
          <w:sz w:val="24"/>
          <w:szCs w:val="24"/>
        </w:rPr>
        <w:t>实现档案数字化管理，</w:t>
      </w:r>
      <w:r w:rsidR="00961FC9" w:rsidRPr="00B90A64">
        <w:rPr>
          <w:rFonts w:hint="eastAsia"/>
          <w:sz w:val="24"/>
          <w:szCs w:val="24"/>
        </w:rPr>
        <w:t>大大提高了档案的查全率和查准率，</w:t>
      </w:r>
      <w:r w:rsidR="00961FC9">
        <w:rPr>
          <w:sz w:val="24"/>
          <w:szCs w:val="24"/>
        </w:rPr>
        <w:t>提高档案利用效率</w:t>
      </w:r>
      <w:r w:rsidR="00961FC9">
        <w:rPr>
          <w:rFonts w:hint="eastAsia"/>
          <w:sz w:val="24"/>
          <w:szCs w:val="24"/>
        </w:rPr>
        <w:t>，</w:t>
      </w:r>
      <w:r w:rsidR="005B7DDB">
        <w:rPr>
          <w:rFonts w:ascii="Calibri" w:eastAsia="宋体" w:hAnsi="Calibri" w:cs="Times New Roman"/>
          <w:sz w:val="24"/>
          <w:szCs w:val="24"/>
        </w:rPr>
        <w:t>不断创新档案服务，大力提升档案服务技能水平</w:t>
      </w:r>
      <w:r w:rsidR="00BF6B3D" w:rsidRPr="00B90A64">
        <w:rPr>
          <w:rFonts w:ascii="Calibri" w:eastAsia="宋体" w:hAnsi="Calibri" w:cs="Times New Roman"/>
          <w:sz w:val="24"/>
          <w:szCs w:val="24"/>
        </w:rPr>
        <w:t>。</w:t>
      </w:r>
    </w:p>
    <w:p w:rsidR="001C3F31" w:rsidRPr="00491777" w:rsidRDefault="00BD1369" w:rsidP="00F050FF">
      <w:pPr>
        <w:rPr>
          <w:b/>
          <w:sz w:val="24"/>
          <w:szCs w:val="24"/>
        </w:rPr>
      </w:pPr>
      <w:r w:rsidRPr="00B90A64">
        <w:rPr>
          <w:rFonts w:hint="eastAsia"/>
          <w:b/>
          <w:sz w:val="24"/>
          <w:szCs w:val="24"/>
        </w:rPr>
        <w:t xml:space="preserve">    </w:t>
      </w:r>
      <w:r w:rsidR="00A04EEE" w:rsidRPr="00B90A64">
        <w:rPr>
          <w:rFonts w:hint="eastAsia"/>
          <w:b/>
          <w:sz w:val="24"/>
          <w:szCs w:val="24"/>
        </w:rPr>
        <w:t>9</w:t>
      </w:r>
      <w:r w:rsidR="001B2577">
        <w:rPr>
          <w:rFonts w:hint="eastAsia"/>
          <w:b/>
          <w:sz w:val="24"/>
          <w:szCs w:val="24"/>
        </w:rPr>
        <w:t>.</w:t>
      </w:r>
      <w:r w:rsidR="00676678" w:rsidRPr="00B90A64">
        <w:rPr>
          <w:rFonts w:hint="eastAsia"/>
          <w:b/>
          <w:sz w:val="24"/>
          <w:szCs w:val="24"/>
        </w:rPr>
        <w:t>建立名人档案</w:t>
      </w:r>
      <w:r w:rsidR="00C15EA2" w:rsidRPr="00B90A64">
        <w:rPr>
          <w:rFonts w:hint="eastAsia"/>
          <w:b/>
          <w:sz w:val="24"/>
          <w:szCs w:val="24"/>
        </w:rPr>
        <w:t>，</w:t>
      </w:r>
      <w:r w:rsidR="00C15EA2" w:rsidRPr="00B90A64">
        <w:rPr>
          <w:rFonts w:ascii="Cambria Math" w:hAnsi="Cambria Math" w:cs="Cambria Math" w:hint="eastAsia"/>
          <w:b/>
          <w:sz w:val="24"/>
          <w:szCs w:val="24"/>
        </w:rPr>
        <w:t>传承中医精神</w:t>
      </w:r>
      <w:r w:rsidR="001B2577">
        <w:rPr>
          <w:rFonts w:ascii="Cambria Math" w:hAnsi="Cambria Math" w:cs="Cambria Math" w:hint="eastAsia"/>
          <w:b/>
          <w:sz w:val="24"/>
          <w:szCs w:val="24"/>
        </w:rPr>
        <w:t>。</w:t>
      </w:r>
      <w:r w:rsidR="00677264" w:rsidRPr="00B90A64">
        <w:rPr>
          <w:rFonts w:hint="eastAsia"/>
          <w:sz w:val="24"/>
          <w:szCs w:val="24"/>
        </w:rPr>
        <w:t>作为一所</w:t>
      </w:r>
      <w:r w:rsidR="00FC71BD" w:rsidRPr="00B90A64">
        <w:rPr>
          <w:rFonts w:hint="eastAsia"/>
          <w:sz w:val="24"/>
          <w:szCs w:val="24"/>
        </w:rPr>
        <w:t>中医特色院校，</w:t>
      </w:r>
      <w:r w:rsidR="00543F18" w:rsidRPr="00B90A64">
        <w:rPr>
          <w:rFonts w:hint="eastAsia"/>
          <w:sz w:val="24"/>
          <w:szCs w:val="24"/>
        </w:rPr>
        <w:t>名人、大家众多，</w:t>
      </w:r>
      <w:r w:rsidR="00543F18">
        <w:rPr>
          <w:rFonts w:hint="eastAsia"/>
          <w:sz w:val="24"/>
          <w:szCs w:val="24"/>
        </w:rPr>
        <w:t>积淀了</w:t>
      </w:r>
      <w:r w:rsidR="005F2D21" w:rsidRPr="00B90A64">
        <w:rPr>
          <w:rFonts w:hint="eastAsia"/>
          <w:sz w:val="24"/>
          <w:szCs w:val="24"/>
        </w:rPr>
        <w:t>深厚的史料资源，</w:t>
      </w:r>
      <w:r w:rsidR="00FD573D" w:rsidRPr="00B90A64">
        <w:rPr>
          <w:rFonts w:hint="eastAsia"/>
          <w:sz w:val="24"/>
          <w:szCs w:val="24"/>
        </w:rPr>
        <w:t>对于学校的人才培养和学科建设发展有着重要的参考作用，</w:t>
      </w:r>
      <w:r w:rsidR="005F2D21" w:rsidRPr="00B90A64">
        <w:rPr>
          <w:rFonts w:hint="eastAsia"/>
          <w:sz w:val="24"/>
          <w:szCs w:val="24"/>
        </w:rPr>
        <w:t>是学校极其</w:t>
      </w:r>
      <w:r w:rsidR="00FC71BD" w:rsidRPr="00B90A64">
        <w:rPr>
          <w:rFonts w:hint="eastAsia"/>
          <w:sz w:val="24"/>
          <w:szCs w:val="24"/>
        </w:rPr>
        <w:t>珍贵</w:t>
      </w:r>
      <w:r w:rsidR="005F2D21" w:rsidRPr="00B90A64">
        <w:rPr>
          <w:rFonts w:hint="eastAsia"/>
          <w:sz w:val="24"/>
          <w:szCs w:val="24"/>
        </w:rPr>
        <w:t>的</w:t>
      </w:r>
      <w:r w:rsidR="00FC71BD" w:rsidRPr="00B90A64">
        <w:rPr>
          <w:rFonts w:hint="eastAsia"/>
          <w:sz w:val="24"/>
          <w:szCs w:val="24"/>
        </w:rPr>
        <w:t>文化财富</w:t>
      </w:r>
      <w:r w:rsidR="00543F18">
        <w:rPr>
          <w:rFonts w:hint="eastAsia"/>
          <w:sz w:val="24"/>
          <w:szCs w:val="24"/>
        </w:rPr>
        <w:t>。</w:t>
      </w:r>
      <w:r w:rsidR="004E232A">
        <w:rPr>
          <w:rFonts w:hint="eastAsia"/>
          <w:sz w:val="24"/>
          <w:szCs w:val="24"/>
        </w:rPr>
        <w:t>对中医名人档案建档</w:t>
      </w:r>
      <w:r w:rsidR="00FD573D" w:rsidRPr="00B90A64">
        <w:rPr>
          <w:rFonts w:hint="eastAsia"/>
          <w:sz w:val="24"/>
          <w:szCs w:val="24"/>
        </w:rPr>
        <w:t>是档案室的职责，</w:t>
      </w:r>
      <w:r w:rsidR="0002147E" w:rsidRPr="00B90A64">
        <w:rPr>
          <w:rFonts w:hint="eastAsia"/>
          <w:sz w:val="24"/>
          <w:szCs w:val="24"/>
        </w:rPr>
        <w:t>是对传统档案工作的创新，</w:t>
      </w:r>
      <w:r w:rsidR="00FD573D" w:rsidRPr="00B90A64">
        <w:rPr>
          <w:rFonts w:hint="eastAsia"/>
          <w:sz w:val="24"/>
          <w:szCs w:val="24"/>
        </w:rPr>
        <w:t>也是档案室保管历史文化遗产的一个重要方面。</w:t>
      </w:r>
      <w:r w:rsidR="00137DC3" w:rsidRPr="00B90A64">
        <w:rPr>
          <w:rFonts w:hint="eastAsia"/>
          <w:sz w:val="24"/>
          <w:szCs w:val="24"/>
        </w:rPr>
        <w:t>档案室</w:t>
      </w:r>
      <w:r w:rsidR="00676678" w:rsidRPr="00B90A64">
        <w:rPr>
          <w:rFonts w:hint="eastAsia"/>
          <w:sz w:val="24"/>
          <w:szCs w:val="24"/>
        </w:rPr>
        <w:t>要借校庆之际，</w:t>
      </w:r>
      <w:r w:rsidR="00497139" w:rsidRPr="00B90A64">
        <w:rPr>
          <w:rFonts w:hint="eastAsia"/>
          <w:sz w:val="24"/>
          <w:szCs w:val="24"/>
        </w:rPr>
        <w:t>加大</w:t>
      </w:r>
      <w:r w:rsidR="00825561" w:rsidRPr="00B90A64">
        <w:rPr>
          <w:rFonts w:hint="eastAsia"/>
          <w:sz w:val="24"/>
          <w:szCs w:val="24"/>
        </w:rPr>
        <w:t>中医</w:t>
      </w:r>
      <w:r w:rsidR="00497139" w:rsidRPr="00B90A64">
        <w:rPr>
          <w:rFonts w:hint="eastAsia"/>
          <w:sz w:val="24"/>
          <w:szCs w:val="24"/>
        </w:rPr>
        <w:t>名人档案的征集力度，</w:t>
      </w:r>
      <w:r w:rsidR="00825561" w:rsidRPr="00B90A64">
        <w:rPr>
          <w:rFonts w:hint="eastAsia"/>
          <w:sz w:val="24"/>
          <w:szCs w:val="24"/>
        </w:rPr>
        <w:t>通过对这些</w:t>
      </w:r>
      <w:r w:rsidR="0002147E" w:rsidRPr="00B90A64">
        <w:rPr>
          <w:rFonts w:hint="eastAsia"/>
          <w:sz w:val="24"/>
          <w:szCs w:val="24"/>
        </w:rPr>
        <w:t>中医</w:t>
      </w:r>
      <w:r w:rsidR="00825561" w:rsidRPr="00B90A64">
        <w:rPr>
          <w:rFonts w:hint="eastAsia"/>
          <w:sz w:val="24"/>
          <w:szCs w:val="24"/>
        </w:rPr>
        <w:t>名人档案的收集整理，</w:t>
      </w:r>
      <w:r w:rsidR="00FC112B" w:rsidRPr="00B90A64">
        <w:rPr>
          <w:rFonts w:hint="eastAsia"/>
          <w:sz w:val="24"/>
          <w:szCs w:val="24"/>
        </w:rPr>
        <w:t>不仅能</w:t>
      </w:r>
      <w:r w:rsidR="00B22F93">
        <w:rPr>
          <w:rFonts w:hint="eastAsia"/>
          <w:sz w:val="24"/>
          <w:szCs w:val="24"/>
        </w:rPr>
        <w:t>优化库</w:t>
      </w:r>
      <w:r w:rsidR="00814B08" w:rsidRPr="00B90A64">
        <w:rPr>
          <w:rFonts w:hint="eastAsia"/>
          <w:sz w:val="24"/>
          <w:szCs w:val="24"/>
        </w:rPr>
        <w:t>藏结构，</w:t>
      </w:r>
      <w:r w:rsidR="00FC112B" w:rsidRPr="00B90A64">
        <w:rPr>
          <w:rFonts w:hint="eastAsia"/>
          <w:sz w:val="24"/>
          <w:szCs w:val="24"/>
        </w:rPr>
        <w:t>丰富</w:t>
      </w:r>
      <w:r w:rsidR="00B22F93">
        <w:rPr>
          <w:rFonts w:hint="eastAsia"/>
          <w:sz w:val="24"/>
          <w:szCs w:val="24"/>
        </w:rPr>
        <w:t>档案库</w:t>
      </w:r>
      <w:r w:rsidR="00FC71BD" w:rsidRPr="00B90A64">
        <w:rPr>
          <w:rFonts w:hint="eastAsia"/>
          <w:sz w:val="24"/>
          <w:szCs w:val="24"/>
        </w:rPr>
        <w:t>藏内容，</w:t>
      </w:r>
      <w:r w:rsidR="00B72532" w:rsidRPr="00B90A64">
        <w:rPr>
          <w:rFonts w:hint="eastAsia"/>
          <w:sz w:val="24"/>
          <w:szCs w:val="24"/>
        </w:rPr>
        <w:t>为学校积累知识财富，</w:t>
      </w:r>
      <w:r w:rsidR="00227815" w:rsidRPr="00B90A64">
        <w:rPr>
          <w:rFonts w:hint="eastAsia"/>
          <w:sz w:val="24"/>
          <w:szCs w:val="24"/>
        </w:rPr>
        <w:t>还可以</w:t>
      </w:r>
      <w:r w:rsidR="00A265C1">
        <w:rPr>
          <w:rFonts w:hint="eastAsia"/>
          <w:sz w:val="24"/>
          <w:szCs w:val="24"/>
        </w:rPr>
        <w:t>通过</w:t>
      </w:r>
      <w:r w:rsidR="00A265C1" w:rsidRPr="00B90A64">
        <w:rPr>
          <w:rFonts w:hint="eastAsia"/>
          <w:sz w:val="24"/>
          <w:szCs w:val="24"/>
        </w:rPr>
        <w:t>举办名人档案展览</w:t>
      </w:r>
      <w:r w:rsidR="004E232A">
        <w:rPr>
          <w:rFonts w:hint="eastAsia"/>
          <w:sz w:val="24"/>
          <w:szCs w:val="24"/>
        </w:rPr>
        <w:t>、</w:t>
      </w:r>
      <w:r w:rsidR="004E232A" w:rsidRPr="004E232A">
        <w:rPr>
          <w:rFonts w:hint="eastAsia"/>
          <w:sz w:val="24"/>
          <w:szCs w:val="24"/>
        </w:rPr>
        <w:t>编撰</w:t>
      </w:r>
      <w:r w:rsidR="004E232A">
        <w:rPr>
          <w:rFonts w:hint="eastAsia"/>
          <w:sz w:val="24"/>
          <w:szCs w:val="24"/>
        </w:rPr>
        <w:t>名老中医学术经验集</w:t>
      </w:r>
      <w:r w:rsidR="0002147E" w:rsidRPr="00B90A64">
        <w:rPr>
          <w:rFonts w:hint="eastAsia"/>
          <w:sz w:val="24"/>
          <w:szCs w:val="24"/>
        </w:rPr>
        <w:t>使中医</w:t>
      </w:r>
      <w:r w:rsidR="006A4DE2" w:rsidRPr="00B90A64">
        <w:rPr>
          <w:rFonts w:hint="eastAsia"/>
          <w:sz w:val="24"/>
          <w:szCs w:val="24"/>
        </w:rPr>
        <w:t>名人的科研态度和治学风格得到继承和发扬，</w:t>
      </w:r>
      <w:r w:rsidR="00192836" w:rsidRPr="00B90A64">
        <w:rPr>
          <w:rFonts w:hint="eastAsia"/>
          <w:sz w:val="24"/>
          <w:szCs w:val="24"/>
        </w:rPr>
        <w:t>充分发挥名人档案在高校中的教育、育人作用，</w:t>
      </w:r>
      <w:r w:rsidR="00FC112B" w:rsidRPr="00B90A64">
        <w:rPr>
          <w:rFonts w:hint="eastAsia"/>
          <w:sz w:val="24"/>
          <w:szCs w:val="24"/>
        </w:rPr>
        <w:t>更好的</w:t>
      </w:r>
      <w:r w:rsidR="00F03F36" w:rsidRPr="00B90A64">
        <w:rPr>
          <w:rFonts w:hint="eastAsia"/>
          <w:sz w:val="24"/>
          <w:szCs w:val="24"/>
        </w:rPr>
        <w:t>继承和发扬中医药特色优势，</w:t>
      </w:r>
      <w:r w:rsidR="00227815" w:rsidRPr="00B90A64">
        <w:rPr>
          <w:rFonts w:hint="eastAsia"/>
          <w:sz w:val="24"/>
          <w:szCs w:val="24"/>
        </w:rPr>
        <w:t>传承中医历史文化。</w:t>
      </w:r>
      <w:r w:rsidR="00A265C1">
        <w:rPr>
          <w:rFonts w:hint="eastAsia"/>
          <w:sz w:val="24"/>
          <w:szCs w:val="24"/>
        </w:rPr>
        <w:t>信息时代还需加强</w:t>
      </w:r>
      <w:r w:rsidR="00825561" w:rsidRPr="00B90A64">
        <w:rPr>
          <w:rFonts w:hint="eastAsia"/>
          <w:sz w:val="24"/>
          <w:szCs w:val="24"/>
        </w:rPr>
        <w:t>中医</w:t>
      </w:r>
      <w:r w:rsidR="00CD7EB1" w:rsidRPr="00B90A64">
        <w:rPr>
          <w:rFonts w:hint="eastAsia"/>
          <w:sz w:val="24"/>
          <w:szCs w:val="24"/>
        </w:rPr>
        <w:t>名人档案的信息化工作，尤其是需要通过信息技术，建立</w:t>
      </w:r>
      <w:r w:rsidR="00825561" w:rsidRPr="00B90A64">
        <w:rPr>
          <w:rFonts w:hint="eastAsia"/>
          <w:sz w:val="24"/>
          <w:szCs w:val="24"/>
        </w:rPr>
        <w:t>系统完整的中医</w:t>
      </w:r>
      <w:r w:rsidR="00CD7EB1" w:rsidRPr="00B90A64">
        <w:rPr>
          <w:rFonts w:hint="eastAsia"/>
          <w:sz w:val="24"/>
          <w:szCs w:val="24"/>
        </w:rPr>
        <w:t>名人档案数据库</w:t>
      </w:r>
      <w:r w:rsidR="00491777">
        <w:rPr>
          <w:rFonts w:hint="eastAsia"/>
          <w:sz w:val="24"/>
          <w:szCs w:val="24"/>
        </w:rPr>
        <w:t>，</w:t>
      </w:r>
      <w:r w:rsidR="005D5A0A" w:rsidRPr="00B90A64">
        <w:rPr>
          <w:rFonts w:hint="eastAsia"/>
          <w:sz w:val="24"/>
          <w:szCs w:val="24"/>
        </w:rPr>
        <w:t>将收集归档</w:t>
      </w:r>
      <w:r w:rsidR="000D2D3E" w:rsidRPr="00B90A64">
        <w:rPr>
          <w:rFonts w:hint="eastAsia"/>
          <w:sz w:val="24"/>
          <w:szCs w:val="24"/>
        </w:rPr>
        <w:t>的纸质名人档案定期进行扫描</w:t>
      </w:r>
      <w:r w:rsidR="00491777">
        <w:rPr>
          <w:rFonts w:hint="eastAsia"/>
          <w:sz w:val="24"/>
          <w:szCs w:val="24"/>
        </w:rPr>
        <w:t>，</w:t>
      </w:r>
      <w:r w:rsidR="005D5A0A" w:rsidRPr="00B90A64">
        <w:rPr>
          <w:rFonts w:hint="eastAsia"/>
          <w:sz w:val="24"/>
          <w:szCs w:val="24"/>
        </w:rPr>
        <w:t>同时也可将归档的实物类档案进行拍照、标注，</w:t>
      </w:r>
      <w:r w:rsidR="000D2D3E" w:rsidRPr="00B90A64">
        <w:rPr>
          <w:rFonts w:hint="eastAsia"/>
          <w:sz w:val="24"/>
          <w:szCs w:val="24"/>
        </w:rPr>
        <w:t>在档案室网站上按照专题进行展示。</w:t>
      </w:r>
    </w:p>
    <w:p w:rsidR="00CD7EB1" w:rsidRDefault="00CD7EB1" w:rsidP="00C167EE">
      <w:pPr>
        <w:ind w:firstLineChars="200" w:firstLine="420"/>
      </w:pPr>
    </w:p>
    <w:p w:rsidR="007F3394" w:rsidRPr="00B90A64" w:rsidRDefault="00F66965" w:rsidP="007F3394">
      <w:pPr>
        <w:rPr>
          <w:sz w:val="24"/>
          <w:szCs w:val="24"/>
        </w:rPr>
      </w:pPr>
      <w:r w:rsidRPr="00B90A64">
        <w:rPr>
          <w:rFonts w:hint="eastAsia"/>
          <w:sz w:val="24"/>
          <w:szCs w:val="24"/>
        </w:rPr>
        <w:t xml:space="preserve">    </w:t>
      </w:r>
      <w:r w:rsidR="008655A1" w:rsidRPr="00B90A64">
        <w:rPr>
          <w:rFonts w:hint="eastAsia"/>
          <w:sz w:val="24"/>
          <w:szCs w:val="24"/>
        </w:rPr>
        <w:t>回顾整个校庆的档案工作，仍存在许多不足，上海中医药大学档案室将以</w:t>
      </w:r>
      <w:r w:rsidR="008655A1" w:rsidRPr="00B90A64">
        <w:rPr>
          <w:rFonts w:hint="eastAsia"/>
          <w:sz w:val="24"/>
          <w:szCs w:val="24"/>
        </w:rPr>
        <w:t>60</w:t>
      </w:r>
      <w:r w:rsidR="008655A1" w:rsidRPr="00B90A64">
        <w:rPr>
          <w:rFonts w:hint="eastAsia"/>
          <w:sz w:val="24"/>
          <w:szCs w:val="24"/>
        </w:rPr>
        <w:t>周年校庆为契机，</w:t>
      </w:r>
      <w:r w:rsidR="008655A1" w:rsidRPr="00B90A64">
        <w:rPr>
          <w:sz w:val="24"/>
          <w:szCs w:val="24"/>
        </w:rPr>
        <w:t>今后的工作仍然是基础</w:t>
      </w:r>
      <w:r w:rsidRPr="00B90A64">
        <w:rPr>
          <w:sz w:val="24"/>
          <w:szCs w:val="24"/>
        </w:rPr>
        <w:t>性工作，要系统、全面地收集，科学、安全地保管，高效、合理地利用</w:t>
      </w:r>
      <w:r w:rsidRPr="00B90A64">
        <w:rPr>
          <w:rFonts w:hint="eastAsia"/>
          <w:sz w:val="24"/>
          <w:szCs w:val="24"/>
        </w:rPr>
        <w:t>，</w:t>
      </w:r>
      <w:r w:rsidR="002C4B73">
        <w:rPr>
          <w:rFonts w:hint="eastAsia"/>
          <w:sz w:val="24"/>
          <w:szCs w:val="24"/>
        </w:rPr>
        <w:t>规范各项管理，</w:t>
      </w:r>
      <w:r w:rsidR="008655A1" w:rsidRPr="00B90A64">
        <w:rPr>
          <w:rFonts w:hint="eastAsia"/>
          <w:sz w:val="24"/>
          <w:szCs w:val="24"/>
        </w:rPr>
        <w:t>加大档案宣传力度，积极探索创</w:t>
      </w:r>
      <w:r w:rsidR="002C4B73">
        <w:rPr>
          <w:rFonts w:hint="eastAsia"/>
          <w:sz w:val="24"/>
          <w:szCs w:val="24"/>
        </w:rPr>
        <w:t>新编研创作新模式，加强档案现代化建设，挖掘中医名人档案信息资源</w:t>
      </w:r>
      <w:r w:rsidR="00B22F93">
        <w:rPr>
          <w:rFonts w:hint="eastAsia"/>
          <w:sz w:val="24"/>
          <w:szCs w:val="24"/>
        </w:rPr>
        <w:t>，</w:t>
      </w:r>
      <w:r w:rsidR="008655A1" w:rsidRPr="00B90A64">
        <w:rPr>
          <w:rFonts w:hint="eastAsia"/>
          <w:sz w:val="24"/>
          <w:szCs w:val="24"/>
        </w:rPr>
        <w:t>不断</w:t>
      </w:r>
      <w:r w:rsidRPr="00B90A64">
        <w:rPr>
          <w:rFonts w:hint="eastAsia"/>
          <w:sz w:val="24"/>
          <w:szCs w:val="24"/>
        </w:rPr>
        <w:t>提高档案工作能力。</w:t>
      </w:r>
      <w:r w:rsidR="008655A1" w:rsidRPr="00B90A64">
        <w:rPr>
          <w:rFonts w:hint="eastAsia"/>
          <w:sz w:val="24"/>
          <w:szCs w:val="24"/>
        </w:rPr>
        <w:t>在档案工作科学化、制度化、标准化、规范化、现代化之路上不断做出有益的探索，促进档案工作和学校事业的跨越式发展，努力开创档案工作新局面，为培养优秀中医药人才，为繁荣、发展、创新中医药瑰宝作出贡献。</w:t>
      </w:r>
    </w:p>
    <w:p w:rsidR="007F3394" w:rsidRDefault="007F3394" w:rsidP="007F3394"/>
    <w:p w:rsidR="007F3394" w:rsidRDefault="0035660F" w:rsidP="007F3394">
      <w:r>
        <w:rPr>
          <w:rFonts w:hint="eastAsia"/>
        </w:rPr>
        <w:t>参考文献</w:t>
      </w:r>
    </w:p>
    <w:p w:rsidR="006964F9" w:rsidRDefault="0035660F" w:rsidP="007F3394">
      <w:r>
        <w:rPr>
          <w:rFonts w:hint="eastAsia"/>
        </w:rPr>
        <w:t>[</w:t>
      </w:r>
      <w:r w:rsidR="008F6B68">
        <w:rPr>
          <w:rFonts w:hint="eastAsia"/>
        </w:rPr>
        <w:t>1</w:t>
      </w:r>
      <w:r>
        <w:rPr>
          <w:rFonts w:hint="eastAsia"/>
        </w:rPr>
        <w:t xml:space="preserve">] </w:t>
      </w:r>
      <w:r>
        <w:rPr>
          <w:rFonts w:hint="eastAsia"/>
        </w:rPr>
        <w:t>李惠</w:t>
      </w:r>
      <w:r>
        <w:rPr>
          <w:rFonts w:hint="eastAsia"/>
        </w:rPr>
        <w:t xml:space="preserve">. </w:t>
      </w:r>
      <w:r w:rsidR="006964F9" w:rsidRPr="0093353D">
        <w:rPr>
          <w:rFonts w:hint="eastAsia"/>
        </w:rPr>
        <w:t>充分重视把握规律做好校庆档案征集整理工作</w:t>
      </w:r>
      <w:r>
        <w:rPr>
          <w:rFonts w:hint="eastAsia"/>
        </w:rPr>
        <w:t xml:space="preserve">[J]. </w:t>
      </w:r>
      <w:r w:rsidR="0093353D">
        <w:rPr>
          <w:rFonts w:hint="eastAsia"/>
        </w:rPr>
        <w:t>档案工作</w:t>
      </w:r>
      <w:r>
        <w:rPr>
          <w:rFonts w:hint="eastAsia"/>
        </w:rPr>
        <w:t>,</w:t>
      </w:r>
      <w:r w:rsidR="0093353D">
        <w:rPr>
          <w:rFonts w:hint="eastAsia"/>
        </w:rPr>
        <w:t xml:space="preserve"> 2015</w:t>
      </w:r>
      <w:r>
        <w:rPr>
          <w:rFonts w:hint="eastAsia"/>
        </w:rPr>
        <w:t>(</w:t>
      </w:r>
      <w:r w:rsidR="0093353D">
        <w:rPr>
          <w:rFonts w:hint="eastAsia"/>
        </w:rPr>
        <w:t>6</w:t>
      </w:r>
      <w:r>
        <w:rPr>
          <w:rFonts w:hint="eastAsia"/>
        </w:rPr>
        <w:t>).</w:t>
      </w:r>
    </w:p>
    <w:p w:rsidR="007F3394" w:rsidRDefault="0035660F" w:rsidP="007F3394">
      <w:r>
        <w:rPr>
          <w:rFonts w:hint="eastAsia"/>
        </w:rPr>
        <w:t>[</w:t>
      </w:r>
      <w:r w:rsidR="008F6B68">
        <w:rPr>
          <w:rFonts w:hint="eastAsia"/>
        </w:rPr>
        <w:t>2</w:t>
      </w:r>
      <w:r>
        <w:rPr>
          <w:rFonts w:hint="eastAsia"/>
        </w:rPr>
        <w:t xml:space="preserve">] </w:t>
      </w:r>
      <w:r>
        <w:rPr>
          <w:rFonts w:hint="eastAsia"/>
        </w:rPr>
        <w:t>张庆伟</w:t>
      </w:r>
      <w:r>
        <w:rPr>
          <w:rFonts w:hint="eastAsia"/>
        </w:rPr>
        <w:t xml:space="preserve">. </w:t>
      </w:r>
      <w:r w:rsidR="007F3394" w:rsidRPr="006A4481">
        <w:rPr>
          <w:rFonts w:hint="eastAsia"/>
        </w:rPr>
        <w:t>找准学校档案编研工作切入点</w:t>
      </w:r>
      <w:r>
        <w:rPr>
          <w:rFonts w:hint="eastAsia"/>
        </w:rPr>
        <w:t xml:space="preserve">[J]. </w:t>
      </w:r>
      <w:r w:rsidR="007F3394">
        <w:rPr>
          <w:rFonts w:hint="eastAsia"/>
        </w:rPr>
        <w:t>档案管理</w:t>
      </w:r>
      <w:r>
        <w:rPr>
          <w:rFonts w:hint="eastAsia"/>
        </w:rPr>
        <w:t>, 2011(</w:t>
      </w:r>
      <w:r w:rsidR="007F3394">
        <w:rPr>
          <w:rFonts w:hint="eastAsia"/>
        </w:rPr>
        <w:t>5</w:t>
      </w:r>
      <w:r>
        <w:rPr>
          <w:rFonts w:hint="eastAsia"/>
        </w:rPr>
        <w:t>).</w:t>
      </w:r>
      <w:r w:rsidR="007F3394">
        <w:rPr>
          <w:rFonts w:hint="eastAsia"/>
        </w:rPr>
        <w:t xml:space="preserve"> </w:t>
      </w:r>
    </w:p>
    <w:p w:rsidR="00A35D6C" w:rsidRPr="00E723D6" w:rsidRDefault="0035660F" w:rsidP="00A35D6C">
      <w:r>
        <w:rPr>
          <w:rFonts w:hint="eastAsia"/>
        </w:rPr>
        <w:t>[</w:t>
      </w:r>
      <w:r w:rsidR="008F6B68">
        <w:rPr>
          <w:rFonts w:hint="eastAsia"/>
        </w:rPr>
        <w:t>3</w:t>
      </w:r>
      <w:r>
        <w:rPr>
          <w:rFonts w:hint="eastAsia"/>
        </w:rPr>
        <w:t xml:space="preserve">] </w:t>
      </w:r>
      <w:r>
        <w:rPr>
          <w:rFonts w:hint="eastAsia"/>
        </w:rPr>
        <w:t>沈潇</w:t>
      </w:r>
      <w:r>
        <w:rPr>
          <w:rFonts w:hint="eastAsia"/>
        </w:rPr>
        <w:t>,</w:t>
      </w:r>
      <w:r>
        <w:rPr>
          <w:rFonts w:hint="eastAsia"/>
        </w:rPr>
        <w:t>石峻峰</w:t>
      </w:r>
      <w:r>
        <w:rPr>
          <w:rFonts w:hint="eastAsia"/>
        </w:rPr>
        <w:t xml:space="preserve">. </w:t>
      </w:r>
      <w:r w:rsidR="003761A2" w:rsidRPr="003761A2">
        <w:rPr>
          <w:rFonts w:hint="eastAsia"/>
        </w:rPr>
        <w:t>基于校史馆建设视角下的档案文化自觉研究</w:t>
      </w:r>
      <w:r>
        <w:rPr>
          <w:rFonts w:hint="eastAsia"/>
        </w:rPr>
        <w:t xml:space="preserve">[J]. </w:t>
      </w:r>
      <w:r w:rsidR="00F66965">
        <w:rPr>
          <w:rFonts w:hint="eastAsia"/>
        </w:rPr>
        <w:t>科教文汇</w:t>
      </w:r>
      <w:r>
        <w:rPr>
          <w:rFonts w:hint="eastAsia"/>
        </w:rPr>
        <w:t>,</w:t>
      </w:r>
      <w:r w:rsidR="00F66965">
        <w:rPr>
          <w:rFonts w:hint="eastAsia"/>
        </w:rPr>
        <w:t>2013</w:t>
      </w:r>
      <w:r>
        <w:rPr>
          <w:rFonts w:hint="eastAsia"/>
        </w:rPr>
        <w:t>(</w:t>
      </w:r>
      <w:r w:rsidR="0093353D">
        <w:rPr>
          <w:rFonts w:hint="eastAsia"/>
        </w:rPr>
        <w:t>8</w:t>
      </w:r>
      <w:r>
        <w:rPr>
          <w:rFonts w:hint="eastAsia"/>
        </w:rPr>
        <w:t xml:space="preserve">). </w:t>
      </w:r>
    </w:p>
    <w:p w:rsidR="006A4481" w:rsidRDefault="006A4481" w:rsidP="00A35D6C"/>
    <w:p w:rsidR="006A4481" w:rsidRDefault="006A4481" w:rsidP="00A35D6C"/>
    <w:p w:rsidR="00A35D6C" w:rsidRPr="00A35D6C" w:rsidRDefault="00414DDA" w:rsidP="00A35D6C">
      <w:r>
        <w:rPr>
          <w:rFonts w:hint="eastAsia"/>
        </w:rPr>
        <w:t>作者单位：上海中医药大学档案室，上海市浦东新区蔡伦路</w:t>
      </w:r>
      <w:r>
        <w:rPr>
          <w:rFonts w:hint="eastAsia"/>
        </w:rPr>
        <w:t>1200</w:t>
      </w:r>
      <w:r>
        <w:rPr>
          <w:rFonts w:hint="eastAsia"/>
        </w:rPr>
        <w:t>号，</w:t>
      </w:r>
      <w:r>
        <w:rPr>
          <w:rFonts w:hint="eastAsia"/>
        </w:rPr>
        <w:t>201203</w:t>
      </w:r>
    </w:p>
    <w:sectPr w:rsidR="00A35D6C" w:rsidRPr="00A35D6C" w:rsidSect="00CE27C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664" w:rsidRDefault="005B6664" w:rsidP="00CC461E">
      <w:r>
        <w:separator/>
      </w:r>
    </w:p>
  </w:endnote>
  <w:endnote w:type="continuationSeparator" w:id="0">
    <w:p w:rsidR="005B6664" w:rsidRDefault="005B6664" w:rsidP="00CC4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82001"/>
      <w:docPartObj>
        <w:docPartGallery w:val="Page Numbers (Bottom of Page)"/>
        <w:docPartUnique/>
      </w:docPartObj>
    </w:sdtPr>
    <w:sdtContent>
      <w:p w:rsidR="00FB3FD9" w:rsidRDefault="00681774">
        <w:pPr>
          <w:pStyle w:val="a5"/>
          <w:jc w:val="right"/>
        </w:pPr>
        <w:fldSimple w:instr=" PAGE   \* MERGEFORMAT ">
          <w:r w:rsidR="00DB4A07" w:rsidRPr="00DB4A07">
            <w:rPr>
              <w:noProof/>
              <w:lang w:val="zh-CN"/>
            </w:rPr>
            <w:t>1</w:t>
          </w:r>
        </w:fldSimple>
      </w:p>
    </w:sdtContent>
  </w:sdt>
  <w:p w:rsidR="00FB3FD9" w:rsidRDefault="00FB3FD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664" w:rsidRDefault="005B6664" w:rsidP="00CC461E">
      <w:r>
        <w:separator/>
      </w:r>
    </w:p>
  </w:footnote>
  <w:footnote w:type="continuationSeparator" w:id="0">
    <w:p w:rsidR="005B6664" w:rsidRDefault="005B6664" w:rsidP="00CC46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61F9F"/>
    <w:multiLevelType w:val="hybridMultilevel"/>
    <w:tmpl w:val="4D504D78"/>
    <w:lvl w:ilvl="0" w:tplc="7FAC7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26266"/>
    <w:multiLevelType w:val="hybridMultilevel"/>
    <w:tmpl w:val="665C760E"/>
    <w:lvl w:ilvl="0" w:tplc="622457EC">
      <w:start w:val="1"/>
      <w:numFmt w:val="decimal"/>
      <w:lvlText w:val="｛%1｝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72104"/>
    <w:multiLevelType w:val="hybridMultilevel"/>
    <w:tmpl w:val="EBD4CA10"/>
    <w:lvl w:ilvl="0" w:tplc="048E19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EC2"/>
    <w:rsid w:val="00010DC3"/>
    <w:rsid w:val="0001280B"/>
    <w:rsid w:val="0001491C"/>
    <w:rsid w:val="00017E56"/>
    <w:rsid w:val="0002147E"/>
    <w:rsid w:val="00024AD8"/>
    <w:rsid w:val="000330E7"/>
    <w:rsid w:val="000340E3"/>
    <w:rsid w:val="000365C6"/>
    <w:rsid w:val="00040034"/>
    <w:rsid w:val="00040208"/>
    <w:rsid w:val="000441C2"/>
    <w:rsid w:val="0005060B"/>
    <w:rsid w:val="000519C6"/>
    <w:rsid w:val="00056782"/>
    <w:rsid w:val="00056DEB"/>
    <w:rsid w:val="00057B2D"/>
    <w:rsid w:val="00066EC2"/>
    <w:rsid w:val="00067EBE"/>
    <w:rsid w:val="0007043F"/>
    <w:rsid w:val="00076356"/>
    <w:rsid w:val="00092851"/>
    <w:rsid w:val="00094AA3"/>
    <w:rsid w:val="00097663"/>
    <w:rsid w:val="000A05AA"/>
    <w:rsid w:val="000A5041"/>
    <w:rsid w:val="000A5F48"/>
    <w:rsid w:val="000B02B0"/>
    <w:rsid w:val="000B1537"/>
    <w:rsid w:val="000B1661"/>
    <w:rsid w:val="000B6D3F"/>
    <w:rsid w:val="000C0382"/>
    <w:rsid w:val="000C415E"/>
    <w:rsid w:val="000D133E"/>
    <w:rsid w:val="000D2D3E"/>
    <w:rsid w:val="000D6495"/>
    <w:rsid w:val="000E3746"/>
    <w:rsid w:val="001021FE"/>
    <w:rsid w:val="00103421"/>
    <w:rsid w:val="0010614B"/>
    <w:rsid w:val="001109AD"/>
    <w:rsid w:val="0011266F"/>
    <w:rsid w:val="00113A16"/>
    <w:rsid w:val="001261E4"/>
    <w:rsid w:val="00131879"/>
    <w:rsid w:val="00133D81"/>
    <w:rsid w:val="001360CA"/>
    <w:rsid w:val="00136253"/>
    <w:rsid w:val="00137DC3"/>
    <w:rsid w:val="00142D7F"/>
    <w:rsid w:val="00144E7D"/>
    <w:rsid w:val="0014529D"/>
    <w:rsid w:val="00146667"/>
    <w:rsid w:val="00152B54"/>
    <w:rsid w:val="00152F45"/>
    <w:rsid w:val="00166665"/>
    <w:rsid w:val="0017666B"/>
    <w:rsid w:val="00177AFC"/>
    <w:rsid w:val="001815B6"/>
    <w:rsid w:val="001838D7"/>
    <w:rsid w:val="00190ED9"/>
    <w:rsid w:val="00192836"/>
    <w:rsid w:val="00192D0D"/>
    <w:rsid w:val="00196983"/>
    <w:rsid w:val="001A54A6"/>
    <w:rsid w:val="001B0194"/>
    <w:rsid w:val="001B0DF9"/>
    <w:rsid w:val="001B1273"/>
    <w:rsid w:val="001B2577"/>
    <w:rsid w:val="001B2F4D"/>
    <w:rsid w:val="001B6E0A"/>
    <w:rsid w:val="001C3F31"/>
    <w:rsid w:val="001E0A70"/>
    <w:rsid w:val="001E2B3C"/>
    <w:rsid w:val="001E43F0"/>
    <w:rsid w:val="001F46A5"/>
    <w:rsid w:val="001F4BBF"/>
    <w:rsid w:val="001F694D"/>
    <w:rsid w:val="00212705"/>
    <w:rsid w:val="0021557B"/>
    <w:rsid w:val="00215B4D"/>
    <w:rsid w:val="00220437"/>
    <w:rsid w:val="00223A1B"/>
    <w:rsid w:val="00223FC6"/>
    <w:rsid w:val="0022731A"/>
    <w:rsid w:val="00227446"/>
    <w:rsid w:val="00227815"/>
    <w:rsid w:val="00235FDC"/>
    <w:rsid w:val="002432A9"/>
    <w:rsid w:val="00247AC1"/>
    <w:rsid w:val="00256D9D"/>
    <w:rsid w:val="00263F56"/>
    <w:rsid w:val="0026528A"/>
    <w:rsid w:val="00276679"/>
    <w:rsid w:val="00283DD3"/>
    <w:rsid w:val="00285E77"/>
    <w:rsid w:val="0028643B"/>
    <w:rsid w:val="0028725F"/>
    <w:rsid w:val="00294799"/>
    <w:rsid w:val="002A0DAC"/>
    <w:rsid w:val="002A17EF"/>
    <w:rsid w:val="002A6857"/>
    <w:rsid w:val="002C4B73"/>
    <w:rsid w:val="002C687B"/>
    <w:rsid w:val="002C6E6C"/>
    <w:rsid w:val="002E0D29"/>
    <w:rsid w:val="002E184E"/>
    <w:rsid w:val="002E5939"/>
    <w:rsid w:val="002F4327"/>
    <w:rsid w:val="002F4F00"/>
    <w:rsid w:val="002F7D0F"/>
    <w:rsid w:val="0031147C"/>
    <w:rsid w:val="00314668"/>
    <w:rsid w:val="00317872"/>
    <w:rsid w:val="00325739"/>
    <w:rsid w:val="0033582C"/>
    <w:rsid w:val="00335C64"/>
    <w:rsid w:val="00336036"/>
    <w:rsid w:val="00345EF5"/>
    <w:rsid w:val="00351849"/>
    <w:rsid w:val="0035427B"/>
    <w:rsid w:val="0035660F"/>
    <w:rsid w:val="00363879"/>
    <w:rsid w:val="00363BFE"/>
    <w:rsid w:val="003727C6"/>
    <w:rsid w:val="00375ED1"/>
    <w:rsid w:val="003761A2"/>
    <w:rsid w:val="00377620"/>
    <w:rsid w:val="00377F12"/>
    <w:rsid w:val="00387508"/>
    <w:rsid w:val="00395611"/>
    <w:rsid w:val="00397EC7"/>
    <w:rsid w:val="003A1BAE"/>
    <w:rsid w:val="003A710A"/>
    <w:rsid w:val="003B0D61"/>
    <w:rsid w:val="003B128B"/>
    <w:rsid w:val="003B52FD"/>
    <w:rsid w:val="003B66C8"/>
    <w:rsid w:val="003B71AB"/>
    <w:rsid w:val="003C2ADC"/>
    <w:rsid w:val="003C2DE5"/>
    <w:rsid w:val="003C506B"/>
    <w:rsid w:val="003C6EAF"/>
    <w:rsid w:val="003D19CB"/>
    <w:rsid w:val="003D2B35"/>
    <w:rsid w:val="003F2583"/>
    <w:rsid w:val="003F5452"/>
    <w:rsid w:val="004038F4"/>
    <w:rsid w:val="0040617F"/>
    <w:rsid w:val="004066EA"/>
    <w:rsid w:val="004104DF"/>
    <w:rsid w:val="0041300E"/>
    <w:rsid w:val="00414684"/>
    <w:rsid w:val="004149D8"/>
    <w:rsid w:val="00414DDA"/>
    <w:rsid w:val="00417FCE"/>
    <w:rsid w:val="00422497"/>
    <w:rsid w:val="00422970"/>
    <w:rsid w:val="004276B3"/>
    <w:rsid w:val="004316BF"/>
    <w:rsid w:val="004323A9"/>
    <w:rsid w:val="0044058A"/>
    <w:rsid w:val="00440EAC"/>
    <w:rsid w:val="0045678A"/>
    <w:rsid w:val="00456F42"/>
    <w:rsid w:val="00466023"/>
    <w:rsid w:val="004665F0"/>
    <w:rsid w:val="00473F74"/>
    <w:rsid w:val="004763F5"/>
    <w:rsid w:val="00490185"/>
    <w:rsid w:val="00491777"/>
    <w:rsid w:val="00497139"/>
    <w:rsid w:val="00497ED6"/>
    <w:rsid w:val="004B3D69"/>
    <w:rsid w:val="004B5C73"/>
    <w:rsid w:val="004B7A5A"/>
    <w:rsid w:val="004C07A8"/>
    <w:rsid w:val="004C54B6"/>
    <w:rsid w:val="004D2141"/>
    <w:rsid w:val="004D2288"/>
    <w:rsid w:val="004D750B"/>
    <w:rsid w:val="004E232A"/>
    <w:rsid w:val="004E3379"/>
    <w:rsid w:val="004E7ABF"/>
    <w:rsid w:val="004F5279"/>
    <w:rsid w:val="004F55A7"/>
    <w:rsid w:val="00500886"/>
    <w:rsid w:val="00504D0D"/>
    <w:rsid w:val="00511657"/>
    <w:rsid w:val="00512F79"/>
    <w:rsid w:val="00527929"/>
    <w:rsid w:val="00527B8C"/>
    <w:rsid w:val="00530EDD"/>
    <w:rsid w:val="00533B7E"/>
    <w:rsid w:val="00543F18"/>
    <w:rsid w:val="00546587"/>
    <w:rsid w:val="00550AE0"/>
    <w:rsid w:val="00551815"/>
    <w:rsid w:val="00553A1D"/>
    <w:rsid w:val="00554FD3"/>
    <w:rsid w:val="0057166F"/>
    <w:rsid w:val="005803BC"/>
    <w:rsid w:val="00585623"/>
    <w:rsid w:val="005868B8"/>
    <w:rsid w:val="00586D03"/>
    <w:rsid w:val="00587835"/>
    <w:rsid w:val="00590894"/>
    <w:rsid w:val="00590A57"/>
    <w:rsid w:val="00591E24"/>
    <w:rsid w:val="00593E7D"/>
    <w:rsid w:val="005953D8"/>
    <w:rsid w:val="0059731D"/>
    <w:rsid w:val="005B6534"/>
    <w:rsid w:val="005B6664"/>
    <w:rsid w:val="005B7DDB"/>
    <w:rsid w:val="005C198E"/>
    <w:rsid w:val="005C6188"/>
    <w:rsid w:val="005D1180"/>
    <w:rsid w:val="005D5A0A"/>
    <w:rsid w:val="005E03A9"/>
    <w:rsid w:val="005E6101"/>
    <w:rsid w:val="005E765B"/>
    <w:rsid w:val="005F1157"/>
    <w:rsid w:val="005F2D21"/>
    <w:rsid w:val="005F3F76"/>
    <w:rsid w:val="005F65F5"/>
    <w:rsid w:val="005F68F4"/>
    <w:rsid w:val="005F6F7D"/>
    <w:rsid w:val="005F73D8"/>
    <w:rsid w:val="006066A4"/>
    <w:rsid w:val="006107C7"/>
    <w:rsid w:val="0061637B"/>
    <w:rsid w:val="00623A8C"/>
    <w:rsid w:val="00632A47"/>
    <w:rsid w:val="00634080"/>
    <w:rsid w:val="00640A5A"/>
    <w:rsid w:val="00657D18"/>
    <w:rsid w:val="00660781"/>
    <w:rsid w:val="00661744"/>
    <w:rsid w:val="0067133B"/>
    <w:rsid w:val="0067319A"/>
    <w:rsid w:val="0067513C"/>
    <w:rsid w:val="00675EC0"/>
    <w:rsid w:val="00676678"/>
    <w:rsid w:val="00677264"/>
    <w:rsid w:val="00677DD4"/>
    <w:rsid w:val="00681774"/>
    <w:rsid w:val="00685C9F"/>
    <w:rsid w:val="00685E7D"/>
    <w:rsid w:val="00695400"/>
    <w:rsid w:val="006964F9"/>
    <w:rsid w:val="0069715C"/>
    <w:rsid w:val="006A2BE2"/>
    <w:rsid w:val="006A35CC"/>
    <w:rsid w:val="006A4481"/>
    <w:rsid w:val="006A44B5"/>
    <w:rsid w:val="006A4DE2"/>
    <w:rsid w:val="006A7AE2"/>
    <w:rsid w:val="006B0D4B"/>
    <w:rsid w:val="006B6300"/>
    <w:rsid w:val="006C61B4"/>
    <w:rsid w:val="006D4FE4"/>
    <w:rsid w:val="006E1E8D"/>
    <w:rsid w:val="006F61CF"/>
    <w:rsid w:val="006F7968"/>
    <w:rsid w:val="006F7BCD"/>
    <w:rsid w:val="007023D9"/>
    <w:rsid w:val="00703C98"/>
    <w:rsid w:val="00710559"/>
    <w:rsid w:val="00714AA2"/>
    <w:rsid w:val="007242F3"/>
    <w:rsid w:val="00726B83"/>
    <w:rsid w:val="0073256F"/>
    <w:rsid w:val="00734505"/>
    <w:rsid w:val="00761481"/>
    <w:rsid w:val="007624F3"/>
    <w:rsid w:val="007714F4"/>
    <w:rsid w:val="00777569"/>
    <w:rsid w:val="007820E6"/>
    <w:rsid w:val="00782B61"/>
    <w:rsid w:val="007831A2"/>
    <w:rsid w:val="007973F5"/>
    <w:rsid w:val="007A3532"/>
    <w:rsid w:val="007C7CD3"/>
    <w:rsid w:val="007D6464"/>
    <w:rsid w:val="007E51D9"/>
    <w:rsid w:val="007F3394"/>
    <w:rsid w:val="007F4885"/>
    <w:rsid w:val="008035B3"/>
    <w:rsid w:val="00814B08"/>
    <w:rsid w:val="00817396"/>
    <w:rsid w:val="008178C8"/>
    <w:rsid w:val="00821D63"/>
    <w:rsid w:val="00825561"/>
    <w:rsid w:val="00826892"/>
    <w:rsid w:val="00830EA4"/>
    <w:rsid w:val="008321BE"/>
    <w:rsid w:val="00837B49"/>
    <w:rsid w:val="00840E0C"/>
    <w:rsid w:val="00850A71"/>
    <w:rsid w:val="008547FB"/>
    <w:rsid w:val="0085534E"/>
    <w:rsid w:val="008561BE"/>
    <w:rsid w:val="00857CF7"/>
    <w:rsid w:val="00857F57"/>
    <w:rsid w:val="00860FD0"/>
    <w:rsid w:val="008655A1"/>
    <w:rsid w:val="00866CCC"/>
    <w:rsid w:val="008806C2"/>
    <w:rsid w:val="00892D19"/>
    <w:rsid w:val="008A5545"/>
    <w:rsid w:val="008A74B6"/>
    <w:rsid w:val="008B2197"/>
    <w:rsid w:val="008B5FEE"/>
    <w:rsid w:val="008D394C"/>
    <w:rsid w:val="008D3E1B"/>
    <w:rsid w:val="008D3F61"/>
    <w:rsid w:val="008D600D"/>
    <w:rsid w:val="008D62A6"/>
    <w:rsid w:val="008E3CB3"/>
    <w:rsid w:val="008E50D2"/>
    <w:rsid w:val="008F319D"/>
    <w:rsid w:val="008F6B68"/>
    <w:rsid w:val="00901B85"/>
    <w:rsid w:val="00904529"/>
    <w:rsid w:val="00904EF0"/>
    <w:rsid w:val="009240AA"/>
    <w:rsid w:val="00924C70"/>
    <w:rsid w:val="0093353D"/>
    <w:rsid w:val="009540B1"/>
    <w:rsid w:val="00954D25"/>
    <w:rsid w:val="00955DBC"/>
    <w:rsid w:val="009613C5"/>
    <w:rsid w:val="00961FC9"/>
    <w:rsid w:val="00962BA7"/>
    <w:rsid w:val="00972CD2"/>
    <w:rsid w:val="00973C44"/>
    <w:rsid w:val="00974A56"/>
    <w:rsid w:val="00974DD4"/>
    <w:rsid w:val="0097733D"/>
    <w:rsid w:val="00981C34"/>
    <w:rsid w:val="009854E8"/>
    <w:rsid w:val="00985A6D"/>
    <w:rsid w:val="00992321"/>
    <w:rsid w:val="00992807"/>
    <w:rsid w:val="00992B56"/>
    <w:rsid w:val="009950E6"/>
    <w:rsid w:val="009A2375"/>
    <w:rsid w:val="009A6181"/>
    <w:rsid w:val="009B1141"/>
    <w:rsid w:val="009B1206"/>
    <w:rsid w:val="009B27D8"/>
    <w:rsid w:val="009B7868"/>
    <w:rsid w:val="009C393C"/>
    <w:rsid w:val="009D156C"/>
    <w:rsid w:val="009D1FA0"/>
    <w:rsid w:val="009D2D73"/>
    <w:rsid w:val="009D5409"/>
    <w:rsid w:val="009D550F"/>
    <w:rsid w:val="009D60FD"/>
    <w:rsid w:val="009D7BEE"/>
    <w:rsid w:val="009E1C21"/>
    <w:rsid w:val="00A04EEE"/>
    <w:rsid w:val="00A13615"/>
    <w:rsid w:val="00A1701F"/>
    <w:rsid w:val="00A23B81"/>
    <w:rsid w:val="00A265C1"/>
    <w:rsid w:val="00A3547F"/>
    <w:rsid w:val="00A35D6C"/>
    <w:rsid w:val="00A40AD9"/>
    <w:rsid w:val="00A452AC"/>
    <w:rsid w:val="00A528EF"/>
    <w:rsid w:val="00A52BFE"/>
    <w:rsid w:val="00A53C93"/>
    <w:rsid w:val="00A670F6"/>
    <w:rsid w:val="00A775E1"/>
    <w:rsid w:val="00A81745"/>
    <w:rsid w:val="00A85616"/>
    <w:rsid w:val="00A9444B"/>
    <w:rsid w:val="00AA3077"/>
    <w:rsid w:val="00AC0758"/>
    <w:rsid w:val="00AC58A6"/>
    <w:rsid w:val="00AC5DD5"/>
    <w:rsid w:val="00AC5F8C"/>
    <w:rsid w:val="00AD30D1"/>
    <w:rsid w:val="00AD3D9B"/>
    <w:rsid w:val="00AD3FFF"/>
    <w:rsid w:val="00AD4DA3"/>
    <w:rsid w:val="00AF0F8D"/>
    <w:rsid w:val="00AF1FAA"/>
    <w:rsid w:val="00AF65B9"/>
    <w:rsid w:val="00B16C87"/>
    <w:rsid w:val="00B20F08"/>
    <w:rsid w:val="00B22F93"/>
    <w:rsid w:val="00B33090"/>
    <w:rsid w:val="00B3548D"/>
    <w:rsid w:val="00B40E3A"/>
    <w:rsid w:val="00B4213C"/>
    <w:rsid w:val="00B4302F"/>
    <w:rsid w:val="00B55697"/>
    <w:rsid w:val="00B55EDC"/>
    <w:rsid w:val="00B64DD5"/>
    <w:rsid w:val="00B72532"/>
    <w:rsid w:val="00B725F2"/>
    <w:rsid w:val="00B73E72"/>
    <w:rsid w:val="00B75377"/>
    <w:rsid w:val="00B8222A"/>
    <w:rsid w:val="00B83250"/>
    <w:rsid w:val="00B901D3"/>
    <w:rsid w:val="00B90A64"/>
    <w:rsid w:val="00B923FE"/>
    <w:rsid w:val="00BA2402"/>
    <w:rsid w:val="00BA4572"/>
    <w:rsid w:val="00BA47A1"/>
    <w:rsid w:val="00BA5726"/>
    <w:rsid w:val="00BB318D"/>
    <w:rsid w:val="00BB774B"/>
    <w:rsid w:val="00BC3EF8"/>
    <w:rsid w:val="00BC4996"/>
    <w:rsid w:val="00BD1369"/>
    <w:rsid w:val="00BD2E39"/>
    <w:rsid w:val="00BD65AB"/>
    <w:rsid w:val="00BD6BDA"/>
    <w:rsid w:val="00BE6D3A"/>
    <w:rsid w:val="00BF5CD8"/>
    <w:rsid w:val="00BF6B3D"/>
    <w:rsid w:val="00BF721F"/>
    <w:rsid w:val="00C00601"/>
    <w:rsid w:val="00C0080F"/>
    <w:rsid w:val="00C02143"/>
    <w:rsid w:val="00C15EA2"/>
    <w:rsid w:val="00C167EE"/>
    <w:rsid w:val="00C2302E"/>
    <w:rsid w:val="00C261A5"/>
    <w:rsid w:val="00C361F0"/>
    <w:rsid w:val="00C40CD4"/>
    <w:rsid w:val="00C443C0"/>
    <w:rsid w:val="00C45A5E"/>
    <w:rsid w:val="00C46418"/>
    <w:rsid w:val="00C50223"/>
    <w:rsid w:val="00C55FD2"/>
    <w:rsid w:val="00C57E8B"/>
    <w:rsid w:val="00C671FE"/>
    <w:rsid w:val="00C70469"/>
    <w:rsid w:val="00C71116"/>
    <w:rsid w:val="00C776B7"/>
    <w:rsid w:val="00C77D66"/>
    <w:rsid w:val="00C846D6"/>
    <w:rsid w:val="00C85407"/>
    <w:rsid w:val="00C92363"/>
    <w:rsid w:val="00C9259F"/>
    <w:rsid w:val="00C953C9"/>
    <w:rsid w:val="00CA265F"/>
    <w:rsid w:val="00CB4CC8"/>
    <w:rsid w:val="00CB7DCC"/>
    <w:rsid w:val="00CC1991"/>
    <w:rsid w:val="00CC461E"/>
    <w:rsid w:val="00CC6E2F"/>
    <w:rsid w:val="00CD6295"/>
    <w:rsid w:val="00CD6EA9"/>
    <w:rsid w:val="00CD7EB1"/>
    <w:rsid w:val="00CE27C1"/>
    <w:rsid w:val="00CE5FD3"/>
    <w:rsid w:val="00CE6F9E"/>
    <w:rsid w:val="00CF4424"/>
    <w:rsid w:val="00CF4679"/>
    <w:rsid w:val="00D01768"/>
    <w:rsid w:val="00D0643D"/>
    <w:rsid w:val="00D120FD"/>
    <w:rsid w:val="00D157E6"/>
    <w:rsid w:val="00D21C71"/>
    <w:rsid w:val="00D2465D"/>
    <w:rsid w:val="00D24C72"/>
    <w:rsid w:val="00D31E28"/>
    <w:rsid w:val="00D47F90"/>
    <w:rsid w:val="00D50AA8"/>
    <w:rsid w:val="00D538B5"/>
    <w:rsid w:val="00D56867"/>
    <w:rsid w:val="00D63DEE"/>
    <w:rsid w:val="00D63F26"/>
    <w:rsid w:val="00D678D9"/>
    <w:rsid w:val="00D7116F"/>
    <w:rsid w:val="00D91755"/>
    <w:rsid w:val="00DA3E2C"/>
    <w:rsid w:val="00DA6508"/>
    <w:rsid w:val="00DB1536"/>
    <w:rsid w:val="00DB1653"/>
    <w:rsid w:val="00DB23F1"/>
    <w:rsid w:val="00DB4A07"/>
    <w:rsid w:val="00DC299D"/>
    <w:rsid w:val="00DC2E6E"/>
    <w:rsid w:val="00DD0D8A"/>
    <w:rsid w:val="00DD3CE7"/>
    <w:rsid w:val="00DE00E6"/>
    <w:rsid w:val="00DE02F8"/>
    <w:rsid w:val="00DE63BD"/>
    <w:rsid w:val="00DF41EA"/>
    <w:rsid w:val="00DF4393"/>
    <w:rsid w:val="00DF6D24"/>
    <w:rsid w:val="00E02534"/>
    <w:rsid w:val="00E04BFA"/>
    <w:rsid w:val="00E067B4"/>
    <w:rsid w:val="00E06BB3"/>
    <w:rsid w:val="00E07F48"/>
    <w:rsid w:val="00E11C30"/>
    <w:rsid w:val="00E12B46"/>
    <w:rsid w:val="00E1312E"/>
    <w:rsid w:val="00E13228"/>
    <w:rsid w:val="00E173AF"/>
    <w:rsid w:val="00E2429E"/>
    <w:rsid w:val="00E2752F"/>
    <w:rsid w:val="00E32EA0"/>
    <w:rsid w:val="00E34948"/>
    <w:rsid w:val="00E42278"/>
    <w:rsid w:val="00E4620B"/>
    <w:rsid w:val="00E51D62"/>
    <w:rsid w:val="00E52525"/>
    <w:rsid w:val="00E60584"/>
    <w:rsid w:val="00E62EA8"/>
    <w:rsid w:val="00E64808"/>
    <w:rsid w:val="00E723D6"/>
    <w:rsid w:val="00E73E46"/>
    <w:rsid w:val="00E7519D"/>
    <w:rsid w:val="00E85920"/>
    <w:rsid w:val="00E8710E"/>
    <w:rsid w:val="00E8736E"/>
    <w:rsid w:val="00E878AA"/>
    <w:rsid w:val="00E87F83"/>
    <w:rsid w:val="00E91827"/>
    <w:rsid w:val="00EA2397"/>
    <w:rsid w:val="00EA6677"/>
    <w:rsid w:val="00EB35DE"/>
    <w:rsid w:val="00EB5692"/>
    <w:rsid w:val="00ED08E7"/>
    <w:rsid w:val="00ED1C23"/>
    <w:rsid w:val="00ED7328"/>
    <w:rsid w:val="00EE2FD3"/>
    <w:rsid w:val="00EE4242"/>
    <w:rsid w:val="00EE5594"/>
    <w:rsid w:val="00EF41C3"/>
    <w:rsid w:val="00F0067F"/>
    <w:rsid w:val="00F03F36"/>
    <w:rsid w:val="00F046EB"/>
    <w:rsid w:val="00F050FF"/>
    <w:rsid w:val="00F057FC"/>
    <w:rsid w:val="00F113C6"/>
    <w:rsid w:val="00F15D3F"/>
    <w:rsid w:val="00F26FC3"/>
    <w:rsid w:val="00F31434"/>
    <w:rsid w:val="00F41D16"/>
    <w:rsid w:val="00F43E19"/>
    <w:rsid w:val="00F47214"/>
    <w:rsid w:val="00F47F75"/>
    <w:rsid w:val="00F50866"/>
    <w:rsid w:val="00F66965"/>
    <w:rsid w:val="00F8440A"/>
    <w:rsid w:val="00F85537"/>
    <w:rsid w:val="00F8792A"/>
    <w:rsid w:val="00F90133"/>
    <w:rsid w:val="00F9053E"/>
    <w:rsid w:val="00F92F90"/>
    <w:rsid w:val="00F9523F"/>
    <w:rsid w:val="00F9547F"/>
    <w:rsid w:val="00FA50F9"/>
    <w:rsid w:val="00FA79E6"/>
    <w:rsid w:val="00FB17D3"/>
    <w:rsid w:val="00FB185C"/>
    <w:rsid w:val="00FB2B1E"/>
    <w:rsid w:val="00FB3FD9"/>
    <w:rsid w:val="00FC091E"/>
    <w:rsid w:val="00FC112B"/>
    <w:rsid w:val="00FC44EB"/>
    <w:rsid w:val="00FC71BD"/>
    <w:rsid w:val="00FD1125"/>
    <w:rsid w:val="00FD573D"/>
    <w:rsid w:val="00FE2517"/>
    <w:rsid w:val="00FE4DD1"/>
    <w:rsid w:val="00FE6845"/>
    <w:rsid w:val="00FE6E7C"/>
    <w:rsid w:val="00FF02BB"/>
    <w:rsid w:val="00FF0D8F"/>
    <w:rsid w:val="00FF7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7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CC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C4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C46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61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547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47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BB7DE-B58D-44A6-BF67-A577AA2B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610</Words>
  <Characters>3480</Characters>
  <Application>Microsoft Office Word</Application>
  <DocSecurity>0</DocSecurity>
  <Lines>29</Lines>
  <Paragraphs>8</Paragraphs>
  <ScaleCrop>false</ScaleCrop>
  <Company>微软中国</Company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pc</cp:lastModifiedBy>
  <cp:revision>21</cp:revision>
  <dcterms:created xsi:type="dcterms:W3CDTF">2018-01-10T03:46:00Z</dcterms:created>
  <dcterms:modified xsi:type="dcterms:W3CDTF">2018-03-12T03:10:00Z</dcterms:modified>
</cp:coreProperties>
</file>