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7B6" w:rsidRPr="00D47248" w:rsidRDefault="00281C4B" w:rsidP="00D47248">
      <w:pPr>
        <w:pStyle w:val="a6"/>
        <w:ind w:firstLineChars="200" w:firstLine="723"/>
        <w:rPr>
          <w:sz w:val="36"/>
          <w:szCs w:val="36"/>
        </w:rPr>
      </w:pPr>
      <w:r w:rsidRPr="00D47248">
        <w:rPr>
          <w:sz w:val="36"/>
          <w:szCs w:val="36"/>
        </w:rPr>
        <w:t>思想政治教育融入教育扶贫工作中的思考</w:t>
      </w:r>
    </w:p>
    <w:p w:rsidR="00281C4B" w:rsidRDefault="00281C4B" w:rsidP="00D47248">
      <w:r w:rsidRPr="00D47248">
        <w:rPr>
          <w:rFonts w:hint="eastAsia"/>
          <w:sz w:val="30"/>
          <w:szCs w:val="30"/>
        </w:rPr>
        <w:t>摘要：</w:t>
      </w:r>
      <w:r w:rsidRPr="00B654A1">
        <w:rPr>
          <w:rFonts w:hint="eastAsia"/>
        </w:rPr>
        <w:t>思想政治教育作为一门独立的学科体系，其目的是用马克思主义思想教育人民，提高人民的思想道德素质与科学文化素质，激发人们参与社会活动的主动性与积极性，进而推动人的全面发展与社会的和谐进步。将思想政治教育</w:t>
      </w:r>
      <w:r w:rsidR="00C14D90" w:rsidRPr="00B654A1">
        <w:rPr>
          <w:rFonts w:hint="eastAsia"/>
        </w:rPr>
        <w:t>理论</w:t>
      </w:r>
      <w:r w:rsidRPr="00B654A1">
        <w:rPr>
          <w:rFonts w:hint="eastAsia"/>
        </w:rPr>
        <w:t>融入教育</w:t>
      </w:r>
      <w:r w:rsidR="00450B56" w:rsidRPr="00B654A1">
        <w:rPr>
          <w:rFonts w:hint="eastAsia"/>
        </w:rPr>
        <w:t>扶贫工作中，是中国共产党在</w:t>
      </w:r>
      <w:r w:rsidR="00C14D90" w:rsidRPr="00B654A1">
        <w:rPr>
          <w:rFonts w:hint="eastAsia"/>
        </w:rPr>
        <w:t>实践的基础上，根据历史经验对中国共产党的考验</w:t>
      </w:r>
      <w:r w:rsidR="00450B56" w:rsidRPr="00B654A1">
        <w:rPr>
          <w:rFonts w:hint="eastAsia"/>
        </w:rPr>
        <w:t>，做出的</w:t>
      </w:r>
      <w:r w:rsidR="00C14D90" w:rsidRPr="00B654A1">
        <w:rPr>
          <w:rFonts w:hint="eastAsia"/>
        </w:rPr>
        <w:t>无比</w:t>
      </w:r>
      <w:r w:rsidR="00450B56" w:rsidRPr="00B654A1">
        <w:rPr>
          <w:rFonts w:hint="eastAsia"/>
        </w:rPr>
        <w:t>正确</w:t>
      </w:r>
      <w:r w:rsidR="00C14D90" w:rsidRPr="00B654A1">
        <w:rPr>
          <w:rFonts w:hint="eastAsia"/>
        </w:rPr>
        <w:t>的</w:t>
      </w:r>
      <w:r w:rsidR="00450B56" w:rsidRPr="00B654A1">
        <w:rPr>
          <w:rFonts w:hint="eastAsia"/>
        </w:rPr>
        <w:t>选择，</w:t>
      </w:r>
      <w:r w:rsidR="00450B56">
        <w:rPr>
          <w:rFonts w:hint="eastAsia"/>
        </w:rPr>
        <w:t>对于当前精准扶贫工作具有一些实践意义上的价值。</w:t>
      </w:r>
      <w:r w:rsidR="00450B56">
        <w:rPr>
          <w:rFonts w:hint="eastAsia"/>
        </w:rPr>
        <w:t>2019</w:t>
      </w:r>
      <w:r w:rsidR="00C21957">
        <w:rPr>
          <w:rFonts w:hint="eastAsia"/>
        </w:rPr>
        <w:t>年是脱贫攻坚工作</w:t>
      </w:r>
      <w:r w:rsidR="00C14D90">
        <w:rPr>
          <w:rFonts w:hint="eastAsia"/>
        </w:rPr>
        <w:t>任务</w:t>
      </w:r>
      <w:r w:rsidR="00450B56">
        <w:rPr>
          <w:rFonts w:hint="eastAsia"/>
        </w:rPr>
        <w:t>最重的一年，距离全面建成小康社会也越来越近，想要彻底摆脱中国绝对贫困的问题，在教育扶贫举措中，要重视人们的思想政治</w:t>
      </w:r>
      <w:r w:rsidR="003D3A64">
        <w:rPr>
          <w:rFonts w:hint="eastAsia"/>
        </w:rPr>
        <w:t>教育，并对贫困群众进行人生观、道德观、法治观教育，提升他们的内生</w:t>
      </w:r>
      <w:r w:rsidR="00450B56">
        <w:rPr>
          <w:rFonts w:hint="eastAsia"/>
        </w:rPr>
        <w:t>动力，从根本上意义</w:t>
      </w:r>
      <w:r w:rsidR="00C21957">
        <w:rPr>
          <w:rFonts w:hint="eastAsia"/>
        </w:rPr>
        <w:t>上认识到摆脱贫困的急迫性，为提高自身素质而做出努力</w:t>
      </w:r>
      <w:r w:rsidR="00450B56">
        <w:rPr>
          <w:rFonts w:hint="eastAsia"/>
        </w:rPr>
        <w:t>。</w:t>
      </w:r>
    </w:p>
    <w:p w:rsidR="00450B56" w:rsidRDefault="00450B56" w:rsidP="00D47248">
      <w:r w:rsidRPr="00D47248">
        <w:rPr>
          <w:rFonts w:hint="eastAsia"/>
          <w:sz w:val="30"/>
          <w:szCs w:val="30"/>
        </w:rPr>
        <w:t>关键词：</w:t>
      </w:r>
      <w:r>
        <w:rPr>
          <w:rFonts w:hint="eastAsia"/>
        </w:rPr>
        <w:t>思想政治教育；教育扶贫；精准扶贫</w:t>
      </w:r>
    </w:p>
    <w:p w:rsidR="00D47248" w:rsidRPr="00D47248" w:rsidRDefault="00450B56" w:rsidP="00D47248">
      <w:pPr>
        <w:rPr>
          <w:sz w:val="30"/>
          <w:szCs w:val="30"/>
        </w:rPr>
      </w:pPr>
      <w:r w:rsidRPr="00D47248">
        <w:rPr>
          <w:rFonts w:hint="eastAsia"/>
          <w:b/>
          <w:bCs/>
          <w:sz w:val="30"/>
          <w:szCs w:val="30"/>
        </w:rPr>
        <w:t>引言</w:t>
      </w:r>
      <w:permStart w:id="2082044478" w:edGrp="everyone"/>
      <w:permEnd w:id="2082044478"/>
    </w:p>
    <w:p w:rsidR="00450B56" w:rsidRDefault="00450B56" w:rsidP="00D47248">
      <w:pPr>
        <w:ind w:firstLineChars="200" w:firstLine="420"/>
      </w:pPr>
      <w:r>
        <w:rPr>
          <w:rFonts w:hint="eastAsia"/>
        </w:rPr>
        <w:t>贫困问题一直是困扰人类的难题，在任何地方，任何时期，任何一代人都在解决这个难题，</w:t>
      </w:r>
      <w:r w:rsidR="00995740">
        <w:rPr>
          <w:rFonts w:hint="eastAsia"/>
        </w:rPr>
        <w:t>与贫困作斗争。作为全球最大的发展中国家，我国的贫困问题也是制约发展的一块“短板”</w:t>
      </w:r>
      <w:r>
        <w:rPr>
          <w:rFonts w:hint="eastAsia"/>
        </w:rPr>
        <w:t>，在中国特色社会主义市场经济的大背景下，中国一直以来都从区域出发解决贫困问题。近年来，贫困发生率处于低水平状态，但是，</w:t>
      </w:r>
      <w:r w:rsidR="00C14D90">
        <w:rPr>
          <w:rFonts w:hint="eastAsia"/>
        </w:rPr>
        <w:t>我国</w:t>
      </w:r>
      <w:r w:rsidRPr="00126729">
        <w:rPr>
          <w:rFonts w:hint="eastAsia"/>
        </w:rPr>
        <w:t>依然存在大量的贫困人口。针对此问题，</w:t>
      </w:r>
      <w:r w:rsidRPr="00126729">
        <w:rPr>
          <w:rFonts w:hint="eastAsia"/>
        </w:rPr>
        <w:t>2013</w:t>
      </w:r>
      <w:r w:rsidRPr="00126729">
        <w:rPr>
          <w:rFonts w:hint="eastAsia"/>
        </w:rPr>
        <w:t>年</w:t>
      </w:r>
      <w:r w:rsidRPr="00126729">
        <w:rPr>
          <w:rFonts w:hint="eastAsia"/>
        </w:rPr>
        <w:t>1</w:t>
      </w:r>
      <w:r w:rsidR="00995740" w:rsidRPr="00126729">
        <w:rPr>
          <w:rFonts w:hint="eastAsia"/>
        </w:rPr>
        <w:t>1</w:t>
      </w:r>
      <w:r w:rsidRPr="00126729">
        <w:rPr>
          <w:rFonts w:hint="eastAsia"/>
        </w:rPr>
        <w:t>月习近平总书记提出来精准扶贫的思想</w:t>
      </w:r>
      <w:r w:rsidR="00C14D90" w:rsidRPr="00126729">
        <w:rPr>
          <w:rFonts w:hint="eastAsia"/>
        </w:rPr>
        <w:t>，这个思想在理论上</w:t>
      </w:r>
      <w:r w:rsidR="003274A5" w:rsidRPr="00126729">
        <w:rPr>
          <w:rFonts w:hint="eastAsia"/>
        </w:rPr>
        <w:t>和实践上</w:t>
      </w:r>
      <w:r w:rsidR="00C14D90" w:rsidRPr="00126729">
        <w:rPr>
          <w:rFonts w:hint="eastAsia"/>
        </w:rPr>
        <w:t>有了根本的创新</w:t>
      </w:r>
      <w:r w:rsidR="003274A5" w:rsidRPr="00126729">
        <w:rPr>
          <w:rFonts w:hint="eastAsia"/>
        </w:rPr>
        <w:t>，</w:t>
      </w:r>
      <w:r w:rsidR="006565D9" w:rsidRPr="00126729">
        <w:rPr>
          <w:rFonts w:hint="eastAsia"/>
        </w:rPr>
        <w:t>精准扶贫作为一个战略被提上了国家水平。</w:t>
      </w:r>
      <w:r w:rsidR="006565D9">
        <w:rPr>
          <w:rFonts w:hint="eastAsia"/>
        </w:rPr>
        <w:t>2015</w:t>
      </w:r>
      <w:r w:rsidR="006565D9">
        <w:rPr>
          <w:rFonts w:hint="eastAsia"/>
        </w:rPr>
        <w:t>年，精准扶贫也再次提上了农村工作议程。“精准”强调的是全体农民种个体的全方位的发展，不仅是解决经济上的困难，必须精准到农民发展的各个方面。随着国家政策的进一步深入，对贫困地区进行资金技术人员上的帮扶，扶贫工作取得了很大的成效，但是也出现一些问题，在精准扶贫中，只重视经济与技术层面的帮扶，却忽视贫困群众意识形态与思想道德素质层面的帮扶，从而影响了精准扶贫的整体进程。因此，在精准扶贫的战略层面</w:t>
      </w:r>
      <w:r w:rsidR="006565D9" w:rsidRPr="00C14D90">
        <w:rPr>
          <w:rFonts w:hint="eastAsia"/>
          <w:color w:val="FF0000"/>
        </w:rPr>
        <w:t>，</w:t>
      </w:r>
      <w:r w:rsidR="006565D9" w:rsidRPr="00126729">
        <w:rPr>
          <w:rFonts w:hint="eastAsia"/>
        </w:rPr>
        <w:t>国家又出台了针对贫困地区的教育扶贫，</w:t>
      </w:r>
      <w:r w:rsidR="003274A5" w:rsidRPr="00126729">
        <w:rPr>
          <w:rFonts w:hint="eastAsia"/>
        </w:rPr>
        <w:t>2015</w:t>
      </w:r>
      <w:r w:rsidR="003274A5" w:rsidRPr="00126729">
        <w:rPr>
          <w:rFonts w:hint="eastAsia"/>
        </w:rPr>
        <w:t>年在减贫与发展高层论坛发言中习近平</w:t>
      </w:r>
      <w:r w:rsidR="006565D9" w:rsidRPr="00126729">
        <w:rPr>
          <w:rFonts w:hint="eastAsia"/>
        </w:rPr>
        <w:t>将教育扶贫列入“五个一批”脱贫举措中。</w:t>
      </w:r>
      <w:r w:rsidR="00B654A1">
        <w:rPr>
          <w:rStyle w:val="a5"/>
        </w:rPr>
        <w:footnoteReference w:id="1"/>
      </w:r>
      <w:r w:rsidR="006565D9">
        <w:rPr>
          <w:rFonts w:hint="eastAsia"/>
        </w:rPr>
        <w:t>教育扶贫是精准扶贫的一个根本方向，在教育扶贫进程中针对扶贫举措的不足，应该把思想政治教育</w:t>
      </w:r>
      <w:r w:rsidR="00F8694D">
        <w:rPr>
          <w:rFonts w:hint="eastAsia"/>
        </w:rPr>
        <w:t>理论</w:t>
      </w:r>
      <w:r w:rsidR="006565D9">
        <w:rPr>
          <w:rFonts w:hint="eastAsia"/>
        </w:rPr>
        <w:t>融入其中，加强贫困人员的思想道德建设</w:t>
      </w:r>
      <w:r w:rsidR="00F8694D">
        <w:rPr>
          <w:rFonts w:hint="eastAsia"/>
        </w:rPr>
        <w:t>与科学文化建设</w:t>
      </w:r>
      <w:r w:rsidR="00221F04">
        <w:rPr>
          <w:rFonts w:hint="eastAsia"/>
        </w:rPr>
        <w:t>，推进扶贫工作迈向一个新的台阶。</w:t>
      </w:r>
    </w:p>
    <w:p w:rsidR="00221F04" w:rsidRPr="00D47248" w:rsidRDefault="00221F04" w:rsidP="00D47248">
      <w:pPr>
        <w:rPr>
          <w:sz w:val="30"/>
          <w:szCs w:val="30"/>
        </w:rPr>
      </w:pPr>
      <w:r w:rsidRPr="00D47248">
        <w:rPr>
          <w:rFonts w:hint="eastAsia"/>
          <w:sz w:val="30"/>
          <w:szCs w:val="30"/>
        </w:rPr>
        <w:t>一、教育扶贫及其目标定位</w:t>
      </w:r>
    </w:p>
    <w:p w:rsidR="00F219D3" w:rsidRDefault="00F219D3" w:rsidP="00D47248">
      <w:pPr>
        <w:ind w:firstLineChars="200" w:firstLine="420"/>
      </w:pPr>
      <w:r w:rsidRPr="00F219D3">
        <w:rPr>
          <w:rFonts w:hint="eastAsia"/>
        </w:rPr>
        <w:t>21</w:t>
      </w:r>
      <w:r w:rsidRPr="00F219D3">
        <w:rPr>
          <w:rFonts w:hint="eastAsia"/>
        </w:rPr>
        <w:t>世纪是人才竞争的时代，也是科技竞争的时代。我们国家，一直通过自身的努力与担当，在世界上保持着大国形象。但是，当今，制约我国发展的“短板”一直都是贫困地区的教育问题，教育背后引发的深层问题可以直接说是人才与科技的落后。主要表现为：人</w:t>
      </w:r>
      <w:r w:rsidR="00F8694D">
        <w:rPr>
          <w:rFonts w:hint="eastAsia"/>
        </w:rPr>
        <w:t>才发展的不均衡，人才培养方式的不平等，人力资本的稀缺</w:t>
      </w:r>
      <w:r>
        <w:rPr>
          <w:rFonts w:hint="eastAsia"/>
        </w:rPr>
        <w:t>等。新时代背景下，为使贫困人口与中国特色社会主义的发展相适应，我国应该在针对贫困人口实施精准教育扶贫举措，</w:t>
      </w:r>
      <w:r w:rsidRPr="00F219D3">
        <w:rPr>
          <w:rFonts w:hint="eastAsia"/>
        </w:rPr>
        <w:t>来综合提升贫困群众的精神与思想境界。为建设教育强国而不懈努力。</w:t>
      </w:r>
    </w:p>
    <w:p w:rsidR="00F219D3" w:rsidRPr="00D47248" w:rsidRDefault="00A62D53" w:rsidP="006822A0">
      <w:pPr>
        <w:rPr>
          <w:sz w:val="24"/>
          <w:szCs w:val="24"/>
        </w:rPr>
      </w:pPr>
      <w:r w:rsidRPr="00D47248">
        <w:rPr>
          <w:rFonts w:hint="eastAsia"/>
          <w:sz w:val="24"/>
          <w:szCs w:val="24"/>
        </w:rPr>
        <w:t>（一）</w:t>
      </w:r>
      <w:r w:rsidR="00F219D3" w:rsidRPr="00D47248">
        <w:rPr>
          <w:rFonts w:hint="eastAsia"/>
          <w:sz w:val="24"/>
          <w:szCs w:val="24"/>
        </w:rPr>
        <w:t>教育扶贫的内涵</w:t>
      </w:r>
    </w:p>
    <w:p w:rsidR="00A62D53" w:rsidRPr="00A62D53" w:rsidRDefault="00AF604D" w:rsidP="00D47248">
      <w:pPr>
        <w:ind w:firstLineChars="200" w:firstLine="420"/>
      </w:pPr>
      <w:r w:rsidRPr="00AF604D">
        <w:rPr>
          <w:rFonts w:hint="eastAsia"/>
        </w:rPr>
        <w:t>教育扶贫</w:t>
      </w:r>
      <w:r w:rsidR="00994239">
        <w:rPr>
          <w:rFonts w:hint="eastAsia"/>
        </w:rPr>
        <w:t>是习近平提出的一种新思想，是</w:t>
      </w:r>
      <w:r w:rsidR="00994239" w:rsidRPr="00994239">
        <w:rPr>
          <w:rFonts w:hint="eastAsia"/>
        </w:rPr>
        <w:t>根据我国实际情况，以</w:t>
      </w:r>
      <w:r w:rsidR="00994239">
        <w:rPr>
          <w:rFonts w:hint="eastAsia"/>
        </w:rPr>
        <w:t>具体的实践为总结，结合马克思主义反贫困理论，逐步形成了一种</w:t>
      </w:r>
      <w:r w:rsidR="00994239" w:rsidRPr="00994239">
        <w:rPr>
          <w:rFonts w:hint="eastAsia"/>
        </w:rPr>
        <w:t>思想。</w:t>
      </w:r>
      <w:r w:rsidR="00994239">
        <w:rPr>
          <w:rFonts w:hint="eastAsia"/>
        </w:rPr>
        <w:t>教育扶贫</w:t>
      </w:r>
      <w:r w:rsidRPr="00AF604D">
        <w:rPr>
          <w:rFonts w:hint="eastAsia"/>
        </w:rPr>
        <w:t>是将教育与扶贫结合起来，</w:t>
      </w:r>
      <w:r w:rsidR="00994239">
        <w:rPr>
          <w:rFonts w:hint="eastAsia"/>
        </w:rPr>
        <w:t>这个</w:t>
      </w:r>
      <w:r w:rsidR="00994239">
        <w:rPr>
          <w:rFonts w:hint="eastAsia"/>
        </w:rPr>
        <w:lastRenderedPageBreak/>
        <w:t>教育不仅针对贫困地区的学生，而且精准到贫困地区的每一个人。在教育层面加强贫困人口的思想道德素质，从而</w:t>
      </w:r>
      <w:r w:rsidRPr="00AF604D">
        <w:rPr>
          <w:rFonts w:hint="eastAsia"/>
        </w:rPr>
        <w:t>改变</w:t>
      </w:r>
      <w:r w:rsidR="00994239">
        <w:rPr>
          <w:rFonts w:hint="eastAsia"/>
        </w:rPr>
        <w:t>贫困群众的价值观念与行为方式。</w:t>
      </w:r>
      <w:r>
        <w:rPr>
          <w:rFonts w:hint="eastAsia"/>
        </w:rPr>
        <w:t>习近平在《摆脱贫困》一书中提到：“越穷的地方越需要办教育，越不办教育就越穷”，教育</w:t>
      </w:r>
      <w:r w:rsidR="00994239">
        <w:rPr>
          <w:rFonts w:hint="eastAsia"/>
        </w:rPr>
        <w:t>的落后</w:t>
      </w:r>
      <w:r>
        <w:rPr>
          <w:rFonts w:hint="eastAsia"/>
        </w:rPr>
        <w:t>是贫困地区发展的一个“短板”，想要打破贫困状态，必须重视教育。</w:t>
      </w:r>
      <w:r w:rsidR="00994239" w:rsidRPr="00B654A1">
        <w:rPr>
          <w:rFonts w:hint="eastAsia"/>
        </w:rPr>
        <w:t>习近平总书记也多次提到：“扶贫先扶志，要从思想上淡化贫困意识”，</w:t>
      </w:r>
      <w:r w:rsidR="00B654A1" w:rsidRPr="00B654A1">
        <w:rPr>
          <w:rStyle w:val="a5"/>
        </w:rPr>
        <w:footnoteReference w:id="2"/>
      </w:r>
      <w:r w:rsidR="00994239" w:rsidRPr="00B654A1">
        <w:rPr>
          <w:rFonts w:hint="eastAsia"/>
        </w:rPr>
        <w:t>可见，教育在扶贫道路上发挥着重要作用，教育扶贫是新时期扶贫开发工作的重点</w:t>
      </w:r>
      <w:r w:rsidR="007F026A" w:rsidRPr="00B654A1">
        <w:rPr>
          <w:rFonts w:hint="eastAsia"/>
        </w:rPr>
        <w:t>，重视教育，稳抓扶贫工作，助推</w:t>
      </w:r>
      <w:r w:rsidR="007F026A">
        <w:rPr>
          <w:rFonts w:hint="eastAsia"/>
        </w:rPr>
        <w:t>全面小康社会的快速实现。</w:t>
      </w:r>
    </w:p>
    <w:p w:rsidR="00F219D3" w:rsidRPr="00D47248" w:rsidRDefault="00F219D3" w:rsidP="006822A0">
      <w:pPr>
        <w:rPr>
          <w:sz w:val="24"/>
          <w:szCs w:val="24"/>
        </w:rPr>
      </w:pPr>
      <w:r w:rsidRPr="00D47248">
        <w:rPr>
          <w:rFonts w:hint="eastAsia"/>
          <w:sz w:val="24"/>
          <w:szCs w:val="24"/>
        </w:rPr>
        <w:t>（二）教育扶贫的目标定位</w:t>
      </w:r>
    </w:p>
    <w:p w:rsidR="00F219D3" w:rsidRPr="00126729" w:rsidRDefault="003274A5" w:rsidP="00D47248">
      <w:pPr>
        <w:ind w:firstLineChars="200" w:firstLine="420"/>
      </w:pPr>
      <w:r w:rsidRPr="00126729">
        <w:rPr>
          <w:rFonts w:hint="eastAsia"/>
        </w:rPr>
        <w:t xml:space="preserve"> </w:t>
      </w:r>
      <w:r w:rsidR="00A83591" w:rsidRPr="00126729">
        <w:rPr>
          <w:rFonts w:hint="eastAsia"/>
        </w:rPr>
        <w:t>扶贫必须先精准识别贫困，在贫困地区，必须精准识别不同人群受教育水平的高低，以及有些贫困人口的辍学的根本原因。笔者认为，我国教育扶贫主要有两类目标，一类是由于城乡结构性不平等导致的儿童受教育水平</w:t>
      </w:r>
      <w:r w:rsidR="00E76706" w:rsidRPr="00126729">
        <w:rPr>
          <w:rFonts w:hint="eastAsia"/>
        </w:rPr>
        <w:t>的</w:t>
      </w:r>
      <w:r w:rsidR="00A83591" w:rsidRPr="00126729">
        <w:rPr>
          <w:rFonts w:hint="eastAsia"/>
        </w:rPr>
        <w:t>不等</w:t>
      </w:r>
      <w:r w:rsidR="00E76706" w:rsidRPr="00126729">
        <w:rPr>
          <w:rFonts w:hint="eastAsia"/>
        </w:rPr>
        <w:t>，这里的对象</w:t>
      </w:r>
      <w:r w:rsidR="00A83591" w:rsidRPr="00126729">
        <w:rPr>
          <w:rFonts w:hint="eastAsia"/>
        </w:rPr>
        <w:t>主要有农村贫困家庭的学生，留守儿童；另一类是一部分学生因为各种原因过早离开学校，导致他们在社会上并没有有利的生存环境，一方面，没有过多的知识储备，另一方面，技术与能力方面达不到社会所要达到的要求。针对这两方面的原因，必须对教育扶贫进行细致的目标定位。针对第一类学生，我们国家应该努力办好</w:t>
      </w:r>
      <w:r w:rsidR="00E76706" w:rsidRPr="00126729">
        <w:rPr>
          <w:rFonts w:hint="eastAsia"/>
        </w:rPr>
        <w:t>学前教育、</w:t>
      </w:r>
      <w:r w:rsidR="00A83591" w:rsidRPr="00126729">
        <w:rPr>
          <w:rFonts w:hint="eastAsia"/>
        </w:rPr>
        <w:t>义务教育</w:t>
      </w:r>
      <w:r w:rsidR="00E76706" w:rsidRPr="00126729">
        <w:rPr>
          <w:rFonts w:hint="eastAsia"/>
        </w:rPr>
        <w:t>、</w:t>
      </w:r>
      <w:r w:rsidR="00A83591" w:rsidRPr="00126729">
        <w:rPr>
          <w:rFonts w:hint="eastAsia"/>
        </w:rPr>
        <w:t>高中教育</w:t>
      </w:r>
      <w:r w:rsidR="00E76706" w:rsidRPr="00126729">
        <w:rPr>
          <w:rFonts w:hint="eastAsia"/>
        </w:rPr>
        <w:t>，使</w:t>
      </w:r>
      <w:r w:rsidR="00A83591" w:rsidRPr="00126729">
        <w:rPr>
          <w:rFonts w:hint="eastAsia"/>
        </w:rPr>
        <w:t>教育资源有意识的向农村倾斜，</w:t>
      </w:r>
      <w:r w:rsidR="00E76706" w:rsidRPr="00126729">
        <w:rPr>
          <w:rFonts w:hint="eastAsia"/>
        </w:rPr>
        <w:t>更加重视农村地区师资力量的培训。针对第二类学生，国家要尽可能办好职业技术教育，让一些企业有目的招收贫困地区的学生，让他们在掌握知识的同时，尽可能使用好一门技术。实现脱贫举措与技能培训精准对接。</w:t>
      </w:r>
    </w:p>
    <w:p w:rsidR="00505262" w:rsidRPr="00D47248" w:rsidRDefault="00505262" w:rsidP="006822A0">
      <w:pPr>
        <w:rPr>
          <w:sz w:val="30"/>
          <w:szCs w:val="30"/>
        </w:rPr>
      </w:pPr>
      <w:r w:rsidRPr="00D47248">
        <w:rPr>
          <w:rFonts w:hint="eastAsia"/>
          <w:sz w:val="30"/>
          <w:szCs w:val="30"/>
        </w:rPr>
        <w:t>二、教育扶贫背景下加强贫困人员思想政治教育的必要性</w:t>
      </w:r>
    </w:p>
    <w:p w:rsidR="007202F0" w:rsidRDefault="007202F0" w:rsidP="00D47248">
      <w:pPr>
        <w:ind w:firstLineChars="200" w:firstLine="420"/>
      </w:pPr>
      <w:r w:rsidRPr="007202F0">
        <w:rPr>
          <w:rFonts w:hint="eastAsia"/>
        </w:rPr>
        <w:t>贫困地区由于封建落后，贫困人员文化素质低下，这些都延缓了我国社会主义现代化进程，使得我国地区发展不均衡，社会发展不协调。这时候，对这些地区的人员进行思想政治教</w:t>
      </w:r>
      <w:r>
        <w:rPr>
          <w:rFonts w:hint="eastAsia"/>
        </w:rPr>
        <w:t>育，让他们从根本认识到自身的行为对社会的协调发展的阻碍，</w:t>
      </w:r>
      <w:r w:rsidR="00D47573">
        <w:rPr>
          <w:rFonts w:hint="eastAsia"/>
        </w:rPr>
        <w:t>从而改变自身思想与行为，</w:t>
      </w:r>
      <w:r w:rsidR="00D47573" w:rsidRPr="00D47573">
        <w:rPr>
          <w:rFonts w:hint="eastAsia"/>
        </w:rPr>
        <w:t>以实际行为推动“美丽中国建设”，助力“中国梦”早日实现。</w:t>
      </w:r>
    </w:p>
    <w:p w:rsidR="005D28E4" w:rsidRPr="00D47248" w:rsidRDefault="003C72C1" w:rsidP="006822A0">
      <w:pPr>
        <w:rPr>
          <w:sz w:val="24"/>
          <w:szCs w:val="24"/>
        </w:rPr>
      </w:pPr>
      <w:r w:rsidRPr="00D47248">
        <w:rPr>
          <w:rFonts w:hint="eastAsia"/>
          <w:sz w:val="24"/>
          <w:szCs w:val="24"/>
        </w:rPr>
        <w:t>（一）精神世界相对空虚，人生信仰异化</w:t>
      </w:r>
    </w:p>
    <w:p w:rsidR="003C72C1" w:rsidRDefault="004C69ED" w:rsidP="00D47248">
      <w:pPr>
        <w:ind w:firstLineChars="200" w:firstLine="420"/>
      </w:pPr>
      <w:r>
        <w:t>一个地区的经济发展水平直接反映出该地区教育水平以及人们的思想道德境界</w:t>
      </w:r>
      <w:r>
        <w:rPr>
          <w:rFonts w:hint="eastAsia"/>
        </w:rPr>
        <w:t>。</w:t>
      </w:r>
      <w:r>
        <w:t>在我国贫困地区</w:t>
      </w:r>
      <w:r>
        <w:rPr>
          <w:rFonts w:hint="eastAsia"/>
        </w:rPr>
        <w:t>，</w:t>
      </w:r>
      <w:r>
        <w:t>由于受小农经济及传统文化的影响</w:t>
      </w:r>
      <w:r>
        <w:rPr>
          <w:rFonts w:hint="eastAsia"/>
        </w:rPr>
        <w:t>，</w:t>
      </w:r>
      <w:r>
        <w:t>使得该地区的生产方式比较落后于其他地区</w:t>
      </w:r>
      <w:r>
        <w:rPr>
          <w:rFonts w:hint="eastAsia"/>
        </w:rPr>
        <w:t>，</w:t>
      </w:r>
      <w:r>
        <w:t>经济发展能力也停滞不前</w:t>
      </w:r>
      <w:r>
        <w:rPr>
          <w:rFonts w:hint="eastAsia"/>
        </w:rPr>
        <w:t>。在这样的环境中，贫困人口的精神世界相对空虚，在他们的意识中，只有为了生存而进行的体力劳动，在精神世界方面从来不会过多重视。另外，由于他们受封建愚昧思想的影响，他们把自身的发展全都寄托于鬼神，人生信仰发生了异化。因此，在教育扶贫中，一定要加强贫困人员的思想道德建设，把思想政治教育理论融入扶贫道路中，双管齐下，让贫困人员逐步形成正确的思想信仰，精神世界与物质生活协调发展。</w:t>
      </w:r>
    </w:p>
    <w:p w:rsidR="003C72C1" w:rsidRPr="00D47248" w:rsidRDefault="003C72C1" w:rsidP="006822A0">
      <w:pPr>
        <w:rPr>
          <w:sz w:val="24"/>
          <w:szCs w:val="24"/>
        </w:rPr>
      </w:pPr>
      <w:r w:rsidRPr="00D47248">
        <w:rPr>
          <w:rFonts w:hint="eastAsia"/>
          <w:sz w:val="24"/>
          <w:szCs w:val="24"/>
        </w:rPr>
        <w:t>（二）“等靠要”错误思想的侵蚀</w:t>
      </w:r>
    </w:p>
    <w:p w:rsidR="004C69ED" w:rsidRDefault="004C69ED" w:rsidP="00D47248">
      <w:pPr>
        <w:ind w:firstLineChars="200" w:firstLine="420"/>
      </w:pPr>
      <w:r>
        <w:rPr>
          <w:rFonts w:hint="eastAsia"/>
        </w:rPr>
        <w:t>针对贫困问题，国家一直出台相关政策。近年来，由于</w:t>
      </w:r>
      <w:r w:rsidR="00632DC6">
        <w:rPr>
          <w:rFonts w:hint="eastAsia"/>
        </w:rPr>
        <w:t>我国进入脱贫攻坚的关键时期，对贫困人员的帮扶强调精准，扶贫的强度与力度也一直在加大。因为国家一直以来都对贫困人员进行物质方面的帮扶，所以逐渐形成了一些贫困人员“等靠要”的错误思想，</w:t>
      </w:r>
      <w:r w:rsidR="00FD024C">
        <w:rPr>
          <w:rStyle w:val="a5"/>
        </w:rPr>
        <w:footnoteReference w:id="3"/>
      </w:r>
      <w:r w:rsidR="00632DC6">
        <w:rPr>
          <w:rFonts w:hint="eastAsia"/>
        </w:rPr>
        <w:t>他们意识中认为国家一直不会放弃他们，对他们一直进行物质照顾，所以形成了他们消极、不作为的状态。在行为方面，并不会去积极摸索脱贫致富的路子，只会闲赋在家，专靠政府的救济。另外，针对一些没有取得的利益，他们还会向政府伸手去要，这些思想严重影响了我国扶贫的步伐，加强这些人员的思想道德素质十分必要。</w:t>
      </w:r>
    </w:p>
    <w:p w:rsidR="003C72C1" w:rsidRPr="00D47248" w:rsidRDefault="003C72C1" w:rsidP="006822A0">
      <w:pPr>
        <w:rPr>
          <w:sz w:val="24"/>
          <w:szCs w:val="24"/>
        </w:rPr>
      </w:pPr>
      <w:r w:rsidRPr="00D47248">
        <w:rPr>
          <w:rFonts w:hint="eastAsia"/>
          <w:sz w:val="24"/>
          <w:szCs w:val="24"/>
        </w:rPr>
        <w:t>（三）小富即安的思想普遍存在</w:t>
      </w:r>
    </w:p>
    <w:p w:rsidR="00632DC6" w:rsidRDefault="00A43ABB" w:rsidP="00D47248">
      <w:pPr>
        <w:ind w:firstLineChars="200" w:firstLine="420"/>
      </w:pPr>
      <w:r>
        <w:rPr>
          <w:rFonts w:hint="eastAsia"/>
        </w:rPr>
        <w:t>在贫困地区，有些人依靠国家政策支持与自身的教育实践，率先在贫困人员中脱颖而出，</w:t>
      </w:r>
      <w:r>
        <w:rPr>
          <w:rFonts w:hint="eastAsia"/>
        </w:rPr>
        <w:lastRenderedPageBreak/>
        <w:t>他们在经济上获得了满足，但是由于之前贫困的状态，使得他们很容易满足目前的状态，出现了“小富即安”的思想。我们知道不管做什么事都要有一种忧患意识，这些人员的思想很容易在市场经济的背景下出现问题，让他们重新返贫，一切事物都处在不断发展中，人也一样，不能因为自身一点物质上的富足就出现错误思想，在精神层面更要认识到，自身的不断发展会让国家的发展更加顺利。因此，在教育扶贫中，迫切需要融入思想政治教育理论，扭转一部分人的价值观念。</w:t>
      </w:r>
    </w:p>
    <w:p w:rsidR="00505262" w:rsidRPr="00D47248" w:rsidRDefault="00505262" w:rsidP="006822A0">
      <w:pPr>
        <w:rPr>
          <w:sz w:val="30"/>
          <w:szCs w:val="30"/>
        </w:rPr>
      </w:pPr>
      <w:r w:rsidRPr="00D47248">
        <w:rPr>
          <w:rFonts w:hint="eastAsia"/>
          <w:sz w:val="30"/>
          <w:szCs w:val="30"/>
        </w:rPr>
        <w:t>三、思想政治教育融入到教育扶贫中的路径分析</w:t>
      </w:r>
    </w:p>
    <w:p w:rsidR="001F2FAA" w:rsidRPr="00993EA1" w:rsidRDefault="001F2FAA" w:rsidP="00D47248">
      <w:pPr>
        <w:ind w:firstLineChars="200" w:firstLine="420"/>
        <w:rPr>
          <w:color w:val="FF0000"/>
        </w:rPr>
      </w:pPr>
      <w:r w:rsidRPr="001F2FAA">
        <w:rPr>
          <w:rFonts w:hint="eastAsia"/>
        </w:rPr>
        <w:t>教育扶贫的最终目的是为了让更多贫困地区的群众摆脱绝对贫困</w:t>
      </w:r>
      <w:r>
        <w:rPr>
          <w:rFonts w:hint="eastAsia"/>
        </w:rPr>
        <w:t>状态</w:t>
      </w:r>
      <w:r w:rsidR="0051019C">
        <w:rPr>
          <w:rFonts w:hint="eastAsia"/>
        </w:rPr>
        <w:t>，不仅在物质方面，而且在精神方面都协调发展</w:t>
      </w:r>
      <w:r w:rsidRPr="001F2FAA">
        <w:rPr>
          <w:rFonts w:hint="eastAsia"/>
        </w:rPr>
        <w:t>，这都需要将思想政治教育理论渗透到教育扶贫实践中，通过</w:t>
      </w:r>
      <w:r>
        <w:rPr>
          <w:rFonts w:hint="eastAsia"/>
        </w:rPr>
        <w:t>一系列思想政治教育举措，</w:t>
      </w:r>
      <w:r w:rsidRPr="007D3A15">
        <w:rPr>
          <w:rFonts w:hint="eastAsia"/>
        </w:rPr>
        <w:t>激发他们的内生动力，引导贫困群众树立</w:t>
      </w:r>
      <w:r w:rsidRPr="007D3A15">
        <w:rPr>
          <w:rFonts w:hint="eastAsia"/>
        </w:rPr>
        <w:t>"</w:t>
      </w:r>
      <w:r w:rsidRPr="007D3A15">
        <w:rPr>
          <w:rFonts w:hint="eastAsia"/>
        </w:rPr>
        <w:t>宁愿苦干、不愿苦熬</w:t>
      </w:r>
      <w:r w:rsidRPr="007D3A15">
        <w:rPr>
          <w:rFonts w:hint="eastAsia"/>
        </w:rPr>
        <w:t>"</w:t>
      </w:r>
      <w:r w:rsidR="007D3A15" w:rsidRPr="007D3A15">
        <w:rPr>
          <w:rFonts w:hint="eastAsia"/>
        </w:rPr>
        <w:t>的观念，发扬自力更生、艰苦奋斗、勤劳致富精神。思想政治教育是一个学科体系，涵盖多方面的内容，将思想政治教育最基本的任务与方法内容与教育扶贫融会贯通，具有划时代性的意义。不仅从思想层面解决了贫苦群众的需求，而且在物质层面对贫困群众更有激励意义。</w:t>
      </w:r>
      <w:r w:rsidR="0051019C">
        <w:rPr>
          <w:rFonts w:hint="eastAsia"/>
          <w:color w:val="FF0000"/>
        </w:rPr>
        <w:t xml:space="preserve"> </w:t>
      </w:r>
    </w:p>
    <w:p w:rsidR="001F2FAA" w:rsidRPr="00D47248" w:rsidRDefault="001F2FAA" w:rsidP="006822A0">
      <w:pPr>
        <w:rPr>
          <w:sz w:val="24"/>
          <w:szCs w:val="24"/>
        </w:rPr>
      </w:pPr>
      <w:r w:rsidRPr="00D47248">
        <w:rPr>
          <w:rFonts w:hint="eastAsia"/>
          <w:sz w:val="24"/>
          <w:szCs w:val="24"/>
        </w:rPr>
        <w:t>（一）思想政治教育的任务对教育扶贫工作的时代要求</w:t>
      </w:r>
    </w:p>
    <w:p w:rsidR="001F2FAA" w:rsidRPr="00993EA1" w:rsidRDefault="00260F96" w:rsidP="00D47248">
      <w:pPr>
        <w:ind w:firstLineChars="200" w:firstLine="420"/>
        <w:rPr>
          <w:color w:val="FF0000"/>
        </w:rPr>
      </w:pPr>
      <w:r w:rsidRPr="00782226">
        <w:rPr>
          <w:rFonts w:hint="eastAsia"/>
        </w:rPr>
        <w:t>思想政治教育的任务是用马克思主义、毛泽东思想和中国特色社会主义理论体系教育广大人民群众，培养和造就有理想、有道德、有文化、有纪律的社会主义新人。</w:t>
      </w:r>
      <w:r w:rsidR="00B654A1" w:rsidRPr="00782226">
        <w:rPr>
          <w:rStyle w:val="a5"/>
        </w:rPr>
        <w:footnoteReference w:id="4"/>
      </w:r>
      <w:r w:rsidRPr="00782226">
        <w:rPr>
          <w:rFonts w:hint="eastAsia"/>
        </w:rPr>
        <w:t>这一根本任务不仅是对思想政治教育所做出的要求，所有的教育领域也都应该践行这一根</w:t>
      </w:r>
      <w:r w:rsidRPr="00260F96">
        <w:rPr>
          <w:rFonts w:hint="eastAsia"/>
        </w:rPr>
        <w:t>本任务。所以，在教育扶贫过程中，也应该去追求这一根本任务。在对贫困地区的教育帮扶中，在学前教育阶段、义务教育阶段、高中以及高等教育与职业教育领域，国家与学校层面</w:t>
      </w:r>
      <w:r w:rsidR="00126729">
        <w:rPr>
          <w:rFonts w:hint="eastAsia"/>
        </w:rPr>
        <w:t>都应该</w:t>
      </w:r>
      <w:r w:rsidRPr="00260F96">
        <w:rPr>
          <w:rFonts w:hint="eastAsia"/>
        </w:rPr>
        <w:t>始终重视这个根本任务，培养德智体美劳全面发展的人。使当今时代的贫困青少年扮演符合时代的角色，刻苦学习，积极进取，为改变自身，家庭以及家乡贫困的面貌不断发展和完善自己。</w:t>
      </w:r>
      <w:r w:rsidRPr="00260F96">
        <w:rPr>
          <w:rFonts w:hint="eastAsia"/>
        </w:rPr>
        <w:t xml:space="preserve"> </w:t>
      </w:r>
      <w:r w:rsidR="00126729">
        <w:rPr>
          <w:rFonts w:hint="eastAsia"/>
          <w:color w:val="FF0000"/>
        </w:rPr>
        <w:t xml:space="preserve"> </w:t>
      </w:r>
    </w:p>
    <w:p w:rsidR="00260F96" w:rsidRPr="00D47248" w:rsidRDefault="00260F96" w:rsidP="006822A0">
      <w:pPr>
        <w:rPr>
          <w:sz w:val="24"/>
          <w:szCs w:val="24"/>
        </w:rPr>
      </w:pPr>
      <w:r w:rsidRPr="00D47248">
        <w:rPr>
          <w:rFonts w:hint="eastAsia"/>
          <w:sz w:val="24"/>
          <w:szCs w:val="24"/>
        </w:rPr>
        <w:t>（二）思想政治教育内容对教育扶贫工作的价值贡献</w:t>
      </w:r>
    </w:p>
    <w:p w:rsidR="00260F96" w:rsidRDefault="00E37D9D" w:rsidP="00D47248">
      <w:pPr>
        <w:ind w:firstLineChars="200" w:firstLine="420"/>
      </w:pPr>
      <w:r w:rsidRPr="00782226">
        <w:rPr>
          <w:rFonts w:hint="eastAsia"/>
        </w:rPr>
        <w:t>思想政治教育内容是根据一定的社会要求针对教育对象的思想实际，经教育者选择设计后有目的、有步骤地输送给教育对象的带有价值引导性的思想政治信息。</w:t>
      </w:r>
      <w:r w:rsidR="008631EA">
        <w:rPr>
          <w:rStyle w:val="a5"/>
          <w:color w:val="FF0000"/>
        </w:rPr>
        <w:footnoteReference w:id="5"/>
      </w:r>
      <w:r w:rsidRPr="00E37D9D">
        <w:rPr>
          <w:rFonts w:hint="eastAsia"/>
        </w:rPr>
        <w:t>针对教育扶贫的实际需要，在思想政治教育内容中主要针对人生观教育，法治观教育，道德观教育对扶贫的指导价值做一一阐述。</w:t>
      </w:r>
    </w:p>
    <w:p w:rsidR="00221F04" w:rsidRDefault="00302227" w:rsidP="00D47248">
      <w:pPr>
        <w:ind w:firstLineChars="200" w:firstLine="420"/>
      </w:pPr>
      <w:r>
        <w:rPr>
          <w:rFonts w:hint="eastAsia"/>
        </w:rPr>
        <w:t>第一、</w:t>
      </w:r>
      <w:r w:rsidR="00E37D9D">
        <w:rPr>
          <w:rFonts w:hint="eastAsia"/>
        </w:rPr>
        <w:t>重视人生观教育。</w:t>
      </w:r>
      <w:r w:rsidR="00E37D9D" w:rsidRPr="00E37D9D">
        <w:rPr>
          <w:rFonts w:hint="eastAsia"/>
        </w:rPr>
        <w:t>人生观教育主要包括理想信念教育、人生价值观教育、生命价值观教育。在脱贫攻坚的道路上，首先要引导贫困群众树立坚定的理想信念，坚定的理想信念是一个人、一个政党、一个民族、一个国家的精神支柱和精神动力。</w:t>
      </w:r>
      <w:r w:rsidR="00E37D9D">
        <w:rPr>
          <w:rFonts w:hint="eastAsia"/>
        </w:rPr>
        <w:t>习近平总书记也在理想信</w:t>
      </w:r>
      <w:r w:rsidR="00E37D9D" w:rsidRPr="00782226">
        <w:rPr>
          <w:rFonts w:hint="eastAsia"/>
        </w:rPr>
        <w:t>念的重要性中指出：“理想信念是主心骨，纪律规矩是顶梁柱”，没有了这两样，必然背离党的宗旨，做人做事就会走偏走邪，思想就会百病丛生，人生就会迷失方向。</w:t>
      </w:r>
      <w:r w:rsidR="008631EA" w:rsidRPr="00782226">
        <w:rPr>
          <w:rStyle w:val="a5"/>
        </w:rPr>
        <w:footnoteReference w:id="6"/>
      </w:r>
      <w:r w:rsidR="00E37D9D" w:rsidRPr="00782226">
        <w:rPr>
          <w:rFonts w:hint="eastAsia"/>
        </w:rPr>
        <w:t>因此，在</w:t>
      </w:r>
      <w:r w:rsidR="00E37D9D">
        <w:rPr>
          <w:rFonts w:hint="eastAsia"/>
        </w:rPr>
        <w:t>教育扶贫中，应该融入思想政治教育中的理想信念教育，让贫困人员树立坚定的理想信念</w:t>
      </w:r>
      <w:r w:rsidR="00E37D9D" w:rsidRPr="00E37D9D">
        <w:rPr>
          <w:rFonts w:hint="eastAsia"/>
        </w:rPr>
        <w:t>，从思想层面改变自身愚昧落后的观念。相信在中国共产党的带领下，并通过自身的努力与探索，一定会走出贫困，实现中华民族伟大复兴的中国梦。此外，再让贫困群众树立理想信念的同时，需加强对他们的人生价值观教育和生命意义的教育。人生价值观里蕴含着个人对社会的责任和贡献，这</w:t>
      </w:r>
      <w:r>
        <w:rPr>
          <w:rFonts w:hint="eastAsia"/>
        </w:rPr>
        <w:t>种责任不仅表现对集体、社会、国家的言行举止上，而且在对祖国的发展中也应该有份责任感，不能因为自身的落后而让国家发展备受阻碍。</w:t>
      </w:r>
      <w:r w:rsidR="00E37D9D" w:rsidRPr="00E37D9D">
        <w:rPr>
          <w:rFonts w:hint="eastAsia"/>
        </w:rPr>
        <w:t>不能光靠国家一味地帮扶救助，自身也得寻求发财致富的路子，比如通过当地的资源优势，贫困群众群策群力，发展旅游生态行业与采摘农业。这不仅人生价值得到了实现，实现了自身的脱贫，增强了当</w:t>
      </w:r>
      <w:r w:rsidR="00E37D9D" w:rsidRPr="00E37D9D">
        <w:rPr>
          <w:rFonts w:hint="eastAsia"/>
        </w:rPr>
        <w:lastRenderedPageBreak/>
        <w:t>地的生产力发展水平，也为国家脱贫攻坚任务做出了巨大贡献。贫困群众的生命意义也在实践中实现和创造。</w:t>
      </w:r>
    </w:p>
    <w:p w:rsidR="00302227" w:rsidRDefault="00302227" w:rsidP="00D47248">
      <w:pPr>
        <w:ind w:firstLineChars="200" w:firstLine="420"/>
      </w:pPr>
      <w:r>
        <w:rPr>
          <w:rFonts w:hint="eastAsia"/>
        </w:rPr>
        <w:t>第二、自觉学习法治观教育。</w:t>
      </w:r>
      <w:r w:rsidRPr="00302227">
        <w:rPr>
          <w:rFonts w:hint="eastAsia"/>
        </w:rPr>
        <w:t>法治观教育主要包括社会主义民主教育、社会主义法治教育、遵守纪律教育。很多贫困地区的群众，从小就缺乏</w:t>
      </w:r>
      <w:r>
        <w:rPr>
          <w:rFonts w:hint="eastAsia"/>
        </w:rPr>
        <w:t>法治</w:t>
      </w:r>
      <w:r w:rsidRPr="00302227">
        <w:rPr>
          <w:rFonts w:hint="eastAsia"/>
        </w:rPr>
        <w:t>教育方面的训练，对法律、纪律的意识更是淡薄。受传统文化以及小农经济思维的影响，他们对很多可能违法的事件并没有清醒的认识，以至于他们在事件过后并不清楚自身的行为带来的严重后果。这部分困难群众的治理成为国家扶贫开发中的重点对象。加强对他们的民主法治教育与遵守纪律教育，在当今社会主义现代化建设进程中显得尤为重要。首先，对他们进行社会主义民主教育，注重贫困群众的民主意识的培养与政治参与能力的培养。我国人口众多，公民的政治意识与参与能力表现得并不是很充分，特别是贫困地区的群众，在他们自身的生存成问题的前提下，对自身的政治权利更不会重视。这时候，国家一定要加强对贫困群众民主意识的培养，让他们充满政治责任感，使命感和义务感，合理有序参与政治生活，表达自身的需求，让国家部门通过他们实际的政治诉求，有针对性的实施扶贫。其次，对他们进行社会主义法治教育和遵守纪律的教育。无规矩不成方圆，</w:t>
      </w:r>
      <w:r>
        <w:rPr>
          <w:rFonts w:hint="eastAsia"/>
        </w:rPr>
        <w:t>如果每个贫困群众不懂法律与纪律，一定会影响国家治理。所以，要向</w:t>
      </w:r>
      <w:r w:rsidRPr="00302227">
        <w:rPr>
          <w:rFonts w:hint="eastAsia"/>
        </w:rPr>
        <w:t>这些群众普及法律知识，培养他们的法治观念，提高他们的法律能力。促使贫困群众养成法律的习惯。在扶贫开发实践中，引导群众“遇事找法，解决问题用法”，这对于国家扶贫开发顺利进行具有推进意义。</w:t>
      </w:r>
    </w:p>
    <w:p w:rsidR="00302227" w:rsidRDefault="00302227" w:rsidP="00D47248">
      <w:pPr>
        <w:ind w:firstLineChars="200" w:firstLine="420"/>
      </w:pPr>
      <w:r>
        <w:rPr>
          <w:rFonts w:hint="eastAsia"/>
        </w:rPr>
        <w:t>第三、</w:t>
      </w:r>
      <w:r w:rsidR="004252EC">
        <w:rPr>
          <w:rFonts w:hint="eastAsia"/>
        </w:rPr>
        <w:t>优先发展道德观教育。</w:t>
      </w:r>
      <w:r w:rsidRPr="00302227">
        <w:rPr>
          <w:rFonts w:hint="eastAsia"/>
        </w:rPr>
        <w:t>道德观教育包括集体主义教育、社会公德教育、职业道德教育与家庭美德教育。</w:t>
      </w:r>
      <w:r w:rsidR="004252EC">
        <w:rPr>
          <w:rFonts w:hint="eastAsia"/>
        </w:rPr>
        <w:t>江泽民指出：“必须认识到，如果只讲物质利益，只讲金钱，不讲理想，不讲道德，人们就会失去共同的目标，失去行为的正确规范。”可见，道德观教育在精准扶贫中的重要价值。</w:t>
      </w:r>
      <w:r w:rsidR="00FA1427">
        <w:rPr>
          <w:rFonts w:hint="eastAsia"/>
        </w:rPr>
        <w:t>因此，</w:t>
      </w:r>
      <w:r w:rsidRPr="00302227">
        <w:rPr>
          <w:rFonts w:hint="eastAsia"/>
        </w:rPr>
        <w:t>国家想要顺利实现超越式发展，</w:t>
      </w:r>
      <w:r w:rsidR="00FA1427">
        <w:rPr>
          <w:rFonts w:hint="eastAsia"/>
        </w:rPr>
        <w:t>贫苦地区摆脱绝对贫困状态，不仅要兼顾各个地方的经济与贫困群众的精神发展，而且</w:t>
      </w:r>
      <w:r w:rsidRPr="00302227">
        <w:rPr>
          <w:rFonts w:hint="eastAsia"/>
        </w:rPr>
        <w:t>群众要发扬集体主义教育，把国家利益放在制高点，为实现国家的长治久安与现代化任务不懈努力。在扶贫开发中，个人利益要服从集体利益，不能为了自身的发展去破坏整个扶贫的进程。要团结互助，引导困难群众在教育中，工作与学习中，</w:t>
      </w:r>
      <w:r w:rsidR="00FA1427">
        <w:rPr>
          <w:rFonts w:hint="eastAsia"/>
        </w:rPr>
        <w:t>遵守职业道德且</w:t>
      </w:r>
      <w:r w:rsidRPr="00302227">
        <w:rPr>
          <w:rFonts w:hint="eastAsia"/>
        </w:rPr>
        <w:t>正确处理国家、集体、个人的利益关系，形成良好的集体主义行为习惯。同</w:t>
      </w:r>
      <w:r w:rsidRPr="00126729">
        <w:rPr>
          <w:rFonts w:hint="eastAsia"/>
        </w:rPr>
        <w:t>时，在扶贫开发中，要养成保护环境</w:t>
      </w:r>
      <w:r w:rsidR="00126729" w:rsidRPr="00126729">
        <w:rPr>
          <w:rFonts w:hint="eastAsia"/>
        </w:rPr>
        <w:t>，爱护生态</w:t>
      </w:r>
      <w:r w:rsidRPr="00126729">
        <w:rPr>
          <w:rFonts w:hint="eastAsia"/>
        </w:rPr>
        <w:t>的社会公德，</w:t>
      </w:r>
      <w:r w:rsidR="00126729" w:rsidRPr="00126729">
        <w:rPr>
          <w:rFonts w:hint="eastAsia"/>
        </w:rPr>
        <w:t>让贫困人员在自身生存的环境中更好的发展自己，积极响应习近平总书记建设美丽乡村的号召。</w:t>
      </w:r>
      <w:r w:rsidR="00FA1427">
        <w:rPr>
          <w:rFonts w:hint="eastAsia"/>
        </w:rPr>
        <w:t>最后，家庭要和谐，积极推进社会主义和谐社会与小康社会的建成。</w:t>
      </w:r>
    </w:p>
    <w:p w:rsidR="00FA1427" w:rsidRPr="00D47248" w:rsidRDefault="00FA1427" w:rsidP="006822A0">
      <w:pPr>
        <w:rPr>
          <w:sz w:val="24"/>
          <w:szCs w:val="24"/>
        </w:rPr>
      </w:pPr>
      <w:r w:rsidRPr="00D47248">
        <w:rPr>
          <w:rFonts w:hint="eastAsia"/>
          <w:sz w:val="24"/>
          <w:szCs w:val="24"/>
        </w:rPr>
        <w:t>（三）思想政治教育方法对教育扶贫工作的实践探索</w:t>
      </w:r>
    </w:p>
    <w:p w:rsidR="00221F04" w:rsidRDefault="00FA1427" w:rsidP="00D47248">
      <w:pPr>
        <w:ind w:firstLineChars="200" w:firstLine="420"/>
      </w:pPr>
      <w:r w:rsidRPr="00FA1427">
        <w:rPr>
          <w:rFonts w:hint="eastAsia"/>
        </w:rPr>
        <w:t>方法是人们为了达到一定的目的，有计划、有步骤地采取一定的活动方式、程序和手段的总和。思想政治教育的方法是教育者为了达到思想政治教育的目的，在思想政治教育活动中所采取的思想方法与工作方法。包括理论教育法、实践锻炼法、榜样示范法等。</w:t>
      </w:r>
      <w:r w:rsidR="00782226">
        <w:rPr>
          <w:rStyle w:val="a5"/>
        </w:rPr>
        <w:footnoteReference w:id="7"/>
      </w:r>
      <w:r w:rsidRPr="00FA1427">
        <w:rPr>
          <w:rFonts w:hint="eastAsia"/>
        </w:rPr>
        <w:t>将这些方法与教育扶贫实践结合起来，有助于教育扶贫在脱贫攻坚的道路上越走越顺利。</w:t>
      </w:r>
    </w:p>
    <w:p w:rsidR="00FA1427" w:rsidRPr="00FA1427" w:rsidRDefault="00FA1427" w:rsidP="00D47248">
      <w:pPr>
        <w:ind w:firstLineChars="200" w:firstLine="420"/>
      </w:pPr>
      <w:r>
        <w:rPr>
          <w:rFonts w:hint="eastAsia"/>
        </w:rPr>
        <w:t>第一、</w:t>
      </w:r>
      <w:r w:rsidRPr="00FA1427">
        <w:rPr>
          <w:rFonts w:hint="eastAsia"/>
        </w:rPr>
        <w:t>理论教育法对教育扶贫的实践探索</w:t>
      </w:r>
      <w:r>
        <w:rPr>
          <w:rFonts w:hint="eastAsia"/>
        </w:rPr>
        <w:t>。</w:t>
      </w:r>
      <w:r w:rsidR="001158E4">
        <w:rPr>
          <w:rFonts w:hint="eastAsia"/>
        </w:rPr>
        <w:t>在马克思主义政治经济学中提出：</w:t>
      </w:r>
      <w:r w:rsidR="005D28E4">
        <w:rPr>
          <w:rFonts w:hint="eastAsia"/>
        </w:rPr>
        <w:t>经济基础决定上层建筑，同时上层建筑对经济基础也具有反作用，两者相辅相成。在脱贫攻坚道路上，经济的发展也取决于贫困地区人员的精神发展以及思想层面的提高。因此</w:t>
      </w:r>
      <w:r w:rsidR="005D28E4" w:rsidRPr="005D28E4">
        <w:rPr>
          <w:rFonts w:hint="eastAsia"/>
        </w:rPr>
        <w:t>，</w:t>
      </w:r>
      <w:r w:rsidR="005D28E4">
        <w:rPr>
          <w:rFonts w:hint="eastAsia"/>
        </w:rPr>
        <w:t>想要实现贫困地区的均衡发展，</w:t>
      </w:r>
      <w:r w:rsidR="005D28E4" w:rsidRPr="005D28E4">
        <w:rPr>
          <w:rFonts w:hint="eastAsia"/>
        </w:rPr>
        <w:t>需加强对贫困人口的理论教育，各级干部深入贫困地区，</w:t>
      </w:r>
      <w:r w:rsidR="005D28E4">
        <w:rPr>
          <w:rFonts w:hint="eastAsia"/>
        </w:rPr>
        <w:t>主动调查和研究农村地区发展不足的主要原因，关心农民的生活状况和精神文化需求。</w:t>
      </w:r>
      <w:r w:rsidR="005D28E4" w:rsidRPr="005D28E4">
        <w:rPr>
          <w:rFonts w:hint="eastAsia"/>
        </w:rPr>
        <w:t>定期对贫困群众进行政策</w:t>
      </w:r>
      <w:r w:rsidR="005D28E4" w:rsidRPr="00126729">
        <w:rPr>
          <w:rFonts w:hint="eastAsia"/>
        </w:rPr>
        <w:t>宣传，对他们进行理论</w:t>
      </w:r>
      <w:r w:rsidR="00126729" w:rsidRPr="00126729">
        <w:rPr>
          <w:rFonts w:hint="eastAsia"/>
        </w:rPr>
        <w:t>政策的</w:t>
      </w:r>
      <w:r w:rsidR="005D28E4" w:rsidRPr="00126729">
        <w:rPr>
          <w:rFonts w:hint="eastAsia"/>
        </w:rPr>
        <w:t>教育。</w:t>
      </w:r>
      <w:r w:rsidR="001158E4">
        <w:rPr>
          <w:rFonts w:hint="eastAsia"/>
        </w:rPr>
        <w:t>让他们了解国家的政策对自身的发展是有意义的，让他们自觉认同并践行理论对他们做出的要求。</w:t>
      </w:r>
      <w:r w:rsidR="00126729">
        <w:rPr>
          <w:rFonts w:hint="eastAsia"/>
          <w:color w:val="FF0000"/>
        </w:rPr>
        <w:t xml:space="preserve"> </w:t>
      </w:r>
      <w:r w:rsidR="005D28E4" w:rsidRPr="005D28E4">
        <w:rPr>
          <w:rFonts w:hint="eastAsia"/>
        </w:rPr>
        <w:t>在对贫困群众进行理论教育的同时，也需要加强扶贫工作人员的理论教育，不断提高自身的理论水平和践行科学的自觉性。</w:t>
      </w:r>
    </w:p>
    <w:p w:rsidR="00FA1427" w:rsidRDefault="00FA1427" w:rsidP="00D47248">
      <w:pPr>
        <w:ind w:firstLineChars="200" w:firstLine="420"/>
      </w:pPr>
      <w:r>
        <w:t>第二</w:t>
      </w:r>
      <w:r>
        <w:rPr>
          <w:rFonts w:hint="eastAsia"/>
        </w:rPr>
        <w:t>、</w:t>
      </w:r>
      <w:r w:rsidRPr="00FA1427">
        <w:rPr>
          <w:rFonts w:hint="eastAsia"/>
        </w:rPr>
        <w:t>实践锻炼法对教育扶贫的实践探索</w:t>
      </w:r>
      <w:r w:rsidR="00081D62">
        <w:rPr>
          <w:rFonts w:hint="eastAsia"/>
        </w:rPr>
        <w:t>。</w:t>
      </w:r>
      <w:r w:rsidR="00081D62" w:rsidRPr="00081D62">
        <w:rPr>
          <w:rFonts w:hint="eastAsia"/>
        </w:rPr>
        <w:t>对贫困地区的群众进行理论教育后，需让他们进行实践锻炼。任何理论都需要经过实践的检验才能验证理论是否适用，才能让贫困群众</w:t>
      </w:r>
      <w:r w:rsidR="00081D62" w:rsidRPr="00081D62">
        <w:rPr>
          <w:rFonts w:hint="eastAsia"/>
        </w:rPr>
        <w:lastRenderedPageBreak/>
        <w:t>相信党和国家的理论宣传。所以，在教育扶贫的道路上，贫困人员应该根据国家政策倾斜，使自己的孩子很好的接受教育，自身也要改变愚昧落后的观念，自觉践行社会主义核心价值观，勤俭节约，艰苦奋斗。在接受教育后，根据自身对当地环境与资源的熟悉程度，自己创业与就业。把自身致富的实践经验有目的的传授给其他类似地区的人员。大家集体致富，为社会主义现代化建设贡献一份力量。</w:t>
      </w:r>
    </w:p>
    <w:p w:rsidR="00FA1427" w:rsidRDefault="00FA1427" w:rsidP="00D47248">
      <w:pPr>
        <w:ind w:firstLineChars="200" w:firstLine="420"/>
      </w:pPr>
      <w:r>
        <w:rPr>
          <w:rFonts w:hint="eastAsia"/>
        </w:rPr>
        <w:t>第三、</w:t>
      </w:r>
      <w:r w:rsidRPr="00FA1427">
        <w:rPr>
          <w:rFonts w:hint="eastAsia"/>
        </w:rPr>
        <w:t>榜样锻炼法对教育扶贫的实践探索</w:t>
      </w:r>
      <w:r w:rsidR="00081D62">
        <w:rPr>
          <w:rFonts w:hint="eastAsia"/>
        </w:rPr>
        <w:t>。</w:t>
      </w:r>
      <w:r w:rsidR="00081D62" w:rsidRPr="00C8390C">
        <w:rPr>
          <w:rFonts w:hint="eastAsia"/>
        </w:rPr>
        <w:t>作为思想政治教育的一种基本方法，榜样示范在激发广大群众的积极性、培养其思想道德素质、促进中国特色社会主义建设方面发挥了重要作用。</w:t>
      </w:r>
      <w:r w:rsidR="00C8390C" w:rsidRPr="00C8390C">
        <w:rPr>
          <w:rStyle w:val="a5"/>
        </w:rPr>
        <w:footnoteReference w:id="8"/>
      </w:r>
      <w:r w:rsidR="00081D62" w:rsidRPr="00C8390C">
        <w:rPr>
          <w:rFonts w:hint="eastAsia"/>
        </w:rPr>
        <w:t>认知心理学的代表人物班杜拉认为：“观察者能通过观察他人的行为习得认知技能和新的行为模式”，“榜样表现出观察者原来不具备的新的思维模式和行为模式，通过观察，观察者也能形成同样形式的思维和行为”。</w:t>
      </w:r>
      <w:r w:rsidR="00C8390C" w:rsidRPr="00C8390C">
        <w:rPr>
          <w:rStyle w:val="a5"/>
        </w:rPr>
        <w:footnoteReference w:id="9"/>
      </w:r>
      <w:r w:rsidR="00081D62" w:rsidRPr="00C8390C">
        <w:rPr>
          <w:rFonts w:hint="eastAsia"/>
        </w:rPr>
        <w:t>根据班杜拉的理论，在教育扶贫中，要充分发挥榜样的作用，让贫困人员学习一些通过教育脱贫致富的人员的行为模式</w:t>
      </w:r>
      <w:r w:rsidR="00081D62" w:rsidRPr="00081D62">
        <w:rPr>
          <w:rFonts w:hint="eastAsia"/>
        </w:rPr>
        <w:t>来改善自身的发展状况。</w:t>
      </w:r>
      <w:r w:rsidR="00081D62">
        <w:rPr>
          <w:rFonts w:hint="eastAsia"/>
        </w:rPr>
        <w:t>宣传身边积极创业的故事和典型，激发贫困户苦干实干精神，使扶贫开发变成群众的自觉行动。</w:t>
      </w:r>
      <w:r w:rsidR="00081D62" w:rsidRPr="00081D62">
        <w:rPr>
          <w:rFonts w:hint="eastAsia"/>
        </w:rPr>
        <w:t>同时也需要运用反面的榜样来刺激贫困群众，让他们看到一些人员懒惰，只</w:t>
      </w:r>
      <w:r w:rsidR="00081D62">
        <w:rPr>
          <w:rFonts w:hint="eastAsia"/>
        </w:rPr>
        <w:t>等国家帮扶的人员再一次陷入贫困之中的困</w:t>
      </w:r>
      <w:r w:rsidR="00081D62" w:rsidRPr="00081D62">
        <w:rPr>
          <w:rFonts w:hint="eastAsia"/>
        </w:rPr>
        <w:t>境。</w:t>
      </w:r>
      <w:r w:rsidR="001B6EDE">
        <w:rPr>
          <w:rFonts w:hint="eastAsia"/>
        </w:rPr>
        <w:t>发挥榜样示范作用，对于贫困户脱贫发挥了一些别的方法无法发挥的作用。因此，在教育扶贫中，各级领导人员应尽可能使用这种方法，让脱贫更显成效。</w:t>
      </w:r>
    </w:p>
    <w:p w:rsidR="00A735AE" w:rsidRPr="00D47248" w:rsidRDefault="00A735AE" w:rsidP="006822A0">
      <w:pPr>
        <w:rPr>
          <w:sz w:val="30"/>
          <w:szCs w:val="30"/>
        </w:rPr>
      </w:pPr>
      <w:r w:rsidRPr="00D47248">
        <w:rPr>
          <w:rFonts w:hint="eastAsia"/>
          <w:sz w:val="30"/>
          <w:szCs w:val="30"/>
        </w:rPr>
        <w:t>结语</w:t>
      </w:r>
    </w:p>
    <w:p w:rsidR="00A735AE" w:rsidRDefault="00A735AE" w:rsidP="00D47248">
      <w:pPr>
        <w:ind w:firstLineChars="200" w:firstLine="420"/>
      </w:pPr>
      <w:r w:rsidRPr="00A735AE">
        <w:rPr>
          <w:rFonts w:hint="eastAsia"/>
        </w:rPr>
        <w:t>教育扶贫是脱贫攻坚的重要推手，也是实现十三五规划的重中之重。大力提升教育扶贫在脱贫攻坚中的积极作用，提高贫困人员的思想道德素质与科学文化素质。对于</w:t>
      </w:r>
      <w:r w:rsidRPr="00A735AE">
        <w:rPr>
          <w:rFonts w:hint="eastAsia"/>
        </w:rPr>
        <w:t>2020</w:t>
      </w:r>
      <w:r w:rsidRPr="00A735AE">
        <w:rPr>
          <w:rFonts w:hint="eastAsia"/>
        </w:rPr>
        <w:t>年全面建成小康社会具有推进意义。习近平总书记时刻牵挂贫困地区人员的发展情况，为此制定一系列措施，来帮扶他们度过经济上与精神上的贫困。将思想政治教育与教育扶贫结合起来，让贫困人口从潜意识中认识到自身发展对于祖国现代化建设的积极作用。同时，根据思想政治教育的根本任务，运用思想政治教育的内容与方法，贫困人员自觉承担建设美好家园的任务，从而更好的实现自身的价值。</w:t>
      </w:r>
    </w:p>
    <w:p w:rsidR="00236668" w:rsidRPr="00D47248" w:rsidRDefault="00236668" w:rsidP="006822A0">
      <w:pPr>
        <w:rPr>
          <w:sz w:val="30"/>
          <w:szCs w:val="30"/>
        </w:rPr>
      </w:pPr>
      <w:r w:rsidRPr="00D47248">
        <w:rPr>
          <w:rFonts w:hint="eastAsia"/>
          <w:sz w:val="30"/>
          <w:szCs w:val="30"/>
        </w:rPr>
        <w:t>参考文献</w:t>
      </w:r>
    </w:p>
    <w:p w:rsidR="00C94220" w:rsidRDefault="00236668" w:rsidP="006822A0">
      <w:pPr>
        <w:rPr>
          <w:rFonts w:hint="eastAsia"/>
        </w:rPr>
      </w:pPr>
      <w:r>
        <w:rPr>
          <w:rFonts w:hint="eastAsia"/>
        </w:rPr>
        <w:t>[1]</w:t>
      </w:r>
      <w:r w:rsidR="00C94220">
        <w:rPr>
          <w:rFonts w:hint="eastAsia"/>
        </w:rPr>
        <w:t>习近平</w:t>
      </w:r>
      <w:r w:rsidR="00C94220">
        <w:rPr>
          <w:rFonts w:hint="eastAsia"/>
        </w:rPr>
        <w:t>.</w:t>
      </w:r>
      <w:r w:rsidR="00C94220">
        <w:rPr>
          <w:rFonts w:hint="eastAsia"/>
        </w:rPr>
        <w:t>习近平谈治国理政</w:t>
      </w:r>
      <w:r w:rsidR="00C94220">
        <w:rPr>
          <w:rFonts w:hint="eastAsia"/>
        </w:rPr>
        <w:t>.</w:t>
      </w:r>
      <w:r w:rsidR="00C94220">
        <w:rPr>
          <w:rFonts w:hint="eastAsia"/>
        </w:rPr>
        <w:t>第</w:t>
      </w:r>
      <w:r w:rsidR="00C94220">
        <w:rPr>
          <w:rFonts w:hint="eastAsia"/>
        </w:rPr>
        <w:t>1</w:t>
      </w:r>
      <w:r w:rsidR="00C94220">
        <w:rPr>
          <w:rFonts w:hint="eastAsia"/>
        </w:rPr>
        <w:t>卷</w:t>
      </w:r>
      <w:r w:rsidR="00C94220">
        <w:rPr>
          <w:rFonts w:hint="eastAsia"/>
        </w:rPr>
        <w:t>[M].</w:t>
      </w:r>
      <w:r w:rsidR="00C94220">
        <w:rPr>
          <w:rFonts w:hint="eastAsia"/>
        </w:rPr>
        <w:t>北京：外文出版社，</w:t>
      </w:r>
      <w:r w:rsidR="00C94220">
        <w:rPr>
          <w:rFonts w:hint="eastAsia"/>
        </w:rPr>
        <w:t>2014.</w:t>
      </w:r>
    </w:p>
    <w:p w:rsidR="00C94220" w:rsidRDefault="00C94220" w:rsidP="006822A0">
      <w:pPr>
        <w:rPr>
          <w:rFonts w:hint="eastAsia"/>
        </w:rPr>
      </w:pPr>
      <w:r>
        <w:rPr>
          <w:rFonts w:hint="eastAsia"/>
        </w:rPr>
        <w:t>[2]</w:t>
      </w:r>
      <w:r w:rsidRPr="00C94220">
        <w:rPr>
          <w:rFonts w:hint="eastAsia"/>
        </w:rPr>
        <w:t>习近平</w:t>
      </w:r>
      <w:r w:rsidRPr="00C94220">
        <w:rPr>
          <w:rFonts w:hint="eastAsia"/>
        </w:rPr>
        <w:t>.</w:t>
      </w:r>
      <w:r w:rsidRPr="00C94220">
        <w:rPr>
          <w:rFonts w:hint="eastAsia"/>
        </w:rPr>
        <w:t>习近平谈治国理政</w:t>
      </w:r>
      <w:r w:rsidRPr="00C94220">
        <w:rPr>
          <w:rFonts w:hint="eastAsia"/>
        </w:rPr>
        <w:t>.</w:t>
      </w:r>
      <w:r w:rsidRPr="00C94220">
        <w:rPr>
          <w:rFonts w:hint="eastAsia"/>
        </w:rPr>
        <w:t>第</w:t>
      </w:r>
      <w:r>
        <w:rPr>
          <w:rFonts w:hint="eastAsia"/>
        </w:rPr>
        <w:t>2</w:t>
      </w:r>
      <w:r w:rsidRPr="00C94220">
        <w:rPr>
          <w:rFonts w:hint="eastAsia"/>
        </w:rPr>
        <w:t>卷</w:t>
      </w:r>
      <w:r w:rsidRPr="00C94220">
        <w:rPr>
          <w:rFonts w:hint="eastAsia"/>
        </w:rPr>
        <w:t>[M].</w:t>
      </w:r>
      <w:r w:rsidRPr="00C94220">
        <w:rPr>
          <w:rFonts w:hint="eastAsia"/>
        </w:rPr>
        <w:t>北京：外文出版社，</w:t>
      </w:r>
      <w:r>
        <w:rPr>
          <w:rFonts w:hint="eastAsia"/>
        </w:rPr>
        <w:t>2017.</w:t>
      </w:r>
    </w:p>
    <w:p w:rsidR="00C94220" w:rsidRDefault="00C94220" w:rsidP="006822A0">
      <w:pPr>
        <w:rPr>
          <w:rFonts w:hint="eastAsia"/>
        </w:rPr>
      </w:pPr>
      <w:r>
        <w:rPr>
          <w:rFonts w:hint="eastAsia"/>
        </w:rPr>
        <w:t>[3]</w:t>
      </w:r>
      <w:r>
        <w:rPr>
          <w:rFonts w:hint="eastAsia"/>
        </w:rPr>
        <w:t>习近平</w:t>
      </w:r>
      <w:r>
        <w:rPr>
          <w:rFonts w:hint="eastAsia"/>
        </w:rPr>
        <w:t>.</w:t>
      </w:r>
      <w:r>
        <w:rPr>
          <w:rFonts w:hint="eastAsia"/>
        </w:rPr>
        <w:t>摆脱贫困</w:t>
      </w:r>
      <w:r w:rsidR="00285D2D">
        <w:rPr>
          <w:rFonts w:hint="eastAsia"/>
        </w:rPr>
        <w:t>[M].</w:t>
      </w:r>
      <w:r w:rsidR="00285D2D">
        <w:rPr>
          <w:rFonts w:hint="eastAsia"/>
        </w:rPr>
        <w:t>福建：福建人民出版社，</w:t>
      </w:r>
      <w:r w:rsidR="00285D2D">
        <w:rPr>
          <w:rFonts w:hint="eastAsia"/>
        </w:rPr>
        <w:t>1992.</w:t>
      </w:r>
    </w:p>
    <w:p w:rsidR="00285D2D" w:rsidRDefault="00285D2D" w:rsidP="006822A0">
      <w:pPr>
        <w:rPr>
          <w:rFonts w:hint="eastAsia"/>
        </w:rPr>
      </w:pPr>
      <w:r>
        <w:rPr>
          <w:rFonts w:hint="eastAsia"/>
        </w:rPr>
        <w:t>[4]</w:t>
      </w:r>
      <w:r>
        <w:rPr>
          <w:rFonts w:hint="eastAsia"/>
        </w:rPr>
        <w:t>国务院扶贫开发领导小组，中国纪检监察报社</w:t>
      </w:r>
      <w:r>
        <w:rPr>
          <w:rFonts w:hint="eastAsia"/>
        </w:rPr>
        <w:t>.</w:t>
      </w:r>
      <w:r>
        <w:rPr>
          <w:rFonts w:hint="eastAsia"/>
        </w:rPr>
        <w:t>强化监督执纪—保障精准扶贫</w:t>
      </w:r>
      <w:r>
        <w:rPr>
          <w:rFonts w:hint="eastAsia"/>
        </w:rPr>
        <w:t>[M].</w:t>
      </w:r>
      <w:r>
        <w:rPr>
          <w:rFonts w:hint="eastAsia"/>
        </w:rPr>
        <w:t>北京：人民出版社。</w:t>
      </w:r>
      <w:r>
        <w:rPr>
          <w:rFonts w:hint="eastAsia"/>
        </w:rPr>
        <w:t>2017</w:t>
      </w:r>
      <w:r>
        <w:rPr>
          <w:rFonts w:hint="eastAsia"/>
        </w:rPr>
        <w:t>年</w:t>
      </w:r>
      <w:r>
        <w:rPr>
          <w:rFonts w:hint="eastAsia"/>
        </w:rPr>
        <w:t>.</w:t>
      </w:r>
    </w:p>
    <w:p w:rsidR="00285D2D" w:rsidRPr="00285D2D" w:rsidRDefault="00285D2D" w:rsidP="006822A0">
      <w:pPr>
        <w:rPr>
          <w:rFonts w:hint="eastAsia"/>
        </w:rPr>
      </w:pPr>
      <w:r>
        <w:rPr>
          <w:rFonts w:hint="eastAsia"/>
        </w:rPr>
        <w:t>[5]</w:t>
      </w:r>
      <w:r>
        <w:rPr>
          <w:rFonts w:hint="eastAsia"/>
        </w:rPr>
        <w:t>曹力</w:t>
      </w:r>
      <w:r>
        <w:rPr>
          <w:rFonts w:hint="eastAsia"/>
        </w:rPr>
        <w:t>.</w:t>
      </w:r>
      <w:r>
        <w:rPr>
          <w:rFonts w:hint="eastAsia"/>
        </w:rPr>
        <w:t>小康路上一个不能少</w:t>
      </w:r>
      <w:r>
        <w:rPr>
          <w:rFonts w:hint="eastAsia"/>
        </w:rPr>
        <w:t>[M].</w:t>
      </w:r>
      <w:r>
        <w:rPr>
          <w:rFonts w:hint="eastAsia"/>
        </w:rPr>
        <w:t>北京人民出版社，</w:t>
      </w:r>
      <w:r>
        <w:rPr>
          <w:rFonts w:hint="eastAsia"/>
        </w:rPr>
        <w:t>2017</w:t>
      </w:r>
      <w:r>
        <w:rPr>
          <w:rFonts w:hint="eastAsia"/>
        </w:rPr>
        <w:t>年</w:t>
      </w:r>
      <w:r>
        <w:rPr>
          <w:rFonts w:hint="eastAsia"/>
        </w:rPr>
        <w:t>.</w:t>
      </w:r>
    </w:p>
    <w:p w:rsidR="00236668" w:rsidRDefault="00285D2D" w:rsidP="006822A0">
      <w:r>
        <w:rPr>
          <w:rFonts w:hint="eastAsia"/>
        </w:rPr>
        <w:t>[6]</w:t>
      </w:r>
      <w:proofErr w:type="gramStart"/>
      <w:r w:rsidR="00C614D1">
        <w:rPr>
          <w:rFonts w:hint="eastAsia"/>
        </w:rPr>
        <w:t>唐任伍</w:t>
      </w:r>
      <w:proofErr w:type="gramEnd"/>
      <w:r w:rsidR="00C614D1">
        <w:rPr>
          <w:rFonts w:hint="eastAsia"/>
        </w:rPr>
        <w:t>.</w:t>
      </w:r>
      <w:r w:rsidR="00C614D1">
        <w:rPr>
          <w:rFonts w:hint="eastAsia"/>
        </w:rPr>
        <w:t>习近平精准扶贫思想阐释</w:t>
      </w:r>
      <w:r w:rsidR="00C614D1">
        <w:rPr>
          <w:rFonts w:hint="eastAsia"/>
        </w:rPr>
        <w:t>[J].</w:t>
      </w:r>
      <w:r w:rsidR="00C614D1">
        <w:rPr>
          <w:rFonts w:hint="eastAsia"/>
        </w:rPr>
        <w:t>人民论坛</w:t>
      </w:r>
      <w:r w:rsidR="00C614D1">
        <w:rPr>
          <w:rFonts w:hint="eastAsia"/>
        </w:rPr>
        <w:t>,2015(30)</w:t>
      </w:r>
    </w:p>
    <w:p w:rsidR="00C614D1" w:rsidRDefault="00285D2D" w:rsidP="006822A0">
      <w:r>
        <w:rPr>
          <w:rFonts w:hint="eastAsia"/>
        </w:rPr>
        <w:t>[7</w:t>
      </w:r>
      <w:r w:rsidR="00C614D1">
        <w:rPr>
          <w:rFonts w:hint="eastAsia"/>
        </w:rPr>
        <w:t>]</w:t>
      </w:r>
      <w:r w:rsidR="00C614D1">
        <w:rPr>
          <w:rFonts w:hint="eastAsia"/>
        </w:rPr>
        <w:t>余</w:t>
      </w:r>
      <w:proofErr w:type="gramStart"/>
      <w:r w:rsidR="00C614D1">
        <w:rPr>
          <w:rFonts w:hint="eastAsia"/>
        </w:rPr>
        <w:t>潺湲</w:t>
      </w:r>
      <w:proofErr w:type="gramEnd"/>
      <w:r w:rsidR="00C614D1">
        <w:rPr>
          <w:rFonts w:hint="eastAsia"/>
        </w:rPr>
        <w:t>,</w:t>
      </w:r>
      <w:r w:rsidR="00C614D1">
        <w:rPr>
          <w:rFonts w:hint="eastAsia"/>
        </w:rPr>
        <w:t>黄宇</w:t>
      </w:r>
      <w:r w:rsidR="00C614D1">
        <w:rPr>
          <w:rFonts w:hint="eastAsia"/>
        </w:rPr>
        <w:t>.</w:t>
      </w:r>
      <w:r w:rsidR="00C614D1">
        <w:rPr>
          <w:rFonts w:hint="eastAsia"/>
        </w:rPr>
        <w:t>以思想政治教育手段助</w:t>
      </w:r>
      <w:proofErr w:type="gramStart"/>
      <w:r w:rsidR="00C614D1">
        <w:rPr>
          <w:rFonts w:hint="eastAsia"/>
        </w:rPr>
        <w:t>推金融</w:t>
      </w:r>
      <w:proofErr w:type="gramEnd"/>
      <w:r w:rsidR="00C614D1">
        <w:rPr>
          <w:rFonts w:hint="eastAsia"/>
        </w:rPr>
        <w:t>精准扶贫</w:t>
      </w:r>
      <w:r w:rsidR="00C614D1">
        <w:rPr>
          <w:rFonts w:hint="eastAsia"/>
        </w:rPr>
        <w:t>[J].</w:t>
      </w:r>
      <w:r w:rsidR="00C614D1">
        <w:rPr>
          <w:rFonts w:hint="eastAsia"/>
        </w:rPr>
        <w:t>开封教育学院学报</w:t>
      </w:r>
      <w:r w:rsidR="00C614D1">
        <w:rPr>
          <w:rFonts w:hint="eastAsia"/>
        </w:rPr>
        <w:t>,2019,39(01)</w:t>
      </w:r>
    </w:p>
    <w:p w:rsidR="00C614D1" w:rsidRDefault="00285D2D" w:rsidP="006822A0">
      <w:r>
        <w:rPr>
          <w:rFonts w:hint="eastAsia"/>
        </w:rPr>
        <w:t>[8</w:t>
      </w:r>
      <w:r w:rsidR="00C614D1">
        <w:rPr>
          <w:rFonts w:hint="eastAsia"/>
        </w:rPr>
        <w:t>]</w:t>
      </w:r>
      <w:r w:rsidR="00C614D1">
        <w:rPr>
          <w:rFonts w:hint="eastAsia"/>
        </w:rPr>
        <w:t>刘锡</w:t>
      </w:r>
      <w:r w:rsidR="00C614D1">
        <w:rPr>
          <w:rFonts w:hint="eastAsia"/>
        </w:rPr>
        <w:t>.</w:t>
      </w:r>
      <w:r w:rsidR="00C614D1">
        <w:rPr>
          <w:rFonts w:hint="eastAsia"/>
        </w:rPr>
        <w:t>在社会主义新农村建设</w:t>
      </w:r>
      <w:proofErr w:type="gramStart"/>
      <w:r w:rsidR="00C614D1">
        <w:rPr>
          <w:rFonts w:hint="eastAsia"/>
        </w:rPr>
        <w:t>下重视</w:t>
      </w:r>
      <w:proofErr w:type="gramEnd"/>
      <w:r w:rsidR="00C614D1">
        <w:rPr>
          <w:rFonts w:hint="eastAsia"/>
        </w:rPr>
        <w:t>农民思想政治教育工作——基于雅安市雨城区中里镇的调查研究</w:t>
      </w:r>
      <w:r w:rsidR="00C614D1">
        <w:rPr>
          <w:rFonts w:hint="eastAsia"/>
        </w:rPr>
        <w:t>[J].</w:t>
      </w:r>
      <w:r w:rsidR="00C614D1">
        <w:rPr>
          <w:rFonts w:hint="eastAsia"/>
        </w:rPr>
        <w:t>学理论</w:t>
      </w:r>
      <w:r w:rsidR="00C614D1">
        <w:rPr>
          <w:rFonts w:hint="eastAsia"/>
        </w:rPr>
        <w:t>,2013(15)</w:t>
      </w:r>
    </w:p>
    <w:p w:rsidR="00C614D1" w:rsidRDefault="00285D2D" w:rsidP="006822A0">
      <w:r>
        <w:rPr>
          <w:rFonts w:hint="eastAsia"/>
        </w:rPr>
        <w:t>[9</w:t>
      </w:r>
      <w:r w:rsidR="00C614D1">
        <w:rPr>
          <w:rFonts w:hint="eastAsia"/>
        </w:rPr>
        <w:t>]</w:t>
      </w:r>
      <w:r w:rsidR="00C614D1">
        <w:rPr>
          <w:rFonts w:hint="eastAsia"/>
        </w:rPr>
        <w:t>秦立军</w:t>
      </w:r>
      <w:r w:rsidR="00C614D1">
        <w:rPr>
          <w:rFonts w:hint="eastAsia"/>
        </w:rPr>
        <w:t>.</w:t>
      </w:r>
      <w:r w:rsidR="00C614D1">
        <w:rPr>
          <w:rFonts w:hint="eastAsia"/>
        </w:rPr>
        <w:t>扶贫扶志</w:t>
      </w:r>
      <w:proofErr w:type="gramStart"/>
      <w:r w:rsidR="00C614D1">
        <w:rPr>
          <w:rFonts w:hint="eastAsia"/>
        </w:rPr>
        <w:t>扶精神</w:t>
      </w:r>
      <w:proofErr w:type="gramEnd"/>
      <w:r w:rsidR="00C614D1">
        <w:rPr>
          <w:rFonts w:hint="eastAsia"/>
        </w:rPr>
        <w:t xml:space="preserve">  </w:t>
      </w:r>
      <w:r w:rsidR="00C614D1">
        <w:rPr>
          <w:rFonts w:hint="eastAsia"/>
        </w:rPr>
        <w:t>加强贫困农村精神文明建设的调查与思考</w:t>
      </w:r>
      <w:r w:rsidR="00C614D1">
        <w:rPr>
          <w:rFonts w:hint="eastAsia"/>
        </w:rPr>
        <w:t>[J].</w:t>
      </w:r>
      <w:r w:rsidR="00C614D1">
        <w:rPr>
          <w:rFonts w:hint="eastAsia"/>
        </w:rPr>
        <w:t>新湘评论</w:t>
      </w:r>
      <w:r w:rsidR="00C614D1">
        <w:rPr>
          <w:rFonts w:hint="eastAsia"/>
        </w:rPr>
        <w:t>,2016(07)</w:t>
      </w:r>
    </w:p>
    <w:p w:rsidR="00C614D1" w:rsidRDefault="00285D2D" w:rsidP="006822A0">
      <w:r>
        <w:rPr>
          <w:rFonts w:hint="eastAsia"/>
        </w:rPr>
        <w:t>[10</w:t>
      </w:r>
      <w:r w:rsidR="00C614D1">
        <w:rPr>
          <w:rFonts w:hint="eastAsia"/>
        </w:rPr>
        <w:t>]</w:t>
      </w:r>
      <w:proofErr w:type="gramStart"/>
      <w:r w:rsidR="00C614D1">
        <w:rPr>
          <w:rFonts w:hint="eastAsia"/>
        </w:rPr>
        <w:t>赵展锐</w:t>
      </w:r>
      <w:proofErr w:type="gramEnd"/>
      <w:r w:rsidR="00C614D1">
        <w:rPr>
          <w:rFonts w:hint="eastAsia"/>
        </w:rPr>
        <w:t xml:space="preserve">. </w:t>
      </w:r>
      <w:r w:rsidR="00C614D1">
        <w:rPr>
          <w:rFonts w:hint="eastAsia"/>
        </w:rPr>
        <w:t>全面建成小康社会视域下的精准扶贫问题对策研究</w:t>
      </w:r>
      <w:r w:rsidR="00C614D1">
        <w:rPr>
          <w:rFonts w:hint="eastAsia"/>
        </w:rPr>
        <w:t>[D].</w:t>
      </w:r>
      <w:r w:rsidR="00C614D1">
        <w:rPr>
          <w:rFonts w:hint="eastAsia"/>
        </w:rPr>
        <w:t>西安理工大学</w:t>
      </w:r>
      <w:r w:rsidR="00C614D1">
        <w:rPr>
          <w:rFonts w:hint="eastAsia"/>
        </w:rPr>
        <w:t>,2018.</w:t>
      </w:r>
    </w:p>
    <w:p w:rsidR="00C614D1" w:rsidRDefault="00285D2D" w:rsidP="006822A0">
      <w:r>
        <w:rPr>
          <w:rFonts w:hint="eastAsia"/>
        </w:rPr>
        <w:t>[11</w:t>
      </w:r>
      <w:r w:rsidR="00C614D1">
        <w:rPr>
          <w:rFonts w:hint="eastAsia"/>
        </w:rPr>
        <w:t>]</w:t>
      </w:r>
      <w:proofErr w:type="gramStart"/>
      <w:r w:rsidR="00C614D1">
        <w:rPr>
          <w:rFonts w:hint="eastAsia"/>
        </w:rPr>
        <w:t>陆兰</w:t>
      </w:r>
      <w:proofErr w:type="gramEnd"/>
      <w:r w:rsidR="00C614D1">
        <w:rPr>
          <w:rFonts w:hint="eastAsia"/>
        </w:rPr>
        <w:t xml:space="preserve">. </w:t>
      </w:r>
      <w:r w:rsidR="00C614D1">
        <w:rPr>
          <w:rFonts w:hint="eastAsia"/>
        </w:rPr>
        <w:t>当前云南少数民族地区贫困人口的思想问题及教育引导研究</w:t>
      </w:r>
      <w:r w:rsidR="00C614D1">
        <w:rPr>
          <w:rFonts w:hint="eastAsia"/>
        </w:rPr>
        <w:t>[D].</w:t>
      </w:r>
      <w:r w:rsidR="00C614D1">
        <w:rPr>
          <w:rFonts w:hint="eastAsia"/>
        </w:rPr>
        <w:t>华中师范大学</w:t>
      </w:r>
      <w:r w:rsidR="00C614D1">
        <w:rPr>
          <w:rFonts w:hint="eastAsia"/>
        </w:rPr>
        <w:t>,2017.</w:t>
      </w:r>
    </w:p>
    <w:p w:rsidR="00C614D1" w:rsidRDefault="00285D2D" w:rsidP="006822A0">
      <w:r>
        <w:rPr>
          <w:rFonts w:hint="eastAsia"/>
        </w:rPr>
        <w:lastRenderedPageBreak/>
        <w:t>[12</w:t>
      </w:r>
      <w:r w:rsidR="00250B00">
        <w:rPr>
          <w:rFonts w:hint="eastAsia"/>
        </w:rPr>
        <w:t>]</w:t>
      </w:r>
      <w:r w:rsidR="00250B00">
        <w:rPr>
          <w:rFonts w:hint="eastAsia"/>
        </w:rPr>
        <w:t>李</w:t>
      </w:r>
      <w:proofErr w:type="gramStart"/>
      <w:r w:rsidR="00250B00">
        <w:rPr>
          <w:rFonts w:hint="eastAsia"/>
        </w:rPr>
        <w:t>浩</w:t>
      </w:r>
      <w:proofErr w:type="gramEnd"/>
      <w:r w:rsidR="00250B00">
        <w:rPr>
          <w:rFonts w:hint="eastAsia"/>
        </w:rPr>
        <w:t xml:space="preserve">. </w:t>
      </w:r>
      <w:r w:rsidR="00250B00">
        <w:rPr>
          <w:rFonts w:hint="eastAsia"/>
        </w:rPr>
        <w:t>精准扶贫视域下陕南移民搬迁人口的思想政治教育研究</w:t>
      </w:r>
      <w:r w:rsidR="00250B00">
        <w:rPr>
          <w:rFonts w:hint="eastAsia"/>
        </w:rPr>
        <w:t>[D].</w:t>
      </w:r>
      <w:r w:rsidR="00250B00">
        <w:rPr>
          <w:rFonts w:hint="eastAsia"/>
        </w:rPr>
        <w:t>西安科技大学</w:t>
      </w:r>
      <w:r w:rsidR="00250B00">
        <w:rPr>
          <w:rFonts w:hint="eastAsia"/>
        </w:rPr>
        <w:t>,2018.</w:t>
      </w:r>
    </w:p>
    <w:p w:rsidR="00250B00" w:rsidRDefault="00285D2D" w:rsidP="006822A0">
      <w:r>
        <w:rPr>
          <w:rFonts w:hint="eastAsia"/>
        </w:rPr>
        <w:t>[13</w:t>
      </w:r>
      <w:r w:rsidR="00250B00">
        <w:rPr>
          <w:rFonts w:hint="eastAsia"/>
        </w:rPr>
        <w:t>]</w:t>
      </w:r>
      <w:r w:rsidR="00250B00">
        <w:rPr>
          <w:rFonts w:hint="eastAsia"/>
        </w:rPr>
        <w:t>孙芳芳</w:t>
      </w:r>
      <w:r w:rsidR="00250B00">
        <w:rPr>
          <w:rFonts w:hint="eastAsia"/>
        </w:rPr>
        <w:t xml:space="preserve">. </w:t>
      </w:r>
      <w:r w:rsidR="00250B00">
        <w:rPr>
          <w:rFonts w:hint="eastAsia"/>
        </w:rPr>
        <w:t>习近平扶贫思想研究</w:t>
      </w:r>
      <w:r w:rsidR="00250B00">
        <w:rPr>
          <w:rFonts w:hint="eastAsia"/>
        </w:rPr>
        <w:t>[D].</w:t>
      </w:r>
      <w:r w:rsidR="00250B00">
        <w:rPr>
          <w:rFonts w:hint="eastAsia"/>
        </w:rPr>
        <w:t>华北水利水电大学</w:t>
      </w:r>
      <w:r w:rsidR="00250B00">
        <w:rPr>
          <w:rFonts w:hint="eastAsia"/>
        </w:rPr>
        <w:t>,2018.</w:t>
      </w:r>
    </w:p>
    <w:p w:rsidR="00B82859" w:rsidRDefault="00285D2D" w:rsidP="006822A0">
      <w:r>
        <w:rPr>
          <w:rFonts w:hint="eastAsia"/>
        </w:rPr>
        <w:t>[14</w:t>
      </w:r>
      <w:r w:rsidR="00B82859">
        <w:rPr>
          <w:rFonts w:hint="eastAsia"/>
        </w:rPr>
        <w:t>]</w:t>
      </w:r>
      <w:r w:rsidR="00B82859">
        <w:rPr>
          <w:rFonts w:hint="eastAsia"/>
        </w:rPr>
        <w:t>周禹彤</w:t>
      </w:r>
      <w:r w:rsidR="00B82859">
        <w:rPr>
          <w:rFonts w:hint="eastAsia"/>
        </w:rPr>
        <w:t xml:space="preserve">. </w:t>
      </w:r>
      <w:r w:rsidR="00B82859">
        <w:rPr>
          <w:rFonts w:hint="eastAsia"/>
        </w:rPr>
        <w:t>教育扶贫的价值贡献</w:t>
      </w:r>
      <w:r w:rsidR="00B82859">
        <w:rPr>
          <w:rFonts w:hint="eastAsia"/>
        </w:rPr>
        <w:t>[D].</w:t>
      </w:r>
      <w:r w:rsidR="00B82859">
        <w:rPr>
          <w:rFonts w:hint="eastAsia"/>
        </w:rPr>
        <w:t>对外经济贸易大学</w:t>
      </w:r>
      <w:r w:rsidR="00B82859">
        <w:rPr>
          <w:rFonts w:hint="eastAsia"/>
        </w:rPr>
        <w:t>,2017.</w:t>
      </w:r>
    </w:p>
    <w:p w:rsidR="00250B00" w:rsidRPr="00FA1427" w:rsidRDefault="00250B00" w:rsidP="006822A0">
      <w:r>
        <w:rPr>
          <w:rFonts w:hint="eastAsia"/>
        </w:rPr>
        <w:t>[1</w:t>
      </w:r>
      <w:r w:rsidR="00285D2D">
        <w:rPr>
          <w:rFonts w:hint="eastAsia"/>
        </w:rPr>
        <w:t>5</w:t>
      </w:r>
      <w:bookmarkStart w:id="0" w:name="_GoBack"/>
      <w:bookmarkEnd w:id="0"/>
      <w:r>
        <w:rPr>
          <w:rFonts w:hint="eastAsia"/>
        </w:rPr>
        <w:t>]</w:t>
      </w:r>
      <w:r>
        <w:rPr>
          <w:rFonts w:hint="eastAsia"/>
        </w:rPr>
        <w:t>赵奇钊</w:t>
      </w:r>
      <w:r>
        <w:rPr>
          <w:rFonts w:hint="eastAsia"/>
        </w:rPr>
        <w:t xml:space="preserve">. </w:t>
      </w:r>
      <w:r>
        <w:rPr>
          <w:rFonts w:hint="eastAsia"/>
        </w:rPr>
        <w:t>教育扶贫的六个着力点</w:t>
      </w:r>
      <w:r>
        <w:rPr>
          <w:rFonts w:hint="eastAsia"/>
        </w:rPr>
        <w:t xml:space="preserve">[N]. </w:t>
      </w:r>
      <w:r>
        <w:rPr>
          <w:rFonts w:hint="eastAsia"/>
        </w:rPr>
        <w:t>湖南日报</w:t>
      </w:r>
      <w:r>
        <w:rPr>
          <w:rFonts w:hint="eastAsia"/>
        </w:rPr>
        <w:t>,2019-03-23(007).</w:t>
      </w:r>
    </w:p>
    <w:sectPr w:rsidR="00250B00" w:rsidRPr="00FA1427">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4DC" w:rsidRDefault="004C54DC" w:rsidP="00B654A1">
      <w:r>
        <w:separator/>
      </w:r>
    </w:p>
  </w:endnote>
  <w:endnote w:type="continuationSeparator" w:id="0">
    <w:p w:rsidR="004C54DC" w:rsidRDefault="004C54DC" w:rsidP="00B65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4DC" w:rsidRDefault="004C54DC" w:rsidP="00B654A1">
      <w:r>
        <w:separator/>
      </w:r>
    </w:p>
  </w:footnote>
  <w:footnote w:type="continuationSeparator" w:id="0">
    <w:p w:rsidR="004C54DC" w:rsidRDefault="004C54DC" w:rsidP="00B654A1">
      <w:r>
        <w:continuationSeparator/>
      </w:r>
    </w:p>
  </w:footnote>
  <w:footnote w:id="1">
    <w:p w:rsidR="00B654A1" w:rsidRDefault="00B654A1" w:rsidP="00B654A1">
      <w:pPr>
        <w:pStyle w:val="a4"/>
      </w:pPr>
      <w:r>
        <w:rPr>
          <w:rStyle w:val="a5"/>
        </w:rPr>
        <w:footnoteRef/>
      </w:r>
      <w:r>
        <w:t xml:space="preserve"> </w:t>
      </w:r>
      <w:r>
        <w:rPr>
          <w:rFonts w:hint="eastAsia"/>
        </w:rPr>
        <w:t>黄承伟</w:t>
      </w:r>
      <w:r>
        <w:rPr>
          <w:rFonts w:hint="eastAsia"/>
        </w:rPr>
        <w:t>,</w:t>
      </w:r>
      <w:r>
        <w:rPr>
          <w:rFonts w:hint="eastAsia"/>
        </w:rPr>
        <w:t>王猛</w:t>
      </w:r>
      <w:r>
        <w:rPr>
          <w:rFonts w:hint="eastAsia"/>
        </w:rPr>
        <w:t>.</w:t>
      </w:r>
      <w:r>
        <w:rPr>
          <w:rFonts w:hint="eastAsia"/>
        </w:rPr>
        <w:t>“五个一批”精准扶贫思想视阈下多维贫困治理研究</w:t>
      </w:r>
      <w:r>
        <w:rPr>
          <w:rFonts w:hint="eastAsia"/>
        </w:rPr>
        <w:t>[J].</w:t>
      </w:r>
      <w:r>
        <w:rPr>
          <w:rFonts w:hint="eastAsia"/>
        </w:rPr>
        <w:t>河海大学学报</w:t>
      </w:r>
      <w:r>
        <w:rPr>
          <w:rFonts w:hint="eastAsia"/>
        </w:rPr>
        <w:t>(</w:t>
      </w:r>
      <w:r>
        <w:rPr>
          <w:rFonts w:hint="eastAsia"/>
        </w:rPr>
        <w:t>哲学社会科学版</w:t>
      </w:r>
      <w:r>
        <w:rPr>
          <w:rFonts w:hint="eastAsia"/>
        </w:rPr>
        <w:t>),2017,19(05):1-5+47+89.</w:t>
      </w:r>
    </w:p>
  </w:footnote>
  <w:footnote w:id="2">
    <w:p w:rsidR="00B654A1" w:rsidRDefault="00B654A1" w:rsidP="00B654A1">
      <w:pPr>
        <w:pStyle w:val="a4"/>
      </w:pPr>
      <w:r>
        <w:rPr>
          <w:rStyle w:val="a5"/>
        </w:rPr>
        <w:footnoteRef/>
      </w:r>
      <w:r>
        <w:t xml:space="preserve"> </w:t>
      </w:r>
      <w:r>
        <w:rPr>
          <w:rFonts w:hint="eastAsia"/>
        </w:rPr>
        <w:t>周振宇</w:t>
      </w:r>
      <w:r>
        <w:rPr>
          <w:rFonts w:hint="eastAsia"/>
        </w:rPr>
        <w:t>.</w:t>
      </w:r>
      <w:r>
        <w:rPr>
          <w:rFonts w:hint="eastAsia"/>
        </w:rPr>
        <w:t>发挥非公优势</w:t>
      </w:r>
      <w:r>
        <w:rPr>
          <w:rFonts w:hint="eastAsia"/>
        </w:rPr>
        <w:t xml:space="preserve">  </w:t>
      </w:r>
      <w:r>
        <w:rPr>
          <w:rFonts w:hint="eastAsia"/>
        </w:rPr>
        <w:t>勠力脱贫攻坚</w:t>
      </w:r>
      <w:r>
        <w:rPr>
          <w:rFonts w:hint="eastAsia"/>
        </w:rPr>
        <w:t>[J].</w:t>
      </w:r>
      <w:r>
        <w:rPr>
          <w:rFonts w:hint="eastAsia"/>
        </w:rPr>
        <w:t>新湘评论</w:t>
      </w:r>
      <w:r>
        <w:rPr>
          <w:rFonts w:hint="eastAsia"/>
        </w:rPr>
        <w:t>,2018(05):25-26.</w:t>
      </w:r>
    </w:p>
  </w:footnote>
  <w:footnote w:id="3">
    <w:p w:rsidR="00FD024C" w:rsidRDefault="00FD024C" w:rsidP="00FD024C">
      <w:pPr>
        <w:pStyle w:val="a4"/>
      </w:pPr>
      <w:r>
        <w:rPr>
          <w:rStyle w:val="a5"/>
        </w:rPr>
        <w:footnoteRef/>
      </w:r>
      <w:r>
        <w:t xml:space="preserve"> </w:t>
      </w:r>
    </w:p>
    <w:p w:rsidR="00FD024C" w:rsidRPr="00FD024C" w:rsidRDefault="00FD024C" w:rsidP="00FD024C">
      <w:pPr>
        <w:pStyle w:val="a4"/>
      </w:pPr>
      <w:r>
        <w:rPr>
          <w:rFonts w:hint="eastAsia"/>
        </w:rPr>
        <w:t>[1]</w:t>
      </w:r>
      <w:r>
        <w:rPr>
          <w:rFonts w:hint="eastAsia"/>
        </w:rPr>
        <w:t>孙朝晖</w:t>
      </w:r>
      <w:r>
        <w:rPr>
          <w:rFonts w:hint="eastAsia"/>
        </w:rPr>
        <w:t>,</w:t>
      </w:r>
      <w:r>
        <w:rPr>
          <w:rFonts w:hint="eastAsia"/>
        </w:rPr>
        <w:t>李文武</w:t>
      </w:r>
      <w:r>
        <w:rPr>
          <w:rFonts w:hint="eastAsia"/>
        </w:rPr>
        <w:t>.</w:t>
      </w:r>
      <w:r>
        <w:rPr>
          <w:rFonts w:hint="eastAsia"/>
        </w:rPr>
        <w:t>精准扶贫视域下农民思想引导的对策分析</w:t>
      </w:r>
      <w:r>
        <w:rPr>
          <w:rFonts w:hint="eastAsia"/>
        </w:rPr>
        <w:t>[J].</w:t>
      </w:r>
      <w:r>
        <w:rPr>
          <w:rFonts w:hint="eastAsia"/>
        </w:rPr>
        <w:t>山西经济管理干部学院学报</w:t>
      </w:r>
      <w:r>
        <w:rPr>
          <w:rFonts w:hint="eastAsia"/>
        </w:rPr>
        <w:t>,2018,26(01):62-65.</w:t>
      </w:r>
    </w:p>
  </w:footnote>
  <w:footnote w:id="4">
    <w:p w:rsidR="00B654A1" w:rsidRDefault="00B654A1">
      <w:pPr>
        <w:pStyle w:val="a4"/>
      </w:pPr>
      <w:r>
        <w:rPr>
          <w:rStyle w:val="a5"/>
        </w:rPr>
        <w:footnoteRef/>
      </w:r>
      <w:r>
        <w:t xml:space="preserve"> </w:t>
      </w:r>
      <w:r w:rsidR="008631EA">
        <w:rPr>
          <w:rFonts w:hint="eastAsia"/>
        </w:rPr>
        <w:t>《思想政治教育学原理》第</w:t>
      </w:r>
      <w:r w:rsidR="008631EA">
        <w:rPr>
          <w:rFonts w:hint="eastAsia"/>
        </w:rPr>
        <w:t>3</w:t>
      </w:r>
      <w:r w:rsidR="008631EA">
        <w:rPr>
          <w:rFonts w:hint="eastAsia"/>
        </w:rPr>
        <w:t>版，高等教育出版社</w:t>
      </w:r>
      <w:r w:rsidR="008631EA">
        <w:rPr>
          <w:rFonts w:hint="eastAsia"/>
        </w:rPr>
        <w:t>2015</w:t>
      </w:r>
      <w:r w:rsidR="008631EA">
        <w:rPr>
          <w:rFonts w:hint="eastAsia"/>
        </w:rPr>
        <w:t>年版，第</w:t>
      </w:r>
      <w:r w:rsidR="008631EA">
        <w:rPr>
          <w:rFonts w:hint="eastAsia"/>
        </w:rPr>
        <w:t>85</w:t>
      </w:r>
      <w:r w:rsidR="008631EA">
        <w:rPr>
          <w:rFonts w:hint="eastAsia"/>
        </w:rPr>
        <w:t>页</w:t>
      </w:r>
    </w:p>
  </w:footnote>
  <w:footnote w:id="5">
    <w:p w:rsidR="008631EA" w:rsidRDefault="008631EA">
      <w:pPr>
        <w:pStyle w:val="a4"/>
      </w:pPr>
      <w:r>
        <w:rPr>
          <w:rStyle w:val="a5"/>
        </w:rPr>
        <w:footnoteRef/>
      </w:r>
      <w:r>
        <w:t xml:space="preserve"> </w:t>
      </w:r>
      <w:r>
        <w:rPr>
          <w:rFonts w:hint="eastAsia"/>
        </w:rPr>
        <w:t>《思想政治教育学原理》第</w:t>
      </w:r>
      <w:r>
        <w:rPr>
          <w:rFonts w:hint="eastAsia"/>
        </w:rPr>
        <w:t>3</w:t>
      </w:r>
      <w:r>
        <w:rPr>
          <w:rFonts w:hint="eastAsia"/>
        </w:rPr>
        <w:t>版，高等教育出版社</w:t>
      </w:r>
      <w:r>
        <w:rPr>
          <w:rFonts w:hint="eastAsia"/>
        </w:rPr>
        <w:t>2015</w:t>
      </w:r>
      <w:r>
        <w:rPr>
          <w:rFonts w:hint="eastAsia"/>
        </w:rPr>
        <w:t>年版，第</w:t>
      </w:r>
      <w:r>
        <w:rPr>
          <w:rFonts w:hint="eastAsia"/>
        </w:rPr>
        <w:t>173</w:t>
      </w:r>
      <w:r>
        <w:rPr>
          <w:rFonts w:hint="eastAsia"/>
        </w:rPr>
        <w:t>页</w:t>
      </w:r>
    </w:p>
  </w:footnote>
  <w:footnote w:id="6">
    <w:p w:rsidR="008631EA" w:rsidRDefault="008631EA" w:rsidP="008631EA">
      <w:pPr>
        <w:pStyle w:val="a4"/>
      </w:pPr>
      <w:r>
        <w:rPr>
          <w:rStyle w:val="a5"/>
        </w:rPr>
        <w:footnoteRef/>
      </w:r>
      <w:r>
        <w:t xml:space="preserve"> </w:t>
      </w:r>
      <w:r>
        <w:rPr>
          <w:rFonts w:hint="eastAsia"/>
        </w:rPr>
        <w:t xml:space="preserve"> </w:t>
      </w:r>
      <w:r>
        <w:rPr>
          <w:rFonts w:hint="eastAsia"/>
        </w:rPr>
        <w:t>刘林宗</w:t>
      </w:r>
      <w:r>
        <w:rPr>
          <w:rFonts w:hint="eastAsia"/>
        </w:rPr>
        <w:t>.</w:t>
      </w:r>
      <w:r>
        <w:rPr>
          <w:rFonts w:hint="eastAsia"/>
        </w:rPr>
        <w:t>始终坚守共产党人的精神家园——论习近平总书记的“理想信念观”</w:t>
      </w:r>
      <w:r>
        <w:rPr>
          <w:rFonts w:hint="eastAsia"/>
        </w:rPr>
        <w:t>[J].</w:t>
      </w:r>
      <w:r>
        <w:rPr>
          <w:rFonts w:hint="eastAsia"/>
        </w:rPr>
        <w:t>思想政治工作研究</w:t>
      </w:r>
      <w:r>
        <w:rPr>
          <w:rFonts w:hint="eastAsia"/>
        </w:rPr>
        <w:t>,2017(12):19-21.</w:t>
      </w:r>
    </w:p>
  </w:footnote>
  <w:footnote w:id="7">
    <w:p w:rsidR="00782226" w:rsidRDefault="00782226">
      <w:pPr>
        <w:pStyle w:val="a4"/>
      </w:pPr>
      <w:r>
        <w:rPr>
          <w:rStyle w:val="a5"/>
        </w:rPr>
        <w:footnoteRef/>
      </w:r>
      <w:r>
        <w:t xml:space="preserve"> </w:t>
      </w:r>
      <w:r w:rsidRPr="00782226">
        <w:rPr>
          <w:rFonts w:hint="eastAsia"/>
        </w:rPr>
        <w:t>冯燕梅</w:t>
      </w:r>
      <w:r w:rsidRPr="00782226">
        <w:rPr>
          <w:rFonts w:hint="eastAsia"/>
        </w:rPr>
        <w:t>.</w:t>
      </w:r>
      <w:r w:rsidRPr="00782226">
        <w:rPr>
          <w:rFonts w:hint="eastAsia"/>
        </w:rPr>
        <w:t>以问题为导向推进教育现代化下思想政治教育的创新建设</w:t>
      </w:r>
      <w:r w:rsidRPr="00782226">
        <w:rPr>
          <w:rFonts w:hint="eastAsia"/>
        </w:rPr>
        <w:t>[J].</w:t>
      </w:r>
      <w:r w:rsidRPr="00782226">
        <w:rPr>
          <w:rFonts w:hint="eastAsia"/>
        </w:rPr>
        <w:t>党史博采</w:t>
      </w:r>
      <w:r w:rsidRPr="00782226">
        <w:rPr>
          <w:rFonts w:hint="eastAsia"/>
        </w:rPr>
        <w:t>(</w:t>
      </w:r>
      <w:r w:rsidRPr="00782226">
        <w:rPr>
          <w:rFonts w:hint="eastAsia"/>
        </w:rPr>
        <w:t>理论</w:t>
      </w:r>
      <w:r w:rsidRPr="00782226">
        <w:rPr>
          <w:rFonts w:hint="eastAsia"/>
        </w:rPr>
        <w:t>),2018(05):60-61+68.</w:t>
      </w:r>
    </w:p>
  </w:footnote>
  <w:footnote w:id="8">
    <w:p w:rsidR="00C8390C" w:rsidRDefault="00C8390C">
      <w:pPr>
        <w:pStyle w:val="a4"/>
      </w:pPr>
      <w:r>
        <w:rPr>
          <w:rStyle w:val="a5"/>
        </w:rPr>
        <w:footnoteRef/>
      </w:r>
      <w:r>
        <w:t xml:space="preserve"> </w:t>
      </w:r>
      <w:r w:rsidRPr="00C8390C">
        <w:rPr>
          <w:rFonts w:hint="eastAsia"/>
        </w:rPr>
        <w:t>《思想政治教育学原理》第</w:t>
      </w:r>
      <w:r w:rsidRPr="00C8390C">
        <w:rPr>
          <w:rFonts w:hint="eastAsia"/>
        </w:rPr>
        <w:t>3</w:t>
      </w:r>
      <w:r w:rsidRPr="00C8390C">
        <w:rPr>
          <w:rFonts w:hint="eastAsia"/>
        </w:rPr>
        <w:t>版，高等教育出版社</w:t>
      </w:r>
      <w:r w:rsidRPr="00C8390C">
        <w:rPr>
          <w:rFonts w:hint="eastAsia"/>
        </w:rPr>
        <w:t>2015</w:t>
      </w:r>
      <w:r w:rsidRPr="00C8390C">
        <w:rPr>
          <w:rFonts w:hint="eastAsia"/>
        </w:rPr>
        <w:t>年版，第</w:t>
      </w:r>
      <w:r>
        <w:rPr>
          <w:rFonts w:hint="eastAsia"/>
        </w:rPr>
        <w:t>224</w:t>
      </w:r>
      <w:r w:rsidRPr="00C8390C">
        <w:rPr>
          <w:rFonts w:hint="eastAsia"/>
        </w:rPr>
        <w:t>页</w:t>
      </w:r>
    </w:p>
  </w:footnote>
  <w:footnote w:id="9">
    <w:p w:rsidR="00C8390C" w:rsidRDefault="00C8390C">
      <w:pPr>
        <w:pStyle w:val="a4"/>
      </w:pPr>
      <w:r>
        <w:rPr>
          <w:rStyle w:val="a5"/>
        </w:rPr>
        <w:footnoteRef/>
      </w:r>
      <w:r>
        <w:t xml:space="preserve"> </w:t>
      </w:r>
      <w:r>
        <w:rPr>
          <w:rFonts w:hint="eastAsia"/>
        </w:rPr>
        <w:t>[</w:t>
      </w:r>
      <w:r>
        <w:rPr>
          <w:rFonts w:hint="eastAsia"/>
        </w:rPr>
        <w:t>美</w:t>
      </w:r>
      <w:r>
        <w:rPr>
          <w:rFonts w:hint="eastAsia"/>
        </w:rPr>
        <w:t>]A.</w:t>
      </w:r>
      <w:r>
        <w:rPr>
          <w:rFonts w:hint="eastAsia"/>
        </w:rPr>
        <w:t>班杜拉：《思想和行为的社会基础—社会认知论》（上册），林颖等译，华东师范大学出版社</w:t>
      </w:r>
      <w:r>
        <w:rPr>
          <w:rFonts w:hint="eastAsia"/>
        </w:rPr>
        <w:t>2001</w:t>
      </w:r>
      <w:r>
        <w:rPr>
          <w:rFonts w:hint="eastAsia"/>
        </w:rPr>
        <w:t>年版，第</w:t>
      </w:r>
      <w:r>
        <w:rPr>
          <w:rFonts w:hint="eastAsia"/>
        </w:rPr>
        <w:t>49</w:t>
      </w:r>
      <w:r>
        <w:rPr>
          <w:rFonts w:hint="eastAsia"/>
        </w:rPr>
        <w:t>页。</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2A7E"/>
    <w:multiLevelType w:val="hybridMultilevel"/>
    <w:tmpl w:val="AB8CCD28"/>
    <w:lvl w:ilvl="0" w:tplc="BAC8199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CA5400"/>
    <w:multiLevelType w:val="hybridMultilevel"/>
    <w:tmpl w:val="16B2330C"/>
    <w:lvl w:ilvl="0" w:tplc="F60CC16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665A0F"/>
    <w:multiLevelType w:val="hybridMultilevel"/>
    <w:tmpl w:val="EBE0B97C"/>
    <w:lvl w:ilvl="0" w:tplc="D95C4CA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9B4132"/>
    <w:multiLevelType w:val="hybridMultilevel"/>
    <w:tmpl w:val="051C5D3E"/>
    <w:lvl w:ilvl="0" w:tplc="F5DEDC7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1D2FDB"/>
    <w:multiLevelType w:val="hybridMultilevel"/>
    <w:tmpl w:val="B6BCE994"/>
    <w:lvl w:ilvl="0" w:tplc="FC8C27C2">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DA7258B"/>
    <w:multiLevelType w:val="hybridMultilevel"/>
    <w:tmpl w:val="E2AEC3B4"/>
    <w:lvl w:ilvl="0" w:tplc="A45CF67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E761618"/>
    <w:multiLevelType w:val="hybridMultilevel"/>
    <w:tmpl w:val="FBBCF1C8"/>
    <w:lvl w:ilvl="0" w:tplc="652A533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6"/>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C4B"/>
    <w:rsid w:val="0007130A"/>
    <w:rsid w:val="00081D62"/>
    <w:rsid w:val="001158E4"/>
    <w:rsid w:val="00126729"/>
    <w:rsid w:val="001B6EDE"/>
    <w:rsid w:val="001F2FAA"/>
    <w:rsid w:val="00221F04"/>
    <w:rsid w:val="00236668"/>
    <w:rsid w:val="002407B6"/>
    <w:rsid w:val="00250B00"/>
    <w:rsid w:val="00260F96"/>
    <w:rsid w:val="00281C4B"/>
    <w:rsid w:val="00285D2D"/>
    <w:rsid w:val="00302227"/>
    <w:rsid w:val="003274A5"/>
    <w:rsid w:val="003C72C1"/>
    <w:rsid w:val="003D3A64"/>
    <w:rsid w:val="004252EC"/>
    <w:rsid w:val="00450B56"/>
    <w:rsid w:val="004C54DC"/>
    <w:rsid w:val="004C69ED"/>
    <w:rsid w:val="00505262"/>
    <w:rsid w:val="0051019C"/>
    <w:rsid w:val="005D28E4"/>
    <w:rsid w:val="00632DC6"/>
    <w:rsid w:val="00637116"/>
    <w:rsid w:val="006565D9"/>
    <w:rsid w:val="006822A0"/>
    <w:rsid w:val="006A79E7"/>
    <w:rsid w:val="006C0895"/>
    <w:rsid w:val="007202F0"/>
    <w:rsid w:val="00782226"/>
    <w:rsid w:val="007D3A15"/>
    <w:rsid w:val="007F026A"/>
    <w:rsid w:val="00827A60"/>
    <w:rsid w:val="00860995"/>
    <w:rsid w:val="008631EA"/>
    <w:rsid w:val="00993EA1"/>
    <w:rsid w:val="00994239"/>
    <w:rsid w:val="00995740"/>
    <w:rsid w:val="009C7657"/>
    <w:rsid w:val="00A43ABB"/>
    <w:rsid w:val="00A62D53"/>
    <w:rsid w:val="00A735AE"/>
    <w:rsid w:val="00A73D2C"/>
    <w:rsid w:val="00A83591"/>
    <w:rsid w:val="00AF604D"/>
    <w:rsid w:val="00B654A1"/>
    <w:rsid w:val="00B82859"/>
    <w:rsid w:val="00C14D90"/>
    <w:rsid w:val="00C21957"/>
    <w:rsid w:val="00C614D1"/>
    <w:rsid w:val="00C8390C"/>
    <w:rsid w:val="00C94220"/>
    <w:rsid w:val="00D34D6F"/>
    <w:rsid w:val="00D47248"/>
    <w:rsid w:val="00D47573"/>
    <w:rsid w:val="00E37D9D"/>
    <w:rsid w:val="00E76706"/>
    <w:rsid w:val="00F219D3"/>
    <w:rsid w:val="00F4724A"/>
    <w:rsid w:val="00F8694D"/>
    <w:rsid w:val="00FA1427"/>
    <w:rsid w:val="00FD0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1F04"/>
    <w:pPr>
      <w:ind w:firstLineChars="200" w:firstLine="420"/>
    </w:pPr>
  </w:style>
  <w:style w:type="paragraph" w:styleId="a4">
    <w:name w:val="footnote text"/>
    <w:basedOn w:val="a"/>
    <w:link w:val="Char"/>
    <w:uiPriority w:val="99"/>
    <w:semiHidden/>
    <w:unhideWhenUsed/>
    <w:rsid w:val="00B654A1"/>
    <w:pPr>
      <w:snapToGrid w:val="0"/>
      <w:jc w:val="left"/>
    </w:pPr>
    <w:rPr>
      <w:sz w:val="18"/>
      <w:szCs w:val="18"/>
    </w:rPr>
  </w:style>
  <w:style w:type="character" w:customStyle="1" w:styleId="Char">
    <w:name w:val="脚注文本 Char"/>
    <w:basedOn w:val="a0"/>
    <w:link w:val="a4"/>
    <w:uiPriority w:val="99"/>
    <w:semiHidden/>
    <w:rsid w:val="00B654A1"/>
    <w:rPr>
      <w:sz w:val="18"/>
      <w:szCs w:val="18"/>
    </w:rPr>
  </w:style>
  <w:style w:type="character" w:styleId="a5">
    <w:name w:val="footnote reference"/>
    <w:basedOn w:val="a0"/>
    <w:uiPriority w:val="99"/>
    <w:semiHidden/>
    <w:unhideWhenUsed/>
    <w:rsid w:val="00B654A1"/>
    <w:rPr>
      <w:vertAlign w:val="superscript"/>
    </w:rPr>
  </w:style>
  <w:style w:type="paragraph" w:styleId="a6">
    <w:name w:val="Title"/>
    <w:basedOn w:val="a"/>
    <w:next w:val="a"/>
    <w:link w:val="Char0"/>
    <w:uiPriority w:val="10"/>
    <w:qFormat/>
    <w:rsid w:val="00D47248"/>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D47248"/>
    <w:rPr>
      <w:rFonts w:asciiTheme="majorHAnsi" w:eastAsia="宋体" w:hAnsiTheme="majorHAnsi" w:cstheme="majorBidi"/>
      <w:b/>
      <w:bCs/>
      <w:sz w:val="32"/>
      <w:szCs w:val="32"/>
    </w:rPr>
  </w:style>
  <w:style w:type="paragraph" w:styleId="a7">
    <w:name w:val="Subtitle"/>
    <w:basedOn w:val="a"/>
    <w:next w:val="a"/>
    <w:link w:val="Char1"/>
    <w:uiPriority w:val="11"/>
    <w:qFormat/>
    <w:rsid w:val="00D4724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7"/>
    <w:uiPriority w:val="11"/>
    <w:rsid w:val="00D47248"/>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1F04"/>
    <w:pPr>
      <w:ind w:firstLineChars="200" w:firstLine="420"/>
    </w:pPr>
  </w:style>
  <w:style w:type="paragraph" w:styleId="a4">
    <w:name w:val="footnote text"/>
    <w:basedOn w:val="a"/>
    <w:link w:val="Char"/>
    <w:uiPriority w:val="99"/>
    <w:semiHidden/>
    <w:unhideWhenUsed/>
    <w:rsid w:val="00B654A1"/>
    <w:pPr>
      <w:snapToGrid w:val="0"/>
      <w:jc w:val="left"/>
    </w:pPr>
    <w:rPr>
      <w:sz w:val="18"/>
      <w:szCs w:val="18"/>
    </w:rPr>
  </w:style>
  <w:style w:type="character" w:customStyle="1" w:styleId="Char">
    <w:name w:val="脚注文本 Char"/>
    <w:basedOn w:val="a0"/>
    <w:link w:val="a4"/>
    <w:uiPriority w:val="99"/>
    <w:semiHidden/>
    <w:rsid w:val="00B654A1"/>
    <w:rPr>
      <w:sz w:val="18"/>
      <w:szCs w:val="18"/>
    </w:rPr>
  </w:style>
  <w:style w:type="character" w:styleId="a5">
    <w:name w:val="footnote reference"/>
    <w:basedOn w:val="a0"/>
    <w:uiPriority w:val="99"/>
    <w:semiHidden/>
    <w:unhideWhenUsed/>
    <w:rsid w:val="00B654A1"/>
    <w:rPr>
      <w:vertAlign w:val="superscript"/>
    </w:rPr>
  </w:style>
  <w:style w:type="paragraph" w:styleId="a6">
    <w:name w:val="Title"/>
    <w:basedOn w:val="a"/>
    <w:next w:val="a"/>
    <w:link w:val="Char0"/>
    <w:uiPriority w:val="10"/>
    <w:qFormat/>
    <w:rsid w:val="00D47248"/>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D47248"/>
    <w:rPr>
      <w:rFonts w:asciiTheme="majorHAnsi" w:eastAsia="宋体" w:hAnsiTheme="majorHAnsi" w:cstheme="majorBidi"/>
      <w:b/>
      <w:bCs/>
      <w:sz w:val="32"/>
      <w:szCs w:val="32"/>
    </w:rPr>
  </w:style>
  <w:style w:type="paragraph" w:styleId="a7">
    <w:name w:val="Subtitle"/>
    <w:basedOn w:val="a"/>
    <w:next w:val="a"/>
    <w:link w:val="Char1"/>
    <w:uiPriority w:val="11"/>
    <w:qFormat/>
    <w:rsid w:val="00D4724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7"/>
    <w:uiPriority w:val="11"/>
    <w:rsid w:val="00D47248"/>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6D021-6DBA-4367-AC09-BE1DA443C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6</Pages>
  <Words>1088</Words>
  <Characters>6205</Characters>
  <Application>Microsoft Office Word</Application>
  <DocSecurity>0</DocSecurity>
  <Lines>51</Lines>
  <Paragraphs>14</Paragraphs>
  <ScaleCrop>false</ScaleCrop>
  <Company/>
  <LinksUpToDate>false</LinksUpToDate>
  <CharactersWithSpaces>7279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华硕</dc:creator>
  <cp:lastModifiedBy>华硕</cp:lastModifiedBy>
  <cp:revision>35</cp:revision>
  <dcterms:created xsi:type="dcterms:W3CDTF">2019-04-06T00:55:00Z</dcterms:created>
  <dcterms:modified xsi:type="dcterms:W3CDTF">2019-04-26T14:29:00Z</dcterms:modified>
</cp:coreProperties>
</file>