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18E" w:rsidRPr="00A8537E" w:rsidRDefault="001204C9" w:rsidP="001204C9">
      <w:pPr>
        <w:jc w:val="center"/>
        <w:rPr>
          <w:rFonts w:ascii="华文中宋" w:eastAsia="华文中宋" w:hAnsi="华文中宋"/>
          <w:b/>
          <w:sz w:val="30"/>
          <w:szCs w:val="30"/>
        </w:rPr>
      </w:pPr>
      <w:r w:rsidRPr="00A8537E">
        <w:rPr>
          <w:rFonts w:ascii="华文中宋" w:eastAsia="华文中宋" w:hAnsi="华文中宋" w:hint="eastAsia"/>
          <w:b/>
          <w:sz w:val="30"/>
          <w:szCs w:val="30"/>
        </w:rPr>
        <w:t>游离的城市“异乡人”</w:t>
      </w:r>
    </w:p>
    <w:p w:rsidR="001204C9" w:rsidRPr="00A8537E" w:rsidRDefault="001204C9" w:rsidP="001204C9">
      <w:pPr>
        <w:rPr>
          <w:rFonts w:ascii="华文中宋" w:eastAsia="华文中宋" w:hAnsi="华文中宋"/>
          <w:b/>
        </w:rPr>
      </w:pPr>
      <w:r w:rsidRPr="00A8537E">
        <w:rPr>
          <w:rFonts w:ascii="华文中宋" w:eastAsia="华文中宋" w:hAnsi="华文中宋" w:hint="eastAsia"/>
          <w:b/>
        </w:rPr>
        <w:t>摘要：</w:t>
      </w:r>
    </w:p>
    <w:p w:rsidR="001204C9" w:rsidRDefault="001204C9" w:rsidP="0005369A">
      <w:pPr>
        <w:rPr>
          <w:rFonts w:ascii="楷体" w:eastAsia="楷体" w:hAnsi="楷体"/>
        </w:rPr>
      </w:pPr>
      <w:r w:rsidRPr="00A8537E">
        <w:rPr>
          <w:rFonts w:ascii="楷体" w:eastAsia="楷体" w:hAnsi="楷体" w:hint="eastAsia"/>
        </w:rPr>
        <w:t>沈从文是中国现代文学史上一位饮誉世界的文学家，同样他也是现代文学史上一位“特殊”的作家。沈从文一生游走于城市和乡村两个文化圈之间，他孤独地求索，以一个“乡下人”的视角审视着都市文化，同时</w:t>
      </w:r>
      <w:proofErr w:type="gramStart"/>
      <w:r w:rsidRPr="00A8537E">
        <w:rPr>
          <w:rFonts w:ascii="楷体" w:eastAsia="楷体" w:hAnsi="楷体" w:hint="eastAsia"/>
        </w:rPr>
        <w:t>反思着</w:t>
      </w:r>
      <w:proofErr w:type="gramEnd"/>
      <w:r w:rsidRPr="00A8537E">
        <w:rPr>
          <w:rFonts w:ascii="楷体" w:eastAsia="楷体" w:hAnsi="楷体" w:hint="eastAsia"/>
        </w:rPr>
        <w:t>乡村文化，他对于都市文明没有好感，但乡村</w:t>
      </w:r>
      <w:r w:rsidR="0005369A" w:rsidRPr="00A8537E">
        <w:rPr>
          <w:rFonts w:ascii="楷体" w:eastAsia="楷体" w:hAnsi="楷体" w:hint="eastAsia"/>
        </w:rPr>
        <w:t>也不是他的理想家园。</w:t>
      </w:r>
      <w:r w:rsidR="00A8537E" w:rsidRPr="00A8537E">
        <w:rPr>
          <w:rFonts w:ascii="楷体" w:eastAsia="楷体" w:hAnsi="楷体" w:hint="eastAsia"/>
        </w:rPr>
        <w:t>长期</w:t>
      </w:r>
      <w:r w:rsidR="0005369A" w:rsidRPr="00A8537E">
        <w:rPr>
          <w:rFonts w:ascii="楷体" w:eastAsia="楷体" w:hAnsi="楷体" w:hint="eastAsia"/>
        </w:rPr>
        <w:t>以来，学界普遍将沈从文所创造的两个文学世界对立起来，认为其创作是在城市和乡村两个世界的对立中构建而成的。本文将</w:t>
      </w:r>
      <w:r w:rsidR="00A8537E" w:rsidRPr="00A8537E">
        <w:rPr>
          <w:rFonts w:ascii="楷体" w:eastAsia="楷体" w:hAnsi="楷体" w:hint="eastAsia"/>
        </w:rPr>
        <w:t>着重</w:t>
      </w:r>
      <w:r w:rsidR="0005369A" w:rsidRPr="00A8537E">
        <w:rPr>
          <w:rFonts w:ascii="楷体" w:eastAsia="楷体" w:hAnsi="楷体" w:hint="eastAsia"/>
        </w:rPr>
        <w:t>探讨沈从文对城市与乡村的</w:t>
      </w:r>
      <w:r w:rsidR="00A8537E" w:rsidRPr="00A8537E">
        <w:rPr>
          <w:rFonts w:ascii="楷体" w:eastAsia="楷体" w:hAnsi="楷体" w:hint="eastAsia"/>
        </w:rPr>
        <w:t>复杂</w:t>
      </w:r>
      <w:r w:rsidR="0005369A" w:rsidRPr="00A8537E">
        <w:rPr>
          <w:rFonts w:ascii="楷体" w:eastAsia="楷体" w:hAnsi="楷体" w:hint="eastAsia"/>
        </w:rPr>
        <w:t>态度，</w:t>
      </w:r>
      <w:r w:rsidR="00A8537E" w:rsidRPr="00A8537E">
        <w:rPr>
          <w:rFonts w:ascii="楷体" w:eastAsia="楷体" w:hAnsi="楷体" w:hint="eastAsia"/>
        </w:rPr>
        <w:t>进而揭示沈从文的思想变化。</w:t>
      </w:r>
    </w:p>
    <w:p w:rsidR="00A8537E" w:rsidRPr="00A8537E" w:rsidRDefault="00A8537E" w:rsidP="0005369A">
      <w:pPr>
        <w:rPr>
          <w:rFonts w:ascii="华文中宋" w:eastAsia="华文中宋" w:hAnsi="华文中宋"/>
          <w:b/>
        </w:rPr>
      </w:pPr>
      <w:r w:rsidRPr="00A8537E">
        <w:rPr>
          <w:rFonts w:ascii="华文中宋" w:eastAsia="华文中宋" w:hAnsi="华文中宋" w:hint="eastAsia"/>
          <w:b/>
        </w:rPr>
        <w:t>关键词：</w:t>
      </w:r>
      <w:r w:rsidRPr="00A8537E">
        <w:rPr>
          <w:rFonts w:ascii="楷体" w:eastAsia="楷体" w:hAnsi="楷体" w:hint="eastAsia"/>
        </w:rPr>
        <w:t>现代文学 沈从文 城市 乡村 思想变化</w:t>
      </w:r>
    </w:p>
    <w:p w:rsidR="00A8537E" w:rsidRDefault="00A8537E" w:rsidP="0005369A">
      <w:pPr>
        <w:rPr>
          <w:rFonts w:ascii="宋体" w:eastAsia="宋体" w:hAnsi="宋体"/>
        </w:rPr>
      </w:pPr>
      <w:r w:rsidRPr="001F225E">
        <w:rPr>
          <w:rFonts w:ascii="华文仿宋" w:eastAsia="华文仿宋" w:hAnsi="华文仿宋"/>
          <w:b/>
        </w:rPr>
        <w:t>Abstract</w:t>
      </w:r>
      <w:r>
        <w:rPr>
          <w:rFonts w:ascii="华文仿宋" w:eastAsia="华文仿宋" w:hAnsi="华文仿宋" w:hint="eastAsia"/>
          <w:b/>
        </w:rPr>
        <w:t>：</w:t>
      </w:r>
    </w:p>
    <w:p w:rsidR="00A8537E" w:rsidRPr="00A8537E" w:rsidRDefault="00A8537E" w:rsidP="0005369A">
      <w:pPr>
        <w:rPr>
          <w:rFonts w:ascii="华文仿宋" w:eastAsia="华文仿宋" w:hAnsi="华文仿宋"/>
        </w:rPr>
      </w:pPr>
      <w:r w:rsidRPr="00A8537E">
        <w:rPr>
          <w:rFonts w:ascii="华文仿宋" w:eastAsia="华文仿宋" w:hAnsi="华文仿宋"/>
        </w:rPr>
        <w:t xml:space="preserve">Shen </w:t>
      </w:r>
      <w:proofErr w:type="spellStart"/>
      <w:r w:rsidRPr="00A8537E">
        <w:rPr>
          <w:rFonts w:ascii="华文仿宋" w:eastAsia="华文仿宋" w:hAnsi="华文仿宋"/>
        </w:rPr>
        <w:t>Congwen</w:t>
      </w:r>
      <w:proofErr w:type="spellEnd"/>
      <w:r w:rsidRPr="00A8537E">
        <w:rPr>
          <w:rFonts w:ascii="华文仿宋" w:eastAsia="华文仿宋" w:hAnsi="华文仿宋"/>
        </w:rPr>
        <w:t xml:space="preserve"> is a world-renowned writer in the history of modern Chinese literature. He is also a "special" writer in the history of modern literature. Shen </w:t>
      </w:r>
      <w:proofErr w:type="spellStart"/>
      <w:r w:rsidRPr="00A8537E">
        <w:rPr>
          <w:rFonts w:ascii="华文仿宋" w:eastAsia="华文仿宋" w:hAnsi="华文仿宋"/>
        </w:rPr>
        <w:t>Congwen</w:t>
      </w:r>
      <w:proofErr w:type="spellEnd"/>
      <w:r w:rsidRPr="00A8537E">
        <w:rPr>
          <w:rFonts w:ascii="华文仿宋" w:eastAsia="华文仿宋" w:hAnsi="华文仿宋"/>
        </w:rPr>
        <w:t xml:space="preserve"> wandered between urban and rural cultural circles all his life. He sought solitarily and examined urban culture from the perspective of a "countryman", while reflecting on rural culture. He did not like urban civilization, but the countryside was </w:t>
      </w:r>
      <w:r>
        <w:rPr>
          <w:rFonts w:ascii="华文仿宋" w:eastAsia="华文仿宋" w:hAnsi="华文仿宋" w:hint="eastAsia"/>
        </w:rPr>
        <w:t>also</w:t>
      </w:r>
      <w:r>
        <w:rPr>
          <w:rFonts w:ascii="华文仿宋" w:eastAsia="华文仿宋" w:hAnsi="华文仿宋"/>
        </w:rPr>
        <w:t xml:space="preserve"> </w:t>
      </w:r>
      <w:r w:rsidRPr="00A8537E">
        <w:rPr>
          <w:rFonts w:ascii="华文仿宋" w:eastAsia="华文仿宋" w:hAnsi="华文仿宋"/>
        </w:rPr>
        <w:t xml:space="preserve">not his ideal home. For a long time, the academic circles have generally opposed the two literary worlds created by Shen </w:t>
      </w:r>
      <w:proofErr w:type="spellStart"/>
      <w:r w:rsidRPr="00A8537E">
        <w:rPr>
          <w:rFonts w:ascii="华文仿宋" w:eastAsia="华文仿宋" w:hAnsi="华文仿宋"/>
        </w:rPr>
        <w:t>Congwen</w:t>
      </w:r>
      <w:proofErr w:type="spellEnd"/>
      <w:r w:rsidRPr="00A8537E">
        <w:rPr>
          <w:rFonts w:ascii="华文仿宋" w:eastAsia="华文仿宋" w:hAnsi="华文仿宋"/>
        </w:rPr>
        <w:t xml:space="preserve">, believing that his creation was constructed in the opposition between the urban and rural worlds. This paper will focus on Shen </w:t>
      </w:r>
      <w:proofErr w:type="spellStart"/>
      <w:r w:rsidRPr="00A8537E">
        <w:rPr>
          <w:rFonts w:ascii="华文仿宋" w:eastAsia="华文仿宋" w:hAnsi="华文仿宋"/>
        </w:rPr>
        <w:t>Congwen's</w:t>
      </w:r>
      <w:proofErr w:type="spellEnd"/>
      <w:r w:rsidRPr="00A8537E">
        <w:rPr>
          <w:rFonts w:ascii="华文仿宋" w:eastAsia="华文仿宋" w:hAnsi="华文仿宋"/>
        </w:rPr>
        <w:t xml:space="preserve"> complex attitudes towards cities and villages, and then reveal Shen </w:t>
      </w:r>
      <w:proofErr w:type="spellStart"/>
      <w:r w:rsidRPr="00A8537E">
        <w:rPr>
          <w:rFonts w:ascii="华文仿宋" w:eastAsia="华文仿宋" w:hAnsi="华文仿宋"/>
        </w:rPr>
        <w:t>Congwen's</w:t>
      </w:r>
      <w:proofErr w:type="spellEnd"/>
      <w:r w:rsidRPr="00A8537E">
        <w:rPr>
          <w:rFonts w:ascii="华文仿宋" w:eastAsia="华文仿宋" w:hAnsi="华文仿宋"/>
        </w:rPr>
        <w:t xml:space="preserve"> ideological changes.</w:t>
      </w:r>
    </w:p>
    <w:p w:rsidR="00D97351" w:rsidRDefault="00A8537E" w:rsidP="00A8537E">
      <w:pPr>
        <w:rPr>
          <w:rFonts w:ascii="华文仿宋" w:eastAsia="华文仿宋" w:hAnsi="华文仿宋"/>
        </w:rPr>
      </w:pPr>
      <w:r w:rsidRPr="00A8537E">
        <w:rPr>
          <w:rFonts w:ascii="华文仿宋" w:eastAsia="华文仿宋" w:hAnsi="华文仿宋"/>
          <w:b/>
        </w:rPr>
        <w:t>Key words:</w:t>
      </w:r>
      <w:r>
        <w:rPr>
          <w:rFonts w:ascii="华文仿宋" w:eastAsia="华文仿宋" w:hAnsi="华文仿宋"/>
          <w:b/>
        </w:rPr>
        <w:t xml:space="preserve"> </w:t>
      </w:r>
      <w:r w:rsidRPr="00D75068">
        <w:rPr>
          <w:rFonts w:ascii="华文仿宋" w:eastAsia="华文仿宋" w:hAnsi="华文仿宋"/>
        </w:rPr>
        <w:t xml:space="preserve">contemporary </w:t>
      </w:r>
      <w:proofErr w:type="gramStart"/>
      <w:r w:rsidRPr="00D75068">
        <w:rPr>
          <w:rFonts w:ascii="华文仿宋" w:eastAsia="华文仿宋" w:hAnsi="华文仿宋"/>
        </w:rPr>
        <w:t xml:space="preserve">literature </w:t>
      </w:r>
      <w:r w:rsidR="006917B4">
        <w:rPr>
          <w:rFonts w:ascii="华文仿宋" w:eastAsia="华文仿宋" w:hAnsi="华文仿宋"/>
        </w:rPr>
        <w:t xml:space="preserve"> S</w:t>
      </w:r>
      <w:r w:rsidR="006917B4">
        <w:rPr>
          <w:rFonts w:ascii="华文仿宋" w:eastAsia="华文仿宋" w:hAnsi="华文仿宋" w:hint="eastAsia"/>
        </w:rPr>
        <w:t>h</w:t>
      </w:r>
      <w:r w:rsidR="006917B4">
        <w:rPr>
          <w:rFonts w:ascii="华文仿宋" w:eastAsia="华文仿宋" w:hAnsi="华文仿宋"/>
        </w:rPr>
        <w:t>en</w:t>
      </w:r>
      <w:proofErr w:type="gramEnd"/>
      <w:r w:rsidR="006917B4">
        <w:rPr>
          <w:rFonts w:ascii="华文仿宋" w:eastAsia="华文仿宋" w:hAnsi="华文仿宋"/>
        </w:rPr>
        <w:t xml:space="preserve"> </w:t>
      </w:r>
      <w:proofErr w:type="spellStart"/>
      <w:r w:rsidR="006917B4">
        <w:rPr>
          <w:rFonts w:ascii="华文仿宋" w:eastAsia="华文仿宋" w:hAnsi="华文仿宋"/>
        </w:rPr>
        <w:t>Congwen</w:t>
      </w:r>
      <w:proofErr w:type="spellEnd"/>
      <w:r w:rsidR="006917B4">
        <w:rPr>
          <w:rFonts w:ascii="华文仿宋" w:eastAsia="华文仿宋" w:hAnsi="华文仿宋"/>
        </w:rPr>
        <w:t xml:space="preserve"> </w:t>
      </w:r>
      <w:r w:rsidR="00D75068" w:rsidRPr="00D75068">
        <w:rPr>
          <w:rFonts w:ascii="华文仿宋" w:eastAsia="华文仿宋" w:hAnsi="华文仿宋"/>
        </w:rPr>
        <w:t xml:space="preserve"> </w:t>
      </w:r>
      <w:r w:rsidR="006917B4">
        <w:rPr>
          <w:rFonts w:ascii="华文仿宋" w:eastAsia="华文仿宋" w:hAnsi="华文仿宋" w:hint="eastAsia"/>
        </w:rPr>
        <w:t>c</w:t>
      </w:r>
      <w:r w:rsidRPr="00D75068">
        <w:rPr>
          <w:rFonts w:ascii="华文仿宋" w:eastAsia="华文仿宋" w:hAnsi="华文仿宋"/>
        </w:rPr>
        <w:t xml:space="preserve">ities </w:t>
      </w:r>
      <w:r w:rsidR="00D75068" w:rsidRPr="00D75068">
        <w:rPr>
          <w:rFonts w:ascii="华文仿宋" w:eastAsia="华文仿宋" w:hAnsi="华文仿宋"/>
        </w:rPr>
        <w:t xml:space="preserve"> </w:t>
      </w:r>
      <w:r w:rsidR="00D75068" w:rsidRPr="00D75068">
        <w:rPr>
          <w:rFonts w:ascii="华文仿宋" w:eastAsia="华文仿宋" w:hAnsi="华文仿宋" w:hint="eastAsia"/>
        </w:rPr>
        <w:t>r</w:t>
      </w:r>
      <w:r w:rsidRPr="00D75068">
        <w:rPr>
          <w:rFonts w:ascii="华文仿宋" w:eastAsia="华文仿宋" w:hAnsi="华文仿宋"/>
        </w:rPr>
        <w:t xml:space="preserve">ural </w:t>
      </w:r>
      <w:r w:rsidR="00D75068" w:rsidRPr="00D75068">
        <w:rPr>
          <w:rFonts w:ascii="华文仿宋" w:eastAsia="华文仿宋" w:hAnsi="华文仿宋" w:hint="eastAsia"/>
        </w:rPr>
        <w:t>a</w:t>
      </w:r>
      <w:r w:rsidRPr="00D75068">
        <w:rPr>
          <w:rFonts w:ascii="华文仿宋" w:eastAsia="华文仿宋" w:hAnsi="华文仿宋"/>
        </w:rPr>
        <w:t>reas</w:t>
      </w:r>
      <w:r w:rsidR="00D75068" w:rsidRPr="00D75068">
        <w:rPr>
          <w:rFonts w:ascii="华文仿宋" w:eastAsia="华文仿宋" w:hAnsi="华文仿宋"/>
        </w:rPr>
        <w:t xml:space="preserve">  </w:t>
      </w:r>
      <w:r w:rsidR="00D75068" w:rsidRPr="00D75068">
        <w:rPr>
          <w:rFonts w:ascii="华文仿宋" w:eastAsia="华文仿宋" w:hAnsi="华文仿宋" w:hint="eastAsia"/>
        </w:rPr>
        <w:t>i</w:t>
      </w:r>
      <w:r w:rsidR="00D75068" w:rsidRPr="00D75068">
        <w:rPr>
          <w:rFonts w:ascii="华文仿宋" w:eastAsia="华文仿宋" w:hAnsi="华文仿宋"/>
        </w:rPr>
        <w:t>deological change</w:t>
      </w:r>
    </w:p>
    <w:p w:rsidR="00EF4176" w:rsidRDefault="00D75068" w:rsidP="00EF4176">
      <w:pPr>
        <w:ind w:firstLineChars="200" w:firstLine="420"/>
        <w:rPr>
          <w:rFonts w:ascii="宋体" w:eastAsia="宋体" w:hAnsi="宋体"/>
        </w:rPr>
      </w:pPr>
      <w:r w:rsidRPr="00D97351">
        <w:rPr>
          <w:rFonts w:ascii="宋体" w:eastAsia="宋体" w:hAnsi="宋体" w:hint="eastAsia"/>
        </w:rPr>
        <w:t>“城市”自其</w:t>
      </w:r>
      <w:r w:rsidR="00D97351" w:rsidRPr="00D97351">
        <w:rPr>
          <w:rFonts w:ascii="宋体" w:eastAsia="宋体" w:hAnsi="宋体" w:hint="eastAsia"/>
        </w:rPr>
        <w:t>产生</w:t>
      </w:r>
      <w:r w:rsidRPr="00D97351">
        <w:rPr>
          <w:rFonts w:ascii="宋体" w:eastAsia="宋体" w:hAnsi="宋体" w:hint="eastAsia"/>
        </w:rPr>
        <w:t>之日起便是</w:t>
      </w:r>
      <w:r w:rsidR="00D97351" w:rsidRPr="00D97351">
        <w:rPr>
          <w:rFonts w:ascii="宋体" w:eastAsia="宋体" w:hAnsi="宋体" w:hint="eastAsia"/>
        </w:rPr>
        <w:t>一个</w:t>
      </w:r>
      <w:r w:rsidRPr="00D97351">
        <w:rPr>
          <w:rFonts w:ascii="宋体" w:eastAsia="宋体" w:hAnsi="宋体" w:hint="eastAsia"/>
        </w:rPr>
        <w:t>“乡村”</w:t>
      </w:r>
      <w:r w:rsidR="00D97351" w:rsidRPr="00D97351">
        <w:rPr>
          <w:rFonts w:ascii="宋体" w:eastAsia="宋体" w:hAnsi="宋体" w:hint="eastAsia"/>
        </w:rPr>
        <w:t>相对</w:t>
      </w:r>
      <w:r w:rsidR="006917B4">
        <w:rPr>
          <w:rFonts w:ascii="宋体" w:eastAsia="宋体" w:hAnsi="宋体" w:hint="eastAsia"/>
        </w:rPr>
        <w:t>存在</w:t>
      </w:r>
      <w:r w:rsidR="00D97351" w:rsidRPr="00D97351">
        <w:rPr>
          <w:rFonts w:ascii="宋体" w:eastAsia="宋体" w:hAnsi="宋体" w:hint="eastAsia"/>
        </w:rPr>
        <w:t>的名词，城乡差别从古至今一直存在。</w:t>
      </w:r>
      <w:r w:rsidR="006917B4">
        <w:rPr>
          <w:rFonts w:ascii="宋体" w:eastAsia="宋体" w:hAnsi="宋体" w:hint="eastAsia"/>
        </w:rPr>
        <w:t>在</w:t>
      </w:r>
      <w:r w:rsidR="00D97351" w:rsidRPr="00D97351">
        <w:rPr>
          <w:rFonts w:ascii="宋体" w:eastAsia="宋体" w:hAnsi="宋体" w:hint="eastAsia"/>
        </w:rPr>
        <w:t>城市诞生初期，它更多的是作为政治军事的中心而存在的，行政和防御</w:t>
      </w:r>
      <w:r w:rsidR="00D97351">
        <w:rPr>
          <w:rFonts w:ascii="宋体" w:eastAsia="宋体" w:hAnsi="宋体" w:hint="eastAsia"/>
        </w:rPr>
        <w:t>作用突出。随着经济</w:t>
      </w:r>
      <w:r w:rsidR="006917B4">
        <w:rPr>
          <w:rFonts w:ascii="宋体" w:eastAsia="宋体" w:hAnsi="宋体" w:hint="eastAsia"/>
        </w:rPr>
        <w:t>重</w:t>
      </w:r>
      <w:r w:rsidR="00D97351">
        <w:rPr>
          <w:rFonts w:ascii="宋体" w:eastAsia="宋体" w:hAnsi="宋体" w:hint="eastAsia"/>
        </w:rPr>
        <w:t>心的南移，</w:t>
      </w:r>
      <w:r w:rsidR="006917B4">
        <w:rPr>
          <w:rFonts w:ascii="宋体" w:eastAsia="宋体" w:hAnsi="宋体" w:hint="eastAsia"/>
        </w:rPr>
        <w:t>中国大地上</w:t>
      </w:r>
      <w:r w:rsidR="006301A0">
        <w:rPr>
          <w:rFonts w:ascii="宋体" w:eastAsia="宋体" w:hAnsi="宋体" w:hint="eastAsia"/>
        </w:rPr>
        <w:t>涌现出</w:t>
      </w:r>
      <w:r w:rsidR="00D97351">
        <w:rPr>
          <w:rFonts w:ascii="宋体" w:eastAsia="宋体" w:hAnsi="宋体" w:hint="eastAsia"/>
        </w:rPr>
        <w:t>越来越多的“商业市镇”，城市的商业职能也越加明显，</w:t>
      </w:r>
      <w:r w:rsidR="006917B4">
        <w:rPr>
          <w:rFonts w:ascii="宋体" w:eastAsia="宋体" w:hAnsi="宋体" w:hint="eastAsia"/>
        </w:rPr>
        <w:t>伴随着城市经济发展，城乡间的差异也愈来愈大。随着西方殖民者的入侵，中国被迫开始了现代化进程</w:t>
      </w:r>
      <w:r w:rsidR="006301A0">
        <w:rPr>
          <w:rFonts w:ascii="宋体" w:eastAsia="宋体" w:hAnsi="宋体" w:hint="eastAsia"/>
        </w:rPr>
        <w:t>。</w:t>
      </w:r>
      <w:r w:rsidR="006917B4">
        <w:rPr>
          <w:rFonts w:ascii="宋体" w:eastAsia="宋体" w:hAnsi="宋体" w:hint="eastAsia"/>
        </w:rPr>
        <w:t>在现代化进程中，由于城乡间发展</w:t>
      </w:r>
      <w:r w:rsidR="006301A0">
        <w:rPr>
          <w:rFonts w:ascii="宋体" w:eastAsia="宋体" w:hAnsi="宋体" w:hint="eastAsia"/>
        </w:rPr>
        <w:t>的</w:t>
      </w:r>
      <w:r w:rsidR="006917B4">
        <w:rPr>
          <w:rFonts w:ascii="宋体" w:eastAsia="宋体" w:hAnsi="宋体" w:hint="eastAsia"/>
        </w:rPr>
        <w:t>不平衡，</w:t>
      </w:r>
      <w:r w:rsidR="006301A0">
        <w:rPr>
          <w:rFonts w:ascii="宋体" w:eastAsia="宋体" w:hAnsi="宋体" w:hint="eastAsia"/>
        </w:rPr>
        <w:t>出现了“现代都市”与“乡土中国”二者的对峙与渗透。这种对峙是多方面的，其中一个很重要的方面便是文化的对峙——在现代化进程中，城市的文明程度较之乡村有着巨大的飞跃。从这个意义上说，由乡村进入城市便不仅仅是地域的转换，更是文化层级的抬升。自二十世纪以来，城市以无尽的感召力吸引着无数“乡下人”踏上进</w:t>
      </w:r>
      <w:r w:rsidR="004D5E1E">
        <w:rPr>
          <w:rFonts w:ascii="宋体" w:eastAsia="宋体" w:hAnsi="宋体" w:hint="eastAsia"/>
        </w:rPr>
        <w:t>城</w:t>
      </w:r>
      <w:r w:rsidR="006301A0">
        <w:rPr>
          <w:rFonts w:ascii="宋体" w:eastAsia="宋体" w:hAnsi="宋体" w:hint="eastAsia"/>
        </w:rPr>
        <w:t>的路，</w:t>
      </w:r>
      <w:r w:rsidR="007B0B29">
        <w:rPr>
          <w:rFonts w:ascii="宋体" w:eastAsia="宋体" w:hAnsi="宋体" w:hint="eastAsia"/>
        </w:rPr>
        <w:t>他们</w:t>
      </w:r>
      <w:r w:rsidR="004D5E1E">
        <w:rPr>
          <w:rFonts w:ascii="宋体" w:eastAsia="宋体" w:hAnsi="宋体" w:hint="eastAsia"/>
        </w:rPr>
        <w:t>不仅</w:t>
      </w:r>
      <w:r w:rsidR="007B0B29">
        <w:rPr>
          <w:rFonts w:ascii="宋体" w:eastAsia="宋体" w:hAnsi="宋体" w:hint="eastAsia"/>
        </w:rPr>
        <w:t>体验着由安静的乡村到喧嚣的城市这一生存空间的变化，更感受着背井离乡的漂泊感。而“外乡人”</w:t>
      </w:r>
      <w:r w:rsidR="004D5E1E">
        <w:rPr>
          <w:rFonts w:ascii="宋体" w:eastAsia="宋体" w:hAnsi="宋体" w:hint="eastAsia"/>
        </w:rPr>
        <w:t>的身份以及与</w:t>
      </w:r>
      <w:r w:rsidR="007B0B29">
        <w:rPr>
          <w:rFonts w:ascii="宋体" w:eastAsia="宋体" w:hAnsi="宋体" w:hint="eastAsia"/>
        </w:rPr>
        <w:t>城市的疏离感也刺激着</w:t>
      </w:r>
      <w:r w:rsidR="004D5E1E">
        <w:rPr>
          <w:rFonts w:ascii="宋体" w:eastAsia="宋体" w:hAnsi="宋体" w:hint="eastAsia"/>
        </w:rPr>
        <w:t>背井离乡的</w:t>
      </w:r>
      <w:r w:rsidR="007B0B29">
        <w:rPr>
          <w:rFonts w:ascii="宋体" w:eastAsia="宋体" w:hAnsi="宋体" w:hint="eastAsia"/>
        </w:rPr>
        <w:t>作家们敏感的神经：作为城市的外来者，他们一方面认同现代文明，渴望融入城市社会</w:t>
      </w:r>
      <w:r w:rsidR="00315895">
        <w:rPr>
          <w:rFonts w:ascii="宋体" w:eastAsia="宋体" w:hAnsi="宋体" w:hint="eastAsia"/>
        </w:rPr>
        <w:t>；另一方面又承受着漂泊的痛苦，</w:t>
      </w:r>
      <w:r w:rsidR="007B0B29">
        <w:rPr>
          <w:rFonts w:ascii="宋体" w:eastAsia="宋体" w:hAnsi="宋体" w:hint="eastAsia"/>
        </w:rPr>
        <w:t>对生于斯长于斯的</w:t>
      </w:r>
      <w:r w:rsidR="00315895">
        <w:rPr>
          <w:rFonts w:ascii="宋体" w:eastAsia="宋体" w:hAnsi="宋体" w:hint="eastAsia"/>
        </w:rPr>
        <w:t>乡土社会</w:t>
      </w:r>
      <w:r w:rsidR="007B0B29">
        <w:rPr>
          <w:rFonts w:ascii="宋体" w:eastAsia="宋体" w:hAnsi="宋体" w:hint="eastAsia"/>
        </w:rPr>
        <w:t>充满着眷恋。</w:t>
      </w:r>
      <w:r w:rsidR="004D5E1E">
        <w:rPr>
          <w:rFonts w:ascii="宋体" w:eastAsia="宋体" w:hAnsi="宋体" w:hint="eastAsia"/>
        </w:rPr>
        <w:t>因此，</w:t>
      </w:r>
      <w:r w:rsidR="007B0B29">
        <w:rPr>
          <w:rFonts w:ascii="宋体" w:eastAsia="宋体" w:hAnsi="宋体" w:hint="eastAsia"/>
        </w:rPr>
        <w:t>自卑与自负，疏离与融入贯穿他们创作的始终，也</w:t>
      </w:r>
      <w:r w:rsidR="004D5E1E">
        <w:rPr>
          <w:rFonts w:ascii="宋体" w:eastAsia="宋体" w:hAnsi="宋体" w:hint="eastAsia"/>
        </w:rPr>
        <w:t>导致</w:t>
      </w:r>
      <w:r w:rsidR="007B0B29">
        <w:rPr>
          <w:rFonts w:ascii="宋体" w:eastAsia="宋体" w:hAnsi="宋体" w:hint="eastAsia"/>
        </w:rPr>
        <w:t>了他们对“现代都市”和“乡土中国”的复杂情感。</w:t>
      </w:r>
      <w:r w:rsidR="00EF4176">
        <w:rPr>
          <w:rFonts w:ascii="宋体" w:eastAsia="宋体" w:hAnsi="宋体" w:hint="eastAsia"/>
        </w:rPr>
        <w:t>“京派”文学大师沈从文便是其中一员。</w:t>
      </w:r>
    </w:p>
    <w:p w:rsidR="00C75CB4" w:rsidRDefault="00EF4176" w:rsidP="000A0550">
      <w:pPr>
        <w:ind w:firstLineChars="200" w:firstLine="420"/>
        <w:rPr>
          <w:rFonts w:ascii="宋体" w:eastAsia="宋体" w:hAnsi="宋体"/>
        </w:rPr>
      </w:pPr>
      <w:r w:rsidRPr="00EF4176">
        <w:rPr>
          <w:rFonts w:ascii="宋体" w:eastAsia="宋体" w:hAnsi="宋体" w:hint="eastAsia"/>
        </w:rPr>
        <w:t>1922年刚满二十岁的沈从文厌倦了辗转于水边，充满诗意但动荡、满是生杀的残酷战场，结束了长达五年的兵士生涯，怀着逃离的心情离开湘西，摆脱旧社会，奔着他心中自由、没有拘束的现代城市——北京。然而现实与理想有着天壤之别，北京“铁青着脸”，让这个从小自负聪明，满腔热血来学习文化，寻找理想的“乡下小伙”彻底傻眼。</w:t>
      </w:r>
      <w:r>
        <w:rPr>
          <w:rFonts w:ascii="宋体" w:eastAsia="宋体" w:hAnsi="宋体" w:hint="eastAsia"/>
        </w:rPr>
        <w:t>走出北京火车站，沈从文便受了一个外表淳朴的车夫的骗。面对北京这座都市，</w:t>
      </w:r>
      <w:r w:rsidRPr="00EF4176">
        <w:rPr>
          <w:rFonts w:ascii="宋体" w:eastAsia="宋体" w:hAnsi="宋体" w:hint="eastAsia"/>
        </w:rPr>
        <w:t>突然跨越两个时代的反差感让</w:t>
      </w:r>
      <w:r w:rsidR="00F44703">
        <w:rPr>
          <w:rFonts w:ascii="宋体" w:eastAsia="宋体" w:hAnsi="宋体" w:hint="eastAsia"/>
        </w:rPr>
        <w:t>沈从文</w:t>
      </w:r>
      <w:r w:rsidRPr="00EF4176">
        <w:rPr>
          <w:rFonts w:ascii="宋体" w:eastAsia="宋体" w:hAnsi="宋体" w:hint="eastAsia"/>
        </w:rPr>
        <w:t>难以承受，生活上的困窘、心理上的自卑</w:t>
      </w:r>
      <w:r>
        <w:rPr>
          <w:rFonts w:ascii="宋体" w:eastAsia="宋体" w:hAnsi="宋体" w:hint="eastAsia"/>
        </w:rPr>
        <w:t>更</w:t>
      </w:r>
      <w:r w:rsidRPr="00EF4176">
        <w:rPr>
          <w:rFonts w:ascii="宋体" w:eastAsia="宋体" w:hAnsi="宋体" w:hint="eastAsia"/>
        </w:rPr>
        <w:t>加深了他对</w:t>
      </w:r>
      <w:r w:rsidR="00F44703">
        <w:rPr>
          <w:rFonts w:ascii="宋体" w:eastAsia="宋体" w:hAnsi="宋体" w:hint="eastAsia"/>
        </w:rPr>
        <w:t>都市</w:t>
      </w:r>
      <w:r w:rsidRPr="00EF4176">
        <w:rPr>
          <w:rFonts w:ascii="宋体" w:eastAsia="宋体" w:hAnsi="宋体" w:hint="eastAsia"/>
        </w:rPr>
        <w:t>的疏离，但在朋友们的帮助下，逐渐解决了生存与发展的问题之后，</w:t>
      </w:r>
      <w:r w:rsidR="00F44703">
        <w:rPr>
          <w:rFonts w:ascii="宋体" w:eastAsia="宋体" w:hAnsi="宋体" w:hint="eastAsia"/>
        </w:rPr>
        <w:t>他又</w:t>
      </w:r>
      <w:r w:rsidRPr="00EF4176">
        <w:rPr>
          <w:rFonts w:ascii="宋体" w:eastAsia="宋体" w:hAnsi="宋体" w:hint="eastAsia"/>
        </w:rPr>
        <w:t>被北京这个城市一点点接纳</w:t>
      </w:r>
      <w:r w:rsidR="00F44703">
        <w:rPr>
          <w:rFonts w:ascii="宋体" w:eastAsia="宋体" w:hAnsi="宋体" w:hint="eastAsia"/>
        </w:rPr>
        <w:t>。特别是两次回乡的见闻让沈从文对都市文明和乡村文明有了更深的认识，他渐渐地嗅到了乡村文明中“腐朽堕落”的气味，不再一味地描绘想象中“世外桃源”般的“湘西世界”，转而对乡村文明</w:t>
      </w:r>
      <w:r w:rsidR="00F44703">
        <w:rPr>
          <w:rFonts w:ascii="宋体" w:eastAsia="宋体" w:hAnsi="宋体" w:hint="eastAsia"/>
        </w:rPr>
        <w:lastRenderedPageBreak/>
        <w:t>何去何从进行了深入思索，“希望找到乡村和都市的融合点”。</w:t>
      </w:r>
      <w:r w:rsidR="00F44703">
        <w:rPr>
          <w:rStyle w:val="a5"/>
          <w:rFonts w:ascii="宋体" w:eastAsia="宋体" w:hAnsi="宋体"/>
        </w:rPr>
        <w:footnoteReference w:id="1"/>
      </w:r>
      <w:r w:rsidR="00C75CB4">
        <w:rPr>
          <w:rFonts w:ascii="宋体" w:eastAsia="宋体" w:hAnsi="宋体" w:hint="eastAsia"/>
        </w:rPr>
        <w:t>下面笔者将就沈从文</w:t>
      </w:r>
      <w:r w:rsidR="000A0550">
        <w:rPr>
          <w:rFonts w:ascii="宋体" w:eastAsia="宋体" w:hAnsi="宋体" w:hint="eastAsia"/>
        </w:rPr>
        <w:t>笔下乡村与都市的对立与融合作进一步阐释。</w:t>
      </w:r>
    </w:p>
    <w:p w:rsidR="008B50DB" w:rsidRPr="008B50DB" w:rsidRDefault="008B50DB" w:rsidP="008B50DB">
      <w:pPr>
        <w:ind w:firstLineChars="200" w:firstLine="420"/>
        <w:jc w:val="center"/>
        <w:rPr>
          <w:rFonts w:ascii="华文中宋" w:eastAsia="华文中宋" w:hAnsi="华文中宋"/>
        </w:rPr>
      </w:pPr>
      <w:r w:rsidRPr="008B50DB">
        <w:rPr>
          <w:rFonts w:ascii="华文中宋" w:eastAsia="华文中宋" w:hAnsi="华文中宋" w:hint="eastAsia"/>
        </w:rPr>
        <w:t>一、乡村与都市的对立</w:t>
      </w:r>
    </w:p>
    <w:p w:rsidR="00C75CB4" w:rsidRDefault="000A0550" w:rsidP="000A0550">
      <w:pPr>
        <w:ind w:firstLineChars="200" w:firstLine="420"/>
        <w:rPr>
          <w:rFonts w:ascii="宋体" w:eastAsia="宋体" w:hAnsi="宋体"/>
        </w:rPr>
      </w:pPr>
      <w:r>
        <w:rPr>
          <w:rFonts w:ascii="宋体" w:eastAsia="宋体" w:hAnsi="宋体" w:hint="eastAsia"/>
        </w:rPr>
        <w:t>笔者认为，沈从文笔下乡村与都市对立主要</w:t>
      </w:r>
      <w:r w:rsidR="00F36B01">
        <w:rPr>
          <w:rFonts w:ascii="宋体" w:eastAsia="宋体" w:hAnsi="宋体" w:hint="eastAsia"/>
        </w:rPr>
        <w:t>有以下四</w:t>
      </w:r>
      <w:r>
        <w:rPr>
          <w:rFonts w:ascii="宋体" w:eastAsia="宋体" w:hAnsi="宋体" w:hint="eastAsia"/>
        </w:rPr>
        <w:t>方面</w:t>
      </w:r>
      <w:r w:rsidR="00F36B01">
        <w:rPr>
          <w:rFonts w:ascii="宋体" w:eastAsia="宋体" w:hAnsi="宋体" w:hint="eastAsia"/>
        </w:rPr>
        <w:t>的原因</w:t>
      </w:r>
      <w:r>
        <w:rPr>
          <w:rFonts w:ascii="宋体" w:eastAsia="宋体" w:hAnsi="宋体" w:hint="eastAsia"/>
        </w:rPr>
        <w:t>：</w:t>
      </w:r>
    </w:p>
    <w:p w:rsidR="003504BF" w:rsidRPr="008B50DB" w:rsidRDefault="000A0550" w:rsidP="004227A9">
      <w:pPr>
        <w:rPr>
          <w:rFonts w:ascii="楷体" w:eastAsia="楷体" w:hAnsi="楷体"/>
        </w:rPr>
      </w:pPr>
      <w:r w:rsidRPr="008B50DB">
        <w:rPr>
          <w:rFonts w:ascii="楷体" w:eastAsia="楷体" w:hAnsi="楷体" w:hint="eastAsia"/>
        </w:rPr>
        <w:t>（一）湘西文化的边缘化倾向与故土情怀：</w:t>
      </w:r>
    </w:p>
    <w:p w:rsidR="000A0550" w:rsidRDefault="000A0550" w:rsidP="000A0550">
      <w:pPr>
        <w:ind w:firstLineChars="200" w:firstLine="420"/>
        <w:rPr>
          <w:rFonts w:ascii="宋体" w:eastAsia="宋体" w:hAnsi="宋体"/>
        </w:rPr>
      </w:pPr>
      <w:r w:rsidRPr="000A0550">
        <w:rPr>
          <w:rFonts w:ascii="宋体" w:eastAsia="宋体" w:hAnsi="宋体" w:hint="eastAsia"/>
        </w:rPr>
        <w:t>沈从文是湘西凤凰县人，那里苗族、汉族、土家族杂居，风光旖旎，风俗多样而富于色彩，为沈从文的创作提供了极大的想象空间。但是凤凰县处于湘西边</w:t>
      </w:r>
      <w:proofErr w:type="gramStart"/>
      <w:r w:rsidRPr="000A0550">
        <w:rPr>
          <w:rFonts w:ascii="宋体" w:eastAsia="宋体" w:hAnsi="宋体" w:hint="eastAsia"/>
        </w:rPr>
        <w:t>鄙</w:t>
      </w:r>
      <w:proofErr w:type="gramEnd"/>
      <w:r w:rsidRPr="000A0550">
        <w:rPr>
          <w:rFonts w:ascii="宋体" w:eastAsia="宋体" w:hAnsi="宋体" w:hint="eastAsia"/>
        </w:rPr>
        <w:t>之地，在地域与文化上与主体汉民族</w:t>
      </w:r>
      <w:r w:rsidR="00315895">
        <w:rPr>
          <w:rFonts w:ascii="宋体" w:eastAsia="宋体" w:hAnsi="宋体" w:hint="eastAsia"/>
        </w:rPr>
        <w:t>必然存在</w:t>
      </w:r>
      <w:r w:rsidRPr="000A0550">
        <w:rPr>
          <w:rFonts w:ascii="宋体" w:eastAsia="宋体" w:hAnsi="宋体" w:hint="eastAsia"/>
        </w:rPr>
        <w:t>疏离。二十年来，沈从文的活动范围局限在边远、闭塞的区域内，一些观念已经定型。沈从文的身体中流淌着湘西的血液，因为生活地域的稳定，沈从文也没有“乡下人”的概念。如今，突然间站在现代化的文明城市，被迫承认自己是个“乡下人”，心里产生巨大的失落与茫然</w:t>
      </w:r>
      <w:r w:rsidR="00F771C6">
        <w:rPr>
          <w:rFonts w:ascii="宋体" w:eastAsia="宋体" w:hAnsi="宋体" w:hint="eastAsia"/>
        </w:rPr>
        <w:t>可想而知</w:t>
      </w:r>
      <w:r w:rsidRPr="000A0550">
        <w:rPr>
          <w:rFonts w:ascii="宋体" w:eastAsia="宋体" w:hAnsi="宋体" w:hint="eastAsia"/>
        </w:rPr>
        <w:t>。</w:t>
      </w:r>
    </w:p>
    <w:p w:rsidR="00315895" w:rsidRPr="00315895" w:rsidRDefault="00315895" w:rsidP="00315895">
      <w:pPr>
        <w:ind w:firstLineChars="200" w:firstLine="420"/>
        <w:rPr>
          <w:rFonts w:ascii="宋体" w:eastAsia="宋体" w:hAnsi="宋体"/>
        </w:rPr>
      </w:pPr>
      <w:r w:rsidRPr="00315895">
        <w:rPr>
          <w:rFonts w:ascii="宋体" w:eastAsia="宋体" w:hAnsi="宋体" w:hint="eastAsia"/>
        </w:rPr>
        <w:t>凌宇先生在《从边城走向世界》一书中，将沈从文早期，即</w:t>
      </w:r>
      <w:r w:rsidRPr="00315895">
        <w:rPr>
          <w:rFonts w:ascii="宋体" w:eastAsia="宋体" w:hAnsi="宋体"/>
        </w:rPr>
        <w:t>1928年以前的作品分为两大类:“一是关于自己的乡土</w:t>
      </w:r>
      <w:r w:rsidR="007171D1">
        <w:rPr>
          <w:rFonts w:ascii="宋体" w:eastAsia="宋体" w:hAnsi="宋体" w:hint="eastAsia"/>
        </w:rPr>
        <w:t>——</w:t>
      </w:r>
      <w:r w:rsidRPr="00315895">
        <w:rPr>
          <w:rFonts w:ascii="宋体" w:eastAsia="宋体" w:hAnsi="宋体"/>
        </w:rPr>
        <w:t>湘西生活的回忆和描摹</w:t>
      </w:r>
      <w:r w:rsidR="007171D1">
        <w:rPr>
          <w:rFonts w:ascii="宋体" w:eastAsia="宋体" w:hAnsi="宋体" w:hint="eastAsia"/>
        </w:rPr>
        <w:t>；</w:t>
      </w:r>
      <w:r w:rsidRPr="00315895">
        <w:rPr>
          <w:rFonts w:ascii="宋体" w:eastAsia="宋体" w:hAnsi="宋体"/>
        </w:rPr>
        <w:t>二是关于都市生活的见闻与感慨。”</w:t>
      </w:r>
      <w:r>
        <w:rPr>
          <w:rStyle w:val="a5"/>
          <w:rFonts w:ascii="宋体" w:eastAsia="宋体" w:hAnsi="宋体"/>
        </w:rPr>
        <w:footnoteReference w:id="2"/>
      </w:r>
      <w:r w:rsidRPr="00315895">
        <w:rPr>
          <w:rFonts w:ascii="宋体" w:eastAsia="宋体" w:hAnsi="宋体"/>
        </w:rPr>
        <w:t>早期的作品大部分选取湘西题材，一方面是因为刚迈进城市的沈从文和城市还没有交集，社会阅历和眼界局限于成长二十年的湘西世界，对那里的风土人情、社会文化了然于心，创作起来毫不费力。另一方面，从心理</w:t>
      </w:r>
      <w:r w:rsidR="007171D1">
        <w:rPr>
          <w:rFonts w:ascii="宋体" w:eastAsia="宋体" w:hAnsi="宋体" w:hint="eastAsia"/>
        </w:rPr>
        <w:t>学角度</w:t>
      </w:r>
      <w:r w:rsidRPr="00315895">
        <w:rPr>
          <w:rFonts w:ascii="宋体" w:eastAsia="宋体" w:hAnsi="宋体"/>
        </w:rPr>
        <w:t>来看，回忆是一种带有个人情感趋向的选择性行为。对故土的眷恋、“落叶归根”的情怀是中国人世代传承的，</w:t>
      </w:r>
      <w:r w:rsidR="00F771C6">
        <w:rPr>
          <w:rFonts w:ascii="宋体" w:eastAsia="宋体" w:hAnsi="宋体" w:hint="eastAsia"/>
        </w:rPr>
        <w:t>正</w:t>
      </w:r>
      <w:r w:rsidRPr="00315895">
        <w:rPr>
          <w:rFonts w:ascii="宋体" w:eastAsia="宋体" w:hAnsi="宋体"/>
        </w:rPr>
        <w:t>如</w:t>
      </w:r>
      <w:r w:rsidR="00F771C6">
        <w:rPr>
          <w:rFonts w:ascii="宋体" w:eastAsia="宋体" w:hAnsi="宋体" w:hint="eastAsia"/>
        </w:rPr>
        <w:t>社会学家</w:t>
      </w:r>
      <w:r w:rsidRPr="00315895">
        <w:rPr>
          <w:rFonts w:ascii="宋体" w:eastAsia="宋体" w:hAnsi="宋体"/>
        </w:rPr>
        <w:t>费孝通</w:t>
      </w:r>
      <w:r w:rsidR="00F771C6">
        <w:rPr>
          <w:rFonts w:ascii="宋体" w:eastAsia="宋体" w:hAnsi="宋体" w:hint="eastAsia"/>
        </w:rPr>
        <w:t>先生</w:t>
      </w:r>
      <w:r w:rsidRPr="00315895">
        <w:rPr>
          <w:rFonts w:ascii="宋体" w:eastAsia="宋体" w:hAnsi="宋体"/>
        </w:rPr>
        <w:t>所说：“世界上没有一个民族不爱自己的乡土，然而，世</w:t>
      </w:r>
      <w:r w:rsidRPr="00315895">
        <w:rPr>
          <w:rFonts w:ascii="宋体" w:eastAsia="宋体" w:hAnsi="宋体" w:hint="eastAsia"/>
        </w:rPr>
        <w:t>界上也没有哪一个民族像中国的乡村人那样如此酷爱乃至离不开乡土。”中国人对故乡和家园的怀念，自古未曾削减。</w:t>
      </w:r>
    </w:p>
    <w:p w:rsidR="000A0550" w:rsidRDefault="00315895" w:rsidP="00315895">
      <w:pPr>
        <w:ind w:firstLineChars="200" w:firstLine="420"/>
        <w:rPr>
          <w:rFonts w:ascii="宋体" w:eastAsia="宋体" w:hAnsi="宋体"/>
        </w:rPr>
      </w:pPr>
      <w:r w:rsidRPr="00315895">
        <w:rPr>
          <w:rFonts w:ascii="宋体" w:eastAsia="宋体" w:hAnsi="宋体" w:hint="eastAsia"/>
        </w:rPr>
        <w:t>在故土情怀的驱使下，沈从文营造的理想化的湘西世界摒弃了乡村世界的灰暗，体验着来自故土的温暖，这种温暖对于城市给予他的冷酷来说是弥足珍贵的，是他在都市永远无法拥有的感觉。在温暖中</w:t>
      </w:r>
      <w:r>
        <w:rPr>
          <w:rFonts w:ascii="宋体" w:eastAsia="宋体" w:hAnsi="宋体" w:hint="eastAsia"/>
        </w:rPr>
        <w:t>沈从文</w:t>
      </w:r>
      <w:r w:rsidRPr="00315895">
        <w:rPr>
          <w:rFonts w:ascii="宋体" w:eastAsia="宋体" w:hAnsi="宋体" w:hint="eastAsia"/>
        </w:rPr>
        <w:t>暂时忘却</w:t>
      </w:r>
      <w:r>
        <w:rPr>
          <w:rFonts w:ascii="宋体" w:eastAsia="宋体" w:hAnsi="宋体" w:hint="eastAsia"/>
        </w:rPr>
        <w:t>了</w:t>
      </w:r>
      <w:r w:rsidRPr="00315895">
        <w:rPr>
          <w:rFonts w:ascii="宋体" w:eastAsia="宋体" w:hAnsi="宋体" w:hint="eastAsia"/>
        </w:rPr>
        <w:t>来自城市的痛苦</w:t>
      </w:r>
      <w:r>
        <w:rPr>
          <w:rFonts w:ascii="宋体" w:eastAsia="宋体" w:hAnsi="宋体" w:hint="eastAsia"/>
        </w:rPr>
        <w:t>，</w:t>
      </w:r>
      <w:r w:rsidRPr="00315895">
        <w:rPr>
          <w:rFonts w:ascii="宋体" w:eastAsia="宋体" w:hAnsi="宋体" w:hint="eastAsia"/>
        </w:rPr>
        <w:t>在</w:t>
      </w:r>
      <w:r>
        <w:rPr>
          <w:rFonts w:ascii="宋体" w:eastAsia="宋体" w:hAnsi="宋体" w:hint="eastAsia"/>
        </w:rPr>
        <w:t>对</w:t>
      </w:r>
      <w:r w:rsidRPr="00315895">
        <w:rPr>
          <w:rFonts w:ascii="宋体" w:eastAsia="宋体" w:hAnsi="宋体" w:hint="eastAsia"/>
        </w:rPr>
        <w:t>故土</w:t>
      </w:r>
      <w:r>
        <w:rPr>
          <w:rFonts w:ascii="宋体" w:eastAsia="宋体" w:hAnsi="宋体" w:hint="eastAsia"/>
        </w:rPr>
        <w:t>回忆中沈从文</w:t>
      </w:r>
      <w:r w:rsidRPr="00315895">
        <w:rPr>
          <w:rFonts w:ascii="宋体" w:eastAsia="宋体" w:hAnsi="宋体" w:hint="eastAsia"/>
        </w:rPr>
        <w:t>寻找到</w:t>
      </w:r>
      <w:r>
        <w:rPr>
          <w:rFonts w:ascii="宋体" w:eastAsia="宋体" w:hAnsi="宋体" w:hint="eastAsia"/>
        </w:rPr>
        <w:t>了</w:t>
      </w:r>
      <w:r w:rsidRPr="00315895">
        <w:rPr>
          <w:rFonts w:ascii="宋体" w:eastAsia="宋体" w:hAnsi="宋体" w:hint="eastAsia"/>
        </w:rPr>
        <w:t>精神上</w:t>
      </w:r>
      <w:r>
        <w:rPr>
          <w:rFonts w:ascii="宋体" w:eastAsia="宋体" w:hAnsi="宋体" w:hint="eastAsia"/>
        </w:rPr>
        <w:t>的“理想家园”。</w:t>
      </w:r>
    </w:p>
    <w:p w:rsidR="00F771C6" w:rsidRPr="008B50DB" w:rsidRDefault="00F771C6" w:rsidP="00F771C6">
      <w:pPr>
        <w:rPr>
          <w:rFonts w:ascii="楷体" w:eastAsia="楷体" w:hAnsi="楷体"/>
        </w:rPr>
      </w:pPr>
      <w:r w:rsidRPr="008B50DB">
        <w:rPr>
          <w:rFonts w:ascii="楷体" w:eastAsia="楷体" w:hAnsi="楷体" w:hint="eastAsia"/>
        </w:rPr>
        <w:t>（二）</w:t>
      </w:r>
      <w:r w:rsidR="00F36B01" w:rsidRPr="008B50DB">
        <w:rPr>
          <w:rFonts w:ascii="楷体" w:eastAsia="楷体" w:hAnsi="楷体" w:hint="eastAsia"/>
        </w:rPr>
        <w:t>作为</w:t>
      </w:r>
      <w:r w:rsidRPr="008B50DB">
        <w:rPr>
          <w:rFonts w:ascii="楷体" w:eastAsia="楷体" w:hAnsi="楷体" w:hint="eastAsia"/>
        </w:rPr>
        <w:t>“乡下人”的自卑感：</w:t>
      </w:r>
    </w:p>
    <w:p w:rsidR="000A0550" w:rsidRDefault="00F771C6" w:rsidP="00A97858">
      <w:pPr>
        <w:ind w:firstLineChars="200" w:firstLine="420"/>
        <w:rPr>
          <w:rFonts w:ascii="宋体" w:eastAsia="宋体" w:hAnsi="宋体"/>
        </w:rPr>
      </w:pPr>
      <w:r w:rsidRPr="00F771C6">
        <w:rPr>
          <w:rFonts w:ascii="宋体" w:eastAsia="宋体" w:hAnsi="宋体" w:hint="eastAsia"/>
        </w:rPr>
        <w:t>北京对青年沈从文的排斥激发了他心底的自</w:t>
      </w:r>
      <w:r>
        <w:rPr>
          <w:rFonts w:ascii="宋体" w:eastAsia="宋体" w:hAnsi="宋体" w:hint="eastAsia"/>
        </w:rPr>
        <w:t>尊</w:t>
      </w:r>
      <w:r w:rsidRPr="00F771C6">
        <w:rPr>
          <w:rFonts w:ascii="宋体" w:eastAsia="宋体" w:hAnsi="宋体" w:hint="eastAsia"/>
        </w:rPr>
        <w:t>，他努力寻找一种能够与这个城市抗衡的优势。沈从文是打算到北京来读书的，但是这座城市的大学对这个上过几年私塾，小学还没有毕业的青年人并不友好，即使他有一腔热血。“参加燕京大学二年制国文班入学考试时，一问三不知，得个零分，连二元入学费也被退回。”</w:t>
      </w:r>
      <w:r>
        <w:rPr>
          <w:rStyle w:val="a5"/>
          <w:rFonts w:ascii="宋体" w:eastAsia="宋体" w:hAnsi="宋体"/>
        </w:rPr>
        <w:footnoteReference w:id="3"/>
      </w:r>
      <w:r>
        <w:rPr>
          <w:rFonts w:ascii="宋体" w:eastAsia="宋体" w:hAnsi="宋体" w:hint="eastAsia"/>
        </w:rPr>
        <w:t>最终沈从文只能以旁听生的身份旁听北大的课程</w:t>
      </w:r>
      <w:r w:rsidRPr="00F771C6">
        <w:rPr>
          <w:rFonts w:ascii="宋体" w:eastAsia="宋体" w:hAnsi="宋体" w:hint="eastAsia"/>
        </w:rPr>
        <w:t>。与周围的人相比，这个“乡下人”的确没有任何能够拿来聊以自慰的优势，自卑感</w:t>
      </w:r>
      <w:r w:rsidR="00A97858">
        <w:rPr>
          <w:rFonts w:ascii="宋体" w:eastAsia="宋体" w:hAnsi="宋体" w:hint="eastAsia"/>
        </w:rPr>
        <w:t>时刻</w:t>
      </w:r>
      <w:r w:rsidRPr="00F771C6">
        <w:rPr>
          <w:rFonts w:ascii="宋体" w:eastAsia="宋体" w:hAnsi="宋体" w:hint="eastAsia"/>
        </w:rPr>
        <w:t>萦绕着他。在此同时，沈从文还面临着</w:t>
      </w:r>
      <w:r>
        <w:rPr>
          <w:rFonts w:ascii="宋体" w:eastAsia="宋体" w:hAnsi="宋体" w:hint="eastAsia"/>
        </w:rPr>
        <w:t>严重的生计问题</w:t>
      </w:r>
      <w:r w:rsidRPr="00F771C6">
        <w:rPr>
          <w:rFonts w:ascii="宋体" w:eastAsia="宋体" w:hAnsi="宋体" w:hint="eastAsia"/>
        </w:rPr>
        <w:t>。</w:t>
      </w:r>
      <w:r>
        <w:rPr>
          <w:rFonts w:ascii="宋体" w:eastAsia="宋体" w:hAnsi="宋体" w:hint="eastAsia"/>
        </w:rPr>
        <w:t>面对</w:t>
      </w:r>
      <w:r w:rsidR="00A97858">
        <w:rPr>
          <w:rFonts w:ascii="宋体" w:eastAsia="宋体" w:hAnsi="宋体" w:hint="eastAsia"/>
        </w:rPr>
        <w:t>这样的</w:t>
      </w:r>
      <w:r>
        <w:rPr>
          <w:rFonts w:ascii="宋体" w:eastAsia="宋体" w:hAnsi="宋体" w:hint="eastAsia"/>
        </w:rPr>
        <w:t>生活窘境，沈从文写信向文学前辈们诉说自己的不遭遇，</w:t>
      </w:r>
      <w:r w:rsidR="00A97858">
        <w:rPr>
          <w:rFonts w:ascii="宋体" w:eastAsia="宋体" w:hAnsi="宋体" w:hint="eastAsia"/>
        </w:rPr>
        <w:t>当时蜚声文坛的</w:t>
      </w:r>
      <w:r>
        <w:rPr>
          <w:rFonts w:ascii="宋体" w:eastAsia="宋体" w:hAnsi="宋体" w:hint="eastAsia"/>
        </w:rPr>
        <w:t>郁达夫亲自来到沈从文的住所，</w:t>
      </w:r>
      <w:r w:rsidR="00A97858">
        <w:rPr>
          <w:rFonts w:ascii="宋体" w:eastAsia="宋体" w:hAnsi="宋体" w:hint="eastAsia"/>
        </w:rPr>
        <w:t>了解其不幸遭遇后愤然写下了《给一个文学青年的公开信》，在文章中郁达夫对沈从文这样的文学青年给予了极大的同情与爱护。</w:t>
      </w:r>
    </w:p>
    <w:p w:rsidR="00A97858" w:rsidRPr="000A0550" w:rsidRDefault="00A97858" w:rsidP="00A97858">
      <w:pPr>
        <w:ind w:firstLineChars="200" w:firstLine="420"/>
        <w:rPr>
          <w:rFonts w:ascii="宋体" w:eastAsia="宋体" w:hAnsi="宋体"/>
        </w:rPr>
      </w:pPr>
      <w:r w:rsidRPr="00A97858">
        <w:rPr>
          <w:rFonts w:ascii="宋体" w:eastAsia="宋体" w:hAnsi="宋体" w:hint="eastAsia"/>
        </w:rPr>
        <w:t>与金钱问题相伴的，还有“女人”，城市里</w:t>
      </w:r>
      <w:r>
        <w:rPr>
          <w:rFonts w:ascii="宋体" w:eastAsia="宋体" w:hAnsi="宋体" w:hint="eastAsia"/>
        </w:rPr>
        <w:t>灯红酒绿</w:t>
      </w:r>
      <w:r w:rsidRPr="00A97858">
        <w:rPr>
          <w:rFonts w:ascii="宋体" w:eastAsia="宋体" w:hAnsi="宋体" w:hint="eastAsia"/>
        </w:rPr>
        <w:t>的男女生活刺激着这个青年人的感官，而人的自然情欲又得不到宣泄，于在这样矛盾的情况下，他更将自己围困起来，孕育着更强烈的自卑，</w:t>
      </w:r>
      <w:r>
        <w:rPr>
          <w:rFonts w:ascii="宋体" w:eastAsia="宋体" w:hAnsi="宋体" w:hint="eastAsia"/>
        </w:rPr>
        <w:t>正如作家自己所说：“内心生出难看的自惭与毫不相饶的自谴。”</w:t>
      </w:r>
      <w:r w:rsidRPr="00A97858">
        <w:rPr>
          <w:rFonts w:ascii="宋体" w:eastAsia="宋体" w:hAnsi="宋体" w:hint="eastAsia"/>
        </w:rPr>
        <w:t>他在冷酷的城市的压迫下，低到尘埃里。沈从文创作初期的作品，如《棉鞋》、《焕乎先生》、《篁君日记》</w:t>
      </w:r>
      <w:r>
        <w:rPr>
          <w:rFonts w:ascii="宋体" w:eastAsia="宋体" w:hAnsi="宋体" w:hint="eastAsia"/>
        </w:rPr>
        <w:t>等等，都</w:t>
      </w:r>
      <w:r w:rsidRPr="00A97858">
        <w:rPr>
          <w:rFonts w:ascii="宋体" w:eastAsia="宋体" w:hAnsi="宋体" w:hint="eastAsia"/>
        </w:rPr>
        <w:t>可以找到有关此时自卑心理的表述。</w:t>
      </w:r>
    </w:p>
    <w:p w:rsidR="004D5E1E" w:rsidRDefault="00EF4176" w:rsidP="00F44703">
      <w:pPr>
        <w:ind w:firstLineChars="200" w:firstLine="420"/>
        <w:rPr>
          <w:rFonts w:ascii="宋体" w:eastAsia="宋体" w:hAnsi="宋体"/>
        </w:rPr>
      </w:pPr>
      <w:r>
        <w:rPr>
          <w:rFonts w:ascii="宋体" w:eastAsia="宋体" w:hAnsi="宋体" w:hint="eastAsia"/>
        </w:rPr>
        <w:t>在这样的</w:t>
      </w:r>
      <w:r w:rsidR="00A97858">
        <w:rPr>
          <w:rFonts w:ascii="宋体" w:eastAsia="宋体" w:hAnsi="宋体" w:hint="eastAsia"/>
        </w:rPr>
        <w:t>窘</w:t>
      </w:r>
      <w:r>
        <w:rPr>
          <w:rFonts w:ascii="宋体" w:eastAsia="宋体" w:hAnsi="宋体" w:hint="eastAsia"/>
        </w:rPr>
        <w:t>境中，沈从文</w:t>
      </w:r>
      <w:r w:rsidR="00A97858">
        <w:rPr>
          <w:rFonts w:ascii="宋体" w:eastAsia="宋体" w:hAnsi="宋体" w:hint="eastAsia"/>
        </w:rPr>
        <w:t>“乡下人”身份</w:t>
      </w:r>
      <w:r w:rsidR="007F1FEE">
        <w:rPr>
          <w:rFonts w:ascii="宋体" w:eastAsia="宋体" w:hAnsi="宋体" w:hint="eastAsia"/>
        </w:rPr>
        <w:t>与</w:t>
      </w:r>
      <w:r w:rsidR="00A97858">
        <w:rPr>
          <w:rFonts w:ascii="宋体" w:eastAsia="宋体" w:hAnsi="宋体" w:hint="eastAsia"/>
        </w:rPr>
        <w:t>其</w:t>
      </w:r>
      <w:r>
        <w:rPr>
          <w:rFonts w:ascii="宋体" w:eastAsia="宋体" w:hAnsi="宋体" w:hint="eastAsia"/>
        </w:rPr>
        <w:t>少数民族血统</w:t>
      </w:r>
      <w:r w:rsidR="00A97858">
        <w:rPr>
          <w:rFonts w:ascii="宋体" w:eastAsia="宋体" w:hAnsi="宋体" w:hint="eastAsia"/>
        </w:rPr>
        <w:t>都</w:t>
      </w:r>
      <w:r>
        <w:rPr>
          <w:rFonts w:ascii="宋体" w:eastAsia="宋体" w:hAnsi="宋体" w:hint="eastAsia"/>
        </w:rPr>
        <w:t>被</w:t>
      </w:r>
      <w:r w:rsidR="00A97858">
        <w:rPr>
          <w:rFonts w:ascii="宋体" w:eastAsia="宋体" w:hAnsi="宋体" w:hint="eastAsia"/>
        </w:rPr>
        <w:t>他自己有意地</w:t>
      </w:r>
      <w:r>
        <w:rPr>
          <w:rFonts w:ascii="宋体" w:eastAsia="宋体" w:hAnsi="宋体" w:hint="eastAsia"/>
        </w:rPr>
        <w:t>放大了。</w:t>
      </w:r>
      <w:r w:rsidR="007F1FEE">
        <w:rPr>
          <w:rFonts w:ascii="宋体" w:eastAsia="宋体" w:hAnsi="宋体" w:hint="eastAsia"/>
        </w:rPr>
        <w:t>他自称“乡下人”并在作品中如口头禅</w:t>
      </w:r>
      <w:proofErr w:type="gramStart"/>
      <w:r w:rsidR="007F1FEE">
        <w:rPr>
          <w:rFonts w:ascii="宋体" w:eastAsia="宋体" w:hAnsi="宋体" w:hint="eastAsia"/>
        </w:rPr>
        <w:t>般反复</w:t>
      </w:r>
      <w:proofErr w:type="gramEnd"/>
      <w:r w:rsidR="007F1FEE">
        <w:rPr>
          <w:rFonts w:ascii="宋体" w:eastAsia="宋体" w:hAnsi="宋体" w:hint="eastAsia"/>
        </w:rPr>
        <w:t>强调着这一身份：</w:t>
      </w:r>
    </w:p>
    <w:p w:rsidR="007F1FEE" w:rsidRPr="007F1FEE" w:rsidRDefault="007F1FEE" w:rsidP="00F44703">
      <w:pPr>
        <w:ind w:firstLineChars="200" w:firstLine="420"/>
        <w:rPr>
          <w:rFonts w:ascii="楷体" w:eastAsia="楷体" w:hAnsi="楷体"/>
        </w:rPr>
      </w:pPr>
      <w:r w:rsidRPr="007F1FEE">
        <w:rPr>
          <w:rFonts w:ascii="楷体" w:eastAsia="楷体" w:hAnsi="楷体" w:hint="eastAsia"/>
        </w:rPr>
        <w:lastRenderedPageBreak/>
        <w:t>“我是个乡下人，走到任何一处照例都带一把尺，一把称，和普通社会总是不合。</w:t>
      </w:r>
      <w:r w:rsidRPr="007F1FEE">
        <w:rPr>
          <w:rFonts w:ascii="楷体" w:eastAsia="楷体" w:hAnsi="楷体"/>
        </w:rPr>
        <w:t>”</w:t>
      </w:r>
      <w:r w:rsidR="006B6576">
        <w:rPr>
          <w:rStyle w:val="a5"/>
          <w:rFonts w:ascii="楷体" w:eastAsia="楷体" w:hAnsi="楷体"/>
        </w:rPr>
        <w:footnoteReference w:id="4"/>
      </w:r>
    </w:p>
    <w:p w:rsidR="007F1FEE" w:rsidRDefault="007F1FEE" w:rsidP="007F1FEE">
      <w:pPr>
        <w:ind w:firstLineChars="200" w:firstLine="420"/>
        <w:rPr>
          <w:rFonts w:ascii="楷体" w:eastAsia="楷体" w:hAnsi="楷体"/>
        </w:rPr>
      </w:pPr>
      <w:r w:rsidRPr="007F1FEE">
        <w:rPr>
          <w:rFonts w:ascii="楷体" w:eastAsia="楷体" w:hAnsi="楷体" w:hint="eastAsia"/>
        </w:rPr>
        <w:t>“我实在是个乡下人，说乡下人我毫无骄傲，也不在自贬，乡下人照例有根深蒂固永远是‘乡</w:t>
      </w:r>
      <w:r w:rsidRPr="007F1FEE">
        <w:rPr>
          <w:rFonts w:ascii="楷体" w:eastAsia="楷体" w:hAnsi="楷体"/>
        </w:rPr>
        <w:t>巴佬’的性情，爱憎和哀乐自有它独特的式样，与城市中人截然不同!</w:t>
      </w:r>
      <w:r>
        <w:rPr>
          <w:rFonts w:ascii="楷体" w:eastAsia="楷体" w:hAnsi="楷体" w:hint="eastAsia"/>
        </w:rPr>
        <w:t>”</w:t>
      </w:r>
      <w:r w:rsidR="006B6576">
        <w:rPr>
          <w:rStyle w:val="a5"/>
          <w:rFonts w:ascii="楷体" w:eastAsia="楷体" w:hAnsi="楷体"/>
        </w:rPr>
        <w:footnoteReference w:id="5"/>
      </w:r>
    </w:p>
    <w:p w:rsidR="007F1FEE" w:rsidRPr="007F1FEE" w:rsidRDefault="007F1FEE" w:rsidP="007F1FEE">
      <w:pPr>
        <w:ind w:firstLineChars="200" w:firstLine="420"/>
        <w:rPr>
          <w:rFonts w:ascii="楷体" w:eastAsia="楷体" w:hAnsi="楷体"/>
        </w:rPr>
      </w:pPr>
      <w:r w:rsidRPr="007F1FEE">
        <w:rPr>
          <w:rFonts w:ascii="楷体" w:eastAsia="楷体" w:hAnsi="楷体" w:hint="eastAsia"/>
        </w:rPr>
        <w:t>“我人来到城市五、六十年，始终还是个乡下人，苦苦怀恋我家乡那条沅水和水边的人们</w:t>
      </w:r>
      <w:r>
        <w:rPr>
          <w:rFonts w:ascii="楷体" w:eastAsia="楷体" w:hAnsi="楷体" w:hint="eastAsia"/>
        </w:rPr>
        <w:t>。</w:t>
      </w:r>
      <w:r w:rsidRPr="007F1FEE">
        <w:rPr>
          <w:rFonts w:ascii="楷体" w:eastAsia="楷体" w:hAnsi="楷体" w:hint="eastAsia"/>
        </w:rPr>
        <w:t>”</w:t>
      </w:r>
      <w:r w:rsidR="006B6576">
        <w:rPr>
          <w:rStyle w:val="a5"/>
          <w:rFonts w:ascii="楷体" w:eastAsia="楷体" w:hAnsi="楷体"/>
        </w:rPr>
        <w:footnoteReference w:id="6"/>
      </w:r>
    </w:p>
    <w:p w:rsidR="00945683" w:rsidRDefault="003504BF" w:rsidP="003504BF">
      <w:pPr>
        <w:ind w:firstLineChars="200" w:firstLine="420"/>
        <w:rPr>
          <w:rFonts w:ascii="宋体" w:eastAsia="宋体" w:hAnsi="宋体"/>
        </w:rPr>
      </w:pPr>
      <w:r>
        <w:rPr>
          <w:rFonts w:ascii="宋体" w:eastAsia="宋体" w:hAnsi="宋体" w:hint="eastAsia"/>
        </w:rPr>
        <w:t>真正的乡下人并不以“乡下人”</w:t>
      </w:r>
      <w:r w:rsidR="007171D1">
        <w:rPr>
          <w:rFonts w:ascii="宋体" w:eastAsia="宋体" w:hAnsi="宋体" w:hint="eastAsia"/>
        </w:rPr>
        <w:t>的</w:t>
      </w:r>
      <w:r w:rsidR="004227A9">
        <w:rPr>
          <w:rFonts w:ascii="宋体" w:eastAsia="宋体" w:hAnsi="宋体" w:hint="eastAsia"/>
        </w:rPr>
        <w:t>身份</w:t>
      </w:r>
      <w:r>
        <w:rPr>
          <w:rFonts w:ascii="宋体" w:eastAsia="宋体" w:hAnsi="宋体" w:hint="eastAsia"/>
        </w:rPr>
        <w:t>为</w:t>
      </w:r>
      <w:proofErr w:type="gramStart"/>
      <w:r>
        <w:rPr>
          <w:rFonts w:ascii="宋体" w:eastAsia="宋体" w:hAnsi="宋体" w:hint="eastAsia"/>
        </w:rPr>
        <w:t>讳</w:t>
      </w:r>
      <w:proofErr w:type="gramEnd"/>
      <w:r>
        <w:rPr>
          <w:rFonts w:ascii="宋体" w:eastAsia="宋体" w:hAnsi="宋体" w:hint="eastAsia"/>
        </w:rPr>
        <w:t>，所以，</w:t>
      </w:r>
      <w:r w:rsidR="007F1FEE" w:rsidRPr="007F1FEE">
        <w:rPr>
          <w:rFonts w:ascii="宋体" w:eastAsia="宋体" w:hAnsi="宋体" w:hint="eastAsia"/>
        </w:rPr>
        <w:t>沈从文</w:t>
      </w:r>
      <w:r w:rsidR="007F1FEE">
        <w:rPr>
          <w:rFonts w:ascii="宋体" w:eastAsia="宋体" w:hAnsi="宋体" w:hint="eastAsia"/>
        </w:rPr>
        <w:t>口头禅似的反复强调其“乡下人”身份本身就是自卑心理的表现。</w:t>
      </w:r>
      <w:r w:rsidR="00945683">
        <w:rPr>
          <w:rFonts w:ascii="宋体" w:eastAsia="宋体" w:hAnsi="宋体" w:hint="eastAsia"/>
        </w:rPr>
        <w:t>在湘西，沈家</w:t>
      </w:r>
      <w:r w:rsidR="007F1FEE" w:rsidRPr="007F1FEE">
        <w:rPr>
          <w:rFonts w:ascii="宋体" w:eastAsia="宋体" w:hAnsi="宋体" w:hint="eastAsia"/>
        </w:rPr>
        <w:t>虽然家道中落</w:t>
      </w:r>
      <w:r w:rsidR="00945683">
        <w:rPr>
          <w:rFonts w:ascii="宋体" w:eastAsia="宋体" w:hAnsi="宋体" w:hint="eastAsia"/>
        </w:rPr>
        <w:t>，</w:t>
      </w:r>
      <w:r w:rsidR="007F1FEE" w:rsidRPr="007F1FEE">
        <w:rPr>
          <w:rFonts w:ascii="宋体" w:eastAsia="宋体" w:hAnsi="宋体" w:hint="eastAsia"/>
        </w:rPr>
        <w:t>但靠</w:t>
      </w:r>
      <w:r w:rsidR="00945683">
        <w:rPr>
          <w:rFonts w:ascii="宋体" w:eastAsia="宋体" w:hAnsi="宋体" w:hint="eastAsia"/>
        </w:rPr>
        <w:t>积蓄</w:t>
      </w:r>
      <w:r w:rsidR="007F1FEE" w:rsidRPr="007F1FEE">
        <w:rPr>
          <w:rFonts w:ascii="宋体" w:eastAsia="宋体" w:hAnsi="宋体" w:hint="eastAsia"/>
        </w:rPr>
        <w:t>仍然能够过着社会中层的生活</w:t>
      </w:r>
      <w:r w:rsidR="00945683">
        <w:rPr>
          <w:rFonts w:ascii="宋体" w:eastAsia="宋体" w:hAnsi="宋体" w:hint="eastAsia"/>
        </w:rPr>
        <w:t>；</w:t>
      </w:r>
      <w:r w:rsidR="007F1FEE" w:rsidRPr="007F1FEE">
        <w:rPr>
          <w:rFonts w:ascii="宋体" w:eastAsia="宋体" w:hAnsi="宋体" w:hint="eastAsia"/>
        </w:rPr>
        <w:t>当兵的五年里，他的知识足够应付生活</w:t>
      </w:r>
      <w:r w:rsidR="00945683">
        <w:rPr>
          <w:rFonts w:ascii="宋体" w:eastAsia="宋体" w:hAnsi="宋体" w:hint="eastAsia"/>
        </w:rPr>
        <w:t>，并可以在军中谋得一份不错的职务，</w:t>
      </w:r>
      <w:r w:rsidR="007F1FEE" w:rsidRPr="007F1FEE">
        <w:rPr>
          <w:rFonts w:ascii="宋体" w:eastAsia="宋体" w:hAnsi="宋体" w:hint="eastAsia"/>
        </w:rPr>
        <w:t>而眼下</w:t>
      </w:r>
      <w:r w:rsidR="00945683">
        <w:rPr>
          <w:rFonts w:ascii="宋体" w:eastAsia="宋体" w:hAnsi="宋体" w:hint="eastAsia"/>
        </w:rPr>
        <w:t>在北京</w:t>
      </w:r>
      <w:r w:rsidR="007F1FEE" w:rsidRPr="007F1FEE">
        <w:rPr>
          <w:rFonts w:ascii="宋体" w:eastAsia="宋体" w:hAnsi="宋体" w:hint="eastAsia"/>
        </w:rPr>
        <w:t>的挫败感深深刺激着他</w:t>
      </w:r>
      <w:r>
        <w:rPr>
          <w:rFonts w:ascii="宋体" w:eastAsia="宋体" w:hAnsi="宋体" w:hint="eastAsia"/>
        </w:rPr>
        <w:t>强烈的自尊心</w:t>
      </w:r>
      <w:r w:rsidR="007F1FEE" w:rsidRPr="007F1FEE">
        <w:rPr>
          <w:rFonts w:ascii="宋体" w:eastAsia="宋体" w:hAnsi="宋体" w:hint="eastAsia"/>
        </w:rPr>
        <w:t>。</w:t>
      </w:r>
      <w:r w:rsidR="00945683">
        <w:rPr>
          <w:rFonts w:ascii="宋体" w:eastAsia="宋体" w:hAnsi="宋体" w:hint="eastAsia"/>
        </w:rPr>
        <w:t>沈从文反复提及</w:t>
      </w:r>
      <w:r>
        <w:rPr>
          <w:rFonts w:ascii="宋体" w:eastAsia="宋体" w:hAnsi="宋体" w:hint="eastAsia"/>
        </w:rPr>
        <w:t>自己的“</w:t>
      </w:r>
      <w:r w:rsidR="00945683">
        <w:rPr>
          <w:rFonts w:ascii="宋体" w:eastAsia="宋体" w:hAnsi="宋体" w:hint="eastAsia"/>
        </w:rPr>
        <w:t>乡下人</w:t>
      </w:r>
      <w:r>
        <w:rPr>
          <w:rFonts w:ascii="宋体" w:eastAsia="宋体" w:hAnsi="宋体" w:hint="eastAsia"/>
        </w:rPr>
        <w:t>”</w:t>
      </w:r>
      <w:r w:rsidR="00945683">
        <w:rPr>
          <w:rFonts w:ascii="宋体" w:eastAsia="宋体" w:hAnsi="宋体" w:hint="eastAsia"/>
        </w:rPr>
        <w:t>身份既是自卑也是自负</w:t>
      </w:r>
      <w:r w:rsidR="009E3C5C">
        <w:rPr>
          <w:rFonts w:ascii="宋体" w:eastAsia="宋体" w:hAnsi="宋体" w:hint="eastAsia"/>
        </w:rPr>
        <w:t>。我们可以说，沈从文</w:t>
      </w:r>
      <w:r>
        <w:rPr>
          <w:rFonts w:ascii="宋体" w:eastAsia="宋体" w:hAnsi="宋体" w:hint="eastAsia"/>
        </w:rPr>
        <w:t>越是自卑就越能体现出他心底的</w:t>
      </w:r>
      <w:r w:rsidRPr="007F1FEE">
        <w:rPr>
          <w:rFonts w:ascii="宋体" w:eastAsia="宋体" w:hAnsi="宋体" w:hint="eastAsia"/>
        </w:rPr>
        <w:t>自负</w:t>
      </w:r>
      <w:r>
        <w:rPr>
          <w:rFonts w:ascii="宋体" w:eastAsia="宋体" w:hAnsi="宋体" w:hint="eastAsia"/>
        </w:rPr>
        <w:t>。</w:t>
      </w:r>
      <w:r w:rsidR="00945683">
        <w:rPr>
          <w:rFonts w:ascii="宋体" w:eastAsia="宋体" w:hAnsi="宋体" w:hint="eastAsia"/>
        </w:rPr>
        <w:t>他要靠乡下人这股子蛮劲闯</w:t>
      </w:r>
      <w:r>
        <w:rPr>
          <w:rFonts w:ascii="宋体" w:eastAsia="宋体" w:hAnsi="宋体" w:hint="eastAsia"/>
        </w:rPr>
        <w:t>荡</w:t>
      </w:r>
      <w:r w:rsidR="00945683">
        <w:rPr>
          <w:rFonts w:ascii="宋体" w:eastAsia="宋体" w:hAnsi="宋体" w:hint="eastAsia"/>
        </w:rPr>
        <w:t>北京，闯</w:t>
      </w:r>
      <w:r>
        <w:rPr>
          <w:rFonts w:ascii="宋体" w:eastAsia="宋体" w:hAnsi="宋体" w:hint="eastAsia"/>
        </w:rPr>
        <w:t>入</w:t>
      </w:r>
      <w:r w:rsidR="00945683">
        <w:rPr>
          <w:rFonts w:ascii="宋体" w:eastAsia="宋体" w:hAnsi="宋体" w:hint="eastAsia"/>
        </w:rPr>
        <w:t>文坛，靠自己的奋斗让这座城市接纳他。</w:t>
      </w:r>
    </w:p>
    <w:p w:rsidR="00E31F40" w:rsidRDefault="003504BF" w:rsidP="00E31F40">
      <w:pPr>
        <w:ind w:firstLineChars="200" w:firstLine="420"/>
        <w:rPr>
          <w:rFonts w:ascii="宋体" w:eastAsia="宋体" w:hAnsi="宋体"/>
        </w:rPr>
      </w:pPr>
      <w:r>
        <w:rPr>
          <w:rFonts w:ascii="宋体" w:eastAsia="宋体" w:hAnsi="宋体" w:hint="eastAsia"/>
        </w:rPr>
        <w:t>与“乡下人”这一身份相伴</w:t>
      </w:r>
      <w:r w:rsidR="004227A9">
        <w:rPr>
          <w:rFonts w:ascii="宋体" w:eastAsia="宋体" w:hAnsi="宋体" w:hint="eastAsia"/>
        </w:rPr>
        <w:t>而生</w:t>
      </w:r>
      <w:r>
        <w:rPr>
          <w:rFonts w:ascii="宋体" w:eastAsia="宋体" w:hAnsi="宋体" w:hint="eastAsia"/>
        </w:rPr>
        <w:t>的是沈从文</w:t>
      </w:r>
      <w:r w:rsidR="004227A9">
        <w:rPr>
          <w:rFonts w:ascii="宋体" w:eastAsia="宋体" w:hAnsi="宋体" w:hint="eastAsia"/>
        </w:rPr>
        <w:t>的“湘西情结”。</w:t>
      </w:r>
      <w:proofErr w:type="gramStart"/>
      <w:r w:rsidR="004227A9">
        <w:rPr>
          <w:rFonts w:ascii="宋体" w:eastAsia="宋体" w:hAnsi="宋体" w:hint="eastAsia"/>
        </w:rPr>
        <w:t>龙朱曦</w:t>
      </w:r>
      <w:proofErr w:type="gramEnd"/>
      <w:r w:rsidR="004227A9">
        <w:rPr>
          <w:rFonts w:ascii="宋体" w:eastAsia="宋体" w:hAnsi="宋体" w:hint="eastAsia"/>
        </w:rPr>
        <w:t>、陈兴</w:t>
      </w:r>
      <w:proofErr w:type="gramStart"/>
      <w:r w:rsidR="004227A9">
        <w:rPr>
          <w:rFonts w:ascii="宋体" w:eastAsia="宋体" w:hAnsi="宋体" w:hint="eastAsia"/>
        </w:rPr>
        <w:t>芜</w:t>
      </w:r>
      <w:proofErr w:type="gramEnd"/>
      <w:r w:rsidR="004227A9">
        <w:rPr>
          <w:rFonts w:ascii="宋体" w:eastAsia="宋体" w:hAnsi="宋体" w:hint="eastAsia"/>
        </w:rPr>
        <w:t>在《中国现代浪漫主义小说模式》一书中指出：“沈从文的文学文本中体现的湘西情结是一种作家自卑情结的体现。”</w:t>
      </w:r>
      <w:r w:rsidR="004227A9">
        <w:rPr>
          <w:rStyle w:val="a5"/>
          <w:rFonts w:ascii="宋体" w:eastAsia="宋体" w:hAnsi="宋体"/>
        </w:rPr>
        <w:footnoteReference w:id="7"/>
      </w:r>
      <w:r w:rsidR="00E31F40">
        <w:rPr>
          <w:rFonts w:ascii="宋体" w:eastAsia="宋体" w:hAnsi="宋体" w:hint="eastAsia"/>
        </w:rPr>
        <w:t>“</w:t>
      </w:r>
      <w:r w:rsidR="004227A9">
        <w:rPr>
          <w:rFonts w:ascii="宋体" w:eastAsia="宋体" w:hAnsi="宋体" w:hint="eastAsia"/>
        </w:rPr>
        <w:t>湘西世界</w:t>
      </w:r>
      <w:r w:rsidR="00E31F40">
        <w:rPr>
          <w:rFonts w:ascii="宋体" w:eastAsia="宋体" w:hAnsi="宋体" w:hint="eastAsia"/>
        </w:rPr>
        <w:t>”</w:t>
      </w:r>
      <w:r w:rsidR="004227A9">
        <w:rPr>
          <w:rFonts w:ascii="宋体" w:eastAsia="宋体" w:hAnsi="宋体" w:hint="eastAsia"/>
        </w:rPr>
        <w:t>的创造正是源于沈从文在</w:t>
      </w:r>
      <w:r w:rsidR="00A6607F">
        <w:rPr>
          <w:rFonts w:ascii="宋体" w:eastAsia="宋体" w:hAnsi="宋体" w:hint="eastAsia"/>
        </w:rPr>
        <w:t>对</w:t>
      </w:r>
      <w:r w:rsidR="004227A9">
        <w:rPr>
          <w:rFonts w:ascii="宋体" w:eastAsia="宋体" w:hAnsi="宋体" w:hint="eastAsia"/>
        </w:rPr>
        <w:t>乡村文明和都市文明的比较中产生的对自我能力的不自信，对自己处境的不满与忧虑</w:t>
      </w:r>
      <w:r w:rsidR="00A6607F">
        <w:rPr>
          <w:rFonts w:ascii="宋体" w:eastAsia="宋体" w:hAnsi="宋体" w:hint="eastAsia"/>
        </w:rPr>
        <w:t>，这种心理归根结底还是一种自卑心理。对于沈从文来说，他的“寂寞”便在于他对于现代都市文明没有好感，</w:t>
      </w:r>
      <w:r w:rsidR="009E3C5C">
        <w:rPr>
          <w:rFonts w:ascii="宋体" w:eastAsia="宋体" w:hAnsi="宋体" w:hint="eastAsia"/>
        </w:rPr>
        <w:t>但同时他又无法忍受乡土社会里的种种劣行，因此他选择了逃离。对于沈从文来说，乡土社会其实并不是他理想的家园，但都市文明更不是可以供他栖息之处。此时的沈从文处于精神上无家可归的状态，面对都市文明对他的“嘲弄”，沈从文的自尊心受到强烈的打击，而“湘西世界”的创造则是掩饰其自卑心理的一种努力。沈从文笔下的湘西</w:t>
      </w:r>
      <w:r w:rsidR="007171D1">
        <w:rPr>
          <w:rFonts w:ascii="宋体" w:eastAsia="宋体" w:hAnsi="宋体" w:hint="eastAsia"/>
        </w:rPr>
        <w:t>过滤了野蛮的风俗，残酷的屠杀，堪称</w:t>
      </w:r>
      <w:r w:rsidR="009E3C5C">
        <w:rPr>
          <w:rFonts w:ascii="宋体" w:eastAsia="宋体" w:hAnsi="宋体" w:hint="eastAsia"/>
        </w:rPr>
        <w:t>“完美世界”的化身，</w:t>
      </w:r>
      <w:r w:rsidR="007171D1">
        <w:rPr>
          <w:rFonts w:ascii="宋体" w:eastAsia="宋体" w:hAnsi="宋体" w:hint="eastAsia"/>
        </w:rPr>
        <w:t>那里</w:t>
      </w:r>
      <w:r w:rsidR="009E3C5C">
        <w:rPr>
          <w:rFonts w:ascii="宋体" w:eastAsia="宋体" w:hAnsi="宋体" w:hint="eastAsia"/>
        </w:rPr>
        <w:t>人与人之间平等友好，</w:t>
      </w:r>
      <w:r w:rsidR="00E31F40">
        <w:rPr>
          <w:rFonts w:ascii="宋体" w:eastAsia="宋体" w:hAnsi="宋体" w:hint="eastAsia"/>
        </w:rPr>
        <w:t>人与自然和谐相处，</w:t>
      </w:r>
      <w:r w:rsidR="009E3C5C">
        <w:rPr>
          <w:rFonts w:ascii="宋体" w:eastAsia="宋体" w:hAnsi="宋体" w:hint="eastAsia"/>
        </w:rPr>
        <w:t>宛若</w:t>
      </w:r>
      <w:r w:rsidR="007171D1">
        <w:rPr>
          <w:rFonts w:ascii="宋体" w:eastAsia="宋体" w:hAnsi="宋体" w:hint="eastAsia"/>
        </w:rPr>
        <w:t>“</w:t>
      </w:r>
      <w:r w:rsidR="009E3C5C">
        <w:rPr>
          <w:rFonts w:ascii="宋体" w:eastAsia="宋体" w:hAnsi="宋体" w:hint="eastAsia"/>
        </w:rPr>
        <w:t>世外桃源</w:t>
      </w:r>
      <w:r w:rsidR="007171D1">
        <w:rPr>
          <w:rFonts w:ascii="宋体" w:eastAsia="宋体" w:hAnsi="宋体" w:hint="eastAsia"/>
        </w:rPr>
        <w:t>”。</w:t>
      </w:r>
      <w:r w:rsidR="00E31F40">
        <w:rPr>
          <w:rFonts w:ascii="宋体" w:eastAsia="宋体" w:hAnsi="宋体" w:hint="eastAsia"/>
        </w:rPr>
        <w:t>作家描绘想象中的世界正</w:t>
      </w:r>
      <w:r w:rsidR="007171D1">
        <w:rPr>
          <w:rFonts w:ascii="宋体" w:eastAsia="宋体" w:hAnsi="宋体" w:hint="eastAsia"/>
        </w:rPr>
        <w:t>是基于</w:t>
      </w:r>
      <w:r w:rsidR="00E31F40">
        <w:rPr>
          <w:rFonts w:ascii="宋体" w:eastAsia="宋体" w:hAnsi="宋体" w:hint="eastAsia"/>
        </w:rPr>
        <w:t>其</w:t>
      </w:r>
      <w:r w:rsidR="007171D1">
        <w:rPr>
          <w:rFonts w:ascii="宋体" w:eastAsia="宋体" w:hAnsi="宋体" w:hint="eastAsia"/>
        </w:rPr>
        <w:t>对都市文明的厌恶</w:t>
      </w:r>
      <w:r w:rsidR="00E31F40">
        <w:rPr>
          <w:rFonts w:ascii="宋体" w:eastAsia="宋体" w:hAnsi="宋体" w:hint="eastAsia"/>
        </w:rPr>
        <w:t>，以及</w:t>
      </w:r>
      <w:r w:rsidR="007171D1">
        <w:rPr>
          <w:rFonts w:ascii="宋体" w:eastAsia="宋体" w:hAnsi="宋体" w:hint="eastAsia"/>
        </w:rPr>
        <w:t>对都市人虚伪、冷漠的认定。因此“湘西世界”正是沈从文的一片</w:t>
      </w:r>
      <w:r w:rsidR="00E31F40">
        <w:rPr>
          <w:rFonts w:ascii="宋体" w:eastAsia="宋体" w:hAnsi="宋体" w:hint="eastAsia"/>
        </w:rPr>
        <w:t>“</w:t>
      </w:r>
      <w:r w:rsidR="007171D1">
        <w:rPr>
          <w:rFonts w:ascii="宋体" w:eastAsia="宋体" w:hAnsi="宋体" w:hint="eastAsia"/>
        </w:rPr>
        <w:t>自留地</w:t>
      </w:r>
      <w:r w:rsidR="00E31F40">
        <w:rPr>
          <w:rFonts w:ascii="宋体" w:eastAsia="宋体" w:hAnsi="宋体" w:hint="eastAsia"/>
        </w:rPr>
        <w:t>”</w:t>
      </w:r>
      <w:r w:rsidR="007171D1">
        <w:rPr>
          <w:rFonts w:ascii="宋体" w:eastAsia="宋体" w:hAnsi="宋体" w:hint="eastAsia"/>
        </w:rPr>
        <w:t>，</w:t>
      </w:r>
      <w:r w:rsidR="00E31F40">
        <w:rPr>
          <w:rFonts w:ascii="宋体" w:eastAsia="宋体" w:hAnsi="宋体" w:hint="eastAsia"/>
        </w:rPr>
        <w:t>是他那颗受伤的心灵栖息的家园。正如何国成先生所说：“他（指沈从文）不得不在都市里讨活，但他的情感、理智、精神、幻想和希望又一直沉溺于乡村世界，在过去的印象中寻找新的理想，慰藉和寄托</w:t>
      </w:r>
      <w:r w:rsidR="00E31F40">
        <w:rPr>
          <w:rFonts w:ascii="宋体" w:eastAsia="宋体" w:hAnsi="宋体"/>
        </w:rPr>
        <w:t>……</w:t>
      </w:r>
      <w:r w:rsidR="00E31F40">
        <w:rPr>
          <w:rFonts w:ascii="宋体" w:eastAsia="宋体" w:hAnsi="宋体" w:hint="eastAsia"/>
        </w:rPr>
        <w:t>”</w:t>
      </w:r>
      <w:r w:rsidR="00E31F40">
        <w:rPr>
          <w:rStyle w:val="a5"/>
          <w:rFonts w:ascii="宋体" w:eastAsia="宋体" w:hAnsi="宋体"/>
        </w:rPr>
        <w:footnoteReference w:id="8"/>
      </w:r>
    </w:p>
    <w:p w:rsidR="001B163F" w:rsidRPr="008B50DB" w:rsidRDefault="001B163F" w:rsidP="001B163F">
      <w:pPr>
        <w:rPr>
          <w:rFonts w:ascii="楷体" w:eastAsia="楷体" w:hAnsi="楷体"/>
        </w:rPr>
      </w:pPr>
      <w:r w:rsidRPr="008B50DB">
        <w:rPr>
          <w:rFonts w:ascii="楷体" w:eastAsia="楷体" w:hAnsi="楷体" w:hint="eastAsia"/>
        </w:rPr>
        <w:t>（三）都市</w:t>
      </w:r>
      <w:r w:rsidR="00F36B01" w:rsidRPr="008B50DB">
        <w:rPr>
          <w:rFonts w:ascii="楷体" w:eastAsia="楷体" w:hAnsi="楷体" w:hint="eastAsia"/>
        </w:rPr>
        <w:t>中人们的</w:t>
      </w:r>
      <w:r w:rsidRPr="008B50DB">
        <w:rPr>
          <w:rFonts w:ascii="楷体" w:eastAsia="楷体" w:hAnsi="楷体" w:hint="eastAsia"/>
        </w:rPr>
        <w:t>病态生活：</w:t>
      </w:r>
    </w:p>
    <w:p w:rsidR="00E31F40" w:rsidRDefault="001B163F" w:rsidP="001B163F">
      <w:pPr>
        <w:ind w:firstLineChars="200" w:firstLine="420"/>
        <w:rPr>
          <w:rFonts w:ascii="宋体" w:eastAsia="宋体" w:hAnsi="宋体"/>
        </w:rPr>
      </w:pPr>
      <w:r>
        <w:rPr>
          <w:rFonts w:ascii="宋体" w:eastAsia="宋体" w:hAnsi="宋体" w:hint="eastAsia"/>
        </w:rPr>
        <w:t>沈从文与都市格格不入，精神上的孤独、苦闷驱使着他创作了</w:t>
      </w:r>
      <w:r w:rsidRPr="001B163F">
        <w:rPr>
          <w:rFonts w:ascii="宋体" w:eastAsia="宋体" w:hAnsi="宋体" w:hint="eastAsia"/>
        </w:rPr>
        <w:t>一系列都市批判的作品，表现都市的病态以及对人间温暖的向往。</w:t>
      </w:r>
      <w:r>
        <w:rPr>
          <w:rFonts w:ascii="宋体" w:eastAsia="宋体" w:hAnsi="宋体" w:hint="eastAsia"/>
        </w:rPr>
        <w:t>揭露都市病态本身即是对都市文化的不满，对都市的疏离。</w:t>
      </w:r>
      <w:r w:rsidRPr="001B163F">
        <w:rPr>
          <w:rFonts w:ascii="宋体" w:eastAsia="宋体" w:hAnsi="宋体" w:hint="eastAsia"/>
        </w:rPr>
        <w:t>沈从文以“城市外来者”的旁观视角审视城市世界，发现都市中上层阶级生活的空虚与堕落，于是大加称道乡村世界的人性美、人情美以及道德上的优势，强烈批判都市的病态生活。</w:t>
      </w:r>
    </w:p>
    <w:p w:rsidR="009A1543" w:rsidRDefault="001B163F" w:rsidP="009A1543">
      <w:pPr>
        <w:ind w:firstLineChars="200" w:firstLine="420"/>
        <w:rPr>
          <w:rFonts w:ascii="宋体" w:eastAsia="宋体" w:hAnsi="宋体"/>
        </w:rPr>
      </w:pPr>
      <w:r w:rsidRPr="001B163F">
        <w:rPr>
          <w:rFonts w:ascii="宋体" w:eastAsia="宋体" w:hAnsi="宋体" w:hint="eastAsia"/>
        </w:rPr>
        <w:t>早期的作品，大部分是对乡村世界的描写，表现了地处边远、偏僻的湘西世界的动人风情，在这个世界里，甚至强盗和妓女都个性鲜明，不再是遭人谩骂的下等人。《在别一个国度里》山大王铁汉柔情，称得上贤</w:t>
      </w:r>
      <w:proofErr w:type="gramStart"/>
      <w:r w:rsidRPr="001B163F">
        <w:rPr>
          <w:rFonts w:ascii="宋体" w:eastAsia="宋体" w:hAnsi="宋体" w:hint="eastAsia"/>
        </w:rPr>
        <w:t>婿佳夫</w:t>
      </w:r>
      <w:proofErr w:type="gramEnd"/>
      <w:r w:rsidRPr="001B163F">
        <w:rPr>
          <w:rFonts w:ascii="宋体" w:eastAsia="宋体" w:hAnsi="宋体" w:hint="eastAsia"/>
        </w:rPr>
        <w:t>；</w:t>
      </w:r>
      <w:proofErr w:type="gramStart"/>
      <w:r w:rsidRPr="001B163F">
        <w:rPr>
          <w:rFonts w:ascii="宋体" w:eastAsia="宋体" w:hAnsi="宋体" w:hint="eastAsia"/>
        </w:rPr>
        <w:t>《柏子》中柏子</w:t>
      </w:r>
      <w:proofErr w:type="gramEnd"/>
      <w:r w:rsidRPr="001B163F">
        <w:rPr>
          <w:rFonts w:ascii="宋体" w:eastAsia="宋体" w:hAnsi="宋体" w:hint="eastAsia"/>
        </w:rPr>
        <w:t>与妓女之间除了交易之外的深刻的爱恋。《边城》中的妓女，与一般意义上出卖身体，做皮肉生意，没有灵魂的妓女大为不同，她们身上闪烁着人性美、人情美的光辉</w:t>
      </w:r>
      <w:r>
        <w:rPr>
          <w:rFonts w:ascii="宋体" w:eastAsia="宋体" w:hAnsi="宋体" w:hint="eastAsia"/>
        </w:rPr>
        <w:t>。</w:t>
      </w:r>
      <w:r w:rsidR="009A1543">
        <w:rPr>
          <w:rFonts w:ascii="宋体" w:eastAsia="宋体" w:hAnsi="宋体" w:hint="eastAsia"/>
        </w:rPr>
        <w:t>与这一美好的湘西世界相对的是一个污浊、虚伪、冷漠的“都市世界”在这个世界中</w:t>
      </w:r>
      <w:r w:rsidR="009A1543" w:rsidRPr="009A1543">
        <w:rPr>
          <w:rFonts w:ascii="宋体" w:eastAsia="宋体" w:hAnsi="宋体" w:hint="eastAsia"/>
        </w:rPr>
        <w:t>西服与长衫、新贵与地主、妇女</w:t>
      </w:r>
      <w:proofErr w:type="gramStart"/>
      <w:r w:rsidR="009A1543" w:rsidRPr="009A1543">
        <w:rPr>
          <w:rFonts w:ascii="宋体" w:eastAsia="宋体" w:hAnsi="宋体" w:hint="eastAsia"/>
        </w:rPr>
        <w:t>解放与娶姨太太</w:t>
      </w:r>
      <w:proofErr w:type="gramEnd"/>
      <w:r w:rsidR="009A1543" w:rsidRPr="009A1543">
        <w:rPr>
          <w:rFonts w:ascii="宋体" w:eastAsia="宋体" w:hAnsi="宋体" w:hint="eastAsia"/>
        </w:rPr>
        <w:t>等多种对立共存</w:t>
      </w:r>
      <w:r w:rsidR="009A1543">
        <w:rPr>
          <w:rFonts w:ascii="宋体" w:eastAsia="宋体" w:hAnsi="宋体" w:hint="eastAsia"/>
        </w:rPr>
        <w:t>；在这个世界中充满着腐化与堕落，上流社会的世俗男女逢场作戏，夫妻间相互欺瞒，充满了无意义的交际，令人发指的乱伦</w:t>
      </w:r>
      <w:r w:rsidR="009A1543">
        <w:rPr>
          <w:rFonts w:ascii="宋体" w:eastAsia="宋体" w:hAnsi="宋体"/>
        </w:rPr>
        <w:t>……</w:t>
      </w:r>
      <w:r w:rsidR="009A1543">
        <w:rPr>
          <w:rFonts w:ascii="宋体" w:eastAsia="宋体" w:hAnsi="宋体" w:hint="eastAsia"/>
        </w:rPr>
        <w:t>沈从文在《绅士的太太》、《某夫妇》、《来客》、《八骏图》、《或人的家庭》等作品中对上层社会种种丑恶情形如：</w:t>
      </w:r>
      <w:r w:rsidR="00F36B01">
        <w:rPr>
          <w:rFonts w:ascii="宋体" w:eastAsia="宋体" w:hAnsi="宋体" w:hint="eastAsia"/>
        </w:rPr>
        <w:t>朋友间</w:t>
      </w:r>
      <w:r w:rsidR="009A1543">
        <w:rPr>
          <w:rFonts w:ascii="宋体" w:eastAsia="宋体" w:hAnsi="宋体" w:hint="eastAsia"/>
        </w:rPr>
        <w:t>敲诈勒索、夫</w:t>
      </w:r>
      <w:r w:rsidR="009A1543">
        <w:rPr>
          <w:rFonts w:ascii="宋体" w:eastAsia="宋体" w:hAnsi="宋体" w:hint="eastAsia"/>
        </w:rPr>
        <w:lastRenderedPageBreak/>
        <w:t>妻</w:t>
      </w:r>
      <w:r w:rsidR="00F36B01">
        <w:rPr>
          <w:rFonts w:ascii="宋体" w:eastAsia="宋体" w:hAnsi="宋体" w:hint="eastAsia"/>
        </w:rPr>
        <w:t>间相互</w:t>
      </w:r>
      <w:r w:rsidR="009A1543">
        <w:rPr>
          <w:rFonts w:ascii="宋体" w:eastAsia="宋体" w:hAnsi="宋体" w:hint="eastAsia"/>
        </w:rPr>
        <w:t>欺瞒、</w:t>
      </w:r>
      <w:r w:rsidR="00F36B01">
        <w:rPr>
          <w:rFonts w:ascii="宋体" w:eastAsia="宋体" w:hAnsi="宋体" w:hint="eastAsia"/>
        </w:rPr>
        <w:t>教授们口是心非、大学生们浅薄无知、知识分子碌碌无为</w:t>
      </w:r>
      <w:r w:rsidR="00F36B01">
        <w:rPr>
          <w:rFonts w:ascii="宋体" w:eastAsia="宋体" w:hAnsi="宋体"/>
        </w:rPr>
        <w:t>……</w:t>
      </w:r>
      <w:r w:rsidR="00F36B01">
        <w:rPr>
          <w:rFonts w:ascii="宋体" w:eastAsia="宋体" w:hAnsi="宋体" w:hint="eastAsia"/>
        </w:rPr>
        <w:t>做出深刻地剖析与批判。</w:t>
      </w:r>
      <w:r w:rsidR="00F36B01" w:rsidRPr="00F36B01">
        <w:rPr>
          <w:rFonts w:ascii="宋体" w:eastAsia="宋体" w:hAnsi="宋体" w:hint="eastAsia"/>
        </w:rPr>
        <w:t>这样，从上到下腐烂堕落的都市社会与淳朴真挚的乡</w:t>
      </w:r>
      <w:r w:rsidR="00F36B01">
        <w:rPr>
          <w:rFonts w:ascii="宋体" w:eastAsia="宋体" w:hAnsi="宋体" w:hint="eastAsia"/>
        </w:rPr>
        <w:t>土社会形</w:t>
      </w:r>
      <w:r w:rsidR="00F36B01" w:rsidRPr="00F36B01">
        <w:rPr>
          <w:rFonts w:ascii="宋体" w:eastAsia="宋体" w:hAnsi="宋体" w:hint="eastAsia"/>
        </w:rPr>
        <w:t>成了鲜明的对</w:t>
      </w:r>
      <w:r w:rsidR="00F36B01">
        <w:rPr>
          <w:rFonts w:ascii="宋体" w:eastAsia="宋体" w:hAnsi="宋体" w:hint="eastAsia"/>
        </w:rPr>
        <w:t>照。</w:t>
      </w:r>
    </w:p>
    <w:p w:rsidR="008B50DB" w:rsidRPr="008B50DB" w:rsidRDefault="00F36B01" w:rsidP="008B50DB">
      <w:pPr>
        <w:rPr>
          <w:rFonts w:ascii="楷体" w:eastAsia="楷体" w:hAnsi="楷体"/>
        </w:rPr>
      </w:pPr>
      <w:r w:rsidRPr="008B50DB">
        <w:rPr>
          <w:rFonts w:ascii="楷体" w:eastAsia="楷体" w:hAnsi="楷体" w:hint="eastAsia"/>
        </w:rPr>
        <w:t>（四）</w:t>
      </w:r>
      <w:r w:rsidR="008B50DB" w:rsidRPr="008B50DB">
        <w:rPr>
          <w:rFonts w:ascii="楷体" w:eastAsia="楷体" w:hAnsi="楷体" w:hint="eastAsia"/>
        </w:rPr>
        <w:t>腐烂的上层生活与苦难的下层生活的不平衡性：</w:t>
      </w:r>
    </w:p>
    <w:p w:rsidR="00F36B01" w:rsidRDefault="008B50DB" w:rsidP="008B50DB">
      <w:pPr>
        <w:ind w:firstLineChars="200" w:firstLine="420"/>
        <w:rPr>
          <w:rFonts w:ascii="宋体" w:eastAsia="宋体" w:hAnsi="宋体"/>
        </w:rPr>
      </w:pPr>
      <w:r w:rsidRPr="008B50DB">
        <w:rPr>
          <w:rFonts w:ascii="宋体" w:eastAsia="宋体" w:hAnsi="宋体" w:hint="eastAsia"/>
        </w:rPr>
        <w:t>在沈从文都市叙事中，还有一类作品是关于都市下层生活状况的，如《生》中，老头子身无分文，在北京十年来卖力地表演同样的节目，手脚并用、低三下四、看客稀少、巡警摊派，表现了一个生活在社会底层的杂耍艺人的窘困与悲哀，但同时老人的内心满含着一位慈父绵绵不尽的爱，《腐烂》、《泥途》的背景是都市的贫民窟，这里的人在环境恶劣的贫困状态中挣扎着。他们是被都市抛弃的一类人，没有人过问他们的生命，他们提出的保护生命的要求无法得到满足。沈从文通过上下层生活状态的对比，暴露了都市的畸形发展，整个社会处于一种失衡的状态。</w:t>
      </w:r>
      <w:r>
        <w:rPr>
          <w:rFonts w:ascii="宋体" w:eastAsia="宋体" w:hAnsi="宋体" w:hint="eastAsia"/>
        </w:rPr>
        <w:t>这与《边城》、《长河》中所描写得那种不计金钱，遇事相互帮助的人与人之间美好和谐的世界形成了鲜明的对照。</w:t>
      </w:r>
    </w:p>
    <w:p w:rsidR="002B2342" w:rsidRPr="002B2342" w:rsidRDefault="002B2342" w:rsidP="002B2342">
      <w:pPr>
        <w:ind w:firstLineChars="200" w:firstLine="420"/>
        <w:jc w:val="center"/>
        <w:rPr>
          <w:rFonts w:ascii="华文中宋" w:eastAsia="华文中宋" w:hAnsi="华文中宋"/>
        </w:rPr>
      </w:pPr>
      <w:r w:rsidRPr="002B2342">
        <w:rPr>
          <w:rFonts w:ascii="华文中宋" w:eastAsia="华文中宋" w:hAnsi="华文中宋" w:hint="eastAsia"/>
        </w:rPr>
        <w:t>二、乡村与都市的融合</w:t>
      </w:r>
    </w:p>
    <w:p w:rsidR="008B50DB" w:rsidRDefault="008B50DB" w:rsidP="008B50DB">
      <w:pPr>
        <w:ind w:firstLineChars="200" w:firstLine="420"/>
        <w:rPr>
          <w:rFonts w:ascii="宋体" w:eastAsia="宋体" w:hAnsi="宋体"/>
        </w:rPr>
      </w:pPr>
      <w:r>
        <w:rPr>
          <w:rFonts w:ascii="宋体" w:eastAsia="宋体" w:hAnsi="宋体" w:hint="eastAsia"/>
        </w:rPr>
        <w:t>1</w:t>
      </w:r>
      <w:r>
        <w:rPr>
          <w:rFonts w:ascii="宋体" w:eastAsia="宋体" w:hAnsi="宋体"/>
        </w:rPr>
        <w:t>937</w:t>
      </w:r>
      <w:r>
        <w:rPr>
          <w:rFonts w:ascii="宋体" w:eastAsia="宋体" w:hAnsi="宋体" w:hint="eastAsia"/>
        </w:rPr>
        <w:t>年抗战爆发后，沈从文为躲避战乱，随友人南下，1</w:t>
      </w:r>
      <w:r>
        <w:rPr>
          <w:rFonts w:ascii="宋体" w:eastAsia="宋体" w:hAnsi="宋体"/>
        </w:rPr>
        <w:t>938</w:t>
      </w:r>
      <w:r>
        <w:rPr>
          <w:rFonts w:ascii="宋体" w:eastAsia="宋体" w:hAnsi="宋体" w:hint="eastAsia"/>
        </w:rPr>
        <w:t>年回到湘西，</w:t>
      </w:r>
      <w:r w:rsidR="002B2342">
        <w:rPr>
          <w:rFonts w:ascii="宋体" w:eastAsia="宋体" w:hAnsi="宋体" w:hint="eastAsia"/>
        </w:rPr>
        <w:t>此次回乡之行，沈从文感触颇多，目睹湘西种种劣性，沈从文也敏锐地察觉到其中的堕落趋向，他要为衰微的湘西世界开一剂药方，而他为湘西开出的药方便是乡村与都市的融合。</w:t>
      </w:r>
    </w:p>
    <w:p w:rsidR="00544D81" w:rsidRDefault="002B2342" w:rsidP="00544D81">
      <w:pPr>
        <w:ind w:firstLineChars="200" w:firstLine="420"/>
        <w:rPr>
          <w:rFonts w:ascii="宋体" w:eastAsia="宋体" w:hAnsi="宋体"/>
        </w:rPr>
      </w:pPr>
      <w:r>
        <w:rPr>
          <w:rFonts w:ascii="宋体" w:eastAsia="宋体" w:hAnsi="宋体" w:hint="eastAsia"/>
        </w:rPr>
        <w:t>笔者认为，沈从文希望乡村与都市融合有以下</w:t>
      </w:r>
      <w:r w:rsidR="00705FD6">
        <w:rPr>
          <w:rFonts w:ascii="宋体" w:eastAsia="宋体" w:hAnsi="宋体" w:hint="eastAsia"/>
        </w:rPr>
        <w:t>两</w:t>
      </w:r>
      <w:r>
        <w:rPr>
          <w:rFonts w:ascii="宋体" w:eastAsia="宋体" w:hAnsi="宋体" w:hint="eastAsia"/>
        </w:rPr>
        <w:t>方面原因：</w:t>
      </w:r>
    </w:p>
    <w:p w:rsidR="00705FD6" w:rsidRPr="00544D81" w:rsidRDefault="002B2342" w:rsidP="00544D81">
      <w:pPr>
        <w:rPr>
          <w:rFonts w:ascii="楷体" w:eastAsia="楷体" w:hAnsi="楷体"/>
        </w:rPr>
      </w:pPr>
      <w:r w:rsidRPr="00544D81">
        <w:rPr>
          <w:rFonts w:ascii="楷体" w:eastAsia="楷体" w:hAnsi="楷体" w:hint="eastAsia"/>
        </w:rPr>
        <w:t>（一）</w:t>
      </w:r>
      <w:r w:rsidR="00705FD6" w:rsidRPr="00544D81">
        <w:rPr>
          <w:rFonts w:ascii="楷体" w:eastAsia="楷体" w:hAnsi="楷体" w:hint="eastAsia"/>
        </w:rPr>
        <w:t>沈从文</w:t>
      </w:r>
      <w:r w:rsidR="00C22495" w:rsidRPr="00544D81">
        <w:rPr>
          <w:rFonts w:ascii="楷体" w:eastAsia="楷体" w:hAnsi="楷体" w:hint="eastAsia"/>
        </w:rPr>
        <w:t>目睹乡村的落后：</w:t>
      </w:r>
    </w:p>
    <w:p w:rsidR="00C22495" w:rsidRDefault="00544D81" w:rsidP="008B50DB">
      <w:pPr>
        <w:ind w:firstLineChars="200" w:firstLine="420"/>
        <w:rPr>
          <w:rFonts w:ascii="宋体" w:eastAsia="宋体" w:hAnsi="宋体"/>
        </w:rPr>
      </w:pPr>
      <w:r>
        <w:rPr>
          <w:rFonts w:ascii="宋体" w:eastAsia="宋体" w:hAnsi="宋体" w:hint="eastAsia"/>
        </w:rPr>
        <w:t>沈从文回乡目睹了每况愈下的乡村世界，感触颇深。那个原本美好的“湘西世界”在他手中也渐渐解体，他看到了他所钟爱的乡村并不是“世外桃源”，其中也存在有令人不齿的一件件肮脏丑恶的事情，正如他在小说《夫妇》中所说：“</w:t>
      </w:r>
      <w:r w:rsidR="00605EA8" w:rsidRPr="00605EA8">
        <w:rPr>
          <w:rFonts w:ascii="宋体" w:eastAsia="宋体" w:hAnsi="宋体" w:hint="eastAsia"/>
        </w:rPr>
        <w:t>觉得在这里是厌烦的地方了</w:t>
      </w:r>
      <w:r w:rsidR="00605EA8" w:rsidRPr="00605EA8">
        <w:rPr>
          <w:rFonts w:ascii="宋体" w:eastAsia="宋体" w:hAnsi="宋体"/>
        </w:rPr>
        <w:t>,地方风景虽美,但乡下人与城里人一样</w:t>
      </w:r>
      <w:r w:rsidR="00605EA8">
        <w:rPr>
          <w:rFonts w:ascii="宋体" w:eastAsia="宋体" w:hAnsi="宋体" w:hint="eastAsia"/>
        </w:rPr>
        <w:t>的无味。</w:t>
      </w:r>
      <w:r>
        <w:rPr>
          <w:rFonts w:ascii="宋体" w:eastAsia="宋体" w:hAnsi="宋体" w:hint="eastAsia"/>
        </w:rPr>
        <w:t>”乡村的现实敲碎了他美好的“湘西梦”。</w:t>
      </w:r>
    </w:p>
    <w:p w:rsidR="002B2342" w:rsidRPr="00544D81" w:rsidRDefault="00C22495" w:rsidP="00544D81">
      <w:pPr>
        <w:rPr>
          <w:rFonts w:ascii="楷体" w:eastAsia="楷体" w:hAnsi="楷体"/>
        </w:rPr>
      </w:pPr>
      <w:r w:rsidRPr="00544D81">
        <w:rPr>
          <w:rFonts w:ascii="楷体" w:eastAsia="楷体" w:hAnsi="楷体" w:hint="eastAsia"/>
        </w:rPr>
        <w:t>（二）</w:t>
      </w:r>
      <w:r w:rsidR="00705FD6" w:rsidRPr="00544D81">
        <w:rPr>
          <w:rFonts w:ascii="楷体" w:eastAsia="楷体" w:hAnsi="楷体" w:hint="eastAsia"/>
        </w:rPr>
        <w:t>沈从文</w:t>
      </w:r>
      <w:r w:rsidRPr="00544D81">
        <w:rPr>
          <w:rFonts w:ascii="楷体" w:eastAsia="楷体" w:hAnsi="楷体" w:hint="eastAsia"/>
        </w:rPr>
        <w:t>对城市文明的认同与向往</w:t>
      </w:r>
      <w:r w:rsidR="00705FD6" w:rsidRPr="00544D81">
        <w:rPr>
          <w:rFonts w:ascii="楷体" w:eastAsia="楷体" w:hAnsi="楷体" w:hint="eastAsia"/>
        </w:rPr>
        <w:t>：</w:t>
      </w:r>
    </w:p>
    <w:p w:rsidR="00C22495" w:rsidRDefault="00C22495" w:rsidP="008B50DB">
      <w:pPr>
        <w:ind w:firstLineChars="200" w:firstLine="420"/>
        <w:rPr>
          <w:rFonts w:ascii="宋体" w:eastAsia="宋体" w:hAnsi="宋体"/>
        </w:rPr>
      </w:pPr>
      <w:r>
        <w:rPr>
          <w:rFonts w:ascii="宋体" w:eastAsia="宋体" w:hAnsi="宋体" w:hint="eastAsia"/>
        </w:rPr>
        <w:t>沈从文凭借着自己“乡下人”的那一股蛮劲闯入了文坛，渐渐地有了自己的名气，当上了大学教授，组建了自己的家庭。此时的沈从文已经慢慢地融入了都市这个文化圈，慢慢地与都市和解了，同样也看到了都市文明的先进之处，慢慢地也向往“城里人”的生活了。虽然沈从文对于都市文明仍有疏离，但至少他对于城市的厌恶感渐渐减少了，对于城市文化的认同感与亲近感渐渐增加了。此时的沈从文度过了城市生活的磨合期，渐渐适应城里的生活，他渐渐被都市文明改造着，因而在</w:t>
      </w:r>
      <w:r w:rsidR="00544D81">
        <w:rPr>
          <w:rFonts w:ascii="宋体" w:eastAsia="宋体" w:hAnsi="宋体" w:hint="eastAsia"/>
        </w:rPr>
        <w:t>衡量</w:t>
      </w:r>
      <w:r>
        <w:rPr>
          <w:rFonts w:ascii="宋体" w:eastAsia="宋体" w:hAnsi="宋体" w:hint="eastAsia"/>
        </w:rPr>
        <w:t>乡土社会时候便</w:t>
      </w:r>
      <w:r w:rsidR="00544D81">
        <w:rPr>
          <w:rFonts w:ascii="宋体" w:eastAsia="宋体" w:hAnsi="宋体" w:hint="eastAsia"/>
        </w:rPr>
        <w:t>常常</w:t>
      </w:r>
      <w:r>
        <w:rPr>
          <w:rFonts w:ascii="宋体" w:eastAsia="宋体" w:hAnsi="宋体" w:hint="eastAsia"/>
        </w:rPr>
        <w:t>会不自觉地带上</w:t>
      </w:r>
      <w:r w:rsidR="00544D81">
        <w:rPr>
          <w:rFonts w:ascii="宋体" w:eastAsia="宋体" w:hAnsi="宋体" w:hint="eastAsia"/>
        </w:rPr>
        <w:t>城市文明的标尺。面对乡土社会的落后，沈从文希望将城市的进步观念植入乡村人头脑中，把乡村的淳朴民风注入城市人血脉中，达到二者的融合。</w:t>
      </w:r>
    </w:p>
    <w:p w:rsidR="00605EA8" w:rsidRDefault="00605EA8" w:rsidP="008B50DB">
      <w:pPr>
        <w:ind w:firstLineChars="200" w:firstLine="420"/>
        <w:rPr>
          <w:rFonts w:ascii="宋体" w:eastAsia="宋体" w:hAnsi="宋体"/>
        </w:rPr>
      </w:pPr>
      <w:r>
        <w:rPr>
          <w:rFonts w:ascii="宋体" w:eastAsia="宋体" w:hAnsi="宋体" w:hint="eastAsia"/>
        </w:rPr>
        <w:t>沈从文曾说自己要建造一座希腊小庙，庙里面供奉的是“人性”，这“人性”指的是自然、健康、美好的人性，是未受污染的人性。对于乡村文化和城市文化，沈从文感到很难皈依其中的任何一种。在沈从文看来，任何一种文化都是不全面的，只有将二者融合起来，相互补充，才是他所认为的“出路”才可能完成“</w:t>
      </w:r>
      <w:r w:rsidRPr="00605EA8">
        <w:rPr>
          <w:rFonts w:ascii="宋体" w:eastAsia="宋体" w:hAnsi="宋体" w:hint="eastAsia"/>
        </w:rPr>
        <w:t>民族品德的重造</w:t>
      </w:r>
      <w:r>
        <w:rPr>
          <w:rFonts w:ascii="宋体" w:eastAsia="宋体" w:hAnsi="宋体" w:hint="eastAsia"/>
        </w:rPr>
        <w:t>”工作。</w:t>
      </w:r>
    </w:p>
    <w:p w:rsidR="00605EA8" w:rsidRPr="00F36B01" w:rsidRDefault="00605EA8" w:rsidP="008B50DB">
      <w:pPr>
        <w:ind w:firstLineChars="200" w:firstLine="420"/>
        <w:rPr>
          <w:rFonts w:ascii="宋体" w:eastAsia="宋体" w:hAnsi="宋体"/>
        </w:rPr>
      </w:pPr>
      <w:r>
        <w:rPr>
          <w:rFonts w:ascii="宋体" w:eastAsia="宋体" w:hAnsi="宋体" w:hint="eastAsia"/>
        </w:rPr>
        <w:t>因此，透</w:t>
      </w:r>
      <w:r w:rsidRPr="00605EA8">
        <w:rPr>
          <w:rFonts w:ascii="宋体" w:eastAsia="宋体" w:hAnsi="宋体" w:hint="eastAsia"/>
        </w:rPr>
        <w:t>过沈从文的文字，不难发现他其实始终游离在城乡文明之间</w:t>
      </w:r>
      <w:r w:rsidR="001002E1">
        <w:rPr>
          <w:rFonts w:ascii="宋体" w:eastAsia="宋体" w:hAnsi="宋体" w:hint="eastAsia"/>
        </w:rPr>
        <w:t>，</w:t>
      </w:r>
      <w:r w:rsidRPr="00605EA8">
        <w:rPr>
          <w:rFonts w:ascii="宋体" w:eastAsia="宋体" w:hAnsi="宋体" w:hint="eastAsia"/>
        </w:rPr>
        <w:t>他不断对社会问题进行思考，对</w:t>
      </w:r>
      <w:r w:rsidR="001002E1">
        <w:rPr>
          <w:rFonts w:ascii="宋体" w:eastAsia="宋体" w:hAnsi="宋体" w:hint="eastAsia"/>
        </w:rPr>
        <w:t>生命神性进行追寻。</w:t>
      </w:r>
      <w:r w:rsidRPr="00605EA8">
        <w:rPr>
          <w:rFonts w:ascii="宋体" w:eastAsia="宋体" w:hAnsi="宋体" w:hint="eastAsia"/>
        </w:rPr>
        <w:t>这也是说沈从文</w:t>
      </w:r>
      <w:r w:rsidR="001002E1">
        <w:rPr>
          <w:rFonts w:ascii="宋体" w:eastAsia="宋体" w:hAnsi="宋体" w:hint="eastAsia"/>
        </w:rPr>
        <w:t>复杂</w:t>
      </w:r>
      <w:r w:rsidRPr="00605EA8">
        <w:rPr>
          <w:rFonts w:ascii="宋体" w:eastAsia="宋体" w:hAnsi="宋体" w:hint="eastAsia"/>
        </w:rPr>
        <w:t>深邃的原因所在。</w:t>
      </w:r>
    </w:p>
    <w:sectPr w:rsidR="00605EA8" w:rsidRPr="00F36B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4582" w:rsidRDefault="00364582" w:rsidP="00F44703">
      <w:r>
        <w:separator/>
      </w:r>
    </w:p>
  </w:endnote>
  <w:endnote w:type="continuationSeparator" w:id="0">
    <w:p w:rsidR="00364582" w:rsidRDefault="00364582" w:rsidP="00F44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4582" w:rsidRDefault="00364582" w:rsidP="00F44703">
      <w:r>
        <w:separator/>
      </w:r>
    </w:p>
  </w:footnote>
  <w:footnote w:type="continuationSeparator" w:id="0">
    <w:p w:rsidR="00364582" w:rsidRDefault="00364582" w:rsidP="00F44703">
      <w:r>
        <w:continuationSeparator/>
      </w:r>
    </w:p>
  </w:footnote>
  <w:footnote w:id="1">
    <w:p w:rsidR="00544D81" w:rsidRPr="00F44703" w:rsidRDefault="00544D81">
      <w:pPr>
        <w:pStyle w:val="a3"/>
        <w:rPr>
          <w:rFonts w:ascii="宋体" w:eastAsia="宋体" w:hAnsi="宋体"/>
        </w:rPr>
      </w:pPr>
      <w:r w:rsidRPr="00F44703">
        <w:rPr>
          <w:rStyle w:val="a5"/>
          <w:rFonts w:ascii="宋体" w:eastAsia="宋体" w:hAnsi="宋体"/>
        </w:rPr>
        <w:footnoteRef/>
      </w:r>
      <w:r w:rsidRPr="00F44703">
        <w:rPr>
          <w:rFonts w:ascii="宋体" w:eastAsia="宋体" w:hAnsi="宋体"/>
        </w:rPr>
        <w:t xml:space="preserve"> </w:t>
      </w:r>
      <w:r w:rsidRPr="00F44703">
        <w:rPr>
          <w:rFonts w:ascii="宋体" w:eastAsia="宋体" w:hAnsi="宋体" w:hint="eastAsia"/>
        </w:rPr>
        <w:t>姜宁：《乡村和城市之间》</w:t>
      </w:r>
      <w:r w:rsidR="006B6576">
        <w:rPr>
          <w:rFonts w:ascii="宋体" w:eastAsia="宋体" w:hAnsi="宋体" w:hint="eastAsia"/>
        </w:rPr>
        <w:t>（延边大学硕士论文）2</w:t>
      </w:r>
      <w:r w:rsidR="006B6576">
        <w:rPr>
          <w:rFonts w:ascii="宋体" w:eastAsia="宋体" w:hAnsi="宋体"/>
        </w:rPr>
        <w:t>010</w:t>
      </w:r>
      <w:r w:rsidR="006B6576">
        <w:rPr>
          <w:rFonts w:ascii="宋体" w:eastAsia="宋体" w:hAnsi="宋体" w:hint="eastAsia"/>
        </w:rPr>
        <w:t>年。</w:t>
      </w:r>
    </w:p>
  </w:footnote>
  <w:footnote w:id="2">
    <w:p w:rsidR="00544D81" w:rsidRPr="007F1FEE" w:rsidRDefault="00544D81">
      <w:pPr>
        <w:pStyle w:val="a3"/>
        <w:rPr>
          <w:rFonts w:ascii="宋体" w:eastAsia="宋体" w:hAnsi="宋体"/>
        </w:rPr>
      </w:pPr>
      <w:r>
        <w:rPr>
          <w:rStyle w:val="a5"/>
        </w:rPr>
        <w:footnoteRef/>
      </w:r>
      <w:r>
        <w:t xml:space="preserve"> </w:t>
      </w:r>
      <w:r w:rsidRPr="007F1FEE">
        <w:rPr>
          <w:rFonts w:ascii="宋体" w:eastAsia="宋体" w:hAnsi="宋体" w:hint="eastAsia"/>
        </w:rPr>
        <w:t>陵宇：《从边城走向世界》，岳</w:t>
      </w:r>
      <w:proofErr w:type="gramStart"/>
      <w:r w:rsidRPr="007F1FEE">
        <w:rPr>
          <w:rFonts w:ascii="宋体" w:eastAsia="宋体" w:hAnsi="宋体" w:hint="eastAsia"/>
        </w:rPr>
        <w:t>麓</w:t>
      </w:r>
      <w:proofErr w:type="gramEnd"/>
      <w:r w:rsidRPr="007F1FEE">
        <w:rPr>
          <w:rFonts w:ascii="宋体" w:eastAsia="宋体" w:hAnsi="宋体" w:hint="eastAsia"/>
        </w:rPr>
        <w:t>书社</w:t>
      </w:r>
      <w:r w:rsidR="006B6576">
        <w:rPr>
          <w:rFonts w:ascii="宋体" w:eastAsia="宋体" w:hAnsi="宋体" w:hint="eastAsia"/>
        </w:rPr>
        <w:t>，2</w:t>
      </w:r>
      <w:r w:rsidR="006B6576">
        <w:rPr>
          <w:rFonts w:ascii="宋体" w:eastAsia="宋体" w:hAnsi="宋体"/>
        </w:rPr>
        <w:t>006</w:t>
      </w:r>
      <w:r w:rsidR="006B6576">
        <w:rPr>
          <w:rFonts w:ascii="宋体" w:eastAsia="宋体" w:hAnsi="宋体" w:hint="eastAsia"/>
        </w:rPr>
        <w:t>年。</w:t>
      </w:r>
    </w:p>
  </w:footnote>
  <w:footnote w:id="3">
    <w:p w:rsidR="00544D81" w:rsidRDefault="00544D81">
      <w:pPr>
        <w:pStyle w:val="a3"/>
      </w:pPr>
      <w:r w:rsidRPr="007F1FEE">
        <w:rPr>
          <w:rStyle w:val="a5"/>
          <w:rFonts w:ascii="宋体" w:eastAsia="宋体" w:hAnsi="宋体"/>
        </w:rPr>
        <w:footnoteRef/>
      </w:r>
      <w:r w:rsidRPr="007F1FEE">
        <w:rPr>
          <w:rFonts w:ascii="宋体" w:eastAsia="宋体" w:hAnsi="宋体"/>
        </w:rPr>
        <w:t xml:space="preserve"> </w:t>
      </w:r>
      <w:r w:rsidRPr="007F1FEE">
        <w:rPr>
          <w:rFonts w:ascii="宋体" w:eastAsia="宋体" w:hAnsi="宋体" w:hint="eastAsia"/>
        </w:rPr>
        <w:t>姜宁：《乡村和城市之间》</w:t>
      </w:r>
      <w:r w:rsidR="006B6576">
        <w:rPr>
          <w:rFonts w:ascii="宋体" w:eastAsia="宋体" w:hAnsi="宋体" w:hint="eastAsia"/>
        </w:rPr>
        <w:t>（延边大学硕士论文）2</w:t>
      </w:r>
      <w:r w:rsidR="006B6576">
        <w:rPr>
          <w:rFonts w:ascii="宋体" w:eastAsia="宋体" w:hAnsi="宋体"/>
        </w:rPr>
        <w:t>010</w:t>
      </w:r>
      <w:r w:rsidR="006B6576">
        <w:rPr>
          <w:rFonts w:ascii="宋体" w:eastAsia="宋体" w:hAnsi="宋体" w:hint="eastAsia"/>
        </w:rPr>
        <w:t>年。</w:t>
      </w:r>
    </w:p>
  </w:footnote>
  <w:footnote w:id="4">
    <w:p w:rsidR="006B6576" w:rsidRPr="006B6576" w:rsidRDefault="006B6576">
      <w:pPr>
        <w:pStyle w:val="a3"/>
        <w:rPr>
          <w:rFonts w:ascii="宋体" w:eastAsia="宋体" w:hAnsi="宋体" w:hint="eastAsia"/>
        </w:rPr>
      </w:pPr>
      <w:r w:rsidRPr="006B6576">
        <w:rPr>
          <w:rStyle w:val="a5"/>
          <w:rFonts w:ascii="宋体" w:eastAsia="宋体" w:hAnsi="宋体"/>
        </w:rPr>
        <w:footnoteRef/>
      </w:r>
      <w:r w:rsidRPr="006B6576">
        <w:rPr>
          <w:rFonts w:ascii="宋体" w:eastAsia="宋体" w:hAnsi="宋体"/>
        </w:rPr>
        <w:t xml:space="preserve"> </w:t>
      </w:r>
      <w:r w:rsidRPr="006B6576">
        <w:rPr>
          <w:rFonts w:ascii="宋体" w:eastAsia="宋体" w:hAnsi="宋体" w:hint="eastAsia"/>
        </w:rPr>
        <w:t>沈从文：《沈从文文集》（第1</w:t>
      </w:r>
      <w:r w:rsidRPr="006B6576">
        <w:rPr>
          <w:rFonts w:ascii="宋体" w:eastAsia="宋体" w:hAnsi="宋体"/>
        </w:rPr>
        <w:t>0</w:t>
      </w:r>
      <w:r w:rsidRPr="006B6576">
        <w:rPr>
          <w:rFonts w:ascii="宋体" w:eastAsia="宋体" w:hAnsi="宋体" w:hint="eastAsia"/>
        </w:rPr>
        <w:t>卷）花城出版社，</w:t>
      </w:r>
      <w:r w:rsidRPr="006B6576">
        <w:rPr>
          <w:rFonts w:ascii="宋体" w:eastAsia="宋体" w:hAnsi="宋体"/>
        </w:rPr>
        <w:t>1982</w:t>
      </w:r>
      <w:r w:rsidRPr="006B6576">
        <w:rPr>
          <w:rFonts w:ascii="宋体" w:eastAsia="宋体" w:hAnsi="宋体" w:hint="eastAsia"/>
        </w:rPr>
        <w:t>年，第2</w:t>
      </w:r>
      <w:r w:rsidRPr="006B6576">
        <w:rPr>
          <w:rFonts w:ascii="宋体" w:eastAsia="宋体" w:hAnsi="宋体"/>
        </w:rPr>
        <w:t>66</w:t>
      </w:r>
      <w:r w:rsidRPr="006B6576">
        <w:rPr>
          <w:rFonts w:ascii="宋体" w:eastAsia="宋体" w:hAnsi="宋体" w:hint="eastAsia"/>
        </w:rPr>
        <w:t>页。</w:t>
      </w:r>
    </w:p>
  </w:footnote>
  <w:footnote w:id="5">
    <w:p w:rsidR="006B6576" w:rsidRPr="006B6576" w:rsidRDefault="006B6576">
      <w:pPr>
        <w:pStyle w:val="a3"/>
        <w:rPr>
          <w:rFonts w:hint="eastAsia"/>
        </w:rPr>
      </w:pPr>
      <w:r w:rsidRPr="006B6576">
        <w:rPr>
          <w:rStyle w:val="a5"/>
          <w:rFonts w:ascii="宋体" w:eastAsia="宋体" w:hAnsi="宋体"/>
        </w:rPr>
        <w:footnoteRef/>
      </w:r>
      <w:r w:rsidRPr="006B6576">
        <w:rPr>
          <w:rFonts w:ascii="宋体" w:eastAsia="宋体" w:hAnsi="宋体"/>
        </w:rPr>
        <w:t xml:space="preserve"> </w:t>
      </w:r>
      <w:r w:rsidRPr="006B6576">
        <w:rPr>
          <w:rFonts w:ascii="宋体" w:eastAsia="宋体" w:hAnsi="宋体" w:hint="eastAsia"/>
        </w:rPr>
        <w:t>沈从文：《从文自传》，人民文学出版社，1</w:t>
      </w:r>
      <w:r w:rsidRPr="006B6576">
        <w:rPr>
          <w:rFonts w:ascii="宋体" w:eastAsia="宋体" w:hAnsi="宋体"/>
        </w:rPr>
        <w:t>981</w:t>
      </w:r>
      <w:r w:rsidRPr="006B6576">
        <w:rPr>
          <w:rFonts w:ascii="宋体" w:eastAsia="宋体" w:hAnsi="宋体" w:hint="eastAsia"/>
        </w:rPr>
        <w:t>年，第1</w:t>
      </w:r>
      <w:r w:rsidRPr="006B6576">
        <w:rPr>
          <w:rFonts w:ascii="宋体" w:eastAsia="宋体" w:hAnsi="宋体"/>
        </w:rPr>
        <w:t>20</w:t>
      </w:r>
      <w:r w:rsidRPr="006B6576">
        <w:rPr>
          <w:rFonts w:ascii="宋体" w:eastAsia="宋体" w:hAnsi="宋体" w:hint="eastAsia"/>
        </w:rPr>
        <w:t>页。</w:t>
      </w:r>
    </w:p>
  </w:footnote>
  <w:footnote w:id="6">
    <w:p w:rsidR="006B6576" w:rsidRPr="006B6576" w:rsidRDefault="006B6576">
      <w:pPr>
        <w:pStyle w:val="a3"/>
        <w:rPr>
          <w:rFonts w:ascii="宋体" w:eastAsia="宋体" w:hAnsi="宋体" w:hint="eastAsia"/>
        </w:rPr>
      </w:pPr>
      <w:r w:rsidRPr="006B6576">
        <w:rPr>
          <w:rStyle w:val="a5"/>
          <w:rFonts w:ascii="宋体" w:eastAsia="宋体" w:hAnsi="宋体"/>
        </w:rPr>
        <w:footnoteRef/>
      </w:r>
      <w:r w:rsidRPr="006B6576">
        <w:rPr>
          <w:rFonts w:ascii="宋体" w:eastAsia="宋体" w:hAnsi="宋体"/>
        </w:rPr>
        <w:t xml:space="preserve"> </w:t>
      </w:r>
      <w:r w:rsidRPr="006B6576">
        <w:rPr>
          <w:rFonts w:ascii="宋体" w:eastAsia="宋体" w:hAnsi="宋体" w:hint="eastAsia"/>
        </w:rPr>
        <w:t>祝注先：《一个杰出的‘乡下人’和他杰出的文学造就》（载《怀化师专学报》1</w:t>
      </w:r>
      <w:r w:rsidRPr="006B6576">
        <w:rPr>
          <w:rFonts w:ascii="宋体" w:eastAsia="宋体" w:hAnsi="宋体"/>
        </w:rPr>
        <w:t>994</w:t>
      </w:r>
      <w:r w:rsidRPr="006B6576">
        <w:rPr>
          <w:rFonts w:ascii="宋体" w:eastAsia="宋体" w:hAnsi="宋体" w:hint="eastAsia"/>
        </w:rPr>
        <w:t>年1月）</w:t>
      </w:r>
      <w:bookmarkStart w:id="0" w:name="_GoBack"/>
      <w:bookmarkEnd w:id="0"/>
    </w:p>
  </w:footnote>
  <w:footnote w:id="7">
    <w:p w:rsidR="00544D81" w:rsidRPr="004227A9" w:rsidRDefault="00544D81">
      <w:pPr>
        <w:pStyle w:val="a3"/>
        <w:rPr>
          <w:rFonts w:ascii="宋体" w:eastAsia="宋体" w:hAnsi="宋体"/>
        </w:rPr>
      </w:pPr>
      <w:r w:rsidRPr="004227A9">
        <w:rPr>
          <w:rStyle w:val="a5"/>
          <w:rFonts w:ascii="宋体" w:eastAsia="宋体" w:hAnsi="宋体"/>
        </w:rPr>
        <w:footnoteRef/>
      </w:r>
      <w:r w:rsidRPr="004227A9">
        <w:rPr>
          <w:rFonts w:ascii="宋体" w:eastAsia="宋体" w:hAnsi="宋体"/>
        </w:rPr>
        <w:t xml:space="preserve"> </w:t>
      </w:r>
      <w:proofErr w:type="gramStart"/>
      <w:r w:rsidRPr="004227A9">
        <w:rPr>
          <w:rFonts w:ascii="宋体" w:eastAsia="宋体" w:hAnsi="宋体" w:hint="eastAsia"/>
        </w:rPr>
        <w:t>龙朱曦</w:t>
      </w:r>
      <w:proofErr w:type="gramEnd"/>
      <w:r w:rsidRPr="004227A9">
        <w:rPr>
          <w:rFonts w:ascii="宋体" w:eastAsia="宋体" w:hAnsi="宋体" w:hint="eastAsia"/>
        </w:rPr>
        <w:t>、陈兴</w:t>
      </w:r>
      <w:proofErr w:type="gramStart"/>
      <w:r w:rsidRPr="004227A9">
        <w:rPr>
          <w:rFonts w:ascii="宋体" w:eastAsia="宋体" w:hAnsi="宋体" w:hint="eastAsia"/>
        </w:rPr>
        <w:t>芜</w:t>
      </w:r>
      <w:proofErr w:type="gramEnd"/>
      <w:r w:rsidRPr="004227A9">
        <w:rPr>
          <w:rFonts w:ascii="宋体" w:eastAsia="宋体" w:hAnsi="宋体" w:hint="eastAsia"/>
        </w:rPr>
        <w:t>：《中国现代浪漫主义小说模式》，重庆出版社，2</w:t>
      </w:r>
      <w:r w:rsidRPr="004227A9">
        <w:rPr>
          <w:rFonts w:ascii="宋体" w:eastAsia="宋体" w:hAnsi="宋体"/>
        </w:rPr>
        <w:t>002</w:t>
      </w:r>
      <w:r w:rsidRPr="004227A9">
        <w:rPr>
          <w:rFonts w:ascii="宋体" w:eastAsia="宋体" w:hAnsi="宋体" w:hint="eastAsia"/>
        </w:rPr>
        <w:t>年，第2</w:t>
      </w:r>
      <w:r w:rsidRPr="004227A9">
        <w:rPr>
          <w:rFonts w:ascii="宋体" w:eastAsia="宋体" w:hAnsi="宋体"/>
        </w:rPr>
        <w:t>01</w:t>
      </w:r>
      <w:r w:rsidRPr="004227A9">
        <w:rPr>
          <w:rFonts w:ascii="宋体" w:eastAsia="宋体" w:hAnsi="宋体" w:hint="eastAsia"/>
        </w:rPr>
        <w:t>页。</w:t>
      </w:r>
    </w:p>
  </w:footnote>
  <w:footnote w:id="8">
    <w:p w:rsidR="00544D81" w:rsidRDefault="00544D81">
      <w:pPr>
        <w:pStyle w:val="a3"/>
      </w:pPr>
      <w:r>
        <w:rPr>
          <w:rStyle w:val="a5"/>
        </w:rPr>
        <w:footnoteRef/>
      </w:r>
      <w:r w:rsidRPr="00E31F40">
        <w:rPr>
          <w:rFonts w:ascii="宋体" w:eastAsia="宋体" w:hAnsi="宋体"/>
        </w:rPr>
        <w:t xml:space="preserve"> </w:t>
      </w:r>
      <w:r w:rsidRPr="00E31F40">
        <w:rPr>
          <w:rFonts w:ascii="宋体" w:eastAsia="宋体" w:hAnsi="宋体" w:hint="eastAsia"/>
        </w:rPr>
        <w:t>何国成：《论沈从文的两种跨越》（载《中国现代文学研究丛刊》1</w:t>
      </w:r>
      <w:r w:rsidRPr="00E31F40">
        <w:rPr>
          <w:rFonts w:ascii="宋体" w:eastAsia="宋体" w:hAnsi="宋体"/>
        </w:rPr>
        <w:t>987</w:t>
      </w:r>
      <w:r w:rsidRPr="00E31F40">
        <w:rPr>
          <w:rFonts w:ascii="宋体" w:eastAsia="宋体" w:hAnsi="宋体" w:hint="eastAsia"/>
        </w:rPr>
        <w:t>年，第2</w:t>
      </w:r>
      <w:r w:rsidRPr="00E31F40">
        <w:rPr>
          <w:rFonts w:ascii="宋体" w:eastAsia="宋体" w:hAnsi="宋体"/>
        </w:rPr>
        <w:t>57</w:t>
      </w:r>
      <w:r w:rsidRPr="00E31F40">
        <w:rPr>
          <w:rFonts w:ascii="宋体" w:eastAsia="宋体" w:hAnsi="宋体" w:hint="eastAsia"/>
        </w:rPr>
        <w:t>-</w:t>
      </w:r>
      <w:r w:rsidRPr="00E31F40">
        <w:rPr>
          <w:rFonts w:ascii="宋体" w:eastAsia="宋体" w:hAnsi="宋体"/>
        </w:rPr>
        <w:t>264</w:t>
      </w:r>
      <w:r w:rsidRPr="00E31F40">
        <w:rPr>
          <w:rFonts w:ascii="宋体" w:eastAsia="宋体" w:hAnsi="宋体" w:hint="eastAsi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C9"/>
    <w:rsid w:val="0005369A"/>
    <w:rsid w:val="000A0550"/>
    <w:rsid w:val="001002E1"/>
    <w:rsid w:val="001204C9"/>
    <w:rsid w:val="001B163F"/>
    <w:rsid w:val="001E23C7"/>
    <w:rsid w:val="0021420B"/>
    <w:rsid w:val="002B2342"/>
    <w:rsid w:val="00315895"/>
    <w:rsid w:val="003504BF"/>
    <w:rsid w:val="00364582"/>
    <w:rsid w:val="004227A9"/>
    <w:rsid w:val="004D5E1E"/>
    <w:rsid w:val="00544D81"/>
    <w:rsid w:val="00605EA8"/>
    <w:rsid w:val="006301A0"/>
    <w:rsid w:val="006302ED"/>
    <w:rsid w:val="006917B4"/>
    <w:rsid w:val="006B6576"/>
    <w:rsid w:val="00705FD6"/>
    <w:rsid w:val="007171D1"/>
    <w:rsid w:val="007B0B29"/>
    <w:rsid w:val="007F1FEE"/>
    <w:rsid w:val="008B50DB"/>
    <w:rsid w:val="00945683"/>
    <w:rsid w:val="009A1543"/>
    <w:rsid w:val="009E3C5C"/>
    <w:rsid w:val="00A6607F"/>
    <w:rsid w:val="00A8537E"/>
    <w:rsid w:val="00A97858"/>
    <w:rsid w:val="00C22495"/>
    <w:rsid w:val="00C75CB4"/>
    <w:rsid w:val="00D75068"/>
    <w:rsid w:val="00D97351"/>
    <w:rsid w:val="00E31F40"/>
    <w:rsid w:val="00EF4176"/>
    <w:rsid w:val="00F36B01"/>
    <w:rsid w:val="00F44703"/>
    <w:rsid w:val="00F771C6"/>
    <w:rsid w:val="00FF5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95525"/>
  <w15:chartTrackingRefBased/>
  <w15:docId w15:val="{125334BF-EB0D-4C2B-B95E-9ABAF65A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F44703"/>
    <w:pPr>
      <w:snapToGrid w:val="0"/>
      <w:jc w:val="left"/>
    </w:pPr>
    <w:rPr>
      <w:sz w:val="18"/>
      <w:szCs w:val="18"/>
    </w:rPr>
  </w:style>
  <w:style w:type="character" w:customStyle="1" w:styleId="a4">
    <w:name w:val="脚注文本 字符"/>
    <w:basedOn w:val="a0"/>
    <w:link w:val="a3"/>
    <w:uiPriority w:val="99"/>
    <w:semiHidden/>
    <w:rsid w:val="00F44703"/>
    <w:rPr>
      <w:sz w:val="18"/>
      <w:szCs w:val="18"/>
    </w:rPr>
  </w:style>
  <w:style w:type="character" w:styleId="a5">
    <w:name w:val="footnote reference"/>
    <w:basedOn w:val="a0"/>
    <w:uiPriority w:val="99"/>
    <w:semiHidden/>
    <w:unhideWhenUsed/>
    <w:rsid w:val="00F447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3EF7D-BE9E-4D9F-92CF-0A59771BB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4</Pages>
  <Words>924</Words>
  <Characters>5267</Characters>
  <Application>Microsoft Office Word</Application>
  <DocSecurity>0</DocSecurity>
  <Lines>43</Lines>
  <Paragraphs>12</Paragraphs>
  <ScaleCrop>false</ScaleCrop>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伯麟</dc:creator>
  <cp:keywords/>
  <dc:description/>
  <cp:lastModifiedBy>刘 伯麟</cp:lastModifiedBy>
  <cp:revision>3</cp:revision>
  <dcterms:created xsi:type="dcterms:W3CDTF">2019-05-19T13:07:00Z</dcterms:created>
  <dcterms:modified xsi:type="dcterms:W3CDTF">2019-05-24T14:43:00Z</dcterms:modified>
</cp:coreProperties>
</file>