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2D" w:rsidRPr="008F4FA1" w:rsidRDefault="00BE3B2D" w:rsidP="00633E59">
      <w:pPr>
        <w:ind w:firstLineChars="1000" w:firstLine="2108"/>
        <w:rPr>
          <w:rFonts w:asciiTheme="minorEastAsia" w:hAnsiTheme="minorEastAsia"/>
          <w:b/>
          <w:szCs w:val="21"/>
        </w:rPr>
      </w:pPr>
      <w:r w:rsidRPr="008F4FA1">
        <w:rPr>
          <w:rFonts w:asciiTheme="minorEastAsia" w:hAnsiTheme="minorEastAsia" w:hint="eastAsia"/>
          <w:b/>
          <w:szCs w:val="21"/>
        </w:rPr>
        <w:t>肾嗜酸细胞腺瘤</w:t>
      </w:r>
      <w:r w:rsidR="0049241F" w:rsidRPr="008F4FA1">
        <w:rPr>
          <w:rFonts w:asciiTheme="minorEastAsia" w:hAnsiTheme="minorEastAsia" w:hint="eastAsia"/>
          <w:b/>
          <w:szCs w:val="21"/>
        </w:rPr>
        <w:t>的超声诊断</w:t>
      </w:r>
    </w:p>
    <w:p w:rsidR="008E4CD0" w:rsidRPr="008F4FA1" w:rsidRDefault="008E4CD0" w:rsidP="00FD72DB">
      <w:pPr>
        <w:spacing w:line="360" w:lineRule="auto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 xml:space="preserve">刘磊磊 曹斌 </w:t>
      </w:r>
      <w:proofErr w:type="gramStart"/>
      <w:r w:rsidR="0086239D" w:rsidRPr="008F4FA1">
        <w:rPr>
          <w:rFonts w:asciiTheme="minorEastAsia" w:hAnsiTheme="minorEastAsia" w:hint="eastAsia"/>
          <w:szCs w:val="21"/>
        </w:rPr>
        <w:t xml:space="preserve">游涛 </w:t>
      </w:r>
      <w:r w:rsidRPr="008F4FA1">
        <w:rPr>
          <w:rFonts w:asciiTheme="minorEastAsia" w:hAnsiTheme="minorEastAsia" w:hint="eastAsia"/>
          <w:szCs w:val="21"/>
        </w:rPr>
        <w:t>许荣</w:t>
      </w:r>
      <w:proofErr w:type="gramEnd"/>
      <w:r w:rsidRPr="008F4FA1">
        <w:rPr>
          <w:rFonts w:asciiTheme="minorEastAsia" w:hAnsiTheme="minorEastAsia" w:hint="eastAsia"/>
          <w:szCs w:val="21"/>
        </w:rPr>
        <w:t xml:space="preserve"> 林</w:t>
      </w:r>
      <w:r w:rsidR="0086239D" w:rsidRPr="008F4FA1">
        <w:rPr>
          <w:rFonts w:asciiTheme="minorEastAsia" w:hAnsiTheme="minorEastAsia" w:hint="eastAsia"/>
          <w:szCs w:val="21"/>
        </w:rPr>
        <w:t>晴 肖凡 姚涵文</w:t>
      </w:r>
    </w:p>
    <w:p w:rsidR="00C128CE" w:rsidRDefault="00C1463E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8F4FA1">
        <w:rPr>
          <w:rFonts w:asciiTheme="minorEastAsia" w:hAnsiTheme="minorEastAsia" w:hint="eastAsia"/>
          <w:color w:val="000000" w:themeColor="text1"/>
          <w:szCs w:val="21"/>
        </w:rPr>
        <w:t>（福建中医药大学附属第二人民医院超声科 福州 福建 35000</w:t>
      </w:r>
      <w:r w:rsidR="00C56C85" w:rsidRPr="008F4FA1">
        <w:rPr>
          <w:rFonts w:asciiTheme="minorEastAsia" w:hAnsiTheme="minorEastAsia" w:hint="eastAsia"/>
          <w:color w:val="000000" w:themeColor="text1"/>
          <w:szCs w:val="21"/>
        </w:rPr>
        <w:t>3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51535A" w:rsidRPr="008F4FA1" w:rsidRDefault="0051535A" w:rsidP="0051535A">
      <w:pPr>
        <w:spacing w:line="360" w:lineRule="auto"/>
        <w:ind w:firstLineChars="700" w:firstLine="1476"/>
        <w:rPr>
          <w:rFonts w:asciiTheme="minorEastAsia" w:hAnsiTheme="minorEastAsia"/>
          <w:b/>
          <w:szCs w:val="21"/>
          <w:lang w:bidi="en-US"/>
        </w:rPr>
      </w:pPr>
      <w:r w:rsidRPr="008F4FA1">
        <w:rPr>
          <w:rFonts w:asciiTheme="minorEastAsia" w:hAnsiTheme="minorEastAsia"/>
          <w:b/>
          <w:color w:val="000000" w:themeColor="text1"/>
          <w:szCs w:val="21"/>
        </w:rPr>
        <w:t xml:space="preserve">Ultrasound diagnosis of renal </w:t>
      </w:r>
      <w:proofErr w:type="spellStart"/>
      <w:r w:rsidRPr="008F4FA1">
        <w:rPr>
          <w:rFonts w:asciiTheme="minorEastAsia" w:hAnsiTheme="minorEastAsia"/>
          <w:b/>
          <w:szCs w:val="21"/>
        </w:rPr>
        <w:t>oncocytoma</w:t>
      </w:r>
      <w:proofErr w:type="spellEnd"/>
      <w:r w:rsidRPr="008F4FA1">
        <w:rPr>
          <w:rFonts w:asciiTheme="minorEastAsia" w:hAnsiTheme="minorEastAsia"/>
          <w:b/>
          <w:szCs w:val="21"/>
          <w:lang w:eastAsia="en-US" w:bidi="en-US"/>
        </w:rPr>
        <w:t xml:space="preserve"> </w:t>
      </w:r>
    </w:p>
    <w:p w:rsidR="0051535A" w:rsidRPr="00C50FAA" w:rsidRDefault="0051535A" w:rsidP="0051535A">
      <w:pPr>
        <w:spacing w:line="360" w:lineRule="auto"/>
        <w:rPr>
          <w:rFonts w:asciiTheme="minorEastAsia" w:hAnsiTheme="minorEastAsia"/>
          <w:szCs w:val="21"/>
          <w:lang w:bidi="en-US"/>
        </w:rPr>
      </w:pPr>
      <w:r w:rsidRPr="00C50FAA">
        <w:rPr>
          <w:rFonts w:asciiTheme="minorEastAsia" w:hAnsiTheme="minorEastAsia" w:hint="eastAsia"/>
          <w:szCs w:val="21"/>
          <w:lang w:bidi="en-US"/>
        </w:rPr>
        <w:t xml:space="preserve">Liu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Leilei,Cao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Bin,You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Tao,Xu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Rong,Lin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Qing,Xiao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Fan,Yao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Hanwen</w:t>
      </w:r>
      <w:proofErr w:type="spellEnd"/>
    </w:p>
    <w:p w:rsidR="008F4FA1" w:rsidRDefault="0051535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C50FAA">
        <w:rPr>
          <w:rFonts w:asciiTheme="minorEastAsia" w:hAnsiTheme="minorEastAsia" w:hint="eastAsia"/>
          <w:szCs w:val="21"/>
          <w:lang w:bidi="en-US"/>
        </w:rPr>
        <w:t xml:space="preserve">(Department of </w:t>
      </w:r>
      <w:proofErr w:type="spellStart"/>
      <w:r w:rsidRPr="00C50FAA">
        <w:rPr>
          <w:rFonts w:asciiTheme="minorEastAsia" w:hAnsiTheme="minorEastAsia" w:hint="eastAsia"/>
          <w:szCs w:val="21"/>
          <w:lang w:bidi="en-US"/>
        </w:rPr>
        <w:t>Ultrasound,The</w:t>
      </w:r>
      <w:proofErr w:type="spellEnd"/>
      <w:r w:rsidRPr="00C50FAA">
        <w:rPr>
          <w:rFonts w:asciiTheme="minorEastAsia" w:hAnsiTheme="minorEastAsia" w:hint="eastAsia"/>
          <w:szCs w:val="21"/>
          <w:lang w:bidi="en-US"/>
        </w:rPr>
        <w:t xml:space="preserve"> second people</w:t>
      </w:r>
      <w:r>
        <w:rPr>
          <w:rFonts w:asciiTheme="minorEastAsia" w:hAnsiTheme="minorEastAsia"/>
          <w:szCs w:val="21"/>
          <w:lang w:bidi="en-US"/>
        </w:rPr>
        <w:t>’</w:t>
      </w:r>
      <w:r>
        <w:rPr>
          <w:rFonts w:asciiTheme="minorEastAsia" w:hAnsiTheme="minorEastAsia" w:hint="eastAsia"/>
          <w:szCs w:val="21"/>
          <w:lang w:bidi="en-US"/>
        </w:rPr>
        <w:t>s</w:t>
      </w:r>
      <w:r w:rsidRPr="00C50FAA">
        <w:rPr>
          <w:rFonts w:asciiTheme="minorEastAsia" w:hAnsiTheme="minorEastAsia" w:hint="eastAsia"/>
          <w:szCs w:val="21"/>
          <w:lang w:bidi="en-US"/>
        </w:rPr>
        <w:t xml:space="preserve"> hospital of Fujian Province,Fuzhou,Fujian,350003,China)</w:t>
      </w:r>
    </w:p>
    <w:p w:rsidR="00941157" w:rsidRDefault="00941157" w:rsidP="008F4FA1">
      <w:pPr>
        <w:snapToGrid w:val="0"/>
        <w:spacing w:line="360" w:lineRule="auto"/>
        <w:rPr>
          <w:rFonts w:asciiTheme="minorEastAsia" w:hAnsiTheme="minorEastAsia" w:cs="Times New Roman" w:hint="eastAsia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第一</w:t>
      </w:r>
      <w:r w:rsidR="008F4FA1">
        <w:rPr>
          <w:rFonts w:asciiTheme="minorEastAsia" w:hAnsiTheme="minorEastAsia" w:cs="Times New Roman" w:hint="eastAsia"/>
          <w:bCs/>
          <w:szCs w:val="21"/>
        </w:rPr>
        <w:t>作者</w:t>
      </w:r>
      <w:r w:rsidR="008F4FA1" w:rsidRPr="008F4FA1">
        <w:rPr>
          <w:rFonts w:asciiTheme="minorEastAsia" w:hAnsiTheme="minorEastAsia" w:cs="Times New Roman" w:hint="eastAsia"/>
          <w:bCs/>
          <w:szCs w:val="21"/>
        </w:rPr>
        <w:t>：刘磊磊，福建中医药大学附属第二人民医院超声科主治医师</w:t>
      </w:r>
    </w:p>
    <w:p w:rsidR="008F4FA1" w:rsidRPr="008F4FA1" w:rsidRDefault="008F4FA1" w:rsidP="008F4FA1">
      <w:pPr>
        <w:snapToGrid w:val="0"/>
        <w:spacing w:line="360" w:lineRule="auto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通讯地址：福建省福州市</w:t>
      </w:r>
      <w:proofErr w:type="gramStart"/>
      <w:r w:rsidRPr="008F4FA1">
        <w:rPr>
          <w:rFonts w:asciiTheme="minorEastAsia" w:hAnsiTheme="minorEastAsia" w:cs="Times New Roman" w:hint="eastAsia"/>
          <w:bCs/>
          <w:szCs w:val="21"/>
        </w:rPr>
        <w:t>五四</w:t>
      </w:r>
      <w:proofErr w:type="gramEnd"/>
      <w:r w:rsidRPr="008F4FA1">
        <w:rPr>
          <w:rFonts w:asciiTheme="minorEastAsia" w:hAnsiTheme="minorEastAsia" w:cs="Times New Roman" w:hint="eastAsia"/>
          <w:bCs/>
          <w:szCs w:val="21"/>
        </w:rPr>
        <w:t>路282号第二人民医院新门诊大楼4楼超声科，邮编：350003，电话：134005473</w:t>
      </w:r>
      <w:r>
        <w:rPr>
          <w:rFonts w:asciiTheme="minorEastAsia" w:hAnsiTheme="minorEastAsia" w:cs="Times New Roman" w:hint="eastAsia"/>
          <w:bCs/>
          <w:szCs w:val="21"/>
        </w:rPr>
        <w:t>9</w:t>
      </w:r>
      <w:r w:rsidRPr="008F4FA1">
        <w:rPr>
          <w:rFonts w:asciiTheme="minorEastAsia" w:hAnsiTheme="minorEastAsia" w:cs="Times New Roman" w:hint="eastAsia"/>
          <w:bCs/>
          <w:szCs w:val="21"/>
        </w:rPr>
        <w:t>1，邮箱：jenifer81@126.com</w:t>
      </w:r>
    </w:p>
    <w:p w:rsidR="008F4FA1" w:rsidRP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C50FAA" w:rsidRDefault="00C50FAA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8F4FA1" w:rsidRPr="008F4FA1" w:rsidRDefault="008F4FA1" w:rsidP="00FD72D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:rsidR="003E5B3B" w:rsidRPr="008F4FA1" w:rsidRDefault="003E5B3B" w:rsidP="00C56C85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8F4FA1">
        <w:rPr>
          <w:rFonts w:asciiTheme="minorEastAsia" w:hAnsiTheme="minorEastAsia" w:hint="eastAsia"/>
          <w:b/>
          <w:color w:val="000000" w:themeColor="text1"/>
          <w:szCs w:val="21"/>
        </w:rPr>
        <w:lastRenderedPageBreak/>
        <w:t>摘要 目的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　探讨肾嗜酸细胞腺瘤的超声特征。 </w:t>
      </w:r>
      <w:r w:rsidRPr="008F4FA1">
        <w:rPr>
          <w:rFonts w:asciiTheme="minorEastAsia" w:hAnsiTheme="minorEastAsia" w:hint="eastAsia"/>
          <w:b/>
          <w:color w:val="000000" w:themeColor="text1"/>
          <w:szCs w:val="21"/>
        </w:rPr>
        <w:t>方法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　回顾性分析经手术病理证实的24</w:t>
      </w:r>
      <w:proofErr w:type="gramStart"/>
      <w:r w:rsidRPr="008F4FA1">
        <w:rPr>
          <w:rFonts w:asciiTheme="minorEastAsia" w:hAnsiTheme="minorEastAsia" w:hint="eastAsia"/>
          <w:color w:val="000000" w:themeColor="text1"/>
          <w:szCs w:val="21"/>
        </w:rPr>
        <w:t>例肾嗜酸细胞</w:t>
      </w:r>
      <w:proofErr w:type="gramEnd"/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腺瘤的声像图表现。 </w:t>
      </w:r>
      <w:r w:rsidRPr="008F4FA1">
        <w:rPr>
          <w:rFonts w:asciiTheme="minorEastAsia" w:hAnsiTheme="minorEastAsia" w:hint="eastAsia"/>
          <w:b/>
          <w:color w:val="000000" w:themeColor="text1"/>
          <w:szCs w:val="21"/>
        </w:rPr>
        <w:t>结果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　</w:t>
      </w:r>
      <w:r w:rsidR="00FD72DB" w:rsidRPr="008F4FA1">
        <w:rPr>
          <w:rFonts w:asciiTheme="minorEastAsia" w:hAnsiTheme="minorEastAsia" w:hint="eastAsia"/>
          <w:color w:val="000000" w:themeColor="text1"/>
          <w:szCs w:val="21"/>
        </w:rPr>
        <w:t>24</w:t>
      </w:r>
      <w:proofErr w:type="gramStart"/>
      <w:r w:rsidR="00FD72DB" w:rsidRPr="008F4FA1">
        <w:rPr>
          <w:rFonts w:asciiTheme="minorEastAsia" w:hAnsiTheme="minorEastAsia" w:hint="eastAsia"/>
          <w:color w:val="000000" w:themeColor="text1"/>
          <w:szCs w:val="21"/>
        </w:rPr>
        <w:t>例肾嗜酸细胞</w:t>
      </w:r>
      <w:proofErr w:type="gramEnd"/>
      <w:r w:rsidR="00FD72DB" w:rsidRPr="008F4FA1">
        <w:rPr>
          <w:rFonts w:asciiTheme="minorEastAsia" w:hAnsiTheme="minorEastAsia" w:hint="eastAsia"/>
          <w:color w:val="000000" w:themeColor="text1"/>
          <w:szCs w:val="21"/>
        </w:rPr>
        <w:t>腺瘤均为单侧肾脏单发病灶，所有病灶均边界清晰， 91.67%病灶形态规则，58.33%为高或稍高回声结节，66.67%结节内部回声均匀，12.50%结节可见液性区，20.83%结节未见明显血流信号。</w:t>
      </w:r>
      <w:r w:rsidRPr="008F4FA1">
        <w:rPr>
          <w:rFonts w:asciiTheme="minorEastAsia" w:hAnsiTheme="minorEastAsia" w:hint="eastAsia"/>
          <w:b/>
          <w:color w:val="000000" w:themeColor="text1"/>
          <w:szCs w:val="21"/>
        </w:rPr>
        <w:t>结论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　</w:t>
      </w:r>
      <w:r w:rsidR="00FD72DB" w:rsidRPr="008F4FA1">
        <w:rPr>
          <w:rFonts w:asciiTheme="minorEastAsia" w:hAnsiTheme="minorEastAsia" w:hint="eastAsia"/>
          <w:color w:val="000000" w:themeColor="text1"/>
          <w:szCs w:val="21"/>
        </w:rPr>
        <w:t>肾嗜酸细胞腺瘤声像图有一定的特征性，检查医师应提高对本病的认识，详细检查</w:t>
      </w:r>
      <w:r w:rsidRPr="008F4FA1">
        <w:rPr>
          <w:rFonts w:asciiTheme="minorEastAsia" w:hAnsiTheme="minorEastAsia" w:hint="eastAsia"/>
          <w:color w:val="000000" w:themeColor="text1"/>
          <w:szCs w:val="21"/>
        </w:rPr>
        <w:t>，以提高诊断符合率。</w:t>
      </w:r>
    </w:p>
    <w:p w:rsidR="003E5B3B" w:rsidRPr="008F4FA1" w:rsidRDefault="00C1463E" w:rsidP="00C56C85">
      <w:pPr>
        <w:spacing w:line="360" w:lineRule="auto"/>
        <w:rPr>
          <w:rFonts w:asciiTheme="minorEastAsia" w:hAnsiTheme="minorEastAsia"/>
          <w:b/>
          <w:color w:val="000000" w:themeColor="text1"/>
          <w:szCs w:val="21"/>
        </w:rPr>
      </w:pPr>
      <w:r w:rsidRPr="008F4FA1">
        <w:rPr>
          <w:rFonts w:asciiTheme="minorEastAsia" w:hAnsiTheme="minorEastAsia" w:hint="eastAsia"/>
          <w:b/>
          <w:color w:val="000000" w:themeColor="text1"/>
          <w:szCs w:val="21"/>
        </w:rPr>
        <w:t xml:space="preserve">关键词 </w:t>
      </w:r>
    </w:p>
    <w:p w:rsidR="008F4FA1" w:rsidRPr="008F4FA1" w:rsidRDefault="00C1463E" w:rsidP="00875D48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8F4FA1">
        <w:rPr>
          <w:rFonts w:asciiTheme="minorEastAsia" w:hAnsiTheme="minorEastAsia" w:hint="eastAsia"/>
          <w:color w:val="000000" w:themeColor="text1"/>
          <w:szCs w:val="21"/>
        </w:rPr>
        <w:t xml:space="preserve">肾脏 嗜酸细胞腺瘤 超声检查 </w:t>
      </w:r>
    </w:p>
    <w:p w:rsidR="00532E51" w:rsidRPr="008F4FA1" w:rsidRDefault="00532E51" w:rsidP="002E0C94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8F4FA1">
        <w:rPr>
          <w:rFonts w:asciiTheme="minorEastAsia" w:hAnsiTheme="minorEastAsia"/>
          <w:b/>
          <w:szCs w:val="21"/>
          <w:lang w:eastAsia="en-US" w:bidi="en-US"/>
        </w:rPr>
        <w:t>Abstract</w:t>
      </w:r>
      <w:proofErr w:type="gramStart"/>
      <w:r w:rsidR="00E27EB5" w:rsidRPr="008F4FA1">
        <w:rPr>
          <w:rFonts w:asciiTheme="minorEastAsia" w:hAnsiTheme="minorEastAsia" w:hint="eastAsia"/>
          <w:b/>
          <w:szCs w:val="21"/>
          <w:lang w:bidi="en-US"/>
        </w:rPr>
        <w:t>:</w:t>
      </w:r>
      <w:r w:rsidRPr="008F4FA1">
        <w:rPr>
          <w:rFonts w:asciiTheme="minorEastAsia" w:hAnsiTheme="minorEastAsia" w:hint="eastAsia"/>
          <w:b/>
          <w:szCs w:val="21"/>
          <w:lang w:bidi="en-US"/>
        </w:rPr>
        <w:t>Objective</w:t>
      </w:r>
      <w:proofErr w:type="spellEnd"/>
      <w:proofErr w:type="gramEnd"/>
      <w:r w:rsidRPr="008F4FA1">
        <w:rPr>
          <w:rFonts w:asciiTheme="minorEastAsia" w:hAnsiTheme="minorEastAsia" w:hint="eastAsia"/>
          <w:b/>
          <w:szCs w:val="21"/>
          <w:lang w:bidi="en-US"/>
        </w:rPr>
        <w:t xml:space="preserve"> </w:t>
      </w:r>
      <w:r w:rsidRPr="008F4FA1">
        <w:rPr>
          <w:rFonts w:asciiTheme="minorEastAsia" w:hAnsiTheme="minorEastAsia"/>
          <w:szCs w:val="21"/>
          <w:lang w:bidi="en-US"/>
        </w:rPr>
        <w:t xml:space="preserve">To explore the ultrasound </w:t>
      </w:r>
      <w:r w:rsidRPr="008F4FA1">
        <w:rPr>
          <w:rFonts w:asciiTheme="minorEastAsia" w:hAnsiTheme="minorEastAsia" w:hint="eastAsia"/>
          <w:szCs w:val="21"/>
          <w:lang w:bidi="en-US"/>
        </w:rPr>
        <w:t>feature</w:t>
      </w:r>
      <w:r w:rsidRPr="008F4FA1">
        <w:rPr>
          <w:rFonts w:asciiTheme="minorEastAsia" w:hAnsiTheme="minorEastAsia"/>
          <w:szCs w:val="21"/>
          <w:lang w:bidi="en-US"/>
        </w:rPr>
        <w:t xml:space="preserve">s of renal </w:t>
      </w:r>
      <w:proofErr w:type="spellStart"/>
      <w:r w:rsidRPr="008F4FA1">
        <w:rPr>
          <w:rFonts w:asciiTheme="minorEastAsia" w:hAnsiTheme="minorEastAsia"/>
          <w:szCs w:val="21"/>
        </w:rPr>
        <w:t>oncocytoma</w:t>
      </w:r>
      <w:proofErr w:type="spellEnd"/>
      <w:r w:rsidRPr="008F4FA1">
        <w:rPr>
          <w:rFonts w:asciiTheme="minorEastAsia" w:hAnsiTheme="minorEastAsia" w:hint="eastAsia"/>
          <w:szCs w:val="21"/>
        </w:rPr>
        <w:t>.</w:t>
      </w:r>
      <w:r w:rsidRPr="008F4FA1">
        <w:rPr>
          <w:rFonts w:asciiTheme="minorEastAsia" w:hAnsiTheme="minorEastAsia"/>
          <w:b/>
          <w:szCs w:val="21"/>
          <w:lang w:eastAsia="en-US" w:bidi="en-US"/>
        </w:rPr>
        <w:t xml:space="preserve"> </w:t>
      </w:r>
      <w:proofErr w:type="gramStart"/>
      <w:r w:rsidRPr="008F4FA1">
        <w:rPr>
          <w:rFonts w:asciiTheme="minorEastAsia" w:hAnsiTheme="minorEastAsia"/>
          <w:b/>
          <w:szCs w:val="21"/>
          <w:lang w:eastAsia="en-US" w:bidi="en-US"/>
        </w:rPr>
        <w:t>Methods</w:t>
      </w:r>
      <w:r w:rsidRPr="008F4FA1">
        <w:rPr>
          <w:rFonts w:asciiTheme="minorEastAsia" w:hAnsiTheme="minorEastAsia" w:hint="eastAsia"/>
          <w:b/>
          <w:szCs w:val="21"/>
          <w:lang w:bidi="en-US"/>
        </w:rPr>
        <w:t xml:space="preserve"> </w:t>
      </w:r>
      <w:r w:rsidRPr="008F4FA1">
        <w:rPr>
          <w:rFonts w:asciiTheme="minorEastAsia" w:hAnsiTheme="minorEastAsia" w:hint="eastAsia"/>
          <w:szCs w:val="21"/>
        </w:rPr>
        <w:t xml:space="preserve">To retrospectively analyze the ultrasonic feature and diagnosis of 24 cases of </w:t>
      </w:r>
      <w:r w:rsidRPr="008F4FA1">
        <w:rPr>
          <w:rFonts w:asciiTheme="minorEastAsia" w:hAnsiTheme="minorEastAsia"/>
          <w:szCs w:val="21"/>
          <w:lang w:bidi="en-US"/>
        </w:rPr>
        <w:t xml:space="preserve">renal </w:t>
      </w:r>
      <w:proofErr w:type="spellStart"/>
      <w:r w:rsidRPr="008F4FA1">
        <w:rPr>
          <w:rFonts w:asciiTheme="minorEastAsia" w:hAnsiTheme="minorEastAsia"/>
          <w:szCs w:val="21"/>
        </w:rPr>
        <w:t>oncocytoma</w:t>
      </w:r>
      <w:proofErr w:type="spellEnd"/>
      <w:r w:rsidRPr="008F4FA1">
        <w:rPr>
          <w:rFonts w:asciiTheme="minorEastAsia" w:hAnsiTheme="minorEastAsia" w:hint="eastAsia"/>
          <w:szCs w:val="21"/>
        </w:rPr>
        <w:t xml:space="preserve"> confirmed by pathology.</w:t>
      </w:r>
      <w:proofErr w:type="gramEnd"/>
      <w:r w:rsidRPr="008F4FA1">
        <w:rPr>
          <w:rFonts w:asciiTheme="minorEastAsia" w:hAnsiTheme="minorEastAsia" w:hint="eastAsia"/>
          <w:szCs w:val="21"/>
        </w:rPr>
        <w:t xml:space="preserve"> </w:t>
      </w:r>
      <w:r w:rsidRPr="008F4FA1">
        <w:rPr>
          <w:rFonts w:asciiTheme="minorEastAsia" w:hAnsiTheme="minorEastAsia" w:hint="eastAsia"/>
          <w:b/>
          <w:szCs w:val="21"/>
        </w:rPr>
        <w:t>Results</w:t>
      </w:r>
      <w:r w:rsidRPr="008F4FA1">
        <w:rPr>
          <w:rFonts w:asciiTheme="minorEastAsia" w:hAnsiTheme="minorEastAsia" w:hint="eastAsia"/>
          <w:szCs w:val="21"/>
        </w:rPr>
        <w:t xml:space="preserve"> </w:t>
      </w:r>
      <w:r w:rsidR="002E0C94" w:rsidRPr="008F4FA1">
        <w:rPr>
          <w:rFonts w:asciiTheme="minorEastAsia" w:hAnsiTheme="minorEastAsia"/>
          <w:szCs w:val="21"/>
        </w:rPr>
        <w:t xml:space="preserve">24 cases of </w:t>
      </w:r>
      <w:r w:rsidR="002E0C94" w:rsidRPr="008F4FA1">
        <w:rPr>
          <w:rFonts w:asciiTheme="minorEastAsia" w:hAnsiTheme="minorEastAsia"/>
          <w:szCs w:val="21"/>
          <w:lang w:bidi="en-US"/>
        </w:rPr>
        <w:t xml:space="preserve">renal </w:t>
      </w:r>
      <w:proofErr w:type="spellStart"/>
      <w:r w:rsidR="002E0C94" w:rsidRPr="008F4FA1">
        <w:rPr>
          <w:rFonts w:asciiTheme="minorEastAsia" w:hAnsiTheme="minorEastAsia"/>
          <w:szCs w:val="21"/>
        </w:rPr>
        <w:t>oncocytoma</w:t>
      </w:r>
      <w:proofErr w:type="spellEnd"/>
      <w:r w:rsidR="002E0C94" w:rsidRPr="008F4FA1">
        <w:rPr>
          <w:rFonts w:asciiTheme="minorEastAsia" w:hAnsiTheme="minorEastAsia"/>
          <w:szCs w:val="21"/>
        </w:rPr>
        <w:t xml:space="preserve"> were unilateral renal single </w:t>
      </w:r>
      <w:proofErr w:type="spellStart"/>
      <w:r w:rsidR="002E0C94" w:rsidRPr="008F4FA1">
        <w:rPr>
          <w:rFonts w:asciiTheme="minorEastAsia" w:hAnsiTheme="minorEastAsia"/>
          <w:szCs w:val="21"/>
        </w:rPr>
        <w:t>lesions</w:t>
      </w:r>
      <w:proofErr w:type="gramStart"/>
      <w:r w:rsidR="002E0C94" w:rsidRPr="008F4FA1">
        <w:rPr>
          <w:rFonts w:asciiTheme="minorEastAsia" w:hAnsiTheme="minorEastAsia" w:hint="eastAsia"/>
          <w:szCs w:val="21"/>
        </w:rPr>
        <w:t>,with</w:t>
      </w:r>
      <w:proofErr w:type="spellEnd"/>
      <w:proofErr w:type="gramEnd"/>
      <w:r w:rsidR="002E0C94" w:rsidRPr="008F4FA1">
        <w:rPr>
          <w:rFonts w:asciiTheme="minorEastAsia" w:hAnsiTheme="minorEastAsia" w:hint="eastAsia"/>
          <w:szCs w:val="21"/>
        </w:rPr>
        <w:t xml:space="preserve"> clear boundary.</w:t>
      </w:r>
      <w:r w:rsidR="002E0C94" w:rsidRPr="008F4FA1">
        <w:rPr>
          <w:rFonts w:asciiTheme="minorEastAsia" w:hAnsiTheme="minorEastAsia"/>
          <w:szCs w:val="21"/>
        </w:rPr>
        <w:t xml:space="preserve">91.67% of the lesions were regular, 58.33% were high or slightly higher echogenic nodules, 66.67% of the nodules had a uniform echo, 12.50% of the nodules showed a liquid area, and 20.83% of the nodules showed no obvious blood flow </w:t>
      </w:r>
      <w:proofErr w:type="spellStart"/>
      <w:r w:rsidR="002E0C94" w:rsidRPr="008F4FA1">
        <w:rPr>
          <w:rFonts w:asciiTheme="minorEastAsia" w:hAnsiTheme="minorEastAsia"/>
          <w:szCs w:val="21"/>
        </w:rPr>
        <w:t>signal.</w:t>
      </w:r>
      <w:r w:rsidR="00E27EB5" w:rsidRPr="008F4FA1">
        <w:rPr>
          <w:rFonts w:asciiTheme="minorEastAsia" w:hAnsiTheme="minorEastAsia" w:hint="eastAsia"/>
          <w:b/>
          <w:szCs w:val="21"/>
        </w:rPr>
        <w:t>Conclusions</w:t>
      </w:r>
      <w:proofErr w:type="spellEnd"/>
      <w:r w:rsidR="002E0C94" w:rsidRPr="008F4FA1">
        <w:rPr>
          <w:rFonts w:asciiTheme="minorEastAsia" w:hAnsiTheme="minorEastAsia" w:hint="eastAsia"/>
          <w:b/>
          <w:szCs w:val="21"/>
        </w:rPr>
        <w:t xml:space="preserve"> </w:t>
      </w:r>
      <w:r w:rsidR="002E0C94" w:rsidRPr="008F4FA1">
        <w:rPr>
          <w:rFonts w:asciiTheme="minorEastAsia" w:hAnsiTheme="minorEastAsia"/>
          <w:szCs w:val="21"/>
        </w:rPr>
        <w:t>The sonogram of renal eosinophilic adenoma has certain characteristics. The examining physician should improve the understanding of the disease and examine it in detail to improve the diagnostic compliance rate.</w:t>
      </w:r>
    </w:p>
    <w:p w:rsidR="00E27EB5" w:rsidRPr="008F4FA1" w:rsidRDefault="00C50FAA" w:rsidP="00532E5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Key</w:t>
      </w:r>
      <w:r w:rsidR="00E27EB5" w:rsidRPr="008F4FA1">
        <w:rPr>
          <w:rFonts w:asciiTheme="minorEastAsia" w:hAnsiTheme="minorEastAsia" w:hint="eastAsia"/>
          <w:b/>
          <w:szCs w:val="21"/>
        </w:rPr>
        <w:t>words:</w:t>
      </w:r>
      <w:r w:rsidR="002E0C94" w:rsidRPr="008F4FA1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2E0C94" w:rsidRPr="008F4FA1">
        <w:rPr>
          <w:rFonts w:asciiTheme="minorEastAsia" w:hAnsiTheme="minorEastAsia" w:hint="eastAsia"/>
          <w:szCs w:val="21"/>
        </w:rPr>
        <w:t>K</w:t>
      </w:r>
      <w:r w:rsidR="002E0C94" w:rsidRPr="008F4FA1">
        <w:rPr>
          <w:rFonts w:asciiTheme="minorEastAsia" w:hAnsiTheme="minorEastAsia"/>
          <w:szCs w:val="21"/>
        </w:rPr>
        <w:t>idney</w:t>
      </w:r>
      <w:proofErr w:type="gramStart"/>
      <w:r w:rsidR="002E0C94" w:rsidRPr="008F4FA1">
        <w:rPr>
          <w:rFonts w:asciiTheme="minorEastAsia" w:hAnsiTheme="minorEastAsia" w:hint="eastAsia"/>
          <w:szCs w:val="21"/>
        </w:rPr>
        <w:t>,O</w:t>
      </w:r>
      <w:r w:rsidR="002E0C94" w:rsidRPr="008F4FA1">
        <w:rPr>
          <w:rFonts w:asciiTheme="minorEastAsia" w:hAnsiTheme="minorEastAsia"/>
          <w:szCs w:val="21"/>
        </w:rPr>
        <w:t>ncocytoma</w:t>
      </w:r>
      <w:r w:rsidR="002E0C94" w:rsidRPr="008F4FA1">
        <w:rPr>
          <w:rFonts w:asciiTheme="minorEastAsia" w:hAnsiTheme="minorEastAsia" w:hint="eastAsia"/>
          <w:szCs w:val="21"/>
        </w:rPr>
        <w:t>,Ultrasonography</w:t>
      </w:r>
      <w:proofErr w:type="spellEnd"/>
      <w:proofErr w:type="gramEnd"/>
    </w:p>
    <w:p w:rsidR="00BE3B2D" w:rsidRPr="008F4FA1" w:rsidRDefault="0049241F" w:rsidP="0094115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肾嗜酸细胞腺瘤</w:t>
      </w:r>
      <w:r w:rsidR="00C5548D" w:rsidRPr="008F4FA1">
        <w:rPr>
          <w:rFonts w:asciiTheme="minorEastAsia" w:hAnsiTheme="minorEastAsia" w:hint="eastAsia"/>
          <w:szCs w:val="21"/>
        </w:rPr>
        <w:t>（</w:t>
      </w:r>
      <w:r w:rsidR="00C40B1C" w:rsidRPr="008F4FA1">
        <w:rPr>
          <w:rFonts w:asciiTheme="minorEastAsia" w:hAnsiTheme="minorEastAsia"/>
          <w:szCs w:val="21"/>
        </w:rPr>
        <w:t xml:space="preserve">renal </w:t>
      </w:r>
      <w:proofErr w:type="spellStart"/>
      <w:r w:rsidR="00C40B1C" w:rsidRPr="008F4FA1">
        <w:rPr>
          <w:rFonts w:asciiTheme="minorEastAsia" w:hAnsiTheme="minorEastAsia"/>
          <w:szCs w:val="21"/>
        </w:rPr>
        <w:t>oncocytoma</w:t>
      </w:r>
      <w:r w:rsidR="00C40B1C" w:rsidRPr="008F4FA1">
        <w:rPr>
          <w:rFonts w:asciiTheme="minorEastAsia" w:hAnsiTheme="minorEastAsia" w:hint="eastAsia"/>
          <w:szCs w:val="21"/>
        </w:rPr>
        <w:t>,RO</w:t>
      </w:r>
      <w:proofErr w:type="spellEnd"/>
      <w:r w:rsidR="00C5548D" w:rsidRPr="008F4FA1">
        <w:rPr>
          <w:rFonts w:asciiTheme="minorEastAsia" w:hAnsiTheme="minorEastAsia" w:hint="eastAsia"/>
          <w:szCs w:val="21"/>
        </w:rPr>
        <w:t>）</w:t>
      </w:r>
      <w:r w:rsidRPr="008F4FA1">
        <w:rPr>
          <w:rFonts w:asciiTheme="minorEastAsia" w:hAnsiTheme="minorEastAsia" w:hint="eastAsia"/>
          <w:szCs w:val="21"/>
        </w:rPr>
        <w:t>是一种少见的肾良性肿瘤，</w:t>
      </w:r>
      <w:r w:rsidR="002B1BAD" w:rsidRPr="008F4FA1">
        <w:rPr>
          <w:rFonts w:asciiTheme="minorEastAsia" w:hAnsiTheme="minorEastAsia" w:hint="eastAsia"/>
          <w:szCs w:val="21"/>
        </w:rPr>
        <w:t>发病率低，</w:t>
      </w:r>
      <w:r w:rsidRPr="008F4FA1">
        <w:rPr>
          <w:rFonts w:asciiTheme="minorEastAsia" w:hAnsiTheme="minorEastAsia" w:hint="eastAsia"/>
          <w:szCs w:val="21"/>
        </w:rPr>
        <w:t>约占肾</w:t>
      </w:r>
      <w:r w:rsidR="002B0E02" w:rsidRPr="008F4FA1">
        <w:rPr>
          <w:rFonts w:asciiTheme="minorEastAsia" w:hAnsiTheme="minorEastAsia" w:hint="eastAsia"/>
          <w:szCs w:val="21"/>
        </w:rPr>
        <w:t>脏原发实性肿瘤的</w:t>
      </w:r>
      <w:r w:rsidRPr="008F4FA1">
        <w:rPr>
          <w:rFonts w:asciiTheme="minorEastAsia" w:hAnsiTheme="minorEastAsia" w:hint="eastAsia"/>
          <w:szCs w:val="21"/>
        </w:rPr>
        <w:t>3</w:t>
      </w:r>
      <w:r w:rsidRPr="008F4FA1">
        <w:rPr>
          <w:rFonts w:asciiTheme="minorEastAsia" w:hAnsiTheme="minorEastAsia"/>
          <w:szCs w:val="21"/>
        </w:rPr>
        <w:t>%-7%</w:t>
      </w:r>
      <w:r w:rsidR="000D2E66" w:rsidRPr="008F4FA1">
        <w:rPr>
          <w:rFonts w:asciiTheme="minorEastAsia" w:hAnsiTheme="minorEastAsia" w:hint="eastAsia"/>
          <w:szCs w:val="21"/>
          <w:vertAlign w:val="superscript"/>
        </w:rPr>
        <w:t>[1]</w:t>
      </w:r>
      <w:r w:rsidR="00C40B1C" w:rsidRPr="008F4FA1">
        <w:rPr>
          <w:rFonts w:asciiTheme="minorEastAsia" w:hAnsiTheme="minorEastAsia" w:hint="eastAsia"/>
          <w:szCs w:val="21"/>
        </w:rPr>
        <w:t>，</w:t>
      </w:r>
      <w:r w:rsidR="002B1BAD" w:rsidRPr="008F4FA1">
        <w:rPr>
          <w:rFonts w:asciiTheme="minorEastAsia" w:hAnsiTheme="minorEastAsia" w:hint="eastAsia"/>
          <w:szCs w:val="21"/>
        </w:rPr>
        <w:t>起病隐匿，常无明显临床症状，</w:t>
      </w:r>
      <w:r w:rsidR="00C40B1C" w:rsidRPr="008F4FA1">
        <w:rPr>
          <w:rFonts w:asciiTheme="minorEastAsia" w:hAnsiTheme="minorEastAsia"/>
          <w:szCs w:val="21"/>
        </w:rPr>
        <w:t>术前各</w:t>
      </w:r>
      <w:r w:rsidR="002B1BAD" w:rsidRPr="008F4FA1">
        <w:rPr>
          <w:rFonts w:asciiTheme="minorEastAsia" w:hAnsiTheme="minorEastAsia" w:hint="eastAsia"/>
          <w:szCs w:val="21"/>
        </w:rPr>
        <w:t>类</w:t>
      </w:r>
      <w:r w:rsidR="007939FC" w:rsidRPr="008F4FA1">
        <w:rPr>
          <w:rFonts w:asciiTheme="minorEastAsia" w:hAnsiTheme="minorEastAsia"/>
          <w:szCs w:val="21"/>
        </w:rPr>
        <w:t>影像学</w:t>
      </w:r>
      <w:r w:rsidR="00C40B1C" w:rsidRPr="008F4FA1">
        <w:rPr>
          <w:rFonts w:asciiTheme="minorEastAsia" w:hAnsiTheme="minorEastAsia"/>
          <w:szCs w:val="21"/>
        </w:rPr>
        <w:t>检查容易误诊为肾癌</w:t>
      </w:r>
      <w:r w:rsidR="00BE3B2D" w:rsidRPr="008F4FA1">
        <w:rPr>
          <w:rFonts w:asciiTheme="minorEastAsia" w:hAnsiTheme="minorEastAsia" w:hint="eastAsia"/>
          <w:szCs w:val="21"/>
        </w:rPr>
        <w:t>。本研究回顾性分析</w:t>
      </w:r>
      <w:r w:rsidR="00C128CE" w:rsidRPr="008F4FA1">
        <w:rPr>
          <w:rFonts w:asciiTheme="minorEastAsia" w:hAnsiTheme="minorEastAsia" w:hint="eastAsia"/>
          <w:szCs w:val="21"/>
        </w:rPr>
        <w:t>2</w:t>
      </w:r>
      <w:r w:rsidRPr="008F4FA1">
        <w:rPr>
          <w:rFonts w:asciiTheme="minorEastAsia" w:hAnsiTheme="minorEastAsia" w:hint="eastAsia"/>
          <w:szCs w:val="21"/>
        </w:rPr>
        <w:t>4</w:t>
      </w:r>
      <w:r w:rsidR="00BE3B2D" w:rsidRPr="008F4FA1">
        <w:rPr>
          <w:rFonts w:asciiTheme="minorEastAsia" w:hAnsiTheme="minorEastAsia" w:hint="eastAsia"/>
          <w:szCs w:val="21"/>
        </w:rPr>
        <w:t>例</w:t>
      </w:r>
      <w:r w:rsidR="00C128CE" w:rsidRPr="008F4FA1">
        <w:rPr>
          <w:rFonts w:asciiTheme="minorEastAsia" w:hAnsiTheme="minorEastAsia" w:hint="eastAsia"/>
          <w:szCs w:val="21"/>
        </w:rPr>
        <w:t>RO</w:t>
      </w:r>
      <w:r w:rsidRPr="008F4FA1">
        <w:rPr>
          <w:rFonts w:asciiTheme="minorEastAsia" w:hAnsiTheme="minorEastAsia" w:hint="eastAsia"/>
          <w:szCs w:val="21"/>
        </w:rPr>
        <w:t>患者的超声影像学资料，旨在加深对本病的认识，提高</w:t>
      </w:r>
      <w:r w:rsidR="00C9785D" w:rsidRPr="008F4FA1">
        <w:rPr>
          <w:rFonts w:asciiTheme="minorEastAsia" w:hAnsiTheme="minorEastAsia" w:hint="eastAsia"/>
          <w:szCs w:val="21"/>
        </w:rPr>
        <w:t>术前</w:t>
      </w:r>
      <w:r w:rsidRPr="008F4FA1">
        <w:rPr>
          <w:rFonts w:asciiTheme="minorEastAsia" w:hAnsiTheme="minorEastAsia" w:hint="eastAsia"/>
          <w:szCs w:val="21"/>
        </w:rPr>
        <w:t>超声诊断</w:t>
      </w:r>
      <w:r w:rsidR="002B1BAD" w:rsidRPr="008F4FA1">
        <w:rPr>
          <w:rFonts w:asciiTheme="minorEastAsia" w:hAnsiTheme="minorEastAsia" w:hint="eastAsia"/>
          <w:szCs w:val="21"/>
        </w:rPr>
        <w:t>率</w:t>
      </w:r>
      <w:r w:rsidRPr="008F4FA1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:rsidR="0017379A" w:rsidRPr="008F4FA1" w:rsidRDefault="0017379A" w:rsidP="000D3C5F">
      <w:pPr>
        <w:spacing w:line="360" w:lineRule="auto"/>
        <w:rPr>
          <w:rFonts w:asciiTheme="minorEastAsia" w:hAnsiTheme="minorEastAsia"/>
          <w:b/>
          <w:szCs w:val="21"/>
        </w:rPr>
      </w:pPr>
      <w:r w:rsidRPr="008F4FA1">
        <w:rPr>
          <w:rFonts w:asciiTheme="minorEastAsia" w:hAnsiTheme="minorEastAsia" w:hint="eastAsia"/>
          <w:b/>
          <w:szCs w:val="21"/>
        </w:rPr>
        <w:t>资料与方法</w:t>
      </w:r>
    </w:p>
    <w:p w:rsidR="0017379A" w:rsidRPr="008F4FA1" w:rsidRDefault="0017379A" w:rsidP="000D3C5F">
      <w:pPr>
        <w:spacing w:line="360" w:lineRule="auto"/>
        <w:rPr>
          <w:rFonts w:asciiTheme="minorEastAsia" w:hAnsiTheme="minorEastAsia"/>
          <w:b/>
          <w:szCs w:val="21"/>
        </w:rPr>
      </w:pPr>
      <w:r w:rsidRPr="008F4FA1">
        <w:rPr>
          <w:rFonts w:asciiTheme="minorEastAsia" w:hAnsiTheme="minorEastAsia" w:hint="eastAsia"/>
          <w:b/>
          <w:szCs w:val="21"/>
        </w:rPr>
        <w:t>1、研究对象</w:t>
      </w:r>
    </w:p>
    <w:p w:rsidR="002C0C0A" w:rsidRPr="008F4FA1" w:rsidRDefault="0017379A" w:rsidP="000D3C5F">
      <w:pPr>
        <w:spacing w:line="360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8F4FA1">
        <w:rPr>
          <w:rFonts w:asciiTheme="minorEastAsia" w:hAnsiTheme="minorEastAsia" w:hint="eastAsia"/>
          <w:szCs w:val="21"/>
        </w:rPr>
        <w:t>2010年10月至2018年8月</w:t>
      </w:r>
      <w:r w:rsidR="00BF4A57" w:rsidRPr="008F4FA1">
        <w:rPr>
          <w:rFonts w:asciiTheme="minorEastAsia" w:hAnsiTheme="minorEastAsia" w:hint="eastAsia"/>
          <w:szCs w:val="21"/>
        </w:rPr>
        <w:t>，在我院外科手术并经病理检查证实的</w:t>
      </w:r>
      <w:r w:rsidRPr="008F4FA1">
        <w:rPr>
          <w:rFonts w:asciiTheme="minorEastAsia" w:hAnsiTheme="minorEastAsia" w:hint="eastAsia"/>
          <w:szCs w:val="21"/>
        </w:rPr>
        <w:t>RO2</w:t>
      </w:r>
      <w:r w:rsidR="0049241F" w:rsidRPr="008F4FA1">
        <w:rPr>
          <w:rFonts w:asciiTheme="minorEastAsia" w:hAnsiTheme="minorEastAsia" w:hint="eastAsia"/>
          <w:szCs w:val="21"/>
        </w:rPr>
        <w:t>4</w:t>
      </w:r>
      <w:r w:rsidRPr="008F4FA1">
        <w:rPr>
          <w:rFonts w:asciiTheme="minorEastAsia" w:hAnsiTheme="minorEastAsia" w:hint="eastAsia"/>
          <w:szCs w:val="21"/>
        </w:rPr>
        <w:t>例，其中男</w:t>
      </w:r>
      <w:r w:rsidR="009D2E35" w:rsidRPr="008F4FA1">
        <w:rPr>
          <w:rFonts w:asciiTheme="minorEastAsia" w:hAnsiTheme="minorEastAsia" w:hint="eastAsia"/>
          <w:szCs w:val="21"/>
        </w:rPr>
        <w:t>性</w:t>
      </w:r>
      <w:r w:rsidRPr="008F4FA1">
        <w:rPr>
          <w:rFonts w:asciiTheme="minorEastAsia" w:hAnsiTheme="minorEastAsia" w:hint="eastAsia"/>
          <w:szCs w:val="21"/>
        </w:rPr>
        <w:t>9例，女</w:t>
      </w:r>
      <w:r w:rsidR="009D2E35" w:rsidRPr="008F4FA1">
        <w:rPr>
          <w:rFonts w:asciiTheme="minorEastAsia" w:hAnsiTheme="minorEastAsia" w:hint="eastAsia"/>
          <w:szCs w:val="21"/>
        </w:rPr>
        <w:t>性</w:t>
      </w:r>
      <w:r w:rsidR="002C0C0A" w:rsidRPr="008F4FA1">
        <w:rPr>
          <w:rFonts w:asciiTheme="minorEastAsia" w:hAnsiTheme="minorEastAsia" w:hint="eastAsia"/>
          <w:szCs w:val="21"/>
        </w:rPr>
        <w:t>15</w:t>
      </w:r>
      <w:r w:rsidRPr="008F4FA1">
        <w:rPr>
          <w:rFonts w:asciiTheme="minorEastAsia" w:hAnsiTheme="minorEastAsia" w:hint="eastAsia"/>
          <w:szCs w:val="21"/>
        </w:rPr>
        <w:t>例，年龄3</w:t>
      </w:r>
      <w:r w:rsidR="002C0C0A" w:rsidRPr="008F4FA1">
        <w:rPr>
          <w:rFonts w:asciiTheme="minorEastAsia" w:hAnsiTheme="minorEastAsia" w:hint="eastAsia"/>
          <w:szCs w:val="21"/>
        </w:rPr>
        <w:t>2</w:t>
      </w:r>
      <w:r w:rsidRPr="008F4FA1">
        <w:rPr>
          <w:rFonts w:asciiTheme="minorEastAsia" w:hAnsiTheme="minorEastAsia" w:cs="Times New Roman" w:hint="eastAsia"/>
          <w:szCs w:val="21"/>
        </w:rPr>
        <w:t>～</w:t>
      </w:r>
      <w:r w:rsidRPr="008F4FA1">
        <w:rPr>
          <w:rFonts w:asciiTheme="minorEastAsia" w:hAnsiTheme="minorEastAsia" w:hint="eastAsia"/>
          <w:szCs w:val="21"/>
        </w:rPr>
        <w:t>7</w:t>
      </w:r>
      <w:r w:rsidR="002C0C0A" w:rsidRPr="008F4FA1">
        <w:rPr>
          <w:rFonts w:asciiTheme="minorEastAsia" w:hAnsiTheme="minorEastAsia" w:hint="eastAsia"/>
          <w:szCs w:val="21"/>
        </w:rPr>
        <w:t>5</w:t>
      </w:r>
      <w:r w:rsidRPr="008F4FA1">
        <w:rPr>
          <w:rFonts w:asciiTheme="minorEastAsia" w:hAnsiTheme="minorEastAsia" w:hint="eastAsia"/>
          <w:szCs w:val="21"/>
        </w:rPr>
        <w:t>岁，平均（</w:t>
      </w:r>
      <w:r w:rsidRPr="008F4FA1">
        <w:rPr>
          <w:rFonts w:asciiTheme="minorEastAsia" w:hAnsiTheme="minorEastAsia"/>
          <w:szCs w:val="21"/>
        </w:rPr>
        <w:t>5</w:t>
      </w:r>
      <w:r w:rsidR="002C0C0A" w:rsidRPr="008F4FA1">
        <w:rPr>
          <w:rFonts w:asciiTheme="minorEastAsia" w:hAnsiTheme="minorEastAsia" w:hint="eastAsia"/>
          <w:szCs w:val="21"/>
        </w:rPr>
        <w:t>6</w:t>
      </w:r>
      <w:r w:rsidR="00DE7A72" w:rsidRPr="008F4FA1">
        <w:rPr>
          <w:rFonts w:asciiTheme="minorEastAsia" w:hAnsiTheme="minorEastAsia" w:hint="eastAsia"/>
          <w:szCs w:val="21"/>
        </w:rPr>
        <w:t>.0</w:t>
      </w:r>
      <w:r w:rsidRPr="008F4FA1">
        <w:rPr>
          <w:rFonts w:asciiTheme="minorEastAsia" w:hAnsiTheme="minorEastAsia"/>
          <w:szCs w:val="21"/>
        </w:rPr>
        <w:t>±1</w:t>
      </w:r>
      <w:r w:rsidR="002C0C0A" w:rsidRPr="008F4FA1">
        <w:rPr>
          <w:rFonts w:asciiTheme="minorEastAsia" w:hAnsiTheme="minorEastAsia" w:hint="eastAsia"/>
          <w:szCs w:val="21"/>
        </w:rPr>
        <w:t>0.94</w:t>
      </w:r>
      <w:r w:rsidRPr="008F4FA1">
        <w:rPr>
          <w:rFonts w:asciiTheme="minorEastAsia" w:hAnsiTheme="minorEastAsia" w:hint="eastAsia"/>
          <w:szCs w:val="21"/>
        </w:rPr>
        <w:t>）岁</w:t>
      </w:r>
      <w:r w:rsidR="009D2E35" w:rsidRPr="008F4FA1">
        <w:rPr>
          <w:rFonts w:asciiTheme="minorEastAsia" w:hAnsiTheme="minorEastAsia" w:hint="eastAsia"/>
          <w:szCs w:val="21"/>
        </w:rPr>
        <w:t>，4例</w:t>
      </w:r>
      <w:r w:rsidR="00BF4A57" w:rsidRPr="008F4FA1">
        <w:rPr>
          <w:rFonts w:asciiTheme="minorEastAsia" w:hAnsiTheme="minorEastAsia" w:hint="eastAsia"/>
          <w:szCs w:val="21"/>
        </w:rPr>
        <w:t>患者</w:t>
      </w:r>
      <w:r w:rsidR="009D2E35" w:rsidRPr="008F4FA1">
        <w:rPr>
          <w:rFonts w:asciiTheme="minorEastAsia" w:hAnsiTheme="minorEastAsia" w:hint="eastAsia"/>
          <w:szCs w:val="21"/>
        </w:rPr>
        <w:t>因</w:t>
      </w:r>
      <w:r w:rsidR="00617DEF" w:rsidRPr="008F4FA1">
        <w:rPr>
          <w:rFonts w:asciiTheme="minorEastAsia" w:hAnsiTheme="minorEastAsia" w:cs="Times New Roman" w:hint="eastAsia"/>
          <w:szCs w:val="21"/>
        </w:rPr>
        <w:t>腰部酸</w:t>
      </w:r>
      <w:r w:rsidR="00BF4A57" w:rsidRPr="008F4FA1">
        <w:rPr>
          <w:rFonts w:asciiTheme="minorEastAsia" w:hAnsiTheme="minorEastAsia" w:cs="Times New Roman" w:hint="eastAsia"/>
          <w:szCs w:val="21"/>
        </w:rPr>
        <w:t>胀</w:t>
      </w:r>
      <w:r w:rsidR="009D2E35" w:rsidRPr="008F4FA1">
        <w:rPr>
          <w:rFonts w:asciiTheme="minorEastAsia" w:hAnsiTheme="minorEastAsia" w:cs="Times New Roman" w:hint="eastAsia"/>
          <w:szCs w:val="21"/>
        </w:rPr>
        <w:t>感、1例因</w:t>
      </w:r>
      <w:r w:rsidR="00617DEF" w:rsidRPr="008F4FA1">
        <w:rPr>
          <w:rFonts w:asciiTheme="minorEastAsia" w:hAnsiTheme="minorEastAsia" w:cs="Times New Roman" w:hint="eastAsia"/>
          <w:szCs w:val="21"/>
        </w:rPr>
        <w:t>尿路感染</w:t>
      </w:r>
      <w:r w:rsidR="009D2E35" w:rsidRPr="008F4FA1">
        <w:rPr>
          <w:rFonts w:asciiTheme="minorEastAsia" w:hAnsiTheme="minorEastAsia" w:cs="Times New Roman" w:hint="eastAsia"/>
          <w:szCs w:val="21"/>
        </w:rPr>
        <w:t>就诊发现，其</w:t>
      </w:r>
      <w:r w:rsidR="00617DEF" w:rsidRPr="008F4FA1">
        <w:rPr>
          <w:rFonts w:asciiTheme="minorEastAsia" w:hAnsiTheme="minorEastAsia" w:cs="Times New Roman" w:hint="eastAsia"/>
          <w:szCs w:val="21"/>
        </w:rPr>
        <w:t>余</w:t>
      </w:r>
      <w:r w:rsidR="009D2E35" w:rsidRPr="008F4FA1">
        <w:rPr>
          <w:rFonts w:asciiTheme="minorEastAsia" w:hAnsiTheme="minorEastAsia" w:cs="Times New Roman" w:hint="eastAsia"/>
          <w:szCs w:val="21"/>
        </w:rPr>
        <w:t>均</w:t>
      </w:r>
      <w:r w:rsidR="00BF4A57" w:rsidRPr="008F4FA1">
        <w:rPr>
          <w:rFonts w:asciiTheme="minorEastAsia" w:hAnsiTheme="minorEastAsia" w:cs="Times New Roman" w:hint="eastAsia"/>
          <w:szCs w:val="21"/>
        </w:rPr>
        <w:t>为</w:t>
      </w:r>
      <w:r w:rsidR="009D2E35" w:rsidRPr="008F4FA1">
        <w:rPr>
          <w:rFonts w:asciiTheme="minorEastAsia" w:hAnsiTheme="minorEastAsia" w:cs="Times New Roman" w:hint="eastAsia"/>
          <w:szCs w:val="21"/>
        </w:rPr>
        <w:t>例行体检时偶然发现。</w:t>
      </w:r>
    </w:p>
    <w:p w:rsidR="0017379A" w:rsidRPr="008F4FA1" w:rsidRDefault="0017379A" w:rsidP="000D3C5F">
      <w:pPr>
        <w:spacing w:line="360" w:lineRule="auto"/>
        <w:rPr>
          <w:rFonts w:asciiTheme="minorEastAsia" w:hAnsiTheme="minorEastAsia"/>
          <w:b/>
          <w:szCs w:val="21"/>
        </w:rPr>
      </w:pPr>
      <w:r w:rsidRPr="008F4FA1">
        <w:rPr>
          <w:rFonts w:asciiTheme="minorEastAsia" w:hAnsiTheme="minorEastAsia" w:hint="eastAsia"/>
          <w:b/>
          <w:szCs w:val="21"/>
        </w:rPr>
        <w:t xml:space="preserve">2、仪器与方法 </w:t>
      </w:r>
    </w:p>
    <w:p w:rsidR="0017379A" w:rsidRPr="008F4FA1" w:rsidRDefault="0017379A" w:rsidP="000D3C5F">
      <w:pPr>
        <w:spacing w:line="360" w:lineRule="auto"/>
        <w:ind w:firstLineChars="100" w:firstLine="210"/>
        <w:rPr>
          <w:rFonts w:asciiTheme="minorEastAsia" w:hAnsiTheme="minorEastAsia" w:cs="宋体"/>
          <w:kern w:val="0"/>
          <w:szCs w:val="21"/>
        </w:rPr>
      </w:pPr>
      <w:r w:rsidRPr="008F4FA1">
        <w:rPr>
          <w:rFonts w:asciiTheme="minorEastAsia" w:hAnsiTheme="minorEastAsia" w:cs="Times New Roman" w:hint="eastAsia"/>
          <w:szCs w:val="21"/>
        </w:rPr>
        <w:t>采用</w:t>
      </w:r>
      <w:r w:rsidR="000D2E66" w:rsidRPr="008F4FA1">
        <w:rPr>
          <w:rFonts w:asciiTheme="minorEastAsia" w:hAnsiTheme="minorEastAsia" w:cs="Times New Roman" w:hint="eastAsia"/>
          <w:szCs w:val="21"/>
        </w:rPr>
        <w:t>百胜DU8、Philips EPIQ 5、Philips EPIQ 7</w:t>
      </w:r>
      <w:r w:rsidRPr="008F4FA1">
        <w:rPr>
          <w:rFonts w:asciiTheme="minorEastAsia" w:hAnsiTheme="minorEastAsia" w:cs="Times New Roman" w:hint="eastAsia"/>
          <w:szCs w:val="21"/>
        </w:rPr>
        <w:t>等超声诊断仪，探头频率3.5MHz，受检者禁食8～12小时，取仰卧位或侧卧位，</w:t>
      </w:r>
      <w:proofErr w:type="gramStart"/>
      <w:r w:rsidRPr="008F4FA1">
        <w:rPr>
          <w:rFonts w:asciiTheme="minorEastAsia" w:hAnsiTheme="minorEastAsia" w:cs="Times New Roman" w:hint="eastAsia"/>
          <w:szCs w:val="21"/>
        </w:rPr>
        <w:t>经侧腰部</w:t>
      </w:r>
      <w:proofErr w:type="gramEnd"/>
      <w:r w:rsidRPr="008F4FA1">
        <w:rPr>
          <w:rFonts w:asciiTheme="minorEastAsia" w:hAnsiTheme="minorEastAsia" w:cs="Times New Roman" w:hint="eastAsia"/>
          <w:szCs w:val="21"/>
        </w:rPr>
        <w:t>行纵、</w:t>
      </w:r>
      <w:proofErr w:type="gramStart"/>
      <w:r w:rsidRPr="008F4FA1">
        <w:rPr>
          <w:rFonts w:asciiTheme="minorEastAsia" w:hAnsiTheme="minorEastAsia" w:cs="Times New Roman" w:hint="eastAsia"/>
          <w:szCs w:val="21"/>
        </w:rPr>
        <w:t>横多切面</w:t>
      </w:r>
      <w:proofErr w:type="gramEnd"/>
      <w:r w:rsidRPr="008F4FA1">
        <w:rPr>
          <w:rFonts w:asciiTheme="minorEastAsia" w:hAnsiTheme="minorEastAsia" w:cs="Times New Roman" w:hint="eastAsia"/>
          <w:szCs w:val="21"/>
        </w:rPr>
        <w:t>扫查。二维超声常规判</w:t>
      </w:r>
      <w:r w:rsidRPr="008F4FA1">
        <w:rPr>
          <w:rFonts w:asciiTheme="minorEastAsia" w:hAnsiTheme="minorEastAsia" w:cs="Times New Roman" w:hint="eastAsia"/>
          <w:szCs w:val="21"/>
        </w:rPr>
        <w:lastRenderedPageBreak/>
        <w:t>断肿块的部位、大小、</w:t>
      </w:r>
      <w:r w:rsidR="00951863" w:rsidRPr="008F4FA1">
        <w:rPr>
          <w:rFonts w:asciiTheme="minorEastAsia" w:hAnsiTheme="minorEastAsia" w:cs="Times New Roman" w:hint="eastAsia"/>
          <w:szCs w:val="21"/>
        </w:rPr>
        <w:t>边界、</w:t>
      </w:r>
      <w:r w:rsidRPr="008F4FA1">
        <w:rPr>
          <w:rFonts w:asciiTheme="minorEastAsia" w:hAnsiTheme="minorEastAsia" w:cs="Times New Roman" w:hint="eastAsia"/>
          <w:szCs w:val="21"/>
        </w:rPr>
        <w:t>形态、内部回声及与周围组织关系，彩色多普勒超声观察肿瘤内部及周边的血流分布情况，并观察肾静脉和下腔静脉内有无栓子，周围有无肿大淋巴结</w:t>
      </w:r>
      <w:r w:rsidR="0012764D" w:rsidRPr="008F4FA1">
        <w:rPr>
          <w:rFonts w:asciiTheme="minorEastAsia" w:hAnsiTheme="minorEastAsia" w:cs="Times New Roman" w:hint="eastAsia"/>
          <w:szCs w:val="21"/>
        </w:rPr>
        <w:t>。</w:t>
      </w:r>
      <w:r w:rsidR="001A189B" w:rsidRPr="008F4FA1">
        <w:rPr>
          <w:rFonts w:asciiTheme="minorEastAsia" w:hAnsiTheme="minorEastAsia" w:cs="Times New Roman" w:hint="eastAsia"/>
          <w:szCs w:val="21"/>
        </w:rPr>
        <w:t>采用 Ａ</w:t>
      </w:r>
      <w:proofErr w:type="spellStart"/>
      <w:r w:rsidR="001A189B" w:rsidRPr="008F4FA1">
        <w:rPr>
          <w:rFonts w:asciiTheme="minorEastAsia" w:hAnsiTheme="minorEastAsia" w:cs="Times New Roman" w:hint="eastAsia"/>
          <w:szCs w:val="21"/>
        </w:rPr>
        <w:t>dler</w:t>
      </w:r>
      <w:proofErr w:type="spellEnd"/>
      <w:r w:rsidR="001A189B" w:rsidRPr="008F4FA1">
        <w:rPr>
          <w:rFonts w:asciiTheme="minorEastAsia" w:hAnsiTheme="minorEastAsia" w:cs="Times New Roman" w:hint="eastAsia"/>
          <w:szCs w:val="21"/>
        </w:rPr>
        <w:t>半定量</w:t>
      </w:r>
      <w:proofErr w:type="gramStart"/>
      <w:r w:rsidR="001A189B" w:rsidRPr="008F4FA1">
        <w:rPr>
          <w:rFonts w:asciiTheme="minorEastAsia" w:hAnsiTheme="minorEastAsia" w:cs="Times New Roman" w:hint="eastAsia"/>
          <w:szCs w:val="21"/>
        </w:rPr>
        <w:t>法评价</w:t>
      </w:r>
      <w:proofErr w:type="gramEnd"/>
      <w:r w:rsidR="001A189B" w:rsidRPr="008F4FA1">
        <w:rPr>
          <w:rFonts w:asciiTheme="minorEastAsia" w:hAnsiTheme="minorEastAsia" w:cs="Times New Roman" w:hint="eastAsia"/>
          <w:szCs w:val="21"/>
        </w:rPr>
        <w:t>病灶的血流分布：０级病灶内未见血流信号；Ⅰ级可见１～２处点状或短棒状血流信号；Ⅱ级可见３～４处点状、短棒状血流或１条管壁清晰的血管； Ⅲ级可见４处以上点状、短棒状血流或２条以上管壁清晰的血管。</w:t>
      </w:r>
      <w:r w:rsidR="006D247D" w:rsidRPr="008F4FA1">
        <w:rPr>
          <w:rFonts w:asciiTheme="minorEastAsia" w:hAnsiTheme="minorEastAsia" w:cs="Times New Roman" w:hint="eastAsia"/>
          <w:szCs w:val="21"/>
        </w:rPr>
        <w:t>收集所有患者病理资料，并与超声检查结果作对照分析。</w:t>
      </w:r>
    </w:p>
    <w:p w:rsidR="007C36D3" w:rsidRPr="008F4FA1" w:rsidRDefault="007C36D3" w:rsidP="000D3C5F">
      <w:pPr>
        <w:snapToGrid w:val="0"/>
        <w:spacing w:line="360" w:lineRule="auto"/>
        <w:rPr>
          <w:rFonts w:asciiTheme="minorEastAsia" w:hAnsiTheme="minorEastAsia" w:cs="Times New Roman"/>
          <w:b/>
          <w:bCs/>
          <w:szCs w:val="21"/>
        </w:rPr>
      </w:pPr>
      <w:r w:rsidRPr="008F4FA1">
        <w:rPr>
          <w:rFonts w:asciiTheme="minorEastAsia" w:hAnsiTheme="minorEastAsia" w:cs="Times New Roman" w:hint="eastAsia"/>
          <w:b/>
          <w:bCs/>
          <w:szCs w:val="21"/>
        </w:rPr>
        <w:t>结果</w:t>
      </w:r>
    </w:p>
    <w:p w:rsidR="00D07B33" w:rsidRPr="008F4FA1" w:rsidRDefault="00D310CA" w:rsidP="000D3C5F">
      <w:pPr>
        <w:snapToGrid w:val="0"/>
        <w:spacing w:line="360" w:lineRule="auto"/>
        <w:rPr>
          <w:rFonts w:asciiTheme="minorEastAsia" w:hAnsiTheme="minorEastAsia" w:cs="Times New Roman"/>
          <w:szCs w:val="21"/>
        </w:rPr>
      </w:pPr>
      <w:r w:rsidRPr="008F4FA1">
        <w:rPr>
          <w:rFonts w:asciiTheme="minorEastAsia" w:hAnsiTheme="minorEastAsia" w:cs="Times New Roman" w:hint="eastAsia"/>
          <w:b/>
          <w:bCs/>
          <w:szCs w:val="21"/>
        </w:rPr>
        <w:t xml:space="preserve">  </w:t>
      </w:r>
      <w:r w:rsidR="00D07B33" w:rsidRPr="008F4FA1">
        <w:rPr>
          <w:rFonts w:asciiTheme="minorEastAsia" w:hAnsiTheme="minorEastAsia" w:cs="Times New Roman" w:hint="eastAsia"/>
          <w:b/>
          <w:bCs/>
          <w:szCs w:val="21"/>
        </w:rPr>
        <w:t xml:space="preserve"> </w:t>
      </w:r>
      <w:r w:rsidRPr="008F4FA1">
        <w:rPr>
          <w:rFonts w:asciiTheme="minorEastAsia" w:hAnsiTheme="minorEastAsia" w:cs="Times New Roman" w:hint="eastAsia"/>
          <w:szCs w:val="21"/>
        </w:rPr>
        <w:t>24例RO</w:t>
      </w:r>
      <w:r w:rsidR="00C5548D" w:rsidRPr="008F4FA1">
        <w:rPr>
          <w:rFonts w:asciiTheme="minorEastAsia" w:hAnsiTheme="minorEastAsia" w:cs="Times New Roman" w:hint="eastAsia"/>
          <w:szCs w:val="21"/>
        </w:rPr>
        <w:t>均为</w:t>
      </w:r>
      <w:r w:rsidR="00353825" w:rsidRPr="008F4FA1">
        <w:rPr>
          <w:rFonts w:asciiTheme="minorEastAsia" w:hAnsiTheme="minorEastAsia" w:cs="Times New Roman" w:hint="eastAsia"/>
          <w:szCs w:val="21"/>
        </w:rPr>
        <w:t>单侧</w:t>
      </w:r>
      <w:r w:rsidR="00C5548D" w:rsidRPr="008F4FA1">
        <w:rPr>
          <w:rFonts w:asciiTheme="minorEastAsia" w:hAnsiTheme="minorEastAsia" w:cs="Times New Roman" w:hint="eastAsia"/>
          <w:szCs w:val="21"/>
        </w:rPr>
        <w:t>单发病例，</w:t>
      </w:r>
      <w:r w:rsidRPr="008F4FA1">
        <w:rPr>
          <w:rFonts w:asciiTheme="minorEastAsia" w:hAnsiTheme="minorEastAsia" w:cs="Times New Roman" w:hint="eastAsia"/>
          <w:szCs w:val="21"/>
        </w:rPr>
        <w:t>位于右侧肾脏者14</w:t>
      </w:r>
      <w:r w:rsidR="00C5548D" w:rsidRPr="008F4FA1">
        <w:rPr>
          <w:rFonts w:asciiTheme="minorEastAsia" w:hAnsiTheme="minorEastAsia" w:cs="Times New Roman" w:hint="eastAsia"/>
          <w:szCs w:val="21"/>
        </w:rPr>
        <w:t>例（58.33%）</w:t>
      </w:r>
      <w:r w:rsidRPr="008F4FA1">
        <w:rPr>
          <w:rFonts w:asciiTheme="minorEastAsia" w:hAnsiTheme="minorEastAsia" w:cs="Times New Roman" w:hint="eastAsia"/>
          <w:szCs w:val="21"/>
        </w:rPr>
        <w:t>，位于左侧肾脏者</w:t>
      </w:r>
      <w:r w:rsidR="00C5548D" w:rsidRPr="008F4FA1">
        <w:rPr>
          <w:rFonts w:asciiTheme="minorEastAsia" w:hAnsiTheme="minorEastAsia" w:cs="Times New Roman" w:hint="eastAsia"/>
          <w:szCs w:val="21"/>
        </w:rPr>
        <w:t>10</w:t>
      </w:r>
      <w:r w:rsidRPr="008F4FA1">
        <w:rPr>
          <w:rFonts w:asciiTheme="minorEastAsia" w:hAnsiTheme="minorEastAsia" w:cs="Times New Roman" w:hint="eastAsia"/>
          <w:szCs w:val="21"/>
        </w:rPr>
        <w:t>例</w:t>
      </w:r>
      <w:r w:rsidR="00C5548D" w:rsidRPr="008F4FA1">
        <w:rPr>
          <w:rFonts w:asciiTheme="minorEastAsia" w:hAnsiTheme="minorEastAsia" w:cs="Times New Roman" w:hint="eastAsia"/>
          <w:szCs w:val="21"/>
        </w:rPr>
        <w:t>（41.67%）</w:t>
      </w:r>
      <w:r w:rsidR="000464E5" w:rsidRPr="008F4FA1">
        <w:rPr>
          <w:rFonts w:asciiTheme="minorEastAsia" w:hAnsiTheme="minorEastAsia" w:cs="Times New Roman" w:hint="eastAsia"/>
          <w:szCs w:val="21"/>
        </w:rPr>
        <w:t>。术前</w:t>
      </w:r>
      <w:r w:rsidR="00C5548D" w:rsidRPr="008F4FA1">
        <w:rPr>
          <w:rFonts w:asciiTheme="minorEastAsia" w:hAnsiTheme="minorEastAsia" w:cs="Times New Roman" w:hint="eastAsia"/>
          <w:szCs w:val="21"/>
        </w:rPr>
        <w:t>超声检查发现病灶2</w:t>
      </w:r>
      <w:r w:rsidR="00C9785D" w:rsidRPr="008F4FA1">
        <w:rPr>
          <w:rFonts w:asciiTheme="minorEastAsia" w:hAnsiTheme="minorEastAsia" w:cs="Times New Roman" w:hint="eastAsia"/>
          <w:szCs w:val="21"/>
        </w:rPr>
        <w:t>4</w:t>
      </w:r>
      <w:r w:rsidR="00C5548D" w:rsidRPr="008F4FA1">
        <w:rPr>
          <w:rFonts w:asciiTheme="minorEastAsia" w:hAnsiTheme="minorEastAsia" w:cs="Times New Roman" w:hint="eastAsia"/>
          <w:szCs w:val="21"/>
        </w:rPr>
        <w:t>个</w:t>
      </w:r>
      <w:r w:rsidR="000464E5" w:rsidRPr="008F4FA1">
        <w:rPr>
          <w:rFonts w:asciiTheme="minorEastAsia" w:hAnsiTheme="minorEastAsia" w:cs="Times New Roman" w:hint="eastAsia"/>
          <w:szCs w:val="21"/>
        </w:rPr>
        <w:t>，</w:t>
      </w:r>
      <w:r w:rsidRPr="008F4FA1">
        <w:rPr>
          <w:rFonts w:asciiTheme="minorEastAsia" w:hAnsiTheme="minorEastAsia" w:cs="Times New Roman" w:hint="eastAsia"/>
          <w:szCs w:val="21"/>
        </w:rPr>
        <w:t>其中位于上部6</w:t>
      </w:r>
      <w:r w:rsidR="00C5548D" w:rsidRPr="008F4FA1">
        <w:rPr>
          <w:rFonts w:asciiTheme="minorEastAsia" w:hAnsiTheme="minorEastAsia" w:cs="Times New Roman" w:hint="eastAsia"/>
          <w:szCs w:val="21"/>
        </w:rPr>
        <w:t>个（2</w:t>
      </w:r>
      <w:r w:rsidR="00C9785D" w:rsidRPr="008F4FA1">
        <w:rPr>
          <w:rFonts w:asciiTheme="minorEastAsia" w:hAnsiTheme="minorEastAsia" w:cs="Times New Roman" w:hint="eastAsia"/>
          <w:szCs w:val="21"/>
        </w:rPr>
        <w:t>5.00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，中部</w:t>
      </w:r>
      <w:r w:rsidR="00C9785D" w:rsidRPr="008F4FA1">
        <w:rPr>
          <w:rFonts w:asciiTheme="minorEastAsia" w:hAnsiTheme="minorEastAsia" w:cs="Times New Roman" w:hint="eastAsia"/>
          <w:szCs w:val="21"/>
        </w:rPr>
        <w:t>3</w:t>
      </w:r>
      <w:r w:rsidR="00C5548D" w:rsidRPr="008F4FA1">
        <w:rPr>
          <w:rFonts w:asciiTheme="minorEastAsia" w:hAnsiTheme="minorEastAsia" w:cs="Times New Roman" w:hint="eastAsia"/>
          <w:szCs w:val="21"/>
        </w:rPr>
        <w:t>个（</w:t>
      </w:r>
      <w:r w:rsidR="00C9785D" w:rsidRPr="008F4FA1">
        <w:rPr>
          <w:rFonts w:asciiTheme="minorEastAsia" w:hAnsiTheme="minorEastAsia" w:cs="Times New Roman" w:hint="eastAsia"/>
          <w:szCs w:val="21"/>
        </w:rPr>
        <w:t>12.50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，下部10</w:t>
      </w:r>
      <w:r w:rsidR="00C5548D" w:rsidRPr="008F4FA1">
        <w:rPr>
          <w:rFonts w:asciiTheme="minorEastAsia" w:hAnsiTheme="minorEastAsia" w:cs="Times New Roman" w:hint="eastAsia"/>
          <w:szCs w:val="21"/>
        </w:rPr>
        <w:t>个（4</w:t>
      </w:r>
      <w:r w:rsidR="00C9785D" w:rsidRPr="008F4FA1">
        <w:rPr>
          <w:rFonts w:asciiTheme="minorEastAsia" w:hAnsiTheme="minorEastAsia" w:cs="Times New Roman" w:hint="eastAsia"/>
          <w:szCs w:val="21"/>
        </w:rPr>
        <w:t>1.67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，中上</w:t>
      </w:r>
      <w:r w:rsidR="000464E5" w:rsidRPr="008F4FA1">
        <w:rPr>
          <w:rFonts w:asciiTheme="minorEastAsia" w:hAnsiTheme="minorEastAsia" w:cs="Times New Roman" w:hint="eastAsia"/>
          <w:szCs w:val="21"/>
        </w:rPr>
        <w:t>部</w:t>
      </w:r>
      <w:r w:rsidRPr="008F4FA1">
        <w:rPr>
          <w:rFonts w:asciiTheme="minorEastAsia" w:hAnsiTheme="minorEastAsia" w:cs="Times New Roman" w:hint="eastAsia"/>
          <w:szCs w:val="21"/>
        </w:rPr>
        <w:t>4</w:t>
      </w:r>
      <w:r w:rsidR="00C5548D" w:rsidRPr="008F4FA1">
        <w:rPr>
          <w:rFonts w:asciiTheme="minorEastAsia" w:hAnsiTheme="minorEastAsia" w:cs="Times New Roman" w:hint="eastAsia"/>
          <w:szCs w:val="21"/>
        </w:rPr>
        <w:t>个（</w:t>
      </w:r>
      <w:r w:rsidR="00C9785D" w:rsidRPr="008F4FA1">
        <w:rPr>
          <w:rFonts w:asciiTheme="minorEastAsia" w:hAnsiTheme="minorEastAsia" w:cs="Times New Roman" w:hint="eastAsia"/>
          <w:szCs w:val="21"/>
        </w:rPr>
        <w:t>16.67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，中下</w:t>
      </w:r>
      <w:r w:rsidR="000464E5" w:rsidRPr="008F4FA1">
        <w:rPr>
          <w:rFonts w:asciiTheme="minorEastAsia" w:hAnsiTheme="minorEastAsia" w:cs="Times New Roman" w:hint="eastAsia"/>
          <w:szCs w:val="21"/>
        </w:rPr>
        <w:t>部</w:t>
      </w:r>
      <w:r w:rsidR="00126937" w:rsidRPr="008F4FA1">
        <w:rPr>
          <w:rFonts w:asciiTheme="minorEastAsia" w:hAnsiTheme="minorEastAsia" w:cs="Times New Roman" w:hint="eastAsia"/>
          <w:szCs w:val="21"/>
        </w:rPr>
        <w:t>1</w:t>
      </w:r>
      <w:r w:rsidR="00C5548D" w:rsidRPr="008F4FA1">
        <w:rPr>
          <w:rFonts w:asciiTheme="minorEastAsia" w:hAnsiTheme="minorEastAsia" w:cs="Times New Roman" w:hint="eastAsia"/>
          <w:szCs w:val="21"/>
        </w:rPr>
        <w:t>个（4.</w:t>
      </w:r>
      <w:r w:rsidR="00C9785D" w:rsidRPr="008F4FA1">
        <w:rPr>
          <w:rFonts w:asciiTheme="minorEastAsia" w:hAnsiTheme="minorEastAsia" w:cs="Times New Roman" w:hint="eastAsia"/>
          <w:szCs w:val="21"/>
        </w:rPr>
        <w:t>16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；病灶最大径范围为1.8～11.1</w:t>
      </w:r>
      <w:r w:rsidR="00B970C6" w:rsidRPr="008F4FA1">
        <w:rPr>
          <w:rFonts w:asciiTheme="minorEastAsia" w:hAnsiTheme="minorEastAsia" w:cs="Times New Roman" w:hint="eastAsia"/>
          <w:szCs w:val="21"/>
        </w:rPr>
        <w:t>cm</w:t>
      </w:r>
      <w:r w:rsidRPr="008F4FA1">
        <w:rPr>
          <w:rFonts w:asciiTheme="minorEastAsia" w:hAnsiTheme="minorEastAsia" w:cs="Times New Roman" w:hint="eastAsia"/>
          <w:szCs w:val="21"/>
        </w:rPr>
        <w:t>，平均 （4.69</w:t>
      </w:r>
      <w:r w:rsidRPr="008F4FA1">
        <w:rPr>
          <w:rFonts w:asciiTheme="minorEastAsia" w:hAnsiTheme="minorEastAsia" w:cs="Times New Roman"/>
          <w:szCs w:val="21"/>
        </w:rPr>
        <w:t>±</w:t>
      </w:r>
      <w:r w:rsidRPr="008F4FA1">
        <w:rPr>
          <w:rFonts w:asciiTheme="minorEastAsia" w:hAnsiTheme="minorEastAsia" w:cs="Times New Roman" w:hint="eastAsia"/>
          <w:szCs w:val="21"/>
        </w:rPr>
        <w:t>2.14）</w:t>
      </w:r>
      <w:r w:rsidR="00B970C6" w:rsidRPr="008F4FA1">
        <w:rPr>
          <w:rFonts w:asciiTheme="minorEastAsia" w:hAnsiTheme="minorEastAsia" w:cs="Times New Roman" w:hint="eastAsia"/>
          <w:szCs w:val="21"/>
        </w:rPr>
        <w:t>cm</w:t>
      </w:r>
      <w:r w:rsidRPr="008F4FA1">
        <w:rPr>
          <w:rFonts w:asciiTheme="minorEastAsia" w:hAnsiTheme="minorEastAsia" w:cs="Times New Roman" w:hint="eastAsia"/>
          <w:szCs w:val="21"/>
        </w:rPr>
        <w:t>；最小径/最大径平均（0.86</w:t>
      </w:r>
      <w:r w:rsidRPr="008F4FA1">
        <w:rPr>
          <w:rFonts w:asciiTheme="minorEastAsia" w:hAnsiTheme="minorEastAsia" w:cs="Times New Roman"/>
          <w:szCs w:val="21"/>
        </w:rPr>
        <w:t>±</w:t>
      </w:r>
      <w:r w:rsidRPr="008F4FA1">
        <w:rPr>
          <w:rFonts w:asciiTheme="minorEastAsia" w:hAnsiTheme="minorEastAsia" w:cs="Times New Roman" w:hint="eastAsia"/>
          <w:szCs w:val="21"/>
        </w:rPr>
        <w:t>0.085）。所有病灶均边界清晰，２</w:t>
      </w:r>
      <w:r w:rsidR="000464E5" w:rsidRPr="008F4FA1">
        <w:rPr>
          <w:rFonts w:asciiTheme="minorEastAsia" w:hAnsiTheme="minorEastAsia" w:cs="Times New Roman" w:hint="eastAsia"/>
          <w:szCs w:val="21"/>
        </w:rPr>
        <w:t>个</w:t>
      </w:r>
      <w:r w:rsidR="00C5548D" w:rsidRPr="008F4FA1">
        <w:rPr>
          <w:rFonts w:asciiTheme="minorEastAsia" w:hAnsiTheme="minorEastAsia" w:cs="Times New Roman" w:hint="eastAsia"/>
          <w:szCs w:val="21"/>
        </w:rPr>
        <w:t>（</w:t>
      </w:r>
      <w:r w:rsidR="003D77D6" w:rsidRPr="008F4FA1">
        <w:rPr>
          <w:rFonts w:asciiTheme="minorEastAsia" w:hAnsiTheme="minorEastAsia" w:cs="Times New Roman" w:hint="eastAsia"/>
          <w:szCs w:val="21"/>
        </w:rPr>
        <w:t>2/24，</w:t>
      </w:r>
      <w:r w:rsidR="00C5548D" w:rsidRPr="008F4FA1">
        <w:rPr>
          <w:rFonts w:asciiTheme="minorEastAsia" w:hAnsiTheme="minorEastAsia" w:cs="Times New Roman" w:hint="eastAsia"/>
          <w:szCs w:val="21"/>
        </w:rPr>
        <w:t>8.</w:t>
      </w:r>
      <w:r w:rsidR="00B970C6" w:rsidRPr="008F4FA1">
        <w:rPr>
          <w:rFonts w:asciiTheme="minorEastAsia" w:hAnsiTheme="minorEastAsia" w:cs="Times New Roman" w:hint="eastAsia"/>
          <w:szCs w:val="21"/>
        </w:rPr>
        <w:t>33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病灶形态不规则，余为形态规则的类圆形或椭圆形结节；1</w:t>
      </w:r>
      <w:r w:rsidR="00C9785D" w:rsidRPr="008F4FA1">
        <w:rPr>
          <w:rFonts w:asciiTheme="minorEastAsia" w:hAnsiTheme="minorEastAsia" w:cs="Times New Roman" w:hint="eastAsia"/>
          <w:szCs w:val="21"/>
        </w:rPr>
        <w:t>4</w:t>
      </w:r>
      <w:r w:rsidR="000464E5" w:rsidRPr="008F4FA1">
        <w:rPr>
          <w:rFonts w:asciiTheme="minorEastAsia" w:hAnsiTheme="minorEastAsia" w:cs="Times New Roman" w:hint="eastAsia"/>
          <w:szCs w:val="21"/>
        </w:rPr>
        <w:t>个</w:t>
      </w:r>
      <w:r w:rsidR="00C5548D" w:rsidRPr="008F4FA1">
        <w:rPr>
          <w:rFonts w:asciiTheme="minorEastAsia" w:hAnsiTheme="minorEastAsia" w:cs="Times New Roman" w:hint="eastAsia"/>
          <w:szCs w:val="21"/>
        </w:rPr>
        <w:t>（</w:t>
      </w:r>
      <w:r w:rsidR="003D77D6" w:rsidRPr="008F4FA1">
        <w:rPr>
          <w:rFonts w:asciiTheme="minorEastAsia" w:hAnsiTheme="minorEastAsia" w:cs="Times New Roman" w:hint="eastAsia"/>
          <w:szCs w:val="21"/>
        </w:rPr>
        <w:t>14/24，</w:t>
      </w:r>
      <w:r w:rsidR="00C5548D" w:rsidRPr="008F4FA1">
        <w:rPr>
          <w:rFonts w:asciiTheme="minorEastAsia" w:hAnsiTheme="minorEastAsia" w:cs="Times New Roman" w:hint="eastAsia"/>
          <w:szCs w:val="21"/>
        </w:rPr>
        <w:t>5</w:t>
      </w:r>
      <w:r w:rsidR="00C9785D" w:rsidRPr="008F4FA1">
        <w:rPr>
          <w:rFonts w:asciiTheme="minorEastAsia" w:hAnsiTheme="minorEastAsia" w:cs="Times New Roman" w:hint="eastAsia"/>
          <w:szCs w:val="21"/>
        </w:rPr>
        <w:t>8.33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表现为高或稍高回声结节，7</w:t>
      </w:r>
      <w:r w:rsidR="000464E5" w:rsidRPr="008F4FA1">
        <w:rPr>
          <w:rFonts w:asciiTheme="minorEastAsia" w:hAnsiTheme="minorEastAsia" w:cs="Times New Roman" w:hint="eastAsia"/>
          <w:szCs w:val="21"/>
        </w:rPr>
        <w:t>个</w:t>
      </w:r>
      <w:r w:rsidR="00C5548D" w:rsidRPr="008F4FA1">
        <w:rPr>
          <w:rFonts w:asciiTheme="minorEastAsia" w:hAnsiTheme="minorEastAsia" w:cs="Times New Roman" w:hint="eastAsia"/>
          <w:szCs w:val="21"/>
        </w:rPr>
        <w:t>（</w:t>
      </w:r>
      <w:r w:rsidR="003D77D6" w:rsidRPr="008F4FA1">
        <w:rPr>
          <w:rFonts w:asciiTheme="minorEastAsia" w:hAnsiTheme="minorEastAsia" w:cs="Times New Roman" w:hint="eastAsia"/>
          <w:szCs w:val="21"/>
        </w:rPr>
        <w:t>7/24，</w:t>
      </w:r>
      <w:r w:rsidR="00C9785D" w:rsidRPr="008F4FA1">
        <w:rPr>
          <w:rFonts w:asciiTheme="minorEastAsia" w:hAnsiTheme="minorEastAsia" w:cs="Times New Roman" w:hint="eastAsia"/>
          <w:szCs w:val="21"/>
        </w:rPr>
        <w:t>29.17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为低回声，3</w:t>
      </w:r>
      <w:r w:rsidR="000464E5" w:rsidRPr="008F4FA1">
        <w:rPr>
          <w:rFonts w:asciiTheme="minorEastAsia" w:hAnsiTheme="minorEastAsia" w:cs="Times New Roman" w:hint="eastAsia"/>
          <w:szCs w:val="21"/>
        </w:rPr>
        <w:t>个</w:t>
      </w:r>
      <w:r w:rsidR="00C5548D" w:rsidRPr="008F4FA1">
        <w:rPr>
          <w:rFonts w:asciiTheme="minorEastAsia" w:hAnsiTheme="minorEastAsia" w:cs="Times New Roman" w:hint="eastAsia"/>
          <w:szCs w:val="21"/>
        </w:rPr>
        <w:t>（</w:t>
      </w:r>
      <w:r w:rsidR="003D77D6" w:rsidRPr="008F4FA1">
        <w:rPr>
          <w:rFonts w:asciiTheme="minorEastAsia" w:hAnsiTheme="minorEastAsia" w:cs="Times New Roman" w:hint="eastAsia"/>
          <w:szCs w:val="21"/>
        </w:rPr>
        <w:t>3/24，</w:t>
      </w:r>
      <w:r w:rsidR="00C5548D" w:rsidRPr="008F4FA1">
        <w:rPr>
          <w:rFonts w:asciiTheme="minorEastAsia" w:hAnsiTheme="minorEastAsia" w:cs="Times New Roman" w:hint="eastAsia"/>
          <w:szCs w:val="21"/>
        </w:rPr>
        <w:t>1</w:t>
      </w:r>
      <w:r w:rsidR="00C9785D" w:rsidRPr="008F4FA1">
        <w:rPr>
          <w:rFonts w:asciiTheme="minorEastAsia" w:hAnsiTheme="minorEastAsia" w:cs="Times New Roman" w:hint="eastAsia"/>
          <w:szCs w:val="21"/>
        </w:rPr>
        <w:t>2.50</w:t>
      </w:r>
      <w:r w:rsidR="00C5548D" w:rsidRPr="008F4FA1">
        <w:rPr>
          <w:rFonts w:asciiTheme="minorEastAsia" w:hAnsiTheme="minorEastAsia" w:cs="Times New Roman" w:hint="eastAsia"/>
          <w:szCs w:val="21"/>
        </w:rPr>
        <w:t>%）</w:t>
      </w:r>
      <w:r w:rsidRPr="008F4FA1">
        <w:rPr>
          <w:rFonts w:asciiTheme="minorEastAsia" w:hAnsiTheme="minorEastAsia" w:cs="Times New Roman" w:hint="eastAsia"/>
          <w:szCs w:val="21"/>
        </w:rPr>
        <w:t>为近等回声</w:t>
      </w:r>
      <w:r w:rsidR="00C5548D" w:rsidRPr="008F4FA1">
        <w:rPr>
          <w:rFonts w:asciiTheme="minorEastAsia" w:hAnsiTheme="minorEastAsia" w:cs="Times New Roman" w:hint="eastAsia"/>
          <w:szCs w:val="21"/>
        </w:rPr>
        <w:t>结节</w:t>
      </w:r>
      <w:r w:rsidRPr="008F4FA1">
        <w:rPr>
          <w:rFonts w:asciiTheme="minorEastAsia" w:hAnsiTheme="minorEastAsia" w:cs="Times New Roman" w:hint="eastAsia"/>
          <w:szCs w:val="21"/>
        </w:rPr>
        <w:t>；</w:t>
      </w:r>
      <w:r w:rsidR="00C5548D" w:rsidRPr="008F4FA1">
        <w:rPr>
          <w:rFonts w:asciiTheme="minorEastAsia" w:hAnsiTheme="minorEastAsia" w:cs="Times New Roman" w:hint="eastAsia"/>
          <w:szCs w:val="21"/>
        </w:rPr>
        <w:t>1</w:t>
      </w:r>
      <w:r w:rsidR="00C9785D" w:rsidRPr="008F4FA1">
        <w:rPr>
          <w:rFonts w:asciiTheme="minorEastAsia" w:hAnsiTheme="minorEastAsia" w:cs="Times New Roman" w:hint="eastAsia"/>
          <w:szCs w:val="21"/>
        </w:rPr>
        <w:t>6</w:t>
      </w:r>
      <w:r w:rsidR="00C5548D" w:rsidRPr="008F4FA1">
        <w:rPr>
          <w:rFonts w:asciiTheme="minorEastAsia" w:hAnsiTheme="minorEastAsia" w:cs="Times New Roman" w:hint="eastAsia"/>
          <w:szCs w:val="21"/>
        </w:rPr>
        <w:t>个（</w:t>
      </w:r>
      <w:r w:rsidR="003D77D6" w:rsidRPr="008F4FA1">
        <w:rPr>
          <w:rFonts w:asciiTheme="minorEastAsia" w:hAnsiTheme="minorEastAsia" w:cs="Times New Roman" w:hint="eastAsia"/>
          <w:szCs w:val="21"/>
        </w:rPr>
        <w:t>16/24，</w:t>
      </w:r>
      <w:r w:rsidR="00162845" w:rsidRPr="008F4FA1">
        <w:rPr>
          <w:rFonts w:asciiTheme="minorEastAsia" w:hAnsiTheme="minorEastAsia" w:cs="Times New Roman" w:hint="eastAsia"/>
          <w:szCs w:val="21"/>
        </w:rPr>
        <w:t>6</w:t>
      </w:r>
      <w:r w:rsidR="00C9785D" w:rsidRPr="008F4FA1">
        <w:rPr>
          <w:rFonts w:asciiTheme="minorEastAsia" w:hAnsiTheme="minorEastAsia" w:cs="Times New Roman" w:hint="eastAsia"/>
          <w:szCs w:val="21"/>
        </w:rPr>
        <w:t>6.67</w:t>
      </w:r>
      <w:r w:rsidR="00D92C88" w:rsidRPr="008F4FA1">
        <w:rPr>
          <w:rFonts w:asciiTheme="minorEastAsia" w:hAnsiTheme="minorEastAsia" w:cs="Times New Roman" w:hint="eastAsia"/>
          <w:szCs w:val="21"/>
        </w:rPr>
        <w:t>%</w:t>
      </w:r>
      <w:r w:rsidR="00C5548D" w:rsidRPr="008F4FA1">
        <w:rPr>
          <w:rFonts w:asciiTheme="minorEastAsia" w:hAnsiTheme="minorEastAsia" w:cs="Times New Roman" w:hint="eastAsia"/>
          <w:szCs w:val="21"/>
        </w:rPr>
        <w:t>） 结节内部回声均匀</w:t>
      </w:r>
      <w:r w:rsidR="00D92C88" w:rsidRPr="008F4FA1">
        <w:rPr>
          <w:rFonts w:asciiTheme="minorEastAsia" w:hAnsiTheme="minorEastAsia" w:cs="Times New Roman" w:hint="eastAsia"/>
          <w:szCs w:val="21"/>
        </w:rPr>
        <w:t>，</w:t>
      </w:r>
      <w:r w:rsidR="00162845" w:rsidRPr="008F4FA1">
        <w:rPr>
          <w:rFonts w:asciiTheme="minorEastAsia" w:hAnsiTheme="minorEastAsia" w:cs="Times New Roman" w:hint="eastAsia"/>
          <w:szCs w:val="21"/>
        </w:rPr>
        <w:t>8</w:t>
      </w:r>
      <w:r w:rsidR="00C5548D" w:rsidRPr="008F4FA1">
        <w:rPr>
          <w:rFonts w:asciiTheme="minorEastAsia" w:hAnsiTheme="minorEastAsia" w:cs="Times New Roman" w:hint="eastAsia"/>
          <w:szCs w:val="21"/>
        </w:rPr>
        <w:t>个</w:t>
      </w:r>
      <w:r w:rsidR="00D92C88" w:rsidRPr="008F4FA1">
        <w:rPr>
          <w:rFonts w:asciiTheme="minorEastAsia" w:hAnsiTheme="minorEastAsia" w:cs="Times New Roman" w:hint="eastAsia"/>
          <w:szCs w:val="21"/>
        </w:rPr>
        <w:t>（</w:t>
      </w:r>
      <w:r w:rsidR="003D77D6" w:rsidRPr="008F4FA1">
        <w:rPr>
          <w:rFonts w:asciiTheme="minorEastAsia" w:hAnsiTheme="minorEastAsia" w:cs="Times New Roman" w:hint="eastAsia"/>
          <w:szCs w:val="21"/>
        </w:rPr>
        <w:t>8/24，</w:t>
      </w:r>
      <w:r w:rsidR="00162845" w:rsidRPr="008F4FA1">
        <w:rPr>
          <w:rFonts w:asciiTheme="minorEastAsia" w:hAnsiTheme="minorEastAsia" w:cs="Times New Roman" w:hint="eastAsia"/>
          <w:szCs w:val="21"/>
        </w:rPr>
        <w:t>3</w:t>
      </w:r>
      <w:r w:rsidR="00C9785D" w:rsidRPr="008F4FA1">
        <w:rPr>
          <w:rFonts w:asciiTheme="minorEastAsia" w:hAnsiTheme="minorEastAsia" w:cs="Times New Roman" w:hint="eastAsia"/>
          <w:szCs w:val="21"/>
        </w:rPr>
        <w:t>3.33</w:t>
      </w:r>
      <w:r w:rsidR="00D92C88" w:rsidRPr="008F4FA1">
        <w:rPr>
          <w:rFonts w:asciiTheme="minorEastAsia" w:hAnsiTheme="minorEastAsia" w:cs="Times New Roman" w:hint="eastAsia"/>
          <w:szCs w:val="21"/>
        </w:rPr>
        <w:t>%）</w:t>
      </w:r>
      <w:r w:rsidR="00C5548D" w:rsidRPr="008F4FA1">
        <w:rPr>
          <w:rFonts w:asciiTheme="minorEastAsia" w:hAnsiTheme="minorEastAsia" w:cs="Times New Roman" w:hint="eastAsia"/>
          <w:szCs w:val="21"/>
        </w:rPr>
        <w:t xml:space="preserve">结节内部回声不均 </w:t>
      </w:r>
      <w:r w:rsidR="00D92C88" w:rsidRPr="008F4FA1">
        <w:rPr>
          <w:rFonts w:asciiTheme="minorEastAsia" w:hAnsiTheme="minorEastAsia" w:cs="Times New Roman" w:hint="eastAsia"/>
          <w:szCs w:val="21"/>
        </w:rPr>
        <w:t>，其中</w:t>
      </w:r>
      <w:r w:rsidR="00162845" w:rsidRPr="008F4FA1">
        <w:rPr>
          <w:rFonts w:asciiTheme="minorEastAsia" w:hAnsiTheme="minorEastAsia" w:cs="Times New Roman" w:hint="eastAsia"/>
          <w:szCs w:val="21"/>
        </w:rPr>
        <w:t>5</w:t>
      </w:r>
      <w:r w:rsidR="00D92C88" w:rsidRPr="008F4FA1">
        <w:rPr>
          <w:rFonts w:asciiTheme="minorEastAsia" w:hAnsiTheme="minorEastAsia" w:cs="Times New Roman" w:hint="eastAsia"/>
          <w:szCs w:val="21"/>
        </w:rPr>
        <w:t>个（</w:t>
      </w:r>
      <w:r w:rsidR="003D77D6" w:rsidRPr="008F4FA1">
        <w:rPr>
          <w:rFonts w:asciiTheme="minorEastAsia" w:hAnsiTheme="minorEastAsia" w:cs="Times New Roman" w:hint="eastAsia"/>
          <w:szCs w:val="21"/>
        </w:rPr>
        <w:t>5/24，</w:t>
      </w:r>
      <w:r w:rsidR="00162845" w:rsidRPr="008F4FA1">
        <w:rPr>
          <w:rFonts w:asciiTheme="minorEastAsia" w:hAnsiTheme="minorEastAsia" w:cs="Times New Roman" w:hint="eastAsia"/>
          <w:szCs w:val="21"/>
        </w:rPr>
        <w:t>2</w:t>
      </w:r>
      <w:r w:rsidR="00C9785D" w:rsidRPr="008F4FA1">
        <w:rPr>
          <w:rFonts w:asciiTheme="minorEastAsia" w:hAnsiTheme="minorEastAsia" w:cs="Times New Roman" w:hint="eastAsia"/>
          <w:szCs w:val="21"/>
        </w:rPr>
        <w:t>0.83</w:t>
      </w:r>
      <w:r w:rsidR="00D92C88" w:rsidRPr="008F4FA1">
        <w:rPr>
          <w:rFonts w:asciiTheme="minorEastAsia" w:hAnsiTheme="minorEastAsia" w:cs="Times New Roman" w:hint="eastAsia"/>
          <w:szCs w:val="21"/>
        </w:rPr>
        <w:t>%）结节内见不规则低回声区</w:t>
      </w:r>
      <w:r w:rsidR="00B15E01" w:rsidRPr="008F4FA1">
        <w:rPr>
          <w:rFonts w:asciiTheme="minorEastAsia" w:hAnsiTheme="minorEastAsia" w:cs="Times New Roman" w:hint="eastAsia"/>
          <w:szCs w:val="21"/>
        </w:rPr>
        <w:t>（图1）</w:t>
      </w:r>
      <w:r w:rsidR="00D92C88" w:rsidRPr="008F4FA1">
        <w:rPr>
          <w:rFonts w:asciiTheme="minorEastAsia" w:hAnsiTheme="minorEastAsia" w:cs="Times New Roman" w:hint="eastAsia"/>
          <w:szCs w:val="21"/>
        </w:rPr>
        <w:t>，3个（</w:t>
      </w:r>
      <w:r w:rsidR="003D77D6" w:rsidRPr="008F4FA1">
        <w:rPr>
          <w:rFonts w:asciiTheme="minorEastAsia" w:hAnsiTheme="minorEastAsia" w:cs="Times New Roman" w:hint="eastAsia"/>
          <w:szCs w:val="21"/>
        </w:rPr>
        <w:t>3/24，</w:t>
      </w:r>
      <w:r w:rsidR="00D92C88" w:rsidRPr="008F4FA1">
        <w:rPr>
          <w:rFonts w:asciiTheme="minorEastAsia" w:hAnsiTheme="minorEastAsia" w:cs="Times New Roman" w:hint="eastAsia"/>
          <w:szCs w:val="21"/>
        </w:rPr>
        <w:t>1</w:t>
      </w:r>
      <w:r w:rsidR="00C9785D" w:rsidRPr="008F4FA1">
        <w:rPr>
          <w:rFonts w:asciiTheme="minorEastAsia" w:hAnsiTheme="minorEastAsia" w:cs="Times New Roman" w:hint="eastAsia"/>
          <w:szCs w:val="21"/>
        </w:rPr>
        <w:t>2.50</w:t>
      </w:r>
      <w:r w:rsidR="00D92C88" w:rsidRPr="008F4FA1">
        <w:rPr>
          <w:rFonts w:asciiTheme="minorEastAsia" w:hAnsiTheme="minorEastAsia" w:cs="Times New Roman" w:hint="eastAsia"/>
          <w:szCs w:val="21"/>
        </w:rPr>
        <w:t>%）结节可见液性区</w:t>
      </w:r>
      <w:r w:rsidR="00C5548D" w:rsidRPr="008F4FA1">
        <w:rPr>
          <w:rFonts w:asciiTheme="minorEastAsia" w:hAnsiTheme="minorEastAsia" w:cs="Times New Roman" w:hint="eastAsia"/>
          <w:szCs w:val="21"/>
        </w:rPr>
        <w:t>；</w:t>
      </w:r>
      <w:r w:rsidR="001A189B" w:rsidRPr="008F4FA1">
        <w:rPr>
          <w:rFonts w:asciiTheme="minorEastAsia" w:hAnsiTheme="minorEastAsia" w:cs="Times New Roman" w:hint="eastAsia"/>
          <w:szCs w:val="21"/>
        </w:rPr>
        <w:t>7个（</w:t>
      </w:r>
      <w:r w:rsidR="003D77D6" w:rsidRPr="008F4FA1">
        <w:rPr>
          <w:rFonts w:asciiTheme="minorEastAsia" w:hAnsiTheme="minorEastAsia" w:cs="Times New Roman" w:hint="eastAsia"/>
          <w:szCs w:val="21"/>
        </w:rPr>
        <w:t>7/24，</w:t>
      </w:r>
      <w:r w:rsidR="00C9785D" w:rsidRPr="008F4FA1">
        <w:rPr>
          <w:rFonts w:asciiTheme="minorEastAsia" w:hAnsiTheme="minorEastAsia" w:cs="Times New Roman" w:hint="eastAsia"/>
          <w:szCs w:val="21"/>
        </w:rPr>
        <w:t>29.17</w:t>
      </w:r>
      <w:r w:rsidR="001A189B" w:rsidRPr="008F4FA1">
        <w:rPr>
          <w:rFonts w:asciiTheme="minorEastAsia" w:hAnsiTheme="minorEastAsia" w:cs="Times New Roman" w:hint="eastAsia"/>
          <w:szCs w:val="21"/>
        </w:rPr>
        <w:t>%）结节为I</w:t>
      </w:r>
      <w:proofErr w:type="gramStart"/>
      <w:r w:rsidR="001A189B" w:rsidRPr="008F4FA1">
        <w:rPr>
          <w:rFonts w:asciiTheme="minorEastAsia" w:hAnsiTheme="minorEastAsia" w:cs="Times New Roman" w:hint="eastAsia"/>
          <w:szCs w:val="21"/>
        </w:rPr>
        <w:t>级血流</w:t>
      </w:r>
      <w:proofErr w:type="gramEnd"/>
      <w:r w:rsidR="001A189B" w:rsidRPr="008F4FA1">
        <w:rPr>
          <w:rFonts w:asciiTheme="minorEastAsia" w:hAnsiTheme="minorEastAsia" w:cs="Times New Roman" w:hint="eastAsia"/>
          <w:szCs w:val="21"/>
        </w:rPr>
        <w:t>信号，1</w:t>
      </w:r>
      <w:r w:rsidR="00C9785D" w:rsidRPr="008F4FA1">
        <w:rPr>
          <w:rFonts w:asciiTheme="minorEastAsia" w:hAnsiTheme="minorEastAsia" w:cs="Times New Roman" w:hint="eastAsia"/>
          <w:szCs w:val="21"/>
        </w:rPr>
        <w:t>2</w:t>
      </w:r>
      <w:r w:rsidR="001A189B" w:rsidRPr="008F4FA1">
        <w:rPr>
          <w:rFonts w:asciiTheme="minorEastAsia" w:hAnsiTheme="minorEastAsia" w:cs="Times New Roman" w:hint="eastAsia"/>
          <w:szCs w:val="21"/>
        </w:rPr>
        <w:t>个（</w:t>
      </w:r>
      <w:r w:rsidR="003D77D6" w:rsidRPr="008F4FA1">
        <w:rPr>
          <w:rFonts w:asciiTheme="minorEastAsia" w:hAnsiTheme="minorEastAsia" w:cs="Times New Roman" w:hint="eastAsia"/>
          <w:szCs w:val="21"/>
        </w:rPr>
        <w:t>12/24，</w:t>
      </w:r>
      <w:r w:rsidR="00C9785D" w:rsidRPr="008F4FA1">
        <w:rPr>
          <w:rFonts w:asciiTheme="minorEastAsia" w:hAnsiTheme="minorEastAsia" w:cs="Times New Roman" w:hint="eastAsia"/>
          <w:szCs w:val="21"/>
        </w:rPr>
        <w:t>50.00</w:t>
      </w:r>
      <w:r w:rsidR="001A189B" w:rsidRPr="008F4FA1">
        <w:rPr>
          <w:rFonts w:asciiTheme="minorEastAsia" w:hAnsiTheme="minorEastAsia" w:cs="Times New Roman" w:hint="eastAsia"/>
          <w:szCs w:val="21"/>
        </w:rPr>
        <w:t>%）结节为</w:t>
      </w:r>
      <w:r w:rsidR="000464E5" w:rsidRPr="008F4FA1">
        <w:rPr>
          <w:rFonts w:asciiTheme="minorEastAsia" w:hAnsiTheme="minorEastAsia" w:cs="Times New Roman" w:hint="eastAsia"/>
          <w:szCs w:val="21"/>
        </w:rPr>
        <w:t>Ⅱ</w:t>
      </w:r>
      <w:r w:rsidR="000F6017" w:rsidRPr="008F4FA1">
        <w:rPr>
          <w:rFonts w:asciiTheme="minorEastAsia" w:hAnsiTheme="minorEastAsia" w:cs="Times New Roman" w:hint="eastAsia"/>
          <w:szCs w:val="21"/>
        </w:rPr>
        <w:t>～</w:t>
      </w:r>
      <w:r w:rsidR="000464E5" w:rsidRPr="008F4FA1">
        <w:rPr>
          <w:rFonts w:asciiTheme="minorEastAsia" w:hAnsiTheme="minorEastAsia" w:cs="Times New Roman" w:hint="eastAsia"/>
          <w:szCs w:val="21"/>
        </w:rPr>
        <w:t>Ⅲ</w:t>
      </w:r>
      <w:proofErr w:type="gramStart"/>
      <w:r w:rsidR="001A189B" w:rsidRPr="008F4FA1">
        <w:rPr>
          <w:rFonts w:asciiTheme="minorEastAsia" w:hAnsiTheme="minorEastAsia" w:cs="Times New Roman" w:hint="eastAsia"/>
          <w:szCs w:val="21"/>
        </w:rPr>
        <w:t>级血流</w:t>
      </w:r>
      <w:proofErr w:type="gramEnd"/>
      <w:r w:rsidR="001A189B" w:rsidRPr="008F4FA1">
        <w:rPr>
          <w:rFonts w:asciiTheme="minorEastAsia" w:hAnsiTheme="minorEastAsia" w:cs="Times New Roman" w:hint="eastAsia"/>
          <w:szCs w:val="21"/>
        </w:rPr>
        <w:t>信号</w:t>
      </w:r>
      <w:r w:rsidR="00B15E01" w:rsidRPr="008F4FA1">
        <w:rPr>
          <w:rFonts w:asciiTheme="minorEastAsia" w:hAnsiTheme="minorEastAsia" w:cs="Times New Roman" w:hint="eastAsia"/>
          <w:szCs w:val="21"/>
        </w:rPr>
        <w:t>（图</w:t>
      </w:r>
      <w:r w:rsidR="002256CB" w:rsidRPr="008F4FA1">
        <w:rPr>
          <w:rFonts w:asciiTheme="minorEastAsia" w:hAnsiTheme="minorEastAsia" w:cs="Times New Roman" w:hint="eastAsia"/>
          <w:szCs w:val="21"/>
        </w:rPr>
        <w:t>2</w:t>
      </w:r>
      <w:r w:rsidR="00B15E01" w:rsidRPr="008F4FA1">
        <w:rPr>
          <w:rFonts w:asciiTheme="minorEastAsia" w:hAnsiTheme="minorEastAsia" w:cs="Times New Roman" w:hint="eastAsia"/>
          <w:szCs w:val="21"/>
        </w:rPr>
        <w:t>）</w:t>
      </w:r>
      <w:r w:rsidR="001A189B" w:rsidRPr="008F4FA1">
        <w:rPr>
          <w:rFonts w:asciiTheme="minorEastAsia" w:hAnsiTheme="minorEastAsia" w:cs="Times New Roman" w:hint="eastAsia"/>
          <w:szCs w:val="21"/>
        </w:rPr>
        <w:t>，余5个（</w:t>
      </w:r>
      <w:r w:rsidR="003D77D6" w:rsidRPr="008F4FA1">
        <w:rPr>
          <w:rFonts w:asciiTheme="minorEastAsia" w:hAnsiTheme="minorEastAsia" w:cs="Times New Roman" w:hint="eastAsia"/>
          <w:szCs w:val="21"/>
        </w:rPr>
        <w:t>5/24，</w:t>
      </w:r>
      <w:r w:rsidR="00C9785D" w:rsidRPr="008F4FA1">
        <w:rPr>
          <w:rFonts w:asciiTheme="minorEastAsia" w:hAnsiTheme="minorEastAsia" w:cs="Times New Roman" w:hint="eastAsia"/>
          <w:szCs w:val="21"/>
        </w:rPr>
        <w:t>20.83</w:t>
      </w:r>
      <w:r w:rsidR="001A189B" w:rsidRPr="008F4FA1">
        <w:rPr>
          <w:rFonts w:asciiTheme="minorEastAsia" w:hAnsiTheme="minorEastAsia" w:cs="Times New Roman" w:hint="eastAsia"/>
          <w:szCs w:val="21"/>
        </w:rPr>
        <w:t>%）结节</w:t>
      </w:r>
      <w:r w:rsidR="000F6017" w:rsidRPr="008F4FA1">
        <w:rPr>
          <w:rFonts w:asciiTheme="minorEastAsia" w:hAnsiTheme="minorEastAsia" w:cs="Times New Roman" w:hint="eastAsia"/>
          <w:szCs w:val="21"/>
        </w:rPr>
        <w:t>未见</w:t>
      </w:r>
      <w:r w:rsidR="001A189B" w:rsidRPr="008F4FA1">
        <w:rPr>
          <w:rFonts w:asciiTheme="minorEastAsia" w:hAnsiTheme="minorEastAsia" w:cs="Times New Roman" w:hint="eastAsia"/>
          <w:szCs w:val="21"/>
        </w:rPr>
        <w:t>明显血流信号。</w:t>
      </w:r>
      <w:r w:rsidR="000464E5" w:rsidRPr="008F4FA1">
        <w:rPr>
          <w:rFonts w:asciiTheme="minorEastAsia" w:hAnsiTheme="minorEastAsia" w:cs="Times New Roman" w:hint="eastAsia"/>
          <w:szCs w:val="21"/>
        </w:rPr>
        <w:t>所有病例均未发现周围淋巴结肿大</w:t>
      </w:r>
      <w:r w:rsidR="00226E6C" w:rsidRPr="008F4FA1">
        <w:rPr>
          <w:rFonts w:asciiTheme="minorEastAsia" w:hAnsiTheme="minorEastAsia" w:cs="Times New Roman" w:hint="eastAsia"/>
          <w:szCs w:val="21"/>
        </w:rPr>
        <w:t>，亦未见肾静脉和</w:t>
      </w:r>
      <w:r w:rsidR="002B1BAD" w:rsidRPr="008F4FA1">
        <w:rPr>
          <w:rFonts w:asciiTheme="minorEastAsia" w:hAnsiTheme="minorEastAsia" w:cs="Times New Roman" w:hint="eastAsia"/>
          <w:szCs w:val="21"/>
        </w:rPr>
        <w:t>（或）</w:t>
      </w:r>
      <w:r w:rsidR="00226E6C" w:rsidRPr="008F4FA1">
        <w:rPr>
          <w:rFonts w:asciiTheme="minorEastAsia" w:hAnsiTheme="minorEastAsia" w:cs="Times New Roman" w:hint="eastAsia"/>
          <w:szCs w:val="21"/>
        </w:rPr>
        <w:t>下腔静脉内瘤</w:t>
      </w:r>
      <w:proofErr w:type="gramStart"/>
      <w:r w:rsidR="00226E6C" w:rsidRPr="008F4FA1">
        <w:rPr>
          <w:rFonts w:asciiTheme="minorEastAsia" w:hAnsiTheme="minorEastAsia" w:cs="Times New Roman" w:hint="eastAsia"/>
          <w:szCs w:val="21"/>
        </w:rPr>
        <w:t>栓</w:t>
      </w:r>
      <w:proofErr w:type="gramEnd"/>
      <w:r w:rsidR="000464E5" w:rsidRPr="008F4FA1">
        <w:rPr>
          <w:rFonts w:asciiTheme="minorEastAsia" w:hAnsiTheme="minorEastAsia" w:cs="Times New Roman" w:hint="eastAsia"/>
          <w:szCs w:val="21"/>
        </w:rPr>
        <w:t>。</w:t>
      </w:r>
    </w:p>
    <w:p w:rsidR="00CD672A" w:rsidRPr="008F4FA1" w:rsidRDefault="00353825" w:rsidP="000D3C5F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/>
          <w:bCs/>
          <w:szCs w:val="21"/>
        </w:rPr>
      </w:pPr>
      <w:r w:rsidRPr="008F4FA1">
        <w:rPr>
          <w:rFonts w:asciiTheme="minorEastAsia" w:hAnsiTheme="minorEastAsia" w:cs="Times New Roman" w:hint="eastAsia"/>
          <w:szCs w:val="21"/>
        </w:rPr>
        <w:t>24例RO中，1例</w:t>
      </w:r>
      <w:r w:rsidR="00C125EF" w:rsidRPr="008F4FA1">
        <w:rPr>
          <w:rFonts w:asciiTheme="minorEastAsia" w:hAnsiTheme="minorEastAsia" w:cs="Times New Roman" w:hint="eastAsia"/>
          <w:szCs w:val="21"/>
        </w:rPr>
        <w:t>术前</w:t>
      </w:r>
      <w:r w:rsidR="00C9785D" w:rsidRPr="008F4FA1">
        <w:rPr>
          <w:rFonts w:asciiTheme="minorEastAsia" w:hAnsiTheme="minorEastAsia" w:cs="Times New Roman" w:hint="eastAsia"/>
          <w:szCs w:val="21"/>
        </w:rPr>
        <w:t>超声诊断为错构瘤，</w:t>
      </w:r>
      <w:r w:rsidRPr="008F4FA1">
        <w:rPr>
          <w:rFonts w:asciiTheme="minorEastAsia" w:hAnsiTheme="minorEastAsia" w:cs="Times New Roman" w:hint="eastAsia"/>
          <w:szCs w:val="21"/>
        </w:rPr>
        <w:t>余</w:t>
      </w:r>
      <w:r w:rsidR="00D07B33" w:rsidRPr="008F4FA1">
        <w:rPr>
          <w:rFonts w:asciiTheme="minorEastAsia" w:hAnsiTheme="minorEastAsia" w:cs="Times New Roman" w:hint="eastAsia"/>
          <w:szCs w:val="21"/>
        </w:rPr>
        <w:t>23</w:t>
      </w:r>
      <w:r w:rsidR="00C9785D" w:rsidRPr="008F4FA1">
        <w:rPr>
          <w:rFonts w:asciiTheme="minorEastAsia" w:hAnsiTheme="minorEastAsia" w:cs="Times New Roman" w:hint="eastAsia"/>
          <w:szCs w:val="21"/>
        </w:rPr>
        <w:t>例</w:t>
      </w:r>
      <w:proofErr w:type="gramStart"/>
      <w:r w:rsidR="00C9785D" w:rsidRPr="008F4FA1">
        <w:rPr>
          <w:rFonts w:asciiTheme="minorEastAsia" w:hAnsiTheme="minorEastAsia" w:cs="Times New Roman" w:hint="eastAsia"/>
          <w:szCs w:val="21"/>
        </w:rPr>
        <w:t>超声</w:t>
      </w:r>
      <w:r w:rsidR="00C125EF" w:rsidRPr="008F4FA1">
        <w:rPr>
          <w:rFonts w:asciiTheme="minorEastAsia" w:hAnsiTheme="minorEastAsia" w:cs="Times New Roman" w:hint="eastAsia"/>
          <w:szCs w:val="21"/>
        </w:rPr>
        <w:t>均</w:t>
      </w:r>
      <w:proofErr w:type="gramEnd"/>
      <w:r w:rsidRPr="008F4FA1">
        <w:rPr>
          <w:rFonts w:asciiTheme="minorEastAsia" w:hAnsiTheme="minorEastAsia" w:cs="Times New Roman" w:hint="eastAsia"/>
          <w:szCs w:val="21"/>
        </w:rPr>
        <w:t>提示为肾癌</w:t>
      </w:r>
      <w:r w:rsidR="00D07B33" w:rsidRPr="008F4FA1">
        <w:rPr>
          <w:rFonts w:asciiTheme="minorEastAsia" w:hAnsiTheme="minorEastAsia" w:cs="Times New Roman" w:hint="eastAsia"/>
          <w:szCs w:val="21"/>
        </w:rPr>
        <w:t>。</w:t>
      </w:r>
    </w:p>
    <w:p w:rsidR="007C36D3" w:rsidRPr="008F4FA1" w:rsidRDefault="007C36D3" w:rsidP="000D3C5F">
      <w:pPr>
        <w:spacing w:line="360" w:lineRule="auto"/>
        <w:rPr>
          <w:rFonts w:asciiTheme="minorEastAsia" w:hAnsiTheme="minorEastAsia"/>
          <w:b/>
          <w:szCs w:val="21"/>
        </w:rPr>
      </w:pPr>
      <w:r w:rsidRPr="008F4FA1">
        <w:rPr>
          <w:rFonts w:asciiTheme="minorEastAsia" w:hAnsiTheme="minorEastAsia"/>
          <w:b/>
          <w:szCs w:val="21"/>
        </w:rPr>
        <w:t>讨论</w:t>
      </w:r>
    </w:p>
    <w:p w:rsidR="00473056" w:rsidRPr="008F4FA1" w:rsidRDefault="006F03BE" w:rsidP="000D3C5F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嗜酸细胞</w:t>
      </w:r>
      <w:r w:rsidR="009859CD" w:rsidRPr="008F4FA1">
        <w:rPr>
          <w:rFonts w:asciiTheme="minorEastAsia" w:hAnsiTheme="minorEastAsia" w:cs="Times New Roman" w:hint="eastAsia"/>
          <w:bCs/>
          <w:szCs w:val="21"/>
        </w:rPr>
        <w:t>腺</w:t>
      </w:r>
      <w:r w:rsidRPr="008F4FA1">
        <w:rPr>
          <w:rFonts w:asciiTheme="minorEastAsia" w:hAnsiTheme="minorEastAsia" w:cs="Times New Roman" w:hint="eastAsia"/>
          <w:bCs/>
          <w:szCs w:val="21"/>
        </w:rPr>
        <w:t>瘤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可发生于多种器官</w:t>
      </w:r>
      <w:r w:rsidR="009859CD"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较常见于</w:t>
      </w:r>
      <w:r w:rsidRPr="008F4FA1">
        <w:rPr>
          <w:rFonts w:asciiTheme="minorEastAsia" w:hAnsiTheme="minorEastAsia" w:cs="Times New Roman" w:hint="eastAsia"/>
          <w:bCs/>
          <w:szCs w:val="21"/>
        </w:rPr>
        <w:t>唾液腺，亦可见于胸腺、甲状腺、甲状旁腺等组织器官内</w:t>
      </w:r>
      <w:r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[</w:t>
      </w:r>
      <w:r w:rsidR="000D2E66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2,3</w:t>
      </w:r>
      <w:r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]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，较少见于肾脏，有文献报道，RO</w:t>
      </w:r>
      <w:r w:rsidR="00A949AD" w:rsidRPr="008F4FA1">
        <w:rPr>
          <w:rFonts w:asciiTheme="minorEastAsia" w:hAnsiTheme="minorEastAsia" w:cs="Times New Roman" w:hint="eastAsia"/>
          <w:bCs/>
          <w:szCs w:val="21"/>
        </w:rPr>
        <w:t>约占肾脏原发实性肿瘤的</w:t>
      </w:r>
      <w:r w:rsidR="005254FB" w:rsidRPr="008F4FA1">
        <w:rPr>
          <w:rFonts w:asciiTheme="minorEastAsia" w:hAnsiTheme="minorEastAsia" w:cs="Times New Roman" w:hint="eastAsia"/>
          <w:bCs/>
          <w:szCs w:val="21"/>
        </w:rPr>
        <w:t>3</w:t>
      </w:r>
      <w:r w:rsidR="00A949AD" w:rsidRPr="008F4FA1">
        <w:rPr>
          <w:rFonts w:asciiTheme="minorEastAsia" w:hAnsiTheme="minorEastAsia" w:cs="Times New Roman"/>
          <w:bCs/>
          <w:szCs w:val="21"/>
        </w:rPr>
        <w:t>%-7%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，多数患者无明显的症状或体征，于健康体检时偶然发现</w:t>
      </w:r>
      <w:r w:rsidR="00126937" w:rsidRPr="008F4FA1">
        <w:rPr>
          <w:rFonts w:asciiTheme="minorEastAsia" w:hAnsiTheme="minorEastAsia" w:cs="Times New Roman"/>
          <w:bCs/>
          <w:szCs w:val="21"/>
          <w:vertAlign w:val="superscript"/>
        </w:rPr>
        <w:t>[</w:t>
      </w:r>
      <w:r w:rsidR="00126937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4</w:t>
      </w:r>
      <w:r w:rsidR="00126937" w:rsidRPr="008F4FA1">
        <w:rPr>
          <w:rFonts w:asciiTheme="minorEastAsia" w:hAnsiTheme="minorEastAsia" w:cs="Times New Roman"/>
          <w:bCs/>
          <w:szCs w:val="21"/>
          <w:vertAlign w:val="superscript"/>
        </w:rPr>
        <w:t>]</w:t>
      </w:r>
      <w:r w:rsidR="00A949AD" w:rsidRPr="008F4FA1">
        <w:rPr>
          <w:rFonts w:asciiTheme="minorEastAsia" w:hAnsiTheme="minorEastAsia" w:cs="Times New Roman" w:hint="eastAsia"/>
          <w:bCs/>
          <w:szCs w:val="21"/>
        </w:rPr>
        <w:t>。</w:t>
      </w:r>
      <w:r w:rsidRPr="008F4FA1">
        <w:rPr>
          <w:rFonts w:asciiTheme="minorEastAsia" w:hAnsiTheme="minorEastAsia" w:cs="Times New Roman" w:hint="eastAsia"/>
          <w:bCs/>
          <w:szCs w:val="21"/>
        </w:rPr>
        <w:t>RO</w:t>
      </w:r>
      <w:r w:rsidR="00A949AD" w:rsidRPr="008F4FA1">
        <w:rPr>
          <w:rFonts w:asciiTheme="minorEastAsia" w:hAnsiTheme="minorEastAsia" w:cs="Times New Roman" w:hint="eastAsia"/>
          <w:bCs/>
          <w:szCs w:val="21"/>
        </w:rPr>
        <w:t>多发于中老年</w:t>
      </w:r>
      <w:r w:rsidR="00DE7A72"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0D6975" w:rsidRPr="008F4FA1">
        <w:rPr>
          <w:rFonts w:asciiTheme="minorEastAsia" w:hAnsiTheme="minorEastAsia" w:cs="Times New Roman" w:hint="eastAsia"/>
          <w:bCs/>
          <w:szCs w:val="21"/>
        </w:rPr>
        <w:t>本组平均年龄</w:t>
      </w:r>
      <w:r w:rsidR="000D6975" w:rsidRPr="008F4FA1">
        <w:rPr>
          <w:rFonts w:asciiTheme="minorEastAsia" w:hAnsiTheme="minorEastAsia"/>
          <w:szCs w:val="21"/>
        </w:rPr>
        <w:t>5</w:t>
      </w:r>
      <w:r w:rsidR="000D6975" w:rsidRPr="008F4FA1">
        <w:rPr>
          <w:rFonts w:asciiTheme="minorEastAsia" w:hAnsiTheme="minorEastAsia" w:hint="eastAsia"/>
          <w:szCs w:val="21"/>
        </w:rPr>
        <w:t>6岁，女性略多于男性，</w:t>
      </w:r>
      <w:r w:rsidR="000D6975" w:rsidRPr="008F4FA1">
        <w:rPr>
          <w:rFonts w:asciiTheme="minorEastAsia" w:hAnsiTheme="minorEastAsia" w:cs="Times New Roman" w:hint="eastAsia"/>
          <w:bCs/>
          <w:szCs w:val="21"/>
        </w:rPr>
        <w:t>男女发病比例为1</w:t>
      </w:r>
      <w:r w:rsidR="000D6975" w:rsidRPr="008F4FA1">
        <w:rPr>
          <w:rFonts w:asciiTheme="minorEastAsia" w:hAnsiTheme="minorEastAsia" w:cs="Times New Roman"/>
          <w:bCs/>
          <w:szCs w:val="21"/>
        </w:rPr>
        <w:t>:1</w:t>
      </w:r>
      <w:r w:rsidR="000D6975" w:rsidRPr="008F4FA1">
        <w:rPr>
          <w:rFonts w:asciiTheme="minorEastAsia" w:hAnsiTheme="minorEastAsia" w:cs="Times New Roman" w:hint="eastAsia"/>
          <w:bCs/>
          <w:szCs w:val="21"/>
        </w:rPr>
        <w:t>.67。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本</w:t>
      </w:r>
      <w:r w:rsidR="000D3C5F" w:rsidRPr="008F4FA1">
        <w:rPr>
          <w:rFonts w:asciiTheme="minorEastAsia" w:hAnsiTheme="minorEastAsia" w:cs="Times New Roman" w:hint="eastAsia"/>
          <w:bCs/>
          <w:szCs w:val="21"/>
        </w:rPr>
        <w:t>组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所有病例均为单侧肾脏单发病</w:t>
      </w:r>
      <w:r w:rsidR="009859CD" w:rsidRPr="008F4FA1">
        <w:rPr>
          <w:rFonts w:asciiTheme="minorEastAsia" w:hAnsiTheme="minorEastAsia" w:cs="Times New Roman" w:hint="eastAsia"/>
          <w:bCs/>
          <w:szCs w:val="21"/>
        </w:rPr>
        <w:t>灶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，两侧肾脏发病例数相当</w:t>
      </w:r>
      <w:r w:rsidR="00862FFF" w:rsidRPr="008F4FA1">
        <w:rPr>
          <w:rFonts w:asciiTheme="minorEastAsia" w:hAnsiTheme="minorEastAsia" w:cs="Times New Roman" w:hint="eastAsia"/>
          <w:bCs/>
          <w:szCs w:val="21"/>
        </w:rPr>
        <w:t>，58.33%</w:t>
      </w:r>
      <w:r w:rsidR="00BB1659" w:rsidRPr="008F4FA1">
        <w:rPr>
          <w:rFonts w:asciiTheme="minorEastAsia" w:hAnsiTheme="minorEastAsia" w:cs="Times New Roman" w:hint="eastAsia"/>
          <w:bCs/>
          <w:szCs w:val="21"/>
        </w:rPr>
        <w:t>（14/24）</w:t>
      </w:r>
      <w:r w:rsidR="00862FFF" w:rsidRPr="008F4FA1">
        <w:rPr>
          <w:rFonts w:asciiTheme="minorEastAsia" w:hAnsiTheme="minorEastAsia" w:cs="Times New Roman" w:hint="eastAsia"/>
          <w:bCs/>
          <w:szCs w:val="21"/>
        </w:rPr>
        <w:t>位于右肾，</w:t>
      </w:r>
      <w:r w:rsidR="00BB1659" w:rsidRPr="008F4FA1">
        <w:rPr>
          <w:rFonts w:asciiTheme="minorEastAsia" w:hAnsiTheme="minorEastAsia" w:cs="Times New Roman" w:hint="eastAsia"/>
          <w:bCs/>
          <w:szCs w:val="21"/>
        </w:rPr>
        <w:t>41.67%（10/24）位于左肾</w:t>
      </w:r>
      <w:r w:rsidR="00126937" w:rsidRPr="008F4FA1">
        <w:rPr>
          <w:rFonts w:asciiTheme="minorEastAsia" w:hAnsiTheme="minorEastAsia" w:cs="Times New Roman" w:hint="eastAsia"/>
          <w:bCs/>
          <w:szCs w:val="21"/>
        </w:rPr>
        <w:t>。</w:t>
      </w:r>
    </w:p>
    <w:p w:rsidR="00B917BB" w:rsidRPr="008F4FA1" w:rsidRDefault="00B917BB" w:rsidP="003D77D6">
      <w:pPr>
        <w:widowControl/>
        <w:shd w:val="clear" w:color="auto" w:fill="F5F5F5"/>
        <w:spacing w:line="360" w:lineRule="auto"/>
        <w:ind w:firstLineChars="200" w:firstLine="420"/>
        <w:jc w:val="left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RO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常表现为形态规则、边界清楚的实性结节，内部多为高回声，亦可为等或低回声，液化少见。RO</w:t>
      </w:r>
      <w:r w:rsidRPr="008F4FA1">
        <w:rPr>
          <w:rFonts w:asciiTheme="minorEastAsia" w:hAnsiTheme="minorEastAsia" w:cs="Times New Roman" w:hint="eastAsia"/>
          <w:bCs/>
          <w:szCs w:val="21"/>
        </w:rPr>
        <w:t>由具有单一组织成分的嗜酸性上皮细胞组成，因此声像图大多表现为均匀的实性结节，本组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66.67%（16/24）结节内部回声均匀</w:t>
      </w:r>
      <w:r w:rsidRPr="008F4FA1">
        <w:rPr>
          <w:rFonts w:asciiTheme="minorEastAsia" w:hAnsiTheme="minorEastAsia" w:cs="Times New Roman" w:hint="eastAsia"/>
          <w:bCs/>
          <w:szCs w:val="21"/>
        </w:rPr>
        <w:t>。肿瘤细胞通常排列成巢状、实性、腺泡、管状或微囊状，具有较少的细胞，更多的间质成分和声学界面，因此，RO通常表现为等或稍高回声结节，本组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58.33%（14/24</w:t>
      </w:r>
      <w:r w:rsidRPr="008F4FA1">
        <w:rPr>
          <w:rFonts w:asciiTheme="minorEastAsia" w:hAnsiTheme="minorEastAsia" w:cs="Times New Roman" w:hint="eastAsia"/>
          <w:bCs/>
          <w:szCs w:val="21"/>
        </w:rPr>
        <w:t>）结节呈高或稍高回声。在一部分RO中心可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见</w:t>
      </w:r>
      <w:r w:rsidRPr="008F4FA1">
        <w:rPr>
          <w:rFonts w:asciiTheme="minorEastAsia" w:hAnsiTheme="minorEastAsia" w:cs="Times New Roman" w:hint="eastAsia"/>
          <w:bCs/>
          <w:szCs w:val="21"/>
        </w:rPr>
        <w:t>星形瘢痕，其病理基础是肿瘤中心的白色致密纤维带，向周边放射状延伸。中央星状瘢痕曾被认为是RO的特征，随着认识的不断加深，逐渐发现少数透明细胞癌和嫌色细胞癌也可以具</w:t>
      </w:r>
      <w:r w:rsidRPr="008F4FA1">
        <w:rPr>
          <w:rFonts w:asciiTheme="minorEastAsia" w:hAnsiTheme="minorEastAsia" w:cs="Times New Roman" w:hint="eastAsia"/>
          <w:bCs/>
          <w:szCs w:val="21"/>
        </w:rPr>
        <w:lastRenderedPageBreak/>
        <w:t>有这一特征。有报道称RO病变的大小与瘢痕的存在与否有一定的相关性，病变越大，组织成分越复杂，瘢痕形成的概率就越大</w:t>
      </w:r>
      <w:r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[5,6]</w:t>
      </w:r>
      <w:r w:rsidRPr="008F4FA1">
        <w:rPr>
          <w:rFonts w:asciiTheme="minorEastAsia" w:hAnsiTheme="minorEastAsia" w:cs="Times New Roman" w:hint="eastAsia"/>
          <w:bCs/>
          <w:szCs w:val="21"/>
        </w:rPr>
        <w:t>。在刘少玲等人报告的14例RO患者中，2个病灶中心有放射状低回声区</w:t>
      </w:r>
      <w:r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[7]</w:t>
      </w:r>
      <w:r w:rsidRPr="008F4FA1">
        <w:rPr>
          <w:rFonts w:asciiTheme="minorEastAsia" w:hAnsiTheme="minorEastAsia" w:cs="Times New Roman" w:hint="eastAsia"/>
          <w:bCs/>
          <w:szCs w:val="21"/>
        </w:rPr>
        <w:t>，本组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20.83%（5/24）</w:t>
      </w:r>
      <w:r w:rsidRPr="008F4FA1">
        <w:rPr>
          <w:rFonts w:asciiTheme="minorEastAsia" w:hAnsiTheme="minorEastAsia" w:cs="Times New Roman" w:hint="eastAsia"/>
          <w:bCs/>
          <w:szCs w:val="21"/>
        </w:rPr>
        <w:t>结节内见不规则低回声区，其中12.50％（3/24）呈放射状，与文献报道类似。 RO很少出现出血性坏死和钙化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，本组</w:t>
      </w:r>
      <w:r w:rsidRPr="008F4FA1">
        <w:rPr>
          <w:rFonts w:asciiTheme="minorEastAsia" w:hAnsiTheme="minorEastAsia" w:cs="Times New Roman" w:hint="eastAsia"/>
          <w:bCs/>
          <w:szCs w:val="21"/>
        </w:rPr>
        <w:t>12.50％（3/24）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见</w:t>
      </w:r>
      <w:r w:rsidRPr="008F4FA1">
        <w:rPr>
          <w:rFonts w:asciiTheme="minorEastAsia" w:hAnsiTheme="minorEastAsia" w:cs="Times New Roman" w:hint="eastAsia"/>
          <w:bCs/>
          <w:szCs w:val="21"/>
        </w:rPr>
        <w:t>少量液化，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所有病灶均未见钙化灶。</w:t>
      </w:r>
      <w:r w:rsidRPr="008F4FA1">
        <w:rPr>
          <w:rFonts w:asciiTheme="minorEastAsia" w:hAnsiTheme="minorEastAsia" w:cs="Times New Roman" w:hint="eastAsia"/>
          <w:bCs/>
          <w:szCs w:val="21"/>
        </w:rPr>
        <w:t>在本组24例RO病灶中，彩色多普勒超声检测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到血流信号者占79.17%（19/24）,</w:t>
      </w:r>
      <w:r w:rsidRPr="008F4FA1">
        <w:rPr>
          <w:rFonts w:asciiTheme="minorEastAsia" w:hAnsiTheme="minorEastAsia" w:cs="Times New Roman" w:hint="eastAsia"/>
          <w:bCs/>
          <w:szCs w:val="21"/>
        </w:rPr>
        <w:t>其中50.00％（12/24</w:t>
      </w:r>
      <w:r w:rsidR="003D77D6" w:rsidRPr="008F4FA1">
        <w:rPr>
          <w:rFonts w:asciiTheme="minorEastAsia" w:hAnsiTheme="minorEastAsia" w:cs="Times New Roman" w:hint="eastAsia"/>
          <w:bCs/>
          <w:szCs w:val="21"/>
        </w:rPr>
        <w:t>）</w:t>
      </w:r>
      <w:proofErr w:type="gramStart"/>
      <w:r w:rsidR="003D77D6" w:rsidRPr="008F4FA1">
        <w:rPr>
          <w:rFonts w:asciiTheme="minorEastAsia" w:hAnsiTheme="minorEastAsia" w:cs="Times New Roman" w:hint="eastAsia"/>
          <w:bCs/>
          <w:szCs w:val="21"/>
        </w:rPr>
        <w:t>血流较丰富</w:t>
      </w:r>
      <w:proofErr w:type="gramEnd"/>
      <w:r w:rsidRPr="008F4FA1">
        <w:rPr>
          <w:rFonts w:asciiTheme="minorEastAsia" w:hAnsiTheme="minorEastAsia" w:cs="Times New Roman" w:hint="eastAsia"/>
          <w:bCs/>
          <w:szCs w:val="21"/>
        </w:rPr>
        <w:t>。</w:t>
      </w:r>
    </w:p>
    <w:p w:rsidR="00192032" w:rsidRPr="008F4FA1" w:rsidRDefault="00192032" w:rsidP="007D09C1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RO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发病率低</w:t>
      </w:r>
      <w:r w:rsidRPr="008F4FA1">
        <w:rPr>
          <w:rFonts w:asciiTheme="minorEastAsia" w:hAnsiTheme="minorEastAsia" w:cs="Times New Roman" w:hint="eastAsia"/>
          <w:bCs/>
          <w:szCs w:val="21"/>
        </w:rPr>
        <w:t>，人们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对其认识不足</w:t>
      </w:r>
      <w:r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术前</w:t>
      </w:r>
      <w:r w:rsidR="00894789" w:rsidRPr="008F4FA1">
        <w:rPr>
          <w:rFonts w:asciiTheme="minorEastAsia" w:hAnsiTheme="minorEastAsia" w:cs="Times New Roman" w:hint="eastAsia"/>
          <w:bCs/>
          <w:szCs w:val="21"/>
        </w:rPr>
        <w:t>各种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影像学检查误诊率高</w:t>
      </w:r>
      <w:r w:rsidRPr="008F4FA1">
        <w:rPr>
          <w:rFonts w:asciiTheme="minorEastAsia" w:hAnsiTheme="minorEastAsia" w:cs="Times New Roman" w:hint="eastAsia"/>
          <w:bCs/>
          <w:szCs w:val="21"/>
        </w:rPr>
        <w:t>。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本组术前</w:t>
      </w:r>
      <w:r w:rsidRPr="008F4FA1">
        <w:rPr>
          <w:rFonts w:asciiTheme="minorEastAsia" w:hAnsiTheme="minorEastAsia" w:cs="Times New Roman" w:hint="eastAsia"/>
          <w:bCs/>
          <w:szCs w:val="21"/>
        </w:rPr>
        <w:t>行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超声检查的</w:t>
      </w:r>
      <w:r w:rsidRPr="008F4FA1">
        <w:rPr>
          <w:rFonts w:asciiTheme="minorEastAsia" w:hAnsiTheme="minorEastAsia" w:cs="Times New Roman" w:hint="eastAsia"/>
          <w:bCs/>
          <w:szCs w:val="21"/>
        </w:rPr>
        <w:t>24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例</w:t>
      </w:r>
      <w:r w:rsidRPr="008F4FA1">
        <w:rPr>
          <w:rFonts w:asciiTheme="minorEastAsia" w:hAnsiTheme="minorEastAsia" w:cs="Times New Roman" w:hint="eastAsia"/>
          <w:bCs/>
          <w:szCs w:val="21"/>
        </w:rPr>
        <w:t>RO</w:t>
      </w:r>
      <w:r w:rsidR="009B35BC" w:rsidRPr="008F4FA1">
        <w:rPr>
          <w:rFonts w:asciiTheme="minorEastAsia" w:hAnsiTheme="minorEastAsia" w:cs="Times New Roman" w:hint="eastAsia"/>
          <w:bCs/>
          <w:szCs w:val="21"/>
        </w:rPr>
        <w:t>中</w:t>
      </w:r>
      <w:r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894789" w:rsidRPr="008F4FA1">
        <w:rPr>
          <w:rFonts w:asciiTheme="minorEastAsia" w:hAnsiTheme="minorEastAsia" w:cs="Times New Roman" w:hint="eastAsia"/>
          <w:bCs/>
          <w:szCs w:val="21"/>
        </w:rPr>
        <w:t>1例诊断为错构瘤</w:t>
      </w:r>
      <w:r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894789" w:rsidRPr="008F4FA1">
        <w:rPr>
          <w:rFonts w:asciiTheme="minorEastAsia" w:hAnsiTheme="minorEastAsia" w:cs="Times New Roman" w:hint="eastAsia"/>
          <w:bCs/>
          <w:szCs w:val="21"/>
        </w:rPr>
        <w:t>余23例</w:t>
      </w:r>
      <w:r w:rsidRPr="008F4FA1">
        <w:rPr>
          <w:rFonts w:asciiTheme="minorEastAsia" w:hAnsiTheme="minorEastAsia" w:cs="Times New Roman" w:hint="eastAsia"/>
          <w:bCs/>
          <w:szCs w:val="21"/>
        </w:rPr>
        <w:t>均误诊为MT，从而行单侧肾脏切除手术</w:t>
      </w:r>
      <w:r w:rsidR="00747B0B" w:rsidRPr="008F4FA1">
        <w:rPr>
          <w:rFonts w:asciiTheme="minorEastAsia" w:hAnsiTheme="minorEastAsia" w:cs="Times New Roman" w:hint="eastAsia"/>
          <w:bCs/>
          <w:szCs w:val="21"/>
        </w:rPr>
        <w:t>，由此可见，</w:t>
      </w:r>
      <w:r w:rsidR="00102AE4" w:rsidRPr="008F4FA1">
        <w:rPr>
          <w:rFonts w:asciiTheme="minorEastAsia" w:hAnsiTheme="minorEastAsia" w:cs="Times New Roman" w:hint="eastAsia"/>
          <w:bCs/>
          <w:szCs w:val="21"/>
        </w:rPr>
        <w:t>如何与</w:t>
      </w:r>
      <w:r w:rsidR="00747B0B" w:rsidRPr="008F4FA1">
        <w:rPr>
          <w:rFonts w:asciiTheme="minorEastAsia" w:hAnsiTheme="minorEastAsia" w:cs="Times New Roman" w:hint="eastAsia"/>
          <w:bCs/>
          <w:szCs w:val="21"/>
        </w:rPr>
        <w:t>肾癌</w:t>
      </w:r>
      <w:r w:rsidR="00102AE4" w:rsidRPr="008F4FA1">
        <w:rPr>
          <w:rFonts w:asciiTheme="minorEastAsia" w:hAnsiTheme="minorEastAsia" w:cs="Times New Roman" w:hint="eastAsia"/>
          <w:bCs/>
          <w:szCs w:val="21"/>
        </w:rPr>
        <w:t>进行鉴别</w:t>
      </w:r>
      <w:r w:rsidR="00747B0B" w:rsidRPr="008F4FA1">
        <w:rPr>
          <w:rFonts w:asciiTheme="minorEastAsia" w:hAnsiTheme="minorEastAsia" w:cs="Times New Roman" w:hint="eastAsia"/>
          <w:bCs/>
          <w:szCs w:val="21"/>
        </w:rPr>
        <w:t>，是本病诊断的关键。</w:t>
      </w:r>
      <w:r w:rsidR="005321BF" w:rsidRPr="008F4FA1">
        <w:rPr>
          <w:rFonts w:asciiTheme="minorEastAsia" w:hAnsiTheme="minorEastAsia" w:cs="Times New Roman" w:hint="eastAsia"/>
          <w:bCs/>
          <w:szCs w:val="21"/>
        </w:rPr>
        <w:t>肾细胞癌是最常见的肾脏肿瘤，文献报道，90%肾脏肿瘤为恶性，</w:t>
      </w:r>
      <w:r w:rsidR="0096315F" w:rsidRPr="008F4FA1">
        <w:rPr>
          <w:rFonts w:asciiTheme="minorEastAsia" w:hAnsiTheme="minorEastAsia" w:cs="Times New Roman" w:hint="eastAsia"/>
          <w:bCs/>
          <w:szCs w:val="21"/>
        </w:rPr>
        <w:t>其常见于中老年，男性稍多于女性，部分患者可出现“三联征”：血尿、腰痛和肿块，因其液化坏死常见，超声多表现为囊性、</w:t>
      </w:r>
      <w:proofErr w:type="gramStart"/>
      <w:r w:rsidR="0096315F" w:rsidRPr="008F4FA1">
        <w:rPr>
          <w:rFonts w:asciiTheme="minorEastAsia" w:hAnsiTheme="minorEastAsia" w:cs="Times New Roman" w:hint="eastAsia"/>
          <w:bCs/>
          <w:szCs w:val="21"/>
        </w:rPr>
        <w:t>或囊实性</w:t>
      </w:r>
      <w:proofErr w:type="gramEnd"/>
      <w:r w:rsidR="0096315F" w:rsidRPr="008F4FA1">
        <w:rPr>
          <w:rFonts w:asciiTheme="minorEastAsia" w:hAnsiTheme="minorEastAsia" w:cs="Times New Roman" w:hint="eastAsia"/>
          <w:bCs/>
          <w:szCs w:val="21"/>
        </w:rPr>
        <w:t>肿块，此外，晚期病灶发生转移，可有周围淋巴结肿大、肾静脉或（和）下腔静脉内瘤</w:t>
      </w:r>
      <w:proofErr w:type="gramStart"/>
      <w:r w:rsidR="0096315F" w:rsidRPr="008F4FA1">
        <w:rPr>
          <w:rFonts w:asciiTheme="minorEastAsia" w:hAnsiTheme="minorEastAsia" w:cs="Times New Roman" w:hint="eastAsia"/>
          <w:bCs/>
          <w:szCs w:val="21"/>
        </w:rPr>
        <w:t>栓</w:t>
      </w:r>
      <w:proofErr w:type="gramEnd"/>
      <w:r w:rsidR="0096315F" w:rsidRPr="008F4FA1">
        <w:rPr>
          <w:rFonts w:asciiTheme="minorEastAsia" w:hAnsiTheme="minorEastAsia" w:cs="Times New Roman" w:hint="eastAsia"/>
          <w:bCs/>
          <w:szCs w:val="21"/>
        </w:rPr>
        <w:t>等转移征象。</w:t>
      </w:r>
      <w:r w:rsidR="001D3FD4" w:rsidRPr="008F4FA1">
        <w:rPr>
          <w:rFonts w:asciiTheme="minorEastAsia" w:hAnsiTheme="minorEastAsia" w:cs="Times New Roman" w:hint="eastAsia"/>
          <w:bCs/>
          <w:szCs w:val="21"/>
        </w:rPr>
        <w:t>一般对于中老年患者，无明显临床症状，超声检查发现肾脏均质实性肿块，边界清晰、形态规则、伴有中央放射状低回声区者，应考虑到本病的可能，必要时可借助超声造影或CT、MR增强等技术</w:t>
      </w:r>
      <w:r w:rsidR="002618AB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[</w:t>
      </w:r>
      <w:r w:rsidR="000D2E66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8-1</w:t>
      </w:r>
      <w:r w:rsidR="001E4358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1</w:t>
      </w:r>
      <w:r w:rsidR="002618AB" w:rsidRPr="008F4FA1">
        <w:rPr>
          <w:rFonts w:asciiTheme="minorEastAsia" w:hAnsiTheme="minorEastAsia" w:cs="Times New Roman" w:hint="eastAsia"/>
          <w:bCs/>
          <w:szCs w:val="21"/>
          <w:vertAlign w:val="superscript"/>
        </w:rPr>
        <w:t>]</w:t>
      </w:r>
      <w:r w:rsidR="001D3FD4" w:rsidRPr="008F4FA1">
        <w:rPr>
          <w:rFonts w:asciiTheme="minorEastAsia" w:hAnsiTheme="minorEastAsia" w:cs="Times New Roman" w:hint="eastAsia"/>
          <w:bCs/>
          <w:szCs w:val="21"/>
        </w:rPr>
        <w:t>与肾脏其他肿瘤鉴别。</w:t>
      </w:r>
    </w:p>
    <w:p w:rsidR="00E3367B" w:rsidRPr="008F4FA1" w:rsidRDefault="00E3367B" w:rsidP="001C13CC">
      <w:pPr>
        <w:snapToGrid w:val="0"/>
        <w:spacing w:line="360" w:lineRule="auto"/>
        <w:rPr>
          <w:rFonts w:asciiTheme="minorEastAsia" w:hAnsiTheme="minorEastAsia" w:cs="Times New Roman"/>
          <w:b/>
          <w:bCs/>
          <w:szCs w:val="21"/>
        </w:rPr>
      </w:pPr>
      <w:r w:rsidRPr="008F4FA1">
        <w:rPr>
          <w:rFonts w:asciiTheme="minorEastAsia" w:hAnsiTheme="minorEastAsia" w:cs="Times New Roman" w:hint="eastAsia"/>
          <w:b/>
          <w:bCs/>
          <w:szCs w:val="21"/>
        </w:rPr>
        <w:t>结论</w:t>
      </w:r>
    </w:p>
    <w:p w:rsidR="001E5F38" w:rsidRPr="008F4FA1" w:rsidRDefault="001C13CC" w:rsidP="007D09C1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RO是</w:t>
      </w:r>
      <w:r w:rsidR="00AB78A6" w:rsidRPr="008F4FA1">
        <w:rPr>
          <w:rFonts w:asciiTheme="minorEastAsia" w:hAnsiTheme="minorEastAsia" w:cs="Times New Roman" w:hint="eastAsia"/>
          <w:bCs/>
          <w:szCs w:val="21"/>
        </w:rPr>
        <w:t>一种</w:t>
      </w:r>
      <w:r w:rsidRPr="008F4FA1">
        <w:rPr>
          <w:rFonts w:asciiTheme="minorEastAsia" w:hAnsiTheme="minorEastAsia" w:cs="Times New Roman" w:hint="eastAsia"/>
          <w:bCs/>
          <w:szCs w:val="21"/>
        </w:rPr>
        <w:t>少见的肾脏良性肿瘤，其</w:t>
      </w:r>
      <w:r w:rsidR="00E3367B" w:rsidRPr="008F4FA1">
        <w:rPr>
          <w:rFonts w:asciiTheme="minorEastAsia" w:hAnsiTheme="minorEastAsia" w:cs="Times New Roman" w:hint="eastAsia"/>
          <w:bCs/>
          <w:szCs w:val="21"/>
        </w:rPr>
        <w:t>声像图表现</w:t>
      </w:r>
      <w:r w:rsidR="0007165A" w:rsidRPr="008F4FA1">
        <w:rPr>
          <w:rFonts w:asciiTheme="minorEastAsia" w:hAnsiTheme="minorEastAsia" w:cs="Times New Roman" w:hint="eastAsia"/>
          <w:bCs/>
          <w:szCs w:val="21"/>
        </w:rPr>
        <w:t>虽</w:t>
      </w:r>
      <w:r w:rsidR="00E3367B" w:rsidRPr="008F4FA1">
        <w:rPr>
          <w:rFonts w:asciiTheme="minorEastAsia" w:hAnsiTheme="minorEastAsia" w:cs="Times New Roman" w:hint="eastAsia"/>
          <w:bCs/>
          <w:szCs w:val="21"/>
        </w:rPr>
        <w:t>有一定特征性</w:t>
      </w:r>
      <w:r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07165A" w:rsidRPr="008F4FA1">
        <w:rPr>
          <w:rFonts w:asciiTheme="minorEastAsia" w:hAnsiTheme="minorEastAsia" w:cs="Times New Roman" w:hint="eastAsia"/>
          <w:bCs/>
          <w:szCs w:val="21"/>
        </w:rPr>
        <w:t>但极易</w:t>
      </w:r>
      <w:r w:rsidRPr="008F4FA1">
        <w:rPr>
          <w:rFonts w:asciiTheme="minorEastAsia" w:hAnsiTheme="minorEastAsia" w:cs="Times New Roman" w:hint="eastAsia"/>
          <w:bCs/>
          <w:szCs w:val="21"/>
        </w:rPr>
        <w:t>与恶性肿瘤相混淆，</w:t>
      </w:r>
      <w:r w:rsidR="00AB78A6" w:rsidRPr="008F4FA1">
        <w:rPr>
          <w:rFonts w:asciiTheme="minorEastAsia" w:hAnsiTheme="minorEastAsia" w:cs="Times New Roman" w:hint="eastAsia"/>
          <w:bCs/>
          <w:szCs w:val="21"/>
        </w:rPr>
        <w:t>超声显示肾脏单发实性结节，中央见放射状低回声区，应高度怀疑本病的可能；</w:t>
      </w:r>
      <w:r w:rsidR="00862489" w:rsidRPr="008F4FA1">
        <w:rPr>
          <w:rFonts w:asciiTheme="minorEastAsia" w:hAnsiTheme="minorEastAsia" w:cs="Times New Roman" w:hint="eastAsia"/>
          <w:bCs/>
          <w:szCs w:val="21"/>
        </w:rPr>
        <w:t>检查者应提高对本病的认识，</w:t>
      </w:r>
      <w:r w:rsidR="00E3367B" w:rsidRPr="008F4FA1">
        <w:rPr>
          <w:rFonts w:asciiTheme="minorEastAsia" w:hAnsiTheme="minorEastAsia" w:cs="Times New Roman" w:hint="eastAsia"/>
          <w:bCs/>
          <w:szCs w:val="21"/>
        </w:rPr>
        <w:t>详细检查</w:t>
      </w:r>
      <w:r w:rsidR="00862489"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E3367B" w:rsidRPr="008F4FA1">
        <w:rPr>
          <w:rFonts w:asciiTheme="minorEastAsia" w:hAnsiTheme="minorEastAsia" w:cs="Times New Roman" w:hint="eastAsia"/>
          <w:bCs/>
          <w:szCs w:val="21"/>
        </w:rPr>
        <w:t>综合分析</w:t>
      </w:r>
      <w:r w:rsidR="00862489" w:rsidRPr="008F4FA1">
        <w:rPr>
          <w:rFonts w:asciiTheme="minorEastAsia" w:hAnsiTheme="minorEastAsia" w:cs="Times New Roman" w:hint="eastAsia"/>
          <w:bCs/>
          <w:szCs w:val="21"/>
        </w:rPr>
        <w:t>，</w:t>
      </w:r>
      <w:r w:rsidR="00DA7789" w:rsidRPr="008F4FA1">
        <w:rPr>
          <w:rFonts w:asciiTheme="minorEastAsia" w:hAnsiTheme="minorEastAsia" w:cs="Times New Roman" w:hint="eastAsia"/>
          <w:bCs/>
          <w:szCs w:val="21"/>
        </w:rPr>
        <w:t>有望</w:t>
      </w:r>
      <w:r w:rsidR="00E3367B" w:rsidRPr="008F4FA1">
        <w:rPr>
          <w:rFonts w:asciiTheme="minorEastAsia" w:hAnsiTheme="minorEastAsia" w:cs="Times New Roman" w:hint="eastAsia"/>
          <w:bCs/>
          <w:szCs w:val="21"/>
        </w:rPr>
        <w:t>提高本病的术前超声诊断符合率。</w:t>
      </w:r>
    </w:p>
    <w:p w:rsidR="007F73F3" w:rsidRPr="008F4FA1" w:rsidRDefault="007F73F3" w:rsidP="007F73F3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 wp14:anchorId="356A2016" wp14:editId="435DB5F2">
            <wp:extent cx="1962182" cy="1404000"/>
            <wp:effectExtent l="0" t="0" r="0" b="5715"/>
            <wp:docPr id="7" name="图片 7" descr="C:\Users\jenif\Desktop\RO\RO\图片资料\1017884\薛从平_01_0005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if\Desktop\RO\RO\图片资料\1017884\薛从平_01_0005_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2" t="14709" r="26650" b="39671"/>
                    <a:stretch/>
                  </pic:blipFill>
                  <pic:spPr bwMode="auto">
                    <a:xfrm>
                      <a:off x="0" y="0"/>
                      <a:ext cx="1962182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3F3" w:rsidRPr="008F4FA1" w:rsidRDefault="007F73F3" w:rsidP="007F73F3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图1：</w:t>
      </w:r>
      <w:r w:rsidR="002256CB" w:rsidRPr="008F4FA1">
        <w:rPr>
          <w:rFonts w:asciiTheme="minorEastAsia" w:hAnsiTheme="minorEastAsia" w:cs="Times New Roman" w:hint="eastAsia"/>
          <w:bCs/>
          <w:szCs w:val="21"/>
        </w:rPr>
        <w:t>右</w:t>
      </w:r>
      <w:r w:rsidRPr="008F4FA1">
        <w:rPr>
          <w:rFonts w:asciiTheme="minorEastAsia" w:hAnsiTheme="minorEastAsia" w:cs="Times New Roman" w:hint="eastAsia"/>
          <w:bCs/>
          <w:szCs w:val="21"/>
        </w:rPr>
        <w:t>肾中上部实质内高回声不均结节，结节内部见不规则低回声区，周边见</w:t>
      </w:r>
      <w:proofErr w:type="gramStart"/>
      <w:r w:rsidRPr="008F4FA1">
        <w:rPr>
          <w:rFonts w:asciiTheme="minorEastAsia" w:hAnsiTheme="minorEastAsia" w:cs="Times New Roman" w:hint="eastAsia"/>
          <w:bCs/>
          <w:szCs w:val="21"/>
        </w:rPr>
        <w:t>丰富血</w:t>
      </w:r>
      <w:proofErr w:type="gramEnd"/>
      <w:r w:rsidRPr="008F4FA1">
        <w:rPr>
          <w:rFonts w:asciiTheme="minorEastAsia" w:hAnsiTheme="minorEastAsia" w:cs="Times New Roman" w:hint="eastAsia"/>
          <w:bCs/>
          <w:szCs w:val="21"/>
        </w:rPr>
        <w:t>流信号。</w:t>
      </w:r>
    </w:p>
    <w:p w:rsidR="007F73F3" w:rsidRPr="008F4FA1" w:rsidRDefault="007F73F3" w:rsidP="007D09C1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</w:p>
    <w:p w:rsidR="006F0CB2" w:rsidRPr="008F4FA1" w:rsidRDefault="006F0CB2" w:rsidP="006F0CB2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 wp14:anchorId="7D19E977" wp14:editId="661E714A">
            <wp:extent cx="1915254" cy="1404519"/>
            <wp:effectExtent l="0" t="0" r="8890" b="5715"/>
            <wp:docPr id="1" name="图片 1" descr="C:\Users\jenif\Desktop\刘磊磊\齐孝杰_01_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if\Desktop\刘磊磊\齐孝杰_01_0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0" t="12369" r="17493" b="38013"/>
                    <a:stretch/>
                  </pic:blipFill>
                  <pic:spPr bwMode="auto">
                    <a:xfrm>
                      <a:off x="0" y="0"/>
                      <a:ext cx="1917123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3F3" w:rsidRPr="008F4FA1" w:rsidRDefault="007F73F3" w:rsidP="007F73F3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lastRenderedPageBreak/>
        <w:t>图2：</w:t>
      </w:r>
      <w:r w:rsidR="002256CB" w:rsidRPr="008F4FA1">
        <w:rPr>
          <w:rFonts w:asciiTheme="minorEastAsia" w:hAnsiTheme="minorEastAsia" w:cs="Times New Roman" w:hint="eastAsia"/>
          <w:bCs/>
          <w:szCs w:val="21"/>
        </w:rPr>
        <w:t>左</w:t>
      </w:r>
      <w:r w:rsidRPr="008F4FA1">
        <w:rPr>
          <w:rFonts w:asciiTheme="minorEastAsia" w:hAnsiTheme="minorEastAsia" w:cs="Times New Roman" w:hint="eastAsia"/>
          <w:bCs/>
          <w:szCs w:val="21"/>
        </w:rPr>
        <w:t>肾中上部实质内低回声结节，结节内部回声均匀，周边见</w:t>
      </w:r>
      <w:proofErr w:type="gramStart"/>
      <w:r w:rsidRPr="008F4FA1">
        <w:rPr>
          <w:rFonts w:asciiTheme="minorEastAsia" w:hAnsiTheme="minorEastAsia" w:cs="Times New Roman" w:hint="eastAsia"/>
          <w:bCs/>
          <w:szCs w:val="21"/>
        </w:rPr>
        <w:t>丰富血</w:t>
      </w:r>
      <w:proofErr w:type="gramEnd"/>
      <w:r w:rsidRPr="008F4FA1">
        <w:rPr>
          <w:rFonts w:asciiTheme="minorEastAsia" w:hAnsiTheme="minorEastAsia" w:cs="Times New Roman" w:hint="eastAsia"/>
          <w:bCs/>
          <w:szCs w:val="21"/>
        </w:rPr>
        <w:t>流信号。</w:t>
      </w:r>
    </w:p>
    <w:p w:rsidR="007F73F3" w:rsidRPr="008F4FA1" w:rsidRDefault="007F73F3" w:rsidP="006F0CB2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</w:p>
    <w:p w:rsidR="001E5F38" w:rsidRPr="008F4FA1" w:rsidRDefault="001E5F38" w:rsidP="001E5F38">
      <w:pPr>
        <w:snapToGrid w:val="0"/>
        <w:spacing w:line="360" w:lineRule="auto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参考文献：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/>
          <w:bCs/>
          <w:szCs w:val="21"/>
        </w:rPr>
        <w:t xml:space="preserve">Ren 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A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/>
          <w:bCs/>
          <w:szCs w:val="21"/>
        </w:rPr>
        <w:t>Cai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 xml:space="preserve"> 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F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/>
          <w:bCs/>
          <w:szCs w:val="21"/>
        </w:rPr>
        <w:t>Shang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 xml:space="preserve"> Y 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N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/>
          <w:bCs/>
          <w:szCs w:val="21"/>
        </w:rPr>
        <w:t>et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 xml:space="preserve"> 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al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.</w:t>
      </w:r>
      <w:r w:rsidRPr="008F4FA1">
        <w:rPr>
          <w:rFonts w:asciiTheme="minorEastAsia" w:hAnsiTheme="minorEastAsia" w:cs="Times New Roman"/>
          <w:bCs/>
          <w:szCs w:val="21"/>
        </w:rPr>
        <w:t>Differentiation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 xml:space="preserve"> of renal 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oncocytoma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 xml:space="preserve"> and renal clear cell carcinoma using relative CT enhancement ratio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.</w:t>
      </w:r>
      <w:r w:rsidRPr="008F4FA1">
        <w:rPr>
          <w:rFonts w:asciiTheme="minorEastAsia" w:hAnsiTheme="minorEastAsia" w:cs="Times New Roman"/>
          <w:bCs/>
          <w:szCs w:val="21"/>
        </w:rPr>
        <w:t xml:space="preserve"> Chin Med J (</w:t>
      </w:r>
      <w:proofErr w:type="spellStart"/>
      <w:r w:rsidRPr="008F4FA1">
        <w:rPr>
          <w:rFonts w:asciiTheme="minorEastAsia" w:hAnsiTheme="minorEastAsia" w:cs="Times New Roman"/>
          <w:bCs/>
          <w:szCs w:val="21"/>
        </w:rPr>
        <w:t>Engl</w:t>
      </w:r>
      <w:proofErr w:type="spellEnd"/>
      <w:r w:rsidRPr="008F4FA1">
        <w:rPr>
          <w:rFonts w:asciiTheme="minorEastAsia" w:hAnsiTheme="minorEastAsia" w:cs="Times New Roman"/>
          <w:bCs/>
          <w:szCs w:val="21"/>
        </w:rPr>
        <w:t>)</w:t>
      </w:r>
      <w:proofErr w:type="gramStart"/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/>
          <w:bCs/>
          <w:szCs w:val="21"/>
        </w:rPr>
        <w:t>2015,128</w:t>
      </w:r>
      <w:proofErr w:type="gramEnd"/>
      <w:r w:rsidRPr="008F4FA1">
        <w:rPr>
          <w:rFonts w:asciiTheme="minorEastAsia" w:hAnsiTheme="minorEastAsia" w:cs="Times New Roman"/>
          <w:bCs/>
          <w:szCs w:val="21"/>
        </w:rPr>
        <w:t>(2)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:</w:t>
      </w:r>
      <w:r w:rsidRPr="008F4FA1">
        <w:rPr>
          <w:rFonts w:asciiTheme="minorEastAsia" w:hAnsiTheme="minorEastAsia" w:cs="Times New Roman"/>
          <w:bCs/>
          <w:szCs w:val="21"/>
        </w:rPr>
        <w:t>175-179.</w:t>
      </w:r>
      <w:r w:rsidRPr="008F4FA1">
        <w:rPr>
          <w:rFonts w:asciiTheme="minorEastAsia" w:hAnsiTheme="minorEastAsia"/>
          <w:szCs w:val="21"/>
        </w:rPr>
        <w:t xml:space="preserve"> 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 xml:space="preserve">Reddy </w:t>
      </w:r>
      <w:proofErr w:type="spellStart"/>
      <w:r w:rsidRPr="008F4FA1">
        <w:rPr>
          <w:rFonts w:asciiTheme="minorEastAsia" w:hAnsiTheme="minorEastAsia" w:cs="Times New Roman" w:hint="eastAsia"/>
          <w:bCs/>
          <w:szCs w:val="21"/>
        </w:rPr>
        <w:t>SP</w:t>
      </w:r>
      <w:proofErr w:type="gramStart"/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 w:hint="eastAsia"/>
          <w:bCs/>
          <w:szCs w:val="21"/>
        </w:rPr>
        <w:t>Chong</w:t>
      </w:r>
      <w:proofErr w:type="spellEnd"/>
      <w:proofErr w:type="gramEnd"/>
      <w:r w:rsidRPr="008F4FA1">
        <w:rPr>
          <w:rFonts w:asciiTheme="minorEastAsia" w:hAnsiTheme="minorEastAsia" w:cs="Times New Roman" w:hint="eastAsia"/>
          <w:bCs/>
          <w:szCs w:val="21"/>
        </w:rPr>
        <w:t xml:space="preserve"> </w:t>
      </w:r>
      <w:proofErr w:type="spellStart"/>
      <w:r w:rsidRPr="008F4FA1">
        <w:rPr>
          <w:rFonts w:asciiTheme="minorEastAsia" w:hAnsiTheme="minorEastAsia" w:cs="Times New Roman" w:hint="eastAsia"/>
          <w:bCs/>
          <w:szCs w:val="21"/>
        </w:rPr>
        <w:t>K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 w:hint="eastAsia"/>
          <w:bCs/>
          <w:szCs w:val="21"/>
        </w:rPr>
        <w:t>Cassarino</w:t>
      </w:r>
      <w:proofErr w:type="spellEnd"/>
      <w:r w:rsidRPr="008F4FA1">
        <w:rPr>
          <w:rFonts w:asciiTheme="minorEastAsia" w:hAnsiTheme="minorEastAsia" w:cs="Times New Roman" w:hint="eastAsia"/>
          <w:bCs/>
          <w:szCs w:val="21"/>
        </w:rPr>
        <w:t xml:space="preserve"> DS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.</w:t>
      </w:r>
      <w:r w:rsidRPr="008F4FA1">
        <w:rPr>
          <w:rFonts w:asciiTheme="minorEastAsia" w:hAnsiTheme="minorEastAsia" w:cs="Times New Roman" w:hint="eastAsia"/>
          <w:bCs/>
          <w:szCs w:val="21"/>
        </w:rPr>
        <w:t xml:space="preserve">A rare case of cutaneous </w:t>
      </w:r>
      <w:proofErr w:type="spellStart"/>
      <w:r w:rsidRPr="008F4FA1">
        <w:rPr>
          <w:rFonts w:asciiTheme="minorEastAsia" w:hAnsiTheme="minorEastAsia" w:cs="Times New Roman" w:hint="eastAsia"/>
          <w:bCs/>
          <w:szCs w:val="21"/>
        </w:rPr>
        <w:t>oncocytic</w:t>
      </w:r>
      <w:proofErr w:type="spellEnd"/>
      <w:r w:rsidRPr="008F4FA1">
        <w:rPr>
          <w:rFonts w:asciiTheme="minorEastAsia" w:hAnsiTheme="minorEastAsia" w:cs="Times New Roman" w:hint="eastAsia"/>
          <w:bCs/>
          <w:szCs w:val="21"/>
        </w:rPr>
        <w:t xml:space="preserve"> </w:t>
      </w:r>
      <w:proofErr w:type="spellStart"/>
      <w:r w:rsidRPr="008F4FA1">
        <w:rPr>
          <w:rFonts w:asciiTheme="minorEastAsia" w:hAnsiTheme="minorEastAsia" w:cs="Times New Roman" w:hint="eastAsia"/>
          <w:bCs/>
          <w:szCs w:val="21"/>
        </w:rPr>
        <w:t>hidradenoma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.</w:t>
      </w:r>
      <w:r w:rsidRPr="008F4FA1">
        <w:rPr>
          <w:rFonts w:asciiTheme="minorEastAsia" w:hAnsiTheme="minorEastAsia" w:cs="Times New Roman" w:hint="eastAsia"/>
          <w:bCs/>
          <w:szCs w:val="21"/>
        </w:rPr>
        <w:t>J</w:t>
      </w:r>
      <w:proofErr w:type="spellEnd"/>
      <w:r w:rsidRPr="008F4FA1">
        <w:rPr>
          <w:rFonts w:asciiTheme="minorEastAsia" w:hAnsiTheme="minorEastAsia" w:cs="Times New Roman" w:hint="eastAsia"/>
          <w:bCs/>
          <w:szCs w:val="21"/>
        </w:rPr>
        <w:t xml:space="preserve"> </w:t>
      </w:r>
      <w:proofErr w:type="spellStart"/>
      <w:r w:rsidRPr="008F4FA1">
        <w:rPr>
          <w:rFonts w:asciiTheme="minorEastAsia" w:hAnsiTheme="minorEastAsia" w:cs="Times New Roman" w:hint="eastAsia"/>
          <w:bCs/>
          <w:szCs w:val="21"/>
        </w:rPr>
        <w:t>Cutan</w:t>
      </w:r>
      <w:proofErr w:type="spellEnd"/>
      <w:r w:rsidRPr="008F4FA1">
        <w:rPr>
          <w:rFonts w:asciiTheme="minorEastAsia" w:hAnsiTheme="minorEastAsia" w:cs="Times New Roman" w:hint="eastAsia"/>
          <w:bCs/>
          <w:szCs w:val="21"/>
        </w:rPr>
        <w:t xml:space="preserve"> Pathol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 w:hint="eastAsia"/>
          <w:bCs/>
          <w:szCs w:val="21"/>
        </w:rPr>
        <w:t>2017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,</w:t>
      </w:r>
      <w:r w:rsidRPr="008F4FA1">
        <w:rPr>
          <w:rFonts w:asciiTheme="minorEastAsia" w:hAnsiTheme="minorEastAsia" w:cs="Times New Roman" w:hint="eastAsia"/>
          <w:bCs/>
          <w:szCs w:val="21"/>
        </w:rPr>
        <w:t>44(3)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:</w:t>
      </w:r>
      <w:r w:rsidRPr="008F4FA1">
        <w:rPr>
          <w:rFonts w:asciiTheme="minorEastAsia" w:hAnsiTheme="minorEastAsia" w:cs="Times New Roman" w:hint="eastAsia"/>
          <w:bCs/>
          <w:szCs w:val="21"/>
        </w:rPr>
        <w:t>289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-</w:t>
      </w:r>
      <w:r w:rsidRPr="008F4FA1">
        <w:rPr>
          <w:rFonts w:asciiTheme="minorEastAsia" w:hAnsiTheme="minorEastAsia" w:cs="Times New Roman" w:hint="eastAsia"/>
          <w:bCs/>
          <w:szCs w:val="21"/>
        </w:rPr>
        <w:t>291</w:t>
      </w:r>
      <w:r w:rsidR="0000039D" w:rsidRPr="008F4FA1">
        <w:rPr>
          <w:rFonts w:asciiTheme="minorEastAsia" w:hAnsiTheme="minorEastAsia" w:cs="Times New Roman" w:hint="eastAsia"/>
          <w:bCs/>
          <w:szCs w:val="21"/>
        </w:rPr>
        <w:t>.</w:t>
      </w:r>
    </w:p>
    <w:p w:rsidR="001E5F38" w:rsidRPr="008F4FA1" w:rsidRDefault="0000039D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cs="Times New Roman" w:hint="eastAsia"/>
          <w:bCs/>
          <w:szCs w:val="21"/>
        </w:rPr>
        <w:t>R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 xml:space="preserve">ios </w:t>
      </w:r>
      <w:proofErr w:type="spellStart"/>
      <w:r w:rsidR="001E5F38" w:rsidRPr="008F4FA1">
        <w:rPr>
          <w:rFonts w:asciiTheme="minorEastAsia" w:hAnsiTheme="minorEastAsia" w:cs="Times New Roman" w:hint="eastAsia"/>
          <w:bCs/>
          <w:szCs w:val="21"/>
        </w:rPr>
        <w:t>E</w:t>
      </w:r>
      <w:r w:rsidRPr="008F4FA1">
        <w:rPr>
          <w:rFonts w:asciiTheme="minorEastAsia" w:hAnsiTheme="minorEastAsia" w:cs="Times New Roman" w:hint="eastAsia"/>
          <w:bCs/>
          <w:szCs w:val="21"/>
        </w:rPr>
        <w:t>,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Sobrinho-Simes</w:t>
      </w:r>
      <w:proofErr w:type="spellEnd"/>
      <w:r w:rsidR="001E5F38" w:rsidRPr="008F4FA1">
        <w:rPr>
          <w:rFonts w:asciiTheme="minorEastAsia" w:hAnsiTheme="minorEastAsia" w:cs="Times New Roman" w:hint="eastAsia"/>
          <w:bCs/>
          <w:szCs w:val="21"/>
        </w:rPr>
        <w:t xml:space="preserve"> </w:t>
      </w:r>
      <w:proofErr w:type="spellStart"/>
      <w:r w:rsidR="001E5F38" w:rsidRPr="008F4FA1">
        <w:rPr>
          <w:rFonts w:asciiTheme="minorEastAsia" w:hAnsiTheme="minorEastAsia" w:cs="Times New Roman" w:hint="eastAsia"/>
          <w:bCs/>
          <w:szCs w:val="21"/>
        </w:rPr>
        <w:t>M</w:t>
      </w:r>
      <w:r w:rsidRPr="008F4FA1">
        <w:rPr>
          <w:rFonts w:asciiTheme="minorEastAsia" w:hAnsiTheme="minorEastAsia" w:cs="Times New Roman" w:hint="eastAsia"/>
          <w:bCs/>
          <w:szCs w:val="21"/>
        </w:rPr>
        <w:t>.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Oncocytic</w:t>
      </w:r>
      <w:proofErr w:type="spellEnd"/>
      <w:r w:rsidR="001E5F38" w:rsidRPr="008F4FA1">
        <w:rPr>
          <w:rFonts w:asciiTheme="minorEastAsia" w:hAnsiTheme="minorEastAsia" w:cs="Times New Roman" w:hint="eastAsia"/>
          <w:bCs/>
          <w:szCs w:val="21"/>
        </w:rPr>
        <w:t xml:space="preserve"> lesions of the thyroid，kidney，salivary glands，adrenal cortex，and parathyroid </w:t>
      </w:r>
      <w:proofErr w:type="spellStart"/>
      <w:r w:rsidR="001E5F38" w:rsidRPr="008F4FA1">
        <w:rPr>
          <w:rFonts w:asciiTheme="minorEastAsia" w:hAnsiTheme="minorEastAsia" w:cs="Times New Roman" w:hint="eastAsia"/>
          <w:bCs/>
          <w:szCs w:val="21"/>
        </w:rPr>
        <w:t>glands</w:t>
      </w:r>
      <w:r w:rsidRPr="008F4FA1">
        <w:rPr>
          <w:rFonts w:asciiTheme="minorEastAsia" w:hAnsiTheme="minorEastAsia" w:cs="Times New Roman" w:hint="eastAsia"/>
          <w:bCs/>
          <w:szCs w:val="21"/>
        </w:rPr>
        <w:t>.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Int</w:t>
      </w:r>
      <w:proofErr w:type="spellEnd"/>
      <w:r w:rsidR="001E5F38" w:rsidRPr="008F4FA1">
        <w:rPr>
          <w:rFonts w:asciiTheme="minorEastAsia" w:hAnsiTheme="minorEastAsia" w:cs="Times New Roman" w:hint="eastAsia"/>
          <w:bCs/>
          <w:szCs w:val="21"/>
        </w:rPr>
        <w:t xml:space="preserve"> J Surthol</w:t>
      </w:r>
      <w:proofErr w:type="gramStart"/>
      <w:r w:rsidRPr="008F4FA1">
        <w:rPr>
          <w:rFonts w:asciiTheme="minorEastAsia" w:hAnsiTheme="minorEastAsia" w:cs="Times New Roman" w:hint="eastAsia"/>
          <w:bCs/>
          <w:szCs w:val="21"/>
        </w:rPr>
        <w:t>,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2014</w:t>
      </w:r>
      <w:r w:rsidRPr="008F4FA1">
        <w:rPr>
          <w:rFonts w:asciiTheme="minorEastAsia" w:hAnsiTheme="minorEastAsia" w:cs="Times New Roman" w:hint="eastAsia"/>
          <w:bCs/>
          <w:szCs w:val="21"/>
        </w:rPr>
        <w:t>,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22</w:t>
      </w:r>
      <w:proofErr w:type="gramEnd"/>
      <w:r w:rsidR="001E5F38" w:rsidRPr="008F4FA1">
        <w:rPr>
          <w:rFonts w:asciiTheme="minorEastAsia" w:hAnsiTheme="minorEastAsia" w:cs="Times New Roman" w:hint="eastAsia"/>
          <w:bCs/>
          <w:szCs w:val="21"/>
        </w:rPr>
        <w:t>(1):33</w:t>
      </w:r>
      <w:r w:rsidRPr="008F4FA1">
        <w:rPr>
          <w:rFonts w:asciiTheme="minorEastAsia" w:hAnsiTheme="minorEastAsia" w:cs="Times New Roman" w:hint="eastAsia"/>
          <w:bCs/>
          <w:szCs w:val="21"/>
        </w:rPr>
        <w:t>-</w:t>
      </w:r>
      <w:r w:rsidR="001E5F38" w:rsidRPr="008F4FA1">
        <w:rPr>
          <w:rFonts w:asciiTheme="minorEastAsia" w:hAnsiTheme="minorEastAsia" w:cs="Times New Roman" w:hint="eastAsia"/>
          <w:bCs/>
          <w:szCs w:val="21"/>
        </w:rPr>
        <w:t>36</w:t>
      </w:r>
      <w:r w:rsidRPr="008F4FA1">
        <w:rPr>
          <w:rFonts w:asciiTheme="minorEastAsia" w:hAnsiTheme="minorEastAsia" w:cs="Times New Roman" w:hint="eastAsia"/>
          <w:bCs/>
          <w:szCs w:val="21"/>
        </w:rPr>
        <w:t>.</w:t>
      </w:r>
    </w:p>
    <w:p w:rsidR="001E5F38" w:rsidRPr="008F4FA1" w:rsidRDefault="0000039D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/>
          <w:szCs w:val="21"/>
        </w:rPr>
        <w:t xml:space="preserve">Fan </w:t>
      </w:r>
      <w:proofErr w:type="spellStart"/>
      <w:r w:rsidRPr="008F4FA1">
        <w:rPr>
          <w:rFonts w:asciiTheme="minorEastAsia" w:hAnsiTheme="minorEastAsia"/>
          <w:szCs w:val="21"/>
        </w:rPr>
        <w:t>Y</w:t>
      </w:r>
      <w:r w:rsidR="001E5F38" w:rsidRPr="008F4FA1">
        <w:rPr>
          <w:rFonts w:asciiTheme="minorEastAsia" w:hAnsiTheme="minorEastAsia"/>
          <w:szCs w:val="21"/>
        </w:rPr>
        <w:t>H</w:t>
      </w:r>
      <w:proofErr w:type="gramStart"/>
      <w:r w:rsidRPr="008F4FA1">
        <w:rPr>
          <w:rFonts w:asciiTheme="minorEastAsia" w:hAnsiTheme="minorEastAsia" w:hint="eastAsia"/>
          <w:szCs w:val="21"/>
        </w:rPr>
        <w:t>,</w:t>
      </w:r>
      <w:r w:rsidRPr="008F4FA1">
        <w:rPr>
          <w:rFonts w:asciiTheme="minorEastAsia" w:hAnsiTheme="minorEastAsia"/>
          <w:szCs w:val="21"/>
        </w:rPr>
        <w:t>Chang</w:t>
      </w:r>
      <w:proofErr w:type="spellEnd"/>
      <w:proofErr w:type="gramEnd"/>
      <w:r w:rsidRPr="008F4FA1">
        <w:rPr>
          <w:rFonts w:asciiTheme="minorEastAsia" w:hAnsiTheme="minorEastAsia"/>
          <w:szCs w:val="21"/>
        </w:rPr>
        <w:t xml:space="preserve"> </w:t>
      </w:r>
      <w:proofErr w:type="spellStart"/>
      <w:r w:rsidRPr="008F4FA1">
        <w:rPr>
          <w:rFonts w:asciiTheme="minorEastAsia" w:hAnsiTheme="minorEastAsia"/>
          <w:szCs w:val="21"/>
        </w:rPr>
        <w:t>Y</w:t>
      </w:r>
      <w:r w:rsidR="001E5F38" w:rsidRPr="008F4FA1">
        <w:rPr>
          <w:rFonts w:asciiTheme="minorEastAsia" w:hAnsiTheme="minorEastAsia"/>
          <w:szCs w:val="21"/>
        </w:rPr>
        <w:t>H</w:t>
      </w:r>
      <w:r w:rsidRPr="008F4FA1">
        <w:rPr>
          <w:rFonts w:asciiTheme="minorEastAsia" w:hAnsiTheme="minorEastAsia" w:hint="eastAsia"/>
          <w:szCs w:val="21"/>
        </w:rPr>
        <w:t>,</w:t>
      </w:r>
      <w:r w:rsidRPr="008F4FA1">
        <w:rPr>
          <w:rFonts w:asciiTheme="minorEastAsia" w:hAnsiTheme="minorEastAsia"/>
          <w:szCs w:val="21"/>
        </w:rPr>
        <w:t>Huang</w:t>
      </w:r>
      <w:proofErr w:type="spellEnd"/>
      <w:r w:rsidRPr="008F4FA1">
        <w:rPr>
          <w:rFonts w:asciiTheme="minorEastAsia" w:hAnsiTheme="minorEastAsia"/>
          <w:szCs w:val="21"/>
        </w:rPr>
        <w:t xml:space="preserve"> </w:t>
      </w:r>
      <w:proofErr w:type="spellStart"/>
      <w:r w:rsidRPr="008F4FA1">
        <w:rPr>
          <w:rFonts w:asciiTheme="minorEastAsia" w:hAnsiTheme="minorEastAsia"/>
          <w:szCs w:val="21"/>
        </w:rPr>
        <w:t>WJ</w:t>
      </w:r>
      <w:r w:rsidR="001E5F38" w:rsidRPr="008F4FA1">
        <w:rPr>
          <w:rFonts w:asciiTheme="minorEastAsia" w:hAnsiTheme="minorEastAsia"/>
          <w:szCs w:val="21"/>
        </w:rPr>
        <w:t>S</w:t>
      </w:r>
      <w:r w:rsidRPr="008F4FA1">
        <w:rPr>
          <w:rFonts w:asciiTheme="minorEastAsia" w:hAnsiTheme="minorEastAsia" w:hint="eastAsia"/>
          <w:szCs w:val="21"/>
        </w:rPr>
        <w:t>,</w:t>
      </w:r>
      <w:r w:rsidR="001E5F38" w:rsidRPr="008F4FA1">
        <w:rPr>
          <w:rFonts w:asciiTheme="minorEastAsia" w:hAnsiTheme="minorEastAsia"/>
          <w:szCs w:val="21"/>
        </w:rPr>
        <w:t>et</w:t>
      </w:r>
      <w:proofErr w:type="spellEnd"/>
      <w:r w:rsidR="001E5F38" w:rsidRPr="008F4FA1">
        <w:rPr>
          <w:rFonts w:asciiTheme="minorEastAsia" w:hAnsiTheme="minorEastAsia"/>
          <w:szCs w:val="21"/>
        </w:rPr>
        <w:t xml:space="preserve"> </w:t>
      </w:r>
      <w:proofErr w:type="spellStart"/>
      <w:r w:rsidR="001E5F38" w:rsidRPr="008F4FA1">
        <w:rPr>
          <w:rFonts w:asciiTheme="minorEastAsia" w:hAnsiTheme="minorEastAsia"/>
          <w:szCs w:val="21"/>
        </w:rPr>
        <w:t>al</w:t>
      </w:r>
      <w:r w:rsidRPr="008F4FA1">
        <w:rPr>
          <w:rFonts w:asciiTheme="minorEastAsia" w:hAnsiTheme="minorEastAsia" w:hint="eastAsia"/>
          <w:szCs w:val="21"/>
        </w:rPr>
        <w:t>.</w:t>
      </w:r>
      <w:r w:rsidR="001E5F38" w:rsidRPr="008F4FA1">
        <w:rPr>
          <w:rFonts w:asciiTheme="minorEastAsia" w:hAnsiTheme="minorEastAsia"/>
          <w:szCs w:val="21"/>
        </w:rPr>
        <w:t>Renal</w:t>
      </w:r>
      <w:proofErr w:type="spellEnd"/>
      <w:r w:rsidR="001E5F38" w:rsidRPr="008F4FA1">
        <w:rPr>
          <w:rFonts w:asciiTheme="minorEastAsia" w:hAnsiTheme="minorEastAsia"/>
          <w:szCs w:val="21"/>
        </w:rPr>
        <w:t xml:space="preserve"> </w:t>
      </w:r>
      <w:proofErr w:type="spellStart"/>
      <w:r w:rsidR="001E5F38" w:rsidRPr="008F4FA1">
        <w:rPr>
          <w:rFonts w:asciiTheme="minorEastAsia" w:hAnsiTheme="minorEastAsia"/>
          <w:szCs w:val="21"/>
        </w:rPr>
        <w:t>Oncocytoma</w:t>
      </w:r>
      <w:r w:rsidRPr="008F4FA1">
        <w:rPr>
          <w:rFonts w:asciiTheme="minorEastAsia" w:hAnsiTheme="minorEastAsia" w:hint="eastAsia"/>
          <w:szCs w:val="21"/>
        </w:rPr>
        <w:t>:</w:t>
      </w:r>
      <w:r w:rsidR="001E5F38" w:rsidRPr="008F4FA1">
        <w:rPr>
          <w:rFonts w:asciiTheme="minorEastAsia" w:hAnsiTheme="minorEastAsia"/>
          <w:szCs w:val="21"/>
        </w:rPr>
        <w:t>Clinical</w:t>
      </w:r>
      <w:proofErr w:type="spellEnd"/>
      <w:r w:rsidR="001E5F38" w:rsidRPr="008F4FA1">
        <w:rPr>
          <w:rFonts w:asciiTheme="minorEastAsia" w:hAnsiTheme="minorEastAsia"/>
          <w:szCs w:val="21"/>
        </w:rPr>
        <w:t xml:space="preserve"> Experience of  Taipei Veterans General </w:t>
      </w:r>
      <w:proofErr w:type="spellStart"/>
      <w:r w:rsidR="001E5F38" w:rsidRPr="008F4FA1">
        <w:rPr>
          <w:rFonts w:asciiTheme="minorEastAsia" w:hAnsiTheme="minorEastAsia"/>
          <w:szCs w:val="21"/>
        </w:rPr>
        <w:t>Hospital</w:t>
      </w:r>
      <w:r w:rsidRPr="008F4FA1">
        <w:rPr>
          <w:rFonts w:asciiTheme="minorEastAsia" w:hAnsiTheme="minorEastAsia" w:hint="eastAsia"/>
          <w:szCs w:val="21"/>
        </w:rPr>
        <w:t>.</w:t>
      </w:r>
      <w:r w:rsidR="001E5F38" w:rsidRPr="008F4FA1">
        <w:rPr>
          <w:rFonts w:asciiTheme="minorEastAsia" w:hAnsiTheme="minorEastAsia"/>
          <w:szCs w:val="21"/>
        </w:rPr>
        <w:t>Journal</w:t>
      </w:r>
      <w:proofErr w:type="spellEnd"/>
      <w:r w:rsidR="001E5F38" w:rsidRPr="008F4FA1">
        <w:rPr>
          <w:rFonts w:asciiTheme="minorEastAsia" w:hAnsiTheme="minorEastAsia"/>
          <w:szCs w:val="21"/>
        </w:rPr>
        <w:t xml:space="preserve"> of the Chinese Medical Association</w:t>
      </w:r>
      <w:r w:rsidRPr="008F4FA1">
        <w:rPr>
          <w:rFonts w:asciiTheme="minorEastAsia" w:hAnsiTheme="minorEastAsia" w:hint="eastAsia"/>
          <w:szCs w:val="21"/>
        </w:rPr>
        <w:t>,</w:t>
      </w:r>
      <w:r w:rsidR="001E5F38" w:rsidRPr="008F4FA1">
        <w:rPr>
          <w:rFonts w:asciiTheme="minorEastAsia" w:hAnsiTheme="minorEastAsia"/>
          <w:szCs w:val="21"/>
        </w:rPr>
        <w:t>2008</w:t>
      </w:r>
      <w:r w:rsidRPr="008F4FA1">
        <w:rPr>
          <w:rFonts w:asciiTheme="minorEastAsia" w:hAnsiTheme="minorEastAsia" w:hint="eastAsia"/>
          <w:szCs w:val="21"/>
        </w:rPr>
        <w:t>,</w:t>
      </w:r>
      <w:r w:rsidR="001E5F38" w:rsidRPr="008F4FA1">
        <w:rPr>
          <w:rFonts w:asciiTheme="minorEastAsia" w:hAnsiTheme="minorEastAsia"/>
          <w:szCs w:val="21"/>
        </w:rPr>
        <w:t>71(5</w:t>
      </w:r>
      <w:r w:rsidRPr="008F4FA1">
        <w:rPr>
          <w:rFonts w:asciiTheme="minorEastAsia" w:hAnsiTheme="minorEastAsia" w:hint="eastAsia"/>
          <w:szCs w:val="21"/>
        </w:rPr>
        <w:t>:</w:t>
      </w:r>
      <w:r w:rsidR="001E5F38" w:rsidRPr="008F4FA1">
        <w:rPr>
          <w:rFonts w:asciiTheme="minorEastAsia" w:hAnsiTheme="minorEastAsia"/>
          <w:szCs w:val="21"/>
        </w:rPr>
        <w:t>254-258.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 xml:space="preserve">陈雄,刘增胜,陈祥民.肾嗜酸性细胞瘤的影像学诊断.齐鲁医学杂志,2011,26(2):116-118. 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赵振威,李延江,俞亮.不同病理类型肾细胞癌临床分析.青岛大学医学院学报,2013,49(4):351-353.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刘绍玲,赵斌,娄丽,等.肾嗜酸细胞腺瘤的超声诊断及鉴别诊.中国超声医学杂志,2014, 30(2):147-150.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段娜,</w:t>
      </w:r>
      <w:proofErr w:type="gramStart"/>
      <w:r w:rsidRPr="008F4FA1">
        <w:rPr>
          <w:rFonts w:asciiTheme="minorEastAsia" w:hAnsiTheme="minorEastAsia" w:hint="eastAsia"/>
          <w:szCs w:val="21"/>
        </w:rPr>
        <w:t>李庆祝</w:t>
      </w:r>
      <w:proofErr w:type="gramEnd"/>
      <w:r w:rsidRPr="008F4FA1">
        <w:rPr>
          <w:rFonts w:asciiTheme="minorEastAsia" w:hAnsiTheme="minorEastAsia" w:hint="eastAsia"/>
          <w:szCs w:val="21"/>
        </w:rPr>
        <w:t>,周长玉,等.肾嗜酸细胞腺瘤和肾嫌色细胞癌的MRI特征及鉴别诊断.医学影像学杂志,2018,28(2):263-266.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张钰,陈自谦,付丽,等.肾嗜酸细胞腺瘤CT及MRI特征分析.中</w:t>
      </w:r>
      <w:r w:rsidR="008E4CD0" w:rsidRPr="008F4FA1">
        <w:rPr>
          <w:rFonts w:asciiTheme="minorEastAsia" w:hAnsiTheme="minorEastAsia" w:hint="eastAsia"/>
          <w:szCs w:val="21"/>
        </w:rPr>
        <w:t>华解剖与临床杂志</w:t>
      </w:r>
      <w:r w:rsidRPr="008F4FA1">
        <w:rPr>
          <w:rFonts w:asciiTheme="minorEastAsia" w:hAnsiTheme="minorEastAsia" w:hint="eastAsia"/>
          <w:szCs w:val="21"/>
        </w:rPr>
        <w:t>,2018,23(6):473-477.</w:t>
      </w:r>
    </w:p>
    <w:p w:rsidR="001E5F38" w:rsidRPr="008F4FA1" w:rsidRDefault="001E5F38" w:rsidP="0000039D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8F4FA1">
        <w:rPr>
          <w:rFonts w:asciiTheme="minorEastAsia" w:hAnsiTheme="minorEastAsia" w:hint="eastAsia"/>
          <w:szCs w:val="21"/>
        </w:rPr>
        <w:t>贾亚薇,杜联芳.</w:t>
      </w:r>
      <w:hyperlink r:id="rId8" w:tgtFrame="_blank" w:history="1">
        <w:r w:rsidRPr="008F4FA1">
          <w:rPr>
            <w:rFonts w:asciiTheme="minorEastAsia" w:hAnsiTheme="minorEastAsia"/>
            <w:szCs w:val="21"/>
          </w:rPr>
          <w:t>肾嗜酸细胞腺瘤的超声造影特征与病理对照</w:t>
        </w:r>
      </w:hyperlink>
      <w:r w:rsidRPr="008F4FA1">
        <w:rPr>
          <w:rFonts w:asciiTheme="minorEastAsia" w:hAnsiTheme="minorEastAsia" w:hint="eastAsia"/>
          <w:szCs w:val="21"/>
        </w:rPr>
        <w:t>.</w:t>
      </w:r>
      <w:hyperlink r:id="rId9" w:tgtFrame="_blank" w:history="1">
        <w:r w:rsidRPr="008F4FA1">
          <w:rPr>
            <w:rFonts w:asciiTheme="minorEastAsia" w:hAnsiTheme="minorEastAsia"/>
            <w:szCs w:val="21"/>
          </w:rPr>
          <w:t>中国医学影像技术</w:t>
        </w:r>
        <w:r w:rsidRPr="008F4FA1">
          <w:rPr>
            <w:rFonts w:asciiTheme="minorEastAsia" w:hAnsiTheme="minorEastAsia" w:hint="eastAsia"/>
            <w:szCs w:val="21"/>
          </w:rPr>
          <w:t>,</w:t>
        </w:r>
      </w:hyperlink>
      <w:r w:rsidRPr="008F4FA1">
        <w:rPr>
          <w:rFonts w:asciiTheme="minorEastAsia" w:hAnsiTheme="minorEastAsia" w:hint="eastAsia"/>
          <w:szCs w:val="21"/>
        </w:rPr>
        <w:t>2008,24(8):1240-1242.</w:t>
      </w:r>
    </w:p>
    <w:p w:rsidR="00351FAB" w:rsidRPr="008F4FA1" w:rsidRDefault="001E5F38" w:rsidP="00351FAB">
      <w:pPr>
        <w:pStyle w:val="a6"/>
        <w:numPr>
          <w:ilvl w:val="0"/>
          <w:numId w:val="1"/>
        </w:numPr>
        <w:wordWrap w:val="0"/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bCs/>
          <w:szCs w:val="21"/>
        </w:rPr>
      </w:pPr>
      <w:r w:rsidRPr="008F4FA1">
        <w:rPr>
          <w:rFonts w:asciiTheme="minorEastAsia" w:hAnsiTheme="minorEastAsia" w:hint="eastAsia"/>
          <w:szCs w:val="21"/>
        </w:rPr>
        <w:t>孙翌峰,李建瑞,陈子健,等.多排螺旋 CT 对不同亚型肾癌、肾血管平滑肌脂肪瘤和肾嗜酸细胞腺瘤的诊断价值.医学影像学杂志,2018,28(5):794-799.</w:t>
      </w:r>
    </w:p>
    <w:p w:rsidR="005D72D0" w:rsidRPr="008F4FA1" w:rsidRDefault="005D72D0" w:rsidP="007D09C1">
      <w:pPr>
        <w:snapToGrid w:val="0"/>
        <w:spacing w:line="360" w:lineRule="auto"/>
        <w:ind w:firstLineChars="200" w:firstLine="420"/>
        <w:rPr>
          <w:rFonts w:asciiTheme="minorEastAsia" w:hAnsiTheme="minorEastAsia" w:cs="Times New Roman"/>
          <w:bCs/>
          <w:szCs w:val="21"/>
        </w:rPr>
      </w:pPr>
    </w:p>
    <w:sectPr w:rsidR="005D72D0" w:rsidRPr="008F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3ADD"/>
    <w:multiLevelType w:val="hybridMultilevel"/>
    <w:tmpl w:val="2B582828"/>
    <w:lvl w:ilvl="0" w:tplc="176261D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CF"/>
    <w:rsid w:val="0000039D"/>
    <w:rsid w:val="00001011"/>
    <w:rsid w:val="000464E5"/>
    <w:rsid w:val="000657CF"/>
    <w:rsid w:val="0007165A"/>
    <w:rsid w:val="000746B9"/>
    <w:rsid w:val="000779F2"/>
    <w:rsid w:val="000D2E66"/>
    <w:rsid w:val="000D3C5F"/>
    <w:rsid w:val="000D6975"/>
    <w:rsid w:val="000F6017"/>
    <w:rsid w:val="00102AE4"/>
    <w:rsid w:val="00126937"/>
    <w:rsid w:val="0012764D"/>
    <w:rsid w:val="00162845"/>
    <w:rsid w:val="0017379A"/>
    <w:rsid w:val="00185E1D"/>
    <w:rsid w:val="00192032"/>
    <w:rsid w:val="001A189B"/>
    <w:rsid w:val="001C13CC"/>
    <w:rsid w:val="001C1530"/>
    <w:rsid w:val="001D23ED"/>
    <w:rsid w:val="001D3FD4"/>
    <w:rsid w:val="001E4358"/>
    <w:rsid w:val="001E5F38"/>
    <w:rsid w:val="002256CB"/>
    <w:rsid w:val="00226E6C"/>
    <w:rsid w:val="002618AB"/>
    <w:rsid w:val="00276E28"/>
    <w:rsid w:val="002B0E02"/>
    <w:rsid w:val="002B1BAD"/>
    <w:rsid w:val="002C0C0A"/>
    <w:rsid w:val="002C68CC"/>
    <w:rsid w:val="002E0C94"/>
    <w:rsid w:val="002E770C"/>
    <w:rsid w:val="00351FAB"/>
    <w:rsid w:val="00353825"/>
    <w:rsid w:val="003C13A4"/>
    <w:rsid w:val="003D77D6"/>
    <w:rsid w:val="003E5B3B"/>
    <w:rsid w:val="00405B48"/>
    <w:rsid w:val="004373BB"/>
    <w:rsid w:val="004635B1"/>
    <w:rsid w:val="00473056"/>
    <w:rsid w:val="0049241F"/>
    <w:rsid w:val="0051535A"/>
    <w:rsid w:val="005254FB"/>
    <w:rsid w:val="005321BF"/>
    <w:rsid w:val="00532E51"/>
    <w:rsid w:val="005370DF"/>
    <w:rsid w:val="00585076"/>
    <w:rsid w:val="005B00E3"/>
    <w:rsid w:val="005D72D0"/>
    <w:rsid w:val="00617DEF"/>
    <w:rsid w:val="00633E59"/>
    <w:rsid w:val="00663764"/>
    <w:rsid w:val="006D247D"/>
    <w:rsid w:val="006F03BE"/>
    <w:rsid w:val="006F0CB2"/>
    <w:rsid w:val="0074379C"/>
    <w:rsid w:val="00747B0B"/>
    <w:rsid w:val="00787490"/>
    <w:rsid w:val="007939FC"/>
    <w:rsid w:val="007B301C"/>
    <w:rsid w:val="007C36D3"/>
    <w:rsid w:val="007C6C48"/>
    <w:rsid w:val="007D09C1"/>
    <w:rsid w:val="007F73F3"/>
    <w:rsid w:val="00821AC3"/>
    <w:rsid w:val="0086239D"/>
    <w:rsid w:val="00862489"/>
    <w:rsid w:val="00862FFF"/>
    <w:rsid w:val="00865597"/>
    <w:rsid w:val="008671F7"/>
    <w:rsid w:val="008756DD"/>
    <w:rsid w:val="00875D48"/>
    <w:rsid w:val="00894789"/>
    <w:rsid w:val="008C576D"/>
    <w:rsid w:val="008E4CD0"/>
    <w:rsid w:val="008E680F"/>
    <w:rsid w:val="008F4FA1"/>
    <w:rsid w:val="009320E3"/>
    <w:rsid w:val="0093565F"/>
    <w:rsid w:val="0094041D"/>
    <w:rsid w:val="00941157"/>
    <w:rsid w:val="00944C52"/>
    <w:rsid w:val="00951863"/>
    <w:rsid w:val="0096315F"/>
    <w:rsid w:val="00980FE0"/>
    <w:rsid w:val="009859CD"/>
    <w:rsid w:val="0099061A"/>
    <w:rsid w:val="009A1FDC"/>
    <w:rsid w:val="009B35BC"/>
    <w:rsid w:val="009C5555"/>
    <w:rsid w:val="009D2E35"/>
    <w:rsid w:val="009E3E35"/>
    <w:rsid w:val="00A13C86"/>
    <w:rsid w:val="00A3783B"/>
    <w:rsid w:val="00A80B8F"/>
    <w:rsid w:val="00A949AD"/>
    <w:rsid w:val="00A97E0B"/>
    <w:rsid w:val="00AA71EF"/>
    <w:rsid w:val="00AB78A6"/>
    <w:rsid w:val="00AE2456"/>
    <w:rsid w:val="00B15E01"/>
    <w:rsid w:val="00B80D19"/>
    <w:rsid w:val="00B90D24"/>
    <w:rsid w:val="00B917BB"/>
    <w:rsid w:val="00B970C6"/>
    <w:rsid w:val="00BB1659"/>
    <w:rsid w:val="00BE3B2D"/>
    <w:rsid w:val="00BF4A57"/>
    <w:rsid w:val="00C125EF"/>
    <w:rsid w:val="00C128CE"/>
    <w:rsid w:val="00C1463E"/>
    <w:rsid w:val="00C215AE"/>
    <w:rsid w:val="00C40B1C"/>
    <w:rsid w:val="00C44090"/>
    <w:rsid w:val="00C50FAA"/>
    <w:rsid w:val="00C5548D"/>
    <w:rsid w:val="00C56C85"/>
    <w:rsid w:val="00C83C2B"/>
    <w:rsid w:val="00C9785D"/>
    <w:rsid w:val="00CD672A"/>
    <w:rsid w:val="00D07B33"/>
    <w:rsid w:val="00D12835"/>
    <w:rsid w:val="00D162E0"/>
    <w:rsid w:val="00D310CA"/>
    <w:rsid w:val="00D317CE"/>
    <w:rsid w:val="00D87B34"/>
    <w:rsid w:val="00D92C88"/>
    <w:rsid w:val="00D972FF"/>
    <w:rsid w:val="00DA7789"/>
    <w:rsid w:val="00DE7A72"/>
    <w:rsid w:val="00E12A8C"/>
    <w:rsid w:val="00E27EB5"/>
    <w:rsid w:val="00E3367B"/>
    <w:rsid w:val="00E90D7A"/>
    <w:rsid w:val="00EC4DDB"/>
    <w:rsid w:val="00ED453F"/>
    <w:rsid w:val="00F231BC"/>
    <w:rsid w:val="00F73A0C"/>
    <w:rsid w:val="00FC4F11"/>
    <w:rsid w:val="00F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783B"/>
    <w:rPr>
      <w:color w:val="0000FF"/>
      <w:u w:val="single"/>
    </w:rPr>
  </w:style>
  <w:style w:type="character" w:styleId="a4">
    <w:name w:val="Emphasis"/>
    <w:basedOn w:val="a0"/>
    <w:uiPriority w:val="20"/>
    <w:qFormat/>
    <w:rsid w:val="00A3783B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F0C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0CB2"/>
    <w:rPr>
      <w:sz w:val="18"/>
      <w:szCs w:val="18"/>
    </w:rPr>
  </w:style>
  <w:style w:type="paragraph" w:styleId="a6">
    <w:name w:val="List Paragraph"/>
    <w:basedOn w:val="a"/>
    <w:uiPriority w:val="34"/>
    <w:qFormat/>
    <w:rsid w:val="000003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783B"/>
    <w:rPr>
      <w:color w:val="0000FF"/>
      <w:u w:val="single"/>
    </w:rPr>
  </w:style>
  <w:style w:type="character" w:styleId="a4">
    <w:name w:val="Emphasis"/>
    <w:basedOn w:val="a0"/>
    <w:uiPriority w:val="20"/>
    <w:qFormat/>
    <w:rsid w:val="00A3783B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F0CB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0CB2"/>
    <w:rPr>
      <w:sz w:val="18"/>
      <w:szCs w:val="18"/>
    </w:rPr>
  </w:style>
  <w:style w:type="paragraph" w:styleId="a6">
    <w:name w:val="List Paragraph"/>
    <w:basedOn w:val="a"/>
    <w:uiPriority w:val="34"/>
    <w:qFormat/>
    <w:rsid w:val="00000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46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wanfangdata.com.cn/Paper/Detail?id=PeriodicalPaper_zgyxyxjs200808026&amp;dbid=WF_Q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d.wanfangdata.com.cn/Periodical/zgyxyx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2025</Words>
  <Characters>3161</Characters>
  <Application>Microsoft Office Word</Application>
  <DocSecurity>0</DocSecurity>
  <Lines>166</Lines>
  <Paragraphs>178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jenifer81@126.com</dc:creator>
  <cp:lastModifiedBy>jenifer81@126.com</cp:lastModifiedBy>
  <cp:revision>37</cp:revision>
  <dcterms:created xsi:type="dcterms:W3CDTF">2019-04-19T09:40:00Z</dcterms:created>
  <dcterms:modified xsi:type="dcterms:W3CDTF">2019-05-26T08:52:00Z</dcterms:modified>
</cp:coreProperties>
</file>