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F2E" w:rsidRPr="008F5173" w:rsidRDefault="008F5173" w:rsidP="00CA6AFD">
      <w:pPr>
        <w:ind w:firstLineChars="300" w:firstLine="1080"/>
        <w:rPr>
          <w:sz w:val="36"/>
          <w:szCs w:val="36"/>
        </w:rPr>
      </w:pPr>
      <w:proofErr w:type="gramStart"/>
      <w:r>
        <w:rPr>
          <w:rFonts w:hint="eastAsia"/>
          <w:sz w:val="36"/>
          <w:szCs w:val="36"/>
        </w:rPr>
        <w:t>健康企业</w:t>
      </w:r>
      <w:proofErr w:type="gramEnd"/>
      <w:r w:rsidR="00731F12">
        <w:rPr>
          <w:rFonts w:hint="eastAsia"/>
          <w:sz w:val="36"/>
          <w:szCs w:val="36"/>
        </w:rPr>
        <w:t>创建过程</w:t>
      </w:r>
      <w:r w:rsidR="00CA6AFD">
        <w:rPr>
          <w:rFonts w:hint="eastAsia"/>
          <w:sz w:val="36"/>
          <w:szCs w:val="36"/>
        </w:rPr>
        <w:t>中存在问题与对策</w:t>
      </w:r>
      <w:r>
        <w:rPr>
          <w:rFonts w:hint="eastAsia"/>
          <w:sz w:val="36"/>
          <w:szCs w:val="36"/>
        </w:rPr>
        <w:t>探讨</w:t>
      </w:r>
      <w:r w:rsidR="00413891" w:rsidRPr="00413891">
        <w:rPr>
          <w:rFonts w:ascii="仿宋" w:eastAsia="仿宋" w:hAnsi="仿宋" w:hint="eastAsia"/>
          <w:sz w:val="32"/>
          <w:szCs w:val="32"/>
          <w:vertAlign w:val="superscript"/>
        </w:rPr>
        <w:t>*</w:t>
      </w:r>
    </w:p>
    <w:p w:rsidR="006C7446" w:rsidRDefault="00273639" w:rsidP="006C7446">
      <w:pPr>
        <w:ind w:firstLineChars="100" w:firstLine="280"/>
        <w:rPr>
          <w:rStyle w:val="fontstyle01"/>
          <w:rFonts w:ascii="仿宋" w:eastAsia="仿宋" w:hAnsi="仿宋" w:hint="default"/>
          <w:color w:val="auto"/>
          <w:sz w:val="28"/>
          <w:szCs w:val="28"/>
        </w:rPr>
      </w:pPr>
      <w:r>
        <w:rPr>
          <w:rStyle w:val="fontstyle01"/>
          <w:rFonts w:ascii="仿宋" w:eastAsia="仿宋" w:hAnsi="仿宋" w:hint="default"/>
          <w:color w:val="auto"/>
          <w:sz w:val="28"/>
          <w:szCs w:val="28"/>
        </w:rPr>
        <w:t xml:space="preserve">                          麦志丹</w:t>
      </w:r>
    </w:p>
    <w:p w:rsidR="00413891" w:rsidRDefault="00413891" w:rsidP="00413891">
      <w:pPr>
        <w:ind w:firstLineChars="300" w:firstLine="840"/>
        <w:rPr>
          <w:rStyle w:val="fontstyle01"/>
          <w:rFonts w:ascii="仿宋" w:eastAsia="仿宋" w:hAnsi="仿宋" w:hint="default"/>
          <w:color w:val="auto"/>
          <w:sz w:val="28"/>
          <w:szCs w:val="28"/>
        </w:rPr>
      </w:pPr>
      <w:r>
        <w:rPr>
          <w:rStyle w:val="fontstyle01"/>
          <w:rFonts w:ascii="仿宋" w:eastAsia="仿宋" w:hAnsi="仿宋" w:hint="default"/>
          <w:color w:val="auto"/>
          <w:sz w:val="28"/>
          <w:szCs w:val="28"/>
        </w:rPr>
        <w:t>（广西壮族自治区职业病防治研究院，南宁市 530021）</w:t>
      </w:r>
    </w:p>
    <w:p w:rsidR="00413891" w:rsidRPr="00D676C6" w:rsidRDefault="00413891" w:rsidP="00413891">
      <w:pPr>
        <w:ind w:firstLineChars="300" w:firstLine="840"/>
        <w:rPr>
          <w:rStyle w:val="fontstyle01"/>
          <w:rFonts w:ascii="仿宋" w:eastAsia="仿宋" w:hAnsi="仿宋" w:hint="default"/>
          <w:color w:val="auto"/>
          <w:sz w:val="28"/>
          <w:szCs w:val="28"/>
        </w:rPr>
      </w:pPr>
    </w:p>
    <w:p w:rsidR="008A1F01" w:rsidRDefault="008A1F01" w:rsidP="00A4563F">
      <w:pPr>
        <w:ind w:firstLineChars="200" w:firstLine="562"/>
        <w:rPr>
          <w:rStyle w:val="fontstyle01"/>
          <w:rFonts w:ascii="仿宋" w:eastAsia="仿宋" w:hAnsi="仿宋" w:hint="default"/>
          <w:b/>
          <w:color w:val="auto"/>
          <w:sz w:val="28"/>
          <w:szCs w:val="28"/>
        </w:rPr>
      </w:pPr>
      <w:r w:rsidRPr="008A1F01">
        <w:rPr>
          <w:rStyle w:val="fontstyle01"/>
          <w:rFonts w:ascii="仿宋" w:eastAsia="仿宋" w:hAnsi="仿宋" w:hint="default"/>
          <w:b/>
          <w:color w:val="auto"/>
          <w:sz w:val="28"/>
          <w:szCs w:val="28"/>
        </w:rPr>
        <w:t>摘要：</w:t>
      </w:r>
      <w:proofErr w:type="gramStart"/>
      <w:r w:rsidR="000365CC" w:rsidRPr="004F293D">
        <w:rPr>
          <w:rFonts w:ascii="仿宋" w:eastAsia="仿宋" w:hAnsi="仿宋"/>
          <w:sz w:val="28"/>
          <w:szCs w:val="28"/>
        </w:rPr>
        <w:t>健康企业</w:t>
      </w:r>
      <w:proofErr w:type="gramEnd"/>
      <w:r w:rsidR="000365CC" w:rsidRPr="004F293D">
        <w:rPr>
          <w:rFonts w:ascii="仿宋" w:eastAsia="仿宋" w:hAnsi="仿宋"/>
          <w:sz w:val="28"/>
          <w:szCs w:val="28"/>
        </w:rPr>
        <w:t>作为健康细胞工程建设的非常重要的组成部分，</w:t>
      </w:r>
      <w:r w:rsidR="00F94E90">
        <w:rPr>
          <w:rFonts w:ascii="仿宋" w:eastAsia="仿宋" w:hAnsi="仿宋" w:hint="eastAsia"/>
          <w:sz w:val="28"/>
          <w:szCs w:val="28"/>
        </w:rPr>
        <w:t>关乎</w:t>
      </w:r>
      <w:r w:rsidR="000365CC" w:rsidRPr="004F293D">
        <w:rPr>
          <w:rFonts w:ascii="仿宋" w:eastAsia="仿宋" w:hAnsi="仿宋"/>
          <w:sz w:val="28"/>
          <w:szCs w:val="28"/>
        </w:rPr>
        <w:t>职业人群身心健康</w:t>
      </w:r>
      <w:r w:rsidR="00F7482C">
        <w:rPr>
          <w:rFonts w:ascii="仿宋" w:eastAsia="仿宋" w:hAnsi="仿宋"/>
          <w:sz w:val="28"/>
          <w:szCs w:val="28"/>
        </w:rPr>
        <w:t>，本文就</w:t>
      </w:r>
      <w:proofErr w:type="gramStart"/>
      <w:r w:rsidR="000365CC">
        <w:rPr>
          <w:rFonts w:ascii="仿宋" w:eastAsia="仿宋" w:hAnsi="仿宋"/>
          <w:sz w:val="28"/>
          <w:szCs w:val="28"/>
        </w:rPr>
        <w:t>健康</w:t>
      </w:r>
      <w:r w:rsidR="00F7482C">
        <w:rPr>
          <w:rFonts w:ascii="仿宋" w:eastAsia="仿宋" w:hAnsi="仿宋" w:hint="eastAsia"/>
          <w:sz w:val="28"/>
          <w:szCs w:val="28"/>
        </w:rPr>
        <w:t>企业</w:t>
      </w:r>
      <w:proofErr w:type="gramEnd"/>
      <w:r w:rsidR="00CA6AFD">
        <w:rPr>
          <w:rFonts w:ascii="仿宋" w:eastAsia="仿宋" w:hAnsi="仿宋" w:hint="eastAsia"/>
          <w:sz w:val="28"/>
          <w:szCs w:val="28"/>
        </w:rPr>
        <w:t>创建</w:t>
      </w:r>
      <w:r w:rsidR="008F5173">
        <w:rPr>
          <w:rFonts w:ascii="仿宋" w:eastAsia="仿宋" w:hAnsi="仿宋"/>
          <w:sz w:val="28"/>
          <w:szCs w:val="28"/>
        </w:rPr>
        <w:t>过程中</w:t>
      </w:r>
      <w:r w:rsidR="00F7482C" w:rsidRPr="008160BC">
        <w:rPr>
          <w:rFonts w:ascii="仿宋" w:eastAsia="仿宋" w:hAnsi="仿宋"/>
          <w:sz w:val="28"/>
          <w:szCs w:val="28"/>
        </w:rPr>
        <w:t>存在的一些问题及相关对策作简要阐述。</w:t>
      </w:r>
    </w:p>
    <w:p w:rsidR="008A1F01" w:rsidRDefault="008A1F01" w:rsidP="00A4563F">
      <w:pPr>
        <w:ind w:firstLineChars="200" w:firstLine="562"/>
        <w:rPr>
          <w:rStyle w:val="fontstyle01"/>
          <w:rFonts w:ascii="仿宋" w:eastAsia="仿宋" w:hAnsi="仿宋" w:hint="default"/>
          <w:color w:val="auto"/>
          <w:sz w:val="28"/>
          <w:szCs w:val="28"/>
        </w:rPr>
      </w:pPr>
      <w:r>
        <w:rPr>
          <w:rStyle w:val="fontstyle01"/>
          <w:rFonts w:ascii="仿宋" w:eastAsia="仿宋" w:hAnsi="仿宋" w:hint="default"/>
          <w:b/>
          <w:color w:val="auto"/>
          <w:sz w:val="28"/>
          <w:szCs w:val="28"/>
        </w:rPr>
        <w:t>关键词：</w:t>
      </w:r>
      <w:r w:rsidR="008F5173" w:rsidRPr="008F5173">
        <w:rPr>
          <w:rFonts w:ascii="仿宋" w:eastAsia="仿宋" w:hAnsi="仿宋"/>
          <w:sz w:val="28"/>
          <w:szCs w:val="28"/>
        </w:rPr>
        <w:t>健康</w:t>
      </w:r>
      <w:r w:rsidR="00E54048" w:rsidRPr="008F5173">
        <w:rPr>
          <w:rFonts w:ascii="仿宋" w:eastAsia="仿宋" w:hAnsi="仿宋"/>
          <w:sz w:val="28"/>
          <w:szCs w:val="28"/>
        </w:rPr>
        <w:t>企业；健康</w:t>
      </w:r>
      <w:r w:rsidR="00E54048" w:rsidRPr="000365CC">
        <w:rPr>
          <w:rFonts w:ascii="仿宋" w:eastAsia="仿宋" w:hAnsi="仿宋"/>
          <w:sz w:val="28"/>
          <w:szCs w:val="28"/>
        </w:rPr>
        <w:t>促进；</w:t>
      </w:r>
      <w:r w:rsidR="00D676C6">
        <w:rPr>
          <w:rFonts w:ascii="仿宋" w:eastAsia="仿宋" w:hAnsi="仿宋"/>
          <w:sz w:val="28"/>
          <w:szCs w:val="28"/>
        </w:rPr>
        <w:t>创建</w:t>
      </w:r>
    </w:p>
    <w:p w:rsidR="00F7482C" w:rsidRPr="00E54048" w:rsidRDefault="00F7482C" w:rsidP="00F7482C">
      <w:pPr>
        <w:ind w:firstLineChars="300" w:firstLine="840"/>
        <w:rPr>
          <w:rStyle w:val="fontstyle01"/>
          <w:rFonts w:ascii="仿宋" w:eastAsia="仿宋" w:hAnsi="仿宋" w:hint="default"/>
          <w:color w:val="auto"/>
          <w:sz w:val="28"/>
          <w:szCs w:val="28"/>
        </w:rPr>
      </w:pPr>
    </w:p>
    <w:p w:rsidR="00403C89" w:rsidRDefault="00403C89" w:rsidP="0000070B">
      <w:pPr>
        <w:ind w:firstLineChars="250" w:firstLine="700"/>
        <w:jc w:val="left"/>
        <w:rPr>
          <w:rFonts w:ascii="仿宋" w:eastAsia="仿宋" w:hAnsi="仿宋"/>
          <w:sz w:val="28"/>
          <w:szCs w:val="28"/>
        </w:rPr>
      </w:pPr>
      <w:r w:rsidRPr="00A4563F">
        <w:rPr>
          <w:rFonts w:ascii="仿宋" w:eastAsia="仿宋" w:hAnsi="仿宋" w:hint="eastAsia"/>
          <w:sz w:val="28"/>
          <w:szCs w:val="28"/>
        </w:rPr>
        <w:t>健康是每个人成长和实现幸福生活的基础，是国家富强和人民幸福的重要标志。</w:t>
      </w:r>
      <w:r w:rsidR="00C17270" w:rsidRPr="00A4563F">
        <w:rPr>
          <w:rFonts w:ascii="仿宋" w:eastAsia="仿宋" w:hAnsi="仿宋" w:hint="eastAsia"/>
          <w:sz w:val="28"/>
          <w:szCs w:val="28"/>
        </w:rPr>
        <w:t>习近平总书记深刻指出：“没有全民健康，就没有全面小康”。</w:t>
      </w:r>
      <w:r w:rsidRPr="00A4563F">
        <w:rPr>
          <w:rFonts w:ascii="仿宋" w:eastAsia="仿宋" w:hAnsi="仿宋" w:hint="eastAsia"/>
          <w:sz w:val="28"/>
          <w:szCs w:val="28"/>
        </w:rPr>
        <w:t>国务院《关于进一步加强新时期爱国卫生工作的意见》，就做好新形式下爱国卫生工作提出明确要求</w:t>
      </w:r>
      <w:r w:rsidR="00D676C6">
        <w:rPr>
          <w:rFonts w:ascii="仿宋" w:eastAsia="仿宋" w:hAnsi="仿宋" w:hint="eastAsia"/>
          <w:sz w:val="28"/>
          <w:szCs w:val="28"/>
        </w:rPr>
        <w:t>，</w:t>
      </w:r>
      <w:r w:rsidRPr="00A4563F">
        <w:rPr>
          <w:rFonts w:ascii="仿宋" w:eastAsia="仿宋" w:hAnsi="仿宋" w:hint="eastAsia"/>
          <w:sz w:val="28"/>
          <w:szCs w:val="28"/>
        </w:rPr>
        <w:t>《意见》鼓励和支持开展“健康城市”建设，推进“健康城市”理念进社区、进学校、进企业、进机关、进营院，提高社会参与程度。国家职业病防治规划（2016-2020年）提出要创新方式方法，开展健康促进试点，推动“健康企业”建设，营造有益于职业健康的环境。</w:t>
      </w:r>
    </w:p>
    <w:p w:rsidR="00EB4C52" w:rsidRPr="00A4563F" w:rsidRDefault="00EB4C52" w:rsidP="00EB4C52">
      <w:pPr>
        <w:ind w:firstLineChars="250" w:firstLine="700"/>
        <w:jc w:val="left"/>
        <w:rPr>
          <w:rFonts w:ascii="仿宋" w:eastAsia="仿宋" w:hAnsi="仿宋"/>
          <w:sz w:val="28"/>
          <w:szCs w:val="28"/>
        </w:rPr>
      </w:pPr>
      <w:proofErr w:type="gramStart"/>
      <w:r w:rsidRPr="00A4563F">
        <w:rPr>
          <w:rFonts w:ascii="仿宋" w:eastAsia="仿宋" w:hAnsi="仿宋"/>
          <w:sz w:val="28"/>
          <w:szCs w:val="28"/>
        </w:rPr>
        <w:t>健康企业</w:t>
      </w:r>
      <w:proofErr w:type="gramEnd"/>
      <w:r>
        <w:rPr>
          <w:rFonts w:ascii="仿宋" w:eastAsia="仿宋" w:hAnsi="仿宋" w:hint="eastAsia"/>
          <w:sz w:val="28"/>
          <w:szCs w:val="28"/>
        </w:rPr>
        <w:t>是</w:t>
      </w:r>
      <w:r w:rsidRPr="00A4563F">
        <w:rPr>
          <w:rFonts w:ascii="仿宋" w:eastAsia="仿宋" w:hAnsi="仿宋"/>
          <w:sz w:val="28"/>
          <w:szCs w:val="28"/>
        </w:rPr>
        <w:t>健康细胞工程建设的重要组成部分，事关</w:t>
      </w:r>
      <w:r>
        <w:rPr>
          <w:rFonts w:ascii="仿宋" w:eastAsia="仿宋" w:hAnsi="仿宋" w:hint="eastAsia"/>
          <w:sz w:val="28"/>
          <w:szCs w:val="28"/>
        </w:rPr>
        <w:t>劳动</w:t>
      </w:r>
      <w:r>
        <w:rPr>
          <w:rFonts w:ascii="仿宋" w:eastAsia="仿宋" w:hAnsi="仿宋"/>
          <w:sz w:val="28"/>
          <w:szCs w:val="28"/>
        </w:rPr>
        <w:t>者</w:t>
      </w:r>
      <w:r w:rsidRPr="00A4563F">
        <w:rPr>
          <w:rFonts w:ascii="仿宋" w:eastAsia="仿宋" w:hAnsi="仿宋"/>
          <w:sz w:val="28"/>
          <w:szCs w:val="28"/>
        </w:rPr>
        <w:t>身心健康</w:t>
      </w:r>
      <w:r>
        <w:rPr>
          <w:rFonts w:ascii="仿宋" w:eastAsia="仿宋" w:hAnsi="仿宋" w:hint="eastAsia"/>
          <w:sz w:val="28"/>
          <w:szCs w:val="28"/>
        </w:rPr>
        <w:t>。劳动者的健康，安全和福祉，关系到企业的生产力和竞争力</w:t>
      </w:r>
    </w:p>
    <w:p w:rsidR="00EB4C52" w:rsidRPr="00EB4C52" w:rsidRDefault="00EB4C52" w:rsidP="00EB4C52">
      <w:pPr>
        <w:jc w:val="left"/>
        <w:rPr>
          <w:rFonts w:ascii="仿宋" w:eastAsia="仿宋" w:hAnsi="仿宋"/>
          <w:sz w:val="28"/>
          <w:szCs w:val="28"/>
        </w:rPr>
      </w:pPr>
      <w:r>
        <w:rPr>
          <w:rFonts w:ascii="仿宋" w:eastAsia="仿宋" w:hAnsi="仿宋" w:hint="eastAsia"/>
          <w:sz w:val="28"/>
          <w:szCs w:val="28"/>
        </w:rPr>
        <w:t>以及社会的可持续发展。</w:t>
      </w:r>
      <w:r w:rsidRPr="00A4563F">
        <w:rPr>
          <w:rFonts w:ascii="仿宋" w:eastAsia="仿宋" w:hAnsi="仿宋"/>
          <w:sz w:val="28"/>
          <w:szCs w:val="28"/>
        </w:rPr>
        <w:t>了解</w:t>
      </w:r>
      <w:proofErr w:type="gramStart"/>
      <w:r w:rsidRPr="00A4563F">
        <w:rPr>
          <w:rFonts w:ascii="仿宋" w:eastAsia="仿宋" w:hAnsi="仿宋" w:hint="eastAsia"/>
          <w:sz w:val="28"/>
          <w:szCs w:val="28"/>
        </w:rPr>
        <w:t>健康</w:t>
      </w:r>
      <w:r w:rsidRPr="00A4563F">
        <w:rPr>
          <w:rFonts w:ascii="仿宋" w:eastAsia="仿宋" w:hAnsi="仿宋"/>
          <w:sz w:val="28"/>
          <w:szCs w:val="28"/>
        </w:rPr>
        <w:t>企业</w:t>
      </w:r>
      <w:proofErr w:type="gramEnd"/>
      <w:r w:rsidRPr="00A4563F">
        <w:rPr>
          <w:rFonts w:ascii="仿宋" w:eastAsia="仿宋" w:hAnsi="仿宋" w:hint="eastAsia"/>
          <w:sz w:val="28"/>
          <w:szCs w:val="28"/>
        </w:rPr>
        <w:t>创建</w:t>
      </w:r>
      <w:r w:rsidRPr="00A4563F">
        <w:rPr>
          <w:rFonts w:ascii="仿宋" w:eastAsia="仿宋" w:hAnsi="仿宋"/>
          <w:sz w:val="28"/>
          <w:szCs w:val="28"/>
        </w:rPr>
        <w:t>过程中</w:t>
      </w:r>
      <w:r w:rsidRPr="00A4563F">
        <w:rPr>
          <w:rFonts w:ascii="仿宋" w:eastAsia="仿宋" w:hAnsi="仿宋" w:hint="eastAsia"/>
          <w:sz w:val="28"/>
          <w:szCs w:val="28"/>
        </w:rPr>
        <w:t>存</w:t>
      </w:r>
      <w:r w:rsidRPr="00A4563F">
        <w:rPr>
          <w:rFonts w:ascii="仿宋" w:eastAsia="仿宋" w:hAnsi="仿宋"/>
          <w:sz w:val="28"/>
          <w:szCs w:val="28"/>
        </w:rPr>
        <w:t>在</w:t>
      </w:r>
      <w:r>
        <w:rPr>
          <w:rFonts w:ascii="仿宋" w:eastAsia="仿宋" w:hAnsi="仿宋"/>
          <w:sz w:val="28"/>
          <w:szCs w:val="28"/>
        </w:rPr>
        <w:t>的</w:t>
      </w:r>
      <w:r w:rsidRPr="00A4563F">
        <w:rPr>
          <w:rFonts w:ascii="仿宋" w:eastAsia="仿宋" w:hAnsi="仿宋"/>
          <w:sz w:val="28"/>
          <w:szCs w:val="28"/>
        </w:rPr>
        <w:t>问题</w:t>
      </w:r>
      <w:r>
        <w:rPr>
          <w:rFonts w:ascii="仿宋" w:eastAsia="仿宋" w:hAnsi="仿宋"/>
          <w:sz w:val="28"/>
          <w:szCs w:val="28"/>
        </w:rPr>
        <w:t>，</w:t>
      </w:r>
      <w:r w:rsidRPr="00A4563F">
        <w:rPr>
          <w:rFonts w:ascii="仿宋" w:eastAsia="仿宋" w:hAnsi="仿宋"/>
          <w:sz w:val="28"/>
          <w:szCs w:val="28"/>
        </w:rPr>
        <w:t>有助</w:t>
      </w:r>
    </w:p>
    <w:p w:rsidR="00413891" w:rsidRPr="00403C89" w:rsidRDefault="00314AF9" w:rsidP="00D676C6">
      <w:pPr>
        <w:rPr>
          <w:rFonts w:ascii="仿宋" w:eastAsia="仿宋" w:hAnsi="仿宋"/>
          <w:sz w:val="28"/>
          <w:szCs w:val="28"/>
        </w:rPr>
      </w:pPr>
      <w:r>
        <w:pict>
          <v:line id="直接连接符 1" o:spid="_x0000_s1026" style="position:absolute;left:0;text-align:left;z-index:251659264;visibility:visible" from="6.5pt,.15pt" to="1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" strokecolor="#4579b8 [3044]"/>
        </w:pict>
      </w:r>
      <w:r w:rsidR="00413891" w:rsidRPr="00403C89">
        <w:rPr>
          <w:rFonts w:ascii="仿宋" w:eastAsia="仿宋" w:hAnsi="仿宋" w:hint="eastAsia"/>
          <w:szCs w:val="21"/>
        </w:rPr>
        <w:t>*基金项目：广西医疗卫生适宜技术开发与推广应用项目（S2018048）</w:t>
      </w:r>
    </w:p>
    <w:p w:rsidR="00413891" w:rsidRPr="00403C89" w:rsidRDefault="00413891" w:rsidP="00D676C6">
      <w:pPr>
        <w:jc w:val="left"/>
        <w:rPr>
          <w:rFonts w:ascii="仿宋" w:eastAsia="仿宋" w:hAnsi="仿宋" w:hint="eastAsia"/>
          <w:szCs w:val="21"/>
        </w:rPr>
      </w:pPr>
      <w:r w:rsidRPr="00403C89">
        <w:rPr>
          <w:rFonts w:ascii="仿宋" w:eastAsia="仿宋" w:hAnsi="仿宋" w:hint="eastAsia"/>
          <w:szCs w:val="21"/>
        </w:rPr>
        <w:t>作者简介：麦志丹</w:t>
      </w:r>
      <w:r w:rsidR="0028405C" w:rsidRPr="00403C89">
        <w:rPr>
          <w:rFonts w:ascii="仿宋" w:eastAsia="仿宋" w:hAnsi="仿宋" w:hint="eastAsia"/>
          <w:szCs w:val="21"/>
        </w:rPr>
        <w:t>（1979-）</w:t>
      </w:r>
      <w:r w:rsidRPr="00403C89">
        <w:rPr>
          <w:rFonts w:ascii="仿宋" w:eastAsia="仿宋" w:hAnsi="仿宋" w:hint="eastAsia"/>
          <w:szCs w:val="21"/>
        </w:rPr>
        <w:t>，女，硕士，副主任医师，研究方向：职业</w:t>
      </w:r>
      <w:r w:rsidR="0028405C" w:rsidRPr="00403C89">
        <w:rPr>
          <w:rFonts w:ascii="仿宋" w:eastAsia="仿宋" w:hAnsi="仿宋" w:hint="eastAsia"/>
          <w:szCs w:val="21"/>
        </w:rPr>
        <w:t>病流行病学与</w:t>
      </w:r>
      <w:r w:rsidR="00C05E32" w:rsidRPr="00403C89">
        <w:rPr>
          <w:rFonts w:ascii="仿宋" w:eastAsia="仿宋" w:hAnsi="仿宋" w:hint="eastAsia"/>
          <w:szCs w:val="21"/>
        </w:rPr>
        <w:t>职</w:t>
      </w:r>
      <w:r w:rsidR="0028405C" w:rsidRPr="00403C89">
        <w:rPr>
          <w:rFonts w:ascii="仿宋" w:eastAsia="仿宋" w:hAnsi="仿宋" w:hint="eastAsia"/>
          <w:szCs w:val="21"/>
        </w:rPr>
        <w:t>业</w:t>
      </w:r>
      <w:r w:rsidRPr="00403C89">
        <w:rPr>
          <w:rFonts w:ascii="仿宋" w:eastAsia="仿宋" w:hAnsi="仿宋" w:hint="eastAsia"/>
          <w:szCs w:val="21"/>
        </w:rPr>
        <w:t>健康促进。</w:t>
      </w:r>
      <w:hyperlink r:id="rId9" w:history="1">
        <w:r w:rsidR="000663CB" w:rsidRPr="00092440">
          <w:rPr>
            <w:rStyle w:val="a4"/>
            <w:rFonts w:ascii="仿宋" w:eastAsia="仿宋" w:hAnsi="仿宋" w:hint="eastAsia"/>
            <w:szCs w:val="21"/>
          </w:rPr>
          <w:t>电子邮箱：4637012@qq.com</w:t>
        </w:r>
      </w:hyperlink>
      <w:r w:rsidR="000663CB">
        <w:rPr>
          <w:rFonts w:ascii="仿宋" w:eastAsia="仿宋" w:hAnsi="仿宋" w:hint="eastAsia"/>
          <w:szCs w:val="21"/>
        </w:rPr>
        <w:t>，电话：15177912616</w:t>
      </w:r>
      <w:bookmarkStart w:id="0" w:name="_GoBack"/>
      <w:bookmarkEnd w:id="0"/>
    </w:p>
    <w:p w:rsidR="005C72E4" w:rsidRDefault="005C72E4" w:rsidP="00403C89">
      <w:pPr>
        <w:jc w:val="left"/>
        <w:rPr>
          <w:rFonts w:ascii="仿宋" w:eastAsia="仿宋" w:hAnsi="仿宋"/>
          <w:sz w:val="28"/>
          <w:szCs w:val="28"/>
        </w:rPr>
      </w:pPr>
    </w:p>
    <w:p w:rsidR="00EB4C52" w:rsidRPr="00403C89" w:rsidRDefault="00EB4C52" w:rsidP="00403C89">
      <w:pPr>
        <w:jc w:val="left"/>
        <w:rPr>
          <w:rFonts w:ascii="仿宋" w:eastAsia="仿宋" w:hAnsi="仿宋"/>
          <w:sz w:val="28"/>
          <w:szCs w:val="28"/>
        </w:rPr>
      </w:pPr>
      <w:r w:rsidRPr="00A4563F">
        <w:rPr>
          <w:rFonts w:ascii="仿宋" w:eastAsia="仿宋" w:hAnsi="仿宋"/>
          <w:sz w:val="28"/>
          <w:szCs w:val="28"/>
        </w:rPr>
        <w:lastRenderedPageBreak/>
        <w:t>于促进企业的健康发展</w:t>
      </w:r>
      <w:r>
        <w:rPr>
          <w:rFonts w:ascii="仿宋" w:eastAsia="仿宋" w:hAnsi="仿宋" w:hint="eastAsia"/>
          <w:sz w:val="28"/>
          <w:szCs w:val="28"/>
        </w:rPr>
        <w:t>，</w:t>
      </w:r>
      <w:r>
        <w:rPr>
          <w:rFonts w:ascii="仿宋" w:eastAsia="仿宋" w:hAnsi="仿宋"/>
          <w:sz w:val="28"/>
          <w:szCs w:val="28"/>
        </w:rPr>
        <w:t>更好的</w:t>
      </w:r>
      <w:r w:rsidR="00FC0077">
        <w:rPr>
          <w:rFonts w:ascii="仿宋" w:eastAsia="仿宋" w:hAnsi="仿宋" w:hint="eastAsia"/>
          <w:sz w:val="28"/>
          <w:szCs w:val="28"/>
        </w:rPr>
        <w:t>保护职工健康</w:t>
      </w:r>
      <w:r>
        <w:rPr>
          <w:rFonts w:ascii="仿宋" w:eastAsia="仿宋" w:hAnsi="仿宋" w:hint="eastAsia"/>
          <w:sz w:val="28"/>
          <w:szCs w:val="28"/>
        </w:rPr>
        <w:t>。</w:t>
      </w:r>
      <w:r w:rsidRPr="00A4563F">
        <w:rPr>
          <w:rFonts w:ascii="仿宋" w:eastAsia="仿宋" w:hAnsi="仿宋"/>
          <w:sz w:val="28"/>
          <w:szCs w:val="28"/>
        </w:rPr>
        <w:t>现就</w:t>
      </w:r>
      <w:proofErr w:type="gramStart"/>
      <w:r w:rsidRPr="00A4563F">
        <w:rPr>
          <w:rFonts w:ascii="仿宋" w:eastAsia="仿宋" w:hAnsi="仿宋" w:hint="eastAsia"/>
          <w:sz w:val="28"/>
          <w:szCs w:val="28"/>
        </w:rPr>
        <w:t>健康企业</w:t>
      </w:r>
      <w:proofErr w:type="gramEnd"/>
      <w:r w:rsidRPr="00A4563F">
        <w:rPr>
          <w:rFonts w:ascii="仿宋" w:eastAsia="仿宋" w:hAnsi="仿宋"/>
          <w:sz w:val="28"/>
          <w:szCs w:val="28"/>
        </w:rPr>
        <w:t>的</w:t>
      </w:r>
      <w:r>
        <w:rPr>
          <w:rFonts w:ascii="仿宋" w:eastAsia="仿宋" w:hAnsi="仿宋" w:hint="eastAsia"/>
          <w:sz w:val="28"/>
          <w:szCs w:val="28"/>
        </w:rPr>
        <w:t>内涵</w:t>
      </w:r>
      <w:r w:rsidRPr="00A4563F">
        <w:rPr>
          <w:rFonts w:ascii="仿宋" w:eastAsia="仿宋" w:hAnsi="仿宋"/>
          <w:sz w:val="28"/>
          <w:szCs w:val="28"/>
        </w:rPr>
        <w:t>以及创建过程中存在的一些问题及相关对策作简要阐述。</w:t>
      </w:r>
    </w:p>
    <w:p w:rsidR="00B509D9" w:rsidRPr="00403C89" w:rsidRDefault="00A17A57" w:rsidP="00A17A57">
      <w:pPr>
        <w:pStyle w:val="a3"/>
        <w:ind w:leftChars="171" w:left="359" w:firstLineChars="100" w:firstLine="280"/>
        <w:jc w:val="left"/>
        <w:rPr>
          <w:rFonts w:ascii="仿宋" w:eastAsia="仿宋" w:hAnsi="仿宋"/>
          <w:sz w:val="28"/>
          <w:szCs w:val="28"/>
        </w:rPr>
      </w:pPr>
      <w:r w:rsidRPr="00403C89">
        <w:rPr>
          <w:rFonts w:ascii="仿宋" w:eastAsia="仿宋" w:hAnsi="仿宋" w:hint="eastAsia"/>
          <w:sz w:val="28"/>
          <w:szCs w:val="28"/>
        </w:rPr>
        <w:t>1.</w:t>
      </w:r>
      <w:proofErr w:type="gramStart"/>
      <w:r w:rsidR="008F5173" w:rsidRPr="00403C89">
        <w:rPr>
          <w:rFonts w:ascii="仿宋" w:eastAsia="仿宋" w:hAnsi="仿宋" w:hint="eastAsia"/>
          <w:sz w:val="28"/>
          <w:szCs w:val="28"/>
        </w:rPr>
        <w:t>健康企业</w:t>
      </w:r>
      <w:proofErr w:type="gramEnd"/>
      <w:r w:rsidR="00B509D9" w:rsidRPr="00403C89">
        <w:rPr>
          <w:rFonts w:ascii="仿宋" w:eastAsia="仿宋" w:hAnsi="仿宋" w:hint="eastAsia"/>
          <w:sz w:val="28"/>
          <w:szCs w:val="28"/>
        </w:rPr>
        <w:t>的</w:t>
      </w:r>
      <w:r w:rsidR="008F5173" w:rsidRPr="00403C89">
        <w:rPr>
          <w:rFonts w:ascii="仿宋" w:eastAsia="仿宋" w:hAnsi="仿宋" w:hint="eastAsia"/>
          <w:sz w:val="28"/>
          <w:szCs w:val="28"/>
        </w:rPr>
        <w:t>概念</w:t>
      </w:r>
    </w:p>
    <w:p w:rsidR="00A31B33" w:rsidRPr="00403C89" w:rsidRDefault="00321AF5" w:rsidP="008F55E5">
      <w:pPr>
        <w:ind w:firstLineChars="200" w:firstLine="560"/>
        <w:rPr>
          <w:rFonts w:ascii="仿宋" w:eastAsia="仿宋" w:hAnsi="仿宋"/>
          <w:sz w:val="28"/>
          <w:szCs w:val="28"/>
        </w:rPr>
      </w:pPr>
      <w:proofErr w:type="gramStart"/>
      <w:r>
        <w:rPr>
          <w:rFonts w:ascii="仿宋" w:eastAsia="仿宋" w:hAnsi="仿宋" w:hint="eastAsia"/>
          <w:sz w:val="28"/>
          <w:szCs w:val="28"/>
        </w:rPr>
        <w:t>健康企业</w:t>
      </w:r>
      <w:proofErr w:type="gramEnd"/>
      <w:r w:rsidR="00A31B33" w:rsidRPr="00403C89">
        <w:rPr>
          <w:rFonts w:ascii="仿宋" w:eastAsia="仿宋" w:hAnsi="仿宋" w:hint="eastAsia"/>
          <w:sz w:val="28"/>
          <w:szCs w:val="28"/>
        </w:rPr>
        <w:t>是指依法履行职业病防治等相关法定责任和义务，全面承担企业社会责任，工作环境健康、安全、和谐、可持续发展，劳动者健康和福祉得到有效保障的企业。</w:t>
      </w:r>
    </w:p>
    <w:p w:rsidR="00793047" w:rsidRPr="00403C89" w:rsidRDefault="0047230D" w:rsidP="00796203">
      <w:pPr>
        <w:ind w:firstLineChars="200" w:firstLine="560"/>
        <w:rPr>
          <w:rFonts w:ascii="仿宋" w:eastAsia="仿宋" w:hAnsi="仿宋"/>
          <w:sz w:val="28"/>
          <w:szCs w:val="28"/>
        </w:rPr>
      </w:pPr>
      <w:proofErr w:type="gramStart"/>
      <w:r w:rsidRPr="00403C89">
        <w:rPr>
          <w:rFonts w:ascii="仿宋" w:eastAsia="仿宋" w:hAnsi="仿宋" w:hint="eastAsia"/>
          <w:sz w:val="28"/>
          <w:szCs w:val="28"/>
        </w:rPr>
        <w:t>健康企业</w:t>
      </w:r>
      <w:proofErr w:type="gramEnd"/>
      <w:r w:rsidRPr="00403C89">
        <w:rPr>
          <w:rFonts w:ascii="仿宋" w:eastAsia="仿宋" w:hAnsi="仿宋" w:hint="eastAsia"/>
          <w:sz w:val="28"/>
          <w:szCs w:val="28"/>
        </w:rPr>
        <w:t>的建设，是为了</w:t>
      </w:r>
      <w:r w:rsidR="00A31B33" w:rsidRPr="00403C89">
        <w:rPr>
          <w:rFonts w:ascii="仿宋" w:eastAsia="仿宋" w:hAnsi="仿宋" w:hint="eastAsia"/>
          <w:sz w:val="28"/>
          <w:szCs w:val="28"/>
        </w:rPr>
        <w:t>促进工作场所健康促进活动，全面保护劳动者健康。</w:t>
      </w:r>
      <w:r w:rsidR="00636642" w:rsidRPr="00403C89">
        <w:rPr>
          <w:rFonts w:ascii="仿宋" w:eastAsia="仿宋" w:hAnsi="仿宋" w:hint="eastAsia"/>
          <w:sz w:val="28"/>
          <w:szCs w:val="28"/>
        </w:rPr>
        <w:t>工作场所健康促进，通过工作组织、</w:t>
      </w:r>
      <w:r w:rsidR="001466F0">
        <w:rPr>
          <w:rFonts w:ascii="仿宋" w:eastAsia="仿宋" w:hAnsi="仿宋" w:hint="eastAsia"/>
          <w:sz w:val="28"/>
          <w:szCs w:val="28"/>
        </w:rPr>
        <w:t>作业</w:t>
      </w:r>
      <w:r w:rsidR="00636642" w:rsidRPr="00403C89">
        <w:rPr>
          <w:rFonts w:ascii="仿宋" w:eastAsia="仿宋" w:hAnsi="仿宋" w:hint="eastAsia"/>
          <w:sz w:val="28"/>
          <w:szCs w:val="28"/>
        </w:rPr>
        <w:t>环境的改善，促进员工参与健康促进的全过程，</w:t>
      </w:r>
      <w:r w:rsidR="001466F0">
        <w:rPr>
          <w:rFonts w:ascii="仿宋" w:eastAsia="仿宋" w:hAnsi="仿宋" w:hint="eastAsia"/>
          <w:sz w:val="28"/>
          <w:szCs w:val="28"/>
        </w:rPr>
        <w:t>通过</w:t>
      </w:r>
      <w:r w:rsidR="00636642" w:rsidRPr="00403C89">
        <w:rPr>
          <w:rFonts w:ascii="仿宋" w:eastAsia="仿宋" w:hAnsi="仿宋"/>
          <w:sz w:val="28"/>
          <w:szCs w:val="28"/>
        </w:rPr>
        <w:t>增进健康</w:t>
      </w:r>
      <w:r w:rsidR="001466F0">
        <w:rPr>
          <w:rFonts w:ascii="仿宋" w:eastAsia="仿宋" w:hAnsi="仿宋"/>
          <w:sz w:val="28"/>
          <w:szCs w:val="28"/>
        </w:rPr>
        <w:t>的</w:t>
      </w:r>
      <w:r w:rsidR="00636642" w:rsidRPr="00403C89">
        <w:rPr>
          <w:rFonts w:ascii="仿宋" w:eastAsia="仿宋" w:hAnsi="仿宋"/>
          <w:sz w:val="28"/>
          <w:szCs w:val="28"/>
        </w:rPr>
        <w:t>生活方式、控制</w:t>
      </w:r>
      <w:r w:rsidR="001466F0">
        <w:rPr>
          <w:rFonts w:ascii="仿宋" w:eastAsia="仿宋" w:hAnsi="仿宋"/>
          <w:sz w:val="28"/>
          <w:szCs w:val="28"/>
        </w:rPr>
        <w:t>危害</w:t>
      </w:r>
      <w:r w:rsidR="00636642" w:rsidRPr="00403C89">
        <w:rPr>
          <w:rFonts w:ascii="仿宋" w:eastAsia="仿宋" w:hAnsi="仿宋"/>
          <w:sz w:val="28"/>
          <w:szCs w:val="28"/>
        </w:rPr>
        <w:t>健康</w:t>
      </w:r>
      <w:r w:rsidR="001466F0">
        <w:rPr>
          <w:rFonts w:ascii="仿宋" w:eastAsia="仿宋" w:hAnsi="仿宋" w:hint="eastAsia"/>
          <w:sz w:val="28"/>
          <w:szCs w:val="28"/>
        </w:rPr>
        <w:t>的</w:t>
      </w:r>
      <w:r w:rsidR="00403C89">
        <w:rPr>
          <w:rFonts w:ascii="仿宋" w:eastAsia="仿宋" w:hAnsi="仿宋"/>
          <w:sz w:val="28"/>
          <w:szCs w:val="28"/>
        </w:rPr>
        <w:t>因素、</w:t>
      </w:r>
      <w:r w:rsidR="001466F0">
        <w:rPr>
          <w:rFonts w:ascii="仿宋" w:eastAsia="仿宋" w:hAnsi="仿宋"/>
          <w:sz w:val="28"/>
          <w:szCs w:val="28"/>
        </w:rPr>
        <w:t>从而</w:t>
      </w:r>
      <w:r w:rsidR="00403C89">
        <w:rPr>
          <w:rFonts w:ascii="仿宋" w:eastAsia="仿宋" w:hAnsi="仿宋"/>
          <w:sz w:val="28"/>
          <w:szCs w:val="28"/>
        </w:rPr>
        <w:t>促进职工、家属及所在社区居民健康</w:t>
      </w:r>
      <w:r w:rsidR="00636642" w:rsidRPr="00B228A5">
        <w:rPr>
          <w:rFonts w:ascii="仿宋" w:eastAsia="仿宋" w:hAnsi="仿宋"/>
          <w:sz w:val="28"/>
          <w:szCs w:val="28"/>
          <w:vertAlign w:val="superscript"/>
        </w:rPr>
        <w:t>［</w:t>
      </w:r>
      <w:r w:rsidR="00B228A5" w:rsidRPr="00B228A5">
        <w:rPr>
          <w:rFonts w:ascii="仿宋" w:eastAsia="仿宋" w:hAnsi="仿宋" w:hint="eastAsia"/>
          <w:sz w:val="28"/>
          <w:szCs w:val="28"/>
          <w:vertAlign w:val="superscript"/>
        </w:rPr>
        <w:t>1</w:t>
      </w:r>
      <w:r w:rsidR="00636642" w:rsidRPr="00B228A5">
        <w:rPr>
          <w:rFonts w:ascii="仿宋" w:eastAsia="仿宋" w:hAnsi="仿宋"/>
          <w:sz w:val="28"/>
          <w:szCs w:val="28"/>
          <w:vertAlign w:val="superscript"/>
        </w:rPr>
        <w:t>］</w:t>
      </w:r>
      <w:r w:rsidR="00F25A15" w:rsidRPr="00403C89">
        <w:rPr>
          <w:rFonts w:ascii="仿宋" w:eastAsia="仿宋" w:hAnsi="仿宋" w:hint="eastAsia"/>
          <w:sz w:val="28"/>
          <w:szCs w:val="28"/>
        </w:rPr>
        <w:t>，提高劳动生产率，促进国民经济的可持续发展。</w:t>
      </w:r>
      <w:r w:rsidR="00742379" w:rsidRPr="00403C89">
        <w:rPr>
          <w:rFonts w:ascii="仿宋" w:eastAsia="仿宋" w:hAnsi="仿宋"/>
          <w:sz w:val="28"/>
          <w:szCs w:val="28"/>
        </w:rPr>
        <w:t>通过建设健康企业，</w:t>
      </w:r>
      <w:r w:rsidR="007009C0">
        <w:rPr>
          <w:rFonts w:ascii="仿宋" w:eastAsia="仿宋" w:hAnsi="仿宋"/>
          <w:sz w:val="28"/>
          <w:szCs w:val="28"/>
        </w:rPr>
        <w:t>可以提升职业人群自我保护意识、</w:t>
      </w:r>
      <w:r w:rsidR="00742379" w:rsidRPr="00403C89">
        <w:rPr>
          <w:rFonts w:ascii="仿宋" w:eastAsia="仿宋" w:hAnsi="仿宋"/>
          <w:sz w:val="28"/>
          <w:szCs w:val="28"/>
        </w:rPr>
        <w:t>企业依法履行职责意识</w:t>
      </w:r>
      <w:r w:rsidR="007009C0">
        <w:rPr>
          <w:rFonts w:ascii="仿宋" w:eastAsia="仿宋" w:hAnsi="仿宋" w:hint="eastAsia"/>
          <w:sz w:val="28"/>
          <w:szCs w:val="28"/>
        </w:rPr>
        <w:t>以</w:t>
      </w:r>
      <w:r w:rsidR="007009C0">
        <w:rPr>
          <w:rFonts w:ascii="仿宋" w:eastAsia="仿宋" w:hAnsi="仿宋"/>
          <w:sz w:val="28"/>
          <w:szCs w:val="28"/>
        </w:rPr>
        <w:t>及</w:t>
      </w:r>
      <w:r w:rsidR="00742379" w:rsidRPr="00403C89">
        <w:rPr>
          <w:rFonts w:ascii="仿宋" w:eastAsia="仿宋" w:hAnsi="仿宋"/>
          <w:sz w:val="28"/>
          <w:szCs w:val="28"/>
        </w:rPr>
        <w:t>职业卫生技术服务机构服务意识。</w:t>
      </w:r>
    </w:p>
    <w:p w:rsidR="007F0AAD" w:rsidRPr="00A335B2" w:rsidRDefault="00B876BB" w:rsidP="007F0AAD">
      <w:pPr>
        <w:ind w:leftChars="266" w:left="839" w:hangingChars="100" w:hanging="280"/>
        <w:jc w:val="left"/>
        <w:rPr>
          <w:rFonts w:ascii="仿宋" w:eastAsia="仿宋" w:hAnsi="仿宋"/>
          <w:sz w:val="28"/>
          <w:szCs w:val="28"/>
        </w:rPr>
      </w:pPr>
      <w:r>
        <w:rPr>
          <w:rFonts w:ascii="仿宋" w:eastAsia="仿宋" w:hAnsi="仿宋" w:hint="eastAsia"/>
          <w:sz w:val="28"/>
          <w:szCs w:val="28"/>
        </w:rPr>
        <w:t>2</w:t>
      </w:r>
      <w:r w:rsidR="00B2395C">
        <w:rPr>
          <w:rFonts w:ascii="仿宋" w:eastAsia="仿宋" w:hAnsi="仿宋" w:hint="eastAsia"/>
          <w:sz w:val="28"/>
          <w:szCs w:val="28"/>
        </w:rPr>
        <w:t>.</w:t>
      </w:r>
      <w:proofErr w:type="gramStart"/>
      <w:r w:rsidR="007F0AAD" w:rsidRPr="00A335B2">
        <w:rPr>
          <w:rFonts w:ascii="仿宋" w:eastAsia="仿宋" w:hAnsi="仿宋"/>
          <w:sz w:val="28"/>
          <w:szCs w:val="28"/>
        </w:rPr>
        <w:t>健康企业</w:t>
      </w:r>
      <w:proofErr w:type="gramEnd"/>
      <w:r w:rsidR="007F0AAD" w:rsidRPr="00A335B2">
        <w:rPr>
          <w:rFonts w:ascii="仿宋" w:eastAsia="仿宋" w:hAnsi="仿宋"/>
          <w:sz w:val="28"/>
          <w:szCs w:val="28"/>
        </w:rPr>
        <w:t>建设过程中存在的问题</w:t>
      </w:r>
    </w:p>
    <w:p w:rsidR="007F0AAD" w:rsidRPr="00A335B2" w:rsidRDefault="007F0AAD" w:rsidP="00812300">
      <w:pPr>
        <w:ind w:leftChars="266" w:left="839" w:hangingChars="100" w:hanging="280"/>
        <w:jc w:val="left"/>
        <w:rPr>
          <w:rFonts w:ascii="仿宋" w:eastAsia="仿宋" w:hAnsi="仿宋"/>
          <w:sz w:val="28"/>
          <w:szCs w:val="28"/>
        </w:rPr>
      </w:pPr>
      <w:r w:rsidRPr="00A335B2">
        <w:rPr>
          <w:rFonts w:ascii="仿宋" w:eastAsia="仿宋" w:hAnsi="仿宋" w:hint="eastAsia"/>
          <w:sz w:val="28"/>
          <w:szCs w:val="28"/>
        </w:rPr>
        <w:t>2</w:t>
      </w:r>
      <w:r w:rsidRPr="00A335B2">
        <w:rPr>
          <w:rFonts w:ascii="仿宋" w:eastAsia="仿宋" w:hAnsi="仿宋"/>
          <w:sz w:val="28"/>
          <w:szCs w:val="28"/>
        </w:rPr>
        <w:t>. 1</w:t>
      </w:r>
      <w:r w:rsidR="00391D8E">
        <w:rPr>
          <w:rFonts w:ascii="仿宋" w:eastAsia="仿宋" w:hAnsi="仿宋" w:hint="eastAsia"/>
          <w:sz w:val="28"/>
          <w:szCs w:val="28"/>
        </w:rPr>
        <w:t>企业</w:t>
      </w:r>
      <w:r w:rsidRPr="00A335B2">
        <w:rPr>
          <w:rFonts w:ascii="仿宋" w:eastAsia="仿宋" w:hAnsi="仿宋"/>
          <w:sz w:val="28"/>
          <w:szCs w:val="28"/>
        </w:rPr>
        <w:t>对开展</w:t>
      </w:r>
      <w:proofErr w:type="gramStart"/>
      <w:r w:rsidR="007C3339" w:rsidRPr="00A335B2">
        <w:rPr>
          <w:rFonts w:ascii="仿宋" w:eastAsia="仿宋" w:hAnsi="仿宋" w:hint="eastAsia"/>
          <w:sz w:val="28"/>
          <w:szCs w:val="28"/>
        </w:rPr>
        <w:t>健康企业</w:t>
      </w:r>
      <w:proofErr w:type="gramEnd"/>
      <w:r w:rsidR="00FC4D0B">
        <w:rPr>
          <w:rFonts w:ascii="仿宋" w:eastAsia="仿宋" w:hAnsi="仿宋" w:hint="eastAsia"/>
          <w:sz w:val="28"/>
          <w:szCs w:val="28"/>
        </w:rPr>
        <w:t>的</w:t>
      </w:r>
      <w:r w:rsidR="00FC4D0B">
        <w:rPr>
          <w:rFonts w:ascii="仿宋" w:eastAsia="仿宋" w:hAnsi="仿宋"/>
          <w:sz w:val="28"/>
          <w:szCs w:val="28"/>
        </w:rPr>
        <w:t>工作缺乏了解</w:t>
      </w:r>
      <w:r w:rsidR="00476E94">
        <w:rPr>
          <w:rFonts w:ascii="仿宋" w:eastAsia="仿宋" w:hAnsi="仿宋" w:hint="eastAsia"/>
          <w:sz w:val="28"/>
          <w:szCs w:val="28"/>
        </w:rPr>
        <w:t>，</w:t>
      </w:r>
      <w:r w:rsidR="00043FB2">
        <w:rPr>
          <w:rFonts w:ascii="仿宋" w:eastAsia="仿宋" w:hAnsi="仿宋" w:hint="eastAsia"/>
          <w:sz w:val="28"/>
          <w:szCs w:val="28"/>
        </w:rPr>
        <w:t>经费</w:t>
      </w:r>
      <w:r w:rsidR="00AE2A91">
        <w:rPr>
          <w:rFonts w:ascii="仿宋" w:eastAsia="仿宋" w:hAnsi="仿宋" w:hint="eastAsia"/>
          <w:sz w:val="28"/>
          <w:szCs w:val="28"/>
        </w:rPr>
        <w:t>投入有限</w:t>
      </w:r>
    </w:p>
    <w:p w:rsidR="00636642" w:rsidRDefault="007C3339" w:rsidP="00945ACC">
      <w:pPr>
        <w:ind w:firstLineChars="200" w:firstLine="560"/>
        <w:jc w:val="left"/>
        <w:rPr>
          <w:rFonts w:ascii="仿宋" w:eastAsia="仿宋" w:hAnsi="仿宋"/>
          <w:sz w:val="28"/>
          <w:szCs w:val="28"/>
        </w:rPr>
      </w:pPr>
      <w:r w:rsidRPr="00A335B2">
        <w:rPr>
          <w:rFonts w:ascii="仿宋" w:eastAsia="仿宋" w:hAnsi="仿宋" w:hint="eastAsia"/>
          <w:sz w:val="28"/>
          <w:szCs w:val="28"/>
        </w:rPr>
        <w:t>目前大多数省份尚未开展</w:t>
      </w:r>
      <w:proofErr w:type="gramStart"/>
      <w:r w:rsidRPr="00A335B2">
        <w:rPr>
          <w:rFonts w:ascii="仿宋" w:eastAsia="仿宋" w:hAnsi="仿宋" w:hint="eastAsia"/>
          <w:sz w:val="28"/>
          <w:szCs w:val="28"/>
        </w:rPr>
        <w:t>健康企业</w:t>
      </w:r>
      <w:proofErr w:type="gramEnd"/>
      <w:r w:rsidRPr="00A335B2">
        <w:rPr>
          <w:rFonts w:ascii="仿宋" w:eastAsia="仿宋" w:hAnsi="仿宋" w:hint="eastAsia"/>
          <w:sz w:val="28"/>
          <w:szCs w:val="28"/>
        </w:rPr>
        <w:t>的创建工作，</w:t>
      </w:r>
      <w:r w:rsidR="00556442">
        <w:rPr>
          <w:rFonts w:ascii="仿宋" w:eastAsia="仿宋" w:hAnsi="仿宋" w:hint="eastAsia"/>
          <w:sz w:val="28"/>
          <w:szCs w:val="28"/>
        </w:rPr>
        <w:t>部分</w:t>
      </w:r>
      <w:r w:rsidR="00A335B2" w:rsidRPr="00A335B2">
        <w:rPr>
          <w:rFonts w:ascii="仿宋" w:eastAsia="仿宋" w:hAnsi="仿宋" w:hint="eastAsia"/>
          <w:sz w:val="28"/>
          <w:szCs w:val="28"/>
        </w:rPr>
        <w:t>企业</w:t>
      </w:r>
      <w:r w:rsidR="007F0AAD" w:rsidRPr="00A335B2">
        <w:rPr>
          <w:rFonts w:ascii="仿宋" w:eastAsia="仿宋" w:hAnsi="仿宋"/>
          <w:sz w:val="28"/>
          <w:szCs w:val="28"/>
        </w:rPr>
        <w:t>对</w:t>
      </w:r>
      <w:r w:rsidR="00D47DEF">
        <w:rPr>
          <w:rFonts w:ascii="仿宋" w:eastAsia="仿宋" w:hAnsi="仿宋" w:hint="eastAsia"/>
          <w:sz w:val="28"/>
          <w:szCs w:val="28"/>
        </w:rPr>
        <w:t>这项</w:t>
      </w:r>
      <w:r w:rsidR="007F0AAD" w:rsidRPr="00A335B2">
        <w:rPr>
          <w:rFonts w:ascii="仿宋" w:eastAsia="仿宋" w:hAnsi="仿宋"/>
          <w:sz w:val="28"/>
          <w:szCs w:val="28"/>
        </w:rPr>
        <w:t>工作的</w:t>
      </w:r>
      <w:r w:rsidR="00A335B2" w:rsidRPr="00A335B2">
        <w:rPr>
          <w:rFonts w:ascii="仿宋" w:eastAsia="仿宋" w:hAnsi="仿宋" w:hint="eastAsia"/>
          <w:sz w:val="28"/>
          <w:szCs w:val="28"/>
        </w:rPr>
        <w:t>开展不够重视</w:t>
      </w:r>
      <w:r w:rsidR="007F0AAD" w:rsidRPr="00A335B2">
        <w:rPr>
          <w:rFonts w:ascii="仿宋" w:eastAsia="仿宋" w:hAnsi="仿宋"/>
          <w:sz w:val="28"/>
          <w:szCs w:val="28"/>
        </w:rPr>
        <w:t>，</w:t>
      </w:r>
      <w:r w:rsidR="00A335B2">
        <w:rPr>
          <w:rFonts w:ascii="仿宋" w:eastAsia="仿宋" w:hAnsi="仿宋" w:hint="eastAsia"/>
          <w:sz w:val="28"/>
          <w:szCs w:val="28"/>
        </w:rPr>
        <w:t>创建</w:t>
      </w:r>
      <w:r w:rsidR="00A335B2" w:rsidRPr="00A335B2">
        <w:rPr>
          <w:rFonts w:ascii="仿宋" w:eastAsia="仿宋" w:hAnsi="仿宋" w:hint="eastAsia"/>
          <w:sz w:val="28"/>
          <w:szCs w:val="28"/>
        </w:rPr>
        <w:t>工作的开展</w:t>
      </w:r>
      <w:r w:rsidR="007F0AAD" w:rsidRPr="00A335B2">
        <w:rPr>
          <w:rFonts w:ascii="仿宋" w:eastAsia="仿宋" w:hAnsi="仿宋"/>
          <w:sz w:val="28"/>
          <w:szCs w:val="28"/>
        </w:rPr>
        <w:t>缺乏必要的</w:t>
      </w:r>
      <w:r w:rsidR="00A335B2" w:rsidRPr="00A335B2">
        <w:rPr>
          <w:rFonts w:ascii="仿宋" w:eastAsia="仿宋" w:hAnsi="仿宋"/>
          <w:sz w:val="28"/>
          <w:szCs w:val="28"/>
        </w:rPr>
        <w:t>政策</w:t>
      </w:r>
      <w:r w:rsidR="007F0AAD" w:rsidRPr="00A335B2">
        <w:rPr>
          <w:rFonts w:ascii="仿宋" w:eastAsia="仿宋" w:hAnsi="仿宋"/>
          <w:sz w:val="28"/>
          <w:szCs w:val="28"/>
        </w:rPr>
        <w:t>引导</w:t>
      </w:r>
      <w:r w:rsidR="00A335B2" w:rsidRPr="00A335B2">
        <w:rPr>
          <w:rFonts w:ascii="仿宋" w:eastAsia="仿宋" w:hAnsi="仿宋" w:hint="eastAsia"/>
          <w:sz w:val="28"/>
          <w:szCs w:val="28"/>
        </w:rPr>
        <w:t>和鼓励措施</w:t>
      </w:r>
      <w:r w:rsidR="007F0AAD" w:rsidRPr="00A335B2">
        <w:rPr>
          <w:rFonts w:ascii="仿宋" w:eastAsia="仿宋" w:hAnsi="仿宋"/>
          <w:sz w:val="28"/>
          <w:szCs w:val="28"/>
        </w:rPr>
        <w:t>。</w:t>
      </w:r>
      <w:proofErr w:type="gramStart"/>
      <w:r w:rsidR="007F0AAD" w:rsidRPr="00A335B2">
        <w:rPr>
          <w:rFonts w:ascii="仿宋" w:eastAsia="仿宋" w:hAnsi="仿宋"/>
          <w:sz w:val="28"/>
          <w:szCs w:val="28"/>
        </w:rPr>
        <w:t>健康</w:t>
      </w:r>
      <w:r w:rsidR="00A335B2" w:rsidRPr="00A335B2">
        <w:rPr>
          <w:rFonts w:ascii="仿宋" w:eastAsia="仿宋" w:hAnsi="仿宋" w:hint="eastAsia"/>
          <w:sz w:val="28"/>
          <w:szCs w:val="28"/>
        </w:rPr>
        <w:t>企业</w:t>
      </w:r>
      <w:proofErr w:type="gramEnd"/>
      <w:r w:rsidR="00725757">
        <w:rPr>
          <w:rFonts w:ascii="仿宋" w:eastAsia="仿宋" w:hAnsi="仿宋" w:hint="eastAsia"/>
          <w:sz w:val="28"/>
          <w:szCs w:val="28"/>
        </w:rPr>
        <w:t>建设</w:t>
      </w:r>
      <w:r w:rsidR="00B228A5">
        <w:rPr>
          <w:rFonts w:ascii="仿宋" w:eastAsia="仿宋" w:hAnsi="仿宋"/>
          <w:sz w:val="28"/>
          <w:szCs w:val="28"/>
        </w:rPr>
        <w:t>工作效果</w:t>
      </w:r>
      <w:r w:rsidR="003218E1">
        <w:rPr>
          <w:rFonts w:ascii="仿宋" w:eastAsia="仿宋" w:hAnsi="仿宋"/>
          <w:sz w:val="28"/>
          <w:szCs w:val="28"/>
        </w:rPr>
        <w:t>短期内</w:t>
      </w:r>
      <w:r w:rsidR="00B228A5">
        <w:rPr>
          <w:rFonts w:ascii="仿宋" w:eastAsia="仿宋" w:hAnsi="仿宋"/>
          <w:sz w:val="28"/>
          <w:szCs w:val="28"/>
        </w:rPr>
        <w:t>不明显</w:t>
      </w:r>
      <w:r w:rsidR="007F0AAD" w:rsidRPr="00A335B2">
        <w:rPr>
          <w:rFonts w:ascii="仿宋" w:eastAsia="仿宋" w:hAnsi="仿宋"/>
          <w:sz w:val="28"/>
          <w:szCs w:val="28"/>
        </w:rPr>
        <w:t>，</w:t>
      </w:r>
      <w:r w:rsidR="003218E1">
        <w:rPr>
          <w:rFonts w:ascii="仿宋" w:eastAsia="仿宋" w:hAnsi="仿宋"/>
          <w:sz w:val="28"/>
          <w:szCs w:val="28"/>
        </w:rPr>
        <w:t>因此</w:t>
      </w:r>
      <w:r w:rsidR="00A335B2" w:rsidRPr="00A335B2">
        <w:rPr>
          <w:rFonts w:ascii="仿宋" w:eastAsia="仿宋" w:hAnsi="仿宋" w:hint="eastAsia"/>
          <w:sz w:val="28"/>
          <w:szCs w:val="28"/>
        </w:rPr>
        <w:t>企业对创建</w:t>
      </w:r>
      <w:r w:rsidR="00F7321F">
        <w:rPr>
          <w:rFonts w:ascii="仿宋" w:eastAsia="仿宋" w:hAnsi="仿宋" w:hint="eastAsia"/>
          <w:sz w:val="28"/>
          <w:szCs w:val="28"/>
        </w:rPr>
        <w:t>工作</w:t>
      </w:r>
      <w:r w:rsidR="00A335B2" w:rsidRPr="00A335B2">
        <w:rPr>
          <w:rFonts w:ascii="仿宋" w:eastAsia="仿宋" w:hAnsi="仿宋" w:hint="eastAsia"/>
          <w:sz w:val="28"/>
          <w:szCs w:val="28"/>
        </w:rPr>
        <w:t>的</w:t>
      </w:r>
      <w:r w:rsidR="007F0AAD" w:rsidRPr="00A335B2">
        <w:rPr>
          <w:rFonts w:ascii="仿宋" w:eastAsia="仿宋" w:hAnsi="仿宋"/>
          <w:sz w:val="28"/>
          <w:szCs w:val="28"/>
        </w:rPr>
        <w:t>积极性不高。</w:t>
      </w:r>
      <w:r w:rsidR="00FC4D0B" w:rsidRPr="000E7910">
        <w:rPr>
          <w:rFonts w:ascii="仿宋" w:eastAsia="仿宋" w:hAnsi="仿宋" w:hint="eastAsia"/>
          <w:sz w:val="28"/>
          <w:szCs w:val="28"/>
        </w:rPr>
        <w:t>我</w:t>
      </w:r>
      <w:r w:rsidR="00B228A5">
        <w:rPr>
          <w:rFonts w:ascii="仿宋" w:eastAsia="仿宋" w:hAnsi="仿宋" w:hint="eastAsia"/>
          <w:sz w:val="28"/>
          <w:szCs w:val="28"/>
        </w:rPr>
        <w:t>国</w:t>
      </w:r>
      <w:proofErr w:type="gramStart"/>
      <w:r w:rsidR="00725757">
        <w:rPr>
          <w:rFonts w:ascii="仿宋" w:eastAsia="仿宋" w:hAnsi="仿宋" w:hint="eastAsia"/>
          <w:sz w:val="28"/>
          <w:szCs w:val="28"/>
        </w:rPr>
        <w:t>健康企业</w:t>
      </w:r>
      <w:proofErr w:type="gramEnd"/>
      <w:r w:rsidR="00725757">
        <w:rPr>
          <w:rFonts w:ascii="仿宋" w:eastAsia="仿宋" w:hAnsi="仿宋" w:hint="eastAsia"/>
          <w:sz w:val="28"/>
          <w:szCs w:val="28"/>
        </w:rPr>
        <w:t>建设</w:t>
      </w:r>
      <w:r w:rsidR="00FC4D0B" w:rsidRPr="000E7910">
        <w:rPr>
          <w:rFonts w:ascii="仿宋" w:eastAsia="仿宋" w:hAnsi="仿宋" w:hint="eastAsia"/>
          <w:sz w:val="28"/>
          <w:szCs w:val="28"/>
        </w:rPr>
        <w:t>工作尚处于起步阶段，</w:t>
      </w:r>
      <w:r w:rsidR="00725757">
        <w:rPr>
          <w:rFonts w:ascii="仿宋" w:eastAsia="仿宋" w:hAnsi="仿宋" w:hint="eastAsia"/>
          <w:sz w:val="28"/>
          <w:szCs w:val="28"/>
        </w:rPr>
        <w:t>企业</w:t>
      </w:r>
      <w:r w:rsidR="00FC4D0B" w:rsidRPr="000E7910">
        <w:rPr>
          <w:rFonts w:ascii="仿宋" w:eastAsia="仿宋" w:hAnsi="仿宋" w:hint="eastAsia"/>
          <w:sz w:val="28"/>
          <w:szCs w:val="28"/>
        </w:rPr>
        <w:t>工作场所健康促进工作</w:t>
      </w:r>
      <w:r w:rsidR="00725757">
        <w:rPr>
          <w:rFonts w:ascii="仿宋" w:eastAsia="仿宋" w:hAnsi="仿宋" w:hint="eastAsia"/>
          <w:sz w:val="28"/>
          <w:szCs w:val="28"/>
        </w:rPr>
        <w:t>亦未</w:t>
      </w:r>
      <w:r w:rsidR="00FC4D0B" w:rsidRPr="000E7910">
        <w:rPr>
          <w:rFonts w:ascii="仿宋" w:eastAsia="仿宋" w:hAnsi="仿宋" w:hint="eastAsia"/>
          <w:sz w:val="28"/>
          <w:szCs w:val="28"/>
        </w:rPr>
        <w:t>得到关注和重视</w:t>
      </w:r>
      <w:r w:rsidR="00636642">
        <w:rPr>
          <w:rFonts w:ascii="仿宋" w:eastAsia="仿宋" w:hAnsi="仿宋" w:hint="eastAsia"/>
          <w:sz w:val="28"/>
          <w:szCs w:val="28"/>
        </w:rPr>
        <w:t>。</w:t>
      </w:r>
    </w:p>
    <w:p w:rsidR="003218E1" w:rsidRDefault="007F0AAD" w:rsidP="003218E1">
      <w:pPr>
        <w:ind w:leftChars="266" w:left="839" w:hangingChars="100" w:hanging="280"/>
        <w:jc w:val="left"/>
        <w:rPr>
          <w:rFonts w:ascii="仿宋" w:eastAsia="仿宋" w:hAnsi="仿宋"/>
          <w:sz w:val="28"/>
          <w:szCs w:val="28"/>
        </w:rPr>
      </w:pPr>
      <w:r w:rsidRPr="00403C89">
        <w:rPr>
          <w:rFonts w:ascii="仿宋" w:eastAsia="仿宋" w:hAnsi="仿宋" w:hint="eastAsia"/>
          <w:sz w:val="28"/>
          <w:szCs w:val="28"/>
        </w:rPr>
        <w:t>2</w:t>
      </w:r>
      <w:r w:rsidRPr="00403C89">
        <w:rPr>
          <w:rFonts w:ascii="仿宋" w:eastAsia="仿宋" w:hAnsi="仿宋"/>
          <w:sz w:val="28"/>
          <w:szCs w:val="28"/>
        </w:rPr>
        <w:t>. 2</w:t>
      </w:r>
      <w:r w:rsidR="00FC4D0B" w:rsidRPr="00403C89">
        <w:rPr>
          <w:rFonts w:ascii="仿宋" w:eastAsia="仿宋" w:hAnsi="仿宋"/>
          <w:sz w:val="28"/>
          <w:szCs w:val="28"/>
        </w:rPr>
        <w:t>企业职业卫生人才缺乏，</w:t>
      </w:r>
      <w:proofErr w:type="gramStart"/>
      <w:r w:rsidR="00A335B2" w:rsidRPr="00403C89">
        <w:rPr>
          <w:rFonts w:ascii="仿宋" w:eastAsia="仿宋" w:hAnsi="仿宋" w:hint="eastAsia"/>
          <w:sz w:val="28"/>
          <w:szCs w:val="28"/>
        </w:rPr>
        <w:t>健康</w:t>
      </w:r>
      <w:r w:rsidRPr="00403C89">
        <w:rPr>
          <w:rFonts w:ascii="仿宋" w:eastAsia="仿宋" w:hAnsi="仿宋"/>
          <w:sz w:val="28"/>
          <w:szCs w:val="28"/>
        </w:rPr>
        <w:t>企业</w:t>
      </w:r>
      <w:proofErr w:type="gramEnd"/>
      <w:r w:rsidR="00A335B2" w:rsidRPr="00403C89">
        <w:rPr>
          <w:rFonts w:ascii="仿宋" w:eastAsia="仿宋" w:hAnsi="仿宋" w:hint="eastAsia"/>
          <w:sz w:val="28"/>
          <w:szCs w:val="28"/>
        </w:rPr>
        <w:t>创建</w:t>
      </w:r>
      <w:r w:rsidR="00336874" w:rsidRPr="00403C89">
        <w:rPr>
          <w:rFonts w:ascii="仿宋" w:eastAsia="仿宋" w:hAnsi="仿宋" w:hint="eastAsia"/>
          <w:sz w:val="28"/>
          <w:szCs w:val="28"/>
        </w:rPr>
        <w:t>工作</w:t>
      </w:r>
      <w:r w:rsidR="003218E1">
        <w:rPr>
          <w:rFonts w:ascii="仿宋" w:eastAsia="仿宋" w:hAnsi="仿宋" w:hint="eastAsia"/>
          <w:sz w:val="28"/>
          <w:szCs w:val="28"/>
        </w:rPr>
        <w:t>的</w:t>
      </w:r>
      <w:r w:rsidR="00FC4D0B" w:rsidRPr="00403C89">
        <w:rPr>
          <w:rFonts w:ascii="仿宋" w:eastAsia="仿宋" w:hAnsi="仿宋" w:hint="eastAsia"/>
          <w:sz w:val="28"/>
          <w:szCs w:val="28"/>
        </w:rPr>
        <w:t>开展有</w:t>
      </w:r>
      <w:r w:rsidR="00FC4D0B" w:rsidRPr="00403C89">
        <w:rPr>
          <w:rFonts w:ascii="仿宋" w:eastAsia="仿宋" w:hAnsi="仿宋"/>
          <w:sz w:val="28"/>
          <w:szCs w:val="28"/>
        </w:rPr>
        <w:t>一定</w:t>
      </w:r>
    </w:p>
    <w:p w:rsidR="007F0AAD" w:rsidRPr="00403C89" w:rsidRDefault="00FC4D0B" w:rsidP="003218E1">
      <w:pPr>
        <w:jc w:val="left"/>
        <w:rPr>
          <w:rFonts w:ascii="仿宋" w:eastAsia="仿宋" w:hAnsi="仿宋"/>
          <w:sz w:val="28"/>
          <w:szCs w:val="28"/>
        </w:rPr>
      </w:pPr>
      <w:r w:rsidRPr="00403C89">
        <w:rPr>
          <w:rFonts w:ascii="仿宋" w:eastAsia="仿宋" w:hAnsi="仿宋"/>
          <w:sz w:val="28"/>
          <w:szCs w:val="28"/>
        </w:rPr>
        <w:t>困难</w:t>
      </w:r>
    </w:p>
    <w:p w:rsidR="007F0AAD" w:rsidRPr="00403C89" w:rsidRDefault="00FC4D0B" w:rsidP="007F0AAD">
      <w:pPr>
        <w:ind w:firstLineChars="200" w:firstLine="560"/>
        <w:jc w:val="left"/>
        <w:rPr>
          <w:rFonts w:ascii="仿宋" w:eastAsia="仿宋" w:hAnsi="仿宋"/>
          <w:sz w:val="28"/>
          <w:szCs w:val="28"/>
        </w:rPr>
      </w:pPr>
      <w:r w:rsidRPr="00403C89">
        <w:rPr>
          <w:rFonts w:ascii="仿宋" w:eastAsia="仿宋" w:hAnsi="仿宋"/>
          <w:sz w:val="28"/>
          <w:szCs w:val="28"/>
        </w:rPr>
        <w:lastRenderedPageBreak/>
        <w:t>企业</w:t>
      </w:r>
      <w:r w:rsidR="001911BC" w:rsidRPr="00403C89">
        <w:rPr>
          <w:rFonts w:ascii="仿宋" w:eastAsia="仿宋" w:hAnsi="仿宋"/>
          <w:sz w:val="28"/>
          <w:szCs w:val="28"/>
        </w:rPr>
        <w:t>缺乏</w:t>
      </w:r>
      <w:r w:rsidRPr="00403C89">
        <w:rPr>
          <w:rFonts w:ascii="仿宋" w:eastAsia="仿宋" w:hAnsi="仿宋"/>
          <w:sz w:val="28"/>
          <w:szCs w:val="28"/>
        </w:rPr>
        <w:t>职业卫生专业人员，</w:t>
      </w:r>
      <w:r w:rsidR="001911BC" w:rsidRPr="00403C89">
        <w:rPr>
          <w:rFonts w:ascii="仿宋" w:eastAsia="仿宋" w:hAnsi="仿宋"/>
          <w:sz w:val="28"/>
          <w:szCs w:val="28"/>
        </w:rPr>
        <w:t>负责相关业务的</w:t>
      </w:r>
      <w:r w:rsidR="003218E1">
        <w:rPr>
          <w:rFonts w:ascii="仿宋" w:eastAsia="仿宋" w:hAnsi="仿宋" w:hint="eastAsia"/>
          <w:sz w:val="28"/>
          <w:szCs w:val="28"/>
        </w:rPr>
        <w:t>管理</w:t>
      </w:r>
      <w:r w:rsidR="003218E1">
        <w:rPr>
          <w:rFonts w:ascii="仿宋" w:eastAsia="仿宋" w:hAnsi="仿宋"/>
          <w:sz w:val="28"/>
          <w:szCs w:val="28"/>
        </w:rPr>
        <w:t>人员</w:t>
      </w:r>
      <w:r w:rsidRPr="00B228A5">
        <w:rPr>
          <w:rFonts w:ascii="仿宋" w:eastAsia="仿宋" w:hAnsi="仿宋" w:hint="eastAsia"/>
          <w:sz w:val="28"/>
          <w:szCs w:val="28"/>
        </w:rPr>
        <w:t>缺乏从事</w:t>
      </w:r>
      <w:r w:rsidR="00F7321F">
        <w:rPr>
          <w:rFonts w:ascii="仿宋" w:eastAsia="仿宋" w:hAnsi="仿宋" w:hint="eastAsia"/>
          <w:sz w:val="28"/>
          <w:szCs w:val="28"/>
        </w:rPr>
        <w:t>该项</w:t>
      </w:r>
      <w:r w:rsidRPr="00B228A5">
        <w:rPr>
          <w:rFonts w:ascii="仿宋" w:eastAsia="仿宋" w:hAnsi="仿宋" w:hint="eastAsia"/>
          <w:sz w:val="28"/>
          <w:szCs w:val="28"/>
        </w:rPr>
        <w:t>工作的经验和阅历，</w:t>
      </w:r>
      <w:r w:rsidRPr="00403C89">
        <w:rPr>
          <w:rFonts w:ascii="仿宋" w:eastAsia="仿宋" w:hAnsi="仿宋"/>
          <w:sz w:val="28"/>
          <w:szCs w:val="28"/>
        </w:rPr>
        <w:t>自主开展职业健康促进工</w:t>
      </w:r>
      <w:r w:rsidR="003218E1">
        <w:rPr>
          <w:rFonts w:ascii="仿宋" w:eastAsia="仿宋" w:hAnsi="仿宋" w:hint="eastAsia"/>
          <w:sz w:val="28"/>
          <w:szCs w:val="28"/>
        </w:rPr>
        <w:t>作</w:t>
      </w:r>
      <w:r w:rsidRPr="00403C89">
        <w:rPr>
          <w:rFonts w:ascii="仿宋" w:eastAsia="仿宋" w:hAnsi="仿宋"/>
          <w:sz w:val="28"/>
          <w:szCs w:val="28"/>
        </w:rPr>
        <w:t>存在一</w:t>
      </w:r>
      <w:r w:rsidRPr="00403C89">
        <w:rPr>
          <w:rFonts w:ascii="仿宋" w:eastAsia="仿宋" w:hAnsi="仿宋" w:hint="eastAsia"/>
          <w:sz w:val="28"/>
          <w:szCs w:val="28"/>
        </w:rPr>
        <w:t>定</w:t>
      </w:r>
      <w:r w:rsidRPr="00403C89">
        <w:rPr>
          <w:rFonts w:ascii="仿宋" w:eastAsia="仿宋" w:hAnsi="仿宋"/>
          <w:sz w:val="28"/>
          <w:szCs w:val="28"/>
        </w:rPr>
        <w:t>困难。</w:t>
      </w:r>
      <w:r w:rsidR="001911BC" w:rsidRPr="00403C89">
        <w:rPr>
          <w:rFonts w:ascii="仿宋" w:eastAsia="仿宋" w:hAnsi="仿宋" w:hint="eastAsia"/>
          <w:sz w:val="28"/>
          <w:szCs w:val="28"/>
        </w:rPr>
        <w:t>企业相关人员</w:t>
      </w:r>
      <w:r w:rsidR="00F7321F">
        <w:rPr>
          <w:rFonts w:ascii="仿宋" w:eastAsia="仿宋" w:hAnsi="仿宋" w:hint="eastAsia"/>
          <w:sz w:val="28"/>
          <w:szCs w:val="28"/>
        </w:rPr>
        <w:t>对</w:t>
      </w:r>
      <w:r w:rsidR="00B2395C" w:rsidRPr="00403C89">
        <w:rPr>
          <w:rFonts w:ascii="仿宋" w:eastAsia="仿宋" w:hAnsi="仿宋"/>
          <w:sz w:val="28"/>
          <w:szCs w:val="28"/>
        </w:rPr>
        <w:t>职业</w:t>
      </w:r>
      <w:r w:rsidR="00636642" w:rsidRPr="00403C89">
        <w:rPr>
          <w:rFonts w:ascii="仿宋" w:eastAsia="仿宋" w:hAnsi="仿宋"/>
          <w:sz w:val="28"/>
          <w:szCs w:val="28"/>
        </w:rPr>
        <w:t>健康促进的</w:t>
      </w:r>
      <w:r w:rsidR="00F7321F">
        <w:rPr>
          <w:rFonts w:ascii="仿宋" w:eastAsia="仿宋" w:hAnsi="仿宋"/>
          <w:sz w:val="28"/>
          <w:szCs w:val="28"/>
        </w:rPr>
        <w:t>方法</w:t>
      </w:r>
      <w:r w:rsidR="00B2395C" w:rsidRPr="00403C89">
        <w:rPr>
          <w:rFonts w:ascii="仿宋" w:eastAsia="仿宋" w:hAnsi="仿宋" w:hint="eastAsia"/>
          <w:sz w:val="28"/>
          <w:szCs w:val="28"/>
        </w:rPr>
        <w:t>内容</w:t>
      </w:r>
      <w:r w:rsidR="00F7321F">
        <w:rPr>
          <w:rFonts w:ascii="仿宋" w:eastAsia="仿宋" w:hAnsi="仿宋" w:hint="eastAsia"/>
          <w:sz w:val="28"/>
          <w:szCs w:val="28"/>
        </w:rPr>
        <w:t>不</w:t>
      </w:r>
      <w:r w:rsidR="00F7321F">
        <w:rPr>
          <w:rFonts w:ascii="仿宋" w:eastAsia="仿宋" w:hAnsi="仿宋"/>
          <w:sz w:val="28"/>
          <w:szCs w:val="28"/>
        </w:rPr>
        <w:t>熟</w:t>
      </w:r>
      <w:r w:rsidR="00F7321F">
        <w:rPr>
          <w:rFonts w:ascii="仿宋" w:eastAsia="仿宋" w:hAnsi="仿宋" w:hint="eastAsia"/>
          <w:sz w:val="28"/>
          <w:szCs w:val="28"/>
        </w:rPr>
        <w:t>练</w:t>
      </w:r>
      <w:r w:rsidR="00F7321F">
        <w:rPr>
          <w:rFonts w:ascii="仿宋" w:eastAsia="仿宋" w:hAnsi="仿宋"/>
          <w:sz w:val="28"/>
          <w:szCs w:val="28"/>
        </w:rPr>
        <w:t>掌握</w:t>
      </w:r>
      <w:r w:rsidR="00636642" w:rsidRPr="00403C89">
        <w:rPr>
          <w:rFonts w:ascii="仿宋" w:eastAsia="仿宋" w:hAnsi="仿宋"/>
          <w:sz w:val="28"/>
          <w:szCs w:val="28"/>
        </w:rPr>
        <w:t>，健康促进工作</w:t>
      </w:r>
      <w:r w:rsidR="00827E62" w:rsidRPr="00403C89">
        <w:rPr>
          <w:rFonts w:ascii="仿宋" w:eastAsia="仿宋" w:hAnsi="仿宋" w:hint="eastAsia"/>
          <w:sz w:val="28"/>
          <w:szCs w:val="28"/>
        </w:rPr>
        <w:t>的</w:t>
      </w:r>
      <w:r w:rsidR="00827E62" w:rsidRPr="00403C89">
        <w:rPr>
          <w:rFonts w:ascii="仿宋" w:eastAsia="仿宋" w:hAnsi="仿宋"/>
          <w:sz w:val="28"/>
          <w:szCs w:val="28"/>
        </w:rPr>
        <w:t>开展</w:t>
      </w:r>
      <w:r w:rsidR="00B2395C" w:rsidRPr="00403C89">
        <w:rPr>
          <w:rFonts w:ascii="仿宋" w:eastAsia="仿宋" w:hAnsi="仿宋" w:hint="eastAsia"/>
          <w:sz w:val="28"/>
          <w:szCs w:val="28"/>
        </w:rPr>
        <w:t>得</w:t>
      </w:r>
      <w:r w:rsidR="00B2395C" w:rsidRPr="00403C89">
        <w:rPr>
          <w:rFonts w:ascii="仿宋" w:eastAsia="仿宋" w:hAnsi="仿宋"/>
          <w:sz w:val="28"/>
          <w:szCs w:val="28"/>
        </w:rPr>
        <w:t>不</w:t>
      </w:r>
      <w:r w:rsidR="00827E62" w:rsidRPr="00403C89">
        <w:rPr>
          <w:rFonts w:ascii="仿宋" w:eastAsia="仿宋" w:hAnsi="仿宋" w:hint="eastAsia"/>
          <w:sz w:val="28"/>
          <w:szCs w:val="28"/>
        </w:rPr>
        <w:t>到</w:t>
      </w:r>
      <w:r w:rsidR="00636642" w:rsidRPr="00403C89">
        <w:rPr>
          <w:rFonts w:ascii="仿宋" w:eastAsia="仿宋" w:hAnsi="仿宋"/>
          <w:sz w:val="28"/>
          <w:szCs w:val="28"/>
        </w:rPr>
        <w:t>正确指导，</w:t>
      </w:r>
      <w:r w:rsidR="007F0AAD" w:rsidRPr="00403C89">
        <w:rPr>
          <w:rFonts w:ascii="仿宋" w:eastAsia="仿宋" w:hAnsi="仿宋"/>
          <w:sz w:val="28"/>
          <w:szCs w:val="28"/>
        </w:rPr>
        <w:t>造成工作没有重点、事倍功半</w:t>
      </w:r>
      <w:r w:rsidR="007F0AAD" w:rsidRPr="00B228A5">
        <w:rPr>
          <w:rFonts w:ascii="仿宋" w:eastAsia="仿宋" w:hAnsi="仿宋"/>
          <w:sz w:val="28"/>
          <w:szCs w:val="28"/>
          <w:vertAlign w:val="superscript"/>
        </w:rPr>
        <w:t>［</w:t>
      </w:r>
      <w:r w:rsidR="00B228A5">
        <w:rPr>
          <w:rFonts w:ascii="仿宋" w:eastAsia="仿宋" w:hAnsi="仿宋" w:hint="eastAsia"/>
          <w:sz w:val="28"/>
          <w:szCs w:val="28"/>
          <w:vertAlign w:val="superscript"/>
        </w:rPr>
        <w:t>2</w:t>
      </w:r>
      <w:r w:rsidR="007F0AAD" w:rsidRPr="00B228A5">
        <w:rPr>
          <w:rFonts w:ascii="仿宋" w:eastAsia="仿宋" w:hAnsi="仿宋"/>
          <w:sz w:val="28"/>
          <w:szCs w:val="28"/>
          <w:vertAlign w:val="superscript"/>
        </w:rPr>
        <w:t>］</w:t>
      </w:r>
      <w:r w:rsidR="007F0AAD" w:rsidRPr="00403C89">
        <w:rPr>
          <w:rFonts w:ascii="仿宋" w:eastAsia="仿宋" w:hAnsi="仿宋"/>
          <w:sz w:val="28"/>
          <w:szCs w:val="28"/>
        </w:rPr>
        <w:t>。</w:t>
      </w:r>
    </w:p>
    <w:p w:rsidR="00897DC1" w:rsidRPr="002126B6" w:rsidRDefault="007F0AAD" w:rsidP="007F0AAD">
      <w:pPr>
        <w:ind w:firstLineChars="200" w:firstLine="560"/>
        <w:jc w:val="left"/>
        <w:rPr>
          <w:rFonts w:ascii="仿宋" w:eastAsia="仿宋" w:hAnsi="仿宋"/>
          <w:sz w:val="28"/>
          <w:szCs w:val="28"/>
        </w:rPr>
      </w:pPr>
      <w:r w:rsidRPr="002126B6">
        <w:rPr>
          <w:rFonts w:ascii="仿宋" w:eastAsia="仿宋" w:hAnsi="仿宋" w:hint="eastAsia"/>
          <w:sz w:val="28"/>
          <w:szCs w:val="28"/>
        </w:rPr>
        <w:t>2</w:t>
      </w:r>
      <w:r w:rsidRPr="002126B6">
        <w:rPr>
          <w:rFonts w:ascii="仿宋" w:eastAsia="仿宋" w:hAnsi="仿宋"/>
          <w:sz w:val="28"/>
          <w:szCs w:val="28"/>
        </w:rPr>
        <w:t>. 3</w:t>
      </w:r>
      <w:r w:rsidR="003218E1">
        <w:rPr>
          <w:rFonts w:ascii="仿宋" w:eastAsia="仿宋" w:hAnsi="仿宋" w:hint="eastAsia"/>
          <w:sz w:val="28"/>
          <w:szCs w:val="28"/>
        </w:rPr>
        <w:t>劳动者</w:t>
      </w:r>
      <w:r w:rsidR="00336874" w:rsidRPr="00403C89">
        <w:rPr>
          <w:rFonts w:ascii="仿宋" w:eastAsia="仿宋" w:hAnsi="仿宋" w:hint="eastAsia"/>
          <w:sz w:val="28"/>
          <w:szCs w:val="28"/>
        </w:rPr>
        <w:t>对职业危害的认识</w:t>
      </w:r>
      <w:r w:rsidR="00897DC1" w:rsidRPr="00403C89">
        <w:rPr>
          <w:rFonts w:ascii="仿宋" w:eastAsia="仿宋" w:hAnsi="仿宋" w:hint="eastAsia"/>
          <w:sz w:val="28"/>
          <w:szCs w:val="28"/>
        </w:rPr>
        <w:t>有限</w:t>
      </w:r>
      <w:r w:rsidR="00336874" w:rsidRPr="00403C89">
        <w:rPr>
          <w:rFonts w:ascii="仿宋" w:eastAsia="仿宋" w:hAnsi="仿宋" w:hint="eastAsia"/>
          <w:sz w:val="28"/>
          <w:szCs w:val="28"/>
        </w:rPr>
        <w:t>，</w:t>
      </w:r>
      <w:r w:rsidR="00897DC1" w:rsidRPr="002126B6">
        <w:rPr>
          <w:rFonts w:ascii="仿宋" w:eastAsia="仿宋" w:hAnsi="仿宋"/>
          <w:sz w:val="28"/>
          <w:szCs w:val="28"/>
        </w:rPr>
        <w:t>自我保护</w:t>
      </w:r>
      <w:r w:rsidR="003218E1">
        <w:rPr>
          <w:rFonts w:ascii="仿宋" w:eastAsia="仿宋" w:hAnsi="仿宋" w:hint="eastAsia"/>
          <w:sz w:val="28"/>
          <w:szCs w:val="28"/>
        </w:rPr>
        <w:t>意识不足</w:t>
      </w:r>
    </w:p>
    <w:p w:rsidR="007F0AAD" w:rsidRPr="002126B6" w:rsidRDefault="007F0AAD" w:rsidP="007F0AAD">
      <w:pPr>
        <w:ind w:firstLineChars="200" w:firstLine="560"/>
        <w:jc w:val="left"/>
        <w:rPr>
          <w:rFonts w:ascii="仿宋" w:eastAsia="仿宋" w:hAnsi="仿宋"/>
          <w:sz w:val="28"/>
          <w:szCs w:val="28"/>
        </w:rPr>
      </w:pPr>
      <w:r w:rsidRPr="002126B6">
        <w:rPr>
          <w:rFonts w:ascii="仿宋" w:eastAsia="仿宋" w:hAnsi="仿宋"/>
          <w:sz w:val="28"/>
          <w:szCs w:val="28"/>
        </w:rPr>
        <w:t>职工</w:t>
      </w:r>
      <w:r w:rsidR="009905AD">
        <w:rPr>
          <w:rFonts w:ascii="仿宋" w:eastAsia="仿宋" w:hAnsi="仿宋" w:hint="eastAsia"/>
          <w:sz w:val="28"/>
          <w:szCs w:val="28"/>
        </w:rPr>
        <w:t>对</w:t>
      </w:r>
      <w:r w:rsidR="007F6FD5" w:rsidRPr="00403C89">
        <w:rPr>
          <w:rFonts w:ascii="仿宋" w:eastAsia="仿宋" w:hAnsi="仿宋" w:hint="eastAsia"/>
          <w:sz w:val="28"/>
          <w:szCs w:val="28"/>
        </w:rPr>
        <w:t>职业危害的认识不足，</w:t>
      </w:r>
      <w:r w:rsidRPr="002126B6">
        <w:rPr>
          <w:rFonts w:ascii="仿宋" w:eastAsia="仿宋" w:hAnsi="仿宋"/>
          <w:sz w:val="28"/>
          <w:szCs w:val="28"/>
        </w:rPr>
        <w:t>健康</w:t>
      </w:r>
      <w:r w:rsidR="009905AD">
        <w:rPr>
          <w:rFonts w:ascii="仿宋" w:eastAsia="仿宋" w:hAnsi="仿宋" w:hint="eastAsia"/>
          <w:sz w:val="28"/>
          <w:szCs w:val="28"/>
        </w:rPr>
        <w:t>意</w:t>
      </w:r>
      <w:r w:rsidR="009905AD">
        <w:rPr>
          <w:rFonts w:ascii="仿宋" w:eastAsia="仿宋" w:hAnsi="仿宋"/>
          <w:sz w:val="28"/>
          <w:szCs w:val="28"/>
        </w:rPr>
        <w:t>识</w:t>
      </w:r>
      <w:r w:rsidRPr="002126B6">
        <w:rPr>
          <w:rFonts w:ascii="仿宋" w:eastAsia="仿宋" w:hAnsi="仿宋"/>
          <w:sz w:val="28"/>
          <w:szCs w:val="28"/>
        </w:rPr>
        <w:t>普遍不高，</w:t>
      </w:r>
      <w:r w:rsidR="007F6FD5" w:rsidRPr="002126B6">
        <w:rPr>
          <w:rFonts w:ascii="仿宋" w:eastAsia="仿宋" w:hAnsi="仿宋" w:hint="eastAsia"/>
          <w:sz w:val="28"/>
          <w:szCs w:val="28"/>
        </w:rPr>
        <w:t>自我防护意识不强，</w:t>
      </w:r>
      <w:r w:rsidRPr="002126B6">
        <w:rPr>
          <w:rFonts w:ascii="仿宋" w:eastAsia="仿宋" w:hAnsi="仿宋"/>
          <w:sz w:val="28"/>
          <w:szCs w:val="28"/>
        </w:rPr>
        <w:t>对维护</w:t>
      </w:r>
      <w:r w:rsidR="007F6FD5" w:rsidRPr="002126B6">
        <w:rPr>
          <w:rFonts w:ascii="仿宋" w:eastAsia="仿宋" w:hAnsi="仿宋" w:hint="eastAsia"/>
          <w:sz w:val="28"/>
          <w:szCs w:val="28"/>
        </w:rPr>
        <w:t>自身</w:t>
      </w:r>
      <w:r w:rsidRPr="002126B6">
        <w:rPr>
          <w:rFonts w:ascii="仿宋" w:eastAsia="仿宋" w:hAnsi="仿宋"/>
          <w:sz w:val="28"/>
          <w:szCs w:val="28"/>
        </w:rPr>
        <w:t>健康权</w:t>
      </w:r>
      <w:r w:rsidR="007F6FD5" w:rsidRPr="002126B6">
        <w:rPr>
          <w:rFonts w:ascii="仿宋" w:eastAsia="仿宋" w:hAnsi="仿宋" w:hint="eastAsia"/>
          <w:sz w:val="28"/>
          <w:szCs w:val="28"/>
        </w:rPr>
        <w:t>益</w:t>
      </w:r>
      <w:r w:rsidRPr="002126B6">
        <w:rPr>
          <w:rFonts w:ascii="仿宋" w:eastAsia="仿宋" w:hAnsi="仿宋"/>
          <w:sz w:val="28"/>
          <w:szCs w:val="28"/>
        </w:rPr>
        <w:t>的相关法规</w:t>
      </w:r>
      <w:r w:rsidR="007F6FD5" w:rsidRPr="002126B6">
        <w:rPr>
          <w:rFonts w:ascii="仿宋" w:eastAsia="仿宋" w:hAnsi="仿宋" w:hint="eastAsia"/>
          <w:sz w:val="28"/>
          <w:szCs w:val="28"/>
        </w:rPr>
        <w:t>不</w:t>
      </w:r>
      <w:r w:rsidR="007F6FD5" w:rsidRPr="002126B6">
        <w:rPr>
          <w:rFonts w:ascii="仿宋" w:eastAsia="仿宋" w:hAnsi="仿宋"/>
          <w:sz w:val="28"/>
          <w:szCs w:val="28"/>
        </w:rPr>
        <w:t>了解</w:t>
      </w:r>
      <w:r w:rsidRPr="002126B6">
        <w:rPr>
          <w:rFonts w:ascii="仿宋" w:eastAsia="仿宋" w:hAnsi="仿宋"/>
          <w:sz w:val="28"/>
          <w:szCs w:val="28"/>
        </w:rPr>
        <w:t>，</w:t>
      </w:r>
      <w:r w:rsidR="007F6FD5" w:rsidRPr="002126B6">
        <w:rPr>
          <w:rFonts w:ascii="仿宋" w:eastAsia="仿宋" w:hAnsi="仿宋" w:hint="eastAsia"/>
          <w:sz w:val="28"/>
          <w:szCs w:val="28"/>
        </w:rPr>
        <w:t>对</w:t>
      </w:r>
      <w:r w:rsidRPr="002126B6">
        <w:rPr>
          <w:rFonts w:ascii="仿宋" w:eastAsia="仿宋" w:hAnsi="仿宋"/>
          <w:sz w:val="28"/>
          <w:szCs w:val="28"/>
        </w:rPr>
        <w:t>保护措施的有效落实和防护</w:t>
      </w:r>
      <w:r w:rsidR="00B101F9">
        <w:rPr>
          <w:rFonts w:ascii="仿宋" w:eastAsia="仿宋" w:hAnsi="仿宋"/>
          <w:sz w:val="28"/>
          <w:szCs w:val="28"/>
        </w:rPr>
        <w:t>用品、</w:t>
      </w:r>
      <w:r w:rsidRPr="002126B6">
        <w:rPr>
          <w:rFonts w:ascii="仿宋" w:eastAsia="仿宋" w:hAnsi="仿宋"/>
          <w:sz w:val="28"/>
          <w:szCs w:val="28"/>
        </w:rPr>
        <w:t>设备配置</w:t>
      </w:r>
      <w:r w:rsidR="007F6FD5" w:rsidRPr="002126B6">
        <w:rPr>
          <w:rFonts w:ascii="仿宋" w:eastAsia="仿宋" w:hAnsi="仿宋" w:hint="eastAsia"/>
          <w:sz w:val="28"/>
          <w:szCs w:val="28"/>
        </w:rPr>
        <w:t>要求不高</w:t>
      </w:r>
      <w:r w:rsidRPr="002126B6">
        <w:rPr>
          <w:rFonts w:ascii="仿宋" w:eastAsia="仿宋" w:hAnsi="仿宋"/>
          <w:sz w:val="28"/>
          <w:szCs w:val="28"/>
        </w:rPr>
        <w:t>，健康权益受到侵害时</w:t>
      </w:r>
      <w:proofErr w:type="gramStart"/>
      <w:r w:rsidRPr="002126B6">
        <w:rPr>
          <w:rFonts w:ascii="仿宋" w:eastAsia="仿宋" w:hAnsi="仿宋"/>
          <w:sz w:val="28"/>
          <w:szCs w:val="28"/>
        </w:rPr>
        <w:t>也无</w:t>
      </w:r>
      <w:r w:rsidR="007F6FD5" w:rsidRPr="002126B6">
        <w:rPr>
          <w:rFonts w:ascii="仿宋" w:eastAsia="仿宋" w:hAnsi="仿宋" w:hint="eastAsia"/>
          <w:sz w:val="28"/>
          <w:szCs w:val="28"/>
        </w:rPr>
        <w:t>维权</w:t>
      </w:r>
      <w:proofErr w:type="gramEnd"/>
      <w:r w:rsidRPr="002126B6">
        <w:rPr>
          <w:rFonts w:ascii="仿宋" w:eastAsia="仿宋" w:hAnsi="仿宋"/>
          <w:sz w:val="28"/>
          <w:szCs w:val="28"/>
        </w:rPr>
        <w:t>意识</w:t>
      </w:r>
      <w:r w:rsidR="002126B6" w:rsidRPr="002126B6">
        <w:rPr>
          <w:rFonts w:ascii="仿宋" w:eastAsia="仿宋" w:hAnsi="仿宋" w:hint="eastAsia"/>
          <w:sz w:val="28"/>
          <w:szCs w:val="28"/>
        </w:rPr>
        <w:t>，</w:t>
      </w:r>
      <w:r w:rsidRPr="002126B6">
        <w:rPr>
          <w:rFonts w:ascii="仿宋" w:eastAsia="仿宋" w:hAnsi="仿宋"/>
          <w:sz w:val="28"/>
          <w:szCs w:val="28"/>
        </w:rPr>
        <w:t>对参与创建</w:t>
      </w:r>
      <w:proofErr w:type="gramStart"/>
      <w:r w:rsidRPr="002126B6">
        <w:rPr>
          <w:rFonts w:ascii="仿宋" w:eastAsia="仿宋" w:hAnsi="仿宋"/>
          <w:sz w:val="28"/>
          <w:szCs w:val="28"/>
        </w:rPr>
        <w:t>健康企业</w:t>
      </w:r>
      <w:proofErr w:type="gramEnd"/>
      <w:r w:rsidRPr="002126B6">
        <w:rPr>
          <w:rFonts w:ascii="仿宋" w:eastAsia="仿宋" w:hAnsi="仿宋"/>
          <w:sz w:val="28"/>
          <w:szCs w:val="28"/>
        </w:rPr>
        <w:t>缺乏动力。</w:t>
      </w:r>
    </w:p>
    <w:p w:rsidR="007F0AAD" w:rsidRPr="003218E1" w:rsidRDefault="007F0AAD" w:rsidP="007F0AAD">
      <w:pPr>
        <w:ind w:firstLineChars="200" w:firstLine="560"/>
        <w:jc w:val="left"/>
        <w:rPr>
          <w:rFonts w:ascii="仿宋" w:eastAsia="仿宋" w:hAnsi="仿宋"/>
          <w:sz w:val="28"/>
          <w:szCs w:val="28"/>
        </w:rPr>
      </w:pPr>
      <w:r w:rsidRPr="00897DC1">
        <w:rPr>
          <w:rFonts w:ascii="仿宋" w:eastAsia="仿宋" w:hAnsi="仿宋"/>
          <w:sz w:val="28"/>
          <w:szCs w:val="28"/>
        </w:rPr>
        <w:t xml:space="preserve">2.4 </w:t>
      </w:r>
      <w:r w:rsidR="00336874" w:rsidRPr="00897DC1">
        <w:rPr>
          <w:rFonts w:ascii="仿宋" w:eastAsia="仿宋" w:hAnsi="仿宋" w:hint="eastAsia"/>
          <w:sz w:val="28"/>
          <w:szCs w:val="28"/>
        </w:rPr>
        <w:t>管理人员热情不高，活动开展不深入</w:t>
      </w:r>
      <w:r w:rsidRPr="00897DC1">
        <w:rPr>
          <w:rFonts w:ascii="仿宋" w:eastAsia="仿宋" w:hAnsi="仿宋"/>
          <w:sz w:val="28"/>
          <w:szCs w:val="28"/>
        </w:rPr>
        <w:t xml:space="preserve"> </w:t>
      </w:r>
    </w:p>
    <w:p w:rsidR="007F0AAD" w:rsidRPr="00403C89" w:rsidRDefault="00897DC1" w:rsidP="00F92C19">
      <w:pPr>
        <w:ind w:firstLineChars="200" w:firstLine="560"/>
        <w:jc w:val="left"/>
        <w:rPr>
          <w:rFonts w:ascii="仿宋" w:eastAsia="仿宋" w:hAnsi="仿宋"/>
          <w:sz w:val="28"/>
          <w:szCs w:val="28"/>
        </w:rPr>
      </w:pPr>
      <w:r w:rsidRPr="00897DC1">
        <w:rPr>
          <w:rFonts w:ascii="仿宋" w:eastAsia="仿宋" w:hAnsi="仿宋" w:hint="eastAsia"/>
          <w:sz w:val="28"/>
          <w:szCs w:val="28"/>
        </w:rPr>
        <w:t>管理人员对健康促进工作的意义认识不够，热情不高，</w:t>
      </w:r>
      <w:r w:rsidR="007F0AAD" w:rsidRPr="00897DC1">
        <w:rPr>
          <w:rFonts w:ascii="仿宋" w:eastAsia="仿宋" w:hAnsi="仿宋"/>
          <w:sz w:val="28"/>
          <w:szCs w:val="28"/>
        </w:rPr>
        <w:t>在</w:t>
      </w:r>
      <w:r w:rsidRPr="00897DC1">
        <w:rPr>
          <w:rFonts w:ascii="仿宋" w:eastAsia="仿宋" w:hAnsi="仿宋" w:hint="eastAsia"/>
          <w:sz w:val="28"/>
          <w:szCs w:val="28"/>
        </w:rPr>
        <w:t>活动开展</w:t>
      </w:r>
      <w:r w:rsidR="007F0AAD" w:rsidRPr="00897DC1">
        <w:rPr>
          <w:rFonts w:ascii="仿宋" w:eastAsia="仿宋" w:hAnsi="仿宋"/>
          <w:sz w:val="28"/>
          <w:szCs w:val="28"/>
        </w:rPr>
        <w:t>上没有投入太多的精力</w:t>
      </w:r>
      <w:r w:rsidRPr="00897DC1">
        <w:rPr>
          <w:rFonts w:ascii="仿宋" w:eastAsia="仿宋" w:hAnsi="仿宋" w:hint="eastAsia"/>
          <w:sz w:val="28"/>
          <w:szCs w:val="28"/>
        </w:rPr>
        <w:t>，各项活动</w:t>
      </w:r>
      <w:r w:rsidR="00A82EC7">
        <w:rPr>
          <w:rFonts w:ascii="仿宋" w:eastAsia="仿宋" w:hAnsi="仿宋" w:hint="eastAsia"/>
          <w:sz w:val="28"/>
          <w:szCs w:val="28"/>
        </w:rPr>
        <w:t>难</w:t>
      </w:r>
      <w:r w:rsidRPr="00897DC1">
        <w:rPr>
          <w:rFonts w:ascii="仿宋" w:eastAsia="仿宋" w:hAnsi="仿宋" w:hint="eastAsia"/>
          <w:sz w:val="28"/>
          <w:szCs w:val="28"/>
        </w:rPr>
        <w:t>达到预期的效果</w:t>
      </w:r>
      <w:r w:rsidR="007F0AAD" w:rsidRPr="00897DC1">
        <w:rPr>
          <w:rFonts w:ascii="仿宋" w:eastAsia="仿宋" w:hAnsi="仿宋"/>
          <w:sz w:val="28"/>
          <w:szCs w:val="28"/>
        </w:rPr>
        <w:t>;企业</w:t>
      </w:r>
      <w:r w:rsidR="00A82EC7">
        <w:rPr>
          <w:rFonts w:ascii="仿宋" w:eastAsia="仿宋" w:hAnsi="仿宋" w:hint="eastAsia"/>
          <w:sz w:val="28"/>
          <w:szCs w:val="28"/>
        </w:rPr>
        <w:t>相关</w:t>
      </w:r>
      <w:r w:rsidRPr="00897DC1">
        <w:rPr>
          <w:rFonts w:ascii="仿宋" w:eastAsia="仿宋" w:hAnsi="仿宋" w:hint="eastAsia"/>
          <w:sz w:val="28"/>
          <w:szCs w:val="28"/>
        </w:rPr>
        <w:t>部门</w:t>
      </w:r>
      <w:r w:rsidR="00A82EC7" w:rsidRPr="00897DC1">
        <w:rPr>
          <w:rFonts w:ascii="仿宋" w:eastAsia="仿宋" w:hAnsi="仿宋" w:hint="eastAsia"/>
          <w:sz w:val="28"/>
          <w:szCs w:val="28"/>
        </w:rPr>
        <w:t>工作的开展进度不一</w:t>
      </w:r>
      <w:r w:rsidR="00A82EC7">
        <w:rPr>
          <w:rFonts w:ascii="仿宋" w:eastAsia="仿宋" w:hAnsi="仿宋" w:hint="eastAsia"/>
          <w:sz w:val="28"/>
          <w:szCs w:val="28"/>
        </w:rPr>
        <w:t>，相互间</w:t>
      </w:r>
      <w:r w:rsidR="007F0AAD" w:rsidRPr="00897DC1">
        <w:rPr>
          <w:rFonts w:ascii="仿宋" w:eastAsia="仿宋" w:hAnsi="仿宋"/>
          <w:sz w:val="28"/>
          <w:szCs w:val="28"/>
        </w:rPr>
        <w:t>没有进行深</w:t>
      </w:r>
      <w:r w:rsidR="00DE72F5">
        <w:rPr>
          <w:rFonts w:ascii="仿宋" w:eastAsia="仿宋" w:hAnsi="仿宋" w:hint="eastAsia"/>
          <w:sz w:val="28"/>
          <w:szCs w:val="28"/>
        </w:rPr>
        <w:t>入</w:t>
      </w:r>
      <w:r w:rsidR="007F0AAD" w:rsidRPr="00897DC1">
        <w:rPr>
          <w:rFonts w:ascii="仿宋" w:eastAsia="仿宋" w:hAnsi="仿宋"/>
          <w:sz w:val="28"/>
          <w:szCs w:val="28"/>
        </w:rPr>
        <w:t>的学习和交流;企业没有</w:t>
      </w:r>
      <w:r w:rsidR="00A82EC7">
        <w:rPr>
          <w:rFonts w:ascii="仿宋" w:eastAsia="仿宋" w:hAnsi="仿宋" w:hint="eastAsia"/>
          <w:sz w:val="28"/>
          <w:szCs w:val="28"/>
        </w:rPr>
        <w:t>形成</w:t>
      </w:r>
      <w:r w:rsidR="007F0AAD" w:rsidRPr="00897DC1">
        <w:rPr>
          <w:rFonts w:ascii="仿宋" w:eastAsia="仿宋" w:hAnsi="仿宋"/>
          <w:sz w:val="28"/>
          <w:szCs w:val="28"/>
        </w:rPr>
        <w:t>一种浓厚的</w:t>
      </w:r>
      <w:r w:rsidRPr="00897DC1">
        <w:rPr>
          <w:rFonts w:ascii="仿宋" w:eastAsia="仿宋" w:hAnsi="仿宋" w:hint="eastAsia"/>
          <w:sz w:val="28"/>
          <w:szCs w:val="28"/>
        </w:rPr>
        <w:t>企业文化</w:t>
      </w:r>
      <w:r w:rsidR="007F0AAD" w:rsidRPr="00897DC1">
        <w:rPr>
          <w:rFonts w:ascii="仿宋" w:eastAsia="仿宋" w:hAnsi="仿宋"/>
          <w:sz w:val="28"/>
          <w:szCs w:val="28"/>
        </w:rPr>
        <w:t>氛围 。</w:t>
      </w:r>
    </w:p>
    <w:p w:rsidR="00F07990" w:rsidRPr="00403C89" w:rsidRDefault="0000070B" w:rsidP="00A17A57">
      <w:pPr>
        <w:ind w:firstLineChars="200" w:firstLine="560"/>
        <w:jc w:val="left"/>
        <w:rPr>
          <w:rFonts w:ascii="仿宋" w:eastAsia="仿宋" w:hAnsi="仿宋"/>
          <w:sz w:val="28"/>
          <w:szCs w:val="28"/>
        </w:rPr>
      </w:pPr>
      <w:r>
        <w:rPr>
          <w:rFonts w:ascii="仿宋" w:eastAsia="仿宋" w:hAnsi="仿宋" w:hint="eastAsia"/>
          <w:sz w:val="28"/>
          <w:szCs w:val="28"/>
        </w:rPr>
        <w:t>3</w:t>
      </w:r>
      <w:r w:rsidR="00F07990" w:rsidRPr="00403C89">
        <w:rPr>
          <w:rFonts w:ascii="仿宋" w:eastAsia="仿宋" w:hAnsi="仿宋" w:hint="eastAsia"/>
          <w:sz w:val="28"/>
          <w:szCs w:val="28"/>
        </w:rPr>
        <w:t>.对策</w:t>
      </w:r>
    </w:p>
    <w:p w:rsidR="009C3DE2" w:rsidRDefault="00B37492" w:rsidP="00B228A5">
      <w:pPr>
        <w:ind w:firstLineChars="200" w:firstLine="560"/>
        <w:rPr>
          <w:rFonts w:ascii="仿宋" w:eastAsia="仿宋" w:hAnsi="仿宋"/>
          <w:sz w:val="28"/>
          <w:szCs w:val="28"/>
        </w:rPr>
      </w:pPr>
      <w:r w:rsidRPr="00B228A5">
        <w:rPr>
          <w:rFonts w:ascii="仿宋" w:eastAsia="仿宋" w:hAnsi="仿宋" w:hint="eastAsia"/>
          <w:sz w:val="28"/>
          <w:szCs w:val="28"/>
        </w:rPr>
        <w:t>做好</w:t>
      </w:r>
      <w:proofErr w:type="gramStart"/>
      <w:r w:rsidR="00E361B0">
        <w:rPr>
          <w:rFonts w:ascii="仿宋" w:eastAsia="仿宋" w:hAnsi="仿宋" w:hint="eastAsia"/>
          <w:sz w:val="28"/>
          <w:szCs w:val="28"/>
        </w:rPr>
        <w:t>健康企业</w:t>
      </w:r>
      <w:proofErr w:type="gramEnd"/>
      <w:r w:rsidR="00E361B0">
        <w:rPr>
          <w:rFonts w:ascii="仿宋" w:eastAsia="仿宋" w:hAnsi="仿宋" w:hint="eastAsia"/>
          <w:sz w:val="28"/>
          <w:szCs w:val="28"/>
        </w:rPr>
        <w:t>的建设</w:t>
      </w:r>
      <w:r w:rsidR="0054150C" w:rsidRPr="00B228A5">
        <w:rPr>
          <w:rFonts w:ascii="仿宋" w:eastAsia="仿宋" w:hAnsi="仿宋" w:hint="eastAsia"/>
          <w:sz w:val="28"/>
          <w:szCs w:val="28"/>
        </w:rPr>
        <w:t>工作，应把握好三个角色的定位：即政府推动、企业实施</w:t>
      </w:r>
      <w:r w:rsidRPr="00B228A5">
        <w:rPr>
          <w:rFonts w:ascii="仿宋" w:eastAsia="仿宋" w:hAnsi="仿宋" w:hint="eastAsia"/>
          <w:sz w:val="28"/>
          <w:szCs w:val="28"/>
        </w:rPr>
        <w:t>和专业支持，只有依靠政府推动，充分发挥企业和专业技术机构的优势，才能将</w:t>
      </w:r>
      <w:proofErr w:type="gramStart"/>
      <w:r w:rsidR="0021320E">
        <w:rPr>
          <w:rFonts w:ascii="仿宋" w:eastAsia="仿宋" w:hAnsi="仿宋" w:hint="eastAsia"/>
          <w:sz w:val="28"/>
          <w:szCs w:val="28"/>
        </w:rPr>
        <w:t>健康企业</w:t>
      </w:r>
      <w:proofErr w:type="gramEnd"/>
      <w:r w:rsidR="0021320E">
        <w:rPr>
          <w:rFonts w:ascii="仿宋" w:eastAsia="仿宋" w:hAnsi="仿宋" w:hint="eastAsia"/>
          <w:sz w:val="28"/>
          <w:szCs w:val="28"/>
        </w:rPr>
        <w:t>创建</w:t>
      </w:r>
      <w:r w:rsidRPr="00B228A5">
        <w:rPr>
          <w:rFonts w:ascii="仿宋" w:eastAsia="仿宋" w:hAnsi="仿宋" w:hint="eastAsia"/>
          <w:sz w:val="28"/>
          <w:szCs w:val="28"/>
        </w:rPr>
        <w:t>工作推向新的高度。</w:t>
      </w:r>
    </w:p>
    <w:p w:rsidR="00560415" w:rsidRPr="00B228A5" w:rsidRDefault="0000070B" w:rsidP="00B228A5">
      <w:pPr>
        <w:ind w:firstLineChars="200" w:firstLine="560"/>
        <w:rPr>
          <w:rFonts w:ascii="仿宋" w:eastAsia="仿宋" w:hAnsi="仿宋"/>
          <w:sz w:val="28"/>
          <w:szCs w:val="28"/>
        </w:rPr>
      </w:pPr>
      <w:r>
        <w:rPr>
          <w:rFonts w:ascii="仿宋" w:eastAsia="仿宋" w:hAnsi="仿宋" w:hint="eastAsia"/>
          <w:sz w:val="28"/>
          <w:szCs w:val="28"/>
        </w:rPr>
        <w:t>3</w:t>
      </w:r>
      <w:r w:rsidR="00560415" w:rsidRPr="00B228A5">
        <w:rPr>
          <w:rFonts w:ascii="仿宋" w:eastAsia="仿宋" w:hAnsi="仿宋" w:hint="eastAsia"/>
          <w:sz w:val="28"/>
          <w:szCs w:val="28"/>
        </w:rPr>
        <w:t>.1政府</w:t>
      </w:r>
      <w:r w:rsidR="00FC401F" w:rsidRPr="00B228A5">
        <w:rPr>
          <w:rFonts w:ascii="仿宋" w:eastAsia="仿宋" w:hAnsi="仿宋" w:hint="eastAsia"/>
          <w:sz w:val="28"/>
          <w:szCs w:val="28"/>
        </w:rPr>
        <w:t>牵头</w:t>
      </w:r>
      <w:r w:rsidR="0021320E">
        <w:rPr>
          <w:rFonts w:ascii="仿宋" w:eastAsia="仿宋" w:hAnsi="仿宋" w:hint="eastAsia"/>
          <w:sz w:val="28"/>
          <w:szCs w:val="28"/>
        </w:rPr>
        <w:t>、</w:t>
      </w:r>
      <w:r w:rsidR="00FC401F" w:rsidRPr="00B228A5">
        <w:rPr>
          <w:rFonts w:ascii="仿宋" w:eastAsia="仿宋" w:hAnsi="仿宋" w:hint="eastAsia"/>
          <w:sz w:val="28"/>
          <w:szCs w:val="28"/>
        </w:rPr>
        <w:t>政策引导</w:t>
      </w:r>
    </w:p>
    <w:p w:rsidR="00560415" w:rsidRPr="00B228A5" w:rsidRDefault="00560415" w:rsidP="00B228A5">
      <w:pPr>
        <w:ind w:firstLineChars="200" w:firstLine="560"/>
        <w:rPr>
          <w:rFonts w:ascii="仿宋" w:eastAsia="仿宋" w:hAnsi="仿宋"/>
          <w:sz w:val="28"/>
          <w:szCs w:val="28"/>
        </w:rPr>
      </w:pPr>
      <w:proofErr w:type="gramStart"/>
      <w:r w:rsidRPr="00B228A5">
        <w:rPr>
          <w:rFonts w:ascii="仿宋" w:eastAsia="仿宋" w:hAnsi="仿宋" w:hint="eastAsia"/>
          <w:sz w:val="28"/>
          <w:szCs w:val="28"/>
        </w:rPr>
        <w:t>健康</w:t>
      </w:r>
      <w:r w:rsidR="00E361B0">
        <w:rPr>
          <w:rFonts w:ascii="仿宋" w:eastAsia="仿宋" w:hAnsi="仿宋" w:hint="eastAsia"/>
          <w:sz w:val="28"/>
          <w:szCs w:val="28"/>
        </w:rPr>
        <w:t>企业</w:t>
      </w:r>
      <w:proofErr w:type="gramEnd"/>
      <w:r w:rsidR="00E361B0">
        <w:rPr>
          <w:rFonts w:ascii="仿宋" w:eastAsia="仿宋" w:hAnsi="仿宋" w:hint="eastAsia"/>
          <w:sz w:val="28"/>
          <w:szCs w:val="28"/>
        </w:rPr>
        <w:t>建设工作的开展</w:t>
      </w:r>
      <w:r w:rsidR="009C3DE2">
        <w:rPr>
          <w:rFonts w:ascii="仿宋" w:eastAsia="仿宋" w:hAnsi="仿宋" w:hint="eastAsia"/>
          <w:sz w:val="28"/>
          <w:szCs w:val="28"/>
        </w:rPr>
        <w:t>应</w:t>
      </w:r>
      <w:r w:rsidR="00E361B0">
        <w:rPr>
          <w:rFonts w:ascii="仿宋" w:eastAsia="仿宋" w:hAnsi="仿宋" w:hint="eastAsia"/>
          <w:sz w:val="28"/>
          <w:szCs w:val="28"/>
        </w:rPr>
        <w:t>由政府</w:t>
      </w:r>
      <w:r w:rsidRPr="00B228A5">
        <w:rPr>
          <w:rFonts w:ascii="仿宋" w:eastAsia="仿宋" w:hAnsi="仿宋" w:hint="eastAsia"/>
          <w:sz w:val="28"/>
          <w:szCs w:val="28"/>
        </w:rPr>
        <w:t>主导</w:t>
      </w:r>
      <w:r w:rsidR="00E361B0">
        <w:rPr>
          <w:rFonts w:ascii="仿宋" w:eastAsia="仿宋" w:hAnsi="仿宋" w:hint="eastAsia"/>
          <w:sz w:val="28"/>
          <w:szCs w:val="28"/>
        </w:rPr>
        <w:t>、</w:t>
      </w:r>
      <w:r w:rsidR="00B37492" w:rsidRPr="00403C89">
        <w:rPr>
          <w:rFonts w:ascii="仿宋" w:eastAsia="仿宋" w:hAnsi="仿宋"/>
          <w:sz w:val="28"/>
          <w:szCs w:val="28"/>
        </w:rPr>
        <w:t>制定相关政策，引导企业</w:t>
      </w:r>
      <w:r w:rsidR="009C3DE2">
        <w:rPr>
          <w:rFonts w:ascii="仿宋" w:eastAsia="仿宋" w:hAnsi="仿宋"/>
          <w:sz w:val="28"/>
          <w:szCs w:val="28"/>
        </w:rPr>
        <w:t>逐步</w:t>
      </w:r>
      <w:r w:rsidR="00B37492" w:rsidRPr="00403C89">
        <w:rPr>
          <w:rFonts w:ascii="仿宋" w:eastAsia="仿宋" w:hAnsi="仿宋"/>
          <w:sz w:val="28"/>
          <w:szCs w:val="28"/>
        </w:rPr>
        <w:t>开展健康促进活动</w:t>
      </w:r>
      <w:r w:rsidR="00B37492" w:rsidRPr="00B228A5">
        <w:rPr>
          <w:rFonts w:ascii="仿宋" w:eastAsia="仿宋" w:hAnsi="仿宋"/>
          <w:sz w:val="28"/>
          <w:szCs w:val="28"/>
          <w:vertAlign w:val="superscript"/>
        </w:rPr>
        <w:t>［</w:t>
      </w:r>
      <w:r w:rsidR="00B228A5" w:rsidRPr="00B228A5">
        <w:rPr>
          <w:rFonts w:ascii="仿宋" w:eastAsia="仿宋" w:hAnsi="仿宋" w:hint="eastAsia"/>
          <w:sz w:val="28"/>
          <w:szCs w:val="28"/>
          <w:vertAlign w:val="superscript"/>
        </w:rPr>
        <w:t>3</w:t>
      </w:r>
      <w:r w:rsidR="00B37492" w:rsidRPr="00B228A5">
        <w:rPr>
          <w:rFonts w:ascii="仿宋" w:eastAsia="仿宋" w:hAnsi="仿宋"/>
          <w:sz w:val="28"/>
          <w:szCs w:val="28"/>
          <w:vertAlign w:val="superscript"/>
        </w:rPr>
        <w:t>］</w:t>
      </w:r>
      <w:r w:rsidR="009C3DE2">
        <w:rPr>
          <w:rFonts w:ascii="仿宋" w:eastAsia="仿宋" w:hAnsi="仿宋" w:hint="eastAsia"/>
          <w:sz w:val="28"/>
          <w:szCs w:val="28"/>
        </w:rPr>
        <w:t>；</w:t>
      </w:r>
      <w:r w:rsidR="001E4934" w:rsidRPr="00403C89">
        <w:rPr>
          <w:rFonts w:ascii="仿宋" w:eastAsia="仿宋" w:hAnsi="仿宋" w:hint="eastAsia"/>
          <w:sz w:val="28"/>
          <w:szCs w:val="28"/>
        </w:rPr>
        <w:t>完善组织管理机制，形成</w:t>
      </w:r>
      <w:r w:rsidR="00142244" w:rsidRPr="00403C89">
        <w:rPr>
          <w:rFonts w:ascii="仿宋" w:eastAsia="仿宋" w:hAnsi="仿宋" w:hint="eastAsia"/>
          <w:sz w:val="28"/>
          <w:szCs w:val="28"/>
        </w:rPr>
        <w:t>由</w:t>
      </w:r>
      <w:r w:rsidR="001E4934" w:rsidRPr="00403C89">
        <w:rPr>
          <w:rFonts w:ascii="仿宋" w:eastAsia="仿宋" w:hAnsi="仿宋" w:hint="eastAsia"/>
          <w:sz w:val="28"/>
          <w:szCs w:val="28"/>
        </w:rPr>
        <w:t>国家</w:t>
      </w:r>
      <w:r w:rsidR="0021320E">
        <w:rPr>
          <w:rFonts w:ascii="仿宋" w:eastAsia="仿宋" w:hAnsi="仿宋" w:hint="eastAsia"/>
          <w:sz w:val="28"/>
          <w:szCs w:val="28"/>
        </w:rPr>
        <w:t>-</w:t>
      </w:r>
      <w:r w:rsidR="001E4934" w:rsidRPr="00403C89">
        <w:rPr>
          <w:rFonts w:ascii="仿宋" w:eastAsia="仿宋" w:hAnsi="仿宋" w:hint="eastAsia"/>
          <w:sz w:val="28"/>
          <w:szCs w:val="28"/>
        </w:rPr>
        <w:t>省</w:t>
      </w:r>
      <w:r w:rsidR="0021320E">
        <w:rPr>
          <w:rFonts w:ascii="仿宋" w:eastAsia="仿宋" w:hAnsi="仿宋" w:hint="eastAsia"/>
          <w:sz w:val="28"/>
          <w:szCs w:val="28"/>
        </w:rPr>
        <w:t>-</w:t>
      </w:r>
      <w:r w:rsidR="00B2395C" w:rsidRPr="00403C89">
        <w:rPr>
          <w:rFonts w:ascii="仿宋" w:eastAsia="仿宋" w:hAnsi="仿宋" w:hint="eastAsia"/>
          <w:sz w:val="28"/>
          <w:szCs w:val="28"/>
        </w:rPr>
        <w:t>市</w:t>
      </w:r>
      <w:r w:rsidR="001E4934" w:rsidRPr="00403C89">
        <w:rPr>
          <w:rFonts w:ascii="仿宋" w:eastAsia="仿宋" w:hAnsi="仿宋" w:hint="eastAsia"/>
          <w:sz w:val="28"/>
          <w:szCs w:val="28"/>
        </w:rPr>
        <w:t>CDC</w:t>
      </w:r>
      <w:r w:rsidR="009C3DE2">
        <w:rPr>
          <w:rFonts w:ascii="仿宋" w:eastAsia="仿宋" w:hAnsi="仿宋" w:hint="eastAsia"/>
          <w:sz w:val="28"/>
          <w:szCs w:val="28"/>
        </w:rPr>
        <w:t>、</w:t>
      </w:r>
      <w:r w:rsidR="001E4934" w:rsidRPr="00403C89">
        <w:rPr>
          <w:rFonts w:ascii="仿宋" w:eastAsia="仿宋" w:hAnsi="仿宋" w:hint="eastAsia"/>
          <w:sz w:val="28"/>
          <w:szCs w:val="28"/>
        </w:rPr>
        <w:t>企业等多级</w:t>
      </w:r>
      <w:r w:rsidR="00142244" w:rsidRPr="00403C89">
        <w:rPr>
          <w:rFonts w:ascii="仿宋" w:eastAsia="仿宋" w:hAnsi="仿宋" w:hint="eastAsia"/>
          <w:sz w:val="28"/>
          <w:szCs w:val="28"/>
        </w:rPr>
        <w:t>的</w:t>
      </w:r>
      <w:r w:rsidR="001E4934" w:rsidRPr="00403C89">
        <w:rPr>
          <w:rFonts w:ascii="仿宋" w:eastAsia="仿宋" w:hAnsi="仿宋" w:hint="eastAsia"/>
          <w:sz w:val="28"/>
          <w:szCs w:val="28"/>
        </w:rPr>
        <w:t>组织管理机制；</w:t>
      </w:r>
      <w:r w:rsidRPr="00B228A5">
        <w:rPr>
          <w:rFonts w:ascii="仿宋" w:eastAsia="仿宋" w:hAnsi="仿宋" w:hint="eastAsia"/>
          <w:sz w:val="28"/>
          <w:szCs w:val="28"/>
        </w:rPr>
        <w:t>由政府牵头创建健康城市，将</w:t>
      </w:r>
      <w:r w:rsidRPr="00B228A5">
        <w:rPr>
          <w:rFonts w:ascii="仿宋" w:eastAsia="仿宋" w:hAnsi="仿宋" w:hint="eastAsia"/>
          <w:sz w:val="28"/>
          <w:szCs w:val="28"/>
        </w:rPr>
        <w:lastRenderedPageBreak/>
        <w:t>“健康企业”相关指标纳入健康城市评估体系，</w:t>
      </w:r>
      <w:r w:rsidR="00B37492" w:rsidRPr="00403C89">
        <w:rPr>
          <w:rFonts w:ascii="仿宋" w:eastAsia="仿宋" w:hAnsi="仿宋"/>
          <w:sz w:val="28"/>
          <w:szCs w:val="28"/>
        </w:rPr>
        <w:t>使企业</w:t>
      </w:r>
      <w:r w:rsidR="00E361B0">
        <w:rPr>
          <w:rFonts w:ascii="仿宋" w:eastAsia="仿宋" w:hAnsi="仿宋" w:hint="eastAsia"/>
          <w:sz w:val="28"/>
          <w:szCs w:val="28"/>
        </w:rPr>
        <w:t>管理</w:t>
      </w:r>
      <w:r w:rsidR="00E361B0">
        <w:rPr>
          <w:rFonts w:ascii="仿宋" w:eastAsia="仿宋" w:hAnsi="仿宋"/>
          <w:sz w:val="28"/>
          <w:szCs w:val="28"/>
        </w:rPr>
        <w:t>层</w:t>
      </w:r>
      <w:r w:rsidR="00B37492" w:rsidRPr="00403C89">
        <w:rPr>
          <w:rFonts w:ascii="仿宋" w:eastAsia="仿宋" w:hAnsi="仿宋"/>
          <w:sz w:val="28"/>
          <w:szCs w:val="28"/>
        </w:rPr>
        <w:t>认识</w:t>
      </w:r>
      <w:r w:rsidR="009C3DE2">
        <w:rPr>
          <w:rFonts w:ascii="仿宋" w:eastAsia="仿宋" w:hAnsi="仿宋"/>
          <w:sz w:val="28"/>
          <w:szCs w:val="28"/>
        </w:rPr>
        <w:t>到</w:t>
      </w:r>
      <w:proofErr w:type="gramStart"/>
      <w:r w:rsidR="00B37492" w:rsidRPr="00403C89">
        <w:rPr>
          <w:rFonts w:ascii="仿宋" w:eastAsia="仿宋" w:hAnsi="仿宋"/>
          <w:sz w:val="28"/>
          <w:szCs w:val="28"/>
        </w:rPr>
        <w:t>健康</w:t>
      </w:r>
      <w:r w:rsidR="00E361B0">
        <w:rPr>
          <w:rFonts w:ascii="仿宋" w:eastAsia="仿宋" w:hAnsi="仿宋" w:hint="eastAsia"/>
          <w:sz w:val="28"/>
          <w:szCs w:val="28"/>
        </w:rPr>
        <w:t>企业</w:t>
      </w:r>
      <w:proofErr w:type="gramEnd"/>
      <w:r w:rsidR="00B37492" w:rsidRPr="00403C89">
        <w:rPr>
          <w:rFonts w:ascii="仿宋" w:eastAsia="仿宋" w:hAnsi="仿宋"/>
          <w:sz w:val="28"/>
          <w:szCs w:val="28"/>
        </w:rPr>
        <w:t>对企业发展的意义</w:t>
      </w:r>
      <w:r w:rsidR="00B37492" w:rsidRPr="00B228A5">
        <w:rPr>
          <w:rFonts w:ascii="仿宋" w:eastAsia="仿宋" w:hAnsi="仿宋"/>
          <w:sz w:val="28"/>
          <w:szCs w:val="28"/>
          <w:vertAlign w:val="superscript"/>
        </w:rPr>
        <w:t>［</w:t>
      </w:r>
      <w:r w:rsidR="00B228A5" w:rsidRPr="00B228A5">
        <w:rPr>
          <w:rFonts w:ascii="仿宋" w:eastAsia="仿宋" w:hAnsi="仿宋" w:hint="eastAsia"/>
          <w:sz w:val="28"/>
          <w:szCs w:val="28"/>
          <w:vertAlign w:val="superscript"/>
        </w:rPr>
        <w:t>4</w:t>
      </w:r>
      <w:r w:rsidR="00B37492" w:rsidRPr="00B228A5">
        <w:rPr>
          <w:rFonts w:ascii="仿宋" w:eastAsia="仿宋" w:hAnsi="仿宋"/>
          <w:sz w:val="28"/>
          <w:szCs w:val="28"/>
          <w:vertAlign w:val="superscript"/>
        </w:rPr>
        <w:t>］</w:t>
      </w:r>
      <w:r w:rsidR="00B37492" w:rsidRPr="00403C89">
        <w:rPr>
          <w:rFonts w:ascii="仿宋" w:eastAsia="仿宋" w:hAnsi="仿宋"/>
          <w:sz w:val="28"/>
          <w:szCs w:val="28"/>
        </w:rPr>
        <w:t>。</w:t>
      </w:r>
    </w:p>
    <w:p w:rsidR="00560415" w:rsidRPr="00B228A5" w:rsidRDefault="0000070B" w:rsidP="00560415">
      <w:pPr>
        <w:ind w:firstLineChars="200" w:firstLine="560"/>
        <w:rPr>
          <w:rFonts w:ascii="仿宋" w:eastAsia="仿宋" w:hAnsi="仿宋"/>
          <w:sz w:val="28"/>
          <w:szCs w:val="28"/>
        </w:rPr>
      </w:pPr>
      <w:r>
        <w:rPr>
          <w:rFonts w:ascii="仿宋" w:eastAsia="仿宋" w:hAnsi="仿宋" w:hint="eastAsia"/>
          <w:sz w:val="28"/>
          <w:szCs w:val="28"/>
        </w:rPr>
        <w:t>3</w:t>
      </w:r>
      <w:r w:rsidR="00560415" w:rsidRPr="00403C89">
        <w:rPr>
          <w:rFonts w:ascii="仿宋" w:eastAsia="仿宋" w:hAnsi="仿宋" w:hint="eastAsia"/>
          <w:sz w:val="28"/>
          <w:szCs w:val="28"/>
        </w:rPr>
        <w:t>.2</w:t>
      </w:r>
      <w:r w:rsidR="00560415" w:rsidRPr="00B228A5">
        <w:rPr>
          <w:rFonts w:ascii="仿宋" w:eastAsia="仿宋" w:hAnsi="仿宋" w:hint="eastAsia"/>
          <w:sz w:val="28"/>
          <w:szCs w:val="28"/>
        </w:rPr>
        <w:t>企业实施</w:t>
      </w:r>
      <w:r w:rsidR="00FC401F" w:rsidRPr="00B228A5">
        <w:rPr>
          <w:rFonts w:ascii="仿宋" w:eastAsia="仿宋" w:hAnsi="仿宋" w:hint="eastAsia"/>
          <w:sz w:val="28"/>
          <w:szCs w:val="28"/>
        </w:rPr>
        <w:t>、全员参与</w:t>
      </w:r>
    </w:p>
    <w:p w:rsidR="00560415" w:rsidRPr="00B228A5" w:rsidRDefault="00560415" w:rsidP="00B228A5">
      <w:pPr>
        <w:ind w:firstLineChars="200" w:firstLine="560"/>
        <w:rPr>
          <w:rFonts w:ascii="仿宋" w:eastAsia="仿宋" w:hAnsi="仿宋"/>
          <w:sz w:val="28"/>
          <w:szCs w:val="28"/>
        </w:rPr>
      </w:pPr>
      <w:r w:rsidRPr="00B228A5">
        <w:rPr>
          <w:rFonts w:ascii="仿宋" w:eastAsia="仿宋" w:hAnsi="仿宋" w:hint="eastAsia"/>
          <w:sz w:val="28"/>
          <w:szCs w:val="28"/>
        </w:rPr>
        <w:t>企业是开展</w:t>
      </w:r>
      <w:proofErr w:type="gramStart"/>
      <w:r w:rsidR="009F237F">
        <w:rPr>
          <w:rFonts w:ascii="仿宋" w:eastAsia="仿宋" w:hAnsi="仿宋" w:hint="eastAsia"/>
          <w:sz w:val="28"/>
          <w:szCs w:val="28"/>
        </w:rPr>
        <w:t>健康企业</w:t>
      </w:r>
      <w:proofErr w:type="gramEnd"/>
      <w:r w:rsidR="009F237F">
        <w:rPr>
          <w:rFonts w:ascii="仿宋" w:eastAsia="仿宋" w:hAnsi="仿宋" w:hint="eastAsia"/>
          <w:sz w:val="28"/>
          <w:szCs w:val="28"/>
        </w:rPr>
        <w:t>创建工作</w:t>
      </w:r>
      <w:r w:rsidRPr="00B228A5">
        <w:rPr>
          <w:rFonts w:ascii="仿宋" w:eastAsia="仿宋" w:hAnsi="仿宋" w:hint="eastAsia"/>
          <w:sz w:val="28"/>
          <w:szCs w:val="28"/>
        </w:rPr>
        <w:t>的主体，</w:t>
      </w:r>
      <w:r w:rsidR="009F237F">
        <w:rPr>
          <w:rFonts w:ascii="仿宋" w:eastAsia="仿宋" w:hAnsi="仿宋" w:hint="eastAsia"/>
          <w:sz w:val="28"/>
          <w:szCs w:val="28"/>
        </w:rPr>
        <w:t>通过</w:t>
      </w:r>
      <w:r w:rsidRPr="00B228A5">
        <w:rPr>
          <w:rFonts w:ascii="仿宋" w:eastAsia="仿宋" w:hAnsi="仿宋" w:hint="eastAsia"/>
          <w:sz w:val="28"/>
          <w:szCs w:val="28"/>
        </w:rPr>
        <w:t>实施健康促进</w:t>
      </w:r>
      <w:r w:rsidR="009F237F">
        <w:rPr>
          <w:rFonts w:ascii="仿宋" w:eastAsia="仿宋" w:hAnsi="仿宋" w:hint="eastAsia"/>
          <w:sz w:val="28"/>
          <w:szCs w:val="28"/>
        </w:rPr>
        <w:t>活动</w:t>
      </w:r>
      <w:r w:rsidRPr="00B228A5">
        <w:rPr>
          <w:rFonts w:ascii="仿宋" w:eastAsia="仿宋" w:hAnsi="仿宋" w:hint="eastAsia"/>
          <w:sz w:val="28"/>
          <w:szCs w:val="28"/>
        </w:rPr>
        <w:t>，提高员工的身心健康水平，体现了企业对员工的人文关怀，同时也为员工价值最大化创造更好的条件</w:t>
      </w:r>
      <w:r w:rsidR="00102CC5" w:rsidRPr="00B228A5">
        <w:rPr>
          <w:rFonts w:ascii="仿宋" w:eastAsia="仿宋" w:hAnsi="仿宋" w:hint="eastAsia"/>
          <w:sz w:val="28"/>
          <w:szCs w:val="28"/>
        </w:rPr>
        <w:t>，</w:t>
      </w:r>
      <w:r w:rsidRPr="00B228A5">
        <w:rPr>
          <w:rFonts w:ascii="仿宋" w:eastAsia="仿宋" w:hAnsi="仿宋" w:hint="eastAsia"/>
          <w:sz w:val="28"/>
          <w:szCs w:val="28"/>
        </w:rPr>
        <w:t>有利于企业生产力资源的可持续发展。</w:t>
      </w:r>
      <w:r w:rsidR="0039484C" w:rsidRPr="00B228A5">
        <w:rPr>
          <w:rFonts w:ascii="仿宋" w:eastAsia="仿宋" w:hAnsi="仿宋" w:hint="eastAsia"/>
          <w:sz w:val="28"/>
          <w:szCs w:val="28"/>
        </w:rPr>
        <w:t>企业</w:t>
      </w:r>
      <w:r w:rsidR="0039484C" w:rsidRPr="00403C89">
        <w:rPr>
          <w:rFonts w:ascii="仿宋" w:eastAsia="仿宋" w:hAnsi="仿宋"/>
          <w:sz w:val="28"/>
          <w:szCs w:val="28"/>
        </w:rPr>
        <w:t>以健康</w:t>
      </w:r>
      <w:r w:rsidR="0039484C" w:rsidRPr="00403C89">
        <w:rPr>
          <w:rFonts w:ascii="仿宋" w:eastAsia="仿宋" w:hAnsi="仿宋" w:hint="eastAsia"/>
          <w:sz w:val="28"/>
          <w:szCs w:val="28"/>
        </w:rPr>
        <w:t>促进</w:t>
      </w:r>
      <w:r w:rsidR="009F237F">
        <w:rPr>
          <w:rFonts w:ascii="仿宋" w:eastAsia="仿宋" w:hAnsi="仿宋" w:hint="eastAsia"/>
          <w:sz w:val="28"/>
          <w:szCs w:val="28"/>
        </w:rPr>
        <w:t>活动</w:t>
      </w:r>
      <w:r w:rsidR="0039484C" w:rsidRPr="00403C89">
        <w:rPr>
          <w:rFonts w:ascii="仿宋" w:eastAsia="仿宋" w:hAnsi="仿宋"/>
          <w:sz w:val="28"/>
          <w:szCs w:val="28"/>
        </w:rPr>
        <w:t>为基础，开展</w:t>
      </w:r>
      <w:r w:rsidR="00B2395C" w:rsidRPr="00403C89">
        <w:rPr>
          <w:rFonts w:ascii="仿宋" w:eastAsia="仿宋" w:hAnsi="仿宋"/>
          <w:sz w:val="28"/>
          <w:szCs w:val="28"/>
        </w:rPr>
        <w:t>生活</w:t>
      </w:r>
      <w:r w:rsidR="0039484C" w:rsidRPr="00403C89">
        <w:rPr>
          <w:rFonts w:ascii="仿宋" w:eastAsia="仿宋" w:hAnsi="仿宋"/>
          <w:sz w:val="28"/>
          <w:szCs w:val="28"/>
        </w:rPr>
        <w:t>环境</w:t>
      </w:r>
      <w:r w:rsidR="00B2395C" w:rsidRPr="00403C89">
        <w:rPr>
          <w:rFonts w:ascii="仿宋" w:eastAsia="仿宋" w:hAnsi="仿宋"/>
          <w:sz w:val="28"/>
          <w:szCs w:val="28"/>
        </w:rPr>
        <w:t>的</w:t>
      </w:r>
      <w:r w:rsidR="0039484C" w:rsidRPr="00403C89">
        <w:rPr>
          <w:rFonts w:ascii="仿宋" w:eastAsia="仿宋" w:hAnsi="仿宋"/>
          <w:sz w:val="28"/>
          <w:szCs w:val="28"/>
        </w:rPr>
        <w:t>整治、</w:t>
      </w:r>
      <w:r w:rsidR="00B2395C" w:rsidRPr="00403C89">
        <w:rPr>
          <w:rFonts w:ascii="仿宋" w:eastAsia="仿宋" w:hAnsi="仿宋" w:hint="eastAsia"/>
          <w:sz w:val="28"/>
          <w:szCs w:val="28"/>
        </w:rPr>
        <w:t>作业</w:t>
      </w:r>
      <w:r w:rsidR="00B2395C" w:rsidRPr="00403C89">
        <w:rPr>
          <w:rFonts w:ascii="仿宋" w:eastAsia="仿宋" w:hAnsi="仿宋"/>
          <w:sz w:val="28"/>
          <w:szCs w:val="28"/>
        </w:rPr>
        <w:t>岗位超标点的治理</w:t>
      </w:r>
      <w:r w:rsidR="0039484C" w:rsidRPr="00403C89">
        <w:rPr>
          <w:rFonts w:ascii="仿宋" w:eastAsia="仿宋" w:hAnsi="仿宋"/>
          <w:sz w:val="28"/>
          <w:szCs w:val="28"/>
        </w:rPr>
        <w:t>、职业病防治、</w:t>
      </w:r>
      <w:r w:rsidR="0021320E" w:rsidRPr="00403C89">
        <w:rPr>
          <w:rFonts w:ascii="仿宋" w:eastAsia="仿宋" w:hAnsi="仿宋"/>
          <w:sz w:val="28"/>
          <w:szCs w:val="28"/>
        </w:rPr>
        <w:t>慢性病的防治</w:t>
      </w:r>
      <w:r w:rsidR="0039484C" w:rsidRPr="00403C89">
        <w:rPr>
          <w:rFonts w:ascii="仿宋" w:eastAsia="仿宋" w:hAnsi="仿宋"/>
          <w:sz w:val="28"/>
          <w:szCs w:val="28"/>
        </w:rPr>
        <w:t>、</w:t>
      </w:r>
      <w:r w:rsidR="00B2395C" w:rsidRPr="00403C89">
        <w:rPr>
          <w:rFonts w:ascii="仿宋" w:eastAsia="仿宋" w:hAnsi="仿宋"/>
          <w:sz w:val="28"/>
          <w:szCs w:val="28"/>
        </w:rPr>
        <w:t>职业</w:t>
      </w:r>
      <w:r w:rsidR="0039484C" w:rsidRPr="00403C89">
        <w:rPr>
          <w:rFonts w:ascii="仿宋" w:eastAsia="仿宋" w:hAnsi="仿宋"/>
          <w:sz w:val="28"/>
          <w:szCs w:val="28"/>
        </w:rPr>
        <w:t>健康教育</w:t>
      </w:r>
      <w:r w:rsidR="00B2395C" w:rsidRPr="00403C89">
        <w:rPr>
          <w:rFonts w:ascii="仿宋" w:eastAsia="仿宋" w:hAnsi="仿宋"/>
          <w:sz w:val="28"/>
          <w:szCs w:val="28"/>
        </w:rPr>
        <w:t>宣传</w:t>
      </w:r>
      <w:r w:rsidR="0039484C" w:rsidRPr="00403C89">
        <w:rPr>
          <w:rFonts w:ascii="仿宋" w:eastAsia="仿宋" w:hAnsi="仿宋"/>
          <w:sz w:val="28"/>
          <w:szCs w:val="28"/>
        </w:rPr>
        <w:t>、</w:t>
      </w:r>
      <w:r w:rsidR="00B2395C" w:rsidRPr="00403C89">
        <w:rPr>
          <w:rFonts w:ascii="仿宋" w:eastAsia="仿宋" w:hAnsi="仿宋" w:hint="eastAsia"/>
          <w:sz w:val="28"/>
          <w:szCs w:val="28"/>
        </w:rPr>
        <w:t>企业</w:t>
      </w:r>
      <w:r w:rsidR="0021320E">
        <w:rPr>
          <w:rFonts w:ascii="仿宋" w:eastAsia="仿宋" w:hAnsi="仿宋"/>
          <w:sz w:val="28"/>
          <w:szCs w:val="28"/>
        </w:rPr>
        <w:t>文化</w:t>
      </w:r>
      <w:r w:rsidR="009F237F">
        <w:rPr>
          <w:rFonts w:ascii="仿宋" w:eastAsia="仿宋" w:hAnsi="仿宋" w:hint="eastAsia"/>
          <w:sz w:val="28"/>
          <w:szCs w:val="28"/>
        </w:rPr>
        <w:t>氛围</w:t>
      </w:r>
      <w:r w:rsidR="0021320E">
        <w:rPr>
          <w:rFonts w:ascii="仿宋" w:eastAsia="仿宋" w:hAnsi="仿宋" w:hint="eastAsia"/>
          <w:sz w:val="28"/>
          <w:szCs w:val="28"/>
        </w:rPr>
        <w:t>的</w:t>
      </w:r>
      <w:r w:rsidR="0021320E">
        <w:rPr>
          <w:rFonts w:ascii="仿宋" w:eastAsia="仿宋" w:hAnsi="仿宋"/>
          <w:sz w:val="28"/>
          <w:szCs w:val="28"/>
        </w:rPr>
        <w:t>培养</w:t>
      </w:r>
      <w:r w:rsidR="0039484C" w:rsidRPr="00403C89">
        <w:rPr>
          <w:rFonts w:ascii="仿宋" w:eastAsia="仿宋" w:hAnsi="仿宋"/>
          <w:sz w:val="28"/>
          <w:szCs w:val="28"/>
        </w:rPr>
        <w:t>等工作，不断提升企业健康促进工作整体水平</w:t>
      </w:r>
      <w:r w:rsidR="000638E3" w:rsidRPr="00403C89">
        <w:rPr>
          <w:rFonts w:ascii="仿宋" w:eastAsia="仿宋" w:hAnsi="仿宋" w:hint="eastAsia"/>
          <w:sz w:val="28"/>
          <w:szCs w:val="28"/>
        </w:rPr>
        <w:t>。</w:t>
      </w:r>
    </w:p>
    <w:p w:rsidR="00560415" w:rsidRPr="00B228A5" w:rsidRDefault="0000070B" w:rsidP="009F237F">
      <w:pPr>
        <w:ind w:firstLineChars="200" w:firstLine="560"/>
        <w:jc w:val="left"/>
        <w:rPr>
          <w:rFonts w:ascii="仿宋" w:eastAsia="仿宋" w:hAnsi="仿宋"/>
          <w:sz w:val="28"/>
          <w:szCs w:val="28"/>
        </w:rPr>
      </w:pPr>
      <w:r w:rsidRPr="0000070B">
        <w:rPr>
          <w:rFonts w:ascii="仿宋" w:eastAsia="仿宋" w:hAnsi="仿宋" w:hint="eastAsia"/>
          <w:sz w:val="28"/>
          <w:szCs w:val="28"/>
        </w:rPr>
        <w:t>3</w:t>
      </w:r>
      <w:r w:rsidR="00E4197F" w:rsidRPr="0000070B">
        <w:rPr>
          <w:rFonts w:ascii="仿宋" w:eastAsia="仿宋" w:hAnsi="仿宋" w:hint="eastAsia"/>
          <w:sz w:val="28"/>
          <w:szCs w:val="28"/>
        </w:rPr>
        <w:t>.2.1</w:t>
      </w:r>
      <w:r w:rsidR="00755BFE" w:rsidRPr="0000070B">
        <w:rPr>
          <w:rFonts w:ascii="仿宋" w:eastAsia="仿宋" w:hAnsi="仿宋" w:hint="eastAsia"/>
          <w:sz w:val="28"/>
          <w:szCs w:val="28"/>
        </w:rPr>
        <w:t>企业</w:t>
      </w:r>
      <w:r w:rsidR="00102CC5" w:rsidRPr="0000070B">
        <w:rPr>
          <w:rFonts w:ascii="仿宋" w:eastAsia="仿宋" w:hAnsi="仿宋" w:hint="eastAsia"/>
          <w:sz w:val="28"/>
          <w:szCs w:val="28"/>
        </w:rPr>
        <w:t>领导的重视、</w:t>
      </w:r>
      <w:r w:rsidR="00755BFE" w:rsidRPr="0000070B">
        <w:rPr>
          <w:rFonts w:ascii="仿宋" w:eastAsia="仿宋" w:hAnsi="仿宋" w:hint="eastAsia"/>
          <w:sz w:val="28"/>
          <w:szCs w:val="28"/>
        </w:rPr>
        <w:t>对工作开展的有效</w:t>
      </w:r>
      <w:r w:rsidR="00102CC5" w:rsidRPr="0000070B">
        <w:rPr>
          <w:rFonts w:ascii="仿宋" w:eastAsia="仿宋" w:hAnsi="仿宋" w:hint="eastAsia"/>
          <w:sz w:val="28"/>
          <w:szCs w:val="28"/>
        </w:rPr>
        <w:t>管理、</w:t>
      </w:r>
      <w:r w:rsidR="00755BFE" w:rsidRPr="0000070B">
        <w:rPr>
          <w:rFonts w:ascii="仿宋" w:eastAsia="仿宋" w:hAnsi="仿宋" w:hint="eastAsia"/>
          <w:sz w:val="28"/>
          <w:szCs w:val="28"/>
        </w:rPr>
        <w:t>形成良好的</w:t>
      </w:r>
      <w:r w:rsidR="00755BFE" w:rsidRPr="00B228A5">
        <w:rPr>
          <w:rFonts w:ascii="仿宋" w:eastAsia="仿宋" w:hAnsi="仿宋" w:hint="eastAsia"/>
          <w:sz w:val="28"/>
          <w:szCs w:val="28"/>
        </w:rPr>
        <w:t>支持</w:t>
      </w:r>
      <w:r w:rsidR="00102CC5" w:rsidRPr="00B228A5">
        <w:rPr>
          <w:rFonts w:ascii="仿宋" w:eastAsia="仿宋" w:hAnsi="仿宋" w:hint="eastAsia"/>
          <w:sz w:val="28"/>
          <w:szCs w:val="28"/>
        </w:rPr>
        <w:t>环境、重视员工的需求是创建</w:t>
      </w:r>
      <w:proofErr w:type="gramStart"/>
      <w:r w:rsidR="00102CC5" w:rsidRPr="00B228A5">
        <w:rPr>
          <w:rFonts w:ascii="仿宋" w:eastAsia="仿宋" w:hAnsi="仿宋" w:hint="eastAsia"/>
          <w:sz w:val="28"/>
          <w:szCs w:val="28"/>
        </w:rPr>
        <w:t>健康企业</w:t>
      </w:r>
      <w:proofErr w:type="gramEnd"/>
      <w:r w:rsidR="00102CC5" w:rsidRPr="00B228A5">
        <w:rPr>
          <w:rFonts w:ascii="仿宋" w:eastAsia="仿宋" w:hAnsi="仿宋" w:hint="eastAsia"/>
          <w:sz w:val="28"/>
          <w:szCs w:val="28"/>
        </w:rPr>
        <w:t>的关键，</w:t>
      </w:r>
      <w:r w:rsidR="00560415" w:rsidRPr="00B228A5">
        <w:rPr>
          <w:rFonts w:ascii="仿宋" w:eastAsia="仿宋" w:hAnsi="仿宋" w:hint="eastAsia"/>
          <w:sz w:val="28"/>
          <w:szCs w:val="28"/>
        </w:rPr>
        <w:t>健康促进工作的计划、组织</w:t>
      </w:r>
      <w:r w:rsidR="00102CC5" w:rsidRPr="00B228A5">
        <w:rPr>
          <w:rFonts w:ascii="仿宋" w:eastAsia="仿宋" w:hAnsi="仿宋" w:hint="eastAsia"/>
          <w:sz w:val="28"/>
          <w:szCs w:val="28"/>
        </w:rPr>
        <w:t>实施很大程度上是通过领导来实现的</w:t>
      </w:r>
      <w:r w:rsidR="00560415" w:rsidRPr="00B228A5">
        <w:rPr>
          <w:rFonts w:ascii="仿宋" w:eastAsia="仿宋" w:hAnsi="仿宋" w:hint="eastAsia"/>
          <w:sz w:val="28"/>
          <w:szCs w:val="28"/>
        </w:rPr>
        <w:t>，其中最重要的是</w:t>
      </w:r>
      <w:r w:rsidR="00CA6E2B" w:rsidRPr="00B228A5">
        <w:rPr>
          <w:rFonts w:ascii="仿宋" w:eastAsia="仿宋" w:hAnsi="仿宋" w:hint="eastAsia"/>
          <w:sz w:val="28"/>
          <w:szCs w:val="28"/>
        </w:rPr>
        <w:t>高管</w:t>
      </w:r>
      <w:r w:rsidR="000638E3" w:rsidRPr="00B228A5">
        <w:rPr>
          <w:rFonts w:ascii="仿宋" w:eastAsia="仿宋" w:hAnsi="仿宋" w:hint="eastAsia"/>
          <w:sz w:val="28"/>
          <w:szCs w:val="28"/>
        </w:rPr>
        <w:t>的支持</w:t>
      </w:r>
      <w:r w:rsidR="00560415" w:rsidRPr="00B228A5">
        <w:rPr>
          <w:rFonts w:ascii="仿宋" w:eastAsia="仿宋" w:hAnsi="仿宋" w:hint="eastAsia"/>
          <w:sz w:val="28"/>
          <w:szCs w:val="28"/>
        </w:rPr>
        <w:t>。</w:t>
      </w:r>
      <w:proofErr w:type="gramStart"/>
      <w:r w:rsidR="00102CC5" w:rsidRPr="00B228A5">
        <w:rPr>
          <w:rFonts w:ascii="仿宋" w:eastAsia="仿宋" w:hAnsi="仿宋" w:hint="eastAsia"/>
          <w:sz w:val="28"/>
          <w:szCs w:val="28"/>
        </w:rPr>
        <w:t>健康企业</w:t>
      </w:r>
      <w:proofErr w:type="gramEnd"/>
      <w:r w:rsidR="00102CC5" w:rsidRPr="00B228A5">
        <w:rPr>
          <w:rFonts w:ascii="仿宋" w:eastAsia="仿宋" w:hAnsi="仿宋" w:hint="eastAsia"/>
          <w:sz w:val="28"/>
          <w:szCs w:val="28"/>
        </w:rPr>
        <w:t>的创建还需要企业</w:t>
      </w:r>
      <w:r w:rsidR="00560415" w:rsidRPr="00B228A5">
        <w:rPr>
          <w:rFonts w:ascii="仿宋" w:eastAsia="仿宋" w:hAnsi="仿宋" w:hint="eastAsia"/>
          <w:sz w:val="28"/>
          <w:szCs w:val="28"/>
        </w:rPr>
        <w:t>适当的经费保障</w:t>
      </w:r>
      <w:r w:rsidR="00DC45C3" w:rsidRPr="00B228A5">
        <w:rPr>
          <w:rFonts w:ascii="仿宋" w:eastAsia="仿宋" w:hAnsi="仿宋" w:hint="eastAsia"/>
          <w:sz w:val="28"/>
          <w:szCs w:val="28"/>
        </w:rPr>
        <w:t>，这是</w:t>
      </w:r>
      <w:r w:rsidR="00560415" w:rsidRPr="00B228A5">
        <w:rPr>
          <w:rFonts w:ascii="仿宋" w:eastAsia="仿宋" w:hAnsi="仿宋" w:hint="eastAsia"/>
          <w:sz w:val="28"/>
          <w:szCs w:val="28"/>
        </w:rPr>
        <w:t>健康促进</w:t>
      </w:r>
      <w:r w:rsidR="00DC45C3" w:rsidRPr="00B228A5">
        <w:rPr>
          <w:rFonts w:ascii="仿宋" w:eastAsia="仿宋" w:hAnsi="仿宋" w:hint="eastAsia"/>
          <w:sz w:val="28"/>
          <w:szCs w:val="28"/>
        </w:rPr>
        <w:t>工作</w:t>
      </w:r>
      <w:r w:rsidR="00560415" w:rsidRPr="00B228A5">
        <w:rPr>
          <w:rFonts w:ascii="仿宋" w:eastAsia="仿宋" w:hAnsi="仿宋" w:hint="eastAsia"/>
          <w:sz w:val="28"/>
          <w:szCs w:val="28"/>
        </w:rPr>
        <w:t>项目顺利开展的基础</w:t>
      </w:r>
      <w:r w:rsidR="00DC45C3" w:rsidRPr="00B228A5">
        <w:rPr>
          <w:rFonts w:ascii="仿宋" w:eastAsia="仿宋" w:hAnsi="仿宋" w:hint="eastAsia"/>
          <w:sz w:val="28"/>
          <w:szCs w:val="28"/>
        </w:rPr>
        <w:t>。</w:t>
      </w:r>
    </w:p>
    <w:p w:rsidR="00B37492" w:rsidRPr="00403C89" w:rsidRDefault="0000070B" w:rsidP="007E2979">
      <w:pPr>
        <w:ind w:firstLineChars="200" w:firstLine="560"/>
        <w:jc w:val="left"/>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.2.2</w:t>
      </w:r>
      <w:proofErr w:type="gramStart"/>
      <w:r w:rsidR="00B37492" w:rsidRPr="00403C89">
        <w:rPr>
          <w:rFonts w:ascii="仿宋" w:eastAsia="仿宋" w:hAnsi="仿宋" w:hint="eastAsia"/>
          <w:sz w:val="28"/>
          <w:szCs w:val="28"/>
        </w:rPr>
        <w:t>健康</w:t>
      </w:r>
      <w:r w:rsidR="009F237F">
        <w:rPr>
          <w:rFonts w:ascii="仿宋" w:eastAsia="仿宋" w:hAnsi="仿宋" w:hint="eastAsia"/>
          <w:sz w:val="28"/>
          <w:szCs w:val="28"/>
        </w:rPr>
        <w:t>企业</w:t>
      </w:r>
      <w:proofErr w:type="gramEnd"/>
      <w:r w:rsidR="009F237F">
        <w:rPr>
          <w:rFonts w:ascii="仿宋" w:eastAsia="仿宋" w:hAnsi="仿宋" w:hint="eastAsia"/>
          <w:sz w:val="28"/>
          <w:szCs w:val="28"/>
        </w:rPr>
        <w:t>创建</w:t>
      </w:r>
      <w:r w:rsidR="000638E3" w:rsidRPr="00403C89">
        <w:rPr>
          <w:rFonts w:ascii="仿宋" w:eastAsia="仿宋" w:hAnsi="仿宋" w:hint="eastAsia"/>
          <w:sz w:val="28"/>
          <w:szCs w:val="28"/>
        </w:rPr>
        <w:t>工作</w:t>
      </w:r>
      <w:r w:rsidR="00B37492" w:rsidRPr="00403C89">
        <w:rPr>
          <w:rFonts w:ascii="仿宋" w:eastAsia="仿宋" w:hAnsi="仿宋" w:hint="eastAsia"/>
          <w:sz w:val="28"/>
          <w:szCs w:val="28"/>
        </w:rPr>
        <w:t>必须</w:t>
      </w:r>
      <w:r w:rsidR="000638E3" w:rsidRPr="00403C89">
        <w:rPr>
          <w:rFonts w:ascii="仿宋" w:eastAsia="仿宋" w:hAnsi="仿宋" w:hint="eastAsia"/>
          <w:sz w:val="28"/>
          <w:szCs w:val="28"/>
        </w:rPr>
        <w:t>整合企业</w:t>
      </w:r>
      <w:r w:rsidR="00755BFE" w:rsidRPr="00403C89">
        <w:rPr>
          <w:rFonts w:ascii="仿宋" w:eastAsia="仿宋" w:hAnsi="仿宋" w:hint="eastAsia"/>
          <w:sz w:val="28"/>
          <w:szCs w:val="28"/>
        </w:rPr>
        <w:t>部门</w:t>
      </w:r>
      <w:r w:rsidR="000638E3" w:rsidRPr="00403C89">
        <w:rPr>
          <w:rFonts w:ascii="仿宋" w:eastAsia="仿宋" w:hAnsi="仿宋" w:hint="eastAsia"/>
          <w:sz w:val="28"/>
          <w:szCs w:val="28"/>
        </w:rPr>
        <w:t>资源，工作的开展</w:t>
      </w:r>
      <w:r w:rsidR="00B37492" w:rsidRPr="00403C89">
        <w:rPr>
          <w:rFonts w:ascii="仿宋" w:eastAsia="仿宋" w:hAnsi="仿宋" w:hint="eastAsia"/>
          <w:sz w:val="28"/>
          <w:szCs w:val="28"/>
        </w:rPr>
        <w:t>要明确</w:t>
      </w:r>
      <w:r w:rsidR="000638E3" w:rsidRPr="00403C89">
        <w:rPr>
          <w:rFonts w:ascii="仿宋" w:eastAsia="仿宋" w:hAnsi="仿宋" w:hint="eastAsia"/>
          <w:sz w:val="28"/>
          <w:szCs w:val="28"/>
        </w:rPr>
        <w:t>负责</w:t>
      </w:r>
      <w:r w:rsidR="00B37492" w:rsidRPr="00403C89">
        <w:rPr>
          <w:rFonts w:ascii="仿宋" w:eastAsia="仿宋" w:hAnsi="仿宋" w:hint="eastAsia"/>
          <w:sz w:val="28"/>
          <w:szCs w:val="28"/>
        </w:rPr>
        <w:t>部门的职责，实行责任追究。</w:t>
      </w:r>
      <w:proofErr w:type="gramStart"/>
      <w:r w:rsidR="007E2979" w:rsidRPr="00403C89">
        <w:rPr>
          <w:rFonts w:ascii="仿宋" w:eastAsia="仿宋" w:hAnsi="仿宋" w:hint="eastAsia"/>
          <w:sz w:val="28"/>
          <w:szCs w:val="28"/>
        </w:rPr>
        <w:t>健康</w:t>
      </w:r>
      <w:r w:rsidR="007E2979" w:rsidRPr="00403C89">
        <w:rPr>
          <w:rFonts w:ascii="仿宋" w:eastAsia="仿宋" w:hAnsi="仿宋"/>
          <w:sz w:val="28"/>
          <w:szCs w:val="28"/>
        </w:rPr>
        <w:t>企业</w:t>
      </w:r>
      <w:proofErr w:type="gramEnd"/>
      <w:r w:rsidR="007E2979" w:rsidRPr="00403C89">
        <w:rPr>
          <w:rFonts w:ascii="仿宋" w:eastAsia="仿宋" w:hAnsi="仿宋"/>
          <w:sz w:val="28"/>
          <w:szCs w:val="28"/>
        </w:rPr>
        <w:t>创建</w:t>
      </w:r>
      <w:r w:rsidR="0021320E">
        <w:rPr>
          <w:rFonts w:ascii="仿宋" w:eastAsia="仿宋" w:hAnsi="仿宋"/>
          <w:sz w:val="28"/>
          <w:szCs w:val="28"/>
        </w:rPr>
        <w:t>工作的开展</w:t>
      </w:r>
      <w:r w:rsidR="007E2979" w:rsidRPr="00403C89">
        <w:rPr>
          <w:rFonts w:ascii="仿宋" w:eastAsia="仿宋" w:hAnsi="仿宋"/>
          <w:sz w:val="28"/>
          <w:szCs w:val="28"/>
        </w:rPr>
        <w:t>，使企业</w:t>
      </w:r>
      <w:r w:rsidR="009075CE">
        <w:rPr>
          <w:rFonts w:ascii="仿宋" w:eastAsia="仿宋" w:hAnsi="仿宋" w:hint="eastAsia"/>
          <w:sz w:val="28"/>
          <w:szCs w:val="28"/>
        </w:rPr>
        <w:t>主</w:t>
      </w:r>
      <w:r w:rsidR="009075CE">
        <w:rPr>
          <w:rFonts w:ascii="仿宋" w:eastAsia="仿宋" w:hAnsi="仿宋"/>
          <w:sz w:val="28"/>
          <w:szCs w:val="28"/>
        </w:rPr>
        <w:t>动在</w:t>
      </w:r>
      <w:r w:rsidR="007E2979" w:rsidRPr="00403C89">
        <w:rPr>
          <w:rFonts w:ascii="仿宋" w:eastAsia="仿宋" w:hAnsi="仿宋"/>
          <w:sz w:val="28"/>
          <w:szCs w:val="28"/>
        </w:rPr>
        <w:t>生产发展、工艺改</w:t>
      </w:r>
      <w:r w:rsidR="009075CE">
        <w:rPr>
          <w:rFonts w:ascii="仿宋" w:eastAsia="仿宋" w:hAnsi="仿宋" w:hint="eastAsia"/>
          <w:sz w:val="28"/>
          <w:szCs w:val="28"/>
        </w:rPr>
        <w:t>革</w:t>
      </w:r>
      <w:r w:rsidR="007E2979" w:rsidRPr="00403C89">
        <w:rPr>
          <w:rFonts w:ascii="仿宋" w:eastAsia="仿宋" w:hAnsi="仿宋"/>
          <w:sz w:val="28"/>
          <w:szCs w:val="28"/>
        </w:rPr>
        <w:t>、技术</w:t>
      </w:r>
      <w:r w:rsidR="009075CE">
        <w:rPr>
          <w:rFonts w:ascii="仿宋" w:eastAsia="仿宋" w:hAnsi="仿宋" w:hint="eastAsia"/>
          <w:sz w:val="28"/>
          <w:szCs w:val="28"/>
        </w:rPr>
        <w:t>创新</w:t>
      </w:r>
      <w:r w:rsidR="007E2979" w:rsidRPr="00403C89">
        <w:rPr>
          <w:rFonts w:ascii="仿宋" w:eastAsia="仿宋" w:hAnsi="仿宋"/>
          <w:sz w:val="28"/>
          <w:szCs w:val="28"/>
        </w:rPr>
        <w:t>过程中，</w:t>
      </w:r>
      <w:r w:rsidR="00FE0143" w:rsidRPr="00403C89">
        <w:rPr>
          <w:rFonts w:ascii="仿宋" w:eastAsia="仿宋" w:hAnsi="仿宋" w:hint="eastAsia"/>
          <w:sz w:val="28"/>
          <w:szCs w:val="28"/>
        </w:rPr>
        <w:t>不断</w:t>
      </w:r>
      <w:r w:rsidR="00FE0143" w:rsidRPr="00403C89">
        <w:rPr>
          <w:rFonts w:ascii="仿宋" w:eastAsia="仿宋" w:hAnsi="仿宋"/>
          <w:sz w:val="28"/>
          <w:szCs w:val="28"/>
        </w:rPr>
        <w:t>对作业环境进行改良，治理职业危害因素超标点，</w:t>
      </w:r>
      <w:r w:rsidR="007E2979" w:rsidRPr="00403C89">
        <w:rPr>
          <w:rFonts w:ascii="仿宋" w:eastAsia="仿宋" w:hAnsi="仿宋"/>
          <w:sz w:val="28"/>
          <w:szCs w:val="28"/>
        </w:rPr>
        <w:t>寻求</w:t>
      </w:r>
      <w:r w:rsidR="00F5383A">
        <w:rPr>
          <w:rFonts w:ascii="仿宋" w:eastAsia="仿宋" w:hAnsi="仿宋" w:hint="eastAsia"/>
          <w:sz w:val="28"/>
          <w:szCs w:val="28"/>
        </w:rPr>
        <w:t>作业</w:t>
      </w:r>
      <w:r w:rsidR="00F5383A">
        <w:rPr>
          <w:rFonts w:ascii="仿宋" w:eastAsia="仿宋" w:hAnsi="仿宋"/>
          <w:sz w:val="28"/>
          <w:szCs w:val="28"/>
        </w:rPr>
        <w:t>岗位</w:t>
      </w:r>
      <w:r w:rsidR="007E2979" w:rsidRPr="00403C89">
        <w:rPr>
          <w:rFonts w:ascii="仿宋" w:eastAsia="仿宋" w:hAnsi="仿宋"/>
          <w:sz w:val="28"/>
          <w:szCs w:val="28"/>
        </w:rPr>
        <w:t>有害因素的消除物或替代物，尽量</w:t>
      </w:r>
      <w:r w:rsidR="00F5383A">
        <w:rPr>
          <w:rFonts w:ascii="仿宋" w:eastAsia="仿宋" w:hAnsi="仿宋" w:hint="eastAsia"/>
          <w:sz w:val="28"/>
          <w:szCs w:val="28"/>
        </w:rPr>
        <w:t>减少</w:t>
      </w:r>
      <w:r w:rsidR="00F5383A">
        <w:rPr>
          <w:rFonts w:ascii="仿宋" w:eastAsia="仿宋" w:hAnsi="仿宋"/>
          <w:sz w:val="28"/>
          <w:szCs w:val="28"/>
        </w:rPr>
        <w:t>工人接触的机会</w:t>
      </w:r>
      <w:r w:rsidR="007E2979" w:rsidRPr="00403C89">
        <w:rPr>
          <w:rFonts w:ascii="仿宋" w:eastAsia="仿宋" w:hAnsi="仿宋"/>
          <w:sz w:val="28"/>
          <w:szCs w:val="28"/>
        </w:rPr>
        <w:t>，</w:t>
      </w:r>
      <w:r w:rsidR="00FE0143" w:rsidRPr="00403C89">
        <w:rPr>
          <w:rFonts w:ascii="仿宋" w:eastAsia="仿宋" w:hAnsi="仿宋"/>
          <w:sz w:val="28"/>
          <w:szCs w:val="28"/>
        </w:rPr>
        <w:t>加强职工的个人防护意识，自觉配戴个人防护用品</w:t>
      </w:r>
      <w:r w:rsidR="007E2979" w:rsidRPr="00403C89">
        <w:rPr>
          <w:rFonts w:ascii="仿宋" w:eastAsia="仿宋" w:hAnsi="仿宋"/>
          <w:sz w:val="28"/>
          <w:szCs w:val="28"/>
        </w:rPr>
        <w:t>。</w:t>
      </w:r>
      <w:r w:rsidR="00D146D5">
        <w:rPr>
          <w:rFonts w:ascii="仿宋" w:eastAsia="仿宋" w:hAnsi="仿宋" w:hint="eastAsia"/>
          <w:sz w:val="28"/>
          <w:szCs w:val="28"/>
        </w:rPr>
        <w:t>创建</w:t>
      </w:r>
      <w:r w:rsidR="007E2979" w:rsidRPr="00403C89">
        <w:rPr>
          <w:rFonts w:ascii="仿宋" w:eastAsia="仿宋" w:hAnsi="仿宋" w:hint="eastAsia"/>
          <w:sz w:val="28"/>
          <w:szCs w:val="28"/>
        </w:rPr>
        <w:t>工作开展后，要适时进行阶段性的总结，发现问题及时整改，不断推进企业健康促进工作的完善。</w:t>
      </w:r>
    </w:p>
    <w:p w:rsidR="00560415" w:rsidRPr="00403C89" w:rsidRDefault="0000070B" w:rsidP="00B228A5">
      <w:pPr>
        <w:ind w:firstLineChars="200" w:firstLine="560"/>
        <w:jc w:val="left"/>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.2.3</w:t>
      </w:r>
      <w:r w:rsidR="00B22D09" w:rsidRPr="00403C89">
        <w:rPr>
          <w:rFonts w:ascii="仿宋" w:eastAsia="仿宋" w:hAnsi="仿宋"/>
          <w:sz w:val="28"/>
          <w:szCs w:val="28"/>
        </w:rPr>
        <w:t xml:space="preserve"> </w:t>
      </w:r>
      <w:proofErr w:type="gramStart"/>
      <w:r w:rsidR="00B051F5" w:rsidRPr="00403C89">
        <w:rPr>
          <w:rFonts w:ascii="仿宋" w:eastAsia="仿宋" w:hAnsi="仿宋" w:hint="eastAsia"/>
          <w:sz w:val="28"/>
          <w:szCs w:val="28"/>
        </w:rPr>
        <w:t>健康企业</w:t>
      </w:r>
      <w:proofErr w:type="gramEnd"/>
      <w:r w:rsidR="00B37492" w:rsidRPr="00403C89">
        <w:rPr>
          <w:rFonts w:ascii="仿宋" w:eastAsia="仿宋" w:hAnsi="仿宋" w:hint="eastAsia"/>
          <w:sz w:val="28"/>
          <w:szCs w:val="28"/>
        </w:rPr>
        <w:t>的</w:t>
      </w:r>
      <w:r w:rsidR="00B051F5" w:rsidRPr="00403C89">
        <w:rPr>
          <w:rFonts w:ascii="仿宋" w:eastAsia="仿宋" w:hAnsi="仿宋" w:hint="eastAsia"/>
          <w:sz w:val="28"/>
          <w:szCs w:val="28"/>
        </w:rPr>
        <w:t>创建工作</w:t>
      </w:r>
      <w:r w:rsidR="00B37492" w:rsidRPr="00403C89">
        <w:rPr>
          <w:rFonts w:ascii="仿宋" w:eastAsia="仿宋" w:hAnsi="仿宋" w:hint="eastAsia"/>
          <w:sz w:val="28"/>
          <w:szCs w:val="28"/>
        </w:rPr>
        <w:t>，要求全</w:t>
      </w:r>
      <w:r w:rsidR="00B051F5" w:rsidRPr="00403C89">
        <w:rPr>
          <w:rFonts w:ascii="仿宋" w:eastAsia="仿宋" w:hAnsi="仿宋" w:hint="eastAsia"/>
          <w:sz w:val="28"/>
          <w:szCs w:val="28"/>
        </w:rPr>
        <w:t>体</w:t>
      </w:r>
      <w:r w:rsidR="00B37492" w:rsidRPr="00403C89">
        <w:rPr>
          <w:rFonts w:ascii="仿宋" w:eastAsia="仿宋" w:hAnsi="仿宋" w:hint="eastAsia"/>
          <w:sz w:val="28"/>
          <w:szCs w:val="28"/>
        </w:rPr>
        <w:t>员</w:t>
      </w:r>
      <w:r w:rsidR="00B051F5" w:rsidRPr="00403C89">
        <w:rPr>
          <w:rFonts w:ascii="仿宋" w:eastAsia="仿宋" w:hAnsi="仿宋" w:hint="eastAsia"/>
          <w:sz w:val="28"/>
          <w:szCs w:val="28"/>
        </w:rPr>
        <w:t>工</w:t>
      </w:r>
      <w:r w:rsidR="00B37492" w:rsidRPr="00403C89">
        <w:rPr>
          <w:rFonts w:ascii="仿宋" w:eastAsia="仿宋" w:hAnsi="仿宋" w:hint="eastAsia"/>
          <w:sz w:val="28"/>
          <w:szCs w:val="28"/>
        </w:rPr>
        <w:t>参与，使员工都</w:t>
      </w:r>
      <w:r w:rsidR="00B051F5" w:rsidRPr="00403C89">
        <w:rPr>
          <w:rFonts w:ascii="仿宋" w:eastAsia="仿宋" w:hAnsi="仿宋" w:hint="eastAsia"/>
          <w:sz w:val="28"/>
          <w:szCs w:val="28"/>
        </w:rPr>
        <w:t>能</w:t>
      </w:r>
      <w:r w:rsidR="00B37492" w:rsidRPr="00403C89">
        <w:rPr>
          <w:rFonts w:ascii="仿宋" w:eastAsia="仿宋" w:hAnsi="仿宋" w:hint="eastAsia"/>
          <w:sz w:val="28"/>
          <w:szCs w:val="28"/>
        </w:rPr>
        <w:t>理</w:t>
      </w:r>
      <w:r w:rsidR="00B37492" w:rsidRPr="00403C89">
        <w:rPr>
          <w:rFonts w:ascii="仿宋" w:eastAsia="仿宋" w:hAnsi="仿宋" w:hint="eastAsia"/>
          <w:sz w:val="28"/>
          <w:szCs w:val="28"/>
        </w:rPr>
        <w:lastRenderedPageBreak/>
        <w:t>解</w:t>
      </w:r>
      <w:proofErr w:type="gramStart"/>
      <w:r w:rsidR="00B051F5" w:rsidRPr="00403C89">
        <w:rPr>
          <w:rFonts w:ascii="仿宋" w:eastAsia="仿宋" w:hAnsi="仿宋" w:hint="eastAsia"/>
          <w:sz w:val="28"/>
          <w:szCs w:val="28"/>
        </w:rPr>
        <w:t>健康企业</w:t>
      </w:r>
      <w:proofErr w:type="gramEnd"/>
      <w:r w:rsidR="00B051F5" w:rsidRPr="00403C89">
        <w:rPr>
          <w:rFonts w:ascii="仿宋" w:eastAsia="仿宋" w:hAnsi="仿宋" w:hint="eastAsia"/>
          <w:sz w:val="28"/>
          <w:szCs w:val="28"/>
        </w:rPr>
        <w:t>创建</w:t>
      </w:r>
      <w:r w:rsidR="00B37492" w:rsidRPr="00403C89">
        <w:rPr>
          <w:rFonts w:ascii="仿宋" w:eastAsia="仿宋" w:hAnsi="仿宋" w:hint="eastAsia"/>
          <w:sz w:val="28"/>
          <w:szCs w:val="28"/>
        </w:rPr>
        <w:t>工作的目的、意义和内涵，接受</w:t>
      </w:r>
      <w:r w:rsidR="00B051F5" w:rsidRPr="00403C89">
        <w:rPr>
          <w:rFonts w:ascii="仿宋" w:eastAsia="仿宋" w:hAnsi="仿宋" w:hint="eastAsia"/>
          <w:sz w:val="28"/>
          <w:szCs w:val="28"/>
        </w:rPr>
        <w:t>职业</w:t>
      </w:r>
      <w:r w:rsidR="00B37492" w:rsidRPr="00403C89">
        <w:rPr>
          <w:rFonts w:ascii="仿宋" w:eastAsia="仿宋" w:hAnsi="仿宋" w:hint="eastAsia"/>
          <w:sz w:val="28"/>
          <w:szCs w:val="28"/>
        </w:rPr>
        <w:t>健康促进理念，提高</w:t>
      </w:r>
      <w:r w:rsidR="00B051F5" w:rsidRPr="00403C89">
        <w:rPr>
          <w:rFonts w:ascii="仿宋" w:eastAsia="仿宋" w:hAnsi="仿宋" w:hint="eastAsia"/>
          <w:sz w:val="28"/>
          <w:szCs w:val="28"/>
        </w:rPr>
        <w:t>自身</w:t>
      </w:r>
      <w:r w:rsidR="00AE4BD3" w:rsidRPr="00403C89">
        <w:rPr>
          <w:rFonts w:ascii="仿宋" w:eastAsia="仿宋" w:hAnsi="仿宋" w:hint="eastAsia"/>
          <w:sz w:val="28"/>
          <w:szCs w:val="28"/>
        </w:rPr>
        <w:t>的知识</w:t>
      </w:r>
      <w:r w:rsidR="00B37492" w:rsidRPr="00403C89">
        <w:rPr>
          <w:rFonts w:ascii="仿宋" w:eastAsia="仿宋" w:hAnsi="仿宋" w:hint="eastAsia"/>
          <w:sz w:val="28"/>
          <w:szCs w:val="28"/>
        </w:rPr>
        <w:t>与能力，</w:t>
      </w:r>
      <w:r w:rsidR="00B051F5" w:rsidRPr="00403C89">
        <w:rPr>
          <w:rFonts w:ascii="仿宋" w:eastAsia="仿宋" w:hAnsi="仿宋" w:hint="eastAsia"/>
          <w:sz w:val="28"/>
          <w:szCs w:val="28"/>
        </w:rPr>
        <w:t>能</w:t>
      </w:r>
      <w:r w:rsidR="00B37492" w:rsidRPr="00403C89">
        <w:rPr>
          <w:rFonts w:ascii="仿宋" w:eastAsia="仿宋" w:hAnsi="仿宋" w:hint="eastAsia"/>
          <w:sz w:val="28"/>
          <w:szCs w:val="28"/>
        </w:rPr>
        <w:t>自觉地用</w:t>
      </w:r>
      <w:r w:rsidR="00B051F5" w:rsidRPr="00403C89">
        <w:rPr>
          <w:rFonts w:ascii="仿宋" w:eastAsia="仿宋" w:hAnsi="仿宋" w:hint="eastAsia"/>
          <w:sz w:val="28"/>
          <w:szCs w:val="28"/>
        </w:rPr>
        <w:t>健康</w:t>
      </w:r>
      <w:r w:rsidR="00B37492" w:rsidRPr="00403C89">
        <w:rPr>
          <w:rFonts w:ascii="仿宋" w:eastAsia="仿宋" w:hAnsi="仿宋" w:hint="eastAsia"/>
          <w:sz w:val="28"/>
          <w:szCs w:val="28"/>
        </w:rPr>
        <w:t>的理念来规范自己的行为，并</w:t>
      </w:r>
      <w:r w:rsidR="00B22D09" w:rsidRPr="00403C89">
        <w:rPr>
          <w:rFonts w:ascii="仿宋" w:eastAsia="仿宋" w:hAnsi="仿宋" w:hint="eastAsia"/>
          <w:sz w:val="28"/>
          <w:szCs w:val="28"/>
        </w:rPr>
        <w:t>主动</w:t>
      </w:r>
      <w:r w:rsidR="00B37492" w:rsidRPr="00403C89">
        <w:rPr>
          <w:rFonts w:ascii="仿宋" w:eastAsia="仿宋" w:hAnsi="仿宋" w:hint="eastAsia"/>
          <w:sz w:val="28"/>
          <w:szCs w:val="28"/>
        </w:rPr>
        <w:t>向</w:t>
      </w:r>
      <w:r w:rsidR="00B22D09" w:rsidRPr="00403C89">
        <w:rPr>
          <w:rFonts w:ascii="仿宋" w:eastAsia="仿宋" w:hAnsi="仿宋" w:hint="eastAsia"/>
          <w:sz w:val="28"/>
          <w:szCs w:val="28"/>
        </w:rPr>
        <w:t>管理层</w:t>
      </w:r>
      <w:r w:rsidR="00B37492" w:rsidRPr="00403C89">
        <w:rPr>
          <w:rFonts w:ascii="仿宋" w:eastAsia="仿宋" w:hAnsi="仿宋" w:hint="eastAsia"/>
          <w:sz w:val="28"/>
          <w:szCs w:val="28"/>
        </w:rPr>
        <w:t>提出自己的意见和建议</w:t>
      </w:r>
      <w:r w:rsidR="00B051F5" w:rsidRPr="00403C89">
        <w:rPr>
          <w:rFonts w:ascii="仿宋" w:eastAsia="仿宋" w:hAnsi="仿宋" w:hint="eastAsia"/>
          <w:sz w:val="28"/>
          <w:szCs w:val="28"/>
        </w:rPr>
        <w:t>。</w:t>
      </w:r>
      <w:r w:rsidR="00B37492" w:rsidRPr="00403C89">
        <w:rPr>
          <w:rFonts w:ascii="仿宋" w:eastAsia="仿宋" w:hAnsi="仿宋"/>
          <w:sz w:val="28"/>
          <w:szCs w:val="28"/>
        </w:rPr>
        <w:t>形成“领导重视、全员行动、人人参与”的工作局面。</w:t>
      </w:r>
    </w:p>
    <w:p w:rsidR="00B228A5" w:rsidRDefault="0000070B" w:rsidP="00B228A5">
      <w:pPr>
        <w:ind w:firstLineChars="200" w:firstLine="560"/>
        <w:jc w:val="left"/>
        <w:rPr>
          <w:rFonts w:ascii="仿宋" w:eastAsia="仿宋" w:hAnsi="仿宋"/>
          <w:sz w:val="28"/>
          <w:szCs w:val="28"/>
        </w:rPr>
      </w:pPr>
      <w:r>
        <w:rPr>
          <w:rFonts w:ascii="仿宋" w:eastAsia="仿宋" w:hAnsi="仿宋" w:hint="eastAsia"/>
          <w:sz w:val="28"/>
          <w:szCs w:val="28"/>
        </w:rPr>
        <w:t>3</w:t>
      </w:r>
      <w:r w:rsidR="00560415" w:rsidRPr="00403C89">
        <w:rPr>
          <w:rFonts w:ascii="仿宋" w:eastAsia="仿宋" w:hAnsi="仿宋" w:hint="eastAsia"/>
          <w:sz w:val="28"/>
          <w:szCs w:val="28"/>
        </w:rPr>
        <w:t>.3开展</w:t>
      </w:r>
      <w:r w:rsidR="00B22D09" w:rsidRPr="00403C89">
        <w:rPr>
          <w:rFonts w:ascii="仿宋" w:eastAsia="仿宋" w:hAnsi="仿宋" w:hint="eastAsia"/>
          <w:sz w:val="28"/>
          <w:szCs w:val="28"/>
        </w:rPr>
        <w:t>多种形式的</w:t>
      </w:r>
      <w:r w:rsidR="00560415" w:rsidRPr="00403C89">
        <w:rPr>
          <w:rFonts w:ascii="仿宋" w:eastAsia="仿宋" w:hAnsi="仿宋" w:hint="eastAsia"/>
          <w:sz w:val="28"/>
          <w:szCs w:val="28"/>
        </w:rPr>
        <w:t>宣传教育，</w:t>
      </w:r>
      <w:r w:rsidR="00FC401F" w:rsidRPr="00403C89">
        <w:rPr>
          <w:rFonts w:ascii="仿宋" w:eastAsia="仿宋" w:hAnsi="仿宋" w:hint="eastAsia"/>
          <w:sz w:val="28"/>
          <w:szCs w:val="28"/>
        </w:rPr>
        <w:t>树立</w:t>
      </w:r>
      <w:r w:rsidR="009075CE">
        <w:rPr>
          <w:rFonts w:ascii="仿宋" w:eastAsia="仿宋" w:hAnsi="仿宋" w:hint="eastAsia"/>
          <w:sz w:val="28"/>
          <w:szCs w:val="28"/>
        </w:rPr>
        <w:t>良好</w:t>
      </w:r>
      <w:r w:rsidR="00FC401F" w:rsidRPr="00403C89">
        <w:rPr>
          <w:rFonts w:ascii="仿宋" w:eastAsia="仿宋" w:hAnsi="仿宋" w:hint="eastAsia"/>
          <w:sz w:val="28"/>
          <w:szCs w:val="28"/>
        </w:rPr>
        <w:t>健康观念</w:t>
      </w:r>
    </w:p>
    <w:p w:rsidR="00B37492" w:rsidRPr="00403C89" w:rsidRDefault="00B37492" w:rsidP="00B228A5">
      <w:pPr>
        <w:ind w:firstLineChars="200" w:firstLine="560"/>
        <w:jc w:val="left"/>
        <w:rPr>
          <w:rFonts w:ascii="仿宋" w:eastAsia="仿宋" w:hAnsi="仿宋"/>
          <w:sz w:val="28"/>
          <w:szCs w:val="28"/>
        </w:rPr>
      </w:pPr>
      <w:r w:rsidRPr="00403C89">
        <w:rPr>
          <w:rFonts w:ascii="仿宋" w:eastAsia="仿宋" w:hAnsi="仿宋" w:hint="eastAsia"/>
          <w:sz w:val="28"/>
          <w:szCs w:val="28"/>
        </w:rPr>
        <w:t>健康教育是通过信息传播和行为干预，帮助个人和群体掌握卫生保健知识，树立健康观念，自愿采纳有利于健康行为和生活方式的教育活动与过程。</w:t>
      </w:r>
    </w:p>
    <w:p w:rsidR="00A2728D" w:rsidRPr="00403C89" w:rsidRDefault="0000070B" w:rsidP="00E4197F">
      <w:pPr>
        <w:pStyle w:val="a3"/>
        <w:ind w:left="720" w:firstLineChars="0" w:firstLine="0"/>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.3.1</w:t>
      </w:r>
      <w:r w:rsidR="00A2728D" w:rsidRPr="00403C89">
        <w:rPr>
          <w:rFonts w:ascii="仿宋" w:eastAsia="仿宋" w:hAnsi="仿宋" w:hint="eastAsia"/>
          <w:sz w:val="28"/>
          <w:szCs w:val="28"/>
        </w:rPr>
        <w:t>职业卫生相关知识教育培训</w:t>
      </w:r>
    </w:p>
    <w:p w:rsidR="00B228A5" w:rsidRDefault="00F92C19" w:rsidP="00E4197F">
      <w:pPr>
        <w:pStyle w:val="a3"/>
        <w:ind w:left="720" w:firstLineChars="0" w:firstLine="0"/>
        <w:rPr>
          <w:rFonts w:ascii="仿宋" w:eastAsia="仿宋" w:hAnsi="仿宋"/>
          <w:sz w:val="28"/>
          <w:szCs w:val="28"/>
        </w:rPr>
      </w:pPr>
      <w:r>
        <w:rPr>
          <w:rFonts w:ascii="仿宋" w:eastAsia="仿宋" w:hAnsi="仿宋" w:hint="eastAsia"/>
          <w:sz w:val="28"/>
          <w:szCs w:val="28"/>
        </w:rPr>
        <w:t>①</w:t>
      </w:r>
      <w:r w:rsidR="00A2728D" w:rsidRPr="00403C89">
        <w:rPr>
          <w:rFonts w:ascii="仿宋" w:eastAsia="仿宋" w:hAnsi="仿宋" w:hint="eastAsia"/>
          <w:sz w:val="28"/>
          <w:szCs w:val="28"/>
        </w:rPr>
        <w:t>严抓新职工入厂三级教育，加强对新进厂职工进行职业病危</w:t>
      </w:r>
    </w:p>
    <w:p w:rsidR="00A2728D" w:rsidRPr="00B228A5" w:rsidRDefault="00A2728D" w:rsidP="00B228A5">
      <w:pPr>
        <w:rPr>
          <w:rFonts w:ascii="仿宋" w:eastAsia="仿宋" w:hAnsi="仿宋"/>
          <w:sz w:val="28"/>
          <w:szCs w:val="28"/>
        </w:rPr>
      </w:pPr>
      <w:r w:rsidRPr="00B228A5">
        <w:rPr>
          <w:rFonts w:ascii="仿宋" w:eastAsia="仿宋" w:hAnsi="仿宋" w:hint="eastAsia"/>
          <w:sz w:val="28"/>
          <w:szCs w:val="28"/>
        </w:rPr>
        <w:t>害告知，让职工在签订合同以及上岗前及时了解本岗位的职业安全注意事项和防护措施，培训员工正确佩戴和使用</w:t>
      </w:r>
      <w:r w:rsidR="00D146D5">
        <w:rPr>
          <w:rFonts w:ascii="仿宋" w:eastAsia="仿宋" w:hAnsi="仿宋" w:hint="eastAsia"/>
          <w:sz w:val="28"/>
          <w:szCs w:val="28"/>
        </w:rPr>
        <w:t>个人</w:t>
      </w:r>
      <w:r w:rsidRPr="00B228A5">
        <w:rPr>
          <w:rFonts w:ascii="仿宋" w:eastAsia="仿宋" w:hAnsi="仿宋" w:hint="eastAsia"/>
          <w:sz w:val="28"/>
          <w:szCs w:val="28"/>
        </w:rPr>
        <w:t>防护用品。</w:t>
      </w:r>
    </w:p>
    <w:p w:rsidR="009075CE" w:rsidRDefault="00F92C19" w:rsidP="009075CE">
      <w:pPr>
        <w:pStyle w:val="a3"/>
        <w:ind w:left="720" w:firstLineChars="0" w:firstLine="0"/>
        <w:rPr>
          <w:rFonts w:ascii="仿宋" w:eastAsia="仿宋" w:hAnsi="仿宋"/>
          <w:sz w:val="28"/>
          <w:szCs w:val="28"/>
        </w:rPr>
      </w:pPr>
      <w:r>
        <w:rPr>
          <w:rFonts w:ascii="仿宋" w:eastAsia="仿宋" w:hAnsi="仿宋" w:hint="eastAsia"/>
          <w:sz w:val="28"/>
          <w:szCs w:val="28"/>
        </w:rPr>
        <w:t>②</w:t>
      </w:r>
      <w:r w:rsidR="00A2728D" w:rsidRPr="00403C89">
        <w:rPr>
          <w:rFonts w:ascii="仿宋" w:eastAsia="仿宋" w:hAnsi="仿宋" w:hint="eastAsia"/>
          <w:sz w:val="28"/>
          <w:szCs w:val="28"/>
        </w:rPr>
        <w:t>坚持广泛开展宣传活动。充分利用</w:t>
      </w:r>
      <w:r w:rsidR="009075CE">
        <w:rPr>
          <w:rFonts w:ascii="仿宋" w:eastAsia="仿宋" w:hAnsi="仿宋" w:hint="eastAsia"/>
          <w:sz w:val="28"/>
          <w:szCs w:val="28"/>
        </w:rPr>
        <w:t>互联网</w:t>
      </w:r>
      <w:r w:rsidR="009075CE" w:rsidRPr="00403C89">
        <w:rPr>
          <w:rFonts w:ascii="仿宋" w:eastAsia="仿宋" w:hAnsi="仿宋" w:hint="eastAsia"/>
          <w:sz w:val="28"/>
          <w:szCs w:val="28"/>
        </w:rPr>
        <w:t>、</w:t>
      </w:r>
      <w:r w:rsidR="009075CE">
        <w:rPr>
          <w:rFonts w:ascii="仿宋" w:eastAsia="仿宋" w:hAnsi="仿宋" w:hint="eastAsia"/>
          <w:sz w:val="28"/>
          <w:szCs w:val="28"/>
        </w:rPr>
        <w:t>手机客户端、</w:t>
      </w:r>
      <w:r w:rsidR="00A2728D" w:rsidRPr="00403C89">
        <w:rPr>
          <w:rFonts w:ascii="仿宋" w:eastAsia="仿宋" w:hAnsi="仿宋" w:hint="eastAsia"/>
          <w:sz w:val="28"/>
          <w:szCs w:val="28"/>
        </w:rPr>
        <w:t>橱</w:t>
      </w:r>
    </w:p>
    <w:p w:rsidR="00A2728D" w:rsidRPr="009075CE" w:rsidRDefault="00D146D5" w:rsidP="009075CE">
      <w:pPr>
        <w:rPr>
          <w:rFonts w:ascii="仿宋" w:eastAsia="仿宋" w:hAnsi="仿宋"/>
          <w:sz w:val="28"/>
          <w:szCs w:val="28"/>
        </w:rPr>
      </w:pPr>
      <w:r>
        <w:rPr>
          <w:rFonts w:ascii="仿宋" w:eastAsia="仿宋" w:hAnsi="仿宋" w:hint="eastAsia"/>
          <w:sz w:val="28"/>
          <w:szCs w:val="28"/>
        </w:rPr>
        <w:t>窗、内刊</w:t>
      </w:r>
      <w:r w:rsidR="00A2728D" w:rsidRPr="009075CE">
        <w:rPr>
          <w:rFonts w:ascii="仿宋" w:eastAsia="仿宋" w:hAnsi="仿宋" w:hint="eastAsia"/>
          <w:sz w:val="28"/>
          <w:szCs w:val="28"/>
        </w:rPr>
        <w:t>和制作宣传展牌、横幅、发放职业病防治知识宣传单及开展咨询活动等多种形式，大力宣传《职业病防治法》的法律知识</w:t>
      </w:r>
      <w:r w:rsidR="008E36FF" w:rsidRPr="009075CE">
        <w:rPr>
          <w:rFonts w:ascii="仿宋" w:eastAsia="仿宋" w:hAnsi="仿宋" w:hint="eastAsia"/>
          <w:sz w:val="28"/>
          <w:szCs w:val="28"/>
        </w:rPr>
        <w:t>、职业病危害因素以及</w:t>
      </w:r>
      <w:r w:rsidR="00A2728D" w:rsidRPr="009075CE">
        <w:rPr>
          <w:rFonts w:ascii="仿宋" w:eastAsia="仿宋" w:hAnsi="仿宋" w:hint="eastAsia"/>
          <w:sz w:val="28"/>
          <w:szCs w:val="28"/>
        </w:rPr>
        <w:t>健康生活方式知识、慢性病防治小知识</w:t>
      </w:r>
      <w:r w:rsidR="008E36FF" w:rsidRPr="009075CE">
        <w:rPr>
          <w:rFonts w:ascii="仿宋" w:eastAsia="仿宋" w:hAnsi="仿宋" w:hint="eastAsia"/>
          <w:sz w:val="28"/>
          <w:szCs w:val="28"/>
        </w:rPr>
        <w:t>等</w:t>
      </w:r>
      <w:r w:rsidR="00A2728D" w:rsidRPr="009075CE">
        <w:rPr>
          <w:rFonts w:ascii="仿宋" w:eastAsia="仿宋" w:hAnsi="仿宋" w:hint="eastAsia"/>
          <w:sz w:val="28"/>
          <w:szCs w:val="28"/>
        </w:rPr>
        <w:t>。</w:t>
      </w:r>
    </w:p>
    <w:p w:rsidR="00B228A5" w:rsidRDefault="00F92C19" w:rsidP="00E4197F">
      <w:pPr>
        <w:pStyle w:val="a3"/>
        <w:ind w:left="720" w:firstLineChars="0" w:firstLine="0"/>
        <w:rPr>
          <w:rFonts w:ascii="仿宋" w:eastAsia="仿宋" w:hAnsi="仿宋"/>
          <w:sz w:val="28"/>
          <w:szCs w:val="28"/>
        </w:rPr>
      </w:pPr>
      <w:r>
        <w:rPr>
          <w:rFonts w:ascii="仿宋" w:eastAsia="仿宋" w:hAnsi="仿宋" w:hint="eastAsia"/>
          <w:sz w:val="28"/>
          <w:szCs w:val="28"/>
        </w:rPr>
        <w:t>③</w:t>
      </w:r>
      <w:r w:rsidR="00A2728D" w:rsidRPr="00403C89">
        <w:rPr>
          <w:rFonts w:ascii="仿宋" w:eastAsia="仿宋" w:hAnsi="仿宋" w:hint="eastAsia"/>
          <w:sz w:val="28"/>
          <w:szCs w:val="28"/>
        </w:rPr>
        <w:t>举办职业卫生专业知识培训：主要涉及职业病及相关工作</w:t>
      </w:r>
      <w:proofErr w:type="gramStart"/>
      <w:r w:rsidR="00A2728D" w:rsidRPr="00403C89">
        <w:rPr>
          <w:rFonts w:ascii="仿宋" w:eastAsia="仿宋" w:hAnsi="仿宋" w:hint="eastAsia"/>
          <w:sz w:val="28"/>
          <w:szCs w:val="28"/>
        </w:rPr>
        <w:t>疾</w:t>
      </w:r>
      <w:proofErr w:type="gramEnd"/>
    </w:p>
    <w:p w:rsidR="00A2728D" w:rsidRPr="00B228A5" w:rsidRDefault="00D146D5" w:rsidP="00B228A5">
      <w:pPr>
        <w:rPr>
          <w:rFonts w:ascii="仿宋" w:eastAsia="仿宋" w:hAnsi="仿宋"/>
          <w:sz w:val="28"/>
          <w:szCs w:val="28"/>
        </w:rPr>
      </w:pPr>
      <w:r>
        <w:rPr>
          <w:rFonts w:ascii="仿宋" w:eastAsia="仿宋" w:hAnsi="仿宋" w:hint="eastAsia"/>
          <w:sz w:val="28"/>
          <w:szCs w:val="28"/>
        </w:rPr>
        <w:t>病的防治、作业场所职业病危害因素对人体的危害及防护措施</w:t>
      </w:r>
      <w:r w:rsidR="00A2728D" w:rsidRPr="00B228A5">
        <w:rPr>
          <w:rFonts w:ascii="仿宋" w:eastAsia="仿宋" w:hAnsi="仿宋" w:hint="eastAsia"/>
          <w:sz w:val="28"/>
          <w:szCs w:val="28"/>
        </w:rPr>
        <w:t>、劳保用品正确使用等方面，提高员工对职业</w:t>
      </w:r>
      <w:r w:rsidR="009F237F">
        <w:rPr>
          <w:rFonts w:ascii="仿宋" w:eastAsia="仿宋" w:hAnsi="仿宋" w:hint="eastAsia"/>
          <w:sz w:val="28"/>
          <w:szCs w:val="28"/>
        </w:rPr>
        <w:t>危害</w:t>
      </w:r>
      <w:r w:rsidR="00A2728D" w:rsidRPr="00B228A5">
        <w:rPr>
          <w:rFonts w:ascii="仿宋" w:eastAsia="仿宋" w:hAnsi="仿宋" w:hint="eastAsia"/>
          <w:sz w:val="28"/>
          <w:szCs w:val="28"/>
        </w:rPr>
        <w:t>的防范意识。</w:t>
      </w:r>
    </w:p>
    <w:p w:rsidR="00B228A5" w:rsidRDefault="00F92C19" w:rsidP="00B73CE6">
      <w:pPr>
        <w:pStyle w:val="a3"/>
        <w:ind w:left="720" w:firstLineChars="0" w:firstLine="0"/>
        <w:rPr>
          <w:rFonts w:ascii="仿宋" w:eastAsia="仿宋" w:hAnsi="仿宋"/>
          <w:sz w:val="28"/>
          <w:szCs w:val="28"/>
        </w:rPr>
      </w:pPr>
      <w:r>
        <w:rPr>
          <w:rFonts w:ascii="仿宋" w:eastAsia="仿宋" w:hAnsi="仿宋" w:hint="eastAsia"/>
          <w:sz w:val="28"/>
          <w:szCs w:val="28"/>
        </w:rPr>
        <w:t>④</w:t>
      </w:r>
      <w:r w:rsidR="00A2728D" w:rsidRPr="00403C89">
        <w:rPr>
          <w:rFonts w:ascii="仿宋" w:eastAsia="仿宋" w:hAnsi="仿宋" w:hint="eastAsia"/>
          <w:sz w:val="28"/>
          <w:szCs w:val="28"/>
        </w:rPr>
        <w:t>开展现场急救知识的培训：主要</w:t>
      </w:r>
      <w:r w:rsidR="00877F66" w:rsidRPr="00403C89">
        <w:rPr>
          <w:rFonts w:ascii="仿宋" w:eastAsia="仿宋" w:hAnsi="仿宋" w:hint="eastAsia"/>
          <w:sz w:val="28"/>
          <w:szCs w:val="28"/>
        </w:rPr>
        <w:t>是</w:t>
      </w:r>
      <w:r w:rsidR="00A2728D" w:rsidRPr="00403C89">
        <w:rPr>
          <w:rFonts w:ascii="仿宋" w:eastAsia="仿宋" w:hAnsi="仿宋" w:hint="eastAsia"/>
          <w:sz w:val="28"/>
          <w:szCs w:val="28"/>
        </w:rPr>
        <w:t>涉及职业中毒、食物中毒、</w:t>
      </w:r>
    </w:p>
    <w:p w:rsidR="00A2728D" w:rsidRPr="00B228A5" w:rsidRDefault="00A2728D" w:rsidP="00B228A5">
      <w:pPr>
        <w:rPr>
          <w:rFonts w:ascii="仿宋" w:eastAsia="仿宋" w:hAnsi="仿宋"/>
          <w:sz w:val="28"/>
          <w:szCs w:val="28"/>
        </w:rPr>
      </w:pPr>
      <w:r w:rsidRPr="00B228A5">
        <w:rPr>
          <w:rFonts w:ascii="仿宋" w:eastAsia="仿宋" w:hAnsi="仿宋" w:hint="eastAsia"/>
          <w:sz w:val="28"/>
          <w:szCs w:val="28"/>
        </w:rPr>
        <w:t>急性传染病等突发公共卫生事件的应急救援培训。</w:t>
      </w:r>
    </w:p>
    <w:p w:rsidR="00B228A5" w:rsidRDefault="0000070B" w:rsidP="00E4197F">
      <w:pPr>
        <w:pStyle w:val="a3"/>
        <w:ind w:left="720" w:firstLineChars="0" w:firstLine="0"/>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.3.2</w:t>
      </w:r>
      <w:r w:rsidR="00A2728D" w:rsidRPr="00403C89">
        <w:rPr>
          <w:rFonts w:ascii="仿宋" w:eastAsia="仿宋" w:hAnsi="仿宋" w:hint="eastAsia"/>
          <w:sz w:val="28"/>
          <w:szCs w:val="28"/>
        </w:rPr>
        <w:t>加强慢性病防治知识培训，主要涉及心脑血管疾病、糖</w:t>
      </w:r>
    </w:p>
    <w:p w:rsidR="00A2728D" w:rsidRPr="00B228A5" w:rsidRDefault="00A2728D" w:rsidP="00B228A5">
      <w:pPr>
        <w:rPr>
          <w:rFonts w:ascii="仿宋" w:eastAsia="仿宋" w:hAnsi="仿宋"/>
          <w:sz w:val="28"/>
          <w:szCs w:val="28"/>
        </w:rPr>
      </w:pPr>
      <w:r w:rsidRPr="00B228A5">
        <w:rPr>
          <w:rFonts w:ascii="仿宋" w:eastAsia="仿宋" w:hAnsi="仿宋" w:hint="eastAsia"/>
          <w:sz w:val="28"/>
          <w:szCs w:val="28"/>
        </w:rPr>
        <w:lastRenderedPageBreak/>
        <w:t>尿病等常见高发慢性病相关知识</w:t>
      </w:r>
      <w:r w:rsidR="009F237F">
        <w:rPr>
          <w:rFonts w:ascii="仿宋" w:eastAsia="仿宋" w:hAnsi="仿宋" w:hint="eastAsia"/>
          <w:sz w:val="28"/>
          <w:szCs w:val="28"/>
        </w:rPr>
        <w:t>，</w:t>
      </w:r>
      <w:r w:rsidRPr="00B228A5">
        <w:rPr>
          <w:rFonts w:ascii="仿宋" w:eastAsia="仿宋" w:hAnsi="仿宋" w:hint="eastAsia"/>
          <w:sz w:val="28"/>
          <w:szCs w:val="28"/>
        </w:rPr>
        <w:t>提高员工对慢性病的认识。</w:t>
      </w:r>
    </w:p>
    <w:p w:rsidR="00B228A5" w:rsidRDefault="0000070B" w:rsidP="00E4197F">
      <w:pPr>
        <w:ind w:left="720"/>
        <w:jc w:val="left"/>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.3.3开展心理咨询活动，为员工提供规范的心理咨询与辅导。</w:t>
      </w:r>
    </w:p>
    <w:p w:rsidR="00A2728D" w:rsidRPr="00403C89" w:rsidRDefault="00E4197F" w:rsidP="00B228A5">
      <w:pPr>
        <w:jc w:val="left"/>
        <w:rPr>
          <w:rFonts w:ascii="仿宋" w:eastAsia="仿宋" w:hAnsi="仿宋"/>
          <w:sz w:val="28"/>
          <w:szCs w:val="28"/>
        </w:rPr>
      </w:pPr>
      <w:r w:rsidRPr="00403C89">
        <w:rPr>
          <w:rFonts w:ascii="仿宋" w:eastAsia="仿宋" w:hAnsi="仿宋" w:hint="eastAsia"/>
          <w:sz w:val="28"/>
          <w:szCs w:val="28"/>
        </w:rPr>
        <w:t>咨询应本着“保密、准时、接纳、倾听”的原则，为企业职工解决涉及情感困扰、工作压力调节、人际关系、家庭婚姻、亲子关系、神经症性等各种心理问题与心理障碍。</w:t>
      </w:r>
    </w:p>
    <w:p w:rsidR="00B37492" w:rsidRPr="00403C89" w:rsidRDefault="0000070B" w:rsidP="00B37492">
      <w:pPr>
        <w:ind w:firstLineChars="200" w:firstLine="560"/>
        <w:jc w:val="left"/>
        <w:rPr>
          <w:rFonts w:ascii="仿宋" w:eastAsia="仿宋" w:hAnsi="仿宋"/>
          <w:sz w:val="28"/>
          <w:szCs w:val="28"/>
        </w:rPr>
      </w:pPr>
      <w:r>
        <w:rPr>
          <w:rFonts w:ascii="仿宋" w:eastAsia="仿宋" w:hAnsi="仿宋" w:hint="eastAsia"/>
          <w:sz w:val="28"/>
          <w:szCs w:val="28"/>
        </w:rPr>
        <w:t>3</w:t>
      </w:r>
      <w:r w:rsidR="00B37492" w:rsidRPr="00403C89">
        <w:rPr>
          <w:rFonts w:ascii="仿宋" w:eastAsia="仿宋" w:hAnsi="仿宋" w:hint="eastAsia"/>
          <w:sz w:val="28"/>
          <w:szCs w:val="28"/>
        </w:rPr>
        <w:t>.4</w:t>
      </w:r>
      <w:r w:rsidR="00CA6E2B" w:rsidRPr="00403C89">
        <w:rPr>
          <w:rFonts w:ascii="仿宋" w:eastAsia="仿宋" w:hAnsi="仿宋" w:hint="eastAsia"/>
          <w:sz w:val="28"/>
          <w:szCs w:val="28"/>
        </w:rPr>
        <w:t>开展引导性活动，</w:t>
      </w:r>
      <w:r w:rsidR="00B22D09" w:rsidRPr="00403C89">
        <w:rPr>
          <w:rFonts w:ascii="仿宋" w:eastAsia="仿宋" w:hAnsi="仿宋" w:hint="eastAsia"/>
          <w:sz w:val="28"/>
          <w:szCs w:val="28"/>
        </w:rPr>
        <w:t>倡导健康生活方式</w:t>
      </w:r>
    </w:p>
    <w:p w:rsidR="00B73CE6" w:rsidRPr="00403C89" w:rsidRDefault="00CA6E2B" w:rsidP="00403C89">
      <w:pPr>
        <w:ind w:firstLineChars="200" w:firstLine="560"/>
        <w:jc w:val="left"/>
        <w:rPr>
          <w:rFonts w:ascii="仿宋" w:eastAsia="仿宋" w:hAnsi="仿宋"/>
          <w:sz w:val="28"/>
          <w:szCs w:val="28"/>
        </w:rPr>
      </w:pPr>
      <w:r w:rsidRPr="00403C89">
        <w:rPr>
          <w:rFonts w:ascii="仿宋" w:eastAsia="仿宋" w:hAnsi="仿宋" w:hint="eastAsia"/>
          <w:sz w:val="28"/>
          <w:szCs w:val="28"/>
        </w:rPr>
        <w:t>健康促进计划是自</w:t>
      </w:r>
      <w:r w:rsidR="00D146D5">
        <w:rPr>
          <w:rFonts w:ascii="仿宋" w:eastAsia="仿宋" w:hAnsi="仿宋" w:hint="eastAsia"/>
          <w:sz w:val="28"/>
          <w:szCs w:val="28"/>
        </w:rPr>
        <w:t>愿</w:t>
      </w:r>
      <w:r w:rsidRPr="00403C89">
        <w:rPr>
          <w:rFonts w:ascii="仿宋" w:eastAsia="仿宋" w:hAnsi="仿宋" w:hint="eastAsia"/>
          <w:sz w:val="28"/>
          <w:szCs w:val="28"/>
        </w:rPr>
        <w:t>参加的，但是可以通过激励或</w:t>
      </w:r>
      <w:r w:rsidR="00D146D5">
        <w:rPr>
          <w:rFonts w:ascii="仿宋" w:eastAsia="仿宋" w:hAnsi="仿宋" w:hint="eastAsia"/>
          <w:sz w:val="28"/>
          <w:szCs w:val="28"/>
        </w:rPr>
        <w:t>提供便利等方法积极引导。</w:t>
      </w:r>
      <w:r w:rsidRPr="00403C89">
        <w:rPr>
          <w:rFonts w:ascii="仿宋" w:eastAsia="仿宋" w:hAnsi="仿宋" w:hint="eastAsia"/>
          <w:sz w:val="28"/>
          <w:szCs w:val="28"/>
        </w:rPr>
        <w:t>通过</w:t>
      </w:r>
      <w:r w:rsidR="00D146D5">
        <w:rPr>
          <w:rFonts w:ascii="仿宋" w:eastAsia="仿宋" w:hAnsi="仿宋" w:hint="eastAsia"/>
          <w:sz w:val="28"/>
          <w:szCs w:val="28"/>
        </w:rPr>
        <w:t>采取</w:t>
      </w:r>
      <w:r w:rsidRPr="00403C89">
        <w:rPr>
          <w:rFonts w:ascii="仿宋" w:eastAsia="仿宋" w:hAnsi="仿宋" w:hint="eastAsia"/>
          <w:sz w:val="28"/>
          <w:szCs w:val="28"/>
        </w:rPr>
        <w:t>信息</w:t>
      </w:r>
      <w:r w:rsidR="009075CE">
        <w:rPr>
          <w:rFonts w:ascii="仿宋" w:eastAsia="仿宋" w:hAnsi="仿宋" w:hint="eastAsia"/>
          <w:sz w:val="28"/>
          <w:szCs w:val="28"/>
        </w:rPr>
        <w:t>引导</w:t>
      </w:r>
      <w:r w:rsidRPr="00403C89">
        <w:rPr>
          <w:rFonts w:ascii="仿宋" w:eastAsia="仿宋" w:hAnsi="仿宋" w:hint="eastAsia"/>
          <w:sz w:val="28"/>
          <w:szCs w:val="28"/>
        </w:rPr>
        <w:t>、法规</w:t>
      </w:r>
      <w:r w:rsidR="004C5AF2">
        <w:rPr>
          <w:rFonts w:ascii="仿宋" w:eastAsia="仿宋" w:hAnsi="仿宋" w:hint="eastAsia"/>
          <w:sz w:val="28"/>
          <w:szCs w:val="28"/>
        </w:rPr>
        <w:t>与制度</w:t>
      </w:r>
      <w:r w:rsidRPr="00403C89">
        <w:rPr>
          <w:rFonts w:ascii="仿宋" w:eastAsia="仿宋" w:hAnsi="仿宋" w:hint="eastAsia"/>
          <w:sz w:val="28"/>
          <w:szCs w:val="28"/>
        </w:rPr>
        <w:t>、环境改</w:t>
      </w:r>
      <w:r w:rsidR="009075CE">
        <w:rPr>
          <w:rFonts w:ascii="仿宋" w:eastAsia="仿宋" w:hAnsi="仿宋" w:hint="eastAsia"/>
          <w:sz w:val="28"/>
          <w:szCs w:val="28"/>
        </w:rPr>
        <w:t>良</w:t>
      </w:r>
      <w:r w:rsidRPr="00403C89">
        <w:rPr>
          <w:rFonts w:ascii="仿宋" w:eastAsia="仿宋" w:hAnsi="仿宋" w:hint="eastAsia"/>
          <w:sz w:val="28"/>
          <w:szCs w:val="28"/>
        </w:rPr>
        <w:t>、培训与指导、咨询等，</w:t>
      </w:r>
      <w:r w:rsidR="00B73CE6" w:rsidRPr="00403C89">
        <w:rPr>
          <w:rFonts w:ascii="仿宋" w:eastAsia="仿宋" w:hAnsi="仿宋" w:hint="eastAsia"/>
          <w:sz w:val="28"/>
          <w:szCs w:val="28"/>
        </w:rPr>
        <w:t>帮助</w:t>
      </w:r>
      <w:r w:rsidRPr="00403C89">
        <w:rPr>
          <w:rFonts w:ascii="仿宋" w:eastAsia="仿宋" w:hAnsi="仿宋" w:hint="eastAsia"/>
          <w:sz w:val="28"/>
          <w:szCs w:val="28"/>
        </w:rPr>
        <w:t>员工</w:t>
      </w:r>
      <w:r w:rsidR="00B73CE6" w:rsidRPr="00403C89">
        <w:rPr>
          <w:rFonts w:ascii="仿宋" w:eastAsia="仿宋" w:hAnsi="仿宋" w:hint="eastAsia"/>
          <w:sz w:val="28"/>
          <w:szCs w:val="28"/>
        </w:rPr>
        <w:t>改变不良</w:t>
      </w:r>
      <w:r w:rsidR="001477C5">
        <w:rPr>
          <w:rFonts w:ascii="仿宋" w:eastAsia="仿宋" w:hAnsi="仿宋" w:hint="eastAsia"/>
          <w:sz w:val="28"/>
          <w:szCs w:val="28"/>
        </w:rPr>
        <w:t>的</w:t>
      </w:r>
      <w:r w:rsidR="00B73CE6" w:rsidRPr="00403C89">
        <w:rPr>
          <w:rFonts w:ascii="仿宋" w:eastAsia="仿宋" w:hAnsi="仿宋" w:hint="eastAsia"/>
          <w:sz w:val="28"/>
          <w:szCs w:val="28"/>
        </w:rPr>
        <w:t>行为和生活习惯，自觉采纳促进健康的行为，</w:t>
      </w:r>
      <w:r w:rsidR="00197944">
        <w:rPr>
          <w:rFonts w:ascii="仿宋" w:eastAsia="仿宋" w:hAnsi="仿宋" w:hint="eastAsia"/>
          <w:sz w:val="28"/>
          <w:szCs w:val="28"/>
        </w:rPr>
        <w:t>自觉</w:t>
      </w:r>
      <w:r w:rsidRPr="00403C89">
        <w:rPr>
          <w:rFonts w:ascii="仿宋" w:eastAsia="仿宋" w:hAnsi="仿宋" w:hint="eastAsia"/>
          <w:sz w:val="28"/>
          <w:szCs w:val="28"/>
        </w:rPr>
        <w:t>培</w:t>
      </w:r>
      <w:r w:rsidR="00B871FA">
        <w:rPr>
          <w:rFonts w:ascii="仿宋" w:eastAsia="仿宋" w:hAnsi="仿宋" w:hint="eastAsia"/>
          <w:sz w:val="28"/>
          <w:szCs w:val="28"/>
        </w:rPr>
        <w:t>养</w:t>
      </w:r>
      <w:r w:rsidRPr="00403C89">
        <w:rPr>
          <w:rFonts w:ascii="仿宋" w:eastAsia="仿宋" w:hAnsi="仿宋" w:hint="eastAsia"/>
          <w:sz w:val="28"/>
          <w:szCs w:val="28"/>
        </w:rPr>
        <w:t>良好的生活方式，如合理营养、平衡膳食、积极锻炼等；戒除不良嗜好，戒烟、</w:t>
      </w:r>
      <w:r w:rsidR="00B871FA">
        <w:rPr>
          <w:rFonts w:ascii="仿宋" w:eastAsia="仿宋" w:hAnsi="仿宋" w:hint="eastAsia"/>
          <w:sz w:val="28"/>
          <w:szCs w:val="28"/>
        </w:rPr>
        <w:t>限</w:t>
      </w:r>
      <w:r w:rsidRPr="00403C89">
        <w:rPr>
          <w:rFonts w:ascii="仿宋" w:eastAsia="仿宋" w:hAnsi="仿宋" w:hint="eastAsia"/>
          <w:sz w:val="28"/>
          <w:szCs w:val="28"/>
        </w:rPr>
        <w:t>酒、不滥用药物。避免有害环境行为，工作时自觉配戴防护用品</w:t>
      </w:r>
      <w:r w:rsidR="00197944">
        <w:rPr>
          <w:rFonts w:ascii="仿宋" w:eastAsia="仿宋" w:hAnsi="仿宋" w:hint="eastAsia"/>
          <w:sz w:val="28"/>
          <w:szCs w:val="28"/>
        </w:rPr>
        <w:t>等</w:t>
      </w:r>
      <w:r w:rsidRPr="00403C89">
        <w:rPr>
          <w:rFonts w:ascii="仿宋" w:eastAsia="仿宋" w:hAnsi="仿宋" w:hint="eastAsia"/>
          <w:sz w:val="28"/>
          <w:szCs w:val="28"/>
        </w:rPr>
        <w:t>。</w:t>
      </w:r>
    </w:p>
    <w:p w:rsidR="00A2728D" w:rsidRPr="00403C89" w:rsidRDefault="0000070B" w:rsidP="00F92C19">
      <w:pPr>
        <w:ind w:firstLineChars="200" w:firstLine="560"/>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.4.1</w:t>
      </w:r>
      <w:r w:rsidR="00142244" w:rsidRPr="00403C89">
        <w:rPr>
          <w:rFonts w:ascii="仿宋" w:eastAsia="仿宋" w:hAnsi="仿宋" w:hint="eastAsia"/>
          <w:sz w:val="28"/>
          <w:szCs w:val="28"/>
        </w:rPr>
        <w:t>通过</w:t>
      </w:r>
      <w:r w:rsidR="00A2728D" w:rsidRPr="00403C89">
        <w:rPr>
          <w:rFonts w:ascii="仿宋" w:eastAsia="仿宋" w:hAnsi="仿宋" w:hint="eastAsia"/>
          <w:sz w:val="28"/>
          <w:szCs w:val="28"/>
        </w:rPr>
        <w:t>倡导戒烟限酒和健康生活方式</w:t>
      </w:r>
      <w:r w:rsidR="00142244" w:rsidRPr="00403C89">
        <w:rPr>
          <w:rFonts w:ascii="仿宋" w:eastAsia="仿宋" w:hAnsi="仿宋" w:hint="eastAsia"/>
          <w:sz w:val="28"/>
          <w:szCs w:val="28"/>
        </w:rPr>
        <w:t>，</w:t>
      </w:r>
      <w:r w:rsidR="00A2728D" w:rsidRPr="00403C89">
        <w:rPr>
          <w:rFonts w:ascii="仿宋" w:eastAsia="仿宋" w:hAnsi="仿宋" w:hint="eastAsia"/>
          <w:sz w:val="28"/>
          <w:szCs w:val="28"/>
        </w:rPr>
        <w:t>强化</w:t>
      </w:r>
      <w:r w:rsidR="00A50D18" w:rsidRPr="00403C89">
        <w:rPr>
          <w:rFonts w:ascii="仿宋" w:eastAsia="仿宋" w:hAnsi="仿宋" w:hint="eastAsia"/>
          <w:sz w:val="28"/>
          <w:szCs w:val="28"/>
        </w:rPr>
        <w:t>员工的</w:t>
      </w:r>
      <w:r w:rsidR="00A2728D" w:rsidRPr="00403C89">
        <w:rPr>
          <w:rFonts w:ascii="仿宋" w:eastAsia="仿宋" w:hAnsi="仿宋" w:hint="eastAsia"/>
          <w:sz w:val="28"/>
          <w:szCs w:val="28"/>
        </w:rPr>
        <w:t>自我保健意识</w:t>
      </w:r>
      <w:r w:rsidR="00142244" w:rsidRPr="00403C89">
        <w:rPr>
          <w:rFonts w:ascii="仿宋" w:eastAsia="仿宋" w:hAnsi="仿宋" w:hint="eastAsia"/>
          <w:sz w:val="28"/>
          <w:szCs w:val="28"/>
        </w:rPr>
        <w:t>。如</w:t>
      </w:r>
      <w:r w:rsidR="00A2728D" w:rsidRPr="00403C89">
        <w:rPr>
          <w:rFonts w:ascii="仿宋" w:eastAsia="仿宋" w:hAnsi="仿宋" w:hint="eastAsia"/>
          <w:sz w:val="28"/>
          <w:szCs w:val="28"/>
        </w:rPr>
        <w:t>可在企业厂房内贴“我锻炼、我健康、我幸福”等</w:t>
      </w:r>
      <w:r w:rsidR="00152A46" w:rsidRPr="00403C89">
        <w:rPr>
          <w:rFonts w:ascii="仿宋" w:eastAsia="仿宋" w:hAnsi="仿宋" w:hint="eastAsia"/>
          <w:sz w:val="28"/>
          <w:szCs w:val="28"/>
        </w:rPr>
        <w:t>标语</w:t>
      </w:r>
      <w:r w:rsidR="00A2728D" w:rsidRPr="00403C89">
        <w:rPr>
          <w:rFonts w:ascii="仿宋" w:eastAsia="仿宋" w:hAnsi="仿宋" w:hint="eastAsia"/>
          <w:sz w:val="28"/>
          <w:szCs w:val="28"/>
        </w:rPr>
        <w:t>，提倡控烟限酒</w:t>
      </w:r>
      <w:r w:rsidR="00152A46">
        <w:rPr>
          <w:rFonts w:ascii="仿宋" w:eastAsia="仿宋" w:hAnsi="仿宋" w:hint="eastAsia"/>
          <w:sz w:val="28"/>
          <w:szCs w:val="28"/>
        </w:rPr>
        <w:t>，锻炼身体</w:t>
      </w:r>
      <w:r w:rsidR="00A2728D" w:rsidRPr="00403C89">
        <w:rPr>
          <w:rFonts w:ascii="仿宋" w:eastAsia="仿宋" w:hAnsi="仿宋" w:hint="eastAsia"/>
          <w:sz w:val="28"/>
          <w:szCs w:val="28"/>
        </w:rPr>
        <w:t>。采取鼓励措施,参加全民健身活动给予奖励的办法，既有利于增强工作凝聚力，又有利于职工身心健康。</w:t>
      </w:r>
    </w:p>
    <w:p w:rsidR="00A2728D" w:rsidRPr="00403C89" w:rsidRDefault="0000070B" w:rsidP="00142244">
      <w:pPr>
        <w:ind w:firstLineChars="200" w:firstLine="560"/>
        <w:rPr>
          <w:rFonts w:ascii="仿宋" w:eastAsia="仿宋" w:hAnsi="仿宋"/>
          <w:sz w:val="28"/>
          <w:szCs w:val="28"/>
        </w:rPr>
      </w:pPr>
      <w:r>
        <w:rPr>
          <w:rFonts w:ascii="仿宋" w:eastAsia="仿宋" w:hAnsi="仿宋" w:hint="eastAsia"/>
          <w:sz w:val="28"/>
          <w:szCs w:val="28"/>
        </w:rPr>
        <w:t>3</w:t>
      </w:r>
      <w:r w:rsidR="00E4197F" w:rsidRPr="00403C89">
        <w:rPr>
          <w:rFonts w:ascii="仿宋" w:eastAsia="仿宋" w:hAnsi="仿宋" w:hint="eastAsia"/>
          <w:sz w:val="28"/>
          <w:szCs w:val="28"/>
        </w:rPr>
        <w:t>.4.2</w:t>
      </w:r>
      <w:r w:rsidR="00A2728D" w:rsidRPr="00403C89">
        <w:rPr>
          <w:rFonts w:ascii="仿宋" w:eastAsia="仿宋" w:hAnsi="仿宋" w:hint="eastAsia"/>
          <w:sz w:val="28"/>
          <w:szCs w:val="28"/>
        </w:rPr>
        <w:t>采取针对性措施</w:t>
      </w:r>
      <w:r w:rsidR="00142244" w:rsidRPr="00403C89">
        <w:rPr>
          <w:rFonts w:ascii="仿宋" w:eastAsia="仿宋" w:hAnsi="仿宋" w:hint="eastAsia"/>
          <w:sz w:val="28"/>
          <w:szCs w:val="28"/>
        </w:rPr>
        <w:t>，</w:t>
      </w:r>
      <w:r w:rsidR="00A50D18" w:rsidRPr="00403C89">
        <w:rPr>
          <w:rFonts w:ascii="仿宋" w:eastAsia="仿宋" w:hAnsi="仿宋" w:hint="eastAsia"/>
          <w:sz w:val="28"/>
          <w:szCs w:val="28"/>
        </w:rPr>
        <w:t>如</w:t>
      </w:r>
      <w:r w:rsidR="00A2728D" w:rsidRPr="00403C89">
        <w:rPr>
          <w:rFonts w:ascii="仿宋" w:eastAsia="仿宋" w:hAnsi="仿宋" w:hint="eastAsia"/>
          <w:sz w:val="28"/>
          <w:szCs w:val="28"/>
        </w:rPr>
        <w:t>举办健康生活方式知识讲座,进行控烟</w:t>
      </w:r>
      <w:r w:rsidR="00852777" w:rsidRPr="00403C89">
        <w:rPr>
          <w:rFonts w:ascii="仿宋" w:eastAsia="仿宋" w:hAnsi="仿宋" w:hint="eastAsia"/>
          <w:sz w:val="28"/>
          <w:szCs w:val="28"/>
        </w:rPr>
        <w:t>戒酒</w:t>
      </w:r>
      <w:r w:rsidR="00A50D18" w:rsidRPr="00403C89">
        <w:rPr>
          <w:rFonts w:ascii="仿宋" w:eastAsia="仿宋" w:hAnsi="仿宋" w:hint="eastAsia"/>
          <w:sz w:val="28"/>
          <w:szCs w:val="28"/>
        </w:rPr>
        <w:t>培训，传授常用保健知识与技能；要求食堂做到菜谱每日更新，提供低盐低油的菜谱，合理搭配饮食；</w:t>
      </w:r>
      <w:r w:rsidR="00A2728D" w:rsidRPr="00403C89">
        <w:rPr>
          <w:rFonts w:ascii="仿宋" w:eastAsia="仿宋" w:hAnsi="仿宋" w:hint="eastAsia"/>
          <w:sz w:val="28"/>
          <w:szCs w:val="28"/>
        </w:rPr>
        <w:t>倡导员工积极参加健身运动，增强</w:t>
      </w:r>
      <w:r w:rsidR="00A50D18" w:rsidRPr="00403C89">
        <w:rPr>
          <w:rFonts w:ascii="仿宋" w:eastAsia="仿宋" w:hAnsi="仿宋" w:hint="eastAsia"/>
          <w:sz w:val="28"/>
          <w:szCs w:val="28"/>
        </w:rPr>
        <w:t>体质，定期开展羽毛球、篮球、乒乓球、健步走等体育活动；</w:t>
      </w:r>
      <w:r w:rsidR="00A2728D" w:rsidRPr="00403C89">
        <w:rPr>
          <w:rFonts w:ascii="仿宋" w:eastAsia="仿宋" w:hAnsi="仿宋" w:hint="eastAsia"/>
          <w:sz w:val="28"/>
          <w:szCs w:val="28"/>
        </w:rPr>
        <w:t>针对亚健康和患病人群，传授有针对性增强体质的知识与技能，</w:t>
      </w:r>
      <w:r w:rsidR="00E43F8B" w:rsidRPr="00403C89">
        <w:rPr>
          <w:rFonts w:ascii="仿宋" w:eastAsia="仿宋" w:hAnsi="仿宋" w:hint="eastAsia"/>
          <w:sz w:val="28"/>
          <w:szCs w:val="28"/>
        </w:rPr>
        <w:t>改正不良的生活习惯</w:t>
      </w:r>
      <w:r w:rsidR="00A2728D" w:rsidRPr="00403C89">
        <w:rPr>
          <w:rFonts w:ascii="仿宋" w:eastAsia="仿宋" w:hAnsi="仿宋" w:hint="eastAsia"/>
          <w:sz w:val="28"/>
          <w:szCs w:val="28"/>
        </w:rPr>
        <w:t>。</w:t>
      </w:r>
    </w:p>
    <w:p w:rsidR="00B37492" w:rsidRPr="00B228A5" w:rsidRDefault="0000070B" w:rsidP="00B37492">
      <w:pPr>
        <w:ind w:firstLineChars="200" w:firstLine="560"/>
        <w:rPr>
          <w:rFonts w:ascii="仿宋" w:eastAsia="仿宋" w:hAnsi="仿宋"/>
          <w:sz w:val="28"/>
          <w:szCs w:val="28"/>
        </w:rPr>
      </w:pPr>
      <w:r>
        <w:rPr>
          <w:rFonts w:ascii="仿宋" w:eastAsia="仿宋" w:hAnsi="仿宋" w:hint="eastAsia"/>
          <w:sz w:val="28"/>
          <w:szCs w:val="28"/>
        </w:rPr>
        <w:lastRenderedPageBreak/>
        <w:t>3</w:t>
      </w:r>
      <w:r w:rsidR="00B37492" w:rsidRPr="00403C89">
        <w:rPr>
          <w:rFonts w:ascii="仿宋" w:eastAsia="仿宋" w:hAnsi="仿宋" w:hint="eastAsia"/>
          <w:sz w:val="28"/>
          <w:szCs w:val="28"/>
        </w:rPr>
        <w:t>.5</w:t>
      </w:r>
      <w:r w:rsidR="00FC401F" w:rsidRPr="00403C89">
        <w:rPr>
          <w:rFonts w:ascii="仿宋" w:eastAsia="仿宋" w:hAnsi="仿宋" w:hint="eastAsia"/>
          <w:sz w:val="28"/>
          <w:szCs w:val="28"/>
        </w:rPr>
        <w:t>加强</w:t>
      </w:r>
      <w:r w:rsidR="00222D2B" w:rsidRPr="00403C89">
        <w:rPr>
          <w:rFonts w:ascii="仿宋" w:eastAsia="仿宋" w:hAnsi="仿宋" w:hint="eastAsia"/>
          <w:sz w:val="28"/>
          <w:szCs w:val="28"/>
        </w:rPr>
        <w:t>合作交流</w:t>
      </w:r>
      <w:r w:rsidR="00FC401F" w:rsidRPr="00403C89">
        <w:rPr>
          <w:rFonts w:ascii="仿宋" w:eastAsia="仿宋" w:hAnsi="仿宋" w:hint="eastAsia"/>
          <w:sz w:val="28"/>
          <w:szCs w:val="28"/>
        </w:rPr>
        <w:t>，</w:t>
      </w:r>
      <w:r w:rsidR="00222D2B" w:rsidRPr="00403C89">
        <w:rPr>
          <w:rFonts w:ascii="仿宋" w:eastAsia="仿宋" w:hAnsi="仿宋" w:hint="eastAsia"/>
          <w:sz w:val="28"/>
          <w:szCs w:val="28"/>
        </w:rPr>
        <w:t>获得</w:t>
      </w:r>
      <w:r w:rsidR="00B37492" w:rsidRPr="00B228A5">
        <w:rPr>
          <w:rFonts w:ascii="仿宋" w:eastAsia="仿宋" w:hAnsi="仿宋" w:hint="eastAsia"/>
          <w:sz w:val="28"/>
          <w:szCs w:val="28"/>
        </w:rPr>
        <w:t>专业支持</w:t>
      </w:r>
    </w:p>
    <w:p w:rsidR="00570D86" w:rsidRPr="00403C89" w:rsidRDefault="00CA6E2B" w:rsidP="00963396">
      <w:pPr>
        <w:ind w:firstLineChars="200" w:firstLine="560"/>
        <w:jc w:val="left"/>
        <w:rPr>
          <w:rFonts w:ascii="仿宋" w:eastAsia="仿宋" w:hAnsi="仿宋"/>
          <w:sz w:val="28"/>
          <w:szCs w:val="28"/>
        </w:rPr>
      </w:pPr>
      <w:r w:rsidRPr="00403C89">
        <w:rPr>
          <w:rFonts w:ascii="仿宋" w:eastAsia="仿宋" w:hAnsi="仿宋" w:hint="eastAsia"/>
          <w:sz w:val="28"/>
          <w:szCs w:val="28"/>
        </w:rPr>
        <w:t>企业要畅通内外沟通联络的渠道，</w:t>
      </w:r>
      <w:r w:rsidR="00963396">
        <w:rPr>
          <w:rFonts w:ascii="仿宋" w:eastAsia="仿宋" w:hAnsi="仿宋" w:hint="eastAsia"/>
          <w:sz w:val="28"/>
          <w:szCs w:val="28"/>
        </w:rPr>
        <w:t>加强与外界不同</w:t>
      </w:r>
      <w:r w:rsidR="00B60E9C">
        <w:rPr>
          <w:rFonts w:ascii="仿宋" w:eastAsia="仿宋" w:hAnsi="仿宋" w:hint="eastAsia"/>
          <w:sz w:val="28"/>
          <w:szCs w:val="28"/>
        </w:rPr>
        <w:t>部门</w:t>
      </w:r>
      <w:r w:rsidR="008B09B6" w:rsidRPr="00B228A5">
        <w:rPr>
          <w:rFonts w:ascii="仿宋" w:eastAsia="仿宋" w:hAnsi="仿宋" w:hint="eastAsia"/>
          <w:sz w:val="28"/>
          <w:szCs w:val="28"/>
        </w:rPr>
        <w:t>之间的交流合作</w:t>
      </w:r>
      <w:r w:rsidR="00E645B7">
        <w:rPr>
          <w:rFonts w:ascii="仿宋" w:eastAsia="仿宋" w:hAnsi="仿宋" w:hint="eastAsia"/>
          <w:sz w:val="28"/>
          <w:szCs w:val="28"/>
        </w:rPr>
        <w:t>。如</w:t>
      </w:r>
      <w:r w:rsidR="008B09B6" w:rsidRPr="00B228A5">
        <w:rPr>
          <w:rFonts w:ascii="仿宋" w:eastAsia="仿宋" w:hAnsi="仿宋" w:hint="eastAsia"/>
          <w:sz w:val="28"/>
          <w:szCs w:val="28"/>
        </w:rPr>
        <w:t>积极动员社区资源来开展健康促进</w:t>
      </w:r>
      <w:r w:rsidR="008C26E9">
        <w:rPr>
          <w:rFonts w:ascii="仿宋" w:eastAsia="仿宋" w:hAnsi="仿宋" w:hint="eastAsia"/>
          <w:sz w:val="28"/>
          <w:szCs w:val="28"/>
        </w:rPr>
        <w:t>；</w:t>
      </w:r>
      <w:r w:rsidR="008B09B6" w:rsidRPr="00B228A5">
        <w:rPr>
          <w:rFonts w:ascii="仿宋" w:eastAsia="仿宋" w:hAnsi="仿宋" w:hint="eastAsia"/>
          <w:sz w:val="28"/>
          <w:szCs w:val="28"/>
        </w:rPr>
        <w:t>与</w:t>
      </w:r>
      <w:proofErr w:type="gramStart"/>
      <w:r w:rsidR="00B60E9C">
        <w:rPr>
          <w:rFonts w:ascii="仿宋" w:eastAsia="仿宋" w:hAnsi="仿宋" w:hint="eastAsia"/>
          <w:sz w:val="28"/>
          <w:szCs w:val="28"/>
        </w:rPr>
        <w:t>健康</w:t>
      </w:r>
      <w:r w:rsidR="001E2775" w:rsidRPr="00B228A5">
        <w:rPr>
          <w:rFonts w:ascii="仿宋" w:eastAsia="仿宋" w:hAnsi="仿宋" w:hint="eastAsia"/>
          <w:sz w:val="28"/>
          <w:szCs w:val="28"/>
        </w:rPr>
        <w:t>企业</w:t>
      </w:r>
      <w:proofErr w:type="gramEnd"/>
      <w:r w:rsidR="00CA4D5D">
        <w:rPr>
          <w:rFonts w:ascii="仿宋" w:eastAsia="仿宋" w:hAnsi="仿宋" w:hint="eastAsia"/>
          <w:sz w:val="28"/>
          <w:szCs w:val="28"/>
        </w:rPr>
        <w:t>示范点</w:t>
      </w:r>
      <w:r w:rsidR="008B09B6" w:rsidRPr="00B228A5">
        <w:rPr>
          <w:rFonts w:ascii="仿宋" w:eastAsia="仿宋" w:hAnsi="仿宋" w:hint="eastAsia"/>
          <w:sz w:val="28"/>
          <w:szCs w:val="28"/>
        </w:rPr>
        <w:t>的合作交流，借鉴他们丰富</w:t>
      </w:r>
      <w:r w:rsidR="00B60E9C">
        <w:rPr>
          <w:rFonts w:ascii="仿宋" w:eastAsia="仿宋" w:hAnsi="仿宋" w:hint="eastAsia"/>
          <w:sz w:val="28"/>
          <w:szCs w:val="28"/>
        </w:rPr>
        <w:t>的</w:t>
      </w:r>
      <w:r w:rsidR="008B09B6" w:rsidRPr="00B228A5">
        <w:rPr>
          <w:rFonts w:ascii="仿宋" w:eastAsia="仿宋" w:hAnsi="仿宋" w:hint="eastAsia"/>
          <w:sz w:val="28"/>
          <w:szCs w:val="28"/>
        </w:rPr>
        <w:t>实践经验</w:t>
      </w:r>
      <w:r w:rsidR="001E2775" w:rsidRPr="00B228A5">
        <w:rPr>
          <w:rFonts w:ascii="仿宋" w:eastAsia="仿宋" w:hAnsi="仿宋" w:hint="eastAsia"/>
          <w:sz w:val="28"/>
          <w:szCs w:val="28"/>
        </w:rPr>
        <w:t>，</w:t>
      </w:r>
      <w:r w:rsidR="001E2775" w:rsidRPr="00403C89">
        <w:rPr>
          <w:rFonts w:ascii="仿宋" w:eastAsia="仿宋" w:hAnsi="仿宋"/>
          <w:sz w:val="28"/>
          <w:szCs w:val="28"/>
        </w:rPr>
        <w:t>督促企业不断增强创建意识、有效落实各项创建和改进工作</w:t>
      </w:r>
      <w:r w:rsidR="008C26E9">
        <w:rPr>
          <w:rFonts w:ascii="仿宋" w:eastAsia="仿宋" w:hAnsi="仿宋" w:hint="eastAsia"/>
          <w:sz w:val="28"/>
          <w:szCs w:val="28"/>
        </w:rPr>
        <w:t>；</w:t>
      </w:r>
      <w:r w:rsidR="001E2775" w:rsidRPr="00B228A5">
        <w:rPr>
          <w:rFonts w:ascii="仿宋" w:eastAsia="仿宋" w:hAnsi="仿宋" w:hint="eastAsia"/>
          <w:sz w:val="28"/>
          <w:szCs w:val="28"/>
        </w:rPr>
        <w:t>与</w:t>
      </w:r>
      <w:r w:rsidR="00CC26E6" w:rsidRPr="00B228A5">
        <w:rPr>
          <w:rFonts w:ascii="仿宋" w:eastAsia="仿宋" w:hAnsi="仿宋" w:hint="eastAsia"/>
          <w:sz w:val="28"/>
          <w:szCs w:val="28"/>
        </w:rPr>
        <w:t>专业</w:t>
      </w:r>
      <w:r w:rsidR="00963396">
        <w:rPr>
          <w:rFonts w:ascii="仿宋" w:eastAsia="仿宋" w:hAnsi="仿宋" w:hint="eastAsia"/>
          <w:sz w:val="28"/>
          <w:szCs w:val="28"/>
        </w:rPr>
        <w:t>技术部门</w:t>
      </w:r>
      <w:r w:rsidR="00CC26E6" w:rsidRPr="00B228A5">
        <w:rPr>
          <w:rFonts w:ascii="仿宋" w:eastAsia="仿宋" w:hAnsi="仿宋" w:hint="eastAsia"/>
          <w:sz w:val="28"/>
          <w:szCs w:val="28"/>
        </w:rPr>
        <w:t>合作，</w:t>
      </w:r>
      <w:proofErr w:type="gramStart"/>
      <w:r w:rsidR="00CC26E6" w:rsidRPr="00B228A5">
        <w:rPr>
          <w:rFonts w:ascii="仿宋" w:eastAsia="仿宋" w:hAnsi="仿宋" w:hint="eastAsia"/>
          <w:sz w:val="28"/>
          <w:szCs w:val="28"/>
        </w:rPr>
        <w:t>如</w:t>
      </w:r>
      <w:r w:rsidR="001E2775" w:rsidRPr="00B228A5">
        <w:rPr>
          <w:rFonts w:ascii="仿宋" w:eastAsia="仿宋" w:hAnsi="仿宋" w:hint="eastAsia"/>
          <w:sz w:val="28"/>
          <w:szCs w:val="28"/>
        </w:rPr>
        <w:t>疾控中心</w:t>
      </w:r>
      <w:proofErr w:type="gramEnd"/>
      <w:r w:rsidR="00CC26E6" w:rsidRPr="00B228A5">
        <w:rPr>
          <w:rFonts w:ascii="仿宋" w:eastAsia="仿宋" w:hAnsi="仿宋" w:hint="eastAsia"/>
          <w:sz w:val="28"/>
          <w:szCs w:val="28"/>
        </w:rPr>
        <w:t>、医学院校、社区卫生服务</w:t>
      </w:r>
      <w:r w:rsidR="001E2775" w:rsidRPr="00B228A5">
        <w:rPr>
          <w:rFonts w:ascii="仿宋" w:eastAsia="仿宋" w:hAnsi="仿宋" w:hint="eastAsia"/>
          <w:sz w:val="28"/>
          <w:szCs w:val="28"/>
        </w:rPr>
        <w:t>站</w:t>
      </w:r>
      <w:r w:rsidR="00CC26E6" w:rsidRPr="00B228A5">
        <w:rPr>
          <w:rFonts w:ascii="仿宋" w:eastAsia="仿宋" w:hAnsi="仿宋" w:hint="eastAsia"/>
          <w:sz w:val="28"/>
          <w:szCs w:val="28"/>
        </w:rPr>
        <w:t>等，听取专业性的建议和意见，</w:t>
      </w:r>
      <w:r w:rsidR="001019A4" w:rsidRPr="00403C89">
        <w:rPr>
          <w:rFonts w:ascii="仿宋" w:eastAsia="仿宋" w:hAnsi="仿宋" w:hint="eastAsia"/>
          <w:sz w:val="28"/>
          <w:szCs w:val="28"/>
        </w:rPr>
        <w:t>了解最新健康促进动态，</w:t>
      </w:r>
      <w:r w:rsidR="00CC26E6" w:rsidRPr="00B228A5">
        <w:rPr>
          <w:rFonts w:ascii="仿宋" w:eastAsia="仿宋" w:hAnsi="仿宋" w:hint="eastAsia"/>
          <w:sz w:val="28"/>
          <w:szCs w:val="28"/>
        </w:rPr>
        <w:t>获取技术上的</w:t>
      </w:r>
      <w:r w:rsidR="001019A4">
        <w:rPr>
          <w:rFonts w:ascii="仿宋" w:eastAsia="仿宋" w:hAnsi="仿宋" w:hint="eastAsia"/>
          <w:sz w:val="28"/>
          <w:szCs w:val="28"/>
        </w:rPr>
        <w:t>支持</w:t>
      </w:r>
      <w:r w:rsidR="001E2775" w:rsidRPr="00403C89">
        <w:rPr>
          <w:rFonts w:ascii="仿宋" w:eastAsia="仿宋" w:hAnsi="仿宋" w:hint="eastAsia"/>
          <w:sz w:val="28"/>
          <w:szCs w:val="28"/>
        </w:rPr>
        <w:t>，提高工作的效率。</w:t>
      </w:r>
      <w:r w:rsidR="001E2775" w:rsidRPr="00B228A5">
        <w:rPr>
          <w:rFonts w:ascii="仿宋" w:eastAsia="仿宋" w:hAnsi="仿宋" w:hint="eastAsia"/>
          <w:sz w:val="28"/>
          <w:szCs w:val="28"/>
        </w:rPr>
        <w:t>企业</w:t>
      </w:r>
      <w:r w:rsidR="001019A4">
        <w:rPr>
          <w:rFonts w:ascii="仿宋" w:eastAsia="仿宋" w:hAnsi="仿宋" w:hint="eastAsia"/>
          <w:sz w:val="28"/>
          <w:szCs w:val="28"/>
        </w:rPr>
        <w:t>还</w:t>
      </w:r>
      <w:r w:rsidR="00963396">
        <w:rPr>
          <w:rFonts w:ascii="仿宋" w:eastAsia="仿宋" w:hAnsi="仿宋" w:hint="eastAsia"/>
          <w:sz w:val="28"/>
          <w:szCs w:val="28"/>
        </w:rPr>
        <w:t>需</w:t>
      </w:r>
      <w:r w:rsidR="00CC26E6" w:rsidRPr="00B228A5">
        <w:rPr>
          <w:rFonts w:ascii="仿宋" w:eastAsia="仿宋" w:hAnsi="仿宋" w:hint="eastAsia"/>
          <w:sz w:val="28"/>
          <w:szCs w:val="28"/>
        </w:rPr>
        <w:t>加强企业内部不同部门、</w:t>
      </w:r>
      <w:r w:rsidR="001E2775" w:rsidRPr="00B228A5">
        <w:rPr>
          <w:rFonts w:ascii="仿宋" w:eastAsia="仿宋" w:hAnsi="仿宋" w:hint="eastAsia"/>
          <w:sz w:val="28"/>
          <w:szCs w:val="28"/>
        </w:rPr>
        <w:t>员工与领导</w:t>
      </w:r>
      <w:r w:rsidR="00CC26E6" w:rsidRPr="00B228A5">
        <w:rPr>
          <w:rFonts w:ascii="仿宋" w:eastAsia="仿宋" w:hAnsi="仿宋" w:hint="eastAsia"/>
          <w:sz w:val="28"/>
          <w:szCs w:val="28"/>
        </w:rPr>
        <w:t>之间的对话和交流，</w:t>
      </w:r>
      <w:r w:rsidR="001E2775" w:rsidRPr="00B228A5">
        <w:rPr>
          <w:rFonts w:ascii="仿宋" w:eastAsia="仿宋" w:hAnsi="仿宋" w:hint="eastAsia"/>
          <w:sz w:val="28"/>
          <w:szCs w:val="28"/>
        </w:rPr>
        <w:t>听取职工的建议和意见</w:t>
      </w:r>
      <w:r w:rsidR="00CC26E6" w:rsidRPr="00B228A5">
        <w:rPr>
          <w:rFonts w:ascii="仿宋" w:eastAsia="仿宋" w:hAnsi="仿宋" w:hint="eastAsia"/>
          <w:sz w:val="28"/>
          <w:szCs w:val="28"/>
        </w:rPr>
        <w:t>，激发职工参与热情。</w:t>
      </w:r>
    </w:p>
    <w:p w:rsidR="00796203" w:rsidRPr="00963396" w:rsidRDefault="00403C89" w:rsidP="001019A4">
      <w:pPr>
        <w:ind w:firstLineChars="200" w:firstLine="560"/>
        <w:jc w:val="left"/>
        <w:rPr>
          <w:rFonts w:ascii="仿宋" w:eastAsia="仿宋" w:hAnsi="仿宋"/>
          <w:sz w:val="28"/>
          <w:szCs w:val="28"/>
        </w:rPr>
      </w:pPr>
      <w:proofErr w:type="gramStart"/>
      <w:r w:rsidRPr="00321BE3">
        <w:rPr>
          <w:rFonts w:ascii="仿宋" w:eastAsia="仿宋" w:hAnsi="仿宋" w:hint="eastAsia"/>
          <w:sz w:val="28"/>
          <w:szCs w:val="28"/>
        </w:rPr>
        <w:t>健康企业</w:t>
      </w:r>
      <w:proofErr w:type="gramEnd"/>
      <w:r w:rsidRPr="00321BE3">
        <w:rPr>
          <w:rFonts w:ascii="仿宋" w:eastAsia="仿宋" w:hAnsi="仿宋" w:hint="eastAsia"/>
          <w:sz w:val="28"/>
          <w:szCs w:val="28"/>
        </w:rPr>
        <w:t>的创建工作</w:t>
      </w:r>
      <w:r w:rsidR="001019A4">
        <w:rPr>
          <w:rFonts w:ascii="仿宋" w:eastAsia="仿宋" w:hAnsi="仿宋" w:hint="eastAsia"/>
          <w:sz w:val="28"/>
          <w:szCs w:val="28"/>
        </w:rPr>
        <w:t>是全面落实“预防为主，防治结合”的卫生工作方针及科学发展观。创建健康企业，</w:t>
      </w:r>
      <w:r w:rsidR="00963396">
        <w:rPr>
          <w:rFonts w:ascii="仿宋" w:eastAsia="仿宋" w:hAnsi="仿宋" w:hint="eastAsia"/>
          <w:sz w:val="28"/>
          <w:szCs w:val="28"/>
        </w:rPr>
        <w:t>是</w:t>
      </w:r>
      <w:r w:rsidR="00636642" w:rsidRPr="00321BE3">
        <w:rPr>
          <w:rFonts w:ascii="仿宋" w:eastAsia="仿宋" w:hAnsi="仿宋" w:hint="eastAsia"/>
          <w:sz w:val="28"/>
          <w:szCs w:val="28"/>
        </w:rPr>
        <w:t>保护劳动者</w:t>
      </w:r>
      <w:r w:rsidR="00963396">
        <w:rPr>
          <w:rFonts w:ascii="仿宋" w:eastAsia="仿宋" w:hAnsi="仿宋" w:hint="eastAsia"/>
          <w:sz w:val="28"/>
          <w:szCs w:val="28"/>
        </w:rPr>
        <w:t>的</w:t>
      </w:r>
      <w:r w:rsidR="00636642" w:rsidRPr="00321BE3">
        <w:rPr>
          <w:rFonts w:ascii="仿宋" w:eastAsia="仿宋" w:hAnsi="仿宋" w:hint="eastAsia"/>
          <w:sz w:val="28"/>
          <w:szCs w:val="28"/>
        </w:rPr>
        <w:t>身心健康，提高企业</w:t>
      </w:r>
      <w:r w:rsidR="00963396">
        <w:rPr>
          <w:rFonts w:ascii="仿宋" w:eastAsia="仿宋" w:hAnsi="仿宋" w:hint="eastAsia"/>
          <w:sz w:val="28"/>
          <w:szCs w:val="28"/>
        </w:rPr>
        <w:t>的</w:t>
      </w:r>
      <w:r w:rsidR="00636642" w:rsidRPr="00321BE3">
        <w:rPr>
          <w:rFonts w:ascii="仿宋" w:eastAsia="仿宋" w:hAnsi="仿宋" w:hint="eastAsia"/>
          <w:sz w:val="28"/>
          <w:szCs w:val="28"/>
        </w:rPr>
        <w:t>生产效率，增强企业凝聚力和企业健康形象，促进企业、员工、环境和社会可持续性和谐发展，更好地履行社会责任的一项重要工作。</w:t>
      </w:r>
    </w:p>
    <w:p w:rsidR="002A2092" w:rsidRPr="00B228A5" w:rsidRDefault="00843ADE" w:rsidP="00963396">
      <w:pPr>
        <w:ind w:firstLineChars="1200" w:firstLine="3360"/>
        <w:rPr>
          <w:color w:val="000000" w:themeColor="text1"/>
          <w:sz w:val="28"/>
          <w:szCs w:val="28"/>
        </w:rPr>
      </w:pPr>
      <w:r w:rsidRPr="00B228A5">
        <w:rPr>
          <w:color w:val="000000" w:themeColor="text1"/>
          <w:sz w:val="28"/>
          <w:szCs w:val="28"/>
        </w:rPr>
        <w:t>参考文献</w:t>
      </w:r>
    </w:p>
    <w:p w:rsidR="004A4B69" w:rsidRPr="00963396" w:rsidRDefault="00C463D5" w:rsidP="00963396">
      <w:pPr>
        <w:spacing w:line="500" w:lineRule="exact"/>
        <w:rPr>
          <w:rFonts w:ascii="仿宋" w:eastAsia="仿宋" w:hAnsi="仿宋"/>
          <w:color w:val="000000" w:themeColor="text1"/>
          <w:sz w:val="24"/>
          <w:szCs w:val="24"/>
        </w:rPr>
      </w:pPr>
      <w:r w:rsidRPr="00963396">
        <w:rPr>
          <w:rFonts w:ascii="仿宋" w:eastAsia="仿宋" w:hAnsi="仿宋" w:hint="eastAsia"/>
          <w:color w:val="000000" w:themeColor="text1"/>
          <w:sz w:val="24"/>
          <w:szCs w:val="24"/>
        </w:rPr>
        <w:t>[</w:t>
      </w:r>
      <w:r w:rsidR="00B228A5" w:rsidRPr="00963396">
        <w:rPr>
          <w:rFonts w:ascii="仿宋" w:eastAsia="仿宋" w:hAnsi="仿宋" w:hint="eastAsia"/>
          <w:color w:val="000000" w:themeColor="text1"/>
          <w:sz w:val="24"/>
          <w:szCs w:val="24"/>
        </w:rPr>
        <w:t>1</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徐金平，李朝林，周安寿．工作场所健康促进工作进展</w:t>
      </w:r>
      <w:r w:rsidRPr="00963396">
        <w:rPr>
          <w:rFonts w:ascii="仿宋" w:eastAsia="仿宋" w:hAnsi="仿宋"/>
          <w:color w:val="000000" w:themeColor="text1"/>
          <w:sz w:val="24"/>
          <w:szCs w:val="24"/>
        </w:rPr>
        <w:t>［J］</w:t>
      </w:r>
      <w:r w:rsidR="004A4B69" w:rsidRPr="00963396">
        <w:rPr>
          <w:rFonts w:ascii="仿宋" w:eastAsia="仿宋" w:hAnsi="仿宋"/>
          <w:color w:val="000000" w:themeColor="text1"/>
          <w:sz w:val="24"/>
          <w:szCs w:val="24"/>
        </w:rPr>
        <w:t>．中国工业医学杂志，</w:t>
      </w:r>
      <w:r w:rsidR="004A4B69" w:rsidRPr="00963396">
        <w:rPr>
          <w:rFonts w:ascii="仿宋" w:eastAsia="仿宋" w:hAnsi="仿宋" w:hint="eastAsia"/>
          <w:color w:val="000000" w:themeColor="text1"/>
          <w:sz w:val="24"/>
          <w:szCs w:val="24"/>
        </w:rPr>
        <w:t>2010</w:t>
      </w:r>
      <w:r w:rsidR="004A4B69" w:rsidRPr="00963396">
        <w:rPr>
          <w:rFonts w:ascii="仿宋" w:eastAsia="仿宋" w:hAnsi="仿宋"/>
          <w:color w:val="000000" w:themeColor="text1"/>
          <w:sz w:val="24"/>
          <w:szCs w:val="24"/>
        </w:rPr>
        <w:t>，</w:t>
      </w:r>
      <w:r w:rsidR="004A4B69" w:rsidRPr="00963396">
        <w:rPr>
          <w:rFonts w:ascii="仿宋" w:eastAsia="仿宋" w:hAnsi="仿宋" w:hint="eastAsia"/>
          <w:color w:val="000000" w:themeColor="text1"/>
          <w:sz w:val="24"/>
          <w:szCs w:val="24"/>
        </w:rPr>
        <w:t>23</w:t>
      </w:r>
      <w:r w:rsidR="004A4B69" w:rsidRPr="00963396">
        <w:rPr>
          <w:rFonts w:ascii="仿宋" w:eastAsia="仿宋" w:hAnsi="仿宋"/>
          <w:color w:val="000000" w:themeColor="text1"/>
          <w:sz w:val="24"/>
          <w:szCs w:val="24"/>
        </w:rPr>
        <w:t>（</w:t>
      </w:r>
      <w:r w:rsidR="004A4B69" w:rsidRPr="00963396">
        <w:rPr>
          <w:rFonts w:ascii="仿宋" w:eastAsia="仿宋" w:hAnsi="仿宋" w:hint="eastAsia"/>
          <w:color w:val="000000" w:themeColor="text1"/>
          <w:sz w:val="24"/>
          <w:szCs w:val="24"/>
        </w:rPr>
        <w:t>5</w:t>
      </w:r>
      <w:r w:rsidR="004A4B69" w:rsidRPr="00963396">
        <w:rPr>
          <w:rFonts w:ascii="仿宋" w:eastAsia="仿宋" w:hAnsi="仿宋"/>
          <w:color w:val="000000" w:themeColor="text1"/>
          <w:sz w:val="24"/>
          <w:szCs w:val="24"/>
        </w:rPr>
        <w:t>）：</w:t>
      </w:r>
      <w:r w:rsidR="004A4B69" w:rsidRPr="00963396">
        <w:rPr>
          <w:rFonts w:ascii="仿宋" w:eastAsia="仿宋" w:hAnsi="仿宋" w:hint="eastAsia"/>
          <w:color w:val="000000" w:themeColor="text1"/>
          <w:sz w:val="24"/>
          <w:szCs w:val="24"/>
        </w:rPr>
        <w:t>360-363</w:t>
      </w:r>
      <w:r w:rsidR="004A4B69" w:rsidRPr="00963396">
        <w:rPr>
          <w:rFonts w:ascii="仿宋" w:eastAsia="仿宋" w:hAnsi="仿宋"/>
          <w:color w:val="000000" w:themeColor="text1"/>
          <w:sz w:val="24"/>
          <w:szCs w:val="24"/>
        </w:rPr>
        <w:t>．</w:t>
      </w:r>
    </w:p>
    <w:p w:rsidR="004A4B69" w:rsidRPr="00963396" w:rsidRDefault="00C463D5" w:rsidP="00963396">
      <w:pPr>
        <w:spacing w:line="500" w:lineRule="exact"/>
        <w:rPr>
          <w:rFonts w:ascii="仿宋" w:eastAsia="仿宋" w:hAnsi="仿宋"/>
          <w:color w:val="000000" w:themeColor="text1"/>
          <w:sz w:val="24"/>
          <w:szCs w:val="24"/>
        </w:rPr>
      </w:pPr>
      <w:r w:rsidRPr="00963396">
        <w:rPr>
          <w:rFonts w:ascii="仿宋" w:eastAsia="仿宋" w:hAnsi="仿宋" w:hint="eastAsia"/>
          <w:color w:val="000000" w:themeColor="text1"/>
          <w:sz w:val="24"/>
          <w:szCs w:val="24"/>
        </w:rPr>
        <w:t>[</w:t>
      </w:r>
      <w:r w:rsidR="00B228A5" w:rsidRPr="00963396">
        <w:rPr>
          <w:rFonts w:ascii="仿宋" w:eastAsia="仿宋" w:hAnsi="仿宋" w:hint="eastAsia"/>
          <w:color w:val="000000" w:themeColor="text1"/>
          <w:sz w:val="24"/>
          <w:szCs w:val="24"/>
        </w:rPr>
        <w:t>2</w:t>
      </w:r>
      <w:r w:rsidRPr="00963396">
        <w:rPr>
          <w:rFonts w:ascii="仿宋" w:eastAsia="仿宋" w:hAnsi="仿宋" w:hint="eastAsia"/>
          <w:color w:val="000000" w:themeColor="text1"/>
          <w:sz w:val="24"/>
          <w:szCs w:val="24"/>
        </w:rPr>
        <w:t>]</w:t>
      </w:r>
      <w:proofErr w:type="gramStart"/>
      <w:r w:rsidR="004A4B69" w:rsidRPr="00963396">
        <w:rPr>
          <w:rFonts w:ascii="仿宋" w:eastAsia="仿宋" w:hAnsi="仿宋"/>
          <w:color w:val="000000" w:themeColor="text1"/>
          <w:sz w:val="24"/>
          <w:szCs w:val="24"/>
        </w:rPr>
        <w:t>王强平</w:t>
      </w:r>
      <w:proofErr w:type="gramEnd"/>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浅谈企业健康教育工作中存在的问题及对策探讨［J］</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 xml:space="preserve">江苏卫生保健，2012，14( 4) : </w:t>
      </w:r>
      <w:proofErr w:type="gramStart"/>
      <w:r w:rsidR="004A4B69" w:rsidRPr="00963396">
        <w:rPr>
          <w:rFonts w:ascii="仿宋" w:eastAsia="仿宋" w:hAnsi="仿宋"/>
          <w:color w:val="000000" w:themeColor="text1"/>
          <w:sz w:val="24"/>
          <w:szCs w:val="24"/>
        </w:rPr>
        <w:t>49</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50.</w:t>
      </w:r>
      <w:proofErr w:type="gramEnd"/>
    </w:p>
    <w:p w:rsidR="004A4B69" w:rsidRPr="00963396" w:rsidRDefault="00C463D5" w:rsidP="00963396">
      <w:pPr>
        <w:spacing w:line="500" w:lineRule="exact"/>
        <w:rPr>
          <w:rStyle w:val="fontstyle01"/>
          <w:rFonts w:ascii="仿宋" w:eastAsia="仿宋" w:hAnsi="仿宋" w:hint="default"/>
          <w:color w:val="000000" w:themeColor="text1"/>
          <w:sz w:val="24"/>
          <w:szCs w:val="24"/>
        </w:rPr>
      </w:pPr>
      <w:r w:rsidRPr="00963396">
        <w:rPr>
          <w:rFonts w:ascii="仿宋" w:eastAsia="仿宋" w:hAnsi="仿宋" w:hint="eastAsia"/>
          <w:color w:val="000000" w:themeColor="text1"/>
          <w:sz w:val="24"/>
          <w:szCs w:val="24"/>
        </w:rPr>
        <w:t>[</w:t>
      </w:r>
      <w:r w:rsidR="00544BD3">
        <w:rPr>
          <w:rFonts w:ascii="仿宋" w:eastAsia="仿宋" w:hAnsi="仿宋" w:hint="eastAsia"/>
          <w:color w:val="000000" w:themeColor="text1"/>
          <w:sz w:val="24"/>
          <w:szCs w:val="24"/>
        </w:rPr>
        <w:t>3</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林青，康艳蓉，袁文英，等</w:t>
      </w:r>
      <w:r w:rsidRPr="00963396">
        <w:rPr>
          <w:rFonts w:ascii="仿宋" w:eastAsia="仿宋" w:hAnsi="仿宋"/>
          <w:color w:val="000000" w:themeColor="text1"/>
          <w:sz w:val="24"/>
          <w:szCs w:val="24"/>
        </w:rPr>
        <w:t xml:space="preserve"> .</w:t>
      </w:r>
      <w:r w:rsidR="004A4B69" w:rsidRPr="00963396">
        <w:rPr>
          <w:rFonts w:ascii="仿宋" w:eastAsia="仿宋" w:hAnsi="仿宋"/>
          <w:color w:val="000000" w:themeColor="text1"/>
          <w:sz w:val="24"/>
          <w:szCs w:val="24"/>
        </w:rPr>
        <w:t>上海市闵行区企业职业危害因素调查［J］</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健康教育与健康促进，2012，7( 3)</w:t>
      </w:r>
      <w:r w:rsidRPr="00963396">
        <w:rPr>
          <w:rFonts w:ascii="仿宋" w:eastAsia="仿宋" w:hAnsi="仿宋" w:hint="eastAsia"/>
          <w:color w:val="000000" w:themeColor="text1"/>
          <w:sz w:val="24"/>
          <w:szCs w:val="24"/>
        </w:rPr>
        <w:t>：</w:t>
      </w:r>
      <w:proofErr w:type="gramStart"/>
      <w:r w:rsidR="004A4B69" w:rsidRPr="00963396">
        <w:rPr>
          <w:rFonts w:ascii="仿宋" w:eastAsia="仿宋" w:hAnsi="仿宋"/>
          <w:color w:val="000000" w:themeColor="text1"/>
          <w:sz w:val="24"/>
          <w:szCs w:val="24"/>
        </w:rPr>
        <w:t>180</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181.</w:t>
      </w:r>
      <w:proofErr w:type="gramEnd"/>
    </w:p>
    <w:p w:rsidR="004A4B69" w:rsidRPr="00963396" w:rsidRDefault="00C463D5" w:rsidP="00963396">
      <w:pPr>
        <w:spacing w:line="500" w:lineRule="exact"/>
        <w:rPr>
          <w:rStyle w:val="fontstyle01"/>
          <w:rFonts w:ascii="仿宋" w:eastAsia="仿宋" w:hAnsi="仿宋" w:hint="default"/>
          <w:color w:val="000000" w:themeColor="text1"/>
          <w:sz w:val="24"/>
          <w:szCs w:val="24"/>
        </w:rPr>
      </w:pPr>
      <w:r w:rsidRPr="00963396">
        <w:rPr>
          <w:rFonts w:ascii="仿宋" w:eastAsia="仿宋" w:hAnsi="仿宋" w:hint="eastAsia"/>
          <w:color w:val="000000" w:themeColor="text1"/>
          <w:sz w:val="24"/>
          <w:szCs w:val="24"/>
        </w:rPr>
        <w:t>[</w:t>
      </w:r>
      <w:r w:rsidR="00B228A5" w:rsidRPr="00963396">
        <w:rPr>
          <w:rFonts w:ascii="仿宋" w:eastAsia="仿宋" w:hAnsi="仿宋" w:hint="eastAsia"/>
          <w:color w:val="000000" w:themeColor="text1"/>
          <w:sz w:val="24"/>
          <w:szCs w:val="24"/>
        </w:rPr>
        <w:t>4</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蔡忠元，王路，陈婷，等</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上海市宝山区中小型企业健康教育现状调查分析［J］</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 xml:space="preserve">健康教育与健康促进，2012，7( 2) : </w:t>
      </w:r>
      <w:proofErr w:type="gramStart"/>
      <w:r w:rsidR="004A4B69" w:rsidRPr="00963396">
        <w:rPr>
          <w:rFonts w:ascii="仿宋" w:eastAsia="仿宋" w:hAnsi="仿宋"/>
          <w:color w:val="000000" w:themeColor="text1"/>
          <w:sz w:val="24"/>
          <w:szCs w:val="24"/>
        </w:rPr>
        <w:t>96</w:t>
      </w:r>
      <w:r w:rsidRPr="00963396">
        <w:rPr>
          <w:rFonts w:ascii="仿宋" w:eastAsia="仿宋" w:hAnsi="仿宋" w:hint="eastAsia"/>
          <w:color w:val="000000" w:themeColor="text1"/>
          <w:sz w:val="24"/>
          <w:szCs w:val="24"/>
        </w:rPr>
        <w:t>-</w:t>
      </w:r>
      <w:r w:rsidR="004A4B69" w:rsidRPr="00963396">
        <w:rPr>
          <w:rFonts w:ascii="仿宋" w:eastAsia="仿宋" w:hAnsi="仿宋"/>
          <w:color w:val="000000" w:themeColor="text1"/>
          <w:sz w:val="24"/>
          <w:szCs w:val="24"/>
        </w:rPr>
        <w:t>98</w:t>
      </w:r>
      <w:r w:rsidRPr="00963396">
        <w:rPr>
          <w:rFonts w:ascii="仿宋" w:eastAsia="仿宋" w:hAnsi="仿宋" w:hint="eastAsia"/>
          <w:color w:val="000000" w:themeColor="text1"/>
          <w:sz w:val="24"/>
          <w:szCs w:val="24"/>
        </w:rPr>
        <w:t>.</w:t>
      </w:r>
      <w:proofErr w:type="gramEnd"/>
    </w:p>
    <w:sectPr w:rsidR="004A4B69" w:rsidRPr="00963396" w:rsidSect="00570D8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AF9" w:rsidRDefault="00314AF9" w:rsidP="007A3F4A">
      <w:r>
        <w:separator/>
      </w:r>
    </w:p>
  </w:endnote>
  <w:endnote w:type="continuationSeparator" w:id="0">
    <w:p w:rsidR="00314AF9" w:rsidRDefault="00314AF9" w:rsidP="007A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SJ0+ZJQCXr-3">
    <w:altName w:val="Times New Roman"/>
    <w:panose1 w:val="00000000000000000000"/>
    <w:charset w:val="00"/>
    <w:family w:val="roman"/>
    <w:notTrueType/>
    <w:pitch w:val="default"/>
  </w:font>
  <w:font w:name="E-BZ+ZJQCXr-2">
    <w:altName w:val="Times New Roman"/>
    <w:panose1 w:val="00000000000000000000"/>
    <w:charset w:val="00"/>
    <w:family w:val="roman"/>
    <w:notTrueType/>
    <w:pitch w:val="default"/>
  </w:font>
  <w:font w:name="黑体">
    <w:altName w:val="SimHei"/>
    <w:panose1 w:val="02010609060101010101"/>
    <w:charset w:val="86"/>
    <w:family w:val="modern"/>
    <w:notTrueType/>
    <w:pitch w:val="fixed"/>
    <w:sig w:usb0="00000001" w:usb1="080E0000" w:usb2="00000010" w:usb3="00000000" w:csb0="00040000" w:csb1="00000000"/>
  </w:font>
  <w:font w:name="SSJ0+ZJQCXr-5">
    <w:altName w:val="Times New Roman"/>
    <w:panose1 w:val="00000000000000000000"/>
    <w:charset w:val="00"/>
    <w:family w:val="roman"/>
    <w:notTrueType/>
    <w:pitch w:val="default"/>
  </w:font>
  <w:font w:name="KaiT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715696"/>
      <w:docPartObj>
        <w:docPartGallery w:val="Page Numbers (Bottom of Page)"/>
        <w:docPartUnique/>
      </w:docPartObj>
    </w:sdtPr>
    <w:sdtEndPr/>
    <w:sdtContent>
      <w:sdt>
        <w:sdtPr>
          <w:id w:val="-1669238322"/>
          <w:docPartObj>
            <w:docPartGallery w:val="Page Numbers (Top of Page)"/>
            <w:docPartUnique/>
          </w:docPartObj>
        </w:sdtPr>
        <w:sdtEndPr/>
        <w:sdtContent>
          <w:p w:rsidR="00163FBF" w:rsidRDefault="0075613F">
            <w:pPr>
              <w:pStyle w:val="a6"/>
              <w:jc w:val="center"/>
            </w:pPr>
            <w:r>
              <w:rPr>
                <w:b/>
                <w:bCs/>
                <w:sz w:val="24"/>
                <w:szCs w:val="24"/>
              </w:rPr>
              <w:fldChar w:fldCharType="begin"/>
            </w:r>
            <w:r w:rsidR="00163FBF">
              <w:rPr>
                <w:b/>
                <w:bCs/>
              </w:rPr>
              <w:instrText>PAGE</w:instrText>
            </w:r>
            <w:r>
              <w:rPr>
                <w:b/>
                <w:bCs/>
                <w:sz w:val="24"/>
                <w:szCs w:val="24"/>
              </w:rPr>
              <w:fldChar w:fldCharType="separate"/>
            </w:r>
            <w:r w:rsidR="000663CB">
              <w:rPr>
                <w:b/>
                <w:bCs/>
                <w:noProof/>
              </w:rPr>
              <w:t>1</w:t>
            </w:r>
            <w:r>
              <w:rPr>
                <w:b/>
                <w:bCs/>
                <w:sz w:val="24"/>
                <w:szCs w:val="24"/>
              </w:rPr>
              <w:fldChar w:fldCharType="end"/>
            </w:r>
            <w:r w:rsidR="00163FBF">
              <w:rPr>
                <w:lang w:val="zh-CN"/>
              </w:rPr>
              <w:t xml:space="preserve"> / </w:t>
            </w:r>
            <w:r>
              <w:rPr>
                <w:b/>
                <w:bCs/>
                <w:sz w:val="24"/>
                <w:szCs w:val="24"/>
              </w:rPr>
              <w:fldChar w:fldCharType="begin"/>
            </w:r>
            <w:r w:rsidR="00163FBF">
              <w:rPr>
                <w:b/>
                <w:bCs/>
              </w:rPr>
              <w:instrText>NUMPAGES</w:instrText>
            </w:r>
            <w:r>
              <w:rPr>
                <w:b/>
                <w:bCs/>
                <w:sz w:val="24"/>
                <w:szCs w:val="24"/>
              </w:rPr>
              <w:fldChar w:fldCharType="separate"/>
            </w:r>
            <w:r w:rsidR="000663CB">
              <w:rPr>
                <w:b/>
                <w:bCs/>
                <w:noProof/>
              </w:rPr>
              <w:t>7</w:t>
            </w:r>
            <w:r>
              <w:rPr>
                <w:b/>
                <w:bCs/>
                <w:sz w:val="24"/>
                <w:szCs w:val="24"/>
              </w:rPr>
              <w:fldChar w:fldCharType="end"/>
            </w:r>
          </w:p>
        </w:sdtContent>
      </w:sdt>
    </w:sdtContent>
  </w:sdt>
  <w:p w:rsidR="00163FBF" w:rsidRDefault="00163FB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AF9" w:rsidRDefault="00314AF9" w:rsidP="007A3F4A">
      <w:r>
        <w:separator/>
      </w:r>
    </w:p>
  </w:footnote>
  <w:footnote w:type="continuationSeparator" w:id="0">
    <w:p w:rsidR="00314AF9" w:rsidRDefault="00314AF9" w:rsidP="007A3F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CE4"/>
    <w:multiLevelType w:val="hybridMultilevel"/>
    <w:tmpl w:val="0804F172"/>
    <w:lvl w:ilvl="0" w:tplc="5C2EA58C">
      <w:start w:val="1"/>
      <w:numFmt w:val="bullet"/>
      <w:lvlText w:val="•"/>
      <w:lvlJc w:val="left"/>
      <w:pPr>
        <w:tabs>
          <w:tab w:val="num" w:pos="720"/>
        </w:tabs>
        <w:ind w:left="720" w:hanging="360"/>
      </w:pPr>
      <w:rPr>
        <w:rFonts w:ascii="宋体" w:hAnsi="宋体" w:hint="default"/>
      </w:rPr>
    </w:lvl>
    <w:lvl w:ilvl="1" w:tplc="7FC08D1E" w:tentative="1">
      <w:start w:val="1"/>
      <w:numFmt w:val="bullet"/>
      <w:lvlText w:val="•"/>
      <w:lvlJc w:val="left"/>
      <w:pPr>
        <w:tabs>
          <w:tab w:val="num" w:pos="1440"/>
        </w:tabs>
        <w:ind w:left="1440" w:hanging="360"/>
      </w:pPr>
      <w:rPr>
        <w:rFonts w:ascii="宋体" w:hAnsi="宋体" w:hint="default"/>
      </w:rPr>
    </w:lvl>
    <w:lvl w:ilvl="2" w:tplc="48CC1FF6" w:tentative="1">
      <w:start w:val="1"/>
      <w:numFmt w:val="bullet"/>
      <w:lvlText w:val="•"/>
      <w:lvlJc w:val="left"/>
      <w:pPr>
        <w:tabs>
          <w:tab w:val="num" w:pos="2160"/>
        </w:tabs>
        <w:ind w:left="2160" w:hanging="360"/>
      </w:pPr>
      <w:rPr>
        <w:rFonts w:ascii="宋体" w:hAnsi="宋体" w:hint="default"/>
      </w:rPr>
    </w:lvl>
    <w:lvl w:ilvl="3" w:tplc="74DA5D36" w:tentative="1">
      <w:start w:val="1"/>
      <w:numFmt w:val="bullet"/>
      <w:lvlText w:val="•"/>
      <w:lvlJc w:val="left"/>
      <w:pPr>
        <w:tabs>
          <w:tab w:val="num" w:pos="2880"/>
        </w:tabs>
        <w:ind w:left="2880" w:hanging="360"/>
      </w:pPr>
      <w:rPr>
        <w:rFonts w:ascii="宋体" w:hAnsi="宋体" w:hint="default"/>
      </w:rPr>
    </w:lvl>
    <w:lvl w:ilvl="4" w:tplc="32AC5548" w:tentative="1">
      <w:start w:val="1"/>
      <w:numFmt w:val="bullet"/>
      <w:lvlText w:val="•"/>
      <w:lvlJc w:val="left"/>
      <w:pPr>
        <w:tabs>
          <w:tab w:val="num" w:pos="3600"/>
        </w:tabs>
        <w:ind w:left="3600" w:hanging="360"/>
      </w:pPr>
      <w:rPr>
        <w:rFonts w:ascii="宋体" w:hAnsi="宋体" w:hint="default"/>
      </w:rPr>
    </w:lvl>
    <w:lvl w:ilvl="5" w:tplc="20A26302" w:tentative="1">
      <w:start w:val="1"/>
      <w:numFmt w:val="bullet"/>
      <w:lvlText w:val="•"/>
      <w:lvlJc w:val="left"/>
      <w:pPr>
        <w:tabs>
          <w:tab w:val="num" w:pos="4320"/>
        </w:tabs>
        <w:ind w:left="4320" w:hanging="360"/>
      </w:pPr>
      <w:rPr>
        <w:rFonts w:ascii="宋体" w:hAnsi="宋体" w:hint="default"/>
      </w:rPr>
    </w:lvl>
    <w:lvl w:ilvl="6" w:tplc="9796C0C8" w:tentative="1">
      <w:start w:val="1"/>
      <w:numFmt w:val="bullet"/>
      <w:lvlText w:val="•"/>
      <w:lvlJc w:val="left"/>
      <w:pPr>
        <w:tabs>
          <w:tab w:val="num" w:pos="5040"/>
        </w:tabs>
        <w:ind w:left="5040" w:hanging="360"/>
      </w:pPr>
      <w:rPr>
        <w:rFonts w:ascii="宋体" w:hAnsi="宋体" w:hint="default"/>
      </w:rPr>
    </w:lvl>
    <w:lvl w:ilvl="7" w:tplc="5FEC62DC" w:tentative="1">
      <w:start w:val="1"/>
      <w:numFmt w:val="bullet"/>
      <w:lvlText w:val="•"/>
      <w:lvlJc w:val="left"/>
      <w:pPr>
        <w:tabs>
          <w:tab w:val="num" w:pos="5760"/>
        </w:tabs>
        <w:ind w:left="5760" w:hanging="360"/>
      </w:pPr>
      <w:rPr>
        <w:rFonts w:ascii="宋体" w:hAnsi="宋体" w:hint="default"/>
      </w:rPr>
    </w:lvl>
    <w:lvl w:ilvl="8" w:tplc="13A03DB6" w:tentative="1">
      <w:start w:val="1"/>
      <w:numFmt w:val="bullet"/>
      <w:lvlText w:val="•"/>
      <w:lvlJc w:val="left"/>
      <w:pPr>
        <w:tabs>
          <w:tab w:val="num" w:pos="6480"/>
        </w:tabs>
        <w:ind w:left="6480" w:hanging="360"/>
      </w:pPr>
      <w:rPr>
        <w:rFonts w:ascii="宋体" w:hAnsi="宋体" w:hint="default"/>
      </w:rPr>
    </w:lvl>
  </w:abstractNum>
  <w:abstractNum w:abstractNumId="1">
    <w:nsid w:val="178C118D"/>
    <w:multiLevelType w:val="hybridMultilevel"/>
    <w:tmpl w:val="FCA6F89E"/>
    <w:lvl w:ilvl="0" w:tplc="5E0EA802">
      <w:start w:val="1"/>
      <w:numFmt w:val="bullet"/>
      <w:lvlText w:val=""/>
      <w:lvlJc w:val="left"/>
      <w:pPr>
        <w:tabs>
          <w:tab w:val="num" w:pos="720"/>
        </w:tabs>
        <w:ind w:left="720" w:hanging="360"/>
      </w:pPr>
      <w:rPr>
        <w:rFonts w:ascii="Wingdings" w:hAnsi="Wingdings" w:hint="default"/>
      </w:rPr>
    </w:lvl>
    <w:lvl w:ilvl="1" w:tplc="C75A42FA" w:tentative="1">
      <w:start w:val="1"/>
      <w:numFmt w:val="bullet"/>
      <w:lvlText w:val=""/>
      <w:lvlJc w:val="left"/>
      <w:pPr>
        <w:tabs>
          <w:tab w:val="num" w:pos="1440"/>
        </w:tabs>
        <w:ind w:left="1440" w:hanging="360"/>
      </w:pPr>
      <w:rPr>
        <w:rFonts w:ascii="Wingdings" w:hAnsi="Wingdings" w:hint="default"/>
      </w:rPr>
    </w:lvl>
    <w:lvl w:ilvl="2" w:tplc="D876E7CE" w:tentative="1">
      <w:start w:val="1"/>
      <w:numFmt w:val="bullet"/>
      <w:lvlText w:val=""/>
      <w:lvlJc w:val="left"/>
      <w:pPr>
        <w:tabs>
          <w:tab w:val="num" w:pos="2160"/>
        </w:tabs>
        <w:ind w:left="2160" w:hanging="360"/>
      </w:pPr>
      <w:rPr>
        <w:rFonts w:ascii="Wingdings" w:hAnsi="Wingdings" w:hint="default"/>
      </w:rPr>
    </w:lvl>
    <w:lvl w:ilvl="3" w:tplc="79040F7A" w:tentative="1">
      <w:start w:val="1"/>
      <w:numFmt w:val="bullet"/>
      <w:lvlText w:val=""/>
      <w:lvlJc w:val="left"/>
      <w:pPr>
        <w:tabs>
          <w:tab w:val="num" w:pos="2880"/>
        </w:tabs>
        <w:ind w:left="2880" w:hanging="360"/>
      </w:pPr>
      <w:rPr>
        <w:rFonts w:ascii="Wingdings" w:hAnsi="Wingdings" w:hint="default"/>
      </w:rPr>
    </w:lvl>
    <w:lvl w:ilvl="4" w:tplc="274C065E" w:tentative="1">
      <w:start w:val="1"/>
      <w:numFmt w:val="bullet"/>
      <w:lvlText w:val=""/>
      <w:lvlJc w:val="left"/>
      <w:pPr>
        <w:tabs>
          <w:tab w:val="num" w:pos="3600"/>
        </w:tabs>
        <w:ind w:left="3600" w:hanging="360"/>
      </w:pPr>
      <w:rPr>
        <w:rFonts w:ascii="Wingdings" w:hAnsi="Wingdings" w:hint="default"/>
      </w:rPr>
    </w:lvl>
    <w:lvl w:ilvl="5" w:tplc="7DDE1E94" w:tentative="1">
      <w:start w:val="1"/>
      <w:numFmt w:val="bullet"/>
      <w:lvlText w:val=""/>
      <w:lvlJc w:val="left"/>
      <w:pPr>
        <w:tabs>
          <w:tab w:val="num" w:pos="4320"/>
        </w:tabs>
        <w:ind w:left="4320" w:hanging="360"/>
      </w:pPr>
      <w:rPr>
        <w:rFonts w:ascii="Wingdings" w:hAnsi="Wingdings" w:hint="default"/>
      </w:rPr>
    </w:lvl>
    <w:lvl w:ilvl="6" w:tplc="5F3E3B68" w:tentative="1">
      <w:start w:val="1"/>
      <w:numFmt w:val="bullet"/>
      <w:lvlText w:val=""/>
      <w:lvlJc w:val="left"/>
      <w:pPr>
        <w:tabs>
          <w:tab w:val="num" w:pos="5040"/>
        </w:tabs>
        <w:ind w:left="5040" w:hanging="360"/>
      </w:pPr>
      <w:rPr>
        <w:rFonts w:ascii="Wingdings" w:hAnsi="Wingdings" w:hint="default"/>
      </w:rPr>
    </w:lvl>
    <w:lvl w:ilvl="7" w:tplc="63E84E16" w:tentative="1">
      <w:start w:val="1"/>
      <w:numFmt w:val="bullet"/>
      <w:lvlText w:val=""/>
      <w:lvlJc w:val="left"/>
      <w:pPr>
        <w:tabs>
          <w:tab w:val="num" w:pos="5760"/>
        </w:tabs>
        <w:ind w:left="5760" w:hanging="360"/>
      </w:pPr>
      <w:rPr>
        <w:rFonts w:ascii="Wingdings" w:hAnsi="Wingdings" w:hint="default"/>
      </w:rPr>
    </w:lvl>
    <w:lvl w:ilvl="8" w:tplc="0448B430" w:tentative="1">
      <w:start w:val="1"/>
      <w:numFmt w:val="bullet"/>
      <w:lvlText w:val=""/>
      <w:lvlJc w:val="left"/>
      <w:pPr>
        <w:tabs>
          <w:tab w:val="num" w:pos="6480"/>
        </w:tabs>
        <w:ind w:left="6480" w:hanging="360"/>
      </w:pPr>
      <w:rPr>
        <w:rFonts w:ascii="Wingdings" w:hAnsi="Wingdings" w:hint="default"/>
      </w:rPr>
    </w:lvl>
  </w:abstractNum>
  <w:abstractNum w:abstractNumId="2">
    <w:nsid w:val="18BA52CC"/>
    <w:multiLevelType w:val="hybridMultilevel"/>
    <w:tmpl w:val="6406B884"/>
    <w:lvl w:ilvl="0" w:tplc="10EED5D2">
      <w:start w:val="1"/>
      <w:numFmt w:val="bullet"/>
      <w:lvlText w:val=""/>
      <w:lvlJc w:val="left"/>
      <w:pPr>
        <w:tabs>
          <w:tab w:val="num" w:pos="720"/>
        </w:tabs>
        <w:ind w:left="720" w:hanging="360"/>
      </w:pPr>
      <w:rPr>
        <w:rFonts w:ascii="Wingdings" w:hAnsi="Wingdings" w:hint="default"/>
      </w:rPr>
    </w:lvl>
    <w:lvl w:ilvl="1" w:tplc="5FDC001E" w:tentative="1">
      <w:start w:val="1"/>
      <w:numFmt w:val="bullet"/>
      <w:lvlText w:val=""/>
      <w:lvlJc w:val="left"/>
      <w:pPr>
        <w:tabs>
          <w:tab w:val="num" w:pos="1440"/>
        </w:tabs>
        <w:ind w:left="1440" w:hanging="360"/>
      </w:pPr>
      <w:rPr>
        <w:rFonts w:ascii="Wingdings" w:hAnsi="Wingdings" w:hint="default"/>
      </w:rPr>
    </w:lvl>
    <w:lvl w:ilvl="2" w:tplc="C4DCD75A" w:tentative="1">
      <w:start w:val="1"/>
      <w:numFmt w:val="bullet"/>
      <w:lvlText w:val=""/>
      <w:lvlJc w:val="left"/>
      <w:pPr>
        <w:tabs>
          <w:tab w:val="num" w:pos="2160"/>
        </w:tabs>
        <w:ind w:left="2160" w:hanging="360"/>
      </w:pPr>
      <w:rPr>
        <w:rFonts w:ascii="Wingdings" w:hAnsi="Wingdings" w:hint="default"/>
      </w:rPr>
    </w:lvl>
    <w:lvl w:ilvl="3" w:tplc="207EF5DE" w:tentative="1">
      <w:start w:val="1"/>
      <w:numFmt w:val="bullet"/>
      <w:lvlText w:val=""/>
      <w:lvlJc w:val="left"/>
      <w:pPr>
        <w:tabs>
          <w:tab w:val="num" w:pos="2880"/>
        </w:tabs>
        <w:ind w:left="2880" w:hanging="360"/>
      </w:pPr>
      <w:rPr>
        <w:rFonts w:ascii="Wingdings" w:hAnsi="Wingdings" w:hint="default"/>
      </w:rPr>
    </w:lvl>
    <w:lvl w:ilvl="4" w:tplc="E9AABDC2" w:tentative="1">
      <w:start w:val="1"/>
      <w:numFmt w:val="bullet"/>
      <w:lvlText w:val=""/>
      <w:lvlJc w:val="left"/>
      <w:pPr>
        <w:tabs>
          <w:tab w:val="num" w:pos="3600"/>
        </w:tabs>
        <w:ind w:left="3600" w:hanging="360"/>
      </w:pPr>
      <w:rPr>
        <w:rFonts w:ascii="Wingdings" w:hAnsi="Wingdings" w:hint="default"/>
      </w:rPr>
    </w:lvl>
    <w:lvl w:ilvl="5" w:tplc="32C8A230" w:tentative="1">
      <w:start w:val="1"/>
      <w:numFmt w:val="bullet"/>
      <w:lvlText w:val=""/>
      <w:lvlJc w:val="left"/>
      <w:pPr>
        <w:tabs>
          <w:tab w:val="num" w:pos="4320"/>
        </w:tabs>
        <w:ind w:left="4320" w:hanging="360"/>
      </w:pPr>
      <w:rPr>
        <w:rFonts w:ascii="Wingdings" w:hAnsi="Wingdings" w:hint="default"/>
      </w:rPr>
    </w:lvl>
    <w:lvl w:ilvl="6" w:tplc="9266D8D8" w:tentative="1">
      <w:start w:val="1"/>
      <w:numFmt w:val="bullet"/>
      <w:lvlText w:val=""/>
      <w:lvlJc w:val="left"/>
      <w:pPr>
        <w:tabs>
          <w:tab w:val="num" w:pos="5040"/>
        </w:tabs>
        <w:ind w:left="5040" w:hanging="360"/>
      </w:pPr>
      <w:rPr>
        <w:rFonts w:ascii="Wingdings" w:hAnsi="Wingdings" w:hint="default"/>
      </w:rPr>
    </w:lvl>
    <w:lvl w:ilvl="7" w:tplc="9440E0A0" w:tentative="1">
      <w:start w:val="1"/>
      <w:numFmt w:val="bullet"/>
      <w:lvlText w:val=""/>
      <w:lvlJc w:val="left"/>
      <w:pPr>
        <w:tabs>
          <w:tab w:val="num" w:pos="5760"/>
        </w:tabs>
        <w:ind w:left="5760" w:hanging="360"/>
      </w:pPr>
      <w:rPr>
        <w:rFonts w:ascii="Wingdings" w:hAnsi="Wingdings" w:hint="default"/>
      </w:rPr>
    </w:lvl>
    <w:lvl w:ilvl="8" w:tplc="EDC0680C" w:tentative="1">
      <w:start w:val="1"/>
      <w:numFmt w:val="bullet"/>
      <w:lvlText w:val=""/>
      <w:lvlJc w:val="left"/>
      <w:pPr>
        <w:tabs>
          <w:tab w:val="num" w:pos="6480"/>
        </w:tabs>
        <w:ind w:left="6480" w:hanging="360"/>
      </w:pPr>
      <w:rPr>
        <w:rFonts w:ascii="Wingdings" w:hAnsi="Wingdings" w:hint="default"/>
      </w:rPr>
    </w:lvl>
  </w:abstractNum>
  <w:abstractNum w:abstractNumId="3">
    <w:nsid w:val="2052210F"/>
    <w:multiLevelType w:val="hybridMultilevel"/>
    <w:tmpl w:val="D4822C88"/>
    <w:lvl w:ilvl="0" w:tplc="DAAEC05E">
      <w:start w:val="1"/>
      <w:numFmt w:val="bullet"/>
      <w:lvlText w:val="•"/>
      <w:lvlJc w:val="left"/>
      <w:pPr>
        <w:tabs>
          <w:tab w:val="num" w:pos="720"/>
        </w:tabs>
        <w:ind w:left="720" w:hanging="360"/>
      </w:pPr>
      <w:rPr>
        <w:rFonts w:ascii="宋体" w:hAnsi="宋体" w:hint="default"/>
      </w:rPr>
    </w:lvl>
    <w:lvl w:ilvl="1" w:tplc="7EB682B0" w:tentative="1">
      <w:start w:val="1"/>
      <w:numFmt w:val="bullet"/>
      <w:lvlText w:val="•"/>
      <w:lvlJc w:val="left"/>
      <w:pPr>
        <w:tabs>
          <w:tab w:val="num" w:pos="1440"/>
        </w:tabs>
        <w:ind w:left="1440" w:hanging="360"/>
      </w:pPr>
      <w:rPr>
        <w:rFonts w:ascii="宋体" w:hAnsi="宋体" w:hint="default"/>
      </w:rPr>
    </w:lvl>
    <w:lvl w:ilvl="2" w:tplc="FE768D2C" w:tentative="1">
      <w:start w:val="1"/>
      <w:numFmt w:val="bullet"/>
      <w:lvlText w:val="•"/>
      <w:lvlJc w:val="left"/>
      <w:pPr>
        <w:tabs>
          <w:tab w:val="num" w:pos="2160"/>
        </w:tabs>
        <w:ind w:left="2160" w:hanging="360"/>
      </w:pPr>
      <w:rPr>
        <w:rFonts w:ascii="宋体" w:hAnsi="宋体" w:hint="default"/>
      </w:rPr>
    </w:lvl>
    <w:lvl w:ilvl="3" w:tplc="6A0251A6" w:tentative="1">
      <w:start w:val="1"/>
      <w:numFmt w:val="bullet"/>
      <w:lvlText w:val="•"/>
      <w:lvlJc w:val="left"/>
      <w:pPr>
        <w:tabs>
          <w:tab w:val="num" w:pos="2880"/>
        </w:tabs>
        <w:ind w:left="2880" w:hanging="360"/>
      </w:pPr>
      <w:rPr>
        <w:rFonts w:ascii="宋体" w:hAnsi="宋体" w:hint="default"/>
      </w:rPr>
    </w:lvl>
    <w:lvl w:ilvl="4" w:tplc="C33A382A" w:tentative="1">
      <w:start w:val="1"/>
      <w:numFmt w:val="bullet"/>
      <w:lvlText w:val="•"/>
      <w:lvlJc w:val="left"/>
      <w:pPr>
        <w:tabs>
          <w:tab w:val="num" w:pos="3600"/>
        </w:tabs>
        <w:ind w:left="3600" w:hanging="360"/>
      </w:pPr>
      <w:rPr>
        <w:rFonts w:ascii="宋体" w:hAnsi="宋体" w:hint="default"/>
      </w:rPr>
    </w:lvl>
    <w:lvl w:ilvl="5" w:tplc="FCDC1BA2" w:tentative="1">
      <w:start w:val="1"/>
      <w:numFmt w:val="bullet"/>
      <w:lvlText w:val="•"/>
      <w:lvlJc w:val="left"/>
      <w:pPr>
        <w:tabs>
          <w:tab w:val="num" w:pos="4320"/>
        </w:tabs>
        <w:ind w:left="4320" w:hanging="360"/>
      </w:pPr>
      <w:rPr>
        <w:rFonts w:ascii="宋体" w:hAnsi="宋体" w:hint="default"/>
      </w:rPr>
    </w:lvl>
    <w:lvl w:ilvl="6" w:tplc="71E011CA" w:tentative="1">
      <w:start w:val="1"/>
      <w:numFmt w:val="bullet"/>
      <w:lvlText w:val="•"/>
      <w:lvlJc w:val="left"/>
      <w:pPr>
        <w:tabs>
          <w:tab w:val="num" w:pos="5040"/>
        </w:tabs>
        <w:ind w:left="5040" w:hanging="360"/>
      </w:pPr>
      <w:rPr>
        <w:rFonts w:ascii="宋体" w:hAnsi="宋体" w:hint="default"/>
      </w:rPr>
    </w:lvl>
    <w:lvl w:ilvl="7" w:tplc="F55ECB98" w:tentative="1">
      <w:start w:val="1"/>
      <w:numFmt w:val="bullet"/>
      <w:lvlText w:val="•"/>
      <w:lvlJc w:val="left"/>
      <w:pPr>
        <w:tabs>
          <w:tab w:val="num" w:pos="5760"/>
        </w:tabs>
        <w:ind w:left="5760" w:hanging="360"/>
      </w:pPr>
      <w:rPr>
        <w:rFonts w:ascii="宋体" w:hAnsi="宋体" w:hint="default"/>
      </w:rPr>
    </w:lvl>
    <w:lvl w:ilvl="8" w:tplc="42A070D4" w:tentative="1">
      <w:start w:val="1"/>
      <w:numFmt w:val="bullet"/>
      <w:lvlText w:val="•"/>
      <w:lvlJc w:val="left"/>
      <w:pPr>
        <w:tabs>
          <w:tab w:val="num" w:pos="6480"/>
        </w:tabs>
        <w:ind w:left="6480" w:hanging="360"/>
      </w:pPr>
      <w:rPr>
        <w:rFonts w:ascii="宋体" w:hAnsi="宋体" w:hint="default"/>
      </w:rPr>
    </w:lvl>
  </w:abstractNum>
  <w:abstractNum w:abstractNumId="4">
    <w:nsid w:val="2FEE684E"/>
    <w:multiLevelType w:val="hybridMultilevel"/>
    <w:tmpl w:val="A678B9B2"/>
    <w:lvl w:ilvl="0" w:tplc="54580D6E">
      <w:start w:val="1"/>
      <w:numFmt w:val="bullet"/>
      <w:lvlText w:val=""/>
      <w:lvlJc w:val="left"/>
      <w:pPr>
        <w:tabs>
          <w:tab w:val="num" w:pos="720"/>
        </w:tabs>
        <w:ind w:left="720" w:hanging="360"/>
      </w:pPr>
      <w:rPr>
        <w:rFonts w:ascii="Wingdings" w:hAnsi="Wingdings" w:hint="default"/>
      </w:rPr>
    </w:lvl>
    <w:lvl w:ilvl="1" w:tplc="70CA9548" w:tentative="1">
      <w:start w:val="1"/>
      <w:numFmt w:val="bullet"/>
      <w:lvlText w:val=""/>
      <w:lvlJc w:val="left"/>
      <w:pPr>
        <w:tabs>
          <w:tab w:val="num" w:pos="1440"/>
        </w:tabs>
        <w:ind w:left="1440" w:hanging="360"/>
      </w:pPr>
      <w:rPr>
        <w:rFonts w:ascii="Wingdings" w:hAnsi="Wingdings" w:hint="default"/>
      </w:rPr>
    </w:lvl>
    <w:lvl w:ilvl="2" w:tplc="90BE595E" w:tentative="1">
      <w:start w:val="1"/>
      <w:numFmt w:val="bullet"/>
      <w:lvlText w:val=""/>
      <w:lvlJc w:val="left"/>
      <w:pPr>
        <w:tabs>
          <w:tab w:val="num" w:pos="2160"/>
        </w:tabs>
        <w:ind w:left="2160" w:hanging="360"/>
      </w:pPr>
      <w:rPr>
        <w:rFonts w:ascii="Wingdings" w:hAnsi="Wingdings" w:hint="default"/>
      </w:rPr>
    </w:lvl>
    <w:lvl w:ilvl="3" w:tplc="DB225756" w:tentative="1">
      <w:start w:val="1"/>
      <w:numFmt w:val="bullet"/>
      <w:lvlText w:val=""/>
      <w:lvlJc w:val="left"/>
      <w:pPr>
        <w:tabs>
          <w:tab w:val="num" w:pos="2880"/>
        </w:tabs>
        <w:ind w:left="2880" w:hanging="360"/>
      </w:pPr>
      <w:rPr>
        <w:rFonts w:ascii="Wingdings" w:hAnsi="Wingdings" w:hint="default"/>
      </w:rPr>
    </w:lvl>
    <w:lvl w:ilvl="4" w:tplc="F54ADFAC" w:tentative="1">
      <w:start w:val="1"/>
      <w:numFmt w:val="bullet"/>
      <w:lvlText w:val=""/>
      <w:lvlJc w:val="left"/>
      <w:pPr>
        <w:tabs>
          <w:tab w:val="num" w:pos="3600"/>
        </w:tabs>
        <w:ind w:left="3600" w:hanging="360"/>
      </w:pPr>
      <w:rPr>
        <w:rFonts w:ascii="Wingdings" w:hAnsi="Wingdings" w:hint="default"/>
      </w:rPr>
    </w:lvl>
    <w:lvl w:ilvl="5" w:tplc="7D209528" w:tentative="1">
      <w:start w:val="1"/>
      <w:numFmt w:val="bullet"/>
      <w:lvlText w:val=""/>
      <w:lvlJc w:val="left"/>
      <w:pPr>
        <w:tabs>
          <w:tab w:val="num" w:pos="4320"/>
        </w:tabs>
        <w:ind w:left="4320" w:hanging="360"/>
      </w:pPr>
      <w:rPr>
        <w:rFonts w:ascii="Wingdings" w:hAnsi="Wingdings" w:hint="default"/>
      </w:rPr>
    </w:lvl>
    <w:lvl w:ilvl="6" w:tplc="99E68B46" w:tentative="1">
      <w:start w:val="1"/>
      <w:numFmt w:val="bullet"/>
      <w:lvlText w:val=""/>
      <w:lvlJc w:val="left"/>
      <w:pPr>
        <w:tabs>
          <w:tab w:val="num" w:pos="5040"/>
        </w:tabs>
        <w:ind w:left="5040" w:hanging="360"/>
      </w:pPr>
      <w:rPr>
        <w:rFonts w:ascii="Wingdings" w:hAnsi="Wingdings" w:hint="default"/>
      </w:rPr>
    </w:lvl>
    <w:lvl w:ilvl="7" w:tplc="611CED44" w:tentative="1">
      <w:start w:val="1"/>
      <w:numFmt w:val="bullet"/>
      <w:lvlText w:val=""/>
      <w:lvlJc w:val="left"/>
      <w:pPr>
        <w:tabs>
          <w:tab w:val="num" w:pos="5760"/>
        </w:tabs>
        <w:ind w:left="5760" w:hanging="360"/>
      </w:pPr>
      <w:rPr>
        <w:rFonts w:ascii="Wingdings" w:hAnsi="Wingdings" w:hint="default"/>
      </w:rPr>
    </w:lvl>
    <w:lvl w:ilvl="8" w:tplc="04D847B8" w:tentative="1">
      <w:start w:val="1"/>
      <w:numFmt w:val="bullet"/>
      <w:lvlText w:val=""/>
      <w:lvlJc w:val="left"/>
      <w:pPr>
        <w:tabs>
          <w:tab w:val="num" w:pos="6480"/>
        </w:tabs>
        <w:ind w:left="6480" w:hanging="360"/>
      </w:pPr>
      <w:rPr>
        <w:rFonts w:ascii="Wingdings" w:hAnsi="Wingdings" w:hint="default"/>
      </w:rPr>
    </w:lvl>
  </w:abstractNum>
  <w:abstractNum w:abstractNumId="5">
    <w:nsid w:val="3A65760D"/>
    <w:multiLevelType w:val="hybridMultilevel"/>
    <w:tmpl w:val="57862AA8"/>
    <w:lvl w:ilvl="0" w:tplc="FE0CE0F6">
      <w:start w:val="1"/>
      <w:numFmt w:val="bullet"/>
      <w:lvlText w:val=""/>
      <w:lvlJc w:val="left"/>
      <w:pPr>
        <w:tabs>
          <w:tab w:val="num" w:pos="720"/>
        </w:tabs>
        <w:ind w:left="720" w:hanging="360"/>
      </w:pPr>
      <w:rPr>
        <w:rFonts w:ascii="Wingdings" w:hAnsi="Wingdings" w:hint="default"/>
      </w:rPr>
    </w:lvl>
    <w:lvl w:ilvl="1" w:tplc="C088A076" w:tentative="1">
      <w:start w:val="1"/>
      <w:numFmt w:val="bullet"/>
      <w:lvlText w:val=""/>
      <w:lvlJc w:val="left"/>
      <w:pPr>
        <w:tabs>
          <w:tab w:val="num" w:pos="1440"/>
        </w:tabs>
        <w:ind w:left="1440" w:hanging="360"/>
      </w:pPr>
      <w:rPr>
        <w:rFonts w:ascii="Wingdings" w:hAnsi="Wingdings" w:hint="default"/>
      </w:rPr>
    </w:lvl>
    <w:lvl w:ilvl="2" w:tplc="3ED4A4F0" w:tentative="1">
      <w:start w:val="1"/>
      <w:numFmt w:val="bullet"/>
      <w:lvlText w:val=""/>
      <w:lvlJc w:val="left"/>
      <w:pPr>
        <w:tabs>
          <w:tab w:val="num" w:pos="2160"/>
        </w:tabs>
        <w:ind w:left="2160" w:hanging="360"/>
      </w:pPr>
      <w:rPr>
        <w:rFonts w:ascii="Wingdings" w:hAnsi="Wingdings" w:hint="default"/>
      </w:rPr>
    </w:lvl>
    <w:lvl w:ilvl="3" w:tplc="1E2ABA98" w:tentative="1">
      <w:start w:val="1"/>
      <w:numFmt w:val="bullet"/>
      <w:lvlText w:val=""/>
      <w:lvlJc w:val="left"/>
      <w:pPr>
        <w:tabs>
          <w:tab w:val="num" w:pos="2880"/>
        </w:tabs>
        <w:ind w:left="2880" w:hanging="360"/>
      </w:pPr>
      <w:rPr>
        <w:rFonts w:ascii="Wingdings" w:hAnsi="Wingdings" w:hint="default"/>
      </w:rPr>
    </w:lvl>
    <w:lvl w:ilvl="4" w:tplc="DABCED8E" w:tentative="1">
      <w:start w:val="1"/>
      <w:numFmt w:val="bullet"/>
      <w:lvlText w:val=""/>
      <w:lvlJc w:val="left"/>
      <w:pPr>
        <w:tabs>
          <w:tab w:val="num" w:pos="3600"/>
        </w:tabs>
        <w:ind w:left="3600" w:hanging="360"/>
      </w:pPr>
      <w:rPr>
        <w:rFonts w:ascii="Wingdings" w:hAnsi="Wingdings" w:hint="default"/>
      </w:rPr>
    </w:lvl>
    <w:lvl w:ilvl="5" w:tplc="F2B22B7E" w:tentative="1">
      <w:start w:val="1"/>
      <w:numFmt w:val="bullet"/>
      <w:lvlText w:val=""/>
      <w:lvlJc w:val="left"/>
      <w:pPr>
        <w:tabs>
          <w:tab w:val="num" w:pos="4320"/>
        </w:tabs>
        <w:ind w:left="4320" w:hanging="360"/>
      </w:pPr>
      <w:rPr>
        <w:rFonts w:ascii="Wingdings" w:hAnsi="Wingdings" w:hint="default"/>
      </w:rPr>
    </w:lvl>
    <w:lvl w:ilvl="6" w:tplc="EB721C9C" w:tentative="1">
      <w:start w:val="1"/>
      <w:numFmt w:val="bullet"/>
      <w:lvlText w:val=""/>
      <w:lvlJc w:val="left"/>
      <w:pPr>
        <w:tabs>
          <w:tab w:val="num" w:pos="5040"/>
        </w:tabs>
        <w:ind w:left="5040" w:hanging="360"/>
      </w:pPr>
      <w:rPr>
        <w:rFonts w:ascii="Wingdings" w:hAnsi="Wingdings" w:hint="default"/>
      </w:rPr>
    </w:lvl>
    <w:lvl w:ilvl="7" w:tplc="1526982E" w:tentative="1">
      <w:start w:val="1"/>
      <w:numFmt w:val="bullet"/>
      <w:lvlText w:val=""/>
      <w:lvlJc w:val="left"/>
      <w:pPr>
        <w:tabs>
          <w:tab w:val="num" w:pos="5760"/>
        </w:tabs>
        <w:ind w:left="5760" w:hanging="360"/>
      </w:pPr>
      <w:rPr>
        <w:rFonts w:ascii="Wingdings" w:hAnsi="Wingdings" w:hint="default"/>
      </w:rPr>
    </w:lvl>
    <w:lvl w:ilvl="8" w:tplc="BC42DC98" w:tentative="1">
      <w:start w:val="1"/>
      <w:numFmt w:val="bullet"/>
      <w:lvlText w:val=""/>
      <w:lvlJc w:val="left"/>
      <w:pPr>
        <w:tabs>
          <w:tab w:val="num" w:pos="6480"/>
        </w:tabs>
        <w:ind w:left="6480" w:hanging="360"/>
      </w:pPr>
      <w:rPr>
        <w:rFonts w:ascii="Wingdings" w:hAnsi="Wingdings" w:hint="default"/>
      </w:rPr>
    </w:lvl>
  </w:abstractNum>
  <w:abstractNum w:abstractNumId="6">
    <w:nsid w:val="3EEE633C"/>
    <w:multiLevelType w:val="hybridMultilevel"/>
    <w:tmpl w:val="9F50662C"/>
    <w:lvl w:ilvl="0" w:tplc="25B4EC32">
      <w:start w:val="1"/>
      <w:numFmt w:val="bullet"/>
      <w:lvlText w:val=""/>
      <w:lvlJc w:val="left"/>
      <w:pPr>
        <w:tabs>
          <w:tab w:val="num" w:pos="720"/>
        </w:tabs>
        <w:ind w:left="720" w:hanging="360"/>
      </w:pPr>
      <w:rPr>
        <w:rFonts w:ascii="Wingdings" w:hAnsi="Wingdings" w:hint="default"/>
      </w:rPr>
    </w:lvl>
    <w:lvl w:ilvl="1" w:tplc="EB76A95E" w:tentative="1">
      <w:start w:val="1"/>
      <w:numFmt w:val="bullet"/>
      <w:lvlText w:val=""/>
      <w:lvlJc w:val="left"/>
      <w:pPr>
        <w:tabs>
          <w:tab w:val="num" w:pos="1440"/>
        </w:tabs>
        <w:ind w:left="1440" w:hanging="360"/>
      </w:pPr>
      <w:rPr>
        <w:rFonts w:ascii="Wingdings" w:hAnsi="Wingdings" w:hint="default"/>
      </w:rPr>
    </w:lvl>
    <w:lvl w:ilvl="2" w:tplc="2CE84DB2" w:tentative="1">
      <w:start w:val="1"/>
      <w:numFmt w:val="bullet"/>
      <w:lvlText w:val=""/>
      <w:lvlJc w:val="left"/>
      <w:pPr>
        <w:tabs>
          <w:tab w:val="num" w:pos="2160"/>
        </w:tabs>
        <w:ind w:left="2160" w:hanging="360"/>
      </w:pPr>
      <w:rPr>
        <w:rFonts w:ascii="Wingdings" w:hAnsi="Wingdings" w:hint="default"/>
      </w:rPr>
    </w:lvl>
    <w:lvl w:ilvl="3" w:tplc="2FC06526" w:tentative="1">
      <w:start w:val="1"/>
      <w:numFmt w:val="bullet"/>
      <w:lvlText w:val=""/>
      <w:lvlJc w:val="left"/>
      <w:pPr>
        <w:tabs>
          <w:tab w:val="num" w:pos="2880"/>
        </w:tabs>
        <w:ind w:left="2880" w:hanging="360"/>
      </w:pPr>
      <w:rPr>
        <w:rFonts w:ascii="Wingdings" w:hAnsi="Wingdings" w:hint="default"/>
      </w:rPr>
    </w:lvl>
    <w:lvl w:ilvl="4" w:tplc="BD1A2A86" w:tentative="1">
      <w:start w:val="1"/>
      <w:numFmt w:val="bullet"/>
      <w:lvlText w:val=""/>
      <w:lvlJc w:val="left"/>
      <w:pPr>
        <w:tabs>
          <w:tab w:val="num" w:pos="3600"/>
        </w:tabs>
        <w:ind w:left="3600" w:hanging="360"/>
      </w:pPr>
      <w:rPr>
        <w:rFonts w:ascii="Wingdings" w:hAnsi="Wingdings" w:hint="default"/>
      </w:rPr>
    </w:lvl>
    <w:lvl w:ilvl="5" w:tplc="C8CE2DC2" w:tentative="1">
      <w:start w:val="1"/>
      <w:numFmt w:val="bullet"/>
      <w:lvlText w:val=""/>
      <w:lvlJc w:val="left"/>
      <w:pPr>
        <w:tabs>
          <w:tab w:val="num" w:pos="4320"/>
        </w:tabs>
        <w:ind w:left="4320" w:hanging="360"/>
      </w:pPr>
      <w:rPr>
        <w:rFonts w:ascii="Wingdings" w:hAnsi="Wingdings" w:hint="default"/>
      </w:rPr>
    </w:lvl>
    <w:lvl w:ilvl="6" w:tplc="EE82803A" w:tentative="1">
      <w:start w:val="1"/>
      <w:numFmt w:val="bullet"/>
      <w:lvlText w:val=""/>
      <w:lvlJc w:val="left"/>
      <w:pPr>
        <w:tabs>
          <w:tab w:val="num" w:pos="5040"/>
        </w:tabs>
        <w:ind w:left="5040" w:hanging="360"/>
      </w:pPr>
      <w:rPr>
        <w:rFonts w:ascii="Wingdings" w:hAnsi="Wingdings" w:hint="default"/>
      </w:rPr>
    </w:lvl>
    <w:lvl w:ilvl="7" w:tplc="C61249E4" w:tentative="1">
      <w:start w:val="1"/>
      <w:numFmt w:val="bullet"/>
      <w:lvlText w:val=""/>
      <w:lvlJc w:val="left"/>
      <w:pPr>
        <w:tabs>
          <w:tab w:val="num" w:pos="5760"/>
        </w:tabs>
        <w:ind w:left="5760" w:hanging="360"/>
      </w:pPr>
      <w:rPr>
        <w:rFonts w:ascii="Wingdings" w:hAnsi="Wingdings" w:hint="default"/>
      </w:rPr>
    </w:lvl>
    <w:lvl w:ilvl="8" w:tplc="145A21CE" w:tentative="1">
      <w:start w:val="1"/>
      <w:numFmt w:val="bullet"/>
      <w:lvlText w:val=""/>
      <w:lvlJc w:val="left"/>
      <w:pPr>
        <w:tabs>
          <w:tab w:val="num" w:pos="6480"/>
        </w:tabs>
        <w:ind w:left="6480" w:hanging="360"/>
      </w:pPr>
      <w:rPr>
        <w:rFonts w:ascii="Wingdings" w:hAnsi="Wingdings" w:hint="default"/>
      </w:rPr>
    </w:lvl>
  </w:abstractNum>
  <w:abstractNum w:abstractNumId="7">
    <w:nsid w:val="48DD1C04"/>
    <w:multiLevelType w:val="hybridMultilevel"/>
    <w:tmpl w:val="101A1FDC"/>
    <w:lvl w:ilvl="0" w:tplc="B108220C">
      <w:start w:val="1"/>
      <w:numFmt w:val="bullet"/>
      <w:lvlText w:val=""/>
      <w:lvlJc w:val="left"/>
      <w:pPr>
        <w:tabs>
          <w:tab w:val="num" w:pos="720"/>
        </w:tabs>
        <w:ind w:left="720" w:hanging="360"/>
      </w:pPr>
      <w:rPr>
        <w:rFonts w:ascii="Wingdings" w:hAnsi="Wingdings" w:hint="default"/>
      </w:rPr>
    </w:lvl>
    <w:lvl w:ilvl="1" w:tplc="6DF0FA7C" w:tentative="1">
      <w:start w:val="1"/>
      <w:numFmt w:val="bullet"/>
      <w:lvlText w:val=""/>
      <w:lvlJc w:val="left"/>
      <w:pPr>
        <w:tabs>
          <w:tab w:val="num" w:pos="1440"/>
        </w:tabs>
        <w:ind w:left="1440" w:hanging="360"/>
      </w:pPr>
      <w:rPr>
        <w:rFonts w:ascii="Wingdings" w:hAnsi="Wingdings" w:hint="default"/>
      </w:rPr>
    </w:lvl>
    <w:lvl w:ilvl="2" w:tplc="FDF89A84" w:tentative="1">
      <w:start w:val="1"/>
      <w:numFmt w:val="bullet"/>
      <w:lvlText w:val=""/>
      <w:lvlJc w:val="left"/>
      <w:pPr>
        <w:tabs>
          <w:tab w:val="num" w:pos="2160"/>
        </w:tabs>
        <w:ind w:left="2160" w:hanging="360"/>
      </w:pPr>
      <w:rPr>
        <w:rFonts w:ascii="Wingdings" w:hAnsi="Wingdings" w:hint="default"/>
      </w:rPr>
    </w:lvl>
    <w:lvl w:ilvl="3" w:tplc="482ACF64" w:tentative="1">
      <w:start w:val="1"/>
      <w:numFmt w:val="bullet"/>
      <w:lvlText w:val=""/>
      <w:lvlJc w:val="left"/>
      <w:pPr>
        <w:tabs>
          <w:tab w:val="num" w:pos="2880"/>
        </w:tabs>
        <w:ind w:left="2880" w:hanging="360"/>
      </w:pPr>
      <w:rPr>
        <w:rFonts w:ascii="Wingdings" w:hAnsi="Wingdings" w:hint="default"/>
      </w:rPr>
    </w:lvl>
    <w:lvl w:ilvl="4" w:tplc="C3F2AE54" w:tentative="1">
      <w:start w:val="1"/>
      <w:numFmt w:val="bullet"/>
      <w:lvlText w:val=""/>
      <w:lvlJc w:val="left"/>
      <w:pPr>
        <w:tabs>
          <w:tab w:val="num" w:pos="3600"/>
        </w:tabs>
        <w:ind w:left="3600" w:hanging="360"/>
      </w:pPr>
      <w:rPr>
        <w:rFonts w:ascii="Wingdings" w:hAnsi="Wingdings" w:hint="default"/>
      </w:rPr>
    </w:lvl>
    <w:lvl w:ilvl="5" w:tplc="6FBCDB60" w:tentative="1">
      <w:start w:val="1"/>
      <w:numFmt w:val="bullet"/>
      <w:lvlText w:val=""/>
      <w:lvlJc w:val="left"/>
      <w:pPr>
        <w:tabs>
          <w:tab w:val="num" w:pos="4320"/>
        </w:tabs>
        <w:ind w:left="4320" w:hanging="360"/>
      </w:pPr>
      <w:rPr>
        <w:rFonts w:ascii="Wingdings" w:hAnsi="Wingdings" w:hint="default"/>
      </w:rPr>
    </w:lvl>
    <w:lvl w:ilvl="6" w:tplc="9D7E8324" w:tentative="1">
      <w:start w:val="1"/>
      <w:numFmt w:val="bullet"/>
      <w:lvlText w:val=""/>
      <w:lvlJc w:val="left"/>
      <w:pPr>
        <w:tabs>
          <w:tab w:val="num" w:pos="5040"/>
        </w:tabs>
        <w:ind w:left="5040" w:hanging="360"/>
      </w:pPr>
      <w:rPr>
        <w:rFonts w:ascii="Wingdings" w:hAnsi="Wingdings" w:hint="default"/>
      </w:rPr>
    </w:lvl>
    <w:lvl w:ilvl="7" w:tplc="A3CA24A4" w:tentative="1">
      <w:start w:val="1"/>
      <w:numFmt w:val="bullet"/>
      <w:lvlText w:val=""/>
      <w:lvlJc w:val="left"/>
      <w:pPr>
        <w:tabs>
          <w:tab w:val="num" w:pos="5760"/>
        </w:tabs>
        <w:ind w:left="5760" w:hanging="360"/>
      </w:pPr>
      <w:rPr>
        <w:rFonts w:ascii="Wingdings" w:hAnsi="Wingdings" w:hint="default"/>
      </w:rPr>
    </w:lvl>
    <w:lvl w:ilvl="8" w:tplc="F08A9642" w:tentative="1">
      <w:start w:val="1"/>
      <w:numFmt w:val="bullet"/>
      <w:lvlText w:val=""/>
      <w:lvlJc w:val="left"/>
      <w:pPr>
        <w:tabs>
          <w:tab w:val="num" w:pos="6480"/>
        </w:tabs>
        <w:ind w:left="6480" w:hanging="360"/>
      </w:pPr>
      <w:rPr>
        <w:rFonts w:ascii="Wingdings" w:hAnsi="Wingdings" w:hint="default"/>
      </w:rPr>
    </w:lvl>
  </w:abstractNum>
  <w:abstractNum w:abstractNumId="8">
    <w:nsid w:val="50B865D2"/>
    <w:multiLevelType w:val="hybridMultilevel"/>
    <w:tmpl w:val="05E8FD10"/>
    <w:lvl w:ilvl="0" w:tplc="EFA41804">
      <w:start w:val="1"/>
      <w:numFmt w:val="bullet"/>
      <w:lvlText w:val="•"/>
      <w:lvlJc w:val="left"/>
      <w:pPr>
        <w:tabs>
          <w:tab w:val="num" w:pos="720"/>
        </w:tabs>
        <w:ind w:left="720" w:hanging="360"/>
      </w:pPr>
      <w:rPr>
        <w:rFonts w:ascii="宋体" w:hAnsi="宋体" w:hint="default"/>
      </w:rPr>
    </w:lvl>
    <w:lvl w:ilvl="1" w:tplc="BF9EBE78" w:tentative="1">
      <w:start w:val="1"/>
      <w:numFmt w:val="bullet"/>
      <w:lvlText w:val="•"/>
      <w:lvlJc w:val="left"/>
      <w:pPr>
        <w:tabs>
          <w:tab w:val="num" w:pos="1440"/>
        </w:tabs>
        <w:ind w:left="1440" w:hanging="360"/>
      </w:pPr>
      <w:rPr>
        <w:rFonts w:ascii="宋体" w:hAnsi="宋体" w:hint="default"/>
      </w:rPr>
    </w:lvl>
    <w:lvl w:ilvl="2" w:tplc="919450AE" w:tentative="1">
      <w:start w:val="1"/>
      <w:numFmt w:val="bullet"/>
      <w:lvlText w:val="•"/>
      <w:lvlJc w:val="left"/>
      <w:pPr>
        <w:tabs>
          <w:tab w:val="num" w:pos="2160"/>
        </w:tabs>
        <w:ind w:left="2160" w:hanging="360"/>
      </w:pPr>
      <w:rPr>
        <w:rFonts w:ascii="宋体" w:hAnsi="宋体" w:hint="default"/>
      </w:rPr>
    </w:lvl>
    <w:lvl w:ilvl="3" w:tplc="744060BE" w:tentative="1">
      <w:start w:val="1"/>
      <w:numFmt w:val="bullet"/>
      <w:lvlText w:val="•"/>
      <w:lvlJc w:val="left"/>
      <w:pPr>
        <w:tabs>
          <w:tab w:val="num" w:pos="2880"/>
        </w:tabs>
        <w:ind w:left="2880" w:hanging="360"/>
      </w:pPr>
      <w:rPr>
        <w:rFonts w:ascii="宋体" w:hAnsi="宋体" w:hint="default"/>
      </w:rPr>
    </w:lvl>
    <w:lvl w:ilvl="4" w:tplc="F89E51B0" w:tentative="1">
      <w:start w:val="1"/>
      <w:numFmt w:val="bullet"/>
      <w:lvlText w:val="•"/>
      <w:lvlJc w:val="left"/>
      <w:pPr>
        <w:tabs>
          <w:tab w:val="num" w:pos="3600"/>
        </w:tabs>
        <w:ind w:left="3600" w:hanging="360"/>
      </w:pPr>
      <w:rPr>
        <w:rFonts w:ascii="宋体" w:hAnsi="宋体" w:hint="default"/>
      </w:rPr>
    </w:lvl>
    <w:lvl w:ilvl="5" w:tplc="411E97E2" w:tentative="1">
      <w:start w:val="1"/>
      <w:numFmt w:val="bullet"/>
      <w:lvlText w:val="•"/>
      <w:lvlJc w:val="left"/>
      <w:pPr>
        <w:tabs>
          <w:tab w:val="num" w:pos="4320"/>
        </w:tabs>
        <w:ind w:left="4320" w:hanging="360"/>
      </w:pPr>
      <w:rPr>
        <w:rFonts w:ascii="宋体" w:hAnsi="宋体" w:hint="default"/>
      </w:rPr>
    </w:lvl>
    <w:lvl w:ilvl="6" w:tplc="518CEA78" w:tentative="1">
      <w:start w:val="1"/>
      <w:numFmt w:val="bullet"/>
      <w:lvlText w:val="•"/>
      <w:lvlJc w:val="left"/>
      <w:pPr>
        <w:tabs>
          <w:tab w:val="num" w:pos="5040"/>
        </w:tabs>
        <w:ind w:left="5040" w:hanging="360"/>
      </w:pPr>
      <w:rPr>
        <w:rFonts w:ascii="宋体" w:hAnsi="宋体" w:hint="default"/>
      </w:rPr>
    </w:lvl>
    <w:lvl w:ilvl="7" w:tplc="BEC05CF4" w:tentative="1">
      <w:start w:val="1"/>
      <w:numFmt w:val="bullet"/>
      <w:lvlText w:val="•"/>
      <w:lvlJc w:val="left"/>
      <w:pPr>
        <w:tabs>
          <w:tab w:val="num" w:pos="5760"/>
        </w:tabs>
        <w:ind w:left="5760" w:hanging="360"/>
      </w:pPr>
      <w:rPr>
        <w:rFonts w:ascii="宋体" w:hAnsi="宋体" w:hint="default"/>
      </w:rPr>
    </w:lvl>
    <w:lvl w:ilvl="8" w:tplc="8510343A" w:tentative="1">
      <w:start w:val="1"/>
      <w:numFmt w:val="bullet"/>
      <w:lvlText w:val="•"/>
      <w:lvlJc w:val="left"/>
      <w:pPr>
        <w:tabs>
          <w:tab w:val="num" w:pos="6480"/>
        </w:tabs>
        <w:ind w:left="6480" w:hanging="360"/>
      </w:pPr>
      <w:rPr>
        <w:rFonts w:ascii="宋体" w:hAnsi="宋体" w:hint="default"/>
      </w:rPr>
    </w:lvl>
  </w:abstractNum>
  <w:abstractNum w:abstractNumId="9">
    <w:nsid w:val="59154D54"/>
    <w:multiLevelType w:val="hybridMultilevel"/>
    <w:tmpl w:val="A71EB57A"/>
    <w:lvl w:ilvl="0" w:tplc="936E77AC">
      <w:start w:val="1"/>
      <w:numFmt w:val="bullet"/>
      <w:lvlText w:val=""/>
      <w:lvlJc w:val="left"/>
      <w:pPr>
        <w:tabs>
          <w:tab w:val="num" w:pos="720"/>
        </w:tabs>
        <w:ind w:left="720" w:hanging="360"/>
      </w:pPr>
      <w:rPr>
        <w:rFonts w:ascii="Wingdings" w:hAnsi="Wingdings" w:hint="default"/>
      </w:rPr>
    </w:lvl>
    <w:lvl w:ilvl="1" w:tplc="6624006C" w:tentative="1">
      <w:start w:val="1"/>
      <w:numFmt w:val="bullet"/>
      <w:lvlText w:val=""/>
      <w:lvlJc w:val="left"/>
      <w:pPr>
        <w:tabs>
          <w:tab w:val="num" w:pos="1440"/>
        </w:tabs>
        <w:ind w:left="1440" w:hanging="360"/>
      </w:pPr>
      <w:rPr>
        <w:rFonts w:ascii="Wingdings" w:hAnsi="Wingdings" w:hint="default"/>
      </w:rPr>
    </w:lvl>
    <w:lvl w:ilvl="2" w:tplc="ADC4B4C8" w:tentative="1">
      <w:start w:val="1"/>
      <w:numFmt w:val="bullet"/>
      <w:lvlText w:val=""/>
      <w:lvlJc w:val="left"/>
      <w:pPr>
        <w:tabs>
          <w:tab w:val="num" w:pos="2160"/>
        </w:tabs>
        <w:ind w:left="2160" w:hanging="360"/>
      </w:pPr>
      <w:rPr>
        <w:rFonts w:ascii="Wingdings" w:hAnsi="Wingdings" w:hint="default"/>
      </w:rPr>
    </w:lvl>
    <w:lvl w:ilvl="3" w:tplc="0B9245E6" w:tentative="1">
      <w:start w:val="1"/>
      <w:numFmt w:val="bullet"/>
      <w:lvlText w:val=""/>
      <w:lvlJc w:val="left"/>
      <w:pPr>
        <w:tabs>
          <w:tab w:val="num" w:pos="2880"/>
        </w:tabs>
        <w:ind w:left="2880" w:hanging="360"/>
      </w:pPr>
      <w:rPr>
        <w:rFonts w:ascii="Wingdings" w:hAnsi="Wingdings" w:hint="default"/>
      </w:rPr>
    </w:lvl>
    <w:lvl w:ilvl="4" w:tplc="F7F2C9D0" w:tentative="1">
      <w:start w:val="1"/>
      <w:numFmt w:val="bullet"/>
      <w:lvlText w:val=""/>
      <w:lvlJc w:val="left"/>
      <w:pPr>
        <w:tabs>
          <w:tab w:val="num" w:pos="3600"/>
        </w:tabs>
        <w:ind w:left="3600" w:hanging="360"/>
      </w:pPr>
      <w:rPr>
        <w:rFonts w:ascii="Wingdings" w:hAnsi="Wingdings" w:hint="default"/>
      </w:rPr>
    </w:lvl>
    <w:lvl w:ilvl="5" w:tplc="C9C409AC" w:tentative="1">
      <w:start w:val="1"/>
      <w:numFmt w:val="bullet"/>
      <w:lvlText w:val=""/>
      <w:lvlJc w:val="left"/>
      <w:pPr>
        <w:tabs>
          <w:tab w:val="num" w:pos="4320"/>
        </w:tabs>
        <w:ind w:left="4320" w:hanging="360"/>
      </w:pPr>
      <w:rPr>
        <w:rFonts w:ascii="Wingdings" w:hAnsi="Wingdings" w:hint="default"/>
      </w:rPr>
    </w:lvl>
    <w:lvl w:ilvl="6" w:tplc="5CF81D68" w:tentative="1">
      <w:start w:val="1"/>
      <w:numFmt w:val="bullet"/>
      <w:lvlText w:val=""/>
      <w:lvlJc w:val="left"/>
      <w:pPr>
        <w:tabs>
          <w:tab w:val="num" w:pos="5040"/>
        </w:tabs>
        <w:ind w:left="5040" w:hanging="360"/>
      </w:pPr>
      <w:rPr>
        <w:rFonts w:ascii="Wingdings" w:hAnsi="Wingdings" w:hint="default"/>
      </w:rPr>
    </w:lvl>
    <w:lvl w:ilvl="7" w:tplc="7548D0DC" w:tentative="1">
      <w:start w:val="1"/>
      <w:numFmt w:val="bullet"/>
      <w:lvlText w:val=""/>
      <w:lvlJc w:val="left"/>
      <w:pPr>
        <w:tabs>
          <w:tab w:val="num" w:pos="5760"/>
        </w:tabs>
        <w:ind w:left="5760" w:hanging="360"/>
      </w:pPr>
      <w:rPr>
        <w:rFonts w:ascii="Wingdings" w:hAnsi="Wingdings" w:hint="default"/>
      </w:rPr>
    </w:lvl>
    <w:lvl w:ilvl="8" w:tplc="13EA38CE" w:tentative="1">
      <w:start w:val="1"/>
      <w:numFmt w:val="bullet"/>
      <w:lvlText w:val=""/>
      <w:lvlJc w:val="left"/>
      <w:pPr>
        <w:tabs>
          <w:tab w:val="num" w:pos="6480"/>
        </w:tabs>
        <w:ind w:left="6480" w:hanging="360"/>
      </w:pPr>
      <w:rPr>
        <w:rFonts w:ascii="Wingdings" w:hAnsi="Wingdings" w:hint="default"/>
      </w:rPr>
    </w:lvl>
  </w:abstractNum>
  <w:abstractNum w:abstractNumId="10">
    <w:nsid w:val="5FE527DA"/>
    <w:multiLevelType w:val="hybridMultilevel"/>
    <w:tmpl w:val="3956142A"/>
    <w:lvl w:ilvl="0" w:tplc="E25EF554">
      <w:start w:val="1"/>
      <w:numFmt w:val="bullet"/>
      <w:lvlText w:val=""/>
      <w:lvlJc w:val="left"/>
      <w:pPr>
        <w:tabs>
          <w:tab w:val="num" w:pos="720"/>
        </w:tabs>
        <w:ind w:left="720" w:hanging="360"/>
      </w:pPr>
      <w:rPr>
        <w:rFonts w:ascii="Wingdings" w:hAnsi="Wingdings" w:hint="default"/>
      </w:rPr>
    </w:lvl>
    <w:lvl w:ilvl="1" w:tplc="1C2407DE" w:tentative="1">
      <w:start w:val="1"/>
      <w:numFmt w:val="bullet"/>
      <w:lvlText w:val=""/>
      <w:lvlJc w:val="left"/>
      <w:pPr>
        <w:tabs>
          <w:tab w:val="num" w:pos="1440"/>
        </w:tabs>
        <w:ind w:left="1440" w:hanging="360"/>
      </w:pPr>
      <w:rPr>
        <w:rFonts w:ascii="Wingdings" w:hAnsi="Wingdings" w:hint="default"/>
      </w:rPr>
    </w:lvl>
    <w:lvl w:ilvl="2" w:tplc="137CDD4E" w:tentative="1">
      <w:start w:val="1"/>
      <w:numFmt w:val="bullet"/>
      <w:lvlText w:val=""/>
      <w:lvlJc w:val="left"/>
      <w:pPr>
        <w:tabs>
          <w:tab w:val="num" w:pos="2160"/>
        </w:tabs>
        <w:ind w:left="2160" w:hanging="360"/>
      </w:pPr>
      <w:rPr>
        <w:rFonts w:ascii="Wingdings" w:hAnsi="Wingdings" w:hint="default"/>
      </w:rPr>
    </w:lvl>
    <w:lvl w:ilvl="3" w:tplc="9FFE50EE" w:tentative="1">
      <w:start w:val="1"/>
      <w:numFmt w:val="bullet"/>
      <w:lvlText w:val=""/>
      <w:lvlJc w:val="left"/>
      <w:pPr>
        <w:tabs>
          <w:tab w:val="num" w:pos="2880"/>
        </w:tabs>
        <w:ind w:left="2880" w:hanging="360"/>
      </w:pPr>
      <w:rPr>
        <w:rFonts w:ascii="Wingdings" w:hAnsi="Wingdings" w:hint="default"/>
      </w:rPr>
    </w:lvl>
    <w:lvl w:ilvl="4" w:tplc="1422B2CA" w:tentative="1">
      <w:start w:val="1"/>
      <w:numFmt w:val="bullet"/>
      <w:lvlText w:val=""/>
      <w:lvlJc w:val="left"/>
      <w:pPr>
        <w:tabs>
          <w:tab w:val="num" w:pos="3600"/>
        </w:tabs>
        <w:ind w:left="3600" w:hanging="360"/>
      </w:pPr>
      <w:rPr>
        <w:rFonts w:ascii="Wingdings" w:hAnsi="Wingdings" w:hint="default"/>
      </w:rPr>
    </w:lvl>
    <w:lvl w:ilvl="5" w:tplc="76528FBC" w:tentative="1">
      <w:start w:val="1"/>
      <w:numFmt w:val="bullet"/>
      <w:lvlText w:val=""/>
      <w:lvlJc w:val="left"/>
      <w:pPr>
        <w:tabs>
          <w:tab w:val="num" w:pos="4320"/>
        </w:tabs>
        <w:ind w:left="4320" w:hanging="360"/>
      </w:pPr>
      <w:rPr>
        <w:rFonts w:ascii="Wingdings" w:hAnsi="Wingdings" w:hint="default"/>
      </w:rPr>
    </w:lvl>
    <w:lvl w:ilvl="6" w:tplc="A1920AFC" w:tentative="1">
      <w:start w:val="1"/>
      <w:numFmt w:val="bullet"/>
      <w:lvlText w:val=""/>
      <w:lvlJc w:val="left"/>
      <w:pPr>
        <w:tabs>
          <w:tab w:val="num" w:pos="5040"/>
        </w:tabs>
        <w:ind w:left="5040" w:hanging="360"/>
      </w:pPr>
      <w:rPr>
        <w:rFonts w:ascii="Wingdings" w:hAnsi="Wingdings" w:hint="default"/>
      </w:rPr>
    </w:lvl>
    <w:lvl w:ilvl="7" w:tplc="CA72F7E0" w:tentative="1">
      <w:start w:val="1"/>
      <w:numFmt w:val="bullet"/>
      <w:lvlText w:val=""/>
      <w:lvlJc w:val="left"/>
      <w:pPr>
        <w:tabs>
          <w:tab w:val="num" w:pos="5760"/>
        </w:tabs>
        <w:ind w:left="5760" w:hanging="360"/>
      </w:pPr>
      <w:rPr>
        <w:rFonts w:ascii="Wingdings" w:hAnsi="Wingdings" w:hint="default"/>
      </w:rPr>
    </w:lvl>
    <w:lvl w:ilvl="8" w:tplc="D7186B26" w:tentative="1">
      <w:start w:val="1"/>
      <w:numFmt w:val="bullet"/>
      <w:lvlText w:val=""/>
      <w:lvlJc w:val="left"/>
      <w:pPr>
        <w:tabs>
          <w:tab w:val="num" w:pos="6480"/>
        </w:tabs>
        <w:ind w:left="6480" w:hanging="360"/>
      </w:pPr>
      <w:rPr>
        <w:rFonts w:ascii="Wingdings" w:hAnsi="Wingdings" w:hint="default"/>
      </w:rPr>
    </w:lvl>
  </w:abstractNum>
  <w:abstractNum w:abstractNumId="11">
    <w:nsid w:val="66A87AF0"/>
    <w:multiLevelType w:val="hybridMultilevel"/>
    <w:tmpl w:val="B7E8F5FC"/>
    <w:lvl w:ilvl="0" w:tplc="A76E9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5814DE"/>
    <w:multiLevelType w:val="hybridMultilevel"/>
    <w:tmpl w:val="59B4B4D0"/>
    <w:lvl w:ilvl="0" w:tplc="13D2CAFC">
      <w:start w:val="1"/>
      <w:numFmt w:val="bullet"/>
      <w:lvlText w:val=""/>
      <w:lvlJc w:val="left"/>
      <w:pPr>
        <w:tabs>
          <w:tab w:val="num" w:pos="720"/>
        </w:tabs>
        <w:ind w:left="720" w:hanging="360"/>
      </w:pPr>
      <w:rPr>
        <w:rFonts w:ascii="Wingdings" w:hAnsi="Wingdings" w:hint="default"/>
      </w:rPr>
    </w:lvl>
    <w:lvl w:ilvl="1" w:tplc="9906ED0E" w:tentative="1">
      <w:start w:val="1"/>
      <w:numFmt w:val="bullet"/>
      <w:lvlText w:val=""/>
      <w:lvlJc w:val="left"/>
      <w:pPr>
        <w:tabs>
          <w:tab w:val="num" w:pos="1440"/>
        </w:tabs>
        <w:ind w:left="1440" w:hanging="360"/>
      </w:pPr>
      <w:rPr>
        <w:rFonts w:ascii="Wingdings" w:hAnsi="Wingdings" w:hint="default"/>
      </w:rPr>
    </w:lvl>
    <w:lvl w:ilvl="2" w:tplc="F606EA0C" w:tentative="1">
      <w:start w:val="1"/>
      <w:numFmt w:val="bullet"/>
      <w:lvlText w:val=""/>
      <w:lvlJc w:val="left"/>
      <w:pPr>
        <w:tabs>
          <w:tab w:val="num" w:pos="2160"/>
        </w:tabs>
        <w:ind w:left="2160" w:hanging="360"/>
      </w:pPr>
      <w:rPr>
        <w:rFonts w:ascii="Wingdings" w:hAnsi="Wingdings" w:hint="default"/>
      </w:rPr>
    </w:lvl>
    <w:lvl w:ilvl="3" w:tplc="70284C4E" w:tentative="1">
      <w:start w:val="1"/>
      <w:numFmt w:val="bullet"/>
      <w:lvlText w:val=""/>
      <w:lvlJc w:val="left"/>
      <w:pPr>
        <w:tabs>
          <w:tab w:val="num" w:pos="2880"/>
        </w:tabs>
        <w:ind w:left="2880" w:hanging="360"/>
      </w:pPr>
      <w:rPr>
        <w:rFonts w:ascii="Wingdings" w:hAnsi="Wingdings" w:hint="default"/>
      </w:rPr>
    </w:lvl>
    <w:lvl w:ilvl="4" w:tplc="DD60709C" w:tentative="1">
      <w:start w:val="1"/>
      <w:numFmt w:val="bullet"/>
      <w:lvlText w:val=""/>
      <w:lvlJc w:val="left"/>
      <w:pPr>
        <w:tabs>
          <w:tab w:val="num" w:pos="3600"/>
        </w:tabs>
        <w:ind w:left="3600" w:hanging="360"/>
      </w:pPr>
      <w:rPr>
        <w:rFonts w:ascii="Wingdings" w:hAnsi="Wingdings" w:hint="default"/>
      </w:rPr>
    </w:lvl>
    <w:lvl w:ilvl="5" w:tplc="7BFE3BE8" w:tentative="1">
      <w:start w:val="1"/>
      <w:numFmt w:val="bullet"/>
      <w:lvlText w:val=""/>
      <w:lvlJc w:val="left"/>
      <w:pPr>
        <w:tabs>
          <w:tab w:val="num" w:pos="4320"/>
        </w:tabs>
        <w:ind w:left="4320" w:hanging="360"/>
      </w:pPr>
      <w:rPr>
        <w:rFonts w:ascii="Wingdings" w:hAnsi="Wingdings" w:hint="default"/>
      </w:rPr>
    </w:lvl>
    <w:lvl w:ilvl="6" w:tplc="B9A0E392" w:tentative="1">
      <w:start w:val="1"/>
      <w:numFmt w:val="bullet"/>
      <w:lvlText w:val=""/>
      <w:lvlJc w:val="left"/>
      <w:pPr>
        <w:tabs>
          <w:tab w:val="num" w:pos="5040"/>
        </w:tabs>
        <w:ind w:left="5040" w:hanging="360"/>
      </w:pPr>
      <w:rPr>
        <w:rFonts w:ascii="Wingdings" w:hAnsi="Wingdings" w:hint="default"/>
      </w:rPr>
    </w:lvl>
    <w:lvl w:ilvl="7" w:tplc="F39C49DC" w:tentative="1">
      <w:start w:val="1"/>
      <w:numFmt w:val="bullet"/>
      <w:lvlText w:val=""/>
      <w:lvlJc w:val="left"/>
      <w:pPr>
        <w:tabs>
          <w:tab w:val="num" w:pos="5760"/>
        </w:tabs>
        <w:ind w:left="5760" w:hanging="360"/>
      </w:pPr>
      <w:rPr>
        <w:rFonts w:ascii="Wingdings" w:hAnsi="Wingdings" w:hint="default"/>
      </w:rPr>
    </w:lvl>
    <w:lvl w:ilvl="8" w:tplc="FC3E71F2" w:tentative="1">
      <w:start w:val="1"/>
      <w:numFmt w:val="bullet"/>
      <w:lvlText w:val=""/>
      <w:lvlJc w:val="left"/>
      <w:pPr>
        <w:tabs>
          <w:tab w:val="num" w:pos="6480"/>
        </w:tabs>
        <w:ind w:left="6480" w:hanging="360"/>
      </w:pPr>
      <w:rPr>
        <w:rFonts w:ascii="Wingdings" w:hAnsi="Wingdings" w:hint="default"/>
      </w:rPr>
    </w:lvl>
  </w:abstractNum>
  <w:abstractNum w:abstractNumId="13">
    <w:nsid w:val="6FB842C0"/>
    <w:multiLevelType w:val="hybridMultilevel"/>
    <w:tmpl w:val="225EC1F8"/>
    <w:lvl w:ilvl="0" w:tplc="C4BA9A02">
      <w:start w:val="1"/>
      <w:numFmt w:val="bullet"/>
      <w:lvlText w:val=""/>
      <w:lvlJc w:val="left"/>
      <w:pPr>
        <w:tabs>
          <w:tab w:val="num" w:pos="720"/>
        </w:tabs>
        <w:ind w:left="720" w:hanging="360"/>
      </w:pPr>
      <w:rPr>
        <w:rFonts w:ascii="Wingdings" w:hAnsi="Wingdings" w:hint="default"/>
      </w:rPr>
    </w:lvl>
    <w:lvl w:ilvl="1" w:tplc="EEFE0F38" w:tentative="1">
      <w:start w:val="1"/>
      <w:numFmt w:val="bullet"/>
      <w:lvlText w:val=""/>
      <w:lvlJc w:val="left"/>
      <w:pPr>
        <w:tabs>
          <w:tab w:val="num" w:pos="1440"/>
        </w:tabs>
        <w:ind w:left="1440" w:hanging="360"/>
      </w:pPr>
      <w:rPr>
        <w:rFonts w:ascii="Wingdings" w:hAnsi="Wingdings" w:hint="default"/>
      </w:rPr>
    </w:lvl>
    <w:lvl w:ilvl="2" w:tplc="15EC4F22" w:tentative="1">
      <w:start w:val="1"/>
      <w:numFmt w:val="bullet"/>
      <w:lvlText w:val=""/>
      <w:lvlJc w:val="left"/>
      <w:pPr>
        <w:tabs>
          <w:tab w:val="num" w:pos="2160"/>
        </w:tabs>
        <w:ind w:left="2160" w:hanging="360"/>
      </w:pPr>
      <w:rPr>
        <w:rFonts w:ascii="Wingdings" w:hAnsi="Wingdings" w:hint="default"/>
      </w:rPr>
    </w:lvl>
    <w:lvl w:ilvl="3" w:tplc="4014A59A" w:tentative="1">
      <w:start w:val="1"/>
      <w:numFmt w:val="bullet"/>
      <w:lvlText w:val=""/>
      <w:lvlJc w:val="left"/>
      <w:pPr>
        <w:tabs>
          <w:tab w:val="num" w:pos="2880"/>
        </w:tabs>
        <w:ind w:left="2880" w:hanging="360"/>
      </w:pPr>
      <w:rPr>
        <w:rFonts w:ascii="Wingdings" w:hAnsi="Wingdings" w:hint="default"/>
      </w:rPr>
    </w:lvl>
    <w:lvl w:ilvl="4" w:tplc="970C33A0" w:tentative="1">
      <w:start w:val="1"/>
      <w:numFmt w:val="bullet"/>
      <w:lvlText w:val=""/>
      <w:lvlJc w:val="left"/>
      <w:pPr>
        <w:tabs>
          <w:tab w:val="num" w:pos="3600"/>
        </w:tabs>
        <w:ind w:left="3600" w:hanging="360"/>
      </w:pPr>
      <w:rPr>
        <w:rFonts w:ascii="Wingdings" w:hAnsi="Wingdings" w:hint="default"/>
      </w:rPr>
    </w:lvl>
    <w:lvl w:ilvl="5" w:tplc="D25A797A" w:tentative="1">
      <w:start w:val="1"/>
      <w:numFmt w:val="bullet"/>
      <w:lvlText w:val=""/>
      <w:lvlJc w:val="left"/>
      <w:pPr>
        <w:tabs>
          <w:tab w:val="num" w:pos="4320"/>
        </w:tabs>
        <w:ind w:left="4320" w:hanging="360"/>
      </w:pPr>
      <w:rPr>
        <w:rFonts w:ascii="Wingdings" w:hAnsi="Wingdings" w:hint="default"/>
      </w:rPr>
    </w:lvl>
    <w:lvl w:ilvl="6" w:tplc="B8A40338" w:tentative="1">
      <w:start w:val="1"/>
      <w:numFmt w:val="bullet"/>
      <w:lvlText w:val=""/>
      <w:lvlJc w:val="left"/>
      <w:pPr>
        <w:tabs>
          <w:tab w:val="num" w:pos="5040"/>
        </w:tabs>
        <w:ind w:left="5040" w:hanging="360"/>
      </w:pPr>
      <w:rPr>
        <w:rFonts w:ascii="Wingdings" w:hAnsi="Wingdings" w:hint="default"/>
      </w:rPr>
    </w:lvl>
    <w:lvl w:ilvl="7" w:tplc="DF7A0010" w:tentative="1">
      <w:start w:val="1"/>
      <w:numFmt w:val="bullet"/>
      <w:lvlText w:val=""/>
      <w:lvlJc w:val="left"/>
      <w:pPr>
        <w:tabs>
          <w:tab w:val="num" w:pos="5760"/>
        </w:tabs>
        <w:ind w:left="5760" w:hanging="360"/>
      </w:pPr>
      <w:rPr>
        <w:rFonts w:ascii="Wingdings" w:hAnsi="Wingdings" w:hint="default"/>
      </w:rPr>
    </w:lvl>
    <w:lvl w:ilvl="8" w:tplc="BE66EE7C"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8"/>
  </w:num>
  <w:num w:numId="4">
    <w:abstractNumId w:val="2"/>
  </w:num>
  <w:num w:numId="5">
    <w:abstractNumId w:val="12"/>
  </w:num>
  <w:num w:numId="6">
    <w:abstractNumId w:val="1"/>
  </w:num>
  <w:num w:numId="7">
    <w:abstractNumId w:val="4"/>
  </w:num>
  <w:num w:numId="8">
    <w:abstractNumId w:val="13"/>
  </w:num>
  <w:num w:numId="9">
    <w:abstractNumId w:val="10"/>
  </w:num>
  <w:num w:numId="10">
    <w:abstractNumId w:val="7"/>
  </w:num>
  <w:num w:numId="11">
    <w:abstractNumId w:val="0"/>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4D4E"/>
    <w:rsid w:val="0000070B"/>
    <w:rsid w:val="00010402"/>
    <w:rsid w:val="000365CC"/>
    <w:rsid w:val="00043451"/>
    <w:rsid w:val="00043FB2"/>
    <w:rsid w:val="000638E3"/>
    <w:rsid w:val="000663CB"/>
    <w:rsid w:val="00091120"/>
    <w:rsid w:val="000A59D5"/>
    <w:rsid w:val="000C7827"/>
    <w:rsid w:val="000E7910"/>
    <w:rsid w:val="001019A4"/>
    <w:rsid w:val="00102CC5"/>
    <w:rsid w:val="00120E14"/>
    <w:rsid w:val="001217EE"/>
    <w:rsid w:val="001352F0"/>
    <w:rsid w:val="00140A19"/>
    <w:rsid w:val="00142244"/>
    <w:rsid w:val="001466F0"/>
    <w:rsid w:val="001477C5"/>
    <w:rsid w:val="00152A46"/>
    <w:rsid w:val="00155794"/>
    <w:rsid w:val="00157DD2"/>
    <w:rsid w:val="001620C2"/>
    <w:rsid w:val="00163FBF"/>
    <w:rsid w:val="00175E6A"/>
    <w:rsid w:val="00180C23"/>
    <w:rsid w:val="0018536B"/>
    <w:rsid w:val="001911BC"/>
    <w:rsid w:val="00193A2A"/>
    <w:rsid w:val="00197944"/>
    <w:rsid w:val="001A24DF"/>
    <w:rsid w:val="001B2249"/>
    <w:rsid w:val="001B307D"/>
    <w:rsid w:val="001B4289"/>
    <w:rsid w:val="001B6FF6"/>
    <w:rsid w:val="001E2775"/>
    <w:rsid w:val="001E4934"/>
    <w:rsid w:val="001E4B5E"/>
    <w:rsid w:val="002126B6"/>
    <w:rsid w:val="0021320E"/>
    <w:rsid w:val="00214928"/>
    <w:rsid w:val="00222AA3"/>
    <w:rsid w:val="00222D2B"/>
    <w:rsid w:val="002323C1"/>
    <w:rsid w:val="00232E1E"/>
    <w:rsid w:val="00244132"/>
    <w:rsid w:val="00244C81"/>
    <w:rsid w:val="00253B53"/>
    <w:rsid w:val="0025506A"/>
    <w:rsid w:val="002660E2"/>
    <w:rsid w:val="00273639"/>
    <w:rsid w:val="00273DB9"/>
    <w:rsid w:val="002744CA"/>
    <w:rsid w:val="00276FF5"/>
    <w:rsid w:val="002832FC"/>
    <w:rsid w:val="0028405C"/>
    <w:rsid w:val="002A2092"/>
    <w:rsid w:val="002B6F90"/>
    <w:rsid w:val="002C113D"/>
    <w:rsid w:val="002C3B1C"/>
    <w:rsid w:val="002C69F1"/>
    <w:rsid w:val="002D13F7"/>
    <w:rsid w:val="002D49ED"/>
    <w:rsid w:val="002D53B2"/>
    <w:rsid w:val="002F03F1"/>
    <w:rsid w:val="00314AF9"/>
    <w:rsid w:val="003218E1"/>
    <w:rsid w:val="00321AF5"/>
    <w:rsid w:val="00321BE3"/>
    <w:rsid w:val="003244FA"/>
    <w:rsid w:val="00336874"/>
    <w:rsid w:val="00337F54"/>
    <w:rsid w:val="003572FC"/>
    <w:rsid w:val="0038029D"/>
    <w:rsid w:val="00391D8E"/>
    <w:rsid w:val="0039484C"/>
    <w:rsid w:val="003964A7"/>
    <w:rsid w:val="003976A7"/>
    <w:rsid w:val="003A3D7A"/>
    <w:rsid w:val="003B19B6"/>
    <w:rsid w:val="003C6BBD"/>
    <w:rsid w:val="003D3F63"/>
    <w:rsid w:val="003D6466"/>
    <w:rsid w:val="00403195"/>
    <w:rsid w:val="00403C89"/>
    <w:rsid w:val="0040700B"/>
    <w:rsid w:val="00413891"/>
    <w:rsid w:val="004169A7"/>
    <w:rsid w:val="00422C80"/>
    <w:rsid w:val="00431110"/>
    <w:rsid w:val="00443EE5"/>
    <w:rsid w:val="00447F92"/>
    <w:rsid w:val="0046344F"/>
    <w:rsid w:val="0047230D"/>
    <w:rsid w:val="00476E94"/>
    <w:rsid w:val="004A4B69"/>
    <w:rsid w:val="004C5AF2"/>
    <w:rsid w:val="004F293D"/>
    <w:rsid w:val="004F7B46"/>
    <w:rsid w:val="00520FC4"/>
    <w:rsid w:val="00533438"/>
    <w:rsid w:val="00537DE9"/>
    <w:rsid w:val="0054150C"/>
    <w:rsid w:val="005418D2"/>
    <w:rsid w:val="00544BD3"/>
    <w:rsid w:val="005476E9"/>
    <w:rsid w:val="00556328"/>
    <w:rsid w:val="00556442"/>
    <w:rsid w:val="00560415"/>
    <w:rsid w:val="005676A8"/>
    <w:rsid w:val="00570D86"/>
    <w:rsid w:val="00571BCB"/>
    <w:rsid w:val="0058218E"/>
    <w:rsid w:val="00596433"/>
    <w:rsid w:val="005B6FE8"/>
    <w:rsid w:val="005C72E4"/>
    <w:rsid w:val="006359CD"/>
    <w:rsid w:val="00636642"/>
    <w:rsid w:val="00637268"/>
    <w:rsid w:val="00643DA7"/>
    <w:rsid w:val="00660AE1"/>
    <w:rsid w:val="006A470F"/>
    <w:rsid w:val="006C73B7"/>
    <w:rsid w:val="006C7446"/>
    <w:rsid w:val="007009C0"/>
    <w:rsid w:val="0071311B"/>
    <w:rsid w:val="00725757"/>
    <w:rsid w:val="00731F12"/>
    <w:rsid w:val="00742379"/>
    <w:rsid w:val="00746BFE"/>
    <w:rsid w:val="00752E74"/>
    <w:rsid w:val="0075582D"/>
    <w:rsid w:val="00755BFE"/>
    <w:rsid w:val="0075613F"/>
    <w:rsid w:val="0078446A"/>
    <w:rsid w:val="00793047"/>
    <w:rsid w:val="00796203"/>
    <w:rsid w:val="007A1D50"/>
    <w:rsid w:val="007A372D"/>
    <w:rsid w:val="007A3F4A"/>
    <w:rsid w:val="007A6946"/>
    <w:rsid w:val="007B0B49"/>
    <w:rsid w:val="007C3339"/>
    <w:rsid w:val="007C3DA3"/>
    <w:rsid w:val="007D647F"/>
    <w:rsid w:val="007E2979"/>
    <w:rsid w:val="007E41F5"/>
    <w:rsid w:val="007F0AAD"/>
    <w:rsid w:val="007F25BA"/>
    <w:rsid w:val="007F6FD5"/>
    <w:rsid w:val="007F7067"/>
    <w:rsid w:val="00812300"/>
    <w:rsid w:val="008160BC"/>
    <w:rsid w:val="0082792F"/>
    <w:rsid w:val="00827E62"/>
    <w:rsid w:val="00833EDE"/>
    <w:rsid w:val="00841671"/>
    <w:rsid w:val="008426EE"/>
    <w:rsid w:val="00843ADE"/>
    <w:rsid w:val="008500FE"/>
    <w:rsid w:val="00852777"/>
    <w:rsid w:val="00877F66"/>
    <w:rsid w:val="00880FEB"/>
    <w:rsid w:val="00887538"/>
    <w:rsid w:val="00892BA8"/>
    <w:rsid w:val="00897DC1"/>
    <w:rsid w:val="008A1F01"/>
    <w:rsid w:val="008A2BA2"/>
    <w:rsid w:val="008B09B6"/>
    <w:rsid w:val="008C165A"/>
    <w:rsid w:val="008C26E9"/>
    <w:rsid w:val="008C27DB"/>
    <w:rsid w:val="008D7AEF"/>
    <w:rsid w:val="008E36FF"/>
    <w:rsid w:val="008F5173"/>
    <w:rsid w:val="008F55E5"/>
    <w:rsid w:val="00905F35"/>
    <w:rsid w:val="009075CE"/>
    <w:rsid w:val="0091742C"/>
    <w:rsid w:val="009258CC"/>
    <w:rsid w:val="0094522C"/>
    <w:rsid w:val="00945ACC"/>
    <w:rsid w:val="0095423C"/>
    <w:rsid w:val="00963396"/>
    <w:rsid w:val="00964F60"/>
    <w:rsid w:val="0096503D"/>
    <w:rsid w:val="00967A08"/>
    <w:rsid w:val="00974189"/>
    <w:rsid w:val="00983514"/>
    <w:rsid w:val="00986BF5"/>
    <w:rsid w:val="00986C1D"/>
    <w:rsid w:val="009905AD"/>
    <w:rsid w:val="00996E88"/>
    <w:rsid w:val="009B527F"/>
    <w:rsid w:val="009B62F1"/>
    <w:rsid w:val="009C3DE2"/>
    <w:rsid w:val="009C7860"/>
    <w:rsid w:val="009F237F"/>
    <w:rsid w:val="009F4D9C"/>
    <w:rsid w:val="00A00343"/>
    <w:rsid w:val="00A04B88"/>
    <w:rsid w:val="00A144F9"/>
    <w:rsid w:val="00A17A57"/>
    <w:rsid w:val="00A208BD"/>
    <w:rsid w:val="00A2728D"/>
    <w:rsid w:val="00A31B33"/>
    <w:rsid w:val="00A335B2"/>
    <w:rsid w:val="00A4563F"/>
    <w:rsid w:val="00A50D18"/>
    <w:rsid w:val="00A50F97"/>
    <w:rsid w:val="00A55913"/>
    <w:rsid w:val="00A576DC"/>
    <w:rsid w:val="00A66DC1"/>
    <w:rsid w:val="00A702F6"/>
    <w:rsid w:val="00A77861"/>
    <w:rsid w:val="00A82EC7"/>
    <w:rsid w:val="00AA39DE"/>
    <w:rsid w:val="00AE2A91"/>
    <w:rsid w:val="00AE4BD3"/>
    <w:rsid w:val="00AE4F5F"/>
    <w:rsid w:val="00B051F5"/>
    <w:rsid w:val="00B101F9"/>
    <w:rsid w:val="00B16E44"/>
    <w:rsid w:val="00B175EA"/>
    <w:rsid w:val="00B17F89"/>
    <w:rsid w:val="00B228A5"/>
    <w:rsid w:val="00B22D09"/>
    <w:rsid w:val="00B2395C"/>
    <w:rsid w:val="00B37492"/>
    <w:rsid w:val="00B509D9"/>
    <w:rsid w:val="00B56374"/>
    <w:rsid w:val="00B60E9C"/>
    <w:rsid w:val="00B653B4"/>
    <w:rsid w:val="00B73CE6"/>
    <w:rsid w:val="00B768E3"/>
    <w:rsid w:val="00B871FA"/>
    <w:rsid w:val="00B876BB"/>
    <w:rsid w:val="00B87CC6"/>
    <w:rsid w:val="00B9628B"/>
    <w:rsid w:val="00B97968"/>
    <w:rsid w:val="00BB732C"/>
    <w:rsid w:val="00BF7AE1"/>
    <w:rsid w:val="00C05E32"/>
    <w:rsid w:val="00C17270"/>
    <w:rsid w:val="00C21EC0"/>
    <w:rsid w:val="00C247AB"/>
    <w:rsid w:val="00C463D5"/>
    <w:rsid w:val="00CA30F7"/>
    <w:rsid w:val="00CA4D5D"/>
    <w:rsid w:val="00CA6AFD"/>
    <w:rsid w:val="00CA6E2B"/>
    <w:rsid w:val="00CB2F2E"/>
    <w:rsid w:val="00CC26E6"/>
    <w:rsid w:val="00CE3AA9"/>
    <w:rsid w:val="00D01372"/>
    <w:rsid w:val="00D10E5E"/>
    <w:rsid w:val="00D146D5"/>
    <w:rsid w:val="00D47DEF"/>
    <w:rsid w:val="00D53B30"/>
    <w:rsid w:val="00D57578"/>
    <w:rsid w:val="00D676C6"/>
    <w:rsid w:val="00D82DD4"/>
    <w:rsid w:val="00D9378D"/>
    <w:rsid w:val="00DA4D4E"/>
    <w:rsid w:val="00DC45C3"/>
    <w:rsid w:val="00DD0573"/>
    <w:rsid w:val="00DE72F5"/>
    <w:rsid w:val="00DF46F3"/>
    <w:rsid w:val="00E14E80"/>
    <w:rsid w:val="00E361B0"/>
    <w:rsid w:val="00E4197F"/>
    <w:rsid w:val="00E43F8B"/>
    <w:rsid w:val="00E54048"/>
    <w:rsid w:val="00E60170"/>
    <w:rsid w:val="00E6077E"/>
    <w:rsid w:val="00E645B7"/>
    <w:rsid w:val="00E77274"/>
    <w:rsid w:val="00EA731D"/>
    <w:rsid w:val="00EB4C52"/>
    <w:rsid w:val="00EE1468"/>
    <w:rsid w:val="00EE1675"/>
    <w:rsid w:val="00EE35EA"/>
    <w:rsid w:val="00EE6058"/>
    <w:rsid w:val="00EF003C"/>
    <w:rsid w:val="00EF6FEA"/>
    <w:rsid w:val="00F06059"/>
    <w:rsid w:val="00F07990"/>
    <w:rsid w:val="00F22F1A"/>
    <w:rsid w:val="00F249E2"/>
    <w:rsid w:val="00F25A15"/>
    <w:rsid w:val="00F374D3"/>
    <w:rsid w:val="00F4793A"/>
    <w:rsid w:val="00F5383A"/>
    <w:rsid w:val="00F5589A"/>
    <w:rsid w:val="00F7321F"/>
    <w:rsid w:val="00F7482C"/>
    <w:rsid w:val="00F8480A"/>
    <w:rsid w:val="00F90607"/>
    <w:rsid w:val="00F92C19"/>
    <w:rsid w:val="00F94E90"/>
    <w:rsid w:val="00FA0B89"/>
    <w:rsid w:val="00FB2E40"/>
    <w:rsid w:val="00FC0077"/>
    <w:rsid w:val="00FC1D1F"/>
    <w:rsid w:val="00FC401F"/>
    <w:rsid w:val="00FC4D0B"/>
    <w:rsid w:val="00FE0143"/>
    <w:rsid w:val="00FF6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D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B2F2E"/>
    <w:rPr>
      <w:rFonts w:ascii="宋体" w:eastAsia="宋体" w:hAnsi="宋体" w:hint="eastAsia"/>
      <w:b w:val="0"/>
      <w:bCs w:val="0"/>
      <w:i w:val="0"/>
      <w:iCs w:val="0"/>
      <w:color w:val="000000"/>
      <w:sz w:val="22"/>
      <w:szCs w:val="22"/>
    </w:rPr>
  </w:style>
  <w:style w:type="character" w:customStyle="1" w:styleId="fontstyle11">
    <w:name w:val="fontstyle11"/>
    <w:basedOn w:val="a0"/>
    <w:rsid w:val="00CB2F2E"/>
    <w:rPr>
      <w:rFonts w:ascii="SSJ0+ZJQCXr-3" w:hAnsi="SSJ0+ZJQCXr-3" w:hint="default"/>
      <w:b w:val="0"/>
      <w:bCs w:val="0"/>
      <w:i w:val="0"/>
      <w:iCs w:val="0"/>
      <w:color w:val="000000"/>
      <w:sz w:val="22"/>
      <w:szCs w:val="22"/>
    </w:rPr>
  </w:style>
  <w:style w:type="character" w:customStyle="1" w:styleId="fontstyle31">
    <w:name w:val="fontstyle31"/>
    <w:basedOn w:val="a0"/>
    <w:rsid w:val="00CB2F2E"/>
    <w:rPr>
      <w:rFonts w:ascii="E-BZ+ZJQCXr-2" w:hAnsi="E-BZ+ZJQCXr-2" w:hint="default"/>
      <w:b w:val="0"/>
      <w:bCs w:val="0"/>
      <w:i w:val="0"/>
      <w:iCs w:val="0"/>
      <w:color w:val="000000"/>
      <w:sz w:val="24"/>
      <w:szCs w:val="24"/>
    </w:rPr>
  </w:style>
  <w:style w:type="character" w:customStyle="1" w:styleId="fontstyle41">
    <w:name w:val="fontstyle41"/>
    <w:basedOn w:val="a0"/>
    <w:rsid w:val="00CB2F2E"/>
    <w:rPr>
      <w:rFonts w:ascii="黑体" w:eastAsia="黑体" w:hAnsi="黑体" w:hint="eastAsia"/>
      <w:b w:val="0"/>
      <w:bCs w:val="0"/>
      <w:i w:val="0"/>
      <w:iCs w:val="0"/>
      <w:color w:val="000000"/>
      <w:sz w:val="24"/>
      <w:szCs w:val="24"/>
    </w:rPr>
  </w:style>
  <w:style w:type="character" w:customStyle="1" w:styleId="fontstyle51">
    <w:name w:val="fontstyle51"/>
    <w:basedOn w:val="a0"/>
    <w:rsid w:val="00CB2F2E"/>
    <w:rPr>
      <w:rFonts w:ascii="SSJ0+ZJQCXr-5" w:hAnsi="SSJ0+ZJQCXr-5" w:hint="default"/>
      <w:b w:val="0"/>
      <w:bCs w:val="0"/>
      <w:i w:val="0"/>
      <w:iCs w:val="0"/>
      <w:color w:val="000000"/>
      <w:sz w:val="22"/>
      <w:szCs w:val="22"/>
    </w:rPr>
  </w:style>
  <w:style w:type="character" w:customStyle="1" w:styleId="fontstyle61">
    <w:name w:val="fontstyle61"/>
    <w:basedOn w:val="a0"/>
    <w:rsid w:val="00CB2F2E"/>
    <w:rPr>
      <w:rFonts w:ascii="KaiTi" w:hAnsi="KaiTi" w:hint="default"/>
      <w:b w:val="0"/>
      <w:bCs w:val="0"/>
      <w:i w:val="0"/>
      <w:iCs w:val="0"/>
      <w:color w:val="000000"/>
      <w:sz w:val="22"/>
      <w:szCs w:val="22"/>
    </w:rPr>
  </w:style>
  <w:style w:type="paragraph" w:styleId="a3">
    <w:name w:val="List Paragraph"/>
    <w:basedOn w:val="a"/>
    <w:uiPriority w:val="34"/>
    <w:qFormat/>
    <w:rsid w:val="00C17270"/>
    <w:pPr>
      <w:ind w:firstLineChars="200" w:firstLine="420"/>
    </w:pPr>
  </w:style>
  <w:style w:type="character" w:customStyle="1" w:styleId="fontstyle21">
    <w:name w:val="fontstyle21"/>
    <w:basedOn w:val="a0"/>
    <w:rsid w:val="00175E6A"/>
    <w:rPr>
      <w:rFonts w:ascii="黑体" w:eastAsia="黑体" w:hAnsi="黑体" w:hint="eastAsia"/>
      <w:b w:val="0"/>
      <w:bCs w:val="0"/>
      <w:i w:val="0"/>
      <w:iCs w:val="0"/>
      <w:color w:val="000000"/>
      <w:sz w:val="22"/>
      <w:szCs w:val="22"/>
    </w:rPr>
  </w:style>
  <w:style w:type="character" w:styleId="a4">
    <w:name w:val="Hyperlink"/>
    <w:basedOn w:val="a0"/>
    <w:uiPriority w:val="99"/>
    <w:unhideWhenUsed/>
    <w:rsid w:val="00F90607"/>
    <w:rPr>
      <w:color w:val="0000FF" w:themeColor="hyperlink"/>
      <w:u w:val="single"/>
    </w:rPr>
  </w:style>
  <w:style w:type="paragraph" w:styleId="a5">
    <w:name w:val="header"/>
    <w:basedOn w:val="a"/>
    <w:link w:val="Char"/>
    <w:uiPriority w:val="99"/>
    <w:unhideWhenUsed/>
    <w:rsid w:val="007A3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3F4A"/>
    <w:rPr>
      <w:sz w:val="18"/>
      <w:szCs w:val="18"/>
    </w:rPr>
  </w:style>
  <w:style w:type="paragraph" w:styleId="a6">
    <w:name w:val="footer"/>
    <w:basedOn w:val="a"/>
    <w:link w:val="Char0"/>
    <w:uiPriority w:val="99"/>
    <w:unhideWhenUsed/>
    <w:rsid w:val="007A3F4A"/>
    <w:pPr>
      <w:tabs>
        <w:tab w:val="center" w:pos="4153"/>
        <w:tab w:val="right" w:pos="8306"/>
      </w:tabs>
      <w:snapToGrid w:val="0"/>
      <w:jc w:val="left"/>
    </w:pPr>
    <w:rPr>
      <w:sz w:val="18"/>
      <w:szCs w:val="18"/>
    </w:rPr>
  </w:style>
  <w:style w:type="character" w:customStyle="1" w:styleId="Char0">
    <w:name w:val="页脚 Char"/>
    <w:basedOn w:val="a0"/>
    <w:link w:val="a6"/>
    <w:uiPriority w:val="99"/>
    <w:rsid w:val="007A3F4A"/>
    <w:rPr>
      <w:sz w:val="18"/>
      <w:szCs w:val="18"/>
    </w:rPr>
  </w:style>
  <w:style w:type="paragraph" w:styleId="a7">
    <w:name w:val="Normal (Web)"/>
    <w:basedOn w:val="a"/>
    <w:uiPriority w:val="99"/>
    <w:semiHidden/>
    <w:unhideWhenUsed/>
    <w:rsid w:val="0075582D"/>
    <w:pPr>
      <w:widowControl/>
      <w:spacing w:before="100" w:beforeAutospacing="1" w:after="100" w:afterAutospacing="1"/>
      <w:jc w:val="left"/>
    </w:pPr>
    <w:rPr>
      <w:rFonts w:ascii="宋体" w:eastAsia="宋体" w:hAnsi="宋体" w:cs="宋体"/>
      <w:kern w:val="0"/>
      <w:sz w:val="24"/>
      <w:szCs w:val="24"/>
    </w:rPr>
  </w:style>
  <w:style w:type="character" w:styleId="a8">
    <w:name w:val="Strong"/>
    <w:qFormat/>
    <w:rsid w:val="00391D8E"/>
    <w:rPr>
      <w:b/>
      <w:bCs/>
    </w:rPr>
  </w:style>
  <w:style w:type="paragraph" w:customStyle="1" w:styleId="CharCharCharChar">
    <w:name w:val="Char Char Char Char"/>
    <w:basedOn w:val="a"/>
    <w:autoRedefine/>
    <w:rsid w:val="00391D8E"/>
    <w:pPr>
      <w:widowControl/>
      <w:spacing w:after="160" w:line="240" w:lineRule="exact"/>
      <w:jc w:val="left"/>
    </w:pPr>
    <w:rPr>
      <w:rFonts w:ascii="Verdana" w:eastAsia="宋体" w:hAnsi="Verdana" w:cs="Times New Roman"/>
      <w:kern w:val="0"/>
      <w:sz w:val="18"/>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B2F2E"/>
    <w:rPr>
      <w:rFonts w:ascii="宋体" w:eastAsia="宋体" w:hAnsi="宋体" w:hint="eastAsia"/>
      <w:b w:val="0"/>
      <w:bCs w:val="0"/>
      <w:i w:val="0"/>
      <w:iCs w:val="0"/>
      <w:color w:val="000000"/>
      <w:sz w:val="22"/>
      <w:szCs w:val="22"/>
    </w:rPr>
  </w:style>
  <w:style w:type="character" w:customStyle="1" w:styleId="fontstyle11">
    <w:name w:val="fontstyle11"/>
    <w:basedOn w:val="a0"/>
    <w:rsid w:val="00CB2F2E"/>
    <w:rPr>
      <w:rFonts w:ascii="SSJ0+ZJQCXr-3" w:hAnsi="SSJ0+ZJQCXr-3" w:hint="default"/>
      <w:b w:val="0"/>
      <w:bCs w:val="0"/>
      <w:i w:val="0"/>
      <w:iCs w:val="0"/>
      <w:color w:val="000000"/>
      <w:sz w:val="22"/>
      <w:szCs w:val="22"/>
    </w:rPr>
  </w:style>
  <w:style w:type="character" w:customStyle="1" w:styleId="fontstyle31">
    <w:name w:val="fontstyle31"/>
    <w:basedOn w:val="a0"/>
    <w:rsid w:val="00CB2F2E"/>
    <w:rPr>
      <w:rFonts w:ascii="E-BZ+ZJQCXr-2" w:hAnsi="E-BZ+ZJQCXr-2" w:hint="default"/>
      <w:b w:val="0"/>
      <w:bCs w:val="0"/>
      <w:i w:val="0"/>
      <w:iCs w:val="0"/>
      <w:color w:val="000000"/>
      <w:sz w:val="24"/>
      <w:szCs w:val="24"/>
    </w:rPr>
  </w:style>
  <w:style w:type="character" w:customStyle="1" w:styleId="fontstyle41">
    <w:name w:val="fontstyle41"/>
    <w:basedOn w:val="a0"/>
    <w:rsid w:val="00CB2F2E"/>
    <w:rPr>
      <w:rFonts w:ascii="黑体" w:eastAsia="黑体" w:hAnsi="黑体" w:hint="eastAsia"/>
      <w:b w:val="0"/>
      <w:bCs w:val="0"/>
      <w:i w:val="0"/>
      <w:iCs w:val="0"/>
      <w:color w:val="000000"/>
      <w:sz w:val="24"/>
      <w:szCs w:val="24"/>
    </w:rPr>
  </w:style>
  <w:style w:type="character" w:customStyle="1" w:styleId="fontstyle51">
    <w:name w:val="fontstyle51"/>
    <w:basedOn w:val="a0"/>
    <w:rsid w:val="00CB2F2E"/>
    <w:rPr>
      <w:rFonts w:ascii="SSJ0+ZJQCXr-5" w:hAnsi="SSJ0+ZJQCXr-5" w:hint="default"/>
      <w:b w:val="0"/>
      <w:bCs w:val="0"/>
      <w:i w:val="0"/>
      <w:iCs w:val="0"/>
      <w:color w:val="000000"/>
      <w:sz w:val="22"/>
      <w:szCs w:val="22"/>
    </w:rPr>
  </w:style>
  <w:style w:type="character" w:customStyle="1" w:styleId="fontstyle61">
    <w:name w:val="fontstyle61"/>
    <w:basedOn w:val="a0"/>
    <w:rsid w:val="00CB2F2E"/>
    <w:rPr>
      <w:rFonts w:ascii="KaiTi" w:hAnsi="KaiTi" w:hint="default"/>
      <w:b w:val="0"/>
      <w:bCs w:val="0"/>
      <w:i w:val="0"/>
      <w:iCs w:val="0"/>
      <w:color w:val="000000"/>
      <w:sz w:val="22"/>
      <w:szCs w:val="22"/>
    </w:rPr>
  </w:style>
  <w:style w:type="paragraph" w:styleId="a3">
    <w:name w:val="List Paragraph"/>
    <w:basedOn w:val="a"/>
    <w:uiPriority w:val="34"/>
    <w:qFormat/>
    <w:rsid w:val="00C17270"/>
    <w:pPr>
      <w:ind w:firstLineChars="200" w:firstLine="420"/>
    </w:pPr>
  </w:style>
  <w:style w:type="character" w:customStyle="1" w:styleId="fontstyle21">
    <w:name w:val="fontstyle21"/>
    <w:basedOn w:val="a0"/>
    <w:rsid w:val="00175E6A"/>
    <w:rPr>
      <w:rFonts w:ascii="黑体" w:eastAsia="黑体" w:hAnsi="黑体" w:hint="eastAsia"/>
      <w:b w:val="0"/>
      <w:bCs w:val="0"/>
      <w:i w:val="0"/>
      <w:iCs w:val="0"/>
      <w:color w:val="000000"/>
      <w:sz w:val="22"/>
      <w:szCs w:val="22"/>
    </w:rPr>
  </w:style>
  <w:style w:type="character" w:styleId="a4">
    <w:name w:val="Hyperlink"/>
    <w:basedOn w:val="a0"/>
    <w:uiPriority w:val="99"/>
    <w:unhideWhenUsed/>
    <w:rsid w:val="00F90607"/>
    <w:rPr>
      <w:color w:val="0000FF" w:themeColor="hyperlink"/>
      <w:u w:val="single"/>
    </w:rPr>
  </w:style>
  <w:style w:type="paragraph" w:styleId="a5">
    <w:name w:val="header"/>
    <w:basedOn w:val="a"/>
    <w:link w:val="Char"/>
    <w:uiPriority w:val="99"/>
    <w:unhideWhenUsed/>
    <w:rsid w:val="007A3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3F4A"/>
    <w:rPr>
      <w:sz w:val="18"/>
      <w:szCs w:val="18"/>
    </w:rPr>
  </w:style>
  <w:style w:type="paragraph" w:styleId="a6">
    <w:name w:val="footer"/>
    <w:basedOn w:val="a"/>
    <w:link w:val="Char0"/>
    <w:uiPriority w:val="99"/>
    <w:unhideWhenUsed/>
    <w:rsid w:val="007A3F4A"/>
    <w:pPr>
      <w:tabs>
        <w:tab w:val="center" w:pos="4153"/>
        <w:tab w:val="right" w:pos="8306"/>
      </w:tabs>
      <w:snapToGrid w:val="0"/>
      <w:jc w:val="left"/>
    </w:pPr>
    <w:rPr>
      <w:sz w:val="18"/>
      <w:szCs w:val="18"/>
    </w:rPr>
  </w:style>
  <w:style w:type="character" w:customStyle="1" w:styleId="Char0">
    <w:name w:val="页脚 Char"/>
    <w:basedOn w:val="a0"/>
    <w:link w:val="a6"/>
    <w:uiPriority w:val="99"/>
    <w:rsid w:val="007A3F4A"/>
    <w:rPr>
      <w:sz w:val="18"/>
      <w:szCs w:val="18"/>
    </w:rPr>
  </w:style>
  <w:style w:type="paragraph" w:styleId="a7">
    <w:name w:val="Normal (Web)"/>
    <w:basedOn w:val="a"/>
    <w:uiPriority w:val="99"/>
    <w:semiHidden/>
    <w:unhideWhenUsed/>
    <w:rsid w:val="007558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9291">
      <w:bodyDiv w:val="1"/>
      <w:marLeft w:val="0"/>
      <w:marRight w:val="0"/>
      <w:marTop w:val="0"/>
      <w:marBottom w:val="0"/>
      <w:divBdr>
        <w:top w:val="none" w:sz="0" w:space="0" w:color="auto"/>
        <w:left w:val="none" w:sz="0" w:space="0" w:color="auto"/>
        <w:bottom w:val="none" w:sz="0" w:space="0" w:color="auto"/>
        <w:right w:val="none" w:sz="0" w:space="0" w:color="auto"/>
      </w:divBdr>
    </w:div>
    <w:div w:id="116604965">
      <w:bodyDiv w:val="1"/>
      <w:marLeft w:val="0"/>
      <w:marRight w:val="0"/>
      <w:marTop w:val="0"/>
      <w:marBottom w:val="0"/>
      <w:divBdr>
        <w:top w:val="none" w:sz="0" w:space="0" w:color="auto"/>
        <w:left w:val="none" w:sz="0" w:space="0" w:color="auto"/>
        <w:bottom w:val="none" w:sz="0" w:space="0" w:color="auto"/>
        <w:right w:val="none" w:sz="0" w:space="0" w:color="auto"/>
      </w:divBdr>
      <w:divsChild>
        <w:div w:id="674653448">
          <w:marLeft w:val="547"/>
          <w:marRight w:val="0"/>
          <w:marTop w:val="154"/>
          <w:marBottom w:val="0"/>
          <w:divBdr>
            <w:top w:val="none" w:sz="0" w:space="0" w:color="auto"/>
            <w:left w:val="none" w:sz="0" w:space="0" w:color="auto"/>
            <w:bottom w:val="none" w:sz="0" w:space="0" w:color="auto"/>
            <w:right w:val="none" w:sz="0" w:space="0" w:color="auto"/>
          </w:divBdr>
        </w:div>
      </w:divsChild>
    </w:div>
    <w:div w:id="159081455">
      <w:bodyDiv w:val="1"/>
      <w:marLeft w:val="0"/>
      <w:marRight w:val="0"/>
      <w:marTop w:val="0"/>
      <w:marBottom w:val="0"/>
      <w:divBdr>
        <w:top w:val="none" w:sz="0" w:space="0" w:color="auto"/>
        <w:left w:val="none" w:sz="0" w:space="0" w:color="auto"/>
        <w:bottom w:val="none" w:sz="0" w:space="0" w:color="auto"/>
        <w:right w:val="none" w:sz="0" w:space="0" w:color="auto"/>
      </w:divBdr>
      <w:divsChild>
        <w:div w:id="990140402">
          <w:marLeft w:val="965"/>
          <w:marRight w:val="0"/>
          <w:marTop w:val="134"/>
          <w:marBottom w:val="0"/>
          <w:divBdr>
            <w:top w:val="none" w:sz="0" w:space="0" w:color="auto"/>
            <w:left w:val="none" w:sz="0" w:space="0" w:color="auto"/>
            <w:bottom w:val="none" w:sz="0" w:space="0" w:color="auto"/>
            <w:right w:val="none" w:sz="0" w:space="0" w:color="auto"/>
          </w:divBdr>
        </w:div>
      </w:divsChild>
    </w:div>
    <w:div w:id="164102322">
      <w:bodyDiv w:val="1"/>
      <w:marLeft w:val="0"/>
      <w:marRight w:val="0"/>
      <w:marTop w:val="0"/>
      <w:marBottom w:val="0"/>
      <w:divBdr>
        <w:top w:val="none" w:sz="0" w:space="0" w:color="auto"/>
        <w:left w:val="none" w:sz="0" w:space="0" w:color="auto"/>
        <w:bottom w:val="none" w:sz="0" w:space="0" w:color="auto"/>
        <w:right w:val="none" w:sz="0" w:space="0" w:color="auto"/>
      </w:divBdr>
      <w:divsChild>
        <w:div w:id="1549223224">
          <w:marLeft w:val="965"/>
          <w:marRight w:val="0"/>
          <w:marTop w:val="134"/>
          <w:marBottom w:val="0"/>
          <w:divBdr>
            <w:top w:val="none" w:sz="0" w:space="0" w:color="auto"/>
            <w:left w:val="none" w:sz="0" w:space="0" w:color="auto"/>
            <w:bottom w:val="none" w:sz="0" w:space="0" w:color="auto"/>
            <w:right w:val="none" w:sz="0" w:space="0" w:color="auto"/>
          </w:divBdr>
        </w:div>
      </w:divsChild>
    </w:div>
    <w:div w:id="168719706">
      <w:bodyDiv w:val="1"/>
      <w:marLeft w:val="0"/>
      <w:marRight w:val="0"/>
      <w:marTop w:val="0"/>
      <w:marBottom w:val="0"/>
      <w:divBdr>
        <w:top w:val="none" w:sz="0" w:space="0" w:color="auto"/>
        <w:left w:val="none" w:sz="0" w:space="0" w:color="auto"/>
        <w:bottom w:val="none" w:sz="0" w:space="0" w:color="auto"/>
        <w:right w:val="none" w:sz="0" w:space="0" w:color="auto"/>
      </w:divBdr>
    </w:div>
    <w:div w:id="253324884">
      <w:bodyDiv w:val="1"/>
      <w:marLeft w:val="0"/>
      <w:marRight w:val="0"/>
      <w:marTop w:val="0"/>
      <w:marBottom w:val="0"/>
      <w:divBdr>
        <w:top w:val="none" w:sz="0" w:space="0" w:color="auto"/>
        <w:left w:val="none" w:sz="0" w:space="0" w:color="auto"/>
        <w:bottom w:val="none" w:sz="0" w:space="0" w:color="auto"/>
        <w:right w:val="none" w:sz="0" w:space="0" w:color="auto"/>
      </w:divBdr>
    </w:div>
    <w:div w:id="307831463">
      <w:bodyDiv w:val="1"/>
      <w:marLeft w:val="0"/>
      <w:marRight w:val="0"/>
      <w:marTop w:val="0"/>
      <w:marBottom w:val="0"/>
      <w:divBdr>
        <w:top w:val="none" w:sz="0" w:space="0" w:color="auto"/>
        <w:left w:val="none" w:sz="0" w:space="0" w:color="auto"/>
        <w:bottom w:val="none" w:sz="0" w:space="0" w:color="auto"/>
        <w:right w:val="none" w:sz="0" w:space="0" w:color="auto"/>
      </w:divBdr>
      <w:divsChild>
        <w:div w:id="2119908313">
          <w:marLeft w:val="547"/>
          <w:marRight w:val="0"/>
          <w:marTop w:val="154"/>
          <w:marBottom w:val="0"/>
          <w:divBdr>
            <w:top w:val="none" w:sz="0" w:space="0" w:color="auto"/>
            <w:left w:val="none" w:sz="0" w:space="0" w:color="auto"/>
            <w:bottom w:val="none" w:sz="0" w:space="0" w:color="auto"/>
            <w:right w:val="none" w:sz="0" w:space="0" w:color="auto"/>
          </w:divBdr>
        </w:div>
        <w:div w:id="1657222648">
          <w:marLeft w:val="547"/>
          <w:marRight w:val="0"/>
          <w:marTop w:val="154"/>
          <w:marBottom w:val="0"/>
          <w:divBdr>
            <w:top w:val="none" w:sz="0" w:space="0" w:color="auto"/>
            <w:left w:val="none" w:sz="0" w:space="0" w:color="auto"/>
            <w:bottom w:val="none" w:sz="0" w:space="0" w:color="auto"/>
            <w:right w:val="none" w:sz="0" w:space="0" w:color="auto"/>
          </w:divBdr>
        </w:div>
        <w:div w:id="204872850">
          <w:marLeft w:val="547"/>
          <w:marRight w:val="0"/>
          <w:marTop w:val="154"/>
          <w:marBottom w:val="0"/>
          <w:divBdr>
            <w:top w:val="none" w:sz="0" w:space="0" w:color="auto"/>
            <w:left w:val="none" w:sz="0" w:space="0" w:color="auto"/>
            <w:bottom w:val="none" w:sz="0" w:space="0" w:color="auto"/>
            <w:right w:val="none" w:sz="0" w:space="0" w:color="auto"/>
          </w:divBdr>
        </w:div>
      </w:divsChild>
    </w:div>
    <w:div w:id="323512128">
      <w:bodyDiv w:val="1"/>
      <w:marLeft w:val="0"/>
      <w:marRight w:val="0"/>
      <w:marTop w:val="0"/>
      <w:marBottom w:val="0"/>
      <w:divBdr>
        <w:top w:val="none" w:sz="0" w:space="0" w:color="auto"/>
        <w:left w:val="none" w:sz="0" w:space="0" w:color="auto"/>
        <w:bottom w:val="none" w:sz="0" w:space="0" w:color="auto"/>
        <w:right w:val="none" w:sz="0" w:space="0" w:color="auto"/>
      </w:divBdr>
    </w:div>
    <w:div w:id="342360201">
      <w:bodyDiv w:val="1"/>
      <w:marLeft w:val="0"/>
      <w:marRight w:val="0"/>
      <w:marTop w:val="0"/>
      <w:marBottom w:val="0"/>
      <w:divBdr>
        <w:top w:val="none" w:sz="0" w:space="0" w:color="auto"/>
        <w:left w:val="none" w:sz="0" w:space="0" w:color="auto"/>
        <w:bottom w:val="none" w:sz="0" w:space="0" w:color="auto"/>
        <w:right w:val="none" w:sz="0" w:space="0" w:color="auto"/>
      </w:divBdr>
    </w:div>
    <w:div w:id="586113244">
      <w:bodyDiv w:val="1"/>
      <w:marLeft w:val="0"/>
      <w:marRight w:val="0"/>
      <w:marTop w:val="0"/>
      <w:marBottom w:val="0"/>
      <w:divBdr>
        <w:top w:val="none" w:sz="0" w:space="0" w:color="auto"/>
        <w:left w:val="none" w:sz="0" w:space="0" w:color="auto"/>
        <w:bottom w:val="none" w:sz="0" w:space="0" w:color="auto"/>
        <w:right w:val="none" w:sz="0" w:space="0" w:color="auto"/>
      </w:divBdr>
      <w:divsChild>
        <w:div w:id="1118065100">
          <w:marLeft w:val="965"/>
          <w:marRight w:val="0"/>
          <w:marTop w:val="134"/>
          <w:marBottom w:val="0"/>
          <w:divBdr>
            <w:top w:val="none" w:sz="0" w:space="0" w:color="auto"/>
            <w:left w:val="none" w:sz="0" w:space="0" w:color="auto"/>
            <w:bottom w:val="none" w:sz="0" w:space="0" w:color="auto"/>
            <w:right w:val="none" w:sz="0" w:space="0" w:color="auto"/>
          </w:divBdr>
        </w:div>
      </w:divsChild>
    </w:div>
    <w:div w:id="589509794">
      <w:bodyDiv w:val="1"/>
      <w:marLeft w:val="0"/>
      <w:marRight w:val="0"/>
      <w:marTop w:val="0"/>
      <w:marBottom w:val="0"/>
      <w:divBdr>
        <w:top w:val="none" w:sz="0" w:space="0" w:color="auto"/>
        <w:left w:val="none" w:sz="0" w:space="0" w:color="auto"/>
        <w:bottom w:val="none" w:sz="0" w:space="0" w:color="auto"/>
        <w:right w:val="none" w:sz="0" w:space="0" w:color="auto"/>
      </w:divBdr>
    </w:div>
    <w:div w:id="681785294">
      <w:bodyDiv w:val="1"/>
      <w:marLeft w:val="0"/>
      <w:marRight w:val="0"/>
      <w:marTop w:val="0"/>
      <w:marBottom w:val="0"/>
      <w:divBdr>
        <w:top w:val="none" w:sz="0" w:space="0" w:color="auto"/>
        <w:left w:val="none" w:sz="0" w:space="0" w:color="auto"/>
        <w:bottom w:val="none" w:sz="0" w:space="0" w:color="auto"/>
        <w:right w:val="none" w:sz="0" w:space="0" w:color="auto"/>
      </w:divBdr>
    </w:div>
    <w:div w:id="763233632">
      <w:bodyDiv w:val="1"/>
      <w:marLeft w:val="0"/>
      <w:marRight w:val="0"/>
      <w:marTop w:val="0"/>
      <w:marBottom w:val="0"/>
      <w:divBdr>
        <w:top w:val="none" w:sz="0" w:space="0" w:color="auto"/>
        <w:left w:val="none" w:sz="0" w:space="0" w:color="auto"/>
        <w:bottom w:val="none" w:sz="0" w:space="0" w:color="auto"/>
        <w:right w:val="none" w:sz="0" w:space="0" w:color="auto"/>
      </w:divBdr>
      <w:divsChild>
        <w:div w:id="875893261">
          <w:marLeft w:val="965"/>
          <w:marRight w:val="0"/>
          <w:marTop w:val="134"/>
          <w:marBottom w:val="0"/>
          <w:divBdr>
            <w:top w:val="none" w:sz="0" w:space="0" w:color="auto"/>
            <w:left w:val="none" w:sz="0" w:space="0" w:color="auto"/>
            <w:bottom w:val="none" w:sz="0" w:space="0" w:color="auto"/>
            <w:right w:val="none" w:sz="0" w:space="0" w:color="auto"/>
          </w:divBdr>
        </w:div>
        <w:div w:id="763495415">
          <w:marLeft w:val="965"/>
          <w:marRight w:val="0"/>
          <w:marTop w:val="134"/>
          <w:marBottom w:val="0"/>
          <w:divBdr>
            <w:top w:val="none" w:sz="0" w:space="0" w:color="auto"/>
            <w:left w:val="none" w:sz="0" w:space="0" w:color="auto"/>
            <w:bottom w:val="none" w:sz="0" w:space="0" w:color="auto"/>
            <w:right w:val="none" w:sz="0" w:space="0" w:color="auto"/>
          </w:divBdr>
        </w:div>
      </w:divsChild>
    </w:div>
    <w:div w:id="881208986">
      <w:bodyDiv w:val="1"/>
      <w:marLeft w:val="0"/>
      <w:marRight w:val="0"/>
      <w:marTop w:val="0"/>
      <w:marBottom w:val="0"/>
      <w:divBdr>
        <w:top w:val="none" w:sz="0" w:space="0" w:color="auto"/>
        <w:left w:val="none" w:sz="0" w:space="0" w:color="auto"/>
        <w:bottom w:val="none" w:sz="0" w:space="0" w:color="auto"/>
        <w:right w:val="none" w:sz="0" w:space="0" w:color="auto"/>
      </w:divBdr>
      <w:divsChild>
        <w:div w:id="1792240937">
          <w:marLeft w:val="547"/>
          <w:marRight w:val="0"/>
          <w:marTop w:val="134"/>
          <w:marBottom w:val="0"/>
          <w:divBdr>
            <w:top w:val="none" w:sz="0" w:space="0" w:color="auto"/>
            <w:left w:val="none" w:sz="0" w:space="0" w:color="auto"/>
            <w:bottom w:val="none" w:sz="0" w:space="0" w:color="auto"/>
            <w:right w:val="none" w:sz="0" w:space="0" w:color="auto"/>
          </w:divBdr>
        </w:div>
        <w:div w:id="396903751">
          <w:marLeft w:val="547"/>
          <w:marRight w:val="0"/>
          <w:marTop w:val="134"/>
          <w:marBottom w:val="0"/>
          <w:divBdr>
            <w:top w:val="none" w:sz="0" w:space="0" w:color="auto"/>
            <w:left w:val="none" w:sz="0" w:space="0" w:color="auto"/>
            <w:bottom w:val="none" w:sz="0" w:space="0" w:color="auto"/>
            <w:right w:val="none" w:sz="0" w:space="0" w:color="auto"/>
          </w:divBdr>
        </w:div>
        <w:div w:id="1633555526">
          <w:marLeft w:val="547"/>
          <w:marRight w:val="0"/>
          <w:marTop w:val="134"/>
          <w:marBottom w:val="0"/>
          <w:divBdr>
            <w:top w:val="none" w:sz="0" w:space="0" w:color="auto"/>
            <w:left w:val="none" w:sz="0" w:space="0" w:color="auto"/>
            <w:bottom w:val="none" w:sz="0" w:space="0" w:color="auto"/>
            <w:right w:val="none" w:sz="0" w:space="0" w:color="auto"/>
          </w:divBdr>
        </w:div>
        <w:div w:id="2109233641">
          <w:marLeft w:val="547"/>
          <w:marRight w:val="0"/>
          <w:marTop w:val="134"/>
          <w:marBottom w:val="0"/>
          <w:divBdr>
            <w:top w:val="none" w:sz="0" w:space="0" w:color="auto"/>
            <w:left w:val="none" w:sz="0" w:space="0" w:color="auto"/>
            <w:bottom w:val="none" w:sz="0" w:space="0" w:color="auto"/>
            <w:right w:val="none" w:sz="0" w:space="0" w:color="auto"/>
          </w:divBdr>
        </w:div>
        <w:div w:id="1281568876">
          <w:marLeft w:val="547"/>
          <w:marRight w:val="0"/>
          <w:marTop w:val="134"/>
          <w:marBottom w:val="0"/>
          <w:divBdr>
            <w:top w:val="none" w:sz="0" w:space="0" w:color="auto"/>
            <w:left w:val="none" w:sz="0" w:space="0" w:color="auto"/>
            <w:bottom w:val="none" w:sz="0" w:space="0" w:color="auto"/>
            <w:right w:val="none" w:sz="0" w:space="0" w:color="auto"/>
          </w:divBdr>
        </w:div>
      </w:divsChild>
    </w:div>
    <w:div w:id="1070621288">
      <w:bodyDiv w:val="1"/>
      <w:marLeft w:val="0"/>
      <w:marRight w:val="0"/>
      <w:marTop w:val="0"/>
      <w:marBottom w:val="0"/>
      <w:divBdr>
        <w:top w:val="none" w:sz="0" w:space="0" w:color="auto"/>
        <w:left w:val="none" w:sz="0" w:space="0" w:color="auto"/>
        <w:bottom w:val="none" w:sz="0" w:space="0" w:color="auto"/>
        <w:right w:val="none" w:sz="0" w:space="0" w:color="auto"/>
      </w:divBdr>
    </w:div>
    <w:div w:id="1261255790">
      <w:bodyDiv w:val="1"/>
      <w:marLeft w:val="0"/>
      <w:marRight w:val="0"/>
      <w:marTop w:val="0"/>
      <w:marBottom w:val="0"/>
      <w:divBdr>
        <w:top w:val="none" w:sz="0" w:space="0" w:color="auto"/>
        <w:left w:val="none" w:sz="0" w:space="0" w:color="auto"/>
        <w:bottom w:val="none" w:sz="0" w:space="0" w:color="auto"/>
        <w:right w:val="none" w:sz="0" w:space="0" w:color="auto"/>
      </w:divBdr>
    </w:div>
    <w:div w:id="1426727554">
      <w:bodyDiv w:val="1"/>
      <w:marLeft w:val="0"/>
      <w:marRight w:val="0"/>
      <w:marTop w:val="0"/>
      <w:marBottom w:val="0"/>
      <w:divBdr>
        <w:top w:val="none" w:sz="0" w:space="0" w:color="auto"/>
        <w:left w:val="none" w:sz="0" w:space="0" w:color="auto"/>
        <w:bottom w:val="none" w:sz="0" w:space="0" w:color="auto"/>
        <w:right w:val="none" w:sz="0" w:space="0" w:color="auto"/>
      </w:divBdr>
      <w:divsChild>
        <w:div w:id="1334801358">
          <w:marLeft w:val="965"/>
          <w:marRight w:val="0"/>
          <w:marTop w:val="134"/>
          <w:marBottom w:val="0"/>
          <w:divBdr>
            <w:top w:val="none" w:sz="0" w:space="0" w:color="auto"/>
            <w:left w:val="none" w:sz="0" w:space="0" w:color="auto"/>
            <w:bottom w:val="none" w:sz="0" w:space="0" w:color="auto"/>
            <w:right w:val="none" w:sz="0" w:space="0" w:color="auto"/>
          </w:divBdr>
        </w:div>
      </w:divsChild>
    </w:div>
    <w:div w:id="1516770894">
      <w:bodyDiv w:val="1"/>
      <w:marLeft w:val="0"/>
      <w:marRight w:val="0"/>
      <w:marTop w:val="0"/>
      <w:marBottom w:val="0"/>
      <w:divBdr>
        <w:top w:val="none" w:sz="0" w:space="0" w:color="auto"/>
        <w:left w:val="none" w:sz="0" w:space="0" w:color="auto"/>
        <w:bottom w:val="none" w:sz="0" w:space="0" w:color="auto"/>
        <w:right w:val="none" w:sz="0" w:space="0" w:color="auto"/>
      </w:divBdr>
      <w:divsChild>
        <w:div w:id="865870025">
          <w:marLeft w:val="965"/>
          <w:marRight w:val="0"/>
          <w:marTop w:val="120"/>
          <w:marBottom w:val="0"/>
          <w:divBdr>
            <w:top w:val="none" w:sz="0" w:space="0" w:color="auto"/>
            <w:left w:val="none" w:sz="0" w:space="0" w:color="auto"/>
            <w:bottom w:val="none" w:sz="0" w:space="0" w:color="auto"/>
            <w:right w:val="none" w:sz="0" w:space="0" w:color="auto"/>
          </w:divBdr>
        </w:div>
        <w:div w:id="464278692">
          <w:marLeft w:val="965"/>
          <w:marRight w:val="0"/>
          <w:marTop w:val="120"/>
          <w:marBottom w:val="0"/>
          <w:divBdr>
            <w:top w:val="none" w:sz="0" w:space="0" w:color="auto"/>
            <w:left w:val="none" w:sz="0" w:space="0" w:color="auto"/>
            <w:bottom w:val="none" w:sz="0" w:space="0" w:color="auto"/>
            <w:right w:val="none" w:sz="0" w:space="0" w:color="auto"/>
          </w:divBdr>
        </w:div>
        <w:div w:id="937755512">
          <w:marLeft w:val="965"/>
          <w:marRight w:val="0"/>
          <w:marTop w:val="120"/>
          <w:marBottom w:val="0"/>
          <w:divBdr>
            <w:top w:val="none" w:sz="0" w:space="0" w:color="auto"/>
            <w:left w:val="none" w:sz="0" w:space="0" w:color="auto"/>
            <w:bottom w:val="none" w:sz="0" w:space="0" w:color="auto"/>
            <w:right w:val="none" w:sz="0" w:space="0" w:color="auto"/>
          </w:divBdr>
        </w:div>
        <w:div w:id="418137770">
          <w:marLeft w:val="965"/>
          <w:marRight w:val="0"/>
          <w:marTop w:val="120"/>
          <w:marBottom w:val="0"/>
          <w:divBdr>
            <w:top w:val="none" w:sz="0" w:space="0" w:color="auto"/>
            <w:left w:val="none" w:sz="0" w:space="0" w:color="auto"/>
            <w:bottom w:val="none" w:sz="0" w:space="0" w:color="auto"/>
            <w:right w:val="none" w:sz="0" w:space="0" w:color="auto"/>
          </w:divBdr>
        </w:div>
        <w:div w:id="2116168866">
          <w:marLeft w:val="965"/>
          <w:marRight w:val="0"/>
          <w:marTop w:val="120"/>
          <w:marBottom w:val="0"/>
          <w:divBdr>
            <w:top w:val="none" w:sz="0" w:space="0" w:color="auto"/>
            <w:left w:val="none" w:sz="0" w:space="0" w:color="auto"/>
            <w:bottom w:val="none" w:sz="0" w:space="0" w:color="auto"/>
            <w:right w:val="none" w:sz="0" w:space="0" w:color="auto"/>
          </w:divBdr>
        </w:div>
      </w:divsChild>
    </w:div>
    <w:div w:id="1637640241">
      <w:bodyDiv w:val="1"/>
      <w:marLeft w:val="0"/>
      <w:marRight w:val="0"/>
      <w:marTop w:val="0"/>
      <w:marBottom w:val="0"/>
      <w:divBdr>
        <w:top w:val="none" w:sz="0" w:space="0" w:color="auto"/>
        <w:left w:val="none" w:sz="0" w:space="0" w:color="auto"/>
        <w:bottom w:val="none" w:sz="0" w:space="0" w:color="auto"/>
        <w:right w:val="none" w:sz="0" w:space="0" w:color="auto"/>
      </w:divBdr>
      <w:divsChild>
        <w:div w:id="1370107671">
          <w:marLeft w:val="547"/>
          <w:marRight w:val="0"/>
          <w:marTop w:val="115"/>
          <w:marBottom w:val="0"/>
          <w:divBdr>
            <w:top w:val="none" w:sz="0" w:space="0" w:color="auto"/>
            <w:left w:val="none" w:sz="0" w:space="0" w:color="auto"/>
            <w:bottom w:val="none" w:sz="0" w:space="0" w:color="auto"/>
            <w:right w:val="none" w:sz="0" w:space="0" w:color="auto"/>
          </w:divBdr>
        </w:div>
        <w:div w:id="1887908552">
          <w:marLeft w:val="547"/>
          <w:marRight w:val="0"/>
          <w:marTop w:val="115"/>
          <w:marBottom w:val="0"/>
          <w:divBdr>
            <w:top w:val="none" w:sz="0" w:space="0" w:color="auto"/>
            <w:left w:val="none" w:sz="0" w:space="0" w:color="auto"/>
            <w:bottom w:val="none" w:sz="0" w:space="0" w:color="auto"/>
            <w:right w:val="none" w:sz="0" w:space="0" w:color="auto"/>
          </w:divBdr>
        </w:div>
        <w:div w:id="1280914546">
          <w:marLeft w:val="547"/>
          <w:marRight w:val="0"/>
          <w:marTop w:val="115"/>
          <w:marBottom w:val="0"/>
          <w:divBdr>
            <w:top w:val="none" w:sz="0" w:space="0" w:color="auto"/>
            <w:left w:val="none" w:sz="0" w:space="0" w:color="auto"/>
            <w:bottom w:val="none" w:sz="0" w:space="0" w:color="auto"/>
            <w:right w:val="none" w:sz="0" w:space="0" w:color="auto"/>
          </w:divBdr>
        </w:div>
        <w:div w:id="1254977441">
          <w:marLeft w:val="547"/>
          <w:marRight w:val="0"/>
          <w:marTop w:val="115"/>
          <w:marBottom w:val="0"/>
          <w:divBdr>
            <w:top w:val="none" w:sz="0" w:space="0" w:color="auto"/>
            <w:left w:val="none" w:sz="0" w:space="0" w:color="auto"/>
            <w:bottom w:val="none" w:sz="0" w:space="0" w:color="auto"/>
            <w:right w:val="none" w:sz="0" w:space="0" w:color="auto"/>
          </w:divBdr>
        </w:div>
        <w:div w:id="1564828138">
          <w:marLeft w:val="547"/>
          <w:marRight w:val="0"/>
          <w:marTop w:val="115"/>
          <w:marBottom w:val="0"/>
          <w:divBdr>
            <w:top w:val="none" w:sz="0" w:space="0" w:color="auto"/>
            <w:left w:val="none" w:sz="0" w:space="0" w:color="auto"/>
            <w:bottom w:val="none" w:sz="0" w:space="0" w:color="auto"/>
            <w:right w:val="none" w:sz="0" w:space="0" w:color="auto"/>
          </w:divBdr>
        </w:div>
      </w:divsChild>
    </w:div>
    <w:div w:id="1892884862">
      <w:bodyDiv w:val="1"/>
      <w:marLeft w:val="0"/>
      <w:marRight w:val="0"/>
      <w:marTop w:val="0"/>
      <w:marBottom w:val="0"/>
      <w:divBdr>
        <w:top w:val="none" w:sz="0" w:space="0" w:color="auto"/>
        <w:left w:val="none" w:sz="0" w:space="0" w:color="auto"/>
        <w:bottom w:val="none" w:sz="0" w:space="0" w:color="auto"/>
        <w:right w:val="none" w:sz="0" w:space="0" w:color="auto"/>
      </w:divBdr>
      <w:divsChild>
        <w:div w:id="735205568">
          <w:marLeft w:val="965"/>
          <w:marRight w:val="0"/>
          <w:marTop w:val="134"/>
          <w:marBottom w:val="0"/>
          <w:divBdr>
            <w:top w:val="none" w:sz="0" w:space="0" w:color="auto"/>
            <w:left w:val="none" w:sz="0" w:space="0" w:color="auto"/>
            <w:bottom w:val="none" w:sz="0" w:space="0" w:color="auto"/>
            <w:right w:val="none" w:sz="0" w:space="0" w:color="auto"/>
          </w:divBdr>
        </w:div>
        <w:div w:id="1402481629">
          <w:marLeft w:val="965"/>
          <w:marRight w:val="0"/>
          <w:marTop w:val="134"/>
          <w:marBottom w:val="0"/>
          <w:divBdr>
            <w:top w:val="none" w:sz="0" w:space="0" w:color="auto"/>
            <w:left w:val="none" w:sz="0" w:space="0" w:color="auto"/>
            <w:bottom w:val="none" w:sz="0" w:space="0" w:color="auto"/>
            <w:right w:val="none" w:sz="0" w:space="0" w:color="auto"/>
          </w:divBdr>
        </w:div>
        <w:div w:id="921060165">
          <w:marLeft w:val="965"/>
          <w:marRight w:val="0"/>
          <w:marTop w:val="134"/>
          <w:marBottom w:val="0"/>
          <w:divBdr>
            <w:top w:val="none" w:sz="0" w:space="0" w:color="auto"/>
            <w:left w:val="none" w:sz="0" w:space="0" w:color="auto"/>
            <w:bottom w:val="none" w:sz="0" w:space="0" w:color="auto"/>
            <w:right w:val="none" w:sz="0" w:space="0" w:color="auto"/>
          </w:divBdr>
        </w:div>
        <w:div w:id="765812015">
          <w:marLeft w:val="965"/>
          <w:marRight w:val="0"/>
          <w:marTop w:val="134"/>
          <w:marBottom w:val="0"/>
          <w:divBdr>
            <w:top w:val="none" w:sz="0" w:space="0" w:color="auto"/>
            <w:left w:val="none" w:sz="0" w:space="0" w:color="auto"/>
            <w:bottom w:val="none" w:sz="0" w:space="0" w:color="auto"/>
            <w:right w:val="none" w:sz="0" w:space="0" w:color="auto"/>
          </w:divBdr>
        </w:div>
        <w:div w:id="1864248069">
          <w:marLeft w:val="965"/>
          <w:marRight w:val="0"/>
          <w:marTop w:val="134"/>
          <w:marBottom w:val="0"/>
          <w:divBdr>
            <w:top w:val="none" w:sz="0" w:space="0" w:color="auto"/>
            <w:left w:val="none" w:sz="0" w:space="0" w:color="auto"/>
            <w:bottom w:val="none" w:sz="0" w:space="0" w:color="auto"/>
            <w:right w:val="none" w:sz="0" w:space="0" w:color="auto"/>
          </w:divBdr>
        </w:div>
      </w:divsChild>
    </w:div>
    <w:div w:id="1939822839">
      <w:bodyDiv w:val="1"/>
      <w:marLeft w:val="0"/>
      <w:marRight w:val="0"/>
      <w:marTop w:val="0"/>
      <w:marBottom w:val="0"/>
      <w:divBdr>
        <w:top w:val="none" w:sz="0" w:space="0" w:color="auto"/>
        <w:left w:val="none" w:sz="0" w:space="0" w:color="auto"/>
        <w:bottom w:val="none" w:sz="0" w:space="0" w:color="auto"/>
        <w:right w:val="none" w:sz="0" w:space="0" w:color="auto"/>
      </w:divBdr>
      <w:divsChild>
        <w:div w:id="1630863817">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30005;&#23376;&#37038;&#31665;&#65306;463701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7B468-381C-417F-AD97-9012813A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7</Pages>
  <Words>622</Words>
  <Characters>3549</Characters>
  <Application>Microsoft Office Word</Application>
  <DocSecurity>0</DocSecurity>
  <Lines>29</Lines>
  <Paragraphs>8</Paragraphs>
  <ScaleCrop>false</ScaleCrop>
  <Company>User</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359</cp:revision>
  <dcterms:created xsi:type="dcterms:W3CDTF">2018-02-09T07:41:00Z</dcterms:created>
  <dcterms:modified xsi:type="dcterms:W3CDTF">2019-05-29T03:37:00Z</dcterms:modified>
</cp:coreProperties>
</file>