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5F1" w:rsidRDefault="002D3BF9" w:rsidP="00DA6992">
      <w:pPr>
        <w:pStyle w:val="2"/>
        <w:jc w:val="center"/>
      </w:pPr>
      <w:r>
        <w:rPr>
          <w:rFonts w:hint="eastAsia"/>
        </w:rPr>
        <w:t>浅议</w:t>
      </w:r>
      <w:r w:rsidR="008905F1">
        <w:rPr>
          <w:rFonts w:hint="eastAsia"/>
        </w:rPr>
        <w:t>《西厢记》不起眼</w:t>
      </w:r>
      <w:proofErr w:type="gramStart"/>
      <w:r w:rsidR="008905F1">
        <w:rPr>
          <w:rFonts w:hint="eastAsia"/>
        </w:rPr>
        <w:t>人物郑恒之</w:t>
      </w:r>
      <w:proofErr w:type="gramEnd"/>
      <w:r w:rsidR="008905F1">
        <w:rPr>
          <w:rFonts w:hint="eastAsia"/>
        </w:rPr>
        <w:t>死</w:t>
      </w:r>
    </w:p>
    <w:p w:rsidR="008905F1" w:rsidRPr="00626B70" w:rsidRDefault="008905F1" w:rsidP="008905F1">
      <w:pPr>
        <w:rPr>
          <w:rFonts w:asciiTheme="minorEastAsia" w:hAnsiTheme="minorEastAsia"/>
          <w:sz w:val="24"/>
          <w:szCs w:val="24"/>
        </w:rPr>
      </w:pPr>
      <w:r w:rsidRPr="00626B70">
        <w:rPr>
          <w:rFonts w:asciiTheme="minorEastAsia" w:hAnsiTheme="minorEastAsia" w:hint="eastAsia"/>
          <w:sz w:val="24"/>
          <w:szCs w:val="24"/>
        </w:rPr>
        <w:t>摘要：</w:t>
      </w:r>
      <w:proofErr w:type="gramStart"/>
      <w:r w:rsidRPr="00626B70">
        <w:rPr>
          <w:rFonts w:asciiTheme="minorEastAsia" w:hAnsiTheme="minorEastAsia" w:hint="eastAsia"/>
          <w:sz w:val="24"/>
          <w:szCs w:val="24"/>
        </w:rPr>
        <w:t>郑恒在</w:t>
      </w:r>
      <w:proofErr w:type="gramEnd"/>
      <w:r w:rsidRPr="00626B70">
        <w:rPr>
          <w:rFonts w:asciiTheme="minorEastAsia" w:hAnsiTheme="minorEastAsia" w:hint="eastAsia"/>
          <w:sz w:val="24"/>
          <w:szCs w:val="24"/>
        </w:rPr>
        <w:t>《西厢记》</w:t>
      </w:r>
      <w:r w:rsidR="00267900" w:rsidRPr="00626B70">
        <w:rPr>
          <w:rFonts w:asciiTheme="minorEastAsia" w:hAnsiTheme="minorEastAsia" w:hint="eastAsia"/>
          <w:sz w:val="24"/>
          <w:szCs w:val="24"/>
        </w:rPr>
        <w:t>中以一个线索式的人物出现，他既</w:t>
      </w:r>
      <w:r w:rsidR="00413200" w:rsidRPr="00626B70">
        <w:rPr>
          <w:rFonts w:asciiTheme="minorEastAsia" w:hAnsiTheme="minorEastAsia" w:hint="eastAsia"/>
          <w:sz w:val="24"/>
          <w:szCs w:val="24"/>
        </w:rPr>
        <w:t>是</w:t>
      </w:r>
      <w:r w:rsidRPr="00626B70">
        <w:rPr>
          <w:rFonts w:asciiTheme="minorEastAsia" w:hAnsiTheme="minorEastAsia" w:hint="eastAsia"/>
          <w:sz w:val="24"/>
          <w:szCs w:val="24"/>
        </w:rPr>
        <w:t>媒妁之言的</w:t>
      </w:r>
      <w:r w:rsidR="002529DB">
        <w:rPr>
          <w:rFonts w:asciiTheme="minorEastAsia" w:hAnsiTheme="minorEastAsia" w:hint="eastAsia"/>
          <w:sz w:val="24"/>
          <w:szCs w:val="24"/>
        </w:rPr>
        <w:t>“</w:t>
      </w:r>
      <w:proofErr w:type="gramStart"/>
      <w:r w:rsidR="002529DB">
        <w:rPr>
          <w:rFonts w:asciiTheme="minorEastAsia" w:hAnsiTheme="minorEastAsia" w:hint="eastAsia"/>
          <w:sz w:val="24"/>
          <w:szCs w:val="24"/>
        </w:rPr>
        <w:t>践行</w:t>
      </w:r>
      <w:proofErr w:type="gramEnd"/>
      <w:r w:rsidR="002529DB">
        <w:rPr>
          <w:rFonts w:asciiTheme="minorEastAsia" w:hAnsiTheme="minorEastAsia" w:hint="eastAsia"/>
          <w:sz w:val="24"/>
          <w:szCs w:val="24"/>
        </w:rPr>
        <w:t>者”，又是作者笔下维护</w:t>
      </w:r>
      <w:r w:rsidR="00413200" w:rsidRPr="00626B70">
        <w:rPr>
          <w:rFonts w:asciiTheme="minorEastAsia" w:hAnsiTheme="minorEastAsia" w:hint="eastAsia"/>
          <w:sz w:val="24"/>
          <w:szCs w:val="24"/>
        </w:rPr>
        <w:t>封建传统</w:t>
      </w:r>
      <w:r w:rsidR="002529DB">
        <w:rPr>
          <w:rFonts w:asciiTheme="minorEastAsia" w:hAnsiTheme="minorEastAsia" w:hint="eastAsia"/>
          <w:sz w:val="24"/>
          <w:szCs w:val="24"/>
        </w:rPr>
        <w:t>礼教</w:t>
      </w:r>
      <w:r w:rsidR="00413200" w:rsidRPr="00626B70">
        <w:rPr>
          <w:rFonts w:asciiTheme="minorEastAsia" w:hAnsiTheme="minorEastAsia" w:hint="eastAsia"/>
          <w:sz w:val="24"/>
          <w:szCs w:val="24"/>
        </w:rPr>
        <w:t>的“牺牲者”。</w:t>
      </w:r>
      <w:r w:rsidR="002529DB">
        <w:rPr>
          <w:rFonts w:asciiTheme="minorEastAsia" w:hAnsiTheme="minorEastAsia" w:hint="eastAsia"/>
          <w:sz w:val="24"/>
          <w:szCs w:val="24"/>
        </w:rPr>
        <w:t>他的死对全篇的剧情推动和主题升华看似没有起到太大的作用，实则</w:t>
      </w:r>
      <w:r w:rsidR="00413200" w:rsidRPr="00626B70">
        <w:rPr>
          <w:rFonts w:asciiTheme="minorEastAsia" w:hAnsiTheme="minorEastAsia" w:hint="eastAsia"/>
          <w:sz w:val="24"/>
          <w:szCs w:val="24"/>
        </w:rPr>
        <w:t>是作者有意为之</w:t>
      </w:r>
      <w:r w:rsidR="00267900" w:rsidRPr="00626B70">
        <w:rPr>
          <w:rFonts w:asciiTheme="minorEastAsia" w:hAnsiTheme="minorEastAsia" w:hint="eastAsia"/>
          <w:sz w:val="24"/>
          <w:szCs w:val="24"/>
        </w:rPr>
        <w:t>。</w:t>
      </w:r>
    </w:p>
    <w:p w:rsidR="008905F1" w:rsidRDefault="008905F1" w:rsidP="008905F1">
      <w:pPr>
        <w:rPr>
          <w:rFonts w:asciiTheme="minorEastAsia" w:hAnsiTheme="minorEastAsia"/>
          <w:b/>
          <w:sz w:val="24"/>
          <w:szCs w:val="24"/>
        </w:rPr>
      </w:pPr>
      <w:r w:rsidRPr="00626B70">
        <w:rPr>
          <w:rFonts w:asciiTheme="minorEastAsia" w:hAnsiTheme="minorEastAsia" w:hint="eastAsia"/>
          <w:b/>
          <w:sz w:val="24"/>
          <w:szCs w:val="24"/>
        </w:rPr>
        <w:t xml:space="preserve">关键词：西厢记 </w:t>
      </w:r>
      <w:proofErr w:type="gramStart"/>
      <w:r w:rsidRPr="00626B70">
        <w:rPr>
          <w:rFonts w:asciiTheme="minorEastAsia" w:hAnsiTheme="minorEastAsia" w:hint="eastAsia"/>
          <w:b/>
          <w:sz w:val="24"/>
          <w:szCs w:val="24"/>
        </w:rPr>
        <w:t>郑恒</w:t>
      </w:r>
      <w:proofErr w:type="gramEnd"/>
      <w:r w:rsidRPr="00626B70">
        <w:rPr>
          <w:rFonts w:asciiTheme="minorEastAsia" w:hAnsiTheme="minorEastAsia" w:hint="eastAsia"/>
          <w:b/>
          <w:sz w:val="24"/>
          <w:szCs w:val="24"/>
        </w:rPr>
        <w:t xml:space="preserve"> 死 </w:t>
      </w:r>
    </w:p>
    <w:p w:rsidR="00604BC0" w:rsidRPr="00626B70" w:rsidRDefault="00604BC0" w:rsidP="008905F1">
      <w:pPr>
        <w:rPr>
          <w:rFonts w:asciiTheme="minorEastAsia" w:hAnsiTheme="minorEastAsia"/>
          <w:b/>
          <w:sz w:val="24"/>
          <w:szCs w:val="24"/>
        </w:rPr>
      </w:pPr>
    </w:p>
    <w:p w:rsidR="003317AF" w:rsidRDefault="003317AF" w:rsidP="002529DB">
      <w:pPr>
        <w:rPr>
          <w:rFonts w:asciiTheme="minorEastAsia" w:hAnsiTheme="minorEastAsia"/>
          <w:sz w:val="24"/>
          <w:szCs w:val="24"/>
        </w:rPr>
      </w:pPr>
      <w:r w:rsidRPr="00DA6992">
        <w:rPr>
          <w:rFonts w:hint="eastAsia"/>
          <w:sz w:val="28"/>
          <w:szCs w:val="28"/>
        </w:rPr>
        <w:t xml:space="preserve">  </w:t>
      </w:r>
      <w:r w:rsidR="002529DB">
        <w:rPr>
          <w:rFonts w:asciiTheme="minorEastAsia" w:hAnsiTheme="minorEastAsia" w:hint="eastAsia"/>
          <w:sz w:val="24"/>
          <w:szCs w:val="24"/>
        </w:rPr>
        <w:t>《西厢记》中的线索式人物</w:t>
      </w:r>
      <w:proofErr w:type="gramStart"/>
      <w:r w:rsidR="002529DB">
        <w:rPr>
          <w:rFonts w:asciiTheme="minorEastAsia" w:hAnsiTheme="minorEastAsia" w:hint="eastAsia"/>
          <w:sz w:val="24"/>
          <w:szCs w:val="24"/>
        </w:rPr>
        <w:t>郑恒罪</w:t>
      </w:r>
      <w:proofErr w:type="gramEnd"/>
      <w:r w:rsidR="002529DB">
        <w:rPr>
          <w:rFonts w:asciiTheme="minorEastAsia" w:hAnsiTheme="minorEastAsia" w:hint="eastAsia"/>
          <w:sz w:val="24"/>
          <w:szCs w:val="24"/>
        </w:rPr>
        <w:t>该至死吗？在阅读《西厢记》时</w:t>
      </w:r>
      <w:r w:rsidRPr="00626B70">
        <w:rPr>
          <w:rFonts w:asciiTheme="minorEastAsia" w:hAnsiTheme="minorEastAsia" w:hint="eastAsia"/>
          <w:sz w:val="24"/>
          <w:szCs w:val="24"/>
        </w:rPr>
        <w:t>，笔者心中一直有这样一个疑问。在多次考据和查阅资料后，答案更加否定。</w:t>
      </w:r>
      <w:proofErr w:type="gramStart"/>
      <w:r w:rsidRPr="00626B70">
        <w:rPr>
          <w:rFonts w:asciiTheme="minorEastAsia" w:hAnsiTheme="minorEastAsia" w:hint="eastAsia"/>
          <w:sz w:val="24"/>
          <w:szCs w:val="24"/>
        </w:rPr>
        <w:t>郑恒</w:t>
      </w:r>
      <w:r w:rsidR="002529DB">
        <w:rPr>
          <w:rFonts w:asciiTheme="minorEastAsia" w:hAnsiTheme="minorEastAsia" w:hint="eastAsia"/>
          <w:sz w:val="24"/>
          <w:szCs w:val="24"/>
        </w:rPr>
        <w:t>看似</w:t>
      </w:r>
      <w:proofErr w:type="gramEnd"/>
      <w:r w:rsidR="002529DB">
        <w:rPr>
          <w:rFonts w:asciiTheme="minorEastAsia" w:hAnsiTheme="minorEastAsia" w:hint="eastAsia"/>
          <w:sz w:val="24"/>
          <w:szCs w:val="24"/>
        </w:rPr>
        <w:t>是《西厢记》中一枚不起眼的“小人物”，</w:t>
      </w:r>
      <w:r w:rsidRPr="00626B70">
        <w:rPr>
          <w:rFonts w:asciiTheme="minorEastAsia" w:hAnsiTheme="minorEastAsia" w:hint="eastAsia"/>
          <w:sz w:val="24"/>
          <w:szCs w:val="24"/>
        </w:rPr>
        <w:t>这样的“小人物”最后选择撞树而亡</w:t>
      </w:r>
      <w:r w:rsidR="002529DB">
        <w:rPr>
          <w:rFonts w:asciiTheme="minorEastAsia" w:hAnsiTheme="minorEastAsia" w:hint="eastAsia"/>
          <w:sz w:val="24"/>
          <w:szCs w:val="24"/>
        </w:rPr>
        <w:t>，情节</w:t>
      </w:r>
      <w:proofErr w:type="gramStart"/>
      <w:r w:rsidR="002529DB">
        <w:rPr>
          <w:rFonts w:asciiTheme="minorEastAsia" w:hAnsiTheme="minorEastAsia" w:hint="eastAsia"/>
          <w:sz w:val="24"/>
          <w:szCs w:val="24"/>
        </w:rPr>
        <w:t>设置没</w:t>
      </w:r>
      <w:proofErr w:type="gramEnd"/>
      <w:r w:rsidR="002529DB">
        <w:rPr>
          <w:rFonts w:asciiTheme="minorEastAsia" w:hAnsiTheme="minorEastAsia" w:hint="eastAsia"/>
          <w:sz w:val="24"/>
          <w:szCs w:val="24"/>
        </w:rPr>
        <w:t>那么简单</w:t>
      </w:r>
      <w:r w:rsidRPr="00626B70">
        <w:rPr>
          <w:rFonts w:asciiTheme="minorEastAsia" w:hAnsiTheme="minorEastAsia" w:hint="eastAsia"/>
          <w:sz w:val="24"/>
          <w:szCs w:val="24"/>
        </w:rPr>
        <w:t>。这不是郑恒的选择，而是作者的选择。</w:t>
      </w:r>
      <w:proofErr w:type="gramStart"/>
      <w:r w:rsidR="00DA6992" w:rsidRPr="00626B70">
        <w:rPr>
          <w:rFonts w:asciiTheme="minorEastAsia" w:hAnsiTheme="minorEastAsia" w:hint="eastAsia"/>
          <w:sz w:val="24"/>
          <w:szCs w:val="24"/>
        </w:rPr>
        <w:t>郑恒为何</w:t>
      </w:r>
      <w:proofErr w:type="gramEnd"/>
      <w:r w:rsidR="00DA6992" w:rsidRPr="00626B70">
        <w:rPr>
          <w:rFonts w:asciiTheme="minorEastAsia" w:hAnsiTheme="minorEastAsia" w:hint="eastAsia"/>
          <w:sz w:val="24"/>
          <w:szCs w:val="24"/>
        </w:rPr>
        <w:t>非死不可？到底是谁“杀”死了郑恒？</w:t>
      </w:r>
    </w:p>
    <w:p w:rsidR="00626B70" w:rsidRPr="002529DB" w:rsidRDefault="00626B70" w:rsidP="00626B70">
      <w:pPr>
        <w:tabs>
          <w:tab w:val="left" w:pos="3567"/>
        </w:tabs>
        <w:ind w:firstLineChars="100" w:firstLine="240"/>
        <w:rPr>
          <w:rFonts w:asciiTheme="minorEastAsia" w:hAnsiTheme="minorEastAsia"/>
          <w:sz w:val="24"/>
          <w:szCs w:val="24"/>
        </w:rPr>
      </w:pPr>
    </w:p>
    <w:p w:rsidR="00090163" w:rsidRPr="00626B70" w:rsidRDefault="002529DB" w:rsidP="00090163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自由爱情</w:t>
      </w:r>
      <w:r w:rsidR="00090163" w:rsidRPr="00626B70">
        <w:rPr>
          <w:rFonts w:asciiTheme="minorEastAsia" w:hAnsiTheme="minorEastAsia" w:hint="eastAsia"/>
          <w:b/>
          <w:sz w:val="24"/>
          <w:szCs w:val="24"/>
        </w:rPr>
        <w:t>胜利</w:t>
      </w:r>
      <w:r>
        <w:rPr>
          <w:rFonts w:asciiTheme="minorEastAsia" w:hAnsiTheme="minorEastAsia" w:hint="eastAsia"/>
          <w:b/>
          <w:sz w:val="24"/>
          <w:szCs w:val="24"/>
        </w:rPr>
        <w:t>的需要</w:t>
      </w:r>
    </w:p>
    <w:p w:rsidR="00394DF7" w:rsidRDefault="00DA6992" w:rsidP="00626B70">
      <w:pPr>
        <w:pStyle w:val="a4"/>
        <w:ind w:firstLineChars="100" w:firstLine="240"/>
        <w:rPr>
          <w:rFonts w:asciiTheme="minorEastAsia" w:hAnsiTheme="minorEastAsia"/>
          <w:sz w:val="24"/>
          <w:szCs w:val="24"/>
        </w:rPr>
      </w:pPr>
      <w:r w:rsidRPr="00626B70">
        <w:rPr>
          <w:rFonts w:asciiTheme="minorEastAsia" w:hAnsiTheme="minorEastAsia" w:hint="eastAsia"/>
          <w:sz w:val="24"/>
          <w:szCs w:val="24"/>
        </w:rPr>
        <w:t>首先</w:t>
      </w:r>
      <w:proofErr w:type="gramStart"/>
      <w:r w:rsidRPr="00626B70">
        <w:rPr>
          <w:rFonts w:asciiTheme="minorEastAsia" w:hAnsiTheme="minorEastAsia" w:hint="eastAsia"/>
          <w:sz w:val="24"/>
          <w:szCs w:val="24"/>
        </w:rPr>
        <w:t>对郑恒的</w:t>
      </w:r>
      <w:proofErr w:type="gramEnd"/>
      <w:r w:rsidRPr="00626B70">
        <w:rPr>
          <w:rFonts w:asciiTheme="minorEastAsia" w:hAnsiTheme="minorEastAsia" w:hint="eastAsia"/>
          <w:sz w:val="24"/>
          <w:szCs w:val="24"/>
        </w:rPr>
        <w:t>身世进行分析：</w:t>
      </w:r>
      <w:proofErr w:type="gramStart"/>
      <w:r w:rsidRPr="00626B70">
        <w:rPr>
          <w:rFonts w:asciiTheme="minorEastAsia" w:hAnsiTheme="minorEastAsia" w:hint="eastAsia"/>
          <w:sz w:val="24"/>
          <w:szCs w:val="24"/>
        </w:rPr>
        <w:t>郑恒在</w:t>
      </w:r>
      <w:proofErr w:type="gramEnd"/>
      <w:r w:rsidRPr="00626B70">
        <w:rPr>
          <w:rFonts w:asciiTheme="minorEastAsia" w:hAnsiTheme="minorEastAsia" w:hint="eastAsia"/>
          <w:sz w:val="24"/>
          <w:szCs w:val="24"/>
        </w:rPr>
        <w:t>《西厢记》中是以一个线索式的人物出现</w:t>
      </w:r>
      <w:r w:rsidR="002529DB">
        <w:rPr>
          <w:rFonts w:asciiTheme="minorEastAsia" w:hAnsiTheme="minorEastAsia" w:hint="eastAsia"/>
          <w:sz w:val="24"/>
          <w:szCs w:val="24"/>
        </w:rPr>
        <w:t>的</w:t>
      </w:r>
      <w:r w:rsidRPr="00626B70">
        <w:rPr>
          <w:rFonts w:asciiTheme="minorEastAsia" w:hAnsiTheme="minorEastAsia" w:hint="eastAsia"/>
          <w:sz w:val="24"/>
          <w:szCs w:val="24"/>
        </w:rPr>
        <w:t>，他第一次出现是</w:t>
      </w:r>
      <w:r w:rsidR="008E4176" w:rsidRPr="00626B70">
        <w:rPr>
          <w:rFonts w:asciiTheme="minorEastAsia" w:hAnsiTheme="minorEastAsia" w:hint="eastAsia"/>
          <w:sz w:val="24"/>
          <w:szCs w:val="24"/>
        </w:rPr>
        <w:t>张</w:t>
      </w:r>
      <w:proofErr w:type="gramStart"/>
      <w:r w:rsidR="008E4176" w:rsidRPr="00626B70">
        <w:rPr>
          <w:rFonts w:asciiTheme="minorEastAsia" w:hAnsiTheme="minorEastAsia" w:hint="eastAsia"/>
          <w:sz w:val="24"/>
          <w:szCs w:val="24"/>
        </w:rPr>
        <w:t>君瑞闹道场</w:t>
      </w:r>
      <w:proofErr w:type="gramEnd"/>
      <w:r w:rsidR="008E4176" w:rsidRPr="00626B70">
        <w:rPr>
          <w:rFonts w:asciiTheme="minorEastAsia" w:hAnsiTheme="minorEastAsia" w:hint="eastAsia"/>
          <w:sz w:val="24"/>
          <w:szCs w:val="24"/>
        </w:rPr>
        <w:t>（楔子）中，</w:t>
      </w:r>
      <w:r w:rsidRPr="00626B70">
        <w:rPr>
          <w:rFonts w:asciiTheme="minorEastAsia" w:hAnsiTheme="minorEastAsia" w:hint="eastAsia"/>
          <w:sz w:val="24"/>
          <w:szCs w:val="24"/>
        </w:rPr>
        <w:t>寥寥数字，简介了他与莺</w:t>
      </w:r>
      <w:proofErr w:type="gramStart"/>
      <w:r w:rsidRPr="00626B70">
        <w:rPr>
          <w:rFonts w:asciiTheme="minorEastAsia" w:hAnsiTheme="minorEastAsia" w:hint="eastAsia"/>
          <w:sz w:val="24"/>
          <w:szCs w:val="24"/>
        </w:rPr>
        <w:t>莺</w:t>
      </w:r>
      <w:proofErr w:type="gramEnd"/>
      <w:r w:rsidRPr="00626B70">
        <w:rPr>
          <w:rFonts w:asciiTheme="minorEastAsia" w:hAnsiTheme="minorEastAsia" w:hint="eastAsia"/>
          <w:sz w:val="24"/>
          <w:szCs w:val="24"/>
        </w:rPr>
        <w:t>的关系。</w:t>
      </w:r>
      <w:r w:rsidR="002529DB">
        <w:rPr>
          <w:rFonts w:ascii="华文楷体" w:eastAsia="华文楷体" w:hAnsi="华文楷体" w:hint="eastAsia"/>
          <w:sz w:val="24"/>
          <w:szCs w:val="24"/>
        </w:rPr>
        <w:t>【（外扮老夫人上开）</w:t>
      </w:r>
      <w:r w:rsidR="002529DB">
        <w:rPr>
          <w:rFonts w:ascii="华文楷体" w:eastAsia="华文楷体" w:hAnsi="华文楷体"/>
          <w:sz w:val="24"/>
          <w:szCs w:val="24"/>
        </w:rPr>
        <w:t>…</w:t>
      </w:r>
      <w:r w:rsidR="002529DB">
        <w:rPr>
          <w:rFonts w:ascii="华文楷体" w:eastAsia="华文楷体" w:hAnsi="华文楷体" w:hint="eastAsia"/>
          <w:sz w:val="24"/>
          <w:szCs w:val="24"/>
        </w:rPr>
        <w:t>老相公在日，曾许下老身之侄——乃郑尚书之长子郑恒——为妻</w:t>
      </w:r>
      <w:r w:rsidR="002529DB">
        <w:rPr>
          <w:rFonts w:ascii="华文楷体" w:eastAsia="华文楷体" w:hAnsi="华文楷体"/>
          <w:sz w:val="24"/>
          <w:szCs w:val="24"/>
        </w:rPr>
        <w:t>…</w:t>
      </w:r>
      <w:r w:rsidRPr="00626B70">
        <w:rPr>
          <w:rFonts w:ascii="华文楷体" w:eastAsia="华文楷体" w:hAnsi="华文楷体" w:hint="eastAsia"/>
          <w:sz w:val="24"/>
          <w:szCs w:val="24"/>
        </w:rPr>
        <w:t>】</w:t>
      </w:r>
      <w:r w:rsidR="002529DB">
        <w:rPr>
          <w:rFonts w:asciiTheme="minorEastAsia" w:hAnsiTheme="minorEastAsia" w:hint="eastAsia"/>
          <w:sz w:val="24"/>
          <w:szCs w:val="24"/>
        </w:rPr>
        <w:t>这里不难发现，</w:t>
      </w:r>
      <w:proofErr w:type="gramStart"/>
      <w:r w:rsidR="002529DB">
        <w:rPr>
          <w:rFonts w:asciiTheme="minorEastAsia" w:hAnsiTheme="minorEastAsia" w:hint="eastAsia"/>
          <w:sz w:val="24"/>
          <w:szCs w:val="24"/>
        </w:rPr>
        <w:t>郑恒出身</w:t>
      </w:r>
      <w:proofErr w:type="gramEnd"/>
      <w:r w:rsidR="002529DB">
        <w:rPr>
          <w:rFonts w:asciiTheme="minorEastAsia" w:hAnsiTheme="minorEastAsia" w:hint="eastAsia"/>
          <w:sz w:val="24"/>
          <w:szCs w:val="24"/>
        </w:rPr>
        <w:t>在</w:t>
      </w:r>
      <w:r w:rsidRPr="00626B70">
        <w:rPr>
          <w:rFonts w:asciiTheme="minorEastAsia" w:hAnsiTheme="minorEastAsia" w:hint="eastAsia"/>
          <w:sz w:val="24"/>
          <w:szCs w:val="24"/>
        </w:rPr>
        <w:t>一个与莺</w:t>
      </w:r>
      <w:proofErr w:type="gramStart"/>
      <w:r w:rsidRPr="00626B70">
        <w:rPr>
          <w:rFonts w:asciiTheme="minorEastAsia" w:hAnsiTheme="minorEastAsia" w:hint="eastAsia"/>
          <w:sz w:val="24"/>
          <w:szCs w:val="24"/>
        </w:rPr>
        <w:t>莺</w:t>
      </w:r>
      <w:proofErr w:type="gramEnd"/>
      <w:r w:rsidRPr="00626B70">
        <w:rPr>
          <w:rFonts w:asciiTheme="minorEastAsia" w:hAnsiTheme="minorEastAsia" w:hint="eastAsia"/>
          <w:sz w:val="24"/>
          <w:szCs w:val="24"/>
        </w:rPr>
        <w:t>门当户对的</w:t>
      </w:r>
      <w:r w:rsidR="00394DF7">
        <w:rPr>
          <w:rFonts w:asciiTheme="minorEastAsia" w:hAnsiTheme="minorEastAsia" w:hint="eastAsia"/>
          <w:sz w:val="24"/>
          <w:szCs w:val="24"/>
        </w:rPr>
        <w:t>“王谢”人家，</w:t>
      </w:r>
      <w:r w:rsidRPr="00626B70">
        <w:rPr>
          <w:rFonts w:asciiTheme="minorEastAsia" w:hAnsiTheme="minorEastAsia" w:hint="eastAsia"/>
          <w:sz w:val="24"/>
          <w:szCs w:val="24"/>
        </w:rPr>
        <w:t>莺</w:t>
      </w:r>
      <w:proofErr w:type="gramStart"/>
      <w:r w:rsidRPr="00626B70">
        <w:rPr>
          <w:rFonts w:asciiTheme="minorEastAsia" w:hAnsiTheme="minorEastAsia" w:hint="eastAsia"/>
          <w:sz w:val="24"/>
          <w:szCs w:val="24"/>
        </w:rPr>
        <w:t>莺</w:t>
      </w:r>
      <w:proofErr w:type="gramEnd"/>
      <w:r w:rsidRPr="00626B70">
        <w:rPr>
          <w:rFonts w:asciiTheme="minorEastAsia" w:hAnsiTheme="minorEastAsia" w:hint="eastAsia"/>
          <w:sz w:val="24"/>
          <w:szCs w:val="24"/>
        </w:rPr>
        <w:t>是相国之女，</w:t>
      </w:r>
      <w:r w:rsidR="002529DB">
        <w:rPr>
          <w:rFonts w:asciiTheme="minorEastAsia" w:hAnsiTheme="minorEastAsia" w:hint="eastAsia"/>
          <w:sz w:val="24"/>
          <w:szCs w:val="24"/>
        </w:rPr>
        <w:t>出身侯门</w:t>
      </w:r>
      <w:r w:rsidRPr="00626B70">
        <w:rPr>
          <w:rFonts w:asciiTheme="minorEastAsia" w:hAnsiTheme="minorEastAsia" w:hint="eastAsia"/>
          <w:sz w:val="24"/>
          <w:szCs w:val="24"/>
        </w:rPr>
        <w:t>、大家闺秀，</w:t>
      </w:r>
      <w:r w:rsidR="002529DB">
        <w:rPr>
          <w:rFonts w:asciiTheme="minorEastAsia" w:hAnsiTheme="minorEastAsia" w:hint="eastAsia"/>
          <w:sz w:val="24"/>
          <w:szCs w:val="24"/>
        </w:rPr>
        <w:t>两者真可谓是门当户对，</w:t>
      </w:r>
      <w:r w:rsidRPr="00626B70">
        <w:rPr>
          <w:rFonts w:asciiTheme="minorEastAsia" w:hAnsiTheme="minorEastAsia" w:hint="eastAsia"/>
          <w:sz w:val="24"/>
          <w:szCs w:val="24"/>
        </w:rPr>
        <w:t>由此也不难</w:t>
      </w:r>
      <w:proofErr w:type="gramStart"/>
      <w:r w:rsidRPr="00626B70">
        <w:rPr>
          <w:rFonts w:asciiTheme="minorEastAsia" w:hAnsiTheme="minorEastAsia" w:hint="eastAsia"/>
          <w:sz w:val="24"/>
          <w:szCs w:val="24"/>
        </w:rPr>
        <w:t>想到郑恒的</w:t>
      </w:r>
      <w:proofErr w:type="gramEnd"/>
      <w:r w:rsidR="0016068A">
        <w:rPr>
          <w:rFonts w:asciiTheme="minorEastAsia" w:hAnsiTheme="minorEastAsia" w:hint="eastAsia"/>
          <w:sz w:val="24"/>
          <w:szCs w:val="24"/>
        </w:rPr>
        <w:t>家庭和所受的教育。试问，这样一个人怎么会因为一点小事就寻死呢？</w:t>
      </w:r>
      <w:r w:rsidRPr="00626B70">
        <w:rPr>
          <w:rFonts w:asciiTheme="minorEastAsia" w:hAnsiTheme="minorEastAsia" w:hint="eastAsia"/>
          <w:sz w:val="24"/>
          <w:szCs w:val="24"/>
        </w:rPr>
        <w:t>身为男子，无论在哪个时代背景下，都有不同程度</w:t>
      </w:r>
      <w:proofErr w:type="gramStart"/>
      <w:r w:rsidRPr="00626B70">
        <w:rPr>
          <w:rFonts w:asciiTheme="minorEastAsia" w:hAnsiTheme="minorEastAsia" w:hint="eastAsia"/>
          <w:sz w:val="24"/>
          <w:szCs w:val="24"/>
        </w:rPr>
        <w:t>报国报家的</w:t>
      </w:r>
      <w:proofErr w:type="gramEnd"/>
      <w:r w:rsidRPr="00626B70">
        <w:rPr>
          <w:rFonts w:asciiTheme="minorEastAsia" w:hAnsiTheme="minorEastAsia" w:hint="eastAsia"/>
          <w:sz w:val="24"/>
          <w:szCs w:val="24"/>
        </w:rPr>
        <w:t xml:space="preserve">英雄想法，不可惜自己壮志未酬吗？ </w:t>
      </w:r>
      <w:r w:rsidR="00B07EF3" w:rsidRPr="00626B70">
        <w:rPr>
          <w:rFonts w:asciiTheme="minorEastAsia" w:hAnsiTheme="minorEastAsia" w:hint="eastAsia"/>
          <w:sz w:val="24"/>
          <w:szCs w:val="24"/>
        </w:rPr>
        <w:t>或许有人会反驳，骗婚被揭露难道算小事吗？不，别忘了他才是“父母之命媒妁之言”的</w:t>
      </w:r>
      <w:r w:rsidR="008E4176" w:rsidRPr="00626B70">
        <w:rPr>
          <w:rFonts w:asciiTheme="minorEastAsia" w:hAnsiTheme="minorEastAsia" w:hint="eastAsia"/>
          <w:sz w:val="24"/>
          <w:szCs w:val="24"/>
        </w:rPr>
        <w:t>合法</w:t>
      </w:r>
      <w:r w:rsidR="00B07EF3" w:rsidRPr="00626B70">
        <w:rPr>
          <w:rFonts w:asciiTheme="minorEastAsia" w:hAnsiTheme="minorEastAsia" w:hint="eastAsia"/>
          <w:sz w:val="24"/>
          <w:szCs w:val="24"/>
        </w:rPr>
        <w:t>婚配人选，他唯一</w:t>
      </w:r>
      <w:r w:rsidR="008E4176" w:rsidRPr="00626B70">
        <w:rPr>
          <w:rFonts w:asciiTheme="minorEastAsia" w:hAnsiTheme="minorEastAsia" w:hint="eastAsia"/>
          <w:sz w:val="24"/>
          <w:szCs w:val="24"/>
        </w:rPr>
        <w:t>称得上</w:t>
      </w:r>
      <w:r w:rsidR="00B07EF3" w:rsidRPr="00626B70">
        <w:rPr>
          <w:rFonts w:asciiTheme="minorEastAsia" w:hAnsiTheme="minorEastAsia" w:hint="eastAsia"/>
          <w:sz w:val="24"/>
          <w:szCs w:val="24"/>
        </w:rPr>
        <w:t>犯错</w:t>
      </w:r>
      <w:r w:rsidR="008E4176" w:rsidRPr="00626B70">
        <w:rPr>
          <w:rFonts w:asciiTheme="minorEastAsia" w:hAnsiTheme="minorEastAsia" w:hint="eastAsia"/>
          <w:sz w:val="24"/>
          <w:szCs w:val="24"/>
        </w:rPr>
        <w:t>的地方</w:t>
      </w:r>
      <w:r w:rsidR="00B07EF3" w:rsidRPr="00626B70">
        <w:rPr>
          <w:rFonts w:asciiTheme="minorEastAsia" w:hAnsiTheme="minorEastAsia" w:hint="eastAsia"/>
          <w:sz w:val="24"/>
          <w:szCs w:val="24"/>
        </w:rPr>
        <w:t>是撒谎张生已经入赘娶亲。</w:t>
      </w:r>
      <w:r w:rsidRPr="00626B70">
        <w:rPr>
          <w:rFonts w:asciiTheme="minorEastAsia" w:hAnsiTheme="minorEastAsia" w:hint="eastAsia"/>
          <w:sz w:val="24"/>
          <w:szCs w:val="24"/>
        </w:rPr>
        <w:t>同样，当他知道莺</w:t>
      </w:r>
      <w:proofErr w:type="gramStart"/>
      <w:r w:rsidRPr="00626B70">
        <w:rPr>
          <w:rFonts w:asciiTheme="minorEastAsia" w:hAnsiTheme="minorEastAsia" w:hint="eastAsia"/>
          <w:sz w:val="24"/>
          <w:szCs w:val="24"/>
        </w:rPr>
        <w:t>莺</w:t>
      </w:r>
      <w:proofErr w:type="gramEnd"/>
      <w:r w:rsidRPr="00626B70">
        <w:rPr>
          <w:rFonts w:asciiTheme="minorEastAsia" w:hAnsiTheme="minorEastAsia" w:hint="eastAsia"/>
          <w:sz w:val="24"/>
          <w:szCs w:val="24"/>
        </w:rPr>
        <w:t>已经被许配给张生后的第一反应是</w:t>
      </w:r>
      <w:r w:rsidR="0016068A">
        <w:rPr>
          <w:rFonts w:asciiTheme="minorEastAsia" w:hAnsiTheme="minorEastAsia" w:hint="eastAsia"/>
          <w:sz w:val="24"/>
          <w:szCs w:val="24"/>
        </w:rPr>
        <w:t>：</w:t>
      </w:r>
      <w:r w:rsidRPr="00626B70">
        <w:rPr>
          <w:rFonts w:ascii="华文楷体" w:eastAsia="华文楷体" w:hAnsi="华文楷体" w:hint="eastAsia"/>
          <w:sz w:val="24"/>
          <w:szCs w:val="24"/>
        </w:rPr>
        <w:t>【</w:t>
      </w:r>
      <w:r w:rsidR="002529DB">
        <w:rPr>
          <w:rFonts w:ascii="华文楷体" w:eastAsia="华文楷体" w:hAnsi="华文楷体" w:hint="eastAsia"/>
          <w:sz w:val="24"/>
          <w:szCs w:val="24"/>
        </w:rPr>
        <w:t>（净扮郑恒上开云）</w:t>
      </w:r>
      <w:r w:rsidR="002529DB">
        <w:rPr>
          <w:rFonts w:ascii="华文楷体" w:eastAsia="华文楷体" w:hAnsi="华文楷体"/>
          <w:sz w:val="24"/>
          <w:szCs w:val="24"/>
        </w:rPr>
        <w:t>…</w:t>
      </w:r>
      <w:r w:rsidRPr="00626B70">
        <w:rPr>
          <w:rFonts w:ascii="华文楷体" w:eastAsia="华文楷体" w:hAnsi="华文楷体" w:hint="eastAsia"/>
          <w:sz w:val="24"/>
          <w:szCs w:val="24"/>
        </w:rPr>
        <w:t>我如今到这里，没这个消息，便好去见他；既有这个消息，我便撞将去呵，没意思</w:t>
      </w:r>
      <w:r w:rsidR="002529DB">
        <w:rPr>
          <w:rFonts w:ascii="华文楷体" w:eastAsia="华文楷体" w:hAnsi="华文楷体" w:hint="eastAsia"/>
          <w:sz w:val="24"/>
          <w:szCs w:val="24"/>
        </w:rPr>
        <w:t>。</w:t>
      </w:r>
      <w:r w:rsidRPr="00626B70">
        <w:rPr>
          <w:rFonts w:ascii="华文楷体" w:eastAsia="华文楷体" w:hAnsi="华文楷体" w:hint="eastAsia"/>
          <w:sz w:val="24"/>
          <w:szCs w:val="24"/>
        </w:rPr>
        <w:t>】</w:t>
      </w:r>
      <w:r w:rsidR="00394DF7">
        <w:rPr>
          <w:rFonts w:asciiTheme="minorEastAsia" w:hAnsiTheme="minorEastAsia" w:hint="eastAsia"/>
          <w:sz w:val="24"/>
          <w:szCs w:val="24"/>
        </w:rPr>
        <w:t>如此证</w:t>
      </w:r>
      <w:r w:rsidR="00DD6162">
        <w:rPr>
          <w:rFonts w:asciiTheme="minorEastAsia" w:hAnsiTheme="minorEastAsia" w:hint="eastAsia"/>
          <w:sz w:val="24"/>
          <w:szCs w:val="24"/>
        </w:rPr>
        <w:t>明</w:t>
      </w:r>
      <w:r w:rsidR="00394DF7">
        <w:rPr>
          <w:rFonts w:asciiTheme="minorEastAsia" w:hAnsiTheme="minorEastAsia" w:hint="eastAsia"/>
          <w:sz w:val="24"/>
          <w:szCs w:val="24"/>
        </w:rPr>
        <w:t>，他前期已经</w:t>
      </w:r>
      <w:r w:rsidR="00DD6162">
        <w:rPr>
          <w:rFonts w:asciiTheme="minorEastAsia" w:hAnsiTheme="minorEastAsia" w:hint="eastAsia"/>
          <w:sz w:val="24"/>
          <w:szCs w:val="24"/>
        </w:rPr>
        <w:t>接受了这件事</w:t>
      </w:r>
      <w:r w:rsidR="00394DF7">
        <w:rPr>
          <w:rFonts w:asciiTheme="minorEastAsia" w:hAnsiTheme="minorEastAsia" w:hint="eastAsia"/>
          <w:sz w:val="24"/>
          <w:szCs w:val="24"/>
        </w:rPr>
        <w:t>，同样</w:t>
      </w:r>
      <w:r w:rsidR="00DD6162">
        <w:rPr>
          <w:rFonts w:asciiTheme="minorEastAsia" w:hAnsiTheme="minorEastAsia" w:hint="eastAsia"/>
          <w:sz w:val="24"/>
          <w:szCs w:val="24"/>
        </w:rPr>
        <w:t>是因为手足</w:t>
      </w:r>
      <w:r w:rsidR="00394DF7">
        <w:rPr>
          <w:rFonts w:asciiTheme="minorEastAsia" w:hAnsiTheme="minorEastAsia" w:hint="eastAsia"/>
          <w:sz w:val="24"/>
          <w:szCs w:val="24"/>
        </w:rPr>
        <w:t>无措</w:t>
      </w:r>
      <w:r w:rsidRPr="00626B70">
        <w:rPr>
          <w:rFonts w:asciiTheme="minorEastAsia" w:hAnsiTheme="minorEastAsia" w:hint="eastAsia"/>
          <w:sz w:val="24"/>
          <w:szCs w:val="24"/>
        </w:rPr>
        <w:t>，才会</w:t>
      </w:r>
      <w:r w:rsidR="00394DF7">
        <w:rPr>
          <w:rFonts w:asciiTheme="minorEastAsia" w:hAnsiTheme="minorEastAsia" w:hint="eastAsia"/>
          <w:sz w:val="24"/>
          <w:szCs w:val="24"/>
        </w:rPr>
        <w:t>选择先见红娘商讨</w:t>
      </w:r>
      <w:r w:rsidRPr="00626B70">
        <w:rPr>
          <w:rFonts w:asciiTheme="minorEastAsia" w:hAnsiTheme="minorEastAsia" w:hint="eastAsia"/>
          <w:sz w:val="24"/>
          <w:szCs w:val="24"/>
        </w:rPr>
        <w:t>如何是好。</w:t>
      </w:r>
      <w:r w:rsidR="00B07EF3" w:rsidRPr="00626B70">
        <w:rPr>
          <w:rFonts w:asciiTheme="minorEastAsia" w:hAnsiTheme="minorEastAsia" w:hint="eastAsia"/>
          <w:sz w:val="24"/>
          <w:szCs w:val="24"/>
        </w:rPr>
        <w:t>更为合情合理的是，他才是莺</w:t>
      </w:r>
      <w:proofErr w:type="gramStart"/>
      <w:r w:rsidR="00B07EF3" w:rsidRPr="00626B70">
        <w:rPr>
          <w:rFonts w:asciiTheme="minorEastAsia" w:hAnsiTheme="minorEastAsia" w:hint="eastAsia"/>
          <w:sz w:val="24"/>
          <w:szCs w:val="24"/>
        </w:rPr>
        <w:t>莺</w:t>
      </w:r>
      <w:proofErr w:type="gramEnd"/>
      <w:r w:rsidR="00B07EF3" w:rsidRPr="00626B70">
        <w:rPr>
          <w:rFonts w:asciiTheme="minorEastAsia" w:hAnsiTheme="minorEastAsia" w:hint="eastAsia"/>
          <w:sz w:val="24"/>
          <w:szCs w:val="24"/>
        </w:rPr>
        <w:t>父母之命、媒妁之言的合法丈夫。</w:t>
      </w:r>
      <w:r w:rsidR="00B07EF3" w:rsidRPr="00626B70">
        <w:rPr>
          <w:rFonts w:ascii="华文楷体" w:eastAsia="华文楷体" w:hAnsi="华文楷体" w:hint="eastAsia"/>
          <w:sz w:val="24"/>
          <w:szCs w:val="24"/>
        </w:rPr>
        <w:t>【</w:t>
      </w:r>
      <w:r w:rsidR="002529DB">
        <w:rPr>
          <w:rFonts w:ascii="华文楷体" w:eastAsia="华文楷体" w:hAnsi="华文楷体"/>
          <w:sz w:val="24"/>
          <w:szCs w:val="24"/>
        </w:rPr>
        <w:t>…</w:t>
      </w:r>
      <w:r w:rsidR="00B07EF3" w:rsidRPr="00626B70">
        <w:rPr>
          <w:rFonts w:ascii="华文楷体" w:eastAsia="华文楷体" w:hAnsi="华文楷体" w:hint="eastAsia"/>
          <w:sz w:val="24"/>
          <w:szCs w:val="24"/>
        </w:rPr>
        <w:t>先人在时曾定下俺姑娘的女孩儿莺莺为妻，不想姑父亡化，莺莺孝服未满，不曾成亲</w:t>
      </w:r>
      <w:r w:rsidR="002529DB">
        <w:rPr>
          <w:rFonts w:ascii="华文楷体" w:eastAsia="华文楷体" w:hAnsi="华文楷体"/>
          <w:sz w:val="24"/>
          <w:szCs w:val="24"/>
        </w:rPr>
        <w:t>…</w:t>
      </w:r>
      <w:r w:rsidR="00B07EF3" w:rsidRPr="00626B70">
        <w:rPr>
          <w:rFonts w:ascii="华文楷体" w:eastAsia="华文楷体" w:hAnsi="华文楷体" w:hint="eastAsia"/>
          <w:sz w:val="24"/>
          <w:szCs w:val="24"/>
        </w:rPr>
        <w:t>】</w:t>
      </w:r>
      <w:r w:rsidR="00B07EF3" w:rsidRPr="00626B70">
        <w:rPr>
          <w:rFonts w:asciiTheme="minorEastAsia" w:hAnsiTheme="minorEastAsia" w:hint="eastAsia"/>
          <w:sz w:val="24"/>
          <w:szCs w:val="24"/>
        </w:rPr>
        <w:t>他没有做出任何逾越礼法的事情，也没有玩弄别人感情，</w:t>
      </w:r>
      <w:r w:rsidR="00D72126" w:rsidRPr="00626B70">
        <w:rPr>
          <w:rFonts w:asciiTheme="minorEastAsia" w:hAnsiTheme="minorEastAsia" w:hint="eastAsia"/>
          <w:sz w:val="24"/>
          <w:szCs w:val="24"/>
        </w:rPr>
        <w:t>在莺</w:t>
      </w:r>
      <w:proofErr w:type="gramStart"/>
      <w:r w:rsidR="00D72126" w:rsidRPr="00626B70">
        <w:rPr>
          <w:rFonts w:asciiTheme="minorEastAsia" w:hAnsiTheme="minorEastAsia" w:hint="eastAsia"/>
          <w:sz w:val="24"/>
          <w:szCs w:val="24"/>
        </w:rPr>
        <w:t>莺孝期</w:t>
      </w:r>
      <w:proofErr w:type="gramEnd"/>
      <w:r w:rsidR="00D72126" w:rsidRPr="00626B70">
        <w:rPr>
          <w:rFonts w:asciiTheme="minorEastAsia" w:hAnsiTheme="minorEastAsia" w:hint="eastAsia"/>
          <w:sz w:val="24"/>
          <w:szCs w:val="24"/>
        </w:rPr>
        <w:t>时也静静等待，不曾取</w:t>
      </w:r>
      <w:r w:rsidR="00B07EF3" w:rsidRPr="00626B70">
        <w:rPr>
          <w:rFonts w:asciiTheme="minorEastAsia" w:hAnsiTheme="minorEastAsia" w:hint="eastAsia"/>
          <w:sz w:val="24"/>
          <w:szCs w:val="24"/>
        </w:rPr>
        <w:t>亲。可这样的一个“懂事”的郑恒，并不符合人们心中对于“恶人”的定义</w:t>
      </w:r>
      <w:r w:rsidR="00394DF7">
        <w:rPr>
          <w:rFonts w:asciiTheme="minorEastAsia" w:hAnsiTheme="minorEastAsia" w:hint="eastAsia"/>
          <w:sz w:val="24"/>
          <w:szCs w:val="24"/>
        </w:rPr>
        <w:t>。</w:t>
      </w:r>
      <w:r w:rsidR="00B07EF3" w:rsidRPr="00626B70">
        <w:rPr>
          <w:rFonts w:asciiTheme="minorEastAsia" w:hAnsiTheme="minorEastAsia" w:hint="eastAsia"/>
          <w:sz w:val="24"/>
          <w:szCs w:val="24"/>
        </w:rPr>
        <w:t>因此，作者只能安排他在末尾时出场，施离间之计，增加他的“可恶”</w:t>
      </w:r>
      <w:r w:rsidR="00394DF7">
        <w:rPr>
          <w:rFonts w:asciiTheme="minorEastAsia" w:hAnsiTheme="minorEastAsia" w:hint="eastAsia"/>
          <w:sz w:val="24"/>
          <w:szCs w:val="24"/>
        </w:rPr>
        <w:t>。</w:t>
      </w:r>
    </w:p>
    <w:p w:rsidR="00B07EF3" w:rsidRPr="00626B70" w:rsidRDefault="00B07EF3" w:rsidP="00626B70">
      <w:pPr>
        <w:pStyle w:val="a4"/>
        <w:ind w:firstLineChars="100" w:firstLine="240"/>
        <w:rPr>
          <w:rFonts w:asciiTheme="minorEastAsia" w:hAnsiTheme="minorEastAsia"/>
          <w:sz w:val="24"/>
          <w:szCs w:val="24"/>
        </w:rPr>
      </w:pPr>
      <w:r w:rsidRPr="00626B70">
        <w:rPr>
          <w:rFonts w:asciiTheme="minorEastAsia" w:hAnsiTheme="minorEastAsia" w:hint="eastAsia"/>
          <w:sz w:val="24"/>
          <w:szCs w:val="24"/>
        </w:rPr>
        <w:t>当他发现老夫人已将莺</w:t>
      </w:r>
      <w:proofErr w:type="gramStart"/>
      <w:r w:rsidRPr="00626B70">
        <w:rPr>
          <w:rFonts w:asciiTheme="minorEastAsia" w:hAnsiTheme="minorEastAsia" w:hint="eastAsia"/>
          <w:sz w:val="24"/>
          <w:szCs w:val="24"/>
        </w:rPr>
        <w:t>莺</w:t>
      </w:r>
      <w:proofErr w:type="gramEnd"/>
      <w:r w:rsidRPr="00626B70">
        <w:rPr>
          <w:rFonts w:asciiTheme="minorEastAsia" w:hAnsiTheme="minorEastAsia" w:hint="eastAsia"/>
          <w:sz w:val="24"/>
          <w:szCs w:val="24"/>
        </w:rPr>
        <w:t>许配他人后，一时气愤糊涂才选择了谎报张生的情况，称其</w:t>
      </w:r>
      <w:r w:rsidR="0016068A">
        <w:rPr>
          <w:rFonts w:asciiTheme="minorEastAsia" w:hAnsiTheme="minorEastAsia" w:hint="eastAsia"/>
          <w:sz w:val="24"/>
          <w:szCs w:val="24"/>
        </w:rPr>
        <w:t>：</w:t>
      </w:r>
      <w:r w:rsidRPr="00626B70">
        <w:rPr>
          <w:rFonts w:ascii="华文楷体" w:eastAsia="华文楷体" w:hAnsi="华文楷体" w:hint="eastAsia"/>
          <w:sz w:val="24"/>
          <w:szCs w:val="24"/>
        </w:rPr>
        <w:t>【</w:t>
      </w:r>
      <w:r w:rsidR="00180F86">
        <w:rPr>
          <w:rFonts w:ascii="华文楷体" w:eastAsia="华文楷体" w:hAnsi="华文楷体"/>
          <w:sz w:val="24"/>
          <w:szCs w:val="24"/>
        </w:rPr>
        <w:t>…</w:t>
      </w:r>
      <w:r w:rsidRPr="00626B70">
        <w:rPr>
          <w:rFonts w:ascii="华文楷体" w:eastAsia="华文楷体" w:hAnsi="华文楷体" w:hint="eastAsia"/>
          <w:sz w:val="24"/>
          <w:szCs w:val="24"/>
        </w:rPr>
        <w:t>我则道张生赘在卫尚书家，做了女婿</w:t>
      </w:r>
      <w:r w:rsidR="00180F86">
        <w:rPr>
          <w:rFonts w:ascii="华文楷体" w:eastAsia="华文楷体" w:hAnsi="华文楷体"/>
          <w:sz w:val="24"/>
          <w:szCs w:val="24"/>
        </w:rPr>
        <w:t>…</w:t>
      </w:r>
      <w:r w:rsidRPr="00626B70">
        <w:rPr>
          <w:rFonts w:ascii="华文楷体" w:eastAsia="华文楷体" w:hAnsi="华文楷体" w:hint="eastAsia"/>
          <w:sz w:val="24"/>
          <w:szCs w:val="24"/>
        </w:rPr>
        <w:t>】</w:t>
      </w:r>
      <w:r w:rsidRPr="00626B70">
        <w:rPr>
          <w:rFonts w:asciiTheme="minorEastAsia" w:hAnsiTheme="minorEastAsia" w:hint="eastAsia"/>
          <w:sz w:val="24"/>
          <w:szCs w:val="24"/>
        </w:rPr>
        <w:t>这样的“小谎”是情理之中的，哪怕被揭穿也不至于“触树而死”。同样，从这个“小谎”中也可以看出，</w:t>
      </w:r>
      <w:r w:rsidRPr="00626B70">
        <w:rPr>
          <w:rFonts w:asciiTheme="minorEastAsia" w:hAnsiTheme="minorEastAsia" w:hint="eastAsia"/>
          <w:sz w:val="24"/>
          <w:szCs w:val="24"/>
        </w:rPr>
        <w:lastRenderedPageBreak/>
        <w:t>郑恒的本质依旧是善良。他对</w:t>
      </w:r>
      <w:r w:rsidR="00D72126" w:rsidRPr="00626B70">
        <w:rPr>
          <w:rFonts w:asciiTheme="minorEastAsia" w:hAnsiTheme="minorEastAsia" w:hint="eastAsia"/>
          <w:sz w:val="24"/>
          <w:szCs w:val="24"/>
        </w:rPr>
        <w:t>老</w:t>
      </w:r>
      <w:r w:rsidRPr="00626B70">
        <w:rPr>
          <w:rFonts w:asciiTheme="minorEastAsia" w:hAnsiTheme="minorEastAsia" w:hint="eastAsia"/>
          <w:sz w:val="24"/>
          <w:szCs w:val="24"/>
        </w:rPr>
        <w:t>夫人说张生入赘尚书之女，我们来看看他的描述</w:t>
      </w:r>
      <w:r w:rsidR="0016068A">
        <w:rPr>
          <w:rFonts w:asciiTheme="minorEastAsia" w:hAnsiTheme="minorEastAsia" w:hint="eastAsia"/>
          <w:sz w:val="24"/>
          <w:szCs w:val="24"/>
        </w:rPr>
        <w:t>：</w:t>
      </w:r>
      <w:r w:rsidRPr="00626B70">
        <w:rPr>
          <w:rFonts w:ascii="华文楷体" w:eastAsia="华文楷体" w:hAnsi="华文楷体" w:hint="eastAsia"/>
          <w:sz w:val="24"/>
          <w:szCs w:val="24"/>
        </w:rPr>
        <w:t>【</w:t>
      </w:r>
      <w:r w:rsidR="00180F86">
        <w:rPr>
          <w:rFonts w:ascii="华文楷体" w:eastAsia="华文楷体" w:hAnsi="华文楷体" w:hint="eastAsia"/>
          <w:sz w:val="24"/>
          <w:szCs w:val="24"/>
        </w:rPr>
        <w:t>[收尾]（净云）</w:t>
      </w:r>
      <w:r w:rsidR="00180F86">
        <w:rPr>
          <w:rFonts w:ascii="华文楷体" w:eastAsia="华文楷体" w:hAnsi="华文楷体"/>
          <w:sz w:val="24"/>
          <w:szCs w:val="24"/>
        </w:rPr>
        <w:t>…</w:t>
      </w:r>
      <w:r w:rsidRPr="00626B70">
        <w:rPr>
          <w:rFonts w:ascii="华文楷体" w:eastAsia="华文楷体" w:hAnsi="华文楷体" w:hint="eastAsia"/>
          <w:sz w:val="24"/>
          <w:szCs w:val="24"/>
        </w:rPr>
        <w:t>他口叫道：“我自有妻，我是崔相国女婿。”那尚书有权势气象，那里听，则管拖将入去了。这个却才便是他本分，出于无奈</w:t>
      </w:r>
      <w:r w:rsidR="00180F86">
        <w:rPr>
          <w:rFonts w:ascii="华文楷体" w:eastAsia="华文楷体" w:hAnsi="华文楷体"/>
          <w:sz w:val="24"/>
          <w:szCs w:val="24"/>
        </w:rPr>
        <w:t>…</w:t>
      </w:r>
      <w:r w:rsidRPr="00626B70">
        <w:rPr>
          <w:rFonts w:ascii="华文楷体" w:eastAsia="华文楷体" w:hAnsi="华文楷体" w:hint="eastAsia"/>
          <w:sz w:val="24"/>
          <w:szCs w:val="24"/>
        </w:rPr>
        <w:t>】</w:t>
      </w:r>
      <w:r w:rsidR="0016068A">
        <w:rPr>
          <w:rFonts w:asciiTheme="minorEastAsia" w:hAnsiTheme="minorEastAsia" w:hint="eastAsia"/>
          <w:sz w:val="24"/>
          <w:szCs w:val="24"/>
        </w:rPr>
        <w:t>哪怕是撒谎</w:t>
      </w:r>
      <w:r w:rsidRPr="00626B70">
        <w:rPr>
          <w:rFonts w:asciiTheme="minorEastAsia" w:hAnsiTheme="minorEastAsia" w:hint="eastAsia"/>
          <w:sz w:val="24"/>
          <w:szCs w:val="24"/>
        </w:rPr>
        <w:t>，</w:t>
      </w:r>
      <w:proofErr w:type="gramStart"/>
      <w:r w:rsidRPr="00626B70">
        <w:rPr>
          <w:rFonts w:asciiTheme="minorEastAsia" w:hAnsiTheme="minorEastAsia" w:hint="eastAsia"/>
          <w:sz w:val="24"/>
          <w:szCs w:val="24"/>
        </w:rPr>
        <w:t>郑恒并没有</w:t>
      </w:r>
      <w:proofErr w:type="gramEnd"/>
      <w:r w:rsidRPr="00626B70">
        <w:rPr>
          <w:rFonts w:asciiTheme="minorEastAsia" w:hAnsiTheme="minorEastAsia" w:hint="eastAsia"/>
          <w:sz w:val="24"/>
          <w:szCs w:val="24"/>
        </w:rPr>
        <w:t>把张生描述成一个背信弃义、忘恩负义之人，而是强调他的“无奈”。</w:t>
      </w:r>
      <w:r w:rsidR="00DC0D39" w:rsidRPr="00626B70">
        <w:rPr>
          <w:rFonts w:asciiTheme="minorEastAsia" w:hAnsiTheme="minorEastAsia" w:hint="eastAsia"/>
          <w:sz w:val="24"/>
          <w:szCs w:val="24"/>
        </w:rPr>
        <w:t>虽然大家都能发现</w:t>
      </w:r>
      <w:proofErr w:type="gramStart"/>
      <w:r w:rsidR="005D5946" w:rsidRPr="00626B70">
        <w:rPr>
          <w:rFonts w:asciiTheme="minorEastAsia" w:hAnsiTheme="minorEastAsia" w:hint="eastAsia"/>
          <w:sz w:val="24"/>
          <w:szCs w:val="24"/>
        </w:rPr>
        <w:t>郑恒</w:t>
      </w:r>
      <w:r w:rsidR="00DC0D39" w:rsidRPr="00626B70">
        <w:rPr>
          <w:rFonts w:asciiTheme="minorEastAsia" w:hAnsiTheme="minorEastAsia" w:hint="eastAsia"/>
          <w:sz w:val="24"/>
          <w:szCs w:val="24"/>
        </w:rPr>
        <w:t>罪</w:t>
      </w:r>
      <w:proofErr w:type="gramEnd"/>
      <w:r w:rsidR="00DC0D39" w:rsidRPr="00626B70">
        <w:rPr>
          <w:rFonts w:asciiTheme="minorEastAsia" w:hAnsiTheme="minorEastAsia" w:hint="eastAsia"/>
          <w:sz w:val="24"/>
          <w:szCs w:val="24"/>
        </w:rPr>
        <w:t>不至死</w:t>
      </w:r>
      <w:r w:rsidR="005D5946" w:rsidRPr="00626B70">
        <w:rPr>
          <w:rFonts w:asciiTheme="minorEastAsia" w:hAnsiTheme="minorEastAsia" w:hint="eastAsia"/>
          <w:sz w:val="24"/>
          <w:szCs w:val="24"/>
        </w:rPr>
        <w:t>，但作者为了</w:t>
      </w:r>
      <w:r w:rsidR="00090163" w:rsidRPr="00626B70">
        <w:rPr>
          <w:rFonts w:asciiTheme="minorEastAsia" w:hAnsiTheme="minorEastAsia" w:hint="eastAsia"/>
          <w:sz w:val="24"/>
          <w:szCs w:val="24"/>
        </w:rPr>
        <w:t>过分强调</w:t>
      </w:r>
      <w:r w:rsidRPr="00626B70">
        <w:rPr>
          <w:rFonts w:asciiTheme="minorEastAsia" w:hAnsiTheme="minorEastAsia" w:hint="eastAsia"/>
          <w:sz w:val="24"/>
          <w:szCs w:val="24"/>
        </w:rPr>
        <w:t>莺</w:t>
      </w:r>
      <w:proofErr w:type="gramStart"/>
      <w:r w:rsidRPr="00626B70">
        <w:rPr>
          <w:rFonts w:asciiTheme="minorEastAsia" w:hAnsiTheme="minorEastAsia" w:hint="eastAsia"/>
          <w:sz w:val="24"/>
          <w:szCs w:val="24"/>
        </w:rPr>
        <w:t>莺</w:t>
      </w:r>
      <w:proofErr w:type="gramEnd"/>
      <w:r w:rsidRPr="00626B70">
        <w:rPr>
          <w:rFonts w:asciiTheme="minorEastAsia" w:hAnsiTheme="minorEastAsia" w:hint="eastAsia"/>
          <w:sz w:val="24"/>
          <w:szCs w:val="24"/>
        </w:rPr>
        <w:t>与张生自由爱情的结合</w:t>
      </w:r>
      <w:r w:rsidR="005D5946" w:rsidRPr="00626B70">
        <w:rPr>
          <w:rFonts w:asciiTheme="minorEastAsia" w:hAnsiTheme="minorEastAsia" w:hint="eastAsia"/>
          <w:sz w:val="24"/>
          <w:szCs w:val="24"/>
        </w:rPr>
        <w:t>，能够</w:t>
      </w:r>
      <w:r w:rsidR="004A07C3" w:rsidRPr="00626B70">
        <w:rPr>
          <w:rFonts w:asciiTheme="minorEastAsia" w:hAnsiTheme="minorEastAsia" w:hint="eastAsia"/>
          <w:sz w:val="24"/>
          <w:szCs w:val="24"/>
        </w:rPr>
        <w:t>完胜封建礼教和家长式的婚姻制</w:t>
      </w:r>
      <w:r w:rsidR="00C64759" w:rsidRPr="00626B70">
        <w:rPr>
          <w:rFonts w:asciiTheme="minorEastAsia" w:hAnsiTheme="minorEastAsia" w:hint="eastAsia"/>
          <w:sz w:val="24"/>
          <w:szCs w:val="24"/>
        </w:rPr>
        <w:t>度，希望传达给更多受众抗争的希望和信心</w:t>
      </w:r>
      <w:r w:rsidR="004A07C3" w:rsidRPr="00626B70">
        <w:rPr>
          <w:rFonts w:asciiTheme="minorEastAsia" w:hAnsiTheme="minorEastAsia" w:hint="eastAsia"/>
          <w:sz w:val="24"/>
          <w:szCs w:val="24"/>
        </w:rPr>
        <w:t>，他必须塑造出一个“恶人”，再安排“恶人”死亡。</w:t>
      </w:r>
      <w:r w:rsidR="002529DB">
        <w:rPr>
          <w:rFonts w:asciiTheme="minorEastAsia" w:hAnsiTheme="minorEastAsia" w:hint="eastAsia"/>
          <w:sz w:val="24"/>
          <w:szCs w:val="24"/>
        </w:rPr>
        <w:t>实际上，郑恒代表的是一种畸形的婚姻制度，他的死亡也代表着在作者心中，畸形的婚姻制度应该“死亡”。</w:t>
      </w:r>
    </w:p>
    <w:p w:rsidR="00DA6992" w:rsidRPr="00626B70" w:rsidRDefault="00DA6992" w:rsidP="00DA6992">
      <w:pPr>
        <w:rPr>
          <w:rFonts w:asciiTheme="minorEastAsia" w:hAnsiTheme="minorEastAsia"/>
          <w:sz w:val="24"/>
          <w:szCs w:val="24"/>
        </w:rPr>
      </w:pPr>
    </w:p>
    <w:p w:rsidR="002529DB" w:rsidRPr="00626B70" w:rsidRDefault="002529DB" w:rsidP="002529DB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情节发展的需要</w:t>
      </w:r>
    </w:p>
    <w:p w:rsidR="002529DB" w:rsidRDefault="00394DF7" w:rsidP="002529DB">
      <w:pPr>
        <w:pStyle w:val="a4"/>
        <w:ind w:firstLineChars="118" w:firstLine="28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当张生考取功名并与莺</w:t>
      </w:r>
      <w:proofErr w:type="gramStart"/>
      <w:r>
        <w:rPr>
          <w:rFonts w:asciiTheme="minorEastAsia" w:hAnsiTheme="minorEastAsia" w:hint="eastAsia"/>
          <w:sz w:val="24"/>
          <w:szCs w:val="24"/>
        </w:rPr>
        <w:t>莺</w:t>
      </w:r>
      <w:proofErr w:type="gramEnd"/>
      <w:r>
        <w:rPr>
          <w:rFonts w:asciiTheme="minorEastAsia" w:hAnsiTheme="minorEastAsia" w:hint="eastAsia"/>
          <w:sz w:val="24"/>
          <w:szCs w:val="24"/>
        </w:rPr>
        <w:t>书信传情时，</w:t>
      </w:r>
      <w:r w:rsidR="002529DB" w:rsidRPr="00626B70">
        <w:rPr>
          <w:rFonts w:asciiTheme="minorEastAsia" w:hAnsiTheme="minorEastAsia" w:hint="eastAsia"/>
          <w:sz w:val="24"/>
          <w:szCs w:val="24"/>
        </w:rPr>
        <w:t>不少观众都为两人一波三折的爱情长舒了一口气，这也是戏文中常见的结局“考取功名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2529DB" w:rsidRPr="00626B70">
        <w:rPr>
          <w:rFonts w:asciiTheme="minorEastAsia" w:hAnsiTheme="minorEastAsia" w:hint="eastAsia"/>
          <w:sz w:val="24"/>
          <w:szCs w:val="24"/>
        </w:rPr>
        <w:t>迎娶佳人”。但戏剧发展是需要转折的，作者选择在此时安排郑恒出场，</w:t>
      </w:r>
      <w:r w:rsidR="00807557">
        <w:rPr>
          <w:rFonts w:asciiTheme="minorEastAsia" w:hAnsiTheme="minorEastAsia" w:hint="eastAsia"/>
          <w:sz w:val="24"/>
          <w:szCs w:val="24"/>
        </w:rPr>
        <w:t>不仅</w:t>
      </w:r>
      <w:r w:rsidR="002529DB" w:rsidRPr="00626B70">
        <w:rPr>
          <w:rFonts w:asciiTheme="minorEastAsia" w:hAnsiTheme="minorEastAsia" w:hint="eastAsia"/>
          <w:sz w:val="24"/>
          <w:szCs w:val="24"/>
        </w:rPr>
        <w:t>吸引读者更为关注的目光，</w:t>
      </w:r>
      <w:r w:rsidR="00807557">
        <w:rPr>
          <w:rFonts w:asciiTheme="minorEastAsia" w:hAnsiTheme="minorEastAsia" w:hint="eastAsia"/>
          <w:sz w:val="24"/>
          <w:szCs w:val="24"/>
        </w:rPr>
        <w:t>也</w:t>
      </w:r>
      <w:r w:rsidR="002529DB" w:rsidRPr="00626B70">
        <w:rPr>
          <w:rFonts w:asciiTheme="minorEastAsia" w:hAnsiTheme="minorEastAsia" w:hint="eastAsia"/>
          <w:sz w:val="24"/>
          <w:szCs w:val="24"/>
        </w:rPr>
        <w:t>让大家好不容易放下的心又一次提了起来。</w:t>
      </w:r>
    </w:p>
    <w:p w:rsidR="00807557" w:rsidRDefault="002529DB" w:rsidP="002529DB">
      <w:pPr>
        <w:pStyle w:val="a4"/>
        <w:ind w:firstLineChars="118" w:firstLine="283"/>
        <w:rPr>
          <w:rFonts w:asciiTheme="minorEastAsia" w:hAnsiTheme="minorEastAsia"/>
          <w:sz w:val="24"/>
          <w:szCs w:val="24"/>
        </w:rPr>
      </w:pPr>
      <w:r w:rsidRPr="00626B70">
        <w:rPr>
          <w:rFonts w:asciiTheme="minorEastAsia" w:hAnsiTheme="minorEastAsia" w:hint="eastAsia"/>
          <w:sz w:val="24"/>
          <w:szCs w:val="24"/>
        </w:rPr>
        <w:t>如果不是</w:t>
      </w:r>
      <w:proofErr w:type="gramStart"/>
      <w:r w:rsidRPr="00626B70">
        <w:rPr>
          <w:rFonts w:asciiTheme="minorEastAsia" w:hAnsiTheme="minorEastAsia" w:hint="eastAsia"/>
          <w:sz w:val="24"/>
          <w:szCs w:val="24"/>
        </w:rPr>
        <w:t>此时郑恒出场</w:t>
      </w:r>
      <w:proofErr w:type="gramEnd"/>
      <w:r w:rsidRPr="00626B70">
        <w:rPr>
          <w:rFonts w:asciiTheme="minorEastAsia" w:hAnsiTheme="minorEastAsia" w:hint="eastAsia"/>
          <w:sz w:val="24"/>
          <w:szCs w:val="24"/>
        </w:rPr>
        <w:t>，或许观众都快忘记了前面寥寥几笔带过的人物。他的出场有没有必要呢？笔者认为是有的。虽然篇幅不多，但他代表的是传统的婚恋观，必须有击败传统婚恋观的情节</w:t>
      </w:r>
      <w:r>
        <w:rPr>
          <w:rFonts w:asciiTheme="minorEastAsia" w:hAnsiTheme="minorEastAsia" w:hint="eastAsia"/>
          <w:sz w:val="24"/>
          <w:szCs w:val="24"/>
        </w:rPr>
        <w:t>才能彰</w:t>
      </w:r>
      <w:proofErr w:type="gramStart"/>
      <w:r>
        <w:rPr>
          <w:rFonts w:asciiTheme="minorEastAsia" w:hAnsiTheme="minorEastAsia" w:hint="eastAsia"/>
          <w:sz w:val="24"/>
          <w:szCs w:val="24"/>
        </w:rPr>
        <w:t>显自由</w:t>
      </w:r>
      <w:proofErr w:type="gramEnd"/>
      <w:r>
        <w:rPr>
          <w:rFonts w:asciiTheme="minorEastAsia" w:hAnsiTheme="minorEastAsia" w:hint="eastAsia"/>
          <w:sz w:val="24"/>
          <w:szCs w:val="24"/>
        </w:rPr>
        <w:t>爱情结合的伟大。但击败就必须安排</w:t>
      </w:r>
      <w:proofErr w:type="gramStart"/>
      <w:r>
        <w:rPr>
          <w:rFonts w:asciiTheme="minorEastAsia" w:hAnsiTheme="minorEastAsia" w:hint="eastAsia"/>
          <w:sz w:val="24"/>
          <w:szCs w:val="24"/>
        </w:rPr>
        <w:t>郑恒死亡</w:t>
      </w:r>
      <w:proofErr w:type="gramEnd"/>
      <w:r>
        <w:rPr>
          <w:rFonts w:asciiTheme="minorEastAsia" w:hAnsiTheme="minorEastAsia" w:hint="eastAsia"/>
          <w:sz w:val="24"/>
          <w:szCs w:val="24"/>
        </w:rPr>
        <w:t>吗？答案是肯</w:t>
      </w:r>
      <w:r w:rsidR="00394DF7">
        <w:rPr>
          <w:rFonts w:asciiTheme="minorEastAsia" w:hAnsiTheme="minorEastAsia" w:hint="eastAsia"/>
          <w:sz w:val="24"/>
          <w:szCs w:val="24"/>
        </w:rPr>
        <w:t>定的。</w:t>
      </w:r>
    </w:p>
    <w:p w:rsidR="00807557" w:rsidRDefault="00394DF7" w:rsidP="002529DB">
      <w:pPr>
        <w:pStyle w:val="a4"/>
        <w:ind w:firstLineChars="118" w:firstLine="28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作者为了扫清障碍，击败传统婚恋观，在结尾安排</w:t>
      </w:r>
      <w:r w:rsidR="00807557">
        <w:rPr>
          <w:rFonts w:asciiTheme="minorEastAsia" w:hAnsiTheme="minorEastAsia" w:hint="eastAsia"/>
          <w:sz w:val="24"/>
          <w:szCs w:val="24"/>
        </w:rPr>
        <w:t>时略显</w:t>
      </w:r>
      <w:r w:rsidR="002529DB" w:rsidRPr="00626B70">
        <w:rPr>
          <w:rFonts w:asciiTheme="minorEastAsia" w:hAnsiTheme="minorEastAsia" w:hint="eastAsia"/>
          <w:sz w:val="24"/>
          <w:szCs w:val="24"/>
        </w:rPr>
        <w:t>刻意，甚至郑恒一死就开始宴席之欢。</w:t>
      </w:r>
      <w:r w:rsidR="00807557">
        <w:rPr>
          <w:rFonts w:asciiTheme="minorEastAsia" w:hAnsiTheme="minorEastAsia" w:hint="eastAsia"/>
          <w:sz w:val="24"/>
          <w:szCs w:val="24"/>
        </w:rPr>
        <w:t>哪怕郑恒的谎言被发现</w:t>
      </w:r>
      <w:r w:rsidR="002529DB" w:rsidRPr="00626B70">
        <w:rPr>
          <w:rFonts w:asciiTheme="minorEastAsia" w:hAnsiTheme="minorEastAsia" w:hint="eastAsia"/>
          <w:sz w:val="24"/>
          <w:szCs w:val="24"/>
        </w:rPr>
        <w:t>，等待他最多是刑法处置，何以命丧？并且文中已说</w:t>
      </w:r>
      <w:r w:rsidR="0016068A">
        <w:rPr>
          <w:rFonts w:asciiTheme="minorEastAsia" w:hAnsiTheme="minorEastAsia" w:hint="eastAsia"/>
          <w:sz w:val="24"/>
          <w:szCs w:val="24"/>
        </w:rPr>
        <w:t>：</w:t>
      </w:r>
      <w:r w:rsidR="002529DB" w:rsidRPr="00626B70">
        <w:rPr>
          <w:rFonts w:ascii="华文楷体" w:eastAsia="华文楷体" w:hAnsi="华文楷体" w:hint="eastAsia"/>
          <w:sz w:val="24"/>
          <w:szCs w:val="24"/>
        </w:rPr>
        <w:t>【（夫人云）相公息怒，赶出去便罢】</w:t>
      </w:r>
      <w:r w:rsidR="00807557">
        <w:rPr>
          <w:rFonts w:asciiTheme="minorEastAsia" w:hAnsiTheme="minorEastAsia" w:hint="eastAsia"/>
          <w:sz w:val="24"/>
          <w:szCs w:val="24"/>
        </w:rPr>
        <w:t>明明“赶出去”就可以，</w:t>
      </w:r>
      <w:r w:rsidR="002529DB" w:rsidRPr="00626B70">
        <w:rPr>
          <w:rFonts w:asciiTheme="minorEastAsia" w:hAnsiTheme="minorEastAsia" w:hint="eastAsia"/>
          <w:sz w:val="24"/>
          <w:szCs w:val="24"/>
        </w:rPr>
        <w:t>郑恒还是选择一死了之。</w:t>
      </w:r>
      <w:r w:rsidR="002529DB" w:rsidRPr="00626B70">
        <w:rPr>
          <w:rFonts w:ascii="华文楷体" w:eastAsia="华文楷体" w:hAnsi="华文楷体" w:hint="eastAsia"/>
          <w:sz w:val="24"/>
          <w:szCs w:val="24"/>
        </w:rPr>
        <w:t>【夫人说：“俺不曾逼死他，我是他亲姑娘，他有无父母，我做主葬了者”紧接着，就开始了宴席之欢。“着唤莺莺出来，今日做个庆喜的茶饭，着他两口儿成合着”】</w:t>
      </w:r>
      <w:r w:rsidR="002529DB" w:rsidRPr="00626B70">
        <w:rPr>
          <w:rFonts w:asciiTheme="minorEastAsia" w:hAnsiTheme="minorEastAsia" w:hint="eastAsia"/>
          <w:sz w:val="24"/>
          <w:szCs w:val="24"/>
        </w:rPr>
        <w:t>更为可怕的是，</w:t>
      </w:r>
      <w:proofErr w:type="gramStart"/>
      <w:r w:rsidR="002529DB" w:rsidRPr="00626B70">
        <w:rPr>
          <w:rFonts w:asciiTheme="minorEastAsia" w:hAnsiTheme="minorEastAsia" w:hint="eastAsia"/>
          <w:sz w:val="24"/>
          <w:szCs w:val="24"/>
        </w:rPr>
        <w:t>郑恒一死</w:t>
      </w:r>
      <w:proofErr w:type="gramEnd"/>
      <w:r w:rsidR="002529DB" w:rsidRPr="00626B70">
        <w:rPr>
          <w:rFonts w:asciiTheme="minorEastAsia" w:hAnsiTheme="minorEastAsia" w:hint="eastAsia"/>
          <w:sz w:val="24"/>
          <w:szCs w:val="24"/>
        </w:rPr>
        <w:t>便是一片欢乐祥和喜庆的氛围。且不说尸骨未寒，或许说这些的话的时候，</w:t>
      </w:r>
      <w:proofErr w:type="gramStart"/>
      <w:r w:rsidR="002529DB" w:rsidRPr="00626B70">
        <w:rPr>
          <w:rFonts w:asciiTheme="minorEastAsia" w:hAnsiTheme="minorEastAsia" w:hint="eastAsia"/>
          <w:sz w:val="24"/>
          <w:szCs w:val="24"/>
        </w:rPr>
        <w:t>郑恒都</w:t>
      </w:r>
      <w:proofErr w:type="gramEnd"/>
      <w:r w:rsidR="002529DB" w:rsidRPr="00626B70">
        <w:rPr>
          <w:rFonts w:asciiTheme="minorEastAsia" w:hAnsiTheme="minorEastAsia" w:hint="eastAsia"/>
          <w:sz w:val="24"/>
          <w:szCs w:val="24"/>
        </w:rPr>
        <w:t>血迹未干。试想这样一个场景，一边是</w:t>
      </w:r>
      <w:proofErr w:type="gramStart"/>
      <w:r w:rsidR="002529DB" w:rsidRPr="00626B70">
        <w:rPr>
          <w:rFonts w:asciiTheme="minorEastAsia" w:hAnsiTheme="minorEastAsia" w:hint="eastAsia"/>
          <w:sz w:val="24"/>
          <w:szCs w:val="24"/>
        </w:rPr>
        <w:t>郑恒羞愧</w:t>
      </w:r>
      <w:proofErr w:type="gramEnd"/>
      <w:r w:rsidR="002529DB" w:rsidRPr="00626B70">
        <w:rPr>
          <w:rFonts w:asciiTheme="minorEastAsia" w:hAnsiTheme="minorEastAsia" w:hint="eastAsia"/>
          <w:sz w:val="24"/>
          <w:szCs w:val="24"/>
        </w:rPr>
        <w:t>难当，撞树而亡；另一边是众人安排酒席，添酒开</w:t>
      </w:r>
      <w:proofErr w:type="gramStart"/>
      <w:r w:rsidR="002529DB" w:rsidRPr="00626B70">
        <w:rPr>
          <w:rFonts w:asciiTheme="minorEastAsia" w:hAnsiTheme="minorEastAsia" w:hint="eastAsia"/>
          <w:sz w:val="24"/>
          <w:szCs w:val="24"/>
        </w:rPr>
        <w:t>筵</w:t>
      </w:r>
      <w:proofErr w:type="gramEnd"/>
      <w:r w:rsidR="002529DB" w:rsidRPr="00626B70">
        <w:rPr>
          <w:rFonts w:asciiTheme="minorEastAsia" w:hAnsiTheme="minorEastAsia" w:hint="eastAsia"/>
          <w:sz w:val="24"/>
          <w:szCs w:val="24"/>
        </w:rPr>
        <w:t>，欢天喜地闹洞房，丝毫不顾刚刚有人撞死在他们面前，哪怕从戏剧情节来讲，</w:t>
      </w:r>
      <w:proofErr w:type="gramStart"/>
      <w:r w:rsidR="002529DB" w:rsidRPr="00626B70">
        <w:rPr>
          <w:rFonts w:asciiTheme="minorEastAsia" w:hAnsiTheme="minorEastAsia" w:hint="eastAsia"/>
          <w:sz w:val="24"/>
          <w:szCs w:val="24"/>
        </w:rPr>
        <w:t>郑恒撞树</w:t>
      </w:r>
      <w:proofErr w:type="gramEnd"/>
      <w:r w:rsidR="002529DB" w:rsidRPr="00626B70">
        <w:rPr>
          <w:rFonts w:asciiTheme="minorEastAsia" w:hAnsiTheme="minorEastAsia" w:hint="eastAsia"/>
          <w:sz w:val="24"/>
          <w:szCs w:val="24"/>
        </w:rPr>
        <w:t>自杀也太过仓促，情节突兀。</w:t>
      </w:r>
    </w:p>
    <w:p w:rsidR="002529DB" w:rsidRDefault="002529DB" w:rsidP="002529DB">
      <w:pPr>
        <w:pStyle w:val="a4"/>
        <w:ind w:firstLineChars="118" w:firstLine="283"/>
        <w:rPr>
          <w:rFonts w:asciiTheme="minorEastAsia" w:hAnsiTheme="minorEastAsia"/>
          <w:sz w:val="24"/>
          <w:szCs w:val="24"/>
        </w:rPr>
      </w:pPr>
      <w:r w:rsidRPr="00626B70">
        <w:rPr>
          <w:rFonts w:asciiTheme="minorEastAsia" w:hAnsiTheme="minorEastAsia" w:hint="eastAsia"/>
          <w:sz w:val="24"/>
          <w:szCs w:val="24"/>
        </w:rPr>
        <w:t>为了突出“愿普天下有情的都成了眷属”这一主题，郑恒就必须服务于戏剧的转折和发展；为了自由爱情的正义性，郑恒的形</w:t>
      </w:r>
      <w:r w:rsidR="0016068A">
        <w:rPr>
          <w:rFonts w:asciiTheme="minorEastAsia" w:hAnsiTheme="minorEastAsia" w:hint="eastAsia"/>
          <w:sz w:val="24"/>
          <w:szCs w:val="24"/>
        </w:rPr>
        <w:t>象就不得不被塑造成一个“恶人”。无论从哪一种角度出发，</w:t>
      </w:r>
      <w:proofErr w:type="gramStart"/>
      <w:r w:rsidR="0016068A">
        <w:rPr>
          <w:rFonts w:asciiTheme="minorEastAsia" w:hAnsiTheme="minorEastAsia" w:hint="eastAsia"/>
          <w:sz w:val="24"/>
          <w:szCs w:val="24"/>
        </w:rPr>
        <w:t>郑恒注定</w:t>
      </w:r>
      <w:proofErr w:type="gramEnd"/>
      <w:r w:rsidR="0016068A">
        <w:rPr>
          <w:rFonts w:asciiTheme="minorEastAsia" w:hAnsiTheme="minorEastAsia" w:hint="eastAsia"/>
          <w:sz w:val="24"/>
          <w:szCs w:val="24"/>
        </w:rPr>
        <w:t>成为</w:t>
      </w:r>
      <w:r w:rsidRPr="00626B70">
        <w:rPr>
          <w:rFonts w:asciiTheme="minorEastAsia" w:hAnsiTheme="minorEastAsia" w:hint="eastAsia"/>
          <w:sz w:val="24"/>
          <w:szCs w:val="24"/>
        </w:rPr>
        <w:t>一个悲剧角色，</w:t>
      </w:r>
      <w:r w:rsidR="0016068A">
        <w:rPr>
          <w:rFonts w:asciiTheme="minorEastAsia" w:hAnsiTheme="minorEastAsia" w:hint="eastAsia"/>
          <w:sz w:val="24"/>
          <w:szCs w:val="24"/>
        </w:rPr>
        <w:t>这是必然的。</w:t>
      </w:r>
    </w:p>
    <w:p w:rsidR="002529DB" w:rsidRDefault="002529DB" w:rsidP="002529DB">
      <w:pPr>
        <w:pStyle w:val="a4"/>
        <w:ind w:firstLineChars="118" w:firstLine="283"/>
        <w:rPr>
          <w:rFonts w:asciiTheme="minorEastAsia" w:hAnsiTheme="minorEastAsia"/>
          <w:sz w:val="24"/>
          <w:szCs w:val="24"/>
        </w:rPr>
      </w:pPr>
    </w:p>
    <w:p w:rsidR="003317AF" w:rsidRPr="00626B70" w:rsidRDefault="002529DB" w:rsidP="003317AF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“迎合”</w:t>
      </w:r>
      <w:r w:rsidR="00604BC0">
        <w:rPr>
          <w:rFonts w:asciiTheme="minorEastAsia" w:hAnsiTheme="minorEastAsia" w:hint="eastAsia"/>
          <w:b/>
          <w:sz w:val="24"/>
          <w:szCs w:val="24"/>
        </w:rPr>
        <w:t>观众</w:t>
      </w:r>
      <w:r w:rsidR="002D3BF9">
        <w:rPr>
          <w:rFonts w:asciiTheme="minorEastAsia" w:hAnsiTheme="minorEastAsia" w:hint="eastAsia"/>
          <w:b/>
          <w:sz w:val="24"/>
          <w:szCs w:val="24"/>
        </w:rPr>
        <w:t>心理</w:t>
      </w:r>
      <w:r>
        <w:rPr>
          <w:rFonts w:asciiTheme="minorEastAsia" w:hAnsiTheme="minorEastAsia" w:hint="eastAsia"/>
          <w:b/>
          <w:sz w:val="24"/>
          <w:szCs w:val="24"/>
        </w:rPr>
        <w:t>的需要</w:t>
      </w:r>
    </w:p>
    <w:p w:rsidR="00A941CB" w:rsidRDefault="00090163" w:rsidP="0016068A">
      <w:pPr>
        <w:ind w:firstLineChars="100" w:firstLine="240"/>
        <w:rPr>
          <w:rFonts w:ascii="华文楷体" w:eastAsia="华文楷体" w:hAnsi="华文楷体"/>
          <w:sz w:val="24"/>
          <w:szCs w:val="24"/>
        </w:rPr>
      </w:pPr>
      <w:r w:rsidRPr="00626B70">
        <w:rPr>
          <w:rFonts w:asciiTheme="minorEastAsia" w:hAnsiTheme="minorEastAsia" w:hint="eastAsia"/>
          <w:sz w:val="24"/>
          <w:szCs w:val="24"/>
        </w:rPr>
        <w:t xml:space="preserve"> 虽然</w:t>
      </w:r>
      <w:r w:rsidR="00663FA9" w:rsidRPr="00626B70">
        <w:rPr>
          <w:rFonts w:asciiTheme="minorEastAsia" w:hAnsiTheme="minorEastAsia" w:hint="eastAsia"/>
          <w:sz w:val="24"/>
          <w:szCs w:val="24"/>
        </w:rPr>
        <w:t>郑恒</w:t>
      </w:r>
      <w:r w:rsidRPr="00626B70">
        <w:rPr>
          <w:rFonts w:asciiTheme="minorEastAsia" w:hAnsiTheme="minorEastAsia" w:hint="eastAsia"/>
          <w:sz w:val="24"/>
          <w:szCs w:val="24"/>
        </w:rPr>
        <w:t>撒谎骗婚</w:t>
      </w:r>
      <w:r w:rsidR="00A941CB">
        <w:rPr>
          <w:rFonts w:asciiTheme="minorEastAsia" w:hAnsiTheme="minorEastAsia" w:hint="eastAsia"/>
          <w:sz w:val="24"/>
          <w:szCs w:val="24"/>
        </w:rPr>
        <w:t>，</w:t>
      </w:r>
      <w:r w:rsidRPr="00626B70">
        <w:rPr>
          <w:rFonts w:asciiTheme="minorEastAsia" w:hAnsiTheme="minorEastAsia" w:hint="eastAsia"/>
          <w:sz w:val="24"/>
          <w:szCs w:val="24"/>
        </w:rPr>
        <w:t>皆应家中无人收信才来迟了。这是他的错吗？不是！他明明是最该迎娶莺</w:t>
      </w:r>
      <w:proofErr w:type="gramStart"/>
      <w:r w:rsidRPr="00626B70">
        <w:rPr>
          <w:rFonts w:asciiTheme="minorEastAsia" w:hAnsiTheme="minorEastAsia" w:hint="eastAsia"/>
          <w:sz w:val="24"/>
          <w:szCs w:val="24"/>
        </w:rPr>
        <w:t>莺</w:t>
      </w:r>
      <w:proofErr w:type="gramEnd"/>
      <w:r w:rsidRPr="00626B70">
        <w:rPr>
          <w:rFonts w:asciiTheme="minorEastAsia" w:hAnsiTheme="minorEastAsia" w:hint="eastAsia"/>
          <w:sz w:val="24"/>
          <w:szCs w:val="24"/>
        </w:rPr>
        <w:t>的人，却阴差阳错</w:t>
      </w:r>
      <w:r w:rsidR="002529DB">
        <w:rPr>
          <w:rFonts w:asciiTheme="minorEastAsia" w:hAnsiTheme="minorEastAsia" w:hint="eastAsia"/>
          <w:sz w:val="24"/>
          <w:szCs w:val="24"/>
        </w:rPr>
        <w:t>的失去</w:t>
      </w:r>
      <w:r w:rsidR="00663FA9" w:rsidRPr="00626B70">
        <w:rPr>
          <w:rFonts w:asciiTheme="minorEastAsia" w:hAnsiTheme="minorEastAsia" w:hint="eastAsia"/>
          <w:sz w:val="24"/>
          <w:szCs w:val="24"/>
        </w:rPr>
        <w:t>了莺</w:t>
      </w:r>
      <w:proofErr w:type="gramStart"/>
      <w:r w:rsidR="00663FA9" w:rsidRPr="00626B70">
        <w:rPr>
          <w:rFonts w:asciiTheme="minorEastAsia" w:hAnsiTheme="minorEastAsia" w:hint="eastAsia"/>
          <w:sz w:val="24"/>
          <w:szCs w:val="24"/>
        </w:rPr>
        <w:t>莺</w:t>
      </w:r>
      <w:proofErr w:type="gramEnd"/>
      <w:r w:rsidR="00663FA9" w:rsidRPr="00626B70">
        <w:rPr>
          <w:rFonts w:asciiTheme="minorEastAsia" w:hAnsiTheme="minorEastAsia" w:hint="eastAsia"/>
          <w:sz w:val="24"/>
          <w:szCs w:val="24"/>
        </w:rPr>
        <w:t>。</w:t>
      </w:r>
      <w:r w:rsidRPr="00626B70">
        <w:rPr>
          <w:rFonts w:asciiTheme="minorEastAsia" w:hAnsiTheme="minorEastAsia" w:hint="eastAsia"/>
          <w:sz w:val="24"/>
          <w:szCs w:val="24"/>
        </w:rPr>
        <w:t>这样的错过在戏文中并不少见，</w:t>
      </w:r>
      <w:r w:rsidR="00F4514A" w:rsidRPr="00626B70">
        <w:rPr>
          <w:rFonts w:asciiTheme="minorEastAsia" w:hAnsiTheme="minorEastAsia" w:hint="eastAsia"/>
          <w:sz w:val="24"/>
          <w:szCs w:val="24"/>
        </w:rPr>
        <w:t>虽然是“情理之中</w:t>
      </w:r>
      <w:r w:rsidR="00394DF7">
        <w:rPr>
          <w:rFonts w:asciiTheme="minorEastAsia" w:hAnsiTheme="minorEastAsia" w:hint="eastAsia"/>
          <w:sz w:val="24"/>
          <w:szCs w:val="24"/>
        </w:rPr>
        <w:t>、</w:t>
      </w:r>
      <w:r w:rsidR="00F4514A" w:rsidRPr="00626B70">
        <w:rPr>
          <w:rFonts w:asciiTheme="minorEastAsia" w:hAnsiTheme="minorEastAsia" w:hint="eastAsia"/>
          <w:sz w:val="24"/>
          <w:szCs w:val="24"/>
        </w:rPr>
        <w:t>意料之外”，</w:t>
      </w:r>
      <w:r w:rsidRPr="00626B70">
        <w:rPr>
          <w:rFonts w:asciiTheme="minorEastAsia" w:hAnsiTheme="minorEastAsia" w:hint="eastAsia"/>
          <w:sz w:val="24"/>
          <w:szCs w:val="24"/>
        </w:rPr>
        <w:t>这</w:t>
      </w:r>
      <w:r w:rsidR="00F4514A" w:rsidRPr="00626B70">
        <w:rPr>
          <w:rFonts w:asciiTheme="minorEastAsia" w:hAnsiTheme="minorEastAsia" w:hint="eastAsia"/>
          <w:sz w:val="24"/>
          <w:szCs w:val="24"/>
        </w:rPr>
        <w:t>却</w:t>
      </w:r>
      <w:r w:rsidRPr="00626B70">
        <w:rPr>
          <w:rFonts w:asciiTheme="minorEastAsia" w:hAnsiTheme="minorEastAsia" w:hint="eastAsia"/>
          <w:sz w:val="24"/>
          <w:szCs w:val="24"/>
        </w:rPr>
        <w:t>为郑恒的举动增加了合理性</w:t>
      </w:r>
      <w:r w:rsidR="00F4514A" w:rsidRPr="00626B70">
        <w:rPr>
          <w:rFonts w:asciiTheme="minorEastAsia" w:hAnsiTheme="minorEastAsia" w:hint="eastAsia"/>
          <w:sz w:val="24"/>
          <w:szCs w:val="24"/>
        </w:rPr>
        <w:t>。自</w:t>
      </w:r>
      <w:r w:rsidR="00394DF7">
        <w:rPr>
          <w:rFonts w:asciiTheme="minorEastAsia" w:hAnsiTheme="minorEastAsia" w:hint="eastAsia"/>
          <w:sz w:val="24"/>
          <w:szCs w:val="24"/>
        </w:rPr>
        <w:t>己明媒正娶的合法妻子，却因为命运无常的作弄将</w:t>
      </w:r>
      <w:r w:rsidR="00F4514A" w:rsidRPr="00626B70">
        <w:rPr>
          <w:rFonts w:asciiTheme="minorEastAsia" w:hAnsiTheme="minorEastAsia" w:hint="eastAsia"/>
          <w:sz w:val="24"/>
          <w:szCs w:val="24"/>
        </w:rPr>
        <w:t>另嫁他人，试问将作何感想？在</w:t>
      </w:r>
      <w:r w:rsidR="00F4514A" w:rsidRPr="00626B70">
        <w:rPr>
          <w:rFonts w:asciiTheme="minorEastAsia" w:hAnsiTheme="minorEastAsia" w:hint="eastAsia"/>
          <w:sz w:val="24"/>
          <w:szCs w:val="24"/>
        </w:rPr>
        <w:lastRenderedPageBreak/>
        <w:t>这样的状态下，撒谎张生已经入赘另娶，希望能与莺</w:t>
      </w:r>
      <w:proofErr w:type="gramStart"/>
      <w:r w:rsidR="00F4514A" w:rsidRPr="00626B70">
        <w:rPr>
          <w:rFonts w:asciiTheme="minorEastAsia" w:hAnsiTheme="minorEastAsia" w:hint="eastAsia"/>
          <w:sz w:val="24"/>
          <w:szCs w:val="24"/>
        </w:rPr>
        <w:t>莺</w:t>
      </w:r>
      <w:proofErr w:type="gramEnd"/>
      <w:r w:rsidR="00F4514A" w:rsidRPr="00626B70">
        <w:rPr>
          <w:rFonts w:asciiTheme="minorEastAsia" w:hAnsiTheme="minorEastAsia" w:hint="eastAsia"/>
          <w:sz w:val="24"/>
          <w:szCs w:val="24"/>
        </w:rPr>
        <w:t>再续前缘，也变得让人同情和唏嘘。</w:t>
      </w:r>
      <w:r w:rsidRPr="00626B70">
        <w:rPr>
          <w:rFonts w:ascii="华文楷体" w:eastAsia="华文楷体" w:hAnsi="华文楷体" w:hint="eastAsia"/>
          <w:sz w:val="24"/>
          <w:szCs w:val="24"/>
        </w:rPr>
        <w:t>【</w:t>
      </w:r>
      <w:r w:rsidR="002529DB">
        <w:rPr>
          <w:rFonts w:ascii="华文楷体" w:eastAsia="华文楷体" w:hAnsi="华文楷体" w:hint="eastAsia"/>
          <w:sz w:val="24"/>
          <w:szCs w:val="24"/>
        </w:rPr>
        <w:t>（净扮郑恒上开云）</w:t>
      </w:r>
      <w:r w:rsidR="002529DB">
        <w:rPr>
          <w:rFonts w:ascii="华文楷体" w:eastAsia="华文楷体" w:hAnsi="华文楷体"/>
          <w:sz w:val="24"/>
          <w:szCs w:val="24"/>
        </w:rPr>
        <w:t>…</w:t>
      </w:r>
      <w:r w:rsidRPr="00626B70">
        <w:rPr>
          <w:rFonts w:ascii="华文楷体" w:eastAsia="华文楷体" w:hAnsi="华文楷体" w:hint="eastAsia"/>
          <w:sz w:val="24"/>
          <w:szCs w:val="24"/>
        </w:rPr>
        <w:t>数月前写书来换我同扶柩去；因家中无人，来的迟了】</w:t>
      </w:r>
      <w:r w:rsidR="00394DF7">
        <w:rPr>
          <w:rFonts w:asciiTheme="minorEastAsia" w:hAnsiTheme="minorEastAsia" w:hint="eastAsia"/>
          <w:sz w:val="24"/>
          <w:szCs w:val="24"/>
        </w:rPr>
        <w:t>而在</w:t>
      </w:r>
      <w:r w:rsidR="007802E6" w:rsidRPr="00626B70">
        <w:rPr>
          <w:rFonts w:asciiTheme="minorEastAsia" w:hAnsiTheme="minorEastAsia" w:hint="eastAsia"/>
          <w:sz w:val="24"/>
          <w:szCs w:val="24"/>
        </w:rPr>
        <w:t>这场闹剧中，老夫人和当初悔婚张生一样，依旧充当着</w:t>
      </w:r>
      <w:r w:rsidR="008F3F5F" w:rsidRPr="00626B70">
        <w:rPr>
          <w:rFonts w:asciiTheme="minorEastAsia" w:hAnsiTheme="minorEastAsia" w:hint="eastAsia"/>
          <w:sz w:val="24"/>
          <w:szCs w:val="24"/>
        </w:rPr>
        <w:t>“犹豫不决”</w:t>
      </w:r>
      <w:r w:rsidR="00394DF7">
        <w:rPr>
          <w:rFonts w:asciiTheme="minorEastAsia" w:hAnsiTheme="minorEastAsia" w:hint="eastAsia"/>
          <w:sz w:val="24"/>
          <w:szCs w:val="24"/>
        </w:rPr>
        <w:t>、</w:t>
      </w:r>
      <w:r w:rsidR="008F3F5F" w:rsidRPr="00626B70">
        <w:rPr>
          <w:rFonts w:asciiTheme="minorEastAsia" w:hAnsiTheme="minorEastAsia" w:hint="eastAsia"/>
          <w:sz w:val="24"/>
          <w:szCs w:val="24"/>
        </w:rPr>
        <w:t>“</w:t>
      </w:r>
      <w:r w:rsidR="00394DF7">
        <w:rPr>
          <w:rFonts w:asciiTheme="minorEastAsia" w:hAnsiTheme="minorEastAsia" w:hint="eastAsia"/>
          <w:sz w:val="24"/>
          <w:szCs w:val="24"/>
        </w:rPr>
        <w:t>昏聩</w:t>
      </w:r>
      <w:r w:rsidR="008F3F5F" w:rsidRPr="00626B70">
        <w:rPr>
          <w:rFonts w:asciiTheme="minorEastAsia" w:hAnsiTheme="minorEastAsia" w:hint="eastAsia"/>
          <w:sz w:val="24"/>
          <w:szCs w:val="24"/>
        </w:rPr>
        <w:t>糊涂”的角色，仅凭郑恒一面之词，就改变</w:t>
      </w:r>
      <w:r w:rsidR="00F4514A" w:rsidRPr="00626B70">
        <w:rPr>
          <w:rFonts w:asciiTheme="minorEastAsia" w:hAnsiTheme="minorEastAsia" w:hint="eastAsia"/>
          <w:sz w:val="24"/>
          <w:szCs w:val="24"/>
        </w:rPr>
        <w:t>了心意。不难发现，老夫人在这场闹剧中有着不可推卸的责任，她也是促使事件发酵的主要因素。</w:t>
      </w:r>
      <w:r w:rsidR="00663FA9" w:rsidRPr="00626B70">
        <w:rPr>
          <w:rFonts w:ascii="华文楷体" w:eastAsia="华文楷体" w:hAnsi="华文楷体" w:hint="eastAsia"/>
          <w:sz w:val="24"/>
          <w:szCs w:val="24"/>
        </w:rPr>
        <w:t>【</w:t>
      </w:r>
      <w:r w:rsidR="00180F86">
        <w:rPr>
          <w:rFonts w:ascii="华文楷体" w:eastAsia="华文楷体" w:hAnsi="华文楷体" w:hint="eastAsia"/>
          <w:sz w:val="24"/>
          <w:szCs w:val="24"/>
        </w:rPr>
        <w:t>[收尾]</w:t>
      </w:r>
      <w:r w:rsidR="00663FA9" w:rsidRPr="00626B70">
        <w:rPr>
          <w:rFonts w:ascii="华文楷体" w:eastAsia="华文楷体" w:hAnsi="华文楷体" w:hint="eastAsia"/>
          <w:sz w:val="24"/>
          <w:szCs w:val="24"/>
        </w:rPr>
        <w:t>（夫人怒云）我道这秀才不中抬举，今日果然付了俺家】</w:t>
      </w:r>
      <w:r w:rsidR="007802E6" w:rsidRPr="00626B70">
        <w:rPr>
          <w:rFonts w:ascii="华文楷体" w:eastAsia="华文楷体" w:hAnsi="华文楷体" w:hint="eastAsia"/>
          <w:sz w:val="24"/>
          <w:szCs w:val="24"/>
        </w:rPr>
        <w:t>【明日拣个吉日良辰，你便过门来</w:t>
      </w:r>
      <w:r w:rsidR="00663FA9" w:rsidRPr="00626B70">
        <w:rPr>
          <w:rFonts w:ascii="华文楷体" w:eastAsia="华文楷体" w:hAnsi="华文楷体" w:hint="eastAsia"/>
          <w:sz w:val="24"/>
          <w:szCs w:val="24"/>
        </w:rPr>
        <w:t>】</w:t>
      </w:r>
    </w:p>
    <w:p w:rsidR="00B07EF3" w:rsidRDefault="00084915" w:rsidP="0016068A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同样，</w:t>
      </w:r>
      <w:r w:rsidRPr="00626B70">
        <w:rPr>
          <w:rFonts w:asciiTheme="minorEastAsia" w:hAnsiTheme="minorEastAsia" w:hint="eastAsia"/>
          <w:sz w:val="24"/>
          <w:szCs w:val="24"/>
        </w:rPr>
        <w:t>作者的用笔着墨可见一斑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F4514A" w:rsidRPr="00626B70">
        <w:rPr>
          <w:rFonts w:asciiTheme="minorEastAsia" w:hAnsiTheme="minorEastAsia" w:hint="eastAsia"/>
          <w:sz w:val="24"/>
          <w:szCs w:val="24"/>
        </w:rPr>
        <w:t>在进行描述时</w:t>
      </w:r>
      <w:r>
        <w:rPr>
          <w:rFonts w:asciiTheme="minorEastAsia" w:hAnsiTheme="minorEastAsia" w:hint="eastAsia"/>
          <w:sz w:val="24"/>
          <w:szCs w:val="24"/>
        </w:rPr>
        <w:t>十分注意</w:t>
      </w:r>
      <w:r w:rsidR="00F4514A" w:rsidRPr="00626B70">
        <w:rPr>
          <w:rFonts w:asciiTheme="minorEastAsia" w:hAnsiTheme="minorEastAsia" w:hint="eastAsia"/>
          <w:sz w:val="24"/>
          <w:szCs w:val="24"/>
        </w:rPr>
        <w:t>主次之分。</w:t>
      </w:r>
      <w:proofErr w:type="gramStart"/>
      <w:r w:rsidR="00B07EF3" w:rsidRPr="00626B70">
        <w:rPr>
          <w:rFonts w:asciiTheme="minorEastAsia" w:hAnsiTheme="minorEastAsia" w:hint="eastAsia"/>
          <w:sz w:val="24"/>
          <w:szCs w:val="24"/>
        </w:rPr>
        <w:t>郑恒的</w:t>
      </w:r>
      <w:proofErr w:type="gramEnd"/>
      <w:r w:rsidR="00B07EF3" w:rsidRPr="00626B70">
        <w:rPr>
          <w:rFonts w:asciiTheme="minorEastAsia" w:hAnsiTheme="minorEastAsia" w:hint="eastAsia"/>
          <w:sz w:val="24"/>
          <w:szCs w:val="24"/>
        </w:rPr>
        <w:t>首次出场是在第五本张君瑞庆团圆第三折，前期作者</w:t>
      </w:r>
      <w:proofErr w:type="gramStart"/>
      <w:r w:rsidR="00B07EF3" w:rsidRPr="00626B70">
        <w:rPr>
          <w:rFonts w:asciiTheme="minorEastAsia" w:hAnsiTheme="minorEastAsia" w:hint="eastAsia"/>
          <w:sz w:val="24"/>
          <w:szCs w:val="24"/>
        </w:rPr>
        <w:t>对于郑恒的</w:t>
      </w:r>
      <w:proofErr w:type="gramEnd"/>
      <w:r w:rsidR="00B07EF3" w:rsidRPr="00626B70">
        <w:rPr>
          <w:rFonts w:asciiTheme="minorEastAsia" w:hAnsiTheme="minorEastAsia" w:hint="eastAsia"/>
          <w:sz w:val="24"/>
          <w:szCs w:val="24"/>
        </w:rPr>
        <w:t>心理变化、言语习惯、</w:t>
      </w:r>
      <w:proofErr w:type="gramStart"/>
      <w:r w:rsidR="00B07EF3" w:rsidRPr="00626B70">
        <w:rPr>
          <w:rFonts w:asciiTheme="minorEastAsia" w:hAnsiTheme="minorEastAsia" w:hint="eastAsia"/>
          <w:sz w:val="24"/>
          <w:szCs w:val="24"/>
        </w:rPr>
        <w:t>如何思付离间</w:t>
      </w:r>
      <w:proofErr w:type="gramEnd"/>
      <w:r w:rsidR="00B07EF3" w:rsidRPr="00626B70">
        <w:rPr>
          <w:rFonts w:asciiTheme="minorEastAsia" w:hAnsiTheme="minorEastAsia" w:hint="eastAsia"/>
          <w:sz w:val="24"/>
          <w:szCs w:val="24"/>
        </w:rPr>
        <w:t>之计都有详细描述，反而在他</w:t>
      </w:r>
      <w:r w:rsidR="00663FA9" w:rsidRPr="00626B70">
        <w:rPr>
          <w:rFonts w:asciiTheme="minorEastAsia" w:hAnsiTheme="minorEastAsia" w:hint="eastAsia"/>
          <w:sz w:val="24"/>
          <w:szCs w:val="24"/>
        </w:rPr>
        <w:t>“触树而死”</w:t>
      </w:r>
      <w:r w:rsidR="00B07EF3" w:rsidRPr="00626B70">
        <w:rPr>
          <w:rFonts w:asciiTheme="minorEastAsia" w:hAnsiTheme="minorEastAsia" w:hint="eastAsia"/>
          <w:sz w:val="24"/>
          <w:szCs w:val="24"/>
        </w:rPr>
        <w:t>这一段，事关生死的大事件，</w:t>
      </w:r>
      <w:r w:rsidR="00F4514A" w:rsidRPr="00626B70">
        <w:rPr>
          <w:rFonts w:asciiTheme="minorEastAsia" w:hAnsiTheme="minorEastAsia" w:hint="eastAsia"/>
          <w:sz w:val="24"/>
          <w:szCs w:val="24"/>
        </w:rPr>
        <w:t>甚至心理变化都只寥寥数笔，</w:t>
      </w:r>
      <w:r w:rsidR="00B07EF3" w:rsidRPr="00626B70">
        <w:rPr>
          <w:rFonts w:asciiTheme="minorEastAsia" w:hAnsiTheme="minorEastAsia" w:hint="eastAsia"/>
          <w:sz w:val="24"/>
          <w:szCs w:val="24"/>
        </w:rPr>
        <w:t>仅仅用了40字左右进行描写</w:t>
      </w:r>
      <w:r w:rsidR="00F4514A" w:rsidRPr="00626B70">
        <w:rPr>
          <w:rFonts w:asciiTheme="minorEastAsia" w:hAnsiTheme="minorEastAsia" w:hint="eastAsia"/>
          <w:sz w:val="24"/>
          <w:szCs w:val="24"/>
        </w:rPr>
        <w:t>：</w:t>
      </w:r>
      <w:r w:rsidR="00290AA3" w:rsidRPr="00626B70">
        <w:rPr>
          <w:rFonts w:ascii="华文楷体" w:eastAsia="华文楷体" w:hAnsi="华文楷体" w:hint="eastAsia"/>
          <w:sz w:val="24"/>
          <w:szCs w:val="24"/>
        </w:rPr>
        <w:t>【（净云）罢罢！要这姓名怎么，不如触树身死。妻子空争不到头，风流自古恋风流；“三寸气在千般用，一日无常万事休”。】</w:t>
      </w:r>
      <w:r w:rsidR="00B07EF3" w:rsidRPr="00626B70">
        <w:rPr>
          <w:rFonts w:asciiTheme="minorEastAsia" w:hAnsiTheme="minorEastAsia" w:hint="eastAsia"/>
          <w:sz w:val="24"/>
          <w:szCs w:val="24"/>
        </w:rPr>
        <w:t>笔者认为，</w:t>
      </w:r>
      <w:r w:rsidR="00F4514A" w:rsidRPr="00626B70">
        <w:rPr>
          <w:rFonts w:asciiTheme="minorEastAsia" w:hAnsiTheme="minorEastAsia" w:hint="eastAsia"/>
          <w:sz w:val="24"/>
          <w:szCs w:val="24"/>
        </w:rPr>
        <w:t>作者</w:t>
      </w:r>
      <w:r w:rsidR="00180F86">
        <w:rPr>
          <w:rFonts w:asciiTheme="minorEastAsia" w:hAnsiTheme="minorEastAsia" w:hint="eastAsia"/>
          <w:sz w:val="24"/>
          <w:szCs w:val="24"/>
        </w:rPr>
        <w:t>看似塑造了一个“挑拨”的角色，其实是迎合了观众对“门当户对”的厌弃，对于打破“藩篱”的需要。</w:t>
      </w:r>
      <w:r w:rsidR="00F4514A" w:rsidRPr="00626B70">
        <w:rPr>
          <w:rFonts w:asciiTheme="minorEastAsia" w:hAnsiTheme="minorEastAsia" w:hint="eastAsia"/>
          <w:sz w:val="24"/>
          <w:szCs w:val="24"/>
        </w:rPr>
        <w:t>为了</w:t>
      </w:r>
      <w:proofErr w:type="gramStart"/>
      <w:r w:rsidR="00F4514A" w:rsidRPr="00626B70">
        <w:rPr>
          <w:rFonts w:asciiTheme="minorEastAsia" w:hAnsiTheme="minorEastAsia" w:hint="eastAsia"/>
          <w:sz w:val="24"/>
          <w:szCs w:val="24"/>
        </w:rPr>
        <w:t>一昧强调郑恒在</w:t>
      </w:r>
      <w:proofErr w:type="gramEnd"/>
      <w:r w:rsidR="00F4514A" w:rsidRPr="00626B70">
        <w:rPr>
          <w:rFonts w:asciiTheme="minorEastAsia" w:hAnsiTheme="minorEastAsia" w:hint="eastAsia"/>
          <w:sz w:val="24"/>
          <w:szCs w:val="24"/>
        </w:rPr>
        <w:t>其中“捣乱”、“挑拨”的作用，当他的这些作用完成了，就可以“赴死”了。</w:t>
      </w:r>
      <w:r w:rsidR="0016068A">
        <w:rPr>
          <w:rFonts w:asciiTheme="minorEastAsia" w:hAnsiTheme="minorEastAsia" w:hint="eastAsia"/>
          <w:sz w:val="24"/>
          <w:szCs w:val="24"/>
        </w:rPr>
        <w:t>观众希望看到“寒士”与“佳人”的结合，但“门当户对”是这样的希望不复存在，只能活在小说的杜撰中。</w:t>
      </w:r>
      <w:proofErr w:type="gramStart"/>
      <w:r w:rsidR="00290AA3" w:rsidRPr="00626B70">
        <w:rPr>
          <w:rFonts w:asciiTheme="minorEastAsia" w:hAnsiTheme="minorEastAsia" w:hint="eastAsia"/>
          <w:sz w:val="24"/>
          <w:szCs w:val="24"/>
        </w:rPr>
        <w:t>郑恒之死最大</w:t>
      </w:r>
      <w:proofErr w:type="gramEnd"/>
      <w:r w:rsidR="00290AA3" w:rsidRPr="00626B70">
        <w:rPr>
          <w:rFonts w:asciiTheme="minorEastAsia" w:hAnsiTheme="minorEastAsia" w:hint="eastAsia"/>
          <w:sz w:val="24"/>
          <w:szCs w:val="24"/>
        </w:rPr>
        <w:t>程度满足了观众</w:t>
      </w:r>
      <w:r w:rsidR="00180F86">
        <w:rPr>
          <w:rFonts w:asciiTheme="minorEastAsia" w:hAnsiTheme="minorEastAsia" w:hint="eastAsia"/>
          <w:sz w:val="24"/>
          <w:szCs w:val="24"/>
        </w:rPr>
        <w:t>口味</w:t>
      </w:r>
      <w:r w:rsidR="00290AA3" w:rsidRPr="00626B70">
        <w:rPr>
          <w:rFonts w:asciiTheme="minorEastAsia" w:hAnsiTheme="minorEastAsia" w:hint="eastAsia"/>
          <w:sz w:val="24"/>
          <w:szCs w:val="24"/>
        </w:rPr>
        <w:t>的需要</w:t>
      </w:r>
      <w:r w:rsidR="000E2090" w:rsidRPr="00626B70">
        <w:rPr>
          <w:rFonts w:asciiTheme="minorEastAsia" w:hAnsiTheme="minorEastAsia" w:hint="eastAsia"/>
          <w:sz w:val="24"/>
          <w:szCs w:val="24"/>
        </w:rPr>
        <w:t>，</w:t>
      </w:r>
      <w:r w:rsidR="00CF4A32" w:rsidRPr="00626B70">
        <w:rPr>
          <w:rFonts w:asciiTheme="minorEastAsia" w:hAnsiTheme="minorEastAsia" w:hint="eastAsia"/>
          <w:sz w:val="24"/>
          <w:szCs w:val="24"/>
        </w:rPr>
        <w:t>因此，</w:t>
      </w:r>
      <w:proofErr w:type="gramStart"/>
      <w:r w:rsidR="00CF4A32" w:rsidRPr="00626B70">
        <w:rPr>
          <w:rFonts w:asciiTheme="minorEastAsia" w:hAnsiTheme="minorEastAsia" w:hint="eastAsia"/>
          <w:sz w:val="24"/>
          <w:szCs w:val="24"/>
        </w:rPr>
        <w:t>郑恒是</w:t>
      </w:r>
      <w:proofErr w:type="gramEnd"/>
      <w:r w:rsidR="00CF4A32" w:rsidRPr="00626B70">
        <w:rPr>
          <w:rFonts w:asciiTheme="minorEastAsia" w:hAnsiTheme="minorEastAsia" w:hint="eastAsia"/>
          <w:sz w:val="24"/>
          <w:szCs w:val="24"/>
        </w:rPr>
        <w:t>死在作者笔下，死在观众手中。</w:t>
      </w:r>
    </w:p>
    <w:p w:rsidR="00180F86" w:rsidRPr="00626B70" w:rsidRDefault="00180F86" w:rsidP="00626B70">
      <w:pPr>
        <w:pStyle w:val="a4"/>
        <w:ind w:firstLineChars="100" w:firstLine="240"/>
        <w:rPr>
          <w:rFonts w:asciiTheme="minorEastAsia" w:hAnsiTheme="minorEastAsia"/>
          <w:sz w:val="24"/>
          <w:szCs w:val="24"/>
        </w:rPr>
      </w:pPr>
    </w:p>
    <w:p w:rsidR="002C44DE" w:rsidRDefault="002C44DE" w:rsidP="00180F86">
      <w:pPr>
        <w:pStyle w:val="a4"/>
        <w:ind w:firstLineChars="118" w:firstLine="28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综上所述，</w:t>
      </w:r>
      <w:proofErr w:type="gramStart"/>
      <w:r w:rsidR="00180F86" w:rsidRPr="00180F86">
        <w:rPr>
          <w:rFonts w:asciiTheme="minorEastAsia" w:hAnsiTheme="minorEastAsia" w:hint="eastAsia"/>
          <w:sz w:val="24"/>
          <w:szCs w:val="24"/>
        </w:rPr>
        <w:t>郑恒在</w:t>
      </w:r>
      <w:proofErr w:type="gramEnd"/>
      <w:r w:rsidR="00180F86" w:rsidRPr="00180F86">
        <w:rPr>
          <w:rFonts w:asciiTheme="minorEastAsia" w:hAnsiTheme="minorEastAsia" w:hint="eastAsia"/>
          <w:sz w:val="24"/>
          <w:szCs w:val="24"/>
        </w:rPr>
        <w:t>《西厢记》中以一个线索式的人物出现，他既是媒妁之言的“</w:t>
      </w:r>
      <w:proofErr w:type="gramStart"/>
      <w:r w:rsidR="00180F86" w:rsidRPr="00180F86">
        <w:rPr>
          <w:rFonts w:asciiTheme="minorEastAsia" w:hAnsiTheme="minorEastAsia" w:hint="eastAsia"/>
          <w:sz w:val="24"/>
          <w:szCs w:val="24"/>
        </w:rPr>
        <w:t>践行</w:t>
      </w:r>
      <w:proofErr w:type="gramEnd"/>
      <w:r w:rsidR="00180F86" w:rsidRPr="00180F86">
        <w:rPr>
          <w:rFonts w:asciiTheme="minorEastAsia" w:hAnsiTheme="minorEastAsia" w:hint="eastAsia"/>
          <w:sz w:val="24"/>
          <w:szCs w:val="24"/>
        </w:rPr>
        <w:t>者”，又是作者笔下维护封建传统礼教的“牺牲者”。他的死对全篇的剧情推动和主题升华看似没有起到太大的作用，实则是作者有意为之。</w:t>
      </w:r>
      <w:r w:rsidR="00180F86">
        <w:rPr>
          <w:rFonts w:asciiTheme="minorEastAsia" w:hAnsiTheme="minorEastAsia" w:hint="eastAsia"/>
          <w:sz w:val="24"/>
          <w:szCs w:val="24"/>
        </w:rPr>
        <w:t>作者不需要这样的</w:t>
      </w:r>
      <w:proofErr w:type="gramStart"/>
      <w:r w:rsidR="00180F86">
        <w:rPr>
          <w:rFonts w:asciiTheme="minorEastAsia" w:hAnsiTheme="minorEastAsia" w:hint="eastAsia"/>
          <w:sz w:val="24"/>
          <w:szCs w:val="24"/>
        </w:rPr>
        <w:t>践行</w:t>
      </w:r>
      <w:proofErr w:type="gramEnd"/>
      <w:r w:rsidR="00E444A5">
        <w:rPr>
          <w:rFonts w:asciiTheme="minorEastAsia" w:hAnsiTheme="minorEastAsia" w:hint="eastAsia"/>
          <w:sz w:val="24"/>
          <w:szCs w:val="24"/>
        </w:rPr>
        <w:t>者，因此安排</w:t>
      </w:r>
      <w:proofErr w:type="gramStart"/>
      <w:r w:rsidR="00E444A5">
        <w:rPr>
          <w:rFonts w:asciiTheme="minorEastAsia" w:hAnsiTheme="minorEastAsia" w:hint="eastAsia"/>
          <w:sz w:val="24"/>
          <w:szCs w:val="24"/>
        </w:rPr>
        <w:t>了郑恒死亡</w:t>
      </w:r>
      <w:proofErr w:type="gramEnd"/>
      <w:r w:rsidR="00E444A5">
        <w:rPr>
          <w:rFonts w:asciiTheme="minorEastAsia" w:hAnsiTheme="minorEastAsia" w:hint="eastAsia"/>
          <w:sz w:val="24"/>
          <w:szCs w:val="24"/>
        </w:rPr>
        <w:t>，这迎合了自由爱情的需要，亦</w:t>
      </w:r>
      <w:r w:rsidR="00180F86">
        <w:rPr>
          <w:rFonts w:asciiTheme="minorEastAsia" w:hAnsiTheme="minorEastAsia" w:hint="eastAsia"/>
          <w:sz w:val="24"/>
          <w:szCs w:val="24"/>
        </w:rPr>
        <w:t>迎合了观众的需要。</w:t>
      </w:r>
    </w:p>
    <w:p w:rsidR="00180F86" w:rsidRDefault="00180F86" w:rsidP="00180F86">
      <w:pPr>
        <w:pStyle w:val="a4"/>
        <w:ind w:firstLineChars="118" w:firstLine="283"/>
        <w:rPr>
          <w:rFonts w:asciiTheme="minorEastAsia" w:hAnsiTheme="minorEastAsia"/>
          <w:sz w:val="24"/>
          <w:szCs w:val="24"/>
        </w:rPr>
      </w:pPr>
    </w:p>
    <w:p w:rsidR="00604BC0" w:rsidRDefault="00604BC0" w:rsidP="00180F86">
      <w:pPr>
        <w:pStyle w:val="a4"/>
        <w:ind w:firstLineChars="118" w:firstLine="283"/>
        <w:rPr>
          <w:rFonts w:asciiTheme="minorEastAsia" w:hAnsiTheme="minorEastAsia"/>
          <w:sz w:val="24"/>
          <w:szCs w:val="24"/>
        </w:rPr>
      </w:pPr>
    </w:p>
    <w:p w:rsidR="00180F86" w:rsidRDefault="00180F86" w:rsidP="00180F86">
      <w:pPr>
        <w:pStyle w:val="a4"/>
        <w:ind w:firstLineChars="118" w:firstLine="28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参考文献</w:t>
      </w:r>
      <w:r w:rsidR="00E444A5">
        <w:rPr>
          <w:rFonts w:asciiTheme="minorEastAsia" w:hAnsiTheme="minorEastAsia" w:hint="eastAsia"/>
          <w:sz w:val="24"/>
          <w:szCs w:val="24"/>
        </w:rPr>
        <w:t>：</w:t>
      </w:r>
    </w:p>
    <w:p w:rsidR="00E444A5" w:rsidRDefault="00E444A5" w:rsidP="00E444A5">
      <w:pPr>
        <w:pStyle w:val="a4"/>
        <w:ind w:firstLineChars="118" w:firstLine="28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2D3BF9">
        <w:rPr>
          <w:rFonts w:asciiTheme="minorEastAsia" w:hAnsiTheme="minorEastAsia" w:hint="eastAsia"/>
          <w:sz w:val="24"/>
          <w:szCs w:val="24"/>
        </w:rPr>
        <w:t>.</w:t>
      </w:r>
      <w:r w:rsidRPr="00E444A5">
        <w:rPr>
          <w:rFonts w:asciiTheme="minorEastAsia" w:hAnsiTheme="minorEastAsia" w:hint="eastAsia"/>
          <w:sz w:val="24"/>
          <w:szCs w:val="24"/>
        </w:rPr>
        <w:t>《西厢记》传播研究</w:t>
      </w:r>
      <w:r>
        <w:rPr>
          <w:rFonts w:asciiTheme="minorEastAsia" w:hAnsiTheme="minorEastAsia" w:hint="eastAsia"/>
          <w:sz w:val="24"/>
          <w:szCs w:val="24"/>
        </w:rPr>
        <w:t>.</w:t>
      </w:r>
      <w:r w:rsidRPr="00E444A5">
        <w:rPr>
          <w:rFonts w:asciiTheme="minorEastAsia" w:hAnsiTheme="minorEastAsia" w:hint="eastAsia"/>
          <w:sz w:val="24"/>
          <w:szCs w:val="24"/>
        </w:rPr>
        <w:t>赵春宁</w:t>
      </w:r>
      <w:r>
        <w:rPr>
          <w:rFonts w:asciiTheme="minorEastAsia" w:hAnsiTheme="minorEastAsia" w:hint="eastAsia"/>
          <w:sz w:val="24"/>
          <w:szCs w:val="24"/>
        </w:rPr>
        <w:t>.</w:t>
      </w:r>
      <w:r w:rsidRPr="00E444A5">
        <w:rPr>
          <w:rFonts w:asciiTheme="minorEastAsia" w:hAnsiTheme="minorEastAsia" w:hint="eastAsia"/>
          <w:sz w:val="24"/>
          <w:szCs w:val="24"/>
        </w:rPr>
        <w:t>华东师范大学</w:t>
      </w:r>
      <w:r>
        <w:rPr>
          <w:rFonts w:asciiTheme="minorEastAsia" w:hAnsiTheme="minorEastAsia" w:hint="eastAsia"/>
          <w:sz w:val="24"/>
          <w:szCs w:val="24"/>
        </w:rPr>
        <w:t>.2001</w:t>
      </w:r>
      <w:r w:rsidR="0031538A">
        <w:rPr>
          <w:rFonts w:asciiTheme="minorEastAsia" w:hAnsiTheme="minorEastAsia" w:hint="eastAsia"/>
          <w:sz w:val="24"/>
          <w:szCs w:val="24"/>
        </w:rPr>
        <w:t>.</w:t>
      </w:r>
      <w:r w:rsidR="0031538A" w:rsidRPr="0031538A">
        <w:t xml:space="preserve"> </w:t>
      </w:r>
      <w:r w:rsidR="0031538A" w:rsidRPr="0031538A">
        <w:rPr>
          <w:rFonts w:asciiTheme="minorEastAsia" w:hAnsiTheme="minorEastAsia"/>
          <w:sz w:val="24"/>
          <w:szCs w:val="24"/>
        </w:rPr>
        <w:t>[M]</w:t>
      </w:r>
    </w:p>
    <w:p w:rsidR="00E444A5" w:rsidRDefault="00E444A5" w:rsidP="00E444A5">
      <w:pPr>
        <w:pStyle w:val="a4"/>
        <w:ind w:firstLineChars="118" w:firstLine="28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2D3BF9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《近百年〈</w:t>
      </w:r>
      <w:r w:rsidRPr="00E444A5">
        <w:rPr>
          <w:rFonts w:asciiTheme="minorEastAsia" w:hAnsiTheme="minorEastAsia" w:hint="eastAsia"/>
          <w:sz w:val="24"/>
          <w:szCs w:val="24"/>
        </w:rPr>
        <w:t>西厢记</w:t>
      </w:r>
      <w:r>
        <w:rPr>
          <w:rFonts w:asciiTheme="minorEastAsia" w:hAnsiTheme="minorEastAsia" w:hint="eastAsia"/>
          <w:sz w:val="24"/>
          <w:szCs w:val="24"/>
        </w:rPr>
        <w:t>〉</w:t>
      </w:r>
      <w:r w:rsidRPr="00E444A5">
        <w:rPr>
          <w:rFonts w:asciiTheme="minorEastAsia" w:hAnsiTheme="minorEastAsia" w:hint="eastAsia"/>
          <w:sz w:val="24"/>
          <w:szCs w:val="24"/>
        </w:rPr>
        <w:t>》研究</w:t>
      </w:r>
      <w:proofErr w:type="gramStart"/>
      <w:r>
        <w:rPr>
          <w:rFonts w:asciiTheme="minorEastAsia" w:hAnsiTheme="minorEastAsia" w:hint="eastAsia"/>
          <w:sz w:val="24"/>
          <w:szCs w:val="24"/>
        </w:rPr>
        <w:t>》</w:t>
      </w:r>
      <w:proofErr w:type="gramEnd"/>
      <w:r>
        <w:rPr>
          <w:rFonts w:asciiTheme="minorEastAsia" w:hAnsiTheme="minorEastAsia" w:hint="eastAsia"/>
          <w:sz w:val="24"/>
          <w:szCs w:val="24"/>
        </w:rPr>
        <w:t>.</w:t>
      </w:r>
      <w:r w:rsidRPr="00E444A5">
        <w:rPr>
          <w:rFonts w:asciiTheme="minorEastAsia" w:hAnsiTheme="minorEastAsia" w:hint="eastAsia"/>
          <w:sz w:val="24"/>
          <w:szCs w:val="24"/>
        </w:rPr>
        <w:t>张人和</w:t>
      </w:r>
      <w:r>
        <w:rPr>
          <w:rFonts w:asciiTheme="minorEastAsia" w:hAnsiTheme="minorEastAsia" w:hint="eastAsia"/>
          <w:sz w:val="24"/>
          <w:szCs w:val="24"/>
        </w:rPr>
        <w:t>.</w:t>
      </w:r>
      <w:r w:rsidRPr="00E444A5">
        <w:rPr>
          <w:rFonts w:asciiTheme="minorEastAsia" w:hAnsiTheme="minorEastAsia" w:hint="eastAsia"/>
          <w:sz w:val="24"/>
          <w:szCs w:val="24"/>
        </w:rPr>
        <w:t>社会科学战线</w:t>
      </w:r>
      <w:r>
        <w:rPr>
          <w:rFonts w:asciiTheme="minorEastAsia" w:hAnsiTheme="minorEastAsia" w:hint="eastAsia"/>
          <w:sz w:val="24"/>
          <w:szCs w:val="24"/>
        </w:rPr>
        <w:t>.1996</w:t>
      </w:r>
      <w:r w:rsidR="0031538A">
        <w:rPr>
          <w:rFonts w:asciiTheme="minorEastAsia" w:hAnsiTheme="minorEastAsia" w:hint="eastAsia"/>
          <w:sz w:val="24"/>
          <w:szCs w:val="24"/>
        </w:rPr>
        <w:t>.</w:t>
      </w:r>
      <w:r w:rsidR="0031538A" w:rsidRPr="0031538A">
        <w:rPr>
          <w:rFonts w:asciiTheme="minorEastAsia" w:hAnsiTheme="minorEastAsia"/>
          <w:sz w:val="24"/>
          <w:szCs w:val="24"/>
        </w:rPr>
        <w:t xml:space="preserve"> [N]</w:t>
      </w:r>
    </w:p>
    <w:p w:rsidR="00E444A5" w:rsidRDefault="00604BC0" w:rsidP="00E444A5">
      <w:pPr>
        <w:pStyle w:val="a4"/>
        <w:ind w:firstLineChars="118" w:firstLine="28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2D3BF9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《</w:t>
      </w:r>
      <w:r w:rsidRPr="00604BC0">
        <w:rPr>
          <w:rFonts w:asciiTheme="minorEastAsia" w:hAnsiTheme="minorEastAsia" w:hint="eastAsia"/>
          <w:sz w:val="24"/>
          <w:szCs w:val="24"/>
        </w:rPr>
        <w:t>明清</w:t>
      </w:r>
      <w:r>
        <w:rPr>
          <w:rFonts w:asciiTheme="minorEastAsia" w:hAnsiTheme="minorEastAsia" w:hint="eastAsia"/>
          <w:sz w:val="24"/>
          <w:szCs w:val="24"/>
        </w:rPr>
        <w:t>〈</w:t>
      </w:r>
      <w:r w:rsidRPr="00604BC0">
        <w:rPr>
          <w:rFonts w:asciiTheme="minorEastAsia" w:hAnsiTheme="minorEastAsia" w:hint="eastAsia"/>
          <w:sz w:val="24"/>
          <w:szCs w:val="24"/>
        </w:rPr>
        <w:t>西厢记</w:t>
      </w:r>
      <w:r>
        <w:rPr>
          <w:rFonts w:asciiTheme="minorEastAsia" w:hAnsiTheme="minorEastAsia" w:hint="eastAsia"/>
          <w:sz w:val="24"/>
          <w:szCs w:val="24"/>
        </w:rPr>
        <w:t>〉》</w:t>
      </w:r>
      <w:r w:rsidRPr="00604BC0">
        <w:rPr>
          <w:rFonts w:asciiTheme="minorEastAsia" w:hAnsiTheme="minorEastAsia" w:hint="eastAsia"/>
          <w:sz w:val="24"/>
          <w:szCs w:val="24"/>
        </w:rPr>
        <w:t>研究</w:t>
      </w:r>
      <w:r>
        <w:rPr>
          <w:rFonts w:asciiTheme="minorEastAsia" w:hAnsiTheme="minorEastAsia" w:hint="eastAsia"/>
          <w:sz w:val="24"/>
          <w:szCs w:val="24"/>
        </w:rPr>
        <w:t>.</w:t>
      </w:r>
      <w:proofErr w:type="gramStart"/>
      <w:r w:rsidRPr="00604BC0">
        <w:rPr>
          <w:rFonts w:asciiTheme="minorEastAsia" w:hAnsiTheme="minorEastAsia" w:hint="eastAsia"/>
          <w:sz w:val="24"/>
          <w:szCs w:val="24"/>
        </w:rPr>
        <w:t>黄季鸿</w:t>
      </w:r>
      <w:proofErr w:type="gramEnd"/>
      <w:r>
        <w:rPr>
          <w:rFonts w:asciiTheme="minorEastAsia" w:hAnsiTheme="minorEastAsia" w:hint="eastAsia"/>
          <w:sz w:val="24"/>
          <w:szCs w:val="24"/>
        </w:rPr>
        <w:t>.</w:t>
      </w:r>
      <w:r w:rsidRPr="00604BC0">
        <w:rPr>
          <w:rFonts w:asciiTheme="minorEastAsia" w:hAnsiTheme="minorEastAsia" w:hint="eastAsia"/>
          <w:sz w:val="24"/>
          <w:szCs w:val="24"/>
        </w:rPr>
        <w:t>东北师范大学</w:t>
      </w:r>
      <w:r>
        <w:rPr>
          <w:rFonts w:asciiTheme="minorEastAsia" w:hAnsiTheme="minorEastAsia" w:hint="eastAsia"/>
          <w:sz w:val="24"/>
          <w:szCs w:val="24"/>
        </w:rPr>
        <w:t>.</w:t>
      </w:r>
      <w:r w:rsidRPr="00604BC0">
        <w:rPr>
          <w:rFonts w:asciiTheme="minorEastAsia" w:hAnsiTheme="minorEastAsia" w:hint="eastAsia"/>
          <w:sz w:val="24"/>
          <w:szCs w:val="24"/>
        </w:rPr>
        <w:t>2002</w:t>
      </w:r>
      <w:r w:rsidR="0031538A">
        <w:rPr>
          <w:rFonts w:asciiTheme="minorEastAsia" w:hAnsiTheme="minorEastAsia" w:hint="eastAsia"/>
          <w:sz w:val="24"/>
          <w:szCs w:val="24"/>
        </w:rPr>
        <w:t>.</w:t>
      </w:r>
      <w:r w:rsidR="0031538A" w:rsidRPr="0031538A">
        <w:t xml:space="preserve"> </w:t>
      </w:r>
      <w:r w:rsidR="0031538A" w:rsidRPr="0031538A">
        <w:rPr>
          <w:rFonts w:asciiTheme="minorEastAsia" w:hAnsiTheme="minorEastAsia"/>
          <w:sz w:val="24"/>
          <w:szCs w:val="24"/>
        </w:rPr>
        <w:t>[D]</w:t>
      </w:r>
    </w:p>
    <w:p w:rsidR="00604BC0" w:rsidRDefault="00604BC0" w:rsidP="00E444A5">
      <w:pPr>
        <w:pStyle w:val="a4"/>
        <w:ind w:firstLineChars="118" w:firstLine="28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2D3BF9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《</w:t>
      </w:r>
      <w:r w:rsidRPr="00604BC0">
        <w:rPr>
          <w:rFonts w:asciiTheme="minorEastAsia" w:hAnsiTheme="minorEastAsia" w:hint="eastAsia"/>
          <w:sz w:val="24"/>
          <w:szCs w:val="24"/>
        </w:rPr>
        <w:t>发乎情,止乎礼义——论王实甫</w:t>
      </w:r>
      <w:r>
        <w:rPr>
          <w:rFonts w:asciiTheme="minorEastAsia" w:hAnsiTheme="minorEastAsia" w:hint="eastAsia"/>
          <w:sz w:val="24"/>
          <w:szCs w:val="24"/>
        </w:rPr>
        <w:t>〈</w:t>
      </w:r>
      <w:r w:rsidRPr="00604BC0">
        <w:rPr>
          <w:rFonts w:asciiTheme="minorEastAsia" w:hAnsiTheme="minorEastAsia" w:hint="eastAsia"/>
          <w:sz w:val="24"/>
          <w:szCs w:val="24"/>
        </w:rPr>
        <w:t>西厢记</w:t>
      </w:r>
      <w:r>
        <w:rPr>
          <w:rFonts w:asciiTheme="minorEastAsia" w:hAnsiTheme="minorEastAsia" w:hint="eastAsia"/>
          <w:sz w:val="24"/>
          <w:szCs w:val="24"/>
        </w:rPr>
        <w:t>〉</w:t>
      </w:r>
      <w:r w:rsidRPr="00604BC0">
        <w:rPr>
          <w:rFonts w:asciiTheme="minorEastAsia" w:hAnsiTheme="minorEastAsia" w:hint="eastAsia"/>
          <w:sz w:val="24"/>
          <w:szCs w:val="24"/>
        </w:rPr>
        <w:t>的主题思想</w:t>
      </w:r>
      <w:r>
        <w:rPr>
          <w:rFonts w:asciiTheme="minorEastAsia" w:hAnsiTheme="minorEastAsia" w:hint="eastAsia"/>
          <w:sz w:val="24"/>
          <w:szCs w:val="24"/>
        </w:rPr>
        <w:t>》.</w:t>
      </w:r>
      <w:r w:rsidRPr="00604BC0">
        <w:rPr>
          <w:rFonts w:asciiTheme="minorEastAsia" w:hAnsiTheme="minorEastAsia" w:hint="eastAsia"/>
          <w:sz w:val="24"/>
          <w:szCs w:val="24"/>
        </w:rPr>
        <w:t>邹尤</w:t>
      </w:r>
      <w:r>
        <w:rPr>
          <w:rFonts w:asciiTheme="minorEastAsia" w:hAnsiTheme="minorEastAsia" w:hint="eastAsia"/>
          <w:sz w:val="24"/>
          <w:szCs w:val="24"/>
        </w:rPr>
        <w:t>.</w:t>
      </w:r>
      <w:r w:rsidRPr="00604BC0">
        <w:rPr>
          <w:rFonts w:asciiTheme="minorEastAsia" w:hAnsiTheme="minorEastAsia" w:hint="eastAsia"/>
          <w:sz w:val="24"/>
          <w:szCs w:val="24"/>
        </w:rPr>
        <w:t>贵州大学学报(社会科学版</w:t>
      </w:r>
      <w:r>
        <w:rPr>
          <w:rFonts w:asciiTheme="minorEastAsia" w:hAnsiTheme="minorEastAsia" w:hint="eastAsia"/>
          <w:sz w:val="24"/>
          <w:szCs w:val="24"/>
        </w:rPr>
        <w:t>).</w:t>
      </w:r>
      <w:r w:rsidRPr="00604BC0">
        <w:rPr>
          <w:rFonts w:asciiTheme="minorEastAsia" w:hAnsiTheme="minorEastAsia" w:hint="eastAsia"/>
          <w:sz w:val="24"/>
          <w:szCs w:val="24"/>
        </w:rPr>
        <w:t>2007</w:t>
      </w:r>
      <w:proofErr w:type="gramStart"/>
      <w:r w:rsidR="0031538A">
        <w:rPr>
          <w:rFonts w:asciiTheme="minorEastAsia" w:hAnsiTheme="minorEastAsia" w:hint="eastAsia"/>
          <w:sz w:val="24"/>
          <w:szCs w:val="24"/>
        </w:rPr>
        <w:t>.</w:t>
      </w:r>
      <w:r w:rsidR="0031538A" w:rsidRPr="0031538A">
        <w:rPr>
          <w:rFonts w:asciiTheme="minorEastAsia" w:hAnsiTheme="minorEastAsia"/>
          <w:sz w:val="24"/>
          <w:szCs w:val="24"/>
        </w:rPr>
        <w:t>[</w:t>
      </w:r>
      <w:proofErr w:type="gramEnd"/>
      <w:r w:rsidR="0031538A" w:rsidRPr="0031538A">
        <w:rPr>
          <w:rFonts w:asciiTheme="minorEastAsia" w:hAnsiTheme="minorEastAsia"/>
          <w:sz w:val="24"/>
          <w:szCs w:val="24"/>
        </w:rPr>
        <w:t>D]</w:t>
      </w:r>
    </w:p>
    <w:p w:rsidR="00E444A5" w:rsidRPr="00180F86" w:rsidRDefault="00E444A5" w:rsidP="00E444A5">
      <w:pPr>
        <w:pStyle w:val="a4"/>
        <w:ind w:firstLineChars="118" w:firstLine="330"/>
        <w:rPr>
          <w:sz w:val="28"/>
          <w:szCs w:val="28"/>
        </w:rPr>
      </w:pPr>
    </w:p>
    <w:sectPr w:rsidR="00E444A5" w:rsidRPr="00180F86" w:rsidSect="00996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AC3C38"/>
    <w:multiLevelType w:val="hybridMultilevel"/>
    <w:tmpl w:val="5F4C7EEE"/>
    <w:lvl w:ilvl="0" w:tplc="291207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7753EE"/>
    <w:multiLevelType w:val="hybridMultilevel"/>
    <w:tmpl w:val="19A05A5C"/>
    <w:lvl w:ilvl="0" w:tplc="C69CEE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05F1"/>
    <w:rsid w:val="00022CC8"/>
    <w:rsid w:val="00084915"/>
    <w:rsid w:val="00090163"/>
    <w:rsid w:val="00091220"/>
    <w:rsid w:val="000E2090"/>
    <w:rsid w:val="0016068A"/>
    <w:rsid w:val="00180F86"/>
    <w:rsid w:val="001D6C44"/>
    <w:rsid w:val="001E1D0B"/>
    <w:rsid w:val="002529DB"/>
    <w:rsid w:val="00267900"/>
    <w:rsid w:val="00290AA3"/>
    <w:rsid w:val="002C44DE"/>
    <w:rsid w:val="002D3BF9"/>
    <w:rsid w:val="00304CDC"/>
    <w:rsid w:val="00313B13"/>
    <w:rsid w:val="0031538A"/>
    <w:rsid w:val="003317AF"/>
    <w:rsid w:val="00353F4D"/>
    <w:rsid w:val="00394DF7"/>
    <w:rsid w:val="003B43F6"/>
    <w:rsid w:val="003E3D75"/>
    <w:rsid w:val="00413200"/>
    <w:rsid w:val="0045527D"/>
    <w:rsid w:val="004A07C3"/>
    <w:rsid w:val="00504094"/>
    <w:rsid w:val="005643C4"/>
    <w:rsid w:val="005D5946"/>
    <w:rsid w:val="00604BC0"/>
    <w:rsid w:val="00626B70"/>
    <w:rsid w:val="00663FA9"/>
    <w:rsid w:val="006738CA"/>
    <w:rsid w:val="006D4367"/>
    <w:rsid w:val="00703E04"/>
    <w:rsid w:val="007802E6"/>
    <w:rsid w:val="00796B6F"/>
    <w:rsid w:val="007F102B"/>
    <w:rsid w:val="00806062"/>
    <w:rsid w:val="008070A0"/>
    <w:rsid w:val="00807557"/>
    <w:rsid w:val="008254EB"/>
    <w:rsid w:val="008905F1"/>
    <w:rsid w:val="008E4176"/>
    <w:rsid w:val="008F3F5F"/>
    <w:rsid w:val="009410BD"/>
    <w:rsid w:val="0099694B"/>
    <w:rsid w:val="009B48D5"/>
    <w:rsid w:val="009E1717"/>
    <w:rsid w:val="009F3F36"/>
    <w:rsid w:val="00A11116"/>
    <w:rsid w:val="00A21E2A"/>
    <w:rsid w:val="00A941CB"/>
    <w:rsid w:val="00B07EF3"/>
    <w:rsid w:val="00B36C57"/>
    <w:rsid w:val="00C64759"/>
    <w:rsid w:val="00CF4A32"/>
    <w:rsid w:val="00D53879"/>
    <w:rsid w:val="00D72126"/>
    <w:rsid w:val="00DA6992"/>
    <w:rsid w:val="00DC0D39"/>
    <w:rsid w:val="00DD6162"/>
    <w:rsid w:val="00DE305F"/>
    <w:rsid w:val="00E444A5"/>
    <w:rsid w:val="00F4514A"/>
    <w:rsid w:val="00FC613D"/>
    <w:rsid w:val="00FE2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94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A69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8905F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905F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3317A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A69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9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44</cp:revision>
  <dcterms:created xsi:type="dcterms:W3CDTF">2019-04-02T04:28:00Z</dcterms:created>
  <dcterms:modified xsi:type="dcterms:W3CDTF">2019-06-04T05:40:00Z</dcterms:modified>
</cp:coreProperties>
</file>