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334" w:rsidRDefault="00947334" w:rsidP="007856B2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</w:pP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基于</w:t>
      </w:r>
      <w:r w:rsidRPr="007856B2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“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痰</w:t>
      </w:r>
      <w:proofErr w:type="gramStart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瘀</w:t>
      </w:r>
      <w:proofErr w:type="gramEnd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阻络</w:t>
      </w:r>
      <w:r w:rsidRPr="007856B2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”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病机观论治特发性肺纤维化</w:t>
      </w:r>
    </w:p>
    <w:p w:rsidR="009604F8" w:rsidRDefault="009604F8" w:rsidP="007856B2">
      <w:pPr>
        <w:autoSpaceDE w:val="0"/>
        <w:autoSpaceDN w:val="0"/>
        <w:adjustRightInd w:val="0"/>
        <w:spacing w:line="360" w:lineRule="auto"/>
        <w:jc w:val="center"/>
        <w:rPr>
          <w:szCs w:val="21"/>
        </w:rPr>
      </w:pPr>
      <w:r w:rsidRPr="009604F8">
        <w:rPr>
          <w:rFonts w:hint="eastAsia"/>
          <w:szCs w:val="21"/>
        </w:rPr>
        <w:t>上海中医药大学附属龙华医院肺病科</w:t>
      </w:r>
      <w:r w:rsidRPr="009604F8">
        <w:rPr>
          <w:rFonts w:hint="eastAsia"/>
          <w:szCs w:val="21"/>
        </w:rPr>
        <w:t xml:space="preserve">  </w:t>
      </w:r>
      <w:r w:rsidRPr="009604F8">
        <w:rPr>
          <w:rFonts w:hint="eastAsia"/>
          <w:szCs w:val="21"/>
        </w:rPr>
        <w:t>薛鸿浩</w:t>
      </w:r>
      <w:r w:rsidR="00AE3F42">
        <w:rPr>
          <w:rFonts w:hint="eastAsia"/>
          <w:szCs w:val="21"/>
        </w:rPr>
        <w:t xml:space="preserve">  </w:t>
      </w:r>
      <w:r w:rsidR="00AE3F42">
        <w:rPr>
          <w:rFonts w:hint="eastAsia"/>
          <w:szCs w:val="21"/>
        </w:rPr>
        <w:t>陆城华</w:t>
      </w:r>
      <w:r w:rsidRPr="009604F8">
        <w:rPr>
          <w:rFonts w:hint="eastAsia"/>
          <w:szCs w:val="21"/>
        </w:rPr>
        <w:t xml:space="preserve">  </w:t>
      </w:r>
      <w:r w:rsidRPr="009604F8">
        <w:rPr>
          <w:rFonts w:hint="eastAsia"/>
          <w:szCs w:val="21"/>
        </w:rPr>
        <w:t>张惠勇</w:t>
      </w:r>
      <w:r w:rsidR="007D6200">
        <w:rPr>
          <w:rFonts w:hint="eastAsia"/>
          <w:szCs w:val="21"/>
        </w:rPr>
        <w:t>*</w:t>
      </w:r>
    </w:p>
    <w:p w:rsidR="00B84DC4" w:rsidRDefault="00B84DC4" w:rsidP="00A743A3">
      <w:pPr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</w:pPr>
      <w:bookmarkStart w:id="0" w:name="_GoBack"/>
      <w:bookmarkEnd w:id="0"/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摘要：特发性</w:t>
      </w:r>
      <w:r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肺纤维化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发病率逐年</w:t>
      </w:r>
      <w:r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增高，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缺乏</w:t>
      </w:r>
      <w:r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有效治疗手段，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中医</w:t>
      </w:r>
      <w:r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学者采用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活血</w:t>
      </w:r>
      <w:r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化痰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通络法治疗</w:t>
      </w:r>
      <w:r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该病取得一定的临床疗效，从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中医病位</w:t>
      </w:r>
      <w:r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、病机、西医</w:t>
      </w:r>
      <w:r w:rsidR="002D247C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病因</w:t>
      </w:r>
      <w:r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、</w:t>
      </w:r>
      <w:r w:rsidR="002D247C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影像、</w:t>
      </w:r>
      <w:r w:rsidR="002D247C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组织</w:t>
      </w:r>
      <w:r w:rsidR="002D247C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病理、</w:t>
      </w:r>
      <w:r w:rsidR="002D247C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实验</w:t>
      </w:r>
      <w:r w:rsidR="002D247C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动物模型研究等角度探讨</w:t>
      </w:r>
      <w:r w:rsidR="002D247C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“痰瘀阻络”病机</w:t>
      </w:r>
      <w:r w:rsidR="002D247C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在</w:t>
      </w:r>
      <w:r w:rsidR="002D247C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IPF中</w:t>
      </w:r>
      <w:r w:rsidR="002D247C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的科学性。</w:t>
      </w:r>
    </w:p>
    <w:p w:rsidR="00E00201" w:rsidRDefault="00E00201" w:rsidP="00A743A3">
      <w:pPr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关键词：特发性肺</w:t>
      </w:r>
      <w:r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纤维化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 xml:space="preserve"> 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 xml:space="preserve"> 痰</w:t>
      </w:r>
      <w:proofErr w:type="gram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瘀</w:t>
      </w:r>
      <w:proofErr w:type="gramEnd"/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阻络   病机</w:t>
      </w:r>
    </w:p>
    <w:p w:rsidR="00947334" w:rsidRPr="009604F8" w:rsidRDefault="00947334" w:rsidP="00A743A3">
      <w:pPr>
        <w:spacing w:line="360" w:lineRule="auto"/>
        <w:ind w:firstLineChars="200" w:firstLine="480"/>
        <w:rPr>
          <w:rFonts w:asciiTheme="minorEastAsia" w:hAnsiTheme="minorEastAsia" w:cs="Calibri"/>
          <w:color w:val="000000"/>
          <w:kern w:val="0"/>
          <w:sz w:val="24"/>
          <w:szCs w:val="24"/>
        </w:rPr>
      </w:pP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特发性肺纤维化</w:t>
      </w:r>
      <w:r w:rsidRPr="007856B2">
        <w:rPr>
          <w:rFonts w:asciiTheme="minorEastAsia" w:hAnsiTheme="minorEastAsia" w:cs="Calibri"/>
          <w:color w:val="000000"/>
          <w:kern w:val="0"/>
          <w:sz w:val="24"/>
          <w:szCs w:val="24"/>
        </w:rPr>
        <w:t>( idiopathic pulmonary fibrosis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Calibri"/>
          <w:color w:val="000000"/>
          <w:kern w:val="0"/>
          <w:sz w:val="24"/>
          <w:szCs w:val="24"/>
        </w:rPr>
        <w:t>IPF)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是一种慢性炎症性间质性肺疾病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以普通型间质性肺炎</w:t>
      </w:r>
      <w:r w:rsidRPr="007856B2">
        <w:rPr>
          <w:rFonts w:asciiTheme="minorEastAsia" w:hAnsiTheme="minorEastAsia" w:cs="Calibri"/>
          <w:color w:val="000000"/>
          <w:kern w:val="0"/>
          <w:sz w:val="24"/>
          <w:szCs w:val="24"/>
        </w:rPr>
        <w:t>( usual interstitial pneumonia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Calibri"/>
          <w:color w:val="000000"/>
          <w:kern w:val="0"/>
          <w:sz w:val="24"/>
          <w:szCs w:val="24"/>
        </w:rPr>
        <w:t>UIP)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为特征性病理改变且病因不明。流行病学研究显示，</w:t>
      </w:r>
      <w:r w:rsidRPr="007856B2">
        <w:rPr>
          <w:rFonts w:asciiTheme="minorEastAsia" w:hAnsiTheme="minorEastAsia" w:cs="Calibri"/>
          <w:color w:val="000000"/>
          <w:kern w:val="0"/>
          <w:sz w:val="24"/>
          <w:szCs w:val="24"/>
        </w:rPr>
        <w:t>IPF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发病率呈不断上升趋势，</w:t>
      </w:r>
      <w:r w:rsidRPr="007856B2">
        <w:rPr>
          <w:rFonts w:asciiTheme="minorEastAsia" w:hAnsiTheme="minorEastAsia" w:cs="Calibri"/>
          <w:color w:val="000000"/>
          <w:kern w:val="0"/>
          <w:sz w:val="24"/>
          <w:szCs w:val="24"/>
        </w:rPr>
        <w:t>3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年内急性恶化发生率为</w:t>
      </w:r>
      <w:r w:rsidRPr="007856B2">
        <w:rPr>
          <w:rFonts w:asciiTheme="minorEastAsia" w:hAnsiTheme="minorEastAsia" w:cs="Calibri"/>
          <w:color w:val="000000"/>
          <w:kern w:val="0"/>
          <w:sz w:val="24"/>
          <w:szCs w:val="24"/>
        </w:rPr>
        <w:t>20.7%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。</w:t>
      </w:r>
      <w:r w:rsidRPr="00B73ADE">
        <w:rPr>
          <w:rFonts w:asciiTheme="minorEastAsia" w:hAnsiTheme="minorEastAsia" w:cs="宋体" w:hint="eastAsia"/>
          <w:color w:val="000000"/>
          <w:kern w:val="0"/>
          <w:sz w:val="24"/>
          <w:szCs w:val="24"/>
          <w:vertAlign w:val="superscript"/>
          <w:lang w:val="zh-CN"/>
        </w:rPr>
        <w:t>［</w:t>
      </w:r>
      <w:r w:rsidRPr="00B73ADE">
        <w:rPr>
          <w:rFonts w:asciiTheme="minorEastAsia" w:hAnsiTheme="minorEastAsia" w:cs="Calibri"/>
          <w:color w:val="000000"/>
          <w:kern w:val="0"/>
          <w:sz w:val="24"/>
          <w:szCs w:val="24"/>
          <w:vertAlign w:val="superscript"/>
        </w:rPr>
        <w:t>1</w:t>
      </w:r>
      <w:r w:rsidRPr="00B73ADE">
        <w:rPr>
          <w:rFonts w:asciiTheme="minorEastAsia" w:hAnsiTheme="minorEastAsia" w:cs="宋体" w:hint="eastAsia"/>
          <w:color w:val="000000"/>
          <w:kern w:val="0"/>
          <w:sz w:val="24"/>
          <w:szCs w:val="24"/>
          <w:vertAlign w:val="superscript"/>
          <w:lang w:val="zh-CN"/>
        </w:rPr>
        <w:t>］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由于临床缺乏有效的药物和治疗手段</w:t>
      </w:r>
      <w:r w:rsidRPr="00B73ADE">
        <w:rPr>
          <w:rFonts w:asciiTheme="minorEastAsia" w:hAnsiTheme="minorEastAsia" w:cs="宋体" w:hint="eastAsia"/>
          <w:color w:val="000000"/>
          <w:kern w:val="0"/>
          <w:sz w:val="24"/>
          <w:szCs w:val="24"/>
          <w:vertAlign w:val="superscript"/>
          <w:lang w:val="zh-CN"/>
        </w:rPr>
        <w:t>［</w:t>
      </w:r>
      <w:r w:rsidRPr="00B73ADE">
        <w:rPr>
          <w:rFonts w:asciiTheme="minorEastAsia" w:hAnsiTheme="minorEastAsia" w:cs="宋体"/>
          <w:color w:val="000000"/>
          <w:kern w:val="0"/>
          <w:sz w:val="24"/>
          <w:szCs w:val="24"/>
          <w:vertAlign w:val="superscript"/>
          <w:lang w:val="zh-CN"/>
        </w:rPr>
        <w:t>2</w:t>
      </w:r>
      <w:r w:rsidRPr="00B73ADE">
        <w:rPr>
          <w:rFonts w:asciiTheme="minorEastAsia" w:hAnsiTheme="minorEastAsia" w:cs="宋体" w:hint="eastAsia"/>
          <w:color w:val="000000"/>
          <w:kern w:val="0"/>
          <w:sz w:val="24"/>
          <w:szCs w:val="24"/>
          <w:vertAlign w:val="superscript"/>
          <w:lang w:val="zh-CN"/>
        </w:rPr>
        <w:t>］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Calibri"/>
          <w:color w:val="000000"/>
          <w:kern w:val="0"/>
          <w:sz w:val="24"/>
          <w:szCs w:val="24"/>
        </w:rPr>
        <w:t>IPF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从诊断到死亡的中位生存期为</w:t>
      </w:r>
      <w:r w:rsidRPr="007856B2">
        <w:rPr>
          <w:rFonts w:asciiTheme="minorEastAsia" w:hAnsiTheme="minorEastAsia" w:cs="Calibri"/>
          <w:color w:val="000000"/>
          <w:kern w:val="0"/>
          <w:sz w:val="24"/>
          <w:szCs w:val="24"/>
        </w:rPr>
        <w:t>2-3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年</w:t>
      </w:r>
      <w:r w:rsidRPr="00B73ADE">
        <w:rPr>
          <w:rFonts w:asciiTheme="minorEastAsia" w:hAnsiTheme="minorEastAsia" w:cs="宋体" w:hint="eastAsia"/>
          <w:color w:val="000000"/>
          <w:kern w:val="0"/>
          <w:sz w:val="24"/>
          <w:szCs w:val="24"/>
          <w:vertAlign w:val="superscript"/>
          <w:lang w:val="zh-CN"/>
        </w:rPr>
        <w:t>［</w:t>
      </w:r>
      <w:r w:rsidRPr="00B73ADE">
        <w:rPr>
          <w:rFonts w:asciiTheme="minorEastAsia" w:hAnsiTheme="minorEastAsia" w:cs="宋体"/>
          <w:color w:val="000000"/>
          <w:kern w:val="0"/>
          <w:sz w:val="24"/>
          <w:szCs w:val="24"/>
          <w:vertAlign w:val="superscript"/>
          <w:lang w:val="zh-CN"/>
        </w:rPr>
        <w:t>3</w:t>
      </w:r>
      <w:r w:rsidRPr="00B73ADE">
        <w:rPr>
          <w:rFonts w:asciiTheme="minorEastAsia" w:hAnsiTheme="minorEastAsia" w:cs="宋体" w:hint="eastAsia"/>
          <w:color w:val="000000"/>
          <w:kern w:val="0"/>
          <w:sz w:val="24"/>
          <w:szCs w:val="24"/>
          <w:vertAlign w:val="superscript"/>
          <w:lang w:val="zh-CN"/>
        </w:rPr>
        <w:t>］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。</w:t>
      </w:r>
      <w:proofErr w:type="gramStart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吡啡尼酮虽可</w:t>
      </w:r>
      <w:proofErr w:type="gramEnd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延缓肺纤维化病人的肺功能下降，但也无法逆转其自然病程</w:t>
      </w:r>
      <w:r w:rsidRPr="00B73ADE">
        <w:rPr>
          <w:rFonts w:asciiTheme="minorEastAsia" w:hAnsiTheme="minorEastAsia" w:cs="宋体" w:hint="eastAsia"/>
          <w:color w:val="000000"/>
          <w:kern w:val="0"/>
          <w:sz w:val="24"/>
          <w:szCs w:val="24"/>
          <w:vertAlign w:val="superscript"/>
          <w:lang w:val="zh-CN"/>
        </w:rPr>
        <w:t>［</w:t>
      </w:r>
      <w:r w:rsidRPr="00B73ADE">
        <w:rPr>
          <w:rFonts w:asciiTheme="minorEastAsia" w:hAnsiTheme="minorEastAsia" w:cs="宋体"/>
          <w:color w:val="000000"/>
          <w:kern w:val="0"/>
          <w:sz w:val="24"/>
          <w:szCs w:val="24"/>
          <w:vertAlign w:val="superscript"/>
          <w:lang w:val="zh-CN"/>
        </w:rPr>
        <w:t>4</w:t>
      </w:r>
      <w:r w:rsidRPr="00B73ADE">
        <w:rPr>
          <w:rFonts w:asciiTheme="minorEastAsia" w:hAnsiTheme="minorEastAsia" w:cs="宋体" w:hint="eastAsia"/>
          <w:color w:val="000000"/>
          <w:kern w:val="0"/>
          <w:sz w:val="24"/>
          <w:szCs w:val="24"/>
          <w:vertAlign w:val="superscript"/>
          <w:lang w:val="zh-CN"/>
        </w:rPr>
        <w:t>］［</w:t>
      </w:r>
      <w:r w:rsidRPr="00B73ADE">
        <w:rPr>
          <w:rFonts w:asciiTheme="minorEastAsia" w:hAnsiTheme="minorEastAsia" w:cs="宋体"/>
          <w:color w:val="000000"/>
          <w:kern w:val="0"/>
          <w:sz w:val="24"/>
          <w:szCs w:val="24"/>
          <w:vertAlign w:val="superscript"/>
          <w:lang w:val="zh-CN"/>
        </w:rPr>
        <w:t>5</w:t>
      </w:r>
      <w:r w:rsidRPr="00B73ADE">
        <w:rPr>
          <w:rFonts w:asciiTheme="minorEastAsia" w:hAnsiTheme="minorEastAsia" w:cs="宋体" w:hint="eastAsia"/>
          <w:color w:val="000000"/>
          <w:kern w:val="0"/>
          <w:sz w:val="24"/>
          <w:szCs w:val="24"/>
          <w:vertAlign w:val="superscript"/>
          <w:lang w:val="zh-CN"/>
        </w:rPr>
        <w:t>］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。</w:t>
      </w:r>
      <w:r w:rsidR="00A743A3" w:rsidRPr="00BE3731">
        <w:rPr>
          <w:sz w:val="24"/>
        </w:rPr>
        <w:t>近十年来</w:t>
      </w:r>
      <w:r w:rsidR="00A743A3">
        <w:rPr>
          <w:rFonts w:hint="eastAsia"/>
          <w:sz w:val="24"/>
        </w:rPr>
        <w:t>，</w:t>
      </w:r>
      <w:r w:rsidR="00A743A3" w:rsidRPr="00BE3731">
        <w:rPr>
          <w:sz w:val="24"/>
        </w:rPr>
        <w:t>中医</w:t>
      </w:r>
      <w:r w:rsidR="00A743A3">
        <w:rPr>
          <w:rFonts w:hint="eastAsia"/>
          <w:sz w:val="24"/>
        </w:rPr>
        <w:t>学者</w:t>
      </w:r>
      <w:r w:rsidR="00A743A3">
        <w:rPr>
          <w:sz w:val="24"/>
        </w:rPr>
        <w:t>从痰</w:t>
      </w:r>
      <w:proofErr w:type="gramStart"/>
      <w:r w:rsidR="00A743A3">
        <w:rPr>
          <w:sz w:val="24"/>
        </w:rPr>
        <w:t>瘀</w:t>
      </w:r>
      <w:proofErr w:type="gramEnd"/>
      <w:r w:rsidR="00A743A3">
        <w:rPr>
          <w:sz w:val="24"/>
        </w:rPr>
        <w:t>论治特发性肺纤维化</w:t>
      </w:r>
      <w:r w:rsidR="00A743A3" w:rsidRPr="00BE3731">
        <w:rPr>
          <w:sz w:val="24"/>
        </w:rPr>
        <w:t>显示出良好的前景</w:t>
      </w:r>
      <w:r w:rsidR="00A743A3" w:rsidRPr="00BE3731">
        <w:rPr>
          <w:rFonts w:hint="eastAsia"/>
          <w:sz w:val="24"/>
        </w:rPr>
        <w:t>，</w:t>
      </w:r>
      <w:r w:rsidR="00A743A3"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我们通过临床实践</w:t>
      </w:r>
      <w:r w:rsidR="00A743A3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亦</w:t>
      </w:r>
      <w:r w:rsidR="00A743A3"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认为</w:t>
      </w:r>
      <w:r w:rsidR="00A743A3" w:rsidRPr="007856B2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“</w:t>
      </w:r>
      <w:r w:rsidR="00A743A3"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痰</w:t>
      </w:r>
      <w:proofErr w:type="gramStart"/>
      <w:r w:rsidR="00A743A3"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瘀</w:t>
      </w:r>
      <w:proofErr w:type="gramEnd"/>
      <w:r w:rsidR="00A743A3"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阻络</w:t>
      </w:r>
      <w:r w:rsidR="00A743A3" w:rsidRPr="007856B2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”</w:t>
      </w:r>
      <w:r w:rsidR="00A743A3"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是该病基本病机，阐述如下：</w:t>
      </w:r>
      <w:r w:rsidR="00A743A3" w:rsidRPr="009604F8">
        <w:rPr>
          <w:rFonts w:asciiTheme="minorEastAsia" w:hAnsiTheme="minorEastAsia" w:cs="Calibri"/>
          <w:color w:val="000000"/>
          <w:kern w:val="0"/>
          <w:sz w:val="24"/>
          <w:szCs w:val="24"/>
        </w:rPr>
        <w:t xml:space="preserve"> </w:t>
      </w:r>
    </w:p>
    <w:p w:rsidR="00947334" w:rsidRPr="007856B2" w:rsidRDefault="00947334" w:rsidP="007856B2">
      <w:pPr>
        <w:autoSpaceDE w:val="0"/>
        <w:autoSpaceDN w:val="0"/>
        <w:adjustRightInd w:val="0"/>
        <w:spacing w:line="360" w:lineRule="auto"/>
        <w:rPr>
          <w:rFonts w:asciiTheme="minorEastAsia" w:hAnsiTheme="minorEastAsia" w:cs="Calibri"/>
          <w:color w:val="000000"/>
          <w:kern w:val="0"/>
          <w:sz w:val="24"/>
          <w:szCs w:val="24"/>
        </w:rPr>
      </w:pPr>
      <w:r w:rsidRPr="007856B2">
        <w:rPr>
          <w:rFonts w:asciiTheme="minorEastAsia" w:hAnsiTheme="minorEastAsia" w:cs="Calibri"/>
          <w:color w:val="000000"/>
          <w:kern w:val="0"/>
          <w:sz w:val="24"/>
          <w:szCs w:val="24"/>
        </w:rPr>
        <w:t>1.IPF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病位在于肺络</w:t>
      </w:r>
    </w:p>
    <w:p w:rsidR="00947334" w:rsidRPr="007856B2" w:rsidRDefault="00947334" w:rsidP="007856B2">
      <w:pPr>
        <w:autoSpaceDE w:val="0"/>
        <w:autoSpaceDN w:val="0"/>
        <w:adjustRightInd w:val="0"/>
        <w:spacing w:line="360" w:lineRule="auto"/>
        <w:ind w:firstLine="560"/>
        <w:rPr>
          <w:rFonts w:asciiTheme="minorEastAsia" w:hAnsiTheme="minorEastAsia" w:cs="Calibri"/>
          <w:color w:val="000000"/>
          <w:kern w:val="0"/>
          <w:sz w:val="24"/>
          <w:szCs w:val="24"/>
        </w:rPr>
      </w:pPr>
      <w:proofErr w:type="gramStart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络病首</w:t>
      </w:r>
      <w:proofErr w:type="gramEnd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见于《内经》，《伤寒杂病论》中亦有记载，兴起于明清时期，尤以叶天士提出</w:t>
      </w:r>
      <w:r w:rsidRPr="007856B2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“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久病入络</w:t>
      </w:r>
      <w:r w:rsidRPr="007856B2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”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观点后，迅速发展。络脉呈网络状分布，遍布于脏腑、肌肤</w:t>
      </w:r>
      <w:r w:rsidR="00FE6B83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、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腠理，在人体气血津液的代谢和脏腑组织的</w:t>
      </w:r>
      <w:proofErr w:type="gramStart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濡</w:t>
      </w:r>
      <w:proofErr w:type="gramEnd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养中起桥梁和枢纽作用。</w:t>
      </w:r>
      <w:proofErr w:type="gramStart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当代络病</w:t>
      </w:r>
      <w:proofErr w:type="gramEnd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大家吴以岭教授认为络脉可分为两类，即运行经气的无形之气络和运行血液的有形之血络，肺络亦分为肺之气络与肺之血络。</w:t>
      </w:r>
      <w:r w:rsidRPr="007856B2">
        <w:rPr>
          <w:rFonts w:asciiTheme="minorEastAsia" w:hAnsiTheme="minorEastAsia" w:cs="Calibri"/>
          <w:color w:val="000000"/>
          <w:kern w:val="0"/>
          <w:sz w:val="24"/>
          <w:szCs w:val="24"/>
        </w:rPr>
        <w:br/>
        <w:t xml:space="preserve">     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肺主气，司呼吸，《素问·五藏生成》说：</w:t>
      </w:r>
      <w:r w:rsidRPr="007856B2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“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诸气者，皆属于肺。</w:t>
      </w:r>
      <w:r w:rsidRPr="007856B2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”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肺主气包括主呼吸之气和主一身之气两个方面。肺主呼吸之气，是指肺是气体交换的场所，通过肺的呼吸作用，不断吸进清气，排出浊气，吐故纳新，如《素问·阴阳应象大论》说：</w:t>
      </w:r>
      <w:r w:rsidRPr="007856B2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“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天气通于肺。</w:t>
      </w:r>
      <w:r w:rsidRPr="007856B2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”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肺主一身之气，肺之气</w:t>
      </w:r>
      <w:proofErr w:type="gramStart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络运行经</w:t>
      </w:r>
      <w:proofErr w:type="gramEnd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气，外合皮毛，气</w:t>
      </w:r>
      <w:proofErr w:type="gramStart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络运行经</w:t>
      </w:r>
      <w:proofErr w:type="gramEnd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气</w:t>
      </w:r>
      <w:r w:rsidR="00FE6B83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于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外以温分肉、肥腠理、司开合、御外邪，运行经气于内则滋润脏腑。肺之气络正常，机体与外界环境之间的气体得以交换，经气流畅，以维持人体的生命活动。</w:t>
      </w:r>
    </w:p>
    <w:p w:rsidR="00947334" w:rsidRPr="00FE6B83" w:rsidRDefault="00947334" w:rsidP="00FE6B83">
      <w:pPr>
        <w:autoSpaceDE w:val="0"/>
        <w:autoSpaceDN w:val="0"/>
        <w:adjustRightInd w:val="0"/>
        <w:spacing w:line="360" w:lineRule="auto"/>
        <w:ind w:firstLine="560"/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</w:pP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肺朝百脉，主治节，《素问·经脉别论》云</w:t>
      </w:r>
      <w:r w:rsidRPr="007856B2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“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脉气流经，经气归于肺，肺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lastRenderedPageBreak/>
        <w:t>朝百脉，输精于皮毛。毛脉合精，行气于府。府精神明，留于四藏，气归于权衡。</w:t>
      </w:r>
      <w:r w:rsidRPr="007856B2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”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肺朝百脉是指</w:t>
      </w:r>
      <w:proofErr w:type="gramStart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肺具有助心行</w:t>
      </w:r>
      <w:proofErr w:type="gramEnd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血于</w:t>
      </w:r>
      <w:r w:rsidR="00131154" w:rsidRPr="007856B2">
        <w:rPr>
          <w:rFonts w:asciiTheme="minorEastAsia" w:hAnsiTheme="minorEastAsia" w:hint="eastAsia"/>
          <w:sz w:val="24"/>
          <w:szCs w:val="24"/>
        </w:rPr>
        <w:t>周身</w:t>
      </w:r>
      <w:r w:rsidR="00131154" w:rsidRPr="007856B2">
        <w:rPr>
          <w:rFonts w:asciiTheme="minorEastAsia" w:hAnsiTheme="minorEastAsia"/>
          <w:sz w:val="24"/>
          <w:szCs w:val="24"/>
        </w:rPr>
        <w:t>血脉的生理功能，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全身血液都要经脉管到达肺脏，经肺的呼吸进行</w:t>
      </w:r>
      <w:hyperlink r:id="rId7" w:history="1">
        <w:r w:rsidRPr="007856B2">
          <w:rPr>
            <w:rFonts w:asciiTheme="minorEastAsia" w:hAnsiTheme="minorEastAsia" w:cs="宋体" w:hint="eastAsia"/>
            <w:color w:val="000000"/>
            <w:kern w:val="0"/>
            <w:sz w:val="24"/>
            <w:szCs w:val="24"/>
            <w:lang w:val="zh-CN"/>
          </w:rPr>
          <w:t>气体交换</w:t>
        </w:r>
      </w:hyperlink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，而后输布于全身。</w:t>
      </w:r>
      <w:proofErr w:type="gramStart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血络载血液</w:t>
      </w:r>
      <w:proofErr w:type="gramEnd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，诸脉之血流经于肺之血络，肺之血络通畅，才能维持肺脏正常的气体交换。</w:t>
      </w:r>
    </w:p>
    <w:p w:rsidR="00947334" w:rsidRPr="007856B2" w:rsidRDefault="00947334" w:rsidP="007856B2">
      <w:pPr>
        <w:autoSpaceDE w:val="0"/>
        <w:autoSpaceDN w:val="0"/>
        <w:adjustRightInd w:val="0"/>
        <w:spacing w:line="360" w:lineRule="auto"/>
        <w:ind w:firstLine="560"/>
        <w:rPr>
          <w:rFonts w:asciiTheme="minorEastAsia" w:hAnsiTheme="minorEastAsia" w:cs="宋体"/>
          <w:color w:val="242021"/>
          <w:kern w:val="0"/>
          <w:sz w:val="24"/>
          <w:szCs w:val="24"/>
          <w:lang w:val="zh-CN"/>
        </w:rPr>
      </w:pP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关于特发性肺纤维化中医归属，目前中医学者众说纷纭，但以</w:t>
      </w:r>
      <w:r w:rsidR="004C4B82">
        <w:rPr>
          <w:rFonts w:asciiTheme="minorEastAsia" w:hAnsiTheme="minorEastAsia" w:cs="HTJ0+ZITCkm-1"/>
          <w:color w:val="000000"/>
          <w:kern w:val="0"/>
          <w:sz w:val="24"/>
          <w:szCs w:val="24"/>
          <w:lang w:val="zh-CN"/>
        </w:rPr>
        <w:t>“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肺痹</w:t>
      </w:r>
      <w:r w:rsidRPr="007856B2">
        <w:rPr>
          <w:rFonts w:asciiTheme="minorEastAsia" w:hAnsiTheme="minorEastAsia" w:cs="SSJ0+ZITCkn-4"/>
          <w:color w:val="000000"/>
          <w:kern w:val="0"/>
          <w:sz w:val="24"/>
          <w:szCs w:val="24"/>
          <w:lang w:val="zh-CN"/>
        </w:rPr>
        <w:t>”</w:t>
      </w:r>
      <w:r w:rsidRPr="007856B2">
        <w:rPr>
          <w:rFonts w:asciiTheme="minorEastAsia" w:hAnsiTheme="minorEastAsia" w:cs="SSJ0+ZITCkn-4" w:hint="eastAsia"/>
          <w:color w:val="000000"/>
          <w:kern w:val="0"/>
          <w:sz w:val="24"/>
          <w:szCs w:val="24"/>
          <w:lang w:val="zh-CN"/>
        </w:rPr>
        <w:t>、</w:t>
      </w:r>
      <w:r w:rsidRPr="007856B2">
        <w:rPr>
          <w:rFonts w:asciiTheme="minorEastAsia" w:hAnsiTheme="minorEastAsia" w:cs="SSJ0+ZITCkn-4"/>
          <w:color w:val="000000"/>
          <w:kern w:val="0"/>
          <w:sz w:val="24"/>
          <w:szCs w:val="24"/>
          <w:lang w:val="zh-CN"/>
        </w:rPr>
        <w:t>“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肺痿</w:t>
      </w:r>
      <w:r w:rsidRPr="007856B2">
        <w:rPr>
          <w:rFonts w:asciiTheme="minorEastAsia" w:hAnsiTheme="minorEastAsia" w:cs="SSJ0+ZITCkn-4"/>
          <w:color w:val="000000"/>
          <w:kern w:val="0"/>
          <w:sz w:val="24"/>
          <w:szCs w:val="24"/>
          <w:lang w:val="zh-CN"/>
        </w:rPr>
        <w:t>”</w:t>
      </w:r>
      <w:r w:rsidRPr="007856B2">
        <w:rPr>
          <w:rFonts w:asciiTheme="minorEastAsia" w:hAnsiTheme="minorEastAsia" w:cs="SSJ0+ZITCkn-4" w:hint="eastAsia"/>
          <w:color w:val="000000"/>
          <w:kern w:val="0"/>
          <w:sz w:val="24"/>
          <w:szCs w:val="24"/>
          <w:lang w:val="zh-CN"/>
        </w:rPr>
        <w:t>居多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，龙华</w:t>
      </w:r>
      <w:proofErr w:type="gramStart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医院吴</w:t>
      </w:r>
      <w:proofErr w:type="gramEnd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银根教授，在自己多年临床经验的基础上，提出本病属于</w:t>
      </w:r>
      <w:proofErr w:type="gramStart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中医络病范畴</w:t>
      </w:r>
      <w:proofErr w:type="gramEnd"/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，归属为</w:t>
      </w:r>
      <w:r w:rsidRPr="007856B2">
        <w:rPr>
          <w:rFonts w:asciiTheme="minorEastAsia" w:hAnsiTheme="minorEastAsia" w:cs="HTJ0+ZITCkm-1"/>
          <w:color w:val="000000"/>
          <w:kern w:val="0"/>
          <w:sz w:val="24"/>
          <w:szCs w:val="24"/>
          <w:lang w:val="zh-CN"/>
        </w:rPr>
        <w:t>“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肺痹</w:t>
      </w:r>
      <w:r w:rsidRPr="007856B2">
        <w:rPr>
          <w:rFonts w:asciiTheme="minorEastAsia" w:hAnsiTheme="minorEastAsia" w:cs="HTJ0+ZITCkm-1"/>
          <w:color w:val="000000"/>
          <w:kern w:val="0"/>
          <w:sz w:val="24"/>
          <w:szCs w:val="24"/>
          <w:lang w:val="zh-CN"/>
        </w:rPr>
        <w:t>”</w:t>
      </w:r>
      <w:r w:rsidRPr="007856B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较为合适</w:t>
      </w:r>
      <w:r w:rsidRPr="007856B2">
        <w:rPr>
          <w:rFonts w:asciiTheme="minorEastAsia" w:hAnsiTheme="minorEastAsia" w:cs="HTJ0+ZITCkm-1" w:hint="eastAsia"/>
          <w:color w:val="000000"/>
          <w:kern w:val="0"/>
          <w:sz w:val="24"/>
          <w:szCs w:val="24"/>
          <w:lang w:val="zh-CN"/>
        </w:rPr>
        <w:t>。</w:t>
      </w:r>
      <w:r w:rsidRPr="004C4B82">
        <w:rPr>
          <w:rFonts w:asciiTheme="minorEastAsia" w:hAnsiTheme="minorEastAsia" w:cs="HTJ0+ZITCkm-1" w:hint="eastAsia"/>
          <w:color w:val="000000"/>
          <w:kern w:val="0"/>
          <w:sz w:val="24"/>
          <w:szCs w:val="24"/>
          <w:vertAlign w:val="superscript"/>
          <w:lang w:val="zh-CN"/>
        </w:rPr>
        <w:t>［</w:t>
      </w:r>
      <w:r w:rsidRPr="004C4B82">
        <w:rPr>
          <w:rFonts w:asciiTheme="minorEastAsia" w:hAnsiTheme="minorEastAsia" w:cs="Calibri"/>
          <w:color w:val="000000"/>
          <w:kern w:val="0"/>
          <w:sz w:val="24"/>
          <w:szCs w:val="24"/>
          <w:vertAlign w:val="superscript"/>
        </w:rPr>
        <w:t>6</w:t>
      </w:r>
      <w:r w:rsidRPr="004C4B82">
        <w:rPr>
          <w:rFonts w:asciiTheme="minorEastAsia" w:hAnsiTheme="minorEastAsia" w:cs="HTJ0+ZITCkm-1" w:hint="eastAsia"/>
          <w:color w:val="000000"/>
          <w:kern w:val="0"/>
          <w:sz w:val="24"/>
          <w:szCs w:val="24"/>
          <w:vertAlign w:val="superscript"/>
          <w:lang w:val="zh-CN"/>
        </w:rPr>
        <w:t>］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《素问·玉机真脏论》曰：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“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风寒客于人，使之毫毛毕直，皮肤闭而为热……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弗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治，病入舍于肺，名曰肺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痹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，发咳上气。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”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《素问·痹论》曰：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“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五脏皆有所合，病久而不去者，内舍于其合也。……皮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痹不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己，复感于邪，内舍于肺，所谓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痹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者，各以其时重感于风寒湿之气也。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”</w:t>
      </w:r>
      <w:r w:rsidRPr="007856B2">
        <w:rPr>
          <w:rFonts w:asciiTheme="minorEastAsia" w:hAnsiTheme="minorEastAsia" w:cs="宋体" w:hint="eastAsia"/>
          <w:color w:val="242021"/>
          <w:kern w:val="0"/>
          <w:sz w:val="24"/>
          <w:szCs w:val="24"/>
          <w:lang w:val="zh-CN"/>
        </w:rPr>
        <w:t>邪气入内，客于肺络，则络中气血、津液运行输布受阻，形成痰</w:t>
      </w:r>
      <w:r w:rsidR="004C4B82">
        <w:rPr>
          <w:rFonts w:asciiTheme="minorEastAsia" w:hAnsiTheme="minorEastAsia" w:cs="宋体" w:hint="eastAsia"/>
          <w:color w:val="242021"/>
          <w:kern w:val="0"/>
          <w:sz w:val="24"/>
          <w:szCs w:val="24"/>
          <w:lang w:val="zh-CN"/>
        </w:rPr>
        <w:t>浊</w:t>
      </w:r>
      <w:r w:rsidRPr="007856B2">
        <w:rPr>
          <w:rFonts w:asciiTheme="minorEastAsia" w:hAnsiTheme="minorEastAsia" w:cs="宋体" w:hint="eastAsia"/>
          <w:color w:val="242021"/>
          <w:kern w:val="0"/>
          <w:sz w:val="24"/>
          <w:szCs w:val="24"/>
          <w:lang w:val="zh-CN"/>
        </w:rPr>
        <w:t>瘀血病理产物，</w:t>
      </w:r>
      <w:proofErr w:type="gramStart"/>
      <w:r w:rsidRPr="007856B2">
        <w:rPr>
          <w:rFonts w:asciiTheme="minorEastAsia" w:hAnsiTheme="minorEastAsia" w:cs="宋体" w:hint="eastAsia"/>
          <w:color w:val="242021"/>
          <w:kern w:val="0"/>
          <w:sz w:val="24"/>
          <w:szCs w:val="24"/>
          <w:lang w:val="zh-CN"/>
        </w:rPr>
        <w:t>痹</w:t>
      </w:r>
      <w:proofErr w:type="gramEnd"/>
      <w:r w:rsidRPr="007856B2">
        <w:rPr>
          <w:rFonts w:asciiTheme="minorEastAsia" w:hAnsiTheme="minorEastAsia" w:cs="宋体" w:hint="eastAsia"/>
          <w:color w:val="242021"/>
          <w:kern w:val="0"/>
          <w:sz w:val="24"/>
          <w:szCs w:val="24"/>
          <w:lang w:val="zh-CN"/>
        </w:rPr>
        <w:t>阻于肺络。在临床上，咳嗽、咯痰、气喘、胸闷是痰</w:t>
      </w:r>
      <w:r w:rsidR="004304C6">
        <w:rPr>
          <w:rFonts w:asciiTheme="minorEastAsia" w:hAnsiTheme="minorEastAsia" w:cs="宋体" w:hint="eastAsia"/>
          <w:color w:val="242021"/>
          <w:kern w:val="0"/>
          <w:sz w:val="24"/>
          <w:szCs w:val="24"/>
          <w:lang w:val="zh-CN"/>
        </w:rPr>
        <w:t>邪</w:t>
      </w:r>
      <w:r w:rsidRPr="007856B2">
        <w:rPr>
          <w:rFonts w:asciiTheme="minorEastAsia" w:hAnsiTheme="minorEastAsia" w:cs="宋体" w:hint="eastAsia"/>
          <w:color w:val="242021"/>
          <w:kern w:val="0"/>
          <w:sz w:val="24"/>
          <w:szCs w:val="24"/>
          <w:lang w:val="zh-CN"/>
        </w:rPr>
        <w:t>阻滞肺之气络的表现；而口唇紫</w:t>
      </w:r>
      <w:proofErr w:type="gramStart"/>
      <w:r w:rsidRPr="007856B2">
        <w:rPr>
          <w:rFonts w:asciiTheme="minorEastAsia" w:hAnsiTheme="minorEastAsia" w:cs="宋体" w:hint="eastAsia"/>
          <w:color w:val="242021"/>
          <w:kern w:val="0"/>
          <w:sz w:val="24"/>
          <w:szCs w:val="24"/>
          <w:lang w:val="zh-CN"/>
        </w:rPr>
        <w:t>绀</w:t>
      </w:r>
      <w:proofErr w:type="gramEnd"/>
      <w:r w:rsidRPr="007856B2">
        <w:rPr>
          <w:rFonts w:asciiTheme="minorEastAsia" w:hAnsiTheme="minorEastAsia" w:cs="宋体" w:hint="eastAsia"/>
          <w:color w:val="242021"/>
          <w:kern w:val="0"/>
          <w:sz w:val="24"/>
          <w:szCs w:val="24"/>
          <w:lang w:val="zh-CN"/>
        </w:rPr>
        <w:t>、肢体浮肿、舌质紫暗、脉滑涩等是瘀血阻滞肺之血络的表现。</w:t>
      </w:r>
    </w:p>
    <w:p w:rsidR="00947334" w:rsidRPr="007856B2" w:rsidRDefault="00947334" w:rsidP="00A743A3">
      <w:pPr>
        <w:autoSpaceDE w:val="0"/>
        <w:autoSpaceDN w:val="0"/>
        <w:adjustRightInd w:val="0"/>
        <w:spacing w:line="360" w:lineRule="auto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2.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痰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瘀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是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IPF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主要病理因素</w:t>
      </w:r>
    </w:p>
    <w:p w:rsidR="00947334" w:rsidRPr="007856B2" w:rsidRDefault="00947334" w:rsidP="007856B2">
      <w:pPr>
        <w:autoSpaceDE w:val="0"/>
        <w:autoSpaceDN w:val="0"/>
        <w:adjustRightInd w:val="0"/>
        <w:spacing w:line="360" w:lineRule="auto"/>
        <w:ind w:firstLine="56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痰乃津液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代谢异常所形成的病理产物，有广义、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 xml:space="preserve"> 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狭义之分。狭义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之痰指支气管</w:t>
      </w:r>
      <w:proofErr w:type="gramEnd"/>
      <w:r w:rsidRPr="007856B2">
        <w:rPr>
          <w:rFonts w:asciiTheme="minorEastAsia" w:hAnsiTheme="minorEastAsia" w:cs="宋体"/>
          <w:kern w:val="0"/>
          <w:sz w:val="24"/>
          <w:szCs w:val="24"/>
        </w:rPr>
        <w:t>黏膜遭受病理性刺激后所产生的分泌物,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 xml:space="preserve"> 易被人们感官觉察，视之可见，触之可及或闻之有声。广义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之痰指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体内</w:t>
      </w:r>
      <w:proofErr w:type="gramEnd"/>
      <w:r w:rsidRPr="007856B2">
        <w:rPr>
          <w:rFonts w:asciiTheme="minorEastAsia" w:hAnsiTheme="minorEastAsia" w:cs="宋体"/>
          <w:kern w:val="0"/>
          <w:sz w:val="24"/>
          <w:szCs w:val="24"/>
        </w:rPr>
        <w:t>津液不循常道</w:t>
      </w:r>
      <w:r w:rsidR="002B03CA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逐渐积聚而成的痰,停积</w:t>
      </w:r>
      <w:r w:rsidR="002B03CA">
        <w:rPr>
          <w:rFonts w:asciiTheme="minorEastAsia" w:hAnsiTheme="minorEastAsia" w:cs="宋体" w:hint="eastAsia"/>
          <w:kern w:val="0"/>
          <w:sz w:val="24"/>
          <w:szCs w:val="24"/>
        </w:rPr>
        <w:t>于脏腑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组织和器官中</w:t>
      </w:r>
      <w:r w:rsidR="002B03CA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成为一种有害的病理产物而导致各种的病证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人体津液代谢主要涉及肺、脾</w:t>
      </w:r>
      <w:r w:rsidR="004304C6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肾三脏。其中又以肺脏最为重要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肺主宣发肃降,通调水道</w:t>
      </w:r>
      <w:r w:rsidR="004304C6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对水液的输布、运行</w:t>
      </w:r>
      <w:r w:rsidR="002B03CA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排泄起着疏通和调节的作用。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外邪袭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肺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导致肺气虚或肺气壅塞, 失于宣发和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</w:rPr>
        <w:t>肃</w:t>
      </w:r>
      <w:proofErr w:type="gramEnd"/>
      <w:r w:rsidRPr="007856B2">
        <w:rPr>
          <w:rFonts w:asciiTheme="minorEastAsia" w:hAnsiTheme="minorEastAsia" w:cs="宋体"/>
          <w:kern w:val="0"/>
          <w:sz w:val="24"/>
          <w:szCs w:val="24"/>
        </w:rPr>
        <w:t>降, 通调水道功能失常而不能布津,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痰邪内生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。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痰邪留于体内，随气升降，无处不到，</w:t>
      </w:r>
      <w:r w:rsidR="00D86266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流注</w:t>
      </w:r>
      <w:r w:rsidR="00D8626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气道，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影响吐故纳新呼吸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功能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从而出现咳嗽、咳痰、气喘症状；</w:t>
      </w:r>
      <w:r w:rsidR="00D86266"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肺之</w:t>
      </w:r>
      <w:r w:rsidR="00D86266"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气络</w:t>
      </w:r>
      <w:r w:rsidR="00D86266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受阻</w:t>
      </w:r>
      <w:r w:rsidR="00D86266"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，</w:t>
      </w:r>
      <w:r w:rsidR="00D8626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经气在体内输布</w:t>
      </w:r>
      <w:r w:rsidR="00D86266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不畅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，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出现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脏腑、经络、皮毛失养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="004304C6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机体</w:t>
      </w:r>
      <w:proofErr w:type="gramStart"/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痿</w:t>
      </w:r>
      <w:proofErr w:type="gramEnd"/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弱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不用。</w:t>
      </w:r>
    </w:p>
    <w:p w:rsidR="00947334" w:rsidRPr="007856B2" w:rsidRDefault="00947334" w:rsidP="007856B2">
      <w:pPr>
        <w:autoSpaceDE w:val="0"/>
        <w:autoSpaceDN w:val="0"/>
        <w:adjustRightInd w:val="0"/>
        <w:spacing w:line="360" w:lineRule="auto"/>
        <w:ind w:firstLine="560"/>
        <w:rPr>
          <w:rFonts w:asciiTheme="minorEastAsia" w:hAnsiTheme="minorEastAsia" w:cs="宋体"/>
          <w:kern w:val="0"/>
          <w:sz w:val="24"/>
          <w:szCs w:val="24"/>
        </w:rPr>
      </w:pP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凡离经之血积存体内，或血行不畅，阻滞于经脉及脏腑内的血液，均称为瘀血。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心主血脉，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心脏的搏动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是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血液运行的基本动力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而血液的运行又依赖于气的推动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随着气的运动而运行至全身。由于肺主一身之气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血液的运行必须依赖于肺气的敷布和调节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，《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医学真传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•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气血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》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云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：“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人之一身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皆气血之所循行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气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lastRenderedPageBreak/>
        <w:t>非血不和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Pr="007856B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血非气不运。</w:t>
      </w: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”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血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</w:rPr>
        <w:t>瘀可外滞形体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4304C6">
        <w:rPr>
          <w:rFonts w:asciiTheme="minorEastAsia" w:hAnsiTheme="minorEastAsia" w:cs="宋体"/>
          <w:kern w:val="0"/>
          <w:sz w:val="24"/>
          <w:szCs w:val="24"/>
        </w:rPr>
        <w:t>内</w:t>
      </w:r>
      <w:r w:rsidR="004304C6">
        <w:rPr>
          <w:rFonts w:asciiTheme="minorEastAsia" w:hAnsiTheme="minorEastAsia" w:cs="宋体" w:hint="eastAsia"/>
          <w:kern w:val="0"/>
          <w:sz w:val="24"/>
          <w:szCs w:val="24"/>
        </w:rPr>
        <w:t>停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脏腑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形成脏腑经络阻滞性病理损害。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瘀血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留滞肺之血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络</w:t>
      </w:r>
      <w:r w:rsidR="00F0101E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F0101E">
        <w:rPr>
          <w:rFonts w:asciiTheme="minorEastAsia" w:hAnsiTheme="minorEastAsia" w:cs="宋体"/>
          <w:kern w:val="0"/>
          <w:sz w:val="24"/>
          <w:szCs w:val="24"/>
        </w:rPr>
        <w:t>影响肺朝百脉功能，</w:t>
      </w:r>
      <w:r w:rsidR="00F0101E">
        <w:rPr>
          <w:rFonts w:asciiTheme="minorEastAsia" w:hAnsiTheme="minorEastAsia" w:cs="宋体" w:hint="eastAsia"/>
          <w:kern w:val="0"/>
          <w:sz w:val="24"/>
          <w:szCs w:val="24"/>
        </w:rPr>
        <w:t>一方面</w:t>
      </w:r>
      <w:r w:rsidR="00F0101E">
        <w:rPr>
          <w:rFonts w:asciiTheme="minorEastAsia" w:hAnsiTheme="minorEastAsia" w:cs="宋体"/>
          <w:kern w:val="0"/>
          <w:sz w:val="24"/>
          <w:szCs w:val="24"/>
        </w:rPr>
        <w:t>导致气血交换障碍，</w:t>
      </w:r>
      <w:r w:rsidR="00F0101E">
        <w:rPr>
          <w:rFonts w:asciiTheme="minorEastAsia" w:hAnsiTheme="minorEastAsia" w:cs="宋体" w:hint="eastAsia"/>
          <w:kern w:val="0"/>
          <w:sz w:val="24"/>
          <w:szCs w:val="24"/>
        </w:rPr>
        <w:t>另一方面</w:t>
      </w:r>
      <w:r w:rsidR="00F0101E">
        <w:rPr>
          <w:rFonts w:asciiTheme="minorEastAsia" w:hAnsiTheme="minorEastAsia" w:cs="宋体"/>
          <w:kern w:val="0"/>
          <w:sz w:val="24"/>
          <w:szCs w:val="24"/>
        </w:rPr>
        <w:t>血液运行阻滞，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轻者可见舌质暗红，重者可见唇甲紫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绀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、面色晦暗、</w:t>
      </w:r>
      <w:r w:rsidRPr="007856B2">
        <w:rPr>
          <w:rFonts w:asciiTheme="minorEastAsia" w:hAnsiTheme="minorEastAsia" w:cs="宋体" w:hint="eastAsia"/>
          <w:color w:val="242021"/>
          <w:kern w:val="0"/>
          <w:sz w:val="24"/>
          <w:szCs w:val="24"/>
          <w:lang w:val="zh-CN"/>
        </w:rPr>
        <w:t>肢体浮肿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等改变。</w:t>
      </w:r>
    </w:p>
    <w:p w:rsidR="00947334" w:rsidRPr="007856B2" w:rsidRDefault="00947334" w:rsidP="00D86266">
      <w:pPr>
        <w:autoSpaceDE w:val="0"/>
        <w:autoSpaceDN w:val="0"/>
        <w:adjustRightInd w:val="0"/>
        <w:spacing w:line="360" w:lineRule="auto"/>
        <w:ind w:firstLine="560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7856B2">
        <w:rPr>
          <w:rFonts w:asciiTheme="minorEastAsia" w:hAnsiTheme="minorEastAsia" w:cs="宋体"/>
          <w:kern w:val="0"/>
          <w:sz w:val="24"/>
          <w:szCs w:val="24"/>
        </w:rPr>
        <w:t>痰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</w:rPr>
        <w:t>瘀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互结</w:t>
      </w:r>
      <w:r w:rsidR="00DE3579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阻滞肺络是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特发性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肺纤维化的基本病机。痰、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</w:rPr>
        <w:t>瘀</w:t>
      </w:r>
      <w:proofErr w:type="gramEnd"/>
      <w:r w:rsidRPr="007856B2">
        <w:rPr>
          <w:rFonts w:asciiTheme="minorEastAsia" w:hAnsiTheme="minorEastAsia" w:cs="宋体"/>
          <w:kern w:val="0"/>
          <w:sz w:val="24"/>
          <w:szCs w:val="24"/>
        </w:rPr>
        <w:t>既是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特发性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肺纤维化主要的病理产物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也是病情加重的主要因素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两者同属阴邪, 互为因果, 相互影响。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痰邪</w:t>
      </w:r>
      <w:r w:rsidR="00D8626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胶凝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，其性滑利，渗透于血液中则可随血流动，影响血液正常的运行，以致瘀血</w:t>
      </w:r>
      <w:r w:rsidR="00D86266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形成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。瘀血</w:t>
      </w:r>
      <w:r w:rsidR="008109C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内停</w:t>
      </w:r>
      <w:r w:rsidR="008109C6">
        <w:rPr>
          <w:rFonts w:asciiTheme="minorEastAsia" w:hAnsiTheme="minorEastAsia" w:cs="宋体"/>
          <w:kern w:val="0"/>
          <w:sz w:val="24"/>
          <w:szCs w:val="24"/>
          <w:lang w:val="zh-CN"/>
        </w:rPr>
        <w:t>，</w:t>
      </w:r>
      <w:r w:rsidR="00DE3579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阻滞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气机</w:t>
      </w:r>
      <w:r w:rsidR="008109C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津液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输布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失调，</w:t>
      </w:r>
      <w:r w:rsidR="008109C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凝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聚成痰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。正如巢元方在《诸病源候论》中提出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“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诸痰者</w:t>
      </w:r>
      <w:r w:rsidR="008109C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此由血脉壅塞，饮水结聚而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不</w:t>
      </w:r>
      <w:proofErr w:type="gramEnd"/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消散，故能痰也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”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。痰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性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黏</w:t>
      </w:r>
      <w:proofErr w:type="gramEnd"/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腻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病势缠绵难愈,</w:t>
      </w:r>
      <w:r w:rsidR="008109C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痰</w:t>
      </w:r>
      <w:proofErr w:type="gramStart"/>
      <w:r w:rsidR="008109C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瘀</w:t>
      </w:r>
      <w:proofErr w:type="gramEnd"/>
      <w:r w:rsidR="008109C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互结</w:t>
      </w:r>
      <w:r w:rsidR="00D8626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气血逆乱</w:t>
      </w:r>
      <w:r w:rsidR="00D8626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病情</w:t>
      </w:r>
      <w:r w:rsidR="00D8626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更趋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复杂</w:t>
      </w:r>
      <w:r w:rsidR="008109C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治疗困难。痰浊和瘀</w:t>
      </w:r>
      <w:r w:rsidR="005243A9"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血</w:t>
      </w:r>
      <w:r w:rsidR="00203739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有形之邪，</w:t>
      </w:r>
      <w:r w:rsidR="005243A9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阻碍精气</w:t>
      </w:r>
      <w:r w:rsidR="005243A9">
        <w:rPr>
          <w:rFonts w:asciiTheme="minorEastAsia" w:hAnsiTheme="minorEastAsia" w:cs="宋体"/>
          <w:kern w:val="0"/>
          <w:sz w:val="24"/>
          <w:szCs w:val="24"/>
          <w:lang w:val="zh-CN"/>
        </w:rPr>
        <w:t>输布，并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化生毒邪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耗伤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正气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，循环</w:t>
      </w:r>
      <w:r w:rsidR="005243A9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往复</w:t>
      </w:r>
      <w:r w:rsidR="005243A9">
        <w:rPr>
          <w:rFonts w:asciiTheme="minorEastAsia" w:hAnsiTheme="minorEastAsia" w:cs="宋体"/>
          <w:kern w:val="0"/>
          <w:sz w:val="24"/>
          <w:szCs w:val="24"/>
          <w:lang w:val="zh-CN"/>
        </w:rPr>
        <w:t>，致使疾病迁延恶化</w:t>
      </w:r>
      <w:r w:rsidR="005243A9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故朱丹溪提出了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“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痰挟瘀血，遂成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窠</w:t>
      </w:r>
      <w:proofErr w:type="gramEnd"/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囊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”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之说。</w:t>
      </w:r>
    </w:p>
    <w:p w:rsidR="00947334" w:rsidRPr="007856B2" w:rsidRDefault="00947334" w:rsidP="00203739">
      <w:pPr>
        <w:autoSpaceDE w:val="0"/>
        <w:autoSpaceDN w:val="0"/>
        <w:adjustRightInd w:val="0"/>
        <w:spacing w:line="360" w:lineRule="auto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3.从IPF病理探究痰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瘀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病机</w:t>
      </w:r>
    </w:p>
    <w:p w:rsidR="00947334" w:rsidRPr="007856B2" w:rsidRDefault="00067836" w:rsidP="007856B2">
      <w:pPr>
        <w:autoSpaceDE w:val="0"/>
        <w:autoSpaceDN w:val="0"/>
        <w:adjustRightInd w:val="0"/>
        <w:spacing w:line="360" w:lineRule="auto"/>
        <w:ind w:firstLine="560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IPF</w:t>
      </w:r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病理</w:t>
      </w:r>
      <w:r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表现</w:t>
      </w:r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以肺泡壁细胞浸润、增厚、间质纤维化为特点。镜检示肺组织结构变形，肺泡表面细胞肿胀，肺泡壁增厚，内有灶性出血及成纤维细胞增殖。肺泡腔及肺间质炎症细胞浸润，肺间质水肿，随后细长成纤维细胞和大量胶原纤维出现，部分间质</w:t>
      </w:r>
      <w:proofErr w:type="gramStart"/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腔</w:t>
      </w:r>
      <w:proofErr w:type="gramEnd"/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几乎完全纤维化。晚期肺泡数量明显减少、变形、闭锁或残留裂隙状不规则形态。细支气管代偿、扩张成蜂窝肺。受累肺脏由于大量纤维结缔组织增殖而收缩，毛细血管数量减少甚至闭锁</w:t>
      </w:r>
      <w:r w:rsidR="00D57E20" w:rsidRPr="00222C8C">
        <w:rPr>
          <w:rFonts w:asciiTheme="minorEastAsia" w:hAnsiTheme="minorEastAsia" w:cs="宋体" w:hint="eastAsia"/>
          <w:kern w:val="0"/>
          <w:sz w:val="24"/>
          <w:szCs w:val="24"/>
          <w:vertAlign w:val="superscript"/>
          <w:lang w:val="zh-CN"/>
        </w:rPr>
        <w:t>[</w:t>
      </w:r>
      <w:r w:rsidR="00D57E20" w:rsidRPr="00222C8C">
        <w:rPr>
          <w:rFonts w:asciiTheme="minorEastAsia" w:hAnsiTheme="minorEastAsia" w:cs="宋体"/>
          <w:kern w:val="0"/>
          <w:sz w:val="24"/>
          <w:szCs w:val="24"/>
          <w:vertAlign w:val="superscript"/>
          <w:lang w:val="zh-CN"/>
        </w:rPr>
        <w:t>7</w:t>
      </w:r>
      <w:r w:rsidR="00D57E20" w:rsidRPr="00222C8C">
        <w:rPr>
          <w:rFonts w:asciiTheme="minorEastAsia" w:hAnsiTheme="minorEastAsia" w:cs="宋体" w:hint="eastAsia"/>
          <w:kern w:val="0"/>
          <w:sz w:val="24"/>
          <w:szCs w:val="24"/>
          <w:vertAlign w:val="superscript"/>
          <w:lang w:val="zh-CN"/>
        </w:rPr>
        <w:t>]</w:t>
      </w:r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。</w:t>
      </w:r>
    </w:p>
    <w:p w:rsidR="00947334" w:rsidRPr="007856B2" w:rsidRDefault="00947334" w:rsidP="007856B2">
      <w:pPr>
        <w:spacing w:line="360" w:lineRule="auto"/>
        <w:ind w:firstLineChars="200" w:firstLine="480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细胞外基质</w:t>
      </w:r>
      <w:r w:rsidR="00222C8C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增生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与IPF关系密切</w:t>
      </w:r>
      <w:r w:rsidR="0006783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。</w:t>
      </w:r>
      <w:r w:rsidR="00B231C5"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细胞外基质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主要包括胶原</w:t>
      </w:r>
      <w:r w:rsidR="00B231C5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蛋白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、弹性蛋白、粘连糖蛋白和蛋白多糖等</w:t>
      </w:r>
      <w:r w:rsidR="00E50769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这些成分相互混合交织</w:t>
      </w:r>
      <w:r w:rsidR="0006783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在肺纤维化病变逐渐发展的过程中</w:t>
      </w:r>
      <w:r w:rsidR="00B231C5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各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胶原蛋白分子之间的交联增多</w:t>
      </w:r>
      <w:r w:rsidR="00B231C5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胶原纤维互相融合</w:t>
      </w:r>
      <w:r w:rsidR="00B231C5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胶原沉积</w:t>
      </w:r>
      <w:r w:rsidR="00B231C5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增生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。</w:t>
      </w:r>
      <w:r w:rsidR="00067836"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细胞外基质</w:t>
      </w:r>
      <w:r w:rsidR="00067836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沉积，</w:t>
      </w:r>
      <w:r w:rsidR="00067836"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肺组织</w:t>
      </w:r>
      <w:r w:rsidR="00067836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牵拉</w:t>
      </w:r>
      <w:r w:rsidR="00067836"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结构改变，淋巴回流受阻</w:t>
      </w:r>
      <w:r w:rsidR="00067836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="00067836"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出现</w:t>
      </w:r>
      <w:r w:rsidR="00067836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肺泡表面细胞肿胀，肺间质水肿的</w:t>
      </w:r>
      <w:r w:rsidR="00067836"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病理改变</w:t>
      </w:r>
      <w:r w:rsidR="0006783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。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湿聚为水</w:t>
      </w:r>
      <w:r w:rsidR="00B231C5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积水成饮，饮凝成痰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痰随气升降流行，内而脏腑，外而筋骨皮肉，泛滥横溢，无处不到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阻碍经脉气血运行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阻滞气机升降出入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影响水液代谢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。</w:t>
      </w:r>
      <w:r w:rsidR="00671D41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由此可见，</w:t>
      </w:r>
      <w:r w:rsidR="008A4469" w:rsidRPr="00671D41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细胞外基质</w:t>
      </w:r>
      <w:r w:rsidR="004268C6" w:rsidRPr="00671D41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具有痰邪</w:t>
      </w:r>
      <w:r w:rsidR="004268C6"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泛滥横溢</w:t>
      </w:r>
      <w:r w:rsidR="004268C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、</w:t>
      </w:r>
      <w:r w:rsidR="004268C6"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阻碍经脉气血</w:t>
      </w:r>
      <w:r w:rsidR="004268C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特征</w:t>
      </w:r>
      <w:r w:rsidR="008A4469" w:rsidRPr="00671D41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</w:t>
      </w:r>
      <w:r w:rsidR="00B231C5" w:rsidRPr="00671D41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引起水液</w:t>
      </w:r>
      <w:r w:rsidR="00B231C5" w:rsidRPr="00671D41">
        <w:rPr>
          <w:rFonts w:asciiTheme="minorEastAsia" w:hAnsiTheme="minorEastAsia" w:cs="宋体"/>
          <w:kern w:val="0"/>
          <w:sz w:val="24"/>
          <w:szCs w:val="24"/>
          <w:lang w:val="zh-CN"/>
        </w:rPr>
        <w:t>代谢失调</w:t>
      </w:r>
      <w:r w:rsidR="00067836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的</w:t>
      </w:r>
      <w:r w:rsidR="00067836">
        <w:rPr>
          <w:rFonts w:asciiTheme="minorEastAsia" w:hAnsiTheme="minorEastAsia" w:cs="宋体"/>
          <w:kern w:val="0"/>
          <w:sz w:val="24"/>
          <w:szCs w:val="24"/>
          <w:lang w:val="zh-CN"/>
        </w:rPr>
        <w:t>特征</w:t>
      </w:r>
      <w:r w:rsidRPr="00671D41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。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肺脏由于大量纤维结缔组织增殖而收缩，毛细血管数量减少甚至闭锁，血行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不畅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；且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IPF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患者处于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慢性缺氧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状态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，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导致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红细胞增多，血行迟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滞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，表现为“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瘀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”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的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特征。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肺泡壁灶性出血，亦是瘀血之离经之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lastRenderedPageBreak/>
        <w:t>血表现。</w:t>
      </w:r>
    </w:p>
    <w:p w:rsidR="00947334" w:rsidRPr="007856B2" w:rsidRDefault="00947334" w:rsidP="007856B2">
      <w:pPr>
        <w:autoSpaceDE w:val="0"/>
        <w:autoSpaceDN w:val="0"/>
        <w:adjustRightInd w:val="0"/>
        <w:spacing w:line="360" w:lineRule="auto"/>
        <w:ind w:firstLine="56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7856B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4.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从IPF影像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学改变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探究痰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瘀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病机</w:t>
      </w:r>
    </w:p>
    <w:p w:rsidR="00F904AD" w:rsidRPr="007856B2" w:rsidRDefault="00947334" w:rsidP="007856B2">
      <w:pPr>
        <w:autoSpaceDE w:val="0"/>
        <w:autoSpaceDN w:val="0"/>
        <w:adjustRightInd w:val="0"/>
        <w:spacing w:line="360" w:lineRule="auto"/>
        <w:ind w:firstLine="560"/>
        <w:rPr>
          <w:rFonts w:asciiTheme="minorEastAsia" w:hAnsiTheme="minorEastAsia" w:cs="宋体"/>
          <w:kern w:val="0"/>
          <w:sz w:val="24"/>
          <w:szCs w:val="24"/>
        </w:rPr>
      </w:pP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肺间质是疏松结缔组织，位于气管与血管的周围，纤维网状结构。增厚的支气管周围间质、小叶间隔、小叶内间质及周围组织的炎症在HRCT上表现为弥漫分布的磨玻璃影、网状影、蜂窝影，病灶位于两肺下叶居多，且与脏层胸膜相连</w:t>
      </w:r>
      <w:r w:rsidR="00F904AD" w:rsidRPr="004949DE">
        <w:rPr>
          <w:rFonts w:asciiTheme="minorEastAsia" w:hAnsiTheme="minorEastAsia" w:cs="宋体" w:hint="eastAsia"/>
          <w:kern w:val="0"/>
          <w:sz w:val="24"/>
          <w:szCs w:val="24"/>
          <w:vertAlign w:val="superscript"/>
          <w:lang w:val="zh-CN"/>
        </w:rPr>
        <w:t>[</w:t>
      </w:r>
      <w:r w:rsidR="00F904AD" w:rsidRPr="004949DE">
        <w:rPr>
          <w:rFonts w:asciiTheme="minorEastAsia" w:hAnsiTheme="minorEastAsia" w:cs="宋体"/>
          <w:kern w:val="0"/>
          <w:sz w:val="24"/>
          <w:szCs w:val="24"/>
          <w:vertAlign w:val="superscript"/>
          <w:lang w:val="zh-CN"/>
        </w:rPr>
        <w:t>7</w:t>
      </w:r>
      <w:r w:rsidR="00F904AD" w:rsidRPr="004949DE">
        <w:rPr>
          <w:rFonts w:asciiTheme="minorEastAsia" w:hAnsiTheme="minorEastAsia" w:cs="宋体" w:hint="eastAsia"/>
          <w:kern w:val="0"/>
          <w:sz w:val="24"/>
          <w:szCs w:val="24"/>
          <w:vertAlign w:val="superscript"/>
          <w:lang w:val="zh-CN"/>
        </w:rPr>
        <w:t>]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。肺络承载着气血津液运行、渗灌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濡养组织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的功能，维持肺脏的网络结构。由此可见，特发性肺纤维化病位在于肺络。</w:t>
      </w:r>
    </w:p>
    <w:p w:rsidR="00947334" w:rsidRPr="007856B2" w:rsidRDefault="00947334" w:rsidP="004949DE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外邪侵袭肺络，留而不去，气血不行，津液输布失常，痰</w:t>
      </w:r>
      <w:r w:rsidR="00A4165D" w:rsidRPr="007856B2">
        <w:rPr>
          <w:rFonts w:asciiTheme="minorEastAsia" w:hAnsiTheme="minorEastAsia" w:cs="宋体" w:hint="eastAsia"/>
          <w:kern w:val="0"/>
          <w:sz w:val="24"/>
          <w:szCs w:val="24"/>
        </w:rPr>
        <w:t>饮内停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，瘀血内</w:t>
      </w:r>
      <w:r w:rsidR="00A4165D" w:rsidRPr="007856B2">
        <w:rPr>
          <w:rFonts w:asciiTheme="minorEastAsia" w:hAnsiTheme="minorEastAsia" w:cs="宋体" w:hint="eastAsia"/>
          <w:kern w:val="0"/>
          <w:sz w:val="24"/>
          <w:szCs w:val="24"/>
        </w:rPr>
        <w:t>生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，经气流动不利，血液运行迟缓，络脉迂曲，管壁增厚变硬，失去正常的结构和功能。在HRCT上则可见增粗交错的间质即为磨玻璃影和网格影，随着病情发展，出现蜂窝影。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痰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瘀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均属</w:t>
      </w:r>
      <w:r w:rsidRPr="007856B2">
        <w:rPr>
          <w:rFonts w:asciiTheme="minorEastAsia" w:hAnsiTheme="minorEastAsia" w:cs="宋体"/>
          <w:kern w:val="0"/>
          <w:sz w:val="24"/>
          <w:szCs w:val="24"/>
          <w:lang w:val="zh-CN"/>
        </w:rPr>
        <w:t>阴邪,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具有趋下特征，</w:t>
      </w:r>
      <w:r w:rsidR="006E0009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因此</w:t>
      </w:r>
      <w:r w:rsidR="006E0009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HRCT</w:t>
      </w:r>
      <w:r w:rsidR="006E0009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显示病灶分布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以下肺为主，</w:t>
      </w:r>
      <w:r w:rsidR="006E0009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且</w:t>
      </w:r>
      <w:r w:rsidR="006E0009">
        <w:rPr>
          <w:rFonts w:asciiTheme="minorEastAsia" w:hAnsiTheme="minorEastAsia" w:cs="宋体"/>
          <w:kern w:val="0"/>
          <w:sz w:val="24"/>
          <w:szCs w:val="24"/>
          <w:lang w:val="zh-CN"/>
        </w:rPr>
        <w:t>临近胸膜。</w:t>
      </w:r>
      <w:r w:rsidR="006E0009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痰</w:t>
      </w:r>
      <w:proofErr w:type="gramStart"/>
      <w:r w:rsidR="006E0009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瘀</w:t>
      </w:r>
      <w:proofErr w:type="gramEnd"/>
      <w:r w:rsidR="006E0009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互结，胶着难解，病势缠绵，在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HRCT影像</w:t>
      </w:r>
      <w:r w:rsidR="006E0009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上</w:t>
      </w:r>
      <w:r w:rsidR="006E0009"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表现</w:t>
      </w:r>
      <w:r w:rsidR="006E0009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为</w:t>
      </w:r>
      <w:r w:rsidR="006E0009">
        <w:rPr>
          <w:rFonts w:asciiTheme="minorEastAsia" w:hAnsiTheme="minorEastAsia" w:cs="宋体"/>
          <w:kern w:val="0"/>
          <w:sz w:val="24"/>
          <w:szCs w:val="24"/>
          <w:lang w:val="zh-CN"/>
        </w:rPr>
        <w:t>肺部网格蜂窝样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病灶难以吸收。</w:t>
      </w:r>
    </w:p>
    <w:p w:rsidR="00947334" w:rsidRPr="007856B2" w:rsidRDefault="00947334" w:rsidP="00250599">
      <w:pPr>
        <w:autoSpaceDE w:val="0"/>
        <w:autoSpaceDN w:val="0"/>
        <w:adjustRightInd w:val="0"/>
        <w:spacing w:line="360" w:lineRule="auto"/>
        <w:rPr>
          <w:rFonts w:asciiTheme="minorEastAsia" w:hAnsiTheme="minorEastAsia" w:cs="宋体"/>
          <w:kern w:val="0"/>
          <w:sz w:val="24"/>
          <w:szCs w:val="24"/>
        </w:rPr>
      </w:pP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5.从</w:t>
      </w:r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IPF发病机理探究痰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瘀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病机</w:t>
      </w:r>
    </w:p>
    <w:p w:rsidR="00947334" w:rsidRPr="007856B2" w:rsidRDefault="00947334" w:rsidP="007856B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仿宋_GB2312"/>
          <w:kern w:val="0"/>
          <w:sz w:val="24"/>
          <w:szCs w:val="24"/>
        </w:rPr>
      </w:pPr>
      <w:r w:rsidRPr="007856B2">
        <w:rPr>
          <w:rFonts w:asciiTheme="minorEastAsia" w:hAnsiTheme="minorEastAsia" w:hint="eastAsia"/>
          <w:kern w:val="0"/>
          <w:sz w:val="24"/>
          <w:szCs w:val="24"/>
        </w:rPr>
        <w:t>关于IPF的发病机制，曾经提出多种假说，其中炎症反应是IPF发病和病情进展的核心因素之一</w:t>
      </w:r>
      <w:r w:rsidR="00522204" w:rsidRPr="002D1D97">
        <w:rPr>
          <w:rFonts w:asciiTheme="minorEastAsia" w:hAnsiTheme="minorEastAsia" w:hint="eastAsia"/>
          <w:kern w:val="0"/>
          <w:sz w:val="24"/>
          <w:szCs w:val="24"/>
          <w:vertAlign w:val="superscript"/>
        </w:rPr>
        <w:t>[</w:t>
      </w:r>
      <w:r w:rsidR="00522204" w:rsidRPr="002D1D97">
        <w:rPr>
          <w:rFonts w:asciiTheme="minorEastAsia" w:hAnsiTheme="minorEastAsia"/>
          <w:kern w:val="0"/>
          <w:sz w:val="24"/>
          <w:szCs w:val="24"/>
          <w:vertAlign w:val="superscript"/>
        </w:rPr>
        <w:t>8</w:t>
      </w:r>
      <w:r w:rsidR="00522204" w:rsidRPr="002D1D97">
        <w:rPr>
          <w:rFonts w:asciiTheme="minorEastAsia" w:hAnsiTheme="minorEastAsia" w:hint="eastAsia"/>
          <w:kern w:val="0"/>
          <w:sz w:val="24"/>
          <w:szCs w:val="24"/>
          <w:vertAlign w:val="superscript"/>
        </w:rPr>
        <w:t>]</w:t>
      </w:r>
      <w:r w:rsidRPr="007856B2">
        <w:rPr>
          <w:rFonts w:asciiTheme="minorEastAsia" w:hAnsiTheme="minorEastAsia" w:hint="eastAsia"/>
          <w:kern w:val="0"/>
          <w:sz w:val="24"/>
          <w:szCs w:val="24"/>
        </w:rPr>
        <w:t>。大量研究显示，在应用博</w:t>
      </w:r>
      <w:proofErr w:type="gramStart"/>
      <w:r w:rsidRPr="007856B2">
        <w:rPr>
          <w:rFonts w:asciiTheme="minorEastAsia" w:hAnsiTheme="minorEastAsia" w:hint="eastAsia"/>
          <w:kern w:val="0"/>
          <w:sz w:val="24"/>
          <w:szCs w:val="24"/>
        </w:rPr>
        <w:t>莱</w:t>
      </w:r>
      <w:proofErr w:type="gramEnd"/>
      <w:r w:rsidRPr="007856B2">
        <w:rPr>
          <w:rFonts w:asciiTheme="minorEastAsia" w:hAnsiTheme="minorEastAsia" w:hint="eastAsia"/>
          <w:kern w:val="0"/>
          <w:sz w:val="24"/>
          <w:szCs w:val="24"/>
        </w:rPr>
        <w:t>霉素制造肺纤维化模型中,可见大量炎症细胞及炎症因子浸润，主要包括肺巨噬细胞、中性粒细胞和淋巴细胞及</w:t>
      </w:r>
      <w:r w:rsidRPr="007856B2">
        <w:rPr>
          <w:rFonts w:asciiTheme="minorEastAsia" w:hAnsiTheme="minorEastAsia"/>
          <w:kern w:val="0"/>
          <w:sz w:val="24"/>
          <w:szCs w:val="24"/>
        </w:rPr>
        <w:t>TNF-</w:t>
      </w:r>
      <w:r w:rsidRPr="007856B2">
        <w:rPr>
          <w:rFonts w:asciiTheme="minorEastAsia" w:hAnsiTheme="minorEastAsia" w:hint="eastAsia"/>
          <w:kern w:val="0"/>
          <w:sz w:val="24"/>
          <w:szCs w:val="24"/>
        </w:rPr>
        <w:t>α、</w:t>
      </w:r>
      <w:r w:rsidRPr="007856B2">
        <w:rPr>
          <w:rFonts w:asciiTheme="minorEastAsia" w:hAnsiTheme="minorEastAsia"/>
          <w:kern w:val="0"/>
          <w:sz w:val="24"/>
          <w:szCs w:val="24"/>
        </w:rPr>
        <w:t>TGF</w:t>
      </w:r>
      <w:r w:rsidRPr="007856B2">
        <w:rPr>
          <w:rFonts w:asciiTheme="minorEastAsia" w:hAnsiTheme="minorEastAsia" w:hint="eastAsia"/>
          <w:kern w:val="0"/>
          <w:sz w:val="24"/>
          <w:szCs w:val="24"/>
        </w:rPr>
        <w:t>-β</w:t>
      </w:r>
      <w:r w:rsidR="00522204" w:rsidRPr="002D1D97">
        <w:rPr>
          <w:rFonts w:asciiTheme="minorEastAsia" w:hAnsiTheme="minorEastAsia" w:hint="eastAsia"/>
          <w:kern w:val="0"/>
          <w:sz w:val="24"/>
          <w:szCs w:val="24"/>
          <w:vertAlign w:val="superscript"/>
        </w:rPr>
        <w:t>[</w:t>
      </w:r>
      <w:r w:rsidR="00522204" w:rsidRPr="002D1D97">
        <w:rPr>
          <w:rFonts w:asciiTheme="minorEastAsia" w:hAnsiTheme="minorEastAsia"/>
          <w:kern w:val="0"/>
          <w:sz w:val="24"/>
          <w:szCs w:val="24"/>
          <w:vertAlign w:val="superscript"/>
        </w:rPr>
        <w:t>9</w:t>
      </w:r>
      <w:r w:rsidR="00522204" w:rsidRPr="002D1D97">
        <w:rPr>
          <w:rFonts w:asciiTheme="minorEastAsia" w:hAnsiTheme="minorEastAsia" w:hint="eastAsia"/>
          <w:kern w:val="0"/>
          <w:sz w:val="24"/>
          <w:szCs w:val="24"/>
          <w:vertAlign w:val="superscript"/>
        </w:rPr>
        <w:t>] [</w:t>
      </w:r>
      <w:r w:rsidR="00522204" w:rsidRPr="002D1D97">
        <w:rPr>
          <w:rFonts w:asciiTheme="minorEastAsia" w:hAnsiTheme="minorEastAsia"/>
          <w:kern w:val="0"/>
          <w:sz w:val="24"/>
          <w:szCs w:val="24"/>
          <w:vertAlign w:val="superscript"/>
        </w:rPr>
        <w:t>10</w:t>
      </w:r>
      <w:r w:rsidR="00522204" w:rsidRPr="002D1D97">
        <w:rPr>
          <w:rFonts w:asciiTheme="minorEastAsia" w:hAnsiTheme="minorEastAsia" w:hint="eastAsia"/>
          <w:kern w:val="0"/>
          <w:sz w:val="24"/>
          <w:szCs w:val="24"/>
          <w:vertAlign w:val="superscript"/>
        </w:rPr>
        <w:t>]</w:t>
      </w:r>
      <w:r w:rsidRPr="007856B2">
        <w:rPr>
          <w:rFonts w:asciiTheme="minorEastAsia" w:hAnsiTheme="minorEastAsia" w:hint="eastAsia"/>
          <w:kern w:val="0"/>
          <w:sz w:val="24"/>
          <w:szCs w:val="24"/>
        </w:rPr>
        <w:t>。</w:t>
      </w:r>
      <w:r w:rsidRPr="007856B2">
        <w:rPr>
          <w:rFonts w:asciiTheme="minorEastAsia" w:hAnsiTheme="minorEastAsia" w:hint="eastAsia"/>
          <w:sz w:val="24"/>
          <w:szCs w:val="24"/>
        </w:rPr>
        <w:t>炎症因子调节</w:t>
      </w:r>
      <w:r w:rsidRPr="007856B2">
        <w:rPr>
          <w:rFonts w:asciiTheme="minorEastAsia" w:hAnsiTheme="minorEastAsia" w:cs="仿宋_GB2312" w:hint="eastAsia"/>
          <w:kern w:val="0"/>
          <w:sz w:val="24"/>
          <w:szCs w:val="24"/>
        </w:rPr>
        <w:t>肺成纤维细胞</w:t>
      </w:r>
      <w:r w:rsidRPr="007856B2">
        <w:rPr>
          <w:rFonts w:asciiTheme="minorEastAsia" w:hAnsiTheme="minorEastAsia" w:hint="eastAsia"/>
          <w:sz w:val="24"/>
          <w:szCs w:val="24"/>
        </w:rPr>
        <w:t>的活性，引起</w:t>
      </w:r>
      <w:r w:rsidR="002D1D97" w:rsidRPr="007856B2">
        <w:rPr>
          <w:rFonts w:asciiTheme="minorEastAsia" w:hAnsiTheme="minorEastAsia" w:cs="仿宋_GB2312" w:hint="eastAsia"/>
          <w:kern w:val="0"/>
          <w:sz w:val="24"/>
          <w:szCs w:val="24"/>
        </w:rPr>
        <w:t>肺成纤维细胞</w:t>
      </w:r>
      <w:r w:rsidRPr="007856B2">
        <w:rPr>
          <w:rFonts w:asciiTheme="minorEastAsia" w:hAnsiTheme="minorEastAsia" w:hint="eastAsia"/>
          <w:sz w:val="24"/>
          <w:szCs w:val="24"/>
        </w:rPr>
        <w:t>增生活跃、胶原蛋白合成增加，导致</w:t>
      </w:r>
      <w:r w:rsidR="002D1D97">
        <w:rPr>
          <w:rFonts w:asciiTheme="minorEastAsia" w:hAnsiTheme="minorEastAsia" w:hint="eastAsia"/>
          <w:sz w:val="24"/>
          <w:szCs w:val="24"/>
        </w:rPr>
        <w:t>细胞外</w:t>
      </w:r>
      <w:r w:rsidR="002D1D97">
        <w:rPr>
          <w:rFonts w:asciiTheme="minorEastAsia" w:hAnsiTheme="minorEastAsia"/>
          <w:sz w:val="24"/>
          <w:szCs w:val="24"/>
        </w:rPr>
        <w:t>基质</w:t>
      </w:r>
      <w:r w:rsidRPr="007856B2">
        <w:rPr>
          <w:rFonts w:asciiTheme="minorEastAsia" w:hAnsiTheme="minorEastAsia" w:hint="eastAsia"/>
          <w:sz w:val="24"/>
          <w:szCs w:val="24"/>
        </w:rPr>
        <w:t>过度沉积、</w:t>
      </w:r>
      <w:proofErr w:type="gramStart"/>
      <w:r w:rsidRPr="007856B2">
        <w:rPr>
          <w:rFonts w:asciiTheme="minorEastAsia" w:hAnsiTheme="minorEastAsia" w:hint="eastAsia"/>
          <w:sz w:val="24"/>
          <w:szCs w:val="24"/>
        </w:rPr>
        <w:t>肺结构</w:t>
      </w:r>
      <w:proofErr w:type="gramEnd"/>
      <w:r w:rsidRPr="007856B2">
        <w:rPr>
          <w:rFonts w:asciiTheme="minorEastAsia" w:hAnsiTheme="minorEastAsia" w:hint="eastAsia"/>
          <w:sz w:val="24"/>
          <w:szCs w:val="24"/>
        </w:rPr>
        <w:t>重塑、肺间质纤维化</w:t>
      </w:r>
      <w:r w:rsidRPr="007856B2">
        <w:rPr>
          <w:rFonts w:asciiTheme="minorEastAsia" w:hAnsiTheme="minorEastAsia" w:hint="eastAsia"/>
          <w:kern w:val="0"/>
          <w:sz w:val="24"/>
          <w:szCs w:val="24"/>
        </w:rPr>
        <w:t>。</w:t>
      </w:r>
      <w:proofErr w:type="gramStart"/>
      <w:r w:rsidR="001660D5" w:rsidRPr="002D1D97">
        <w:rPr>
          <w:rFonts w:asciiTheme="minorEastAsia" w:hAnsiTheme="minorEastAsia" w:cs="仿宋_GB2312" w:hint="eastAsia"/>
          <w:kern w:val="0"/>
          <w:sz w:val="24"/>
          <w:szCs w:val="24"/>
        </w:rPr>
        <w:t>吴秀艳等</w:t>
      </w:r>
      <w:proofErr w:type="gramEnd"/>
      <w:r w:rsidRPr="002D1D97">
        <w:rPr>
          <w:rFonts w:asciiTheme="minorEastAsia" w:hAnsiTheme="minorEastAsia" w:cs="仿宋_GB2312" w:hint="eastAsia"/>
          <w:kern w:val="0"/>
          <w:sz w:val="24"/>
          <w:szCs w:val="24"/>
        </w:rPr>
        <w:t>进行痰浊阻肺证本质研究，结果显示，</w:t>
      </w:r>
      <w:r w:rsidR="001660D5" w:rsidRPr="007856B2">
        <w:rPr>
          <w:rFonts w:asciiTheme="minorEastAsia" w:hAnsiTheme="minorEastAsia" w:cs="仿宋_GB2312" w:hint="eastAsia"/>
          <w:kern w:val="0"/>
          <w:sz w:val="24"/>
          <w:szCs w:val="24"/>
        </w:rPr>
        <w:t>在痰邪致病过程中,巨噬细胞的形态和功能变化,</w:t>
      </w:r>
      <w:r w:rsidR="001660D5" w:rsidRPr="002D1D97">
        <w:rPr>
          <w:rFonts w:asciiTheme="minorEastAsia" w:hAnsiTheme="minorEastAsia" w:cs="仿宋_GB2312"/>
          <w:kern w:val="0"/>
          <w:sz w:val="24"/>
          <w:szCs w:val="24"/>
        </w:rPr>
        <w:t xml:space="preserve"> TNF</w:t>
      </w:r>
      <w:r w:rsidR="00932556">
        <w:rPr>
          <w:rFonts w:asciiTheme="minorEastAsia" w:hAnsiTheme="minorEastAsia" w:cs="仿宋_GB2312"/>
          <w:kern w:val="0"/>
          <w:sz w:val="24"/>
          <w:szCs w:val="24"/>
        </w:rPr>
        <w:t>-</w:t>
      </w:r>
      <w:r w:rsidR="001660D5" w:rsidRPr="002D1D97">
        <w:rPr>
          <w:rFonts w:asciiTheme="minorEastAsia" w:hAnsiTheme="minorEastAsia" w:cs="仿宋_GB2312" w:hint="eastAsia"/>
          <w:kern w:val="0"/>
          <w:sz w:val="24"/>
          <w:szCs w:val="24"/>
        </w:rPr>
        <w:t>α</w:t>
      </w:r>
      <w:r w:rsidR="001660D5" w:rsidRPr="007856B2">
        <w:rPr>
          <w:rFonts w:asciiTheme="minorEastAsia" w:hAnsiTheme="minorEastAsia" w:cs="仿宋_GB2312" w:hint="eastAsia"/>
          <w:kern w:val="0"/>
          <w:sz w:val="24"/>
          <w:szCs w:val="24"/>
        </w:rPr>
        <w:t>和NO、粘附分子C</w:t>
      </w:r>
      <w:r w:rsidR="001660D5" w:rsidRPr="007856B2">
        <w:rPr>
          <w:rFonts w:asciiTheme="minorEastAsia" w:hAnsiTheme="minorEastAsia" w:cs="仿宋_GB2312"/>
          <w:kern w:val="0"/>
          <w:sz w:val="24"/>
          <w:szCs w:val="24"/>
        </w:rPr>
        <w:t>D11a、</w:t>
      </w:r>
      <w:r w:rsidR="001660D5" w:rsidRPr="007856B2">
        <w:rPr>
          <w:rFonts w:asciiTheme="minorEastAsia" w:hAnsiTheme="minorEastAsia" w:cs="仿宋_GB2312" w:hint="eastAsia"/>
          <w:kern w:val="0"/>
          <w:sz w:val="24"/>
          <w:szCs w:val="24"/>
        </w:rPr>
        <w:t>CD11b</w:t>
      </w:r>
      <w:r w:rsidR="001660D5" w:rsidRPr="007856B2">
        <w:rPr>
          <w:rFonts w:asciiTheme="minorEastAsia" w:hAnsiTheme="minorEastAsia" w:cs="仿宋_GB2312"/>
          <w:kern w:val="0"/>
          <w:sz w:val="24"/>
          <w:szCs w:val="24"/>
        </w:rPr>
        <w:t>、</w:t>
      </w:r>
      <w:r w:rsidR="001660D5" w:rsidRPr="007856B2">
        <w:rPr>
          <w:rFonts w:asciiTheme="minorEastAsia" w:hAnsiTheme="minorEastAsia" w:cs="仿宋_GB2312" w:hint="eastAsia"/>
          <w:kern w:val="0"/>
          <w:sz w:val="24"/>
          <w:szCs w:val="24"/>
        </w:rPr>
        <w:t>CD18、CD54、CD62L及核转录因子</w:t>
      </w:r>
      <w:r w:rsidR="001660D5" w:rsidRPr="002D1D97">
        <w:rPr>
          <w:rFonts w:asciiTheme="minorEastAsia" w:hAnsiTheme="minorEastAsia" w:cs="仿宋_GB2312"/>
          <w:kern w:val="0"/>
          <w:sz w:val="24"/>
          <w:szCs w:val="24"/>
        </w:rPr>
        <w:t>-</w:t>
      </w:r>
      <w:r w:rsidR="001660D5" w:rsidRPr="002D1D97">
        <w:rPr>
          <w:rFonts w:asciiTheme="minorEastAsia" w:hAnsiTheme="minorEastAsia" w:cs="仿宋_GB2312" w:hint="eastAsia"/>
          <w:kern w:val="0"/>
          <w:sz w:val="24"/>
          <w:szCs w:val="24"/>
        </w:rPr>
        <w:t>κ</w:t>
      </w:r>
      <w:r w:rsidR="001660D5" w:rsidRPr="002D1D97">
        <w:rPr>
          <w:rFonts w:asciiTheme="minorEastAsia" w:hAnsiTheme="minorEastAsia" w:cs="仿宋_GB2312"/>
          <w:kern w:val="0"/>
          <w:sz w:val="24"/>
          <w:szCs w:val="24"/>
        </w:rPr>
        <w:t>B</w:t>
      </w:r>
      <w:r w:rsidR="001660D5" w:rsidRPr="007856B2">
        <w:rPr>
          <w:rFonts w:asciiTheme="minorEastAsia" w:hAnsiTheme="minorEastAsia" w:cs="仿宋_GB2312" w:hint="eastAsia"/>
          <w:kern w:val="0"/>
          <w:sz w:val="24"/>
          <w:szCs w:val="24"/>
        </w:rPr>
        <w:t>、环氧合酶-</w:t>
      </w:r>
      <w:r w:rsidR="001660D5" w:rsidRPr="007856B2">
        <w:rPr>
          <w:rFonts w:asciiTheme="minorEastAsia" w:hAnsiTheme="minorEastAsia" w:cs="仿宋_GB2312"/>
          <w:kern w:val="0"/>
          <w:sz w:val="24"/>
          <w:szCs w:val="24"/>
        </w:rPr>
        <w:t>2</w:t>
      </w:r>
      <w:r w:rsidR="001660D5" w:rsidRPr="007856B2">
        <w:rPr>
          <w:rFonts w:asciiTheme="minorEastAsia" w:hAnsiTheme="minorEastAsia" w:cs="仿宋_GB2312" w:hint="eastAsia"/>
          <w:kern w:val="0"/>
          <w:sz w:val="24"/>
          <w:szCs w:val="24"/>
        </w:rPr>
        <w:t>的高表达</w:t>
      </w:r>
      <w:r w:rsidR="00250599">
        <w:rPr>
          <w:rFonts w:asciiTheme="minorEastAsia" w:hAnsiTheme="minorEastAsia" w:cs="仿宋_GB2312" w:hint="eastAsia"/>
          <w:kern w:val="0"/>
          <w:sz w:val="24"/>
          <w:szCs w:val="24"/>
        </w:rPr>
        <w:t>，</w:t>
      </w:r>
      <w:r w:rsidR="001660D5" w:rsidRPr="007856B2">
        <w:rPr>
          <w:rFonts w:asciiTheme="minorEastAsia" w:hAnsiTheme="minorEastAsia" w:cs="仿宋_GB2312" w:hint="eastAsia"/>
          <w:kern w:val="0"/>
          <w:sz w:val="24"/>
          <w:szCs w:val="24"/>
        </w:rPr>
        <w:t>在痰</w:t>
      </w:r>
      <w:proofErr w:type="gramStart"/>
      <w:r w:rsidR="001660D5" w:rsidRPr="007856B2">
        <w:rPr>
          <w:rFonts w:asciiTheme="minorEastAsia" w:hAnsiTheme="minorEastAsia" w:cs="仿宋_GB2312" w:hint="eastAsia"/>
          <w:kern w:val="0"/>
          <w:sz w:val="24"/>
          <w:szCs w:val="24"/>
        </w:rPr>
        <w:t>证形成</w:t>
      </w:r>
      <w:proofErr w:type="gramEnd"/>
      <w:r w:rsidR="001660D5" w:rsidRPr="007856B2">
        <w:rPr>
          <w:rFonts w:asciiTheme="minorEastAsia" w:hAnsiTheme="minorEastAsia" w:cs="仿宋_GB2312" w:hint="eastAsia"/>
          <w:kern w:val="0"/>
          <w:sz w:val="24"/>
          <w:szCs w:val="24"/>
        </w:rPr>
        <w:t>和致病中发</w:t>
      </w:r>
      <w:r w:rsidR="00250599">
        <w:rPr>
          <w:rFonts w:asciiTheme="minorEastAsia" w:hAnsiTheme="minorEastAsia" w:cs="仿宋_GB2312" w:hint="eastAsia"/>
          <w:kern w:val="0"/>
          <w:sz w:val="24"/>
          <w:szCs w:val="24"/>
        </w:rPr>
        <w:t>挥</w:t>
      </w:r>
      <w:r w:rsidR="001660D5" w:rsidRPr="007856B2">
        <w:rPr>
          <w:rFonts w:asciiTheme="minorEastAsia" w:hAnsiTheme="minorEastAsia" w:cs="仿宋_GB2312" w:hint="eastAsia"/>
          <w:kern w:val="0"/>
          <w:sz w:val="24"/>
          <w:szCs w:val="24"/>
        </w:rPr>
        <w:t>重要作用</w:t>
      </w:r>
      <w:r w:rsidR="00522204" w:rsidRPr="002D1D97">
        <w:rPr>
          <w:rFonts w:asciiTheme="minorEastAsia" w:hAnsiTheme="minorEastAsia" w:cs="仿宋_GB2312" w:hint="eastAsia"/>
          <w:kern w:val="0"/>
          <w:sz w:val="24"/>
          <w:szCs w:val="24"/>
          <w:vertAlign w:val="superscript"/>
        </w:rPr>
        <w:t>[</w:t>
      </w:r>
      <w:r w:rsidR="00522204" w:rsidRPr="002D1D97">
        <w:rPr>
          <w:rFonts w:asciiTheme="minorEastAsia" w:hAnsiTheme="minorEastAsia" w:cs="仿宋_GB2312"/>
          <w:kern w:val="0"/>
          <w:sz w:val="24"/>
          <w:szCs w:val="24"/>
          <w:vertAlign w:val="superscript"/>
        </w:rPr>
        <w:t>11</w:t>
      </w:r>
      <w:r w:rsidR="00522204" w:rsidRPr="002D1D97">
        <w:rPr>
          <w:rFonts w:asciiTheme="minorEastAsia" w:hAnsiTheme="minorEastAsia" w:cs="仿宋_GB2312" w:hint="eastAsia"/>
          <w:kern w:val="0"/>
          <w:sz w:val="24"/>
          <w:szCs w:val="24"/>
          <w:vertAlign w:val="superscript"/>
        </w:rPr>
        <w:t>]</w:t>
      </w:r>
      <w:r w:rsidR="001660D5" w:rsidRPr="007856B2">
        <w:rPr>
          <w:rFonts w:asciiTheme="minorEastAsia" w:hAnsiTheme="minorEastAsia" w:cs="仿宋_GB2312" w:hint="eastAsia"/>
          <w:kern w:val="0"/>
          <w:sz w:val="24"/>
          <w:szCs w:val="24"/>
        </w:rPr>
        <w:t>。由此可见</w:t>
      </w:r>
      <w:r w:rsidR="001660D5" w:rsidRPr="007856B2">
        <w:rPr>
          <w:rFonts w:asciiTheme="minorEastAsia" w:hAnsiTheme="minorEastAsia" w:cs="仿宋_GB2312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仿宋_GB2312" w:hint="eastAsia"/>
          <w:kern w:val="0"/>
          <w:sz w:val="24"/>
          <w:szCs w:val="24"/>
        </w:rPr>
        <w:t>中</w:t>
      </w:r>
      <w:r w:rsidRPr="002D1D97">
        <w:rPr>
          <w:rFonts w:asciiTheme="minorEastAsia" w:hAnsiTheme="minorEastAsia" w:cs="仿宋_GB2312" w:hint="eastAsia"/>
          <w:kern w:val="0"/>
          <w:sz w:val="24"/>
          <w:szCs w:val="24"/>
        </w:rPr>
        <w:t>医痰</w:t>
      </w:r>
      <w:proofErr w:type="gramStart"/>
      <w:r w:rsidRPr="002D1D97">
        <w:rPr>
          <w:rFonts w:asciiTheme="minorEastAsia" w:hAnsiTheme="minorEastAsia" w:cs="仿宋_GB2312" w:hint="eastAsia"/>
          <w:kern w:val="0"/>
          <w:sz w:val="24"/>
          <w:szCs w:val="24"/>
        </w:rPr>
        <w:t>邪</w:t>
      </w:r>
      <w:r w:rsidR="001660D5" w:rsidRPr="002D1D97">
        <w:rPr>
          <w:rFonts w:asciiTheme="minorEastAsia" w:hAnsiTheme="minorEastAsia" w:cs="仿宋_GB2312" w:hint="eastAsia"/>
          <w:kern w:val="0"/>
          <w:sz w:val="24"/>
          <w:szCs w:val="24"/>
        </w:rPr>
        <w:t>具有</w:t>
      </w:r>
      <w:proofErr w:type="gramEnd"/>
      <w:r w:rsidRPr="002D1D97">
        <w:rPr>
          <w:rFonts w:asciiTheme="minorEastAsia" w:hAnsiTheme="minorEastAsia" w:cs="仿宋_GB2312" w:hint="eastAsia"/>
          <w:kern w:val="0"/>
          <w:sz w:val="24"/>
          <w:szCs w:val="24"/>
        </w:rPr>
        <w:t>炎症反应</w:t>
      </w:r>
      <w:r w:rsidR="001660D5" w:rsidRPr="002D1D97">
        <w:rPr>
          <w:rFonts w:asciiTheme="minorEastAsia" w:hAnsiTheme="minorEastAsia" w:cs="仿宋_GB2312" w:hint="eastAsia"/>
          <w:kern w:val="0"/>
          <w:sz w:val="24"/>
          <w:szCs w:val="24"/>
        </w:rPr>
        <w:t>的</w:t>
      </w:r>
      <w:r w:rsidR="001660D5" w:rsidRPr="002D1D97">
        <w:rPr>
          <w:rFonts w:asciiTheme="minorEastAsia" w:hAnsiTheme="minorEastAsia" w:cs="仿宋_GB2312"/>
          <w:kern w:val="0"/>
          <w:sz w:val="24"/>
          <w:szCs w:val="24"/>
        </w:rPr>
        <w:t>特征</w:t>
      </w:r>
      <w:r w:rsidRPr="002D1D97">
        <w:rPr>
          <w:rFonts w:asciiTheme="minorEastAsia" w:hAnsiTheme="minorEastAsia" w:cs="仿宋_GB2312" w:hint="eastAsia"/>
          <w:kern w:val="0"/>
          <w:sz w:val="24"/>
          <w:szCs w:val="24"/>
        </w:rPr>
        <w:t>，是特发性肺纤维化的重要致病因素之一。</w:t>
      </w:r>
    </w:p>
    <w:p w:rsidR="00522204" w:rsidRPr="007856B2" w:rsidRDefault="00947334" w:rsidP="007856B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凝血系统的异常</w:t>
      </w:r>
      <w:r w:rsidR="00B10F67">
        <w:rPr>
          <w:rFonts w:asciiTheme="minorEastAsia" w:hAnsiTheme="minorEastAsia" w:cs="宋体" w:hint="eastAsia"/>
          <w:kern w:val="0"/>
          <w:sz w:val="24"/>
          <w:szCs w:val="24"/>
        </w:rPr>
        <w:t>亦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参与了</w:t>
      </w:r>
      <w:r w:rsidR="00671D41">
        <w:rPr>
          <w:rFonts w:asciiTheme="minorEastAsia" w:hAnsiTheme="minorEastAsia" w:cs="宋体" w:hint="eastAsia"/>
          <w:kern w:val="0"/>
          <w:sz w:val="24"/>
          <w:szCs w:val="24"/>
        </w:rPr>
        <w:t>特发性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肺纤维化</w:t>
      </w:r>
      <w:r w:rsidR="00671D41">
        <w:rPr>
          <w:rFonts w:asciiTheme="minorEastAsia" w:hAnsiTheme="minorEastAsia" w:cs="宋体" w:hint="eastAsia"/>
          <w:kern w:val="0"/>
          <w:sz w:val="24"/>
          <w:szCs w:val="24"/>
        </w:rPr>
        <w:t>疾病</w:t>
      </w:r>
      <w:r w:rsidR="0057186B">
        <w:rPr>
          <w:rFonts w:asciiTheme="minorEastAsia" w:hAnsiTheme="minorEastAsia" w:cs="宋体" w:hint="eastAsia"/>
          <w:kern w:val="0"/>
          <w:sz w:val="24"/>
          <w:szCs w:val="24"/>
        </w:rPr>
        <w:t>进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程。IPF患者</w:t>
      </w:r>
      <w:r w:rsidR="0057186B">
        <w:rPr>
          <w:rFonts w:asciiTheme="minorEastAsia" w:hAnsiTheme="minorEastAsia" w:cs="宋体" w:hint="eastAsia"/>
          <w:kern w:val="0"/>
          <w:sz w:val="24"/>
          <w:szCs w:val="24"/>
        </w:rPr>
        <w:t>存在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凝血</w:t>
      </w:r>
      <w:r w:rsidR="0057186B">
        <w:rPr>
          <w:rFonts w:asciiTheme="minorEastAsia" w:hAnsiTheme="minorEastAsia" w:cs="宋体" w:hint="eastAsia"/>
          <w:kern w:val="0"/>
          <w:sz w:val="24"/>
          <w:szCs w:val="24"/>
        </w:rPr>
        <w:t>酶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活性升高及凝血-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纤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溶活性不平衡，凝血酶通过凝血酶受体-１(PAR-1)的蛋白水解作用诱导人肺成纤维细胞产生结缔组织生长因子(CTGF), CTGF是纤维母细胞丝裂原、趋化因子和结缔组织沉积的启动子,可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介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导TGF-β1潜在的促纤维化作用，引起局部</w:t>
      </w:r>
      <w:r w:rsidR="00DE0662" w:rsidRPr="007856B2">
        <w:rPr>
          <w:rFonts w:asciiTheme="minorEastAsia" w:hAnsiTheme="minorEastAsia" w:cs="宋体" w:hint="eastAsia"/>
          <w:kern w:val="0"/>
          <w:sz w:val="24"/>
          <w:szCs w:val="24"/>
        </w:rPr>
        <w:t>成纤维细胞附着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及</w:t>
      </w:r>
      <w:r w:rsidR="00DE0662">
        <w:rPr>
          <w:rFonts w:asciiTheme="minorEastAsia" w:hAnsiTheme="minorEastAsia" w:cs="宋体" w:hint="eastAsia"/>
          <w:kern w:val="0"/>
          <w:sz w:val="24"/>
          <w:szCs w:val="24"/>
        </w:rPr>
        <w:t>胶原</w:t>
      </w:r>
      <w:r w:rsidR="00DE0662" w:rsidRPr="007856B2">
        <w:rPr>
          <w:rFonts w:asciiTheme="minorEastAsia" w:hAnsiTheme="minorEastAsia" w:cs="宋体" w:hint="eastAsia"/>
          <w:kern w:val="0"/>
          <w:sz w:val="24"/>
          <w:szCs w:val="24"/>
        </w:rPr>
        <w:t>蛋白沉积</w:t>
      </w:r>
      <w:r w:rsidR="00B10F67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导致肺纤维化</w:t>
      </w:r>
      <w:r w:rsidR="00522204" w:rsidRPr="00B10F67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［</w:t>
      </w:r>
      <w:r w:rsidR="00522204" w:rsidRPr="00B10F67">
        <w:rPr>
          <w:rFonts w:asciiTheme="minorEastAsia" w:hAnsiTheme="minorEastAsia" w:cs="宋体"/>
          <w:kern w:val="0"/>
          <w:sz w:val="24"/>
          <w:szCs w:val="24"/>
          <w:vertAlign w:val="superscript"/>
        </w:rPr>
        <w:t>12</w:t>
      </w:r>
      <w:r w:rsidR="00522204" w:rsidRPr="00B10F67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］［</w:t>
      </w:r>
      <w:r w:rsidR="00522204" w:rsidRPr="00B10F67">
        <w:rPr>
          <w:rFonts w:asciiTheme="minorEastAsia" w:hAnsiTheme="minorEastAsia" w:cs="宋体"/>
          <w:kern w:val="0"/>
          <w:sz w:val="24"/>
          <w:szCs w:val="24"/>
          <w:vertAlign w:val="superscript"/>
        </w:rPr>
        <w:t>13</w:t>
      </w:r>
      <w:r w:rsidR="00522204" w:rsidRPr="00B10F67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］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DE0662" w:rsidRPr="007856B2">
        <w:rPr>
          <w:rFonts w:asciiTheme="minorEastAsia" w:hAnsiTheme="minorEastAsia" w:cs="宋体"/>
          <w:kern w:val="0"/>
          <w:sz w:val="24"/>
          <w:szCs w:val="24"/>
        </w:rPr>
        <w:t>瘀血形成的主</w:t>
      </w:r>
      <w:r w:rsidR="00DE0662" w:rsidRPr="007856B2">
        <w:rPr>
          <w:rFonts w:asciiTheme="minorEastAsia" w:hAnsiTheme="minorEastAsia" w:cs="宋体"/>
          <w:kern w:val="0"/>
          <w:sz w:val="24"/>
          <w:szCs w:val="24"/>
        </w:rPr>
        <w:lastRenderedPageBreak/>
        <w:t>要表现形式</w:t>
      </w:r>
      <w:r w:rsidR="00DE0662">
        <w:rPr>
          <w:rFonts w:asciiTheme="minorEastAsia" w:hAnsiTheme="minorEastAsia" w:cs="宋体" w:hint="eastAsia"/>
          <w:kern w:val="0"/>
          <w:sz w:val="24"/>
          <w:szCs w:val="24"/>
        </w:rPr>
        <w:t>是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血液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</w:rPr>
        <w:t>黏</w:t>
      </w:r>
      <w:proofErr w:type="gramEnd"/>
      <w:r w:rsidRPr="007856B2">
        <w:rPr>
          <w:rFonts w:asciiTheme="minorEastAsia" w:hAnsiTheme="minorEastAsia" w:cs="宋体"/>
          <w:kern w:val="0"/>
          <w:sz w:val="24"/>
          <w:szCs w:val="24"/>
        </w:rPr>
        <w:t>稠度增高和血小板凝集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，凝血</w:t>
      </w:r>
      <w:r w:rsidR="00DE0662">
        <w:rPr>
          <w:rFonts w:asciiTheme="minorEastAsia" w:hAnsiTheme="minorEastAsia" w:cs="宋体" w:hint="eastAsia"/>
          <w:kern w:val="0"/>
          <w:sz w:val="24"/>
          <w:szCs w:val="24"/>
        </w:rPr>
        <w:t>酶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活性升高，凝血-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纤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溶系统紊乱，由此可见，瘀血</w:t>
      </w:r>
      <w:r w:rsidR="00FA140D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特发性肺纤维化</w:t>
      </w:r>
      <w:r w:rsidR="00FA140D">
        <w:rPr>
          <w:rFonts w:asciiTheme="minorEastAsia" w:hAnsiTheme="minorEastAsia" w:cs="宋体" w:hint="eastAsia"/>
          <w:kern w:val="0"/>
          <w:sz w:val="24"/>
          <w:szCs w:val="24"/>
        </w:rPr>
        <w:t>疾病发生发展中起关键作用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947334" w:rsidRPr="007856B2" w:rsidRDefault="00947334" w:rsidP="007856B2">
      <w:pPr>
        <w:spacing w:line="360" w:lineRule="auto"/>
        <w:rPr>
          <w:rFonts w:asciiTheme="minorEastAsia" w:hAnsiTheme="minorEastAsia" w:cs="宋体"/>
          <w:kern w:val="0"/>
          <w:sz w:val="24"/>
          <w:szCs w:val="24"/>
        </w:rPr>
      </w:pP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6.从IPF动物模型探讨痰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瘀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病机</w:t>
      </w:r>
    </w:p>
    <w:p w:rsidR="00947334" w:rsidRPr="007856B2" w:rsidRDefault="00144EC7" w:rsidP="00584A02">
      <w:pPr>
        <w:spacing w:line="360" w:lineRule="auto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动物实验中，采用化痰法或活血化瘀法干预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IPF动物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模型，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具有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减轻纤维化</w:t>
      </w:r>
      <w:r w:rsidR="000419E9">
        <w:rPr>
          <w:rFonts w:asciiTheme="minorEastAsia" w:hAnsiTheme="minorEastAsia" w:cs="宋体" w:hint="eastAsia"/>
          <w:kern w:val="0"/>
          <w:sz w:val="24"/>
          <w:szCs w:val="24"/>
        </w:rPr>
        <w:t>动物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模型肺组织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纤维化作用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“以方测证”，痰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瘀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之邪是特发性肺纤维化的重要病理因素。</w:t>
      </w:r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</w:rPr>
        <w:t>张宗学等进行化痰药物干预肺纤维化大鼠纤维生成机制的研究</w:t>
      </w:r>
      <w:r w:rsidR="00522204" w:rsidRPr="000419E9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［</w:t>
      </w:r>
      <w:r w:rsidR="00522204" w:rsidRPr="000419E9">
        <w:rPr>
          <w:rFonts w:asciiTheme="minorEastAsia" w:hAnsiTheme="minorEastAsia" w:cs="宋体"/>
          <w:kern w:val="0"/>
          <w:sz w:val="24"/>
          <w:szCs w:val="24"/>
          <w:vertAlign w:val="superscript"/>
        </w:rPr>
        <w:t>14</w:t>
      </w:r>
      <w:r w:rsidR="00522204" w:rsidRPr="000419E9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］</w:t>
      </w:r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</w:rPr>
        <w:t>，结果显示化痰药物可以降低肺纤维化</w:t>
      </w:r>
      <w:proofErr w:type="gramStart"/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</w:rPr>
        <w:t>大鼠肺组织</w:t>
      </w:r>
      <w:proofErr w:type="gramEnd"/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TRPV1</w:t>
      </w:r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proofErr w:type="spellStart"/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PPARγ</w:t>
      </w:r>
      <w:proofErr w:type="spellEnd"/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TGF-β1</w:t>
      </w:r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VEGF</w:t>
      </w:r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</w:rPr>
        <w:t>含量，表现出不同程度的抗纤维生成作用。其作用机制可能是纠正了抗纤维化和致纤维化之间的平衡紊乱，降低促纤维化因子的释放；减轻肺血管内皮细胞损伤，并抑制成纤维细胞的增生，控制其向肌成纤维细胞的转化，减少肺间质的胶原沉积。</w:t>
      </w:r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盛丽</w:t>
      </w:r>
      <w:r w:rsidR="00522204" w:rsidRPr="000419E9">
        <w:rPr>
          <w:rFonts w:asciiTheme="minorEastAsia" w:hAnsiTheme="minorEastAsia" w:hint="eastAsia"/>
          <w:kern w:val="0"/>
          <w:sz w:val="24"/>
          <w:szCs w:val="24"/>
          <w:vertAlign w:val="superscript"/>
        </w:rPr>
        <w:t>[</w:t>
      </w:r>
      <w:r w:rsidR="00522204" w:rsidRPr="000419E9">
        <w:rPr>
          <w:rFonts w:asciiTheme="minorEastAsia" w:hAnsiTheme="minorEastAsia"/>
          <w:kern w:val="0"/>
          <w:sz w:val="24"/>
          <w:szCs w:val="24"/>
          <w:vertAlign w:val="superscript"/>
        </w:rPr>
        <w:t>15</w:t>
      </w:r>
      <w:r w:rsidR="00522204" w:rsidRPr="000419E9">
        <w:rPr>
          <w:rFonts w:asciiTheme="minorEastAsia" w:hAnsiTheme="minorEastAsia" w:hint="eastAsia"/>
          <w:kern w:val="0"/>
          <w:sz w:val="24"/>
          <w:szCs w:val="24"/>
          <w:vertAlign w:val="superscript"/>
        </w:rPr>
        <w:t>]</w:t>
      </w:r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</w:rPr>
        <w:t>等进行</w:t>
      </w:r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水蛭、地龙抗实验性小鼠肺纤维化作用的研究</w:t>
      </w:r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</w:rPr>
        <w:t>，结果显示采用</w:t>
      </w:r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博</w:t>
      </w:r>
      <w:proofErr w:type="gramStart"/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莱</w:t>
      </w:r>
      <w:proofErr w:type="gramEnd"/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霉素</w:t>
      </w:r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</w:rPr>
        <w:t>制造小鼠肺纤维模型</w:t>
      </w:r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肺组织明显充血、瘀血</w:t>
      </w:r>
      <w:r w:rsidR="00932556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早期肺组织增大</w:t>
      </w:r>
      <w:r w:rsidR="00932556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后期肺组织缩小,即出现了早期的肺泡炎及后期的纤维化改变</w:t>
      </w:r>
      <w:r w:rsidR="00932556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基本上符合中医的血</w:t>
      </w:r>
      <w:proofErr w:type="gramStart"/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瘀</w:t>
      </w:r>
      <w:proofErr w:type="gramEnd"/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肺络的病理改变。水蛭及地龙在不同程度上减轻了肺泡炎症及纤维化改变</w:t>
      </w:r>
      <w:r w:rsidR="00932556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尤其是在晚期肺纤维化形</w:t>
      </w:r>
      <w:proofErr w:type="gramStart"/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成阶段</w:t>
      </w:r>
      <w:proofErr w:type="gramEnd"/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明显好于模型对照组</w:t>
      </w:r>
      <w:r w:rsidR="00932556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降低肺组织胶原的含量</w:t>
      </w:r>
      <w:r w:rsidR="00932556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947334" w:rsidRPr="007856B2">
        <w:rPr>
          <w:rFonts w:asciiTheme="minorEastAsia" w:hAnsiTheme="minorEastAsia" w:cs="宋体"/>
          <w:kern w:val="0"/>
          <w:sz w:val="24"/>
          <w:szCs w:val="24"/>
        </w:rPr>
        <w:t>起到了减轻肺纤维化的作用</w:t>
      </w:r>
      <w:r w:rsidR="00947334" w:rsidRPr="007856B2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1B2E99" w:rsidRPr="007856B2" w:rsidRDefault="001B2E99" w:rsidP="00932556">
      <w:pPr>
        <w:spacing w:line="360" w:lineRule="auto"/>
        <w:rPr>
          <w:rFonts w:asciiTheme="minorEastAsia" w:hAnsiTheme="minorEastAsia" w:cs="宋体"/>
          <w:kern w:val="0"/>
          <w:sz w:val="24"/>
          <w:szCs w:val="24"/>
        </w:rPr>
      </w:pPr>
      <w:r w:rsidRPr="007856B2">
        <w:rPr>
          <w:rFonts w:asciiTheme="minorEastAsia" w:hAnsiTheme="minorEastAsia" w:cs="宋体"/>
          <w:kern w:val="0"/>
          <w:sz w:val="24"/>
          <w:szCs w:val="24"/>
        </w:rPr>
        <w:t>7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、围绕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痰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</w:rPr>
        <w:t>瘀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中心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病理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环节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，指导临床实践</w:t>
      </w:r>
    </w:p>
    <w:p w:rsidR="00F86384" w:rsidRPr="007856B2" w:rsidRDefault="00A7428B" w:rsidP="0091577B">
      <w:pPr>
        <w:spacing w:line="360" w:lineRule="auto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 w:rsidRPr="007856B2">
        <w:rPr>
          <w:rFonts w:asciiTheme="minorEastAsia" w:hAnsiTheme="minorEastAsia" w:cs="宋体"/>
          <w:kern w:val="0"/>
          <w:sz w:val="24"/>
          <w:szCs w:val="24"/>
        </w:rPr>
        <w:t>痰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</w:rPr>
        <w:t>瘀</w:t>
      </w:r>
      <w:proofErr w:type="gramEnd"/>
      <w:r w:rsidRPr="007856B2">
        <w:rPr>
          <w:rFonts w:asciiTheme="minorEastAsia" w:hAnsiTheme="minorEastAsia" w:cs="宋体"/>
          <w:kern w:val="0"/>
          <w:sz w:val="24"/>
          <w:szCs w:val="24"/>
        </w:rPr>
        <w:t>阻络是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特发性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肺纤维化的基本病机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痰、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</w:rPr>
        <w:t>瘀</w:t>
      </w:r>
      <w:proofErr w:type="gramEnd"/>
      <w:r w:rsidRPr="007856B2">
        <w:rPr>
          <w:rFonts w:asciiTheme="minorEastAsia" w:hAnsiTheme="minorEastAsia" w:cs="宋体"/>
          <w:kern w:val="0"/>
          <w:sz w:val="24"/>
          <w:szCs w:val="24"/>
        </w:rPr>
        <w:t>既是肺纤维化主要的病理产物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也是病情加重的主要因素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贯穿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于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病变全程。故IPF的治疗在扶正固本的基础上应注重化痰散结、活血通络,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</w:rPr>
        <w:t>既针对痰瘀</w:t>
      </w:r>
      <w:proofErr w:type="gramEnd"/>
      <w:r w:rsidRPr="007856B2">
        <w:rPr>
          <w:rFonts w:asciiTheme="minorEastAsia" w:hAnsiTheme="minorEastAsia" w:cs="宋体"/>
          <w:kern w:val="0"/>
          <w:sz w:val="24"/>
          <w:szCs w:val="24"/>
        </w:rPr>
        <w:t>交阻的基本病理环节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,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也可防止痰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</w:rPr>
        <w:t>瘀</w:t>
      </w:r>
      <w:proofErr w:type="gramEnd"/>
      <w:r w:rsidR="0091577B">
        <w:rPr>
          <w:rFonts w:asciiTheme="minorEastAsia" w:hAnsiTheme="minorEastAsia" w:cs="宋体" w:hint="eastAsia"/>
          <w:kern w:val="0"/>
          <w:sz w:val="24"/>
          <w:szCs w:val="24"/>
        </w:rPr>
        <w:t>进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一步化生毒邪</w:t>
      </w:r>
      <w:r w:rsidR="004D2C71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耗伤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正气，起到截断扭转的作用。</w:t>
      </w:r>
      <w:proofErr w:type="gramStart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纪燕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等</w:t>
      </w:r>
      <w:proofErr w:type="gramEnd"/>
      <w:r w:rsidRPr="007856B2">
        <w:rPr>
          <w:rFonts w:asciiTheme="minorEastAsia" w:hAnsiTheme="minorEastAsia" w:cs="宋体"/>
          <w:kern w:val="0"/>
          <w:sz w:val="24"/>
          <w:szCs w:val="24"/>
        </w:rPr>
        <w:t>采用</w:t>
      </w: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益气豁痰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逐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</w:rPr>
        <w:t>瘀</w:t>
      </w:r>
      <w:proofErr w:type="gramEnd"/>
      <w:r w:rsidRPr="007856B2">
        <w:rPr>
          <w:rFonts w:asciiTheme="minorEastAsia" w:hAnsiTheme="minorEastAsia" w:cs="宋体"/>
          <w:kern w:val="0"/>
          <w:sz w:val="24"/>
          <w:szCs w:val="24"/>
        </w:rPr>
        <w:t>法治疗气虚血</w:t>
      </w:r>
      <w:proofErr w:type="gramStart"/>
      <w:r w:rsidRPr="007856B2">
        <w:rPr>
          <w:rFonts w:asciiTheme="minorEastAsia" w:hAnsiTheme="minorEastAsia" w:cs="宋体"/>
          <w:kern w:val="0"/>
          <w:sz w:val="24"/>
          <w:szCs w:val="24"/>
        </w:rPr>
        <w:t>瘀</w:t>
      </w:r>
      <w:proofErr w:type="gramEnd"/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型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特发性肺纤维化</w:t>
      </w:r>
      <w:r w:rsidR="00522204" w:rsidRPr="004D2C71">
        <w:rPr>
          <w:rFonts w:asciiTheme="minorEastAsia" w:hAnsiTheme="minorEastAsia" w:hint="eastAsia"/>
          <w:kern w:val="0"/>
          <w:sz w:val="24"/>
          <w:szCs w:val="24"/>
          <w:vertAlign w:val="superscript"/>
        </w:rPr>
        <w:t>[</w:t>
      </w:r>
      <w:r w:rsidR="00522204" w:rsidRPr="004D2C71">
        <w:rPr>
          <w:rFonts w:asciiTheme="minorEastAsia" w:hAnsiTheme="minorEastAsia"/>
          <w:kern w:val="0"/>
          <w:sz w:val="24"/>
          <w:szCs w:val="24"/>
          <w:vertAlign w:val="superscript"/>
        </w:rPr>
        <w:t>16</w:t>
      </w:r>
      <w:r w:rsidR="00522204" w:rsidRPr="004D2C71">
        <w:rPr>
          <w:rFonts w:asciiTheme="minorEastAsia" w:hAnsiTheme="minorEastAsia" w:hint="eastAsia"/>
          <w:kern w:val="0"/>
          <w:sz w:val="24"/>
          <w:szCs w:val="24"/>
          <w:vertAlign w:val="superscript"/>
        </w:rPr>
        <w:t>]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，</w:t>
      </w:r>
      <w:r w:rsidR="009A7496" w:rsidRPr="007856B2">
        <w:rPr>
          <w:rFonts w:asciiTheme="minorEastAsia" w:hAnsiTheme="minorEastAsia" w:cs="宋体" w:hint="eastAsia"/>
          <w:kern w:val="0"/>
          <w:sz w:val="24"/>
          <w:szCs w:val="24"/>
        </w:rPr>
        <w:t>王紫娟</w:t>
      </w:r>
      <w:r w:rsidR="009A7496" w:rsidRPr="007856B2">
        <w:rPr>
          <w:rFonts w:asciiTheme="minorEastAsia" w:hAnsiTheme="minorEastAsia" w:cs="宋体"/>
          <w:kern w:val="0"/>
          <w:sz w:val="24"/>
          <w:szCs w:val="24"/>
        </w:rPr>
        <w:t>等采用</w:t>
      </w:r>
      <w:r w:rsidR="009A7496" w:rsidRPr="007856B2">
        <w:rPr>
          <w:rFonts w:asciiTheme="minorEastAsia" w:hAnsiTheme="minorEastAsia" w:cs="宋体" w:hint="eastAsia"/>
          <w:kern w:val="0"/>
          <w:sz w:val="24"/>
          <w:szCs w:val="24"/>
        </w:rPr>
        <w:t>肺</w:t>
      </w:r>
      <w:proofErr w:type="gramStart"/>
      <w:r w:rsidR="009A7496" w:rsidRPr="007856B2">
        <w:rPr>
          <w:rFonts w:asciiTheme="minorEastAsia" w:hAnsiTheme="minorEastAsia" w:cs="宋体" w:hint="eastAsia"/>
          <w:kern w:val="0"/>
          <w:sz w:val="24"/>
          <w:szCs w:val="24"/>
        </w:rPr>
        <w:t>纤</w:t>
      </w:r>
      <w:proofErr w:type="gramEnd"/>
      <w:r w:rsidR="009A7496" w:rsidRPr="007856B2">
        <w:rPr>
          <w:rFonts w:asciiTheme="minorEastAsia" w:hAnsiTheme="minorEastAsia" w:cs="宋体" w:hint="eastAsia"/>
          <w:kern w:val="0"/>
          <w:sz w:val="24"/>
          <w:szCs w:val="24"/>
        </w:rPr>
        <w:t>方</w:t>
      </w:r>
      <w:r w:rsidR="009A7496" w:rsidRPr="007856B2">
        <w:rPr>
          <w:rFonts w:asciiTheme="minorEastAsia" w:hAnsiTheme="minorEastAsia" w:cs="宋体"/>
          <w:kern w:val="0"/>
          <w:sz w:val="24"/>
          <w:szCs w:val="24"/>
        </w:rPr>
        <w:t>治疗</w:t>
      </w:r>
      <w:r w:rsidR="009A7496" w:rsidRPr="007856B2">
        <w:rPr>
          <w:rFonts w:asciiTheme="minorEastAsia" w:hAnsiTheme="minorEastAsia" w:cs="宋体" w:hint="eastAsia"/>
          <w:kern w:val="0"/>
          <w:sz w:val="24"/>
          <w:szCs w:val="24"/>
        </w:rPr>
        <w:t>肺肾亏虚</w:t>
      </w:r>
      <w:r w:rsidR="009A7496" w:rsidRPr="007856B2">
        <w:rPr>
          <w:rFonts w:asciiTheme="minorEastAsia" w:hAnsiTheme="minorEastAsia" w:cs="宋体"/>
          <w:kern w:val="0"/>
          <w:sz w:val="24"/>
          <w:szCs w:val="24"/>
        </w:rPr>
        <w:t>、痰</w:t>
      </w:r>
      <w:proofErr w:type="gramStart"/>
      <w:r w:rsidR="009A7496" w:rsidRPr="007856B2">
        <w:rPr>
          <w:rFonts w:asciiTheme="minorEastAsia" w:hAnsiTheme="minorEastAsia" w:cs="宋体"/>
          <w:kern w:val="0"/>
          <w:sz w:val="24"/>
          <w:szCs w:val="24"/>
        </w:rPr>
        <w:t>瘀</w:t>
      </w:r>
      <w:proofErr w:type="gramEnd"/>
      <w:r w:rsidR="009A7496" w:rsidRPr="007856B2">
        <w:rPr>
          <w:rFonts w:asciiTheme="minorEastAsia" w:hAnsiTheme="minorEastAsia" w:cs="宋体"/>
          <w:kern w:val="0"/>
          <w:sz w:val="24"/>
          <w:szCs w:val="24"/>
        </w:rPr>
        <w:t>阻络型特发性肺纤维化</w:t>
      </w:r>
      <w:r w:rsidR="00522204" w:rsidRPr="004D2C71">
        <w:rPr>
          <w:rFonts w:asciiTheme="minorEastAsia" w:hAnsiTheme="minorEastAsia" w:hint="eastAsia"/>
          <w:kern w:val="0"/>
          <w:sz w:val="24"/>
          <w:szCs w:val="24"/>
          <w:vertAlign w:val="superscript"/>
        </w:rPr>
        <w:t>[</w:t>
      </w:r>
      <w:r w:rsidR="00522204" w:rsidRPr="004D2C71">
        <w:rPr>
          <w:rFonts w:asciiTheme="minorEastAsia" w:hAnsiTheme="minorEastAsia"/>
          <w:kern w:val="0"/>
          <w:sz w:val="24"/>
          <w:szCs w:val="24"/>
          <w:vertAlign w:val="superscript"/>
        </w:rPr>
        <w:t>17</w:t>
      </w:r>
      <w:r w:rsidR="00522204" w:rsidRPr="004D2C71">
        <w:rPr>
          <w:rFonts w:asciiTheme="minorEastAsia" w:hAnsiTheme="minorEastAsia" w:hint="eastAsia"/>
          <w:kern w:val="0"/>
          <w:sz w:val="24"/>
          <w:szCs w:val="24"/>
          <w:vertAlign w:val="superscript"/>
        </w:rPr>
        <w:t>]</w:t>
      </w:r>
      <w:r w:rsidR="009A7496" w:rsidRPr="007856B2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4D2C71">
        <w:rPr>
          <w:rFonts w:asciiTheme="minorEastAsia" w:hAnsiTheme="minorEastAsia" w:cs="宋体" w:hint="eastAsia"/>
          <w:kern w:val="0"/>
          <w:sz w:val="24"/>
          <w:szCs w:val="24"/>
        </w:rPr>
        <w:t>均</w:t>
      </w:r>
      <w:r w:rsidR="009A7496" w:rsidRPr="007856B2">
        <w:rPr>
          <w:rFonts w:asciiTheme="minorEastAsia" w:hAnsiTheme="minorEastAsia" w:cs="宋体"/>
          <w:kern w:val="0"/>
          <w:sz w:val="24"/>
          <w:szCs w:val="24"/>
        </w:rPr>
        <w:t>围绕痰</w:t>
      </w:r>
      <w:proofErr w:type="gramStart"/>
      <w:r w:rsidR="009A7496" w:rsidRPr="007856B2">
        <w:rPr>
          <w:rFonts w:asciiTheme="minorEastAsia" w:hAnsiTheme="minorEastAsia" w:cs="宋体"/>
          <w:kern w:val="0"/>
          <w:sz w:val="24"/>
          <w:szCs w:val="24"/>
        </w:rPr>
        <w:t>瘀</w:t>
      </w:r>
      <w:proofErr w:type="gramEnd"/>
      <w:r w:rsidR="00522204" w:rsidRPr="007856B2">
        <w:rPr>
          <w:rFonts w:asciiTheme="minorEastAsia" w:hAnsiTheme="minorEastAsia" w:cs="宋体" w:hint="eastAsia"/>
          <w:kern w:val="0"/>
          <w:sz w:val="24"/>
          <w:szCs w:val="24"/>
        </w:rPr>
        <w:t>核心</w:t>
      </w:r>
      <w:r w:rsidR="009A7496" w:rsidRPr="007856B2">
        <w:rPr>
          <w:rFonts w:asciiTheme="minorEastAsia" w:hAnsiTheme="minorEastAsia" w:cs="宋体"/>
          <w:kern w:val="0"/>
          <w:sz w:val="24"/>
          <w:szCs w:val="24"/>
        </w:rPr>
        <w:t>病机，进行中医辨证施治，</w:t>
      </w:r>
      <w:r w:rsidR="009A7496" w:rsidRPr="007856B2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r w:rsidR="009A7496" w:rsidRPr="007856B2">
        <w:rPr>
          <w:rFonts w:asciiTheme="minorEastAsia" w:hAnsiTheme="minorEastAsia" w:cs="宋体"/>
          <w:kern w:val="0"/>
          <w:sz w:val="24"/>
          <w:szCs w:val="24"/>
        </w:rPr>
        <w:t>改善患者症状</w:t>
      </w:r>
      <w:r w:rsidR="009A7496" w:rsidRPr="007856B2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D425F7" w:rsidRPr="007856B2">
        <w:rPr>
          <w:rFonts w:asciiTheme="minorEastAsia" w:hAnsiTheme="minorEastAsia" w:cs="宋体" w:hint="eastAsia"/>
          <w:kern w:val="0"/>
          <w:sz w:val="24"/>
          <w:szCs w:val="24"/>
        </w:rPr>
        <w:t>增加</w:t>
      </w:r>
      <w:r w:rsidR="009A7496" w:rsidRPr="007856B2">
        <w:rPr>
          <w:rFonts w:asciiTheme="minorEastAsia" w:hAnsiTheme="minorEastAsia" w:cs="宋体"/>
          <w:kern w:val="0"/>
          <w:sz w:val="24"/>
          <w:szCs w:val="24"/>
        </w:rPr>
        <w:t>运动耐量，</w:t>
      </w:r>
      <w:r w:rsidR="00D425F7" w:rsidRPr="007856B2">
        <w:rPr>
          <w:rFonts w:asciiTheme="minorEastAsia" w:hAnsiTheme="minorEastAsia" w:cs="宋体" w:hint="eastAsia"/>
          <w:kern w:val="0"/>
          <w:sz w:val="24"/>
          <w:szCs w:val="24"/>
        </w:rPr>
        <w:t>提高生活</w:t>
      </w:r>
      <w:r w:rsidR="00D425F7" w:rsidRPr="007856B2">
        <w:rPr>
          <w:rFonts w:asciiTheme="minorEastAsia" w:hAnsiTheme="minorEastAsia" w:cs="宋体"/>
          <w:kern w:val="0"/>
          <w:sz w:val="24"/>
          <w:szCs w:val="24"/>
        </w:rPr>
        <w:t>质量</w:t>
      </w:r>
      <w:r w:rsidR="00D425F7" w:rsidRPr="007856B2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D425F7" w:rsidRPr="007856B2">
        <w:rPr>
          <w:rFonts w:asciiTheme="minorEastAsia" w:hAnsiTheme="minorEastAsia" w:cs="宋体"/>
          <w:kern w:val="0"/>
          <w:sz w:val="24"/>
          <w:szCs w:val="24"/>
        </w:rPr>
        <w:t>延缓肺功能下降等</w:t>
      </w:r>
      <w:r w:rsidR="00D425F7" w:rsidRPr="007856B2">
        <w:rPr>
          <w:rFonts w:asciiTheme="minorEastAsia" w:hAnsiTheme="minorEastAsia" w:cs="宋体" w:hint="eastAsia"/>
          <w:kern w:val="0"/>
          <w:sz w:val="24"/>
          <w:szCs w:val="24"/>
        </w:rPr>
        <w:t>方面</w:t>
      </w:r>
      <w:r w:rsidR="00D425F7" w:rsidRPr="007856B2">
        <w:rPr>
          <w:rFonts w:asciiTheme="minorEastAsia" w:hAnsiTheme="minorEastAsia" w:cs="宋体"/>
          <w:kern w:val="0"/>
          <w:sz w:val="24"/>
          <w:szCs w:val="24"/>
        </w:rPr>
        <w:t>具有</w:t>
      </w:r>
      <w:r w:rsidR="00D425F7" w:rsidRPr="007856B2">
        <w:rPr>
          <w:rFonts w:asciiTheme="minorEastAsia" w:hAnsiTheme="minorEastAsia" w:cs="宋体" w:hint="eastAsia"/>
          <w:kern w:val="0"/>
          <w:sz w:val="24"/>
          <w:szCs w:val="24"/>
        </w:rPr>
        <w:t>一定</w:t>
      </w:r>
      <w:r w:rsidR="00D425F7" w:rsidRPr="007856B2">
        <w:rPr>
          <w:rFonts w:asciiTheme="minorEastAsia" w:hAnsiTheme="minorEastAsia" w:cs="宋体"/>
          <w:kern w:val="0"/>
          <w:sz w:val="24"/>
          <w:szCs w:val="24"/>
        </w:rPr>
        <w:t>优势。</w:t>
      </w:r>
    </w:p>
    <w:p w:rsidR="00C70C45" w:rsidRPr="007856B2" w:rsidRDefault="00C70C45" w:rsidP="00996FF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Tahoma"/>
          <w:kern w:val="0"/>
          <w:sz w:val="24"/>
          <w:szCs w:val="24"/>
        </w:rPr>
      </w:pPr>
      <w:r w:rsidRPr="007856B2">
        <w:rPr>
          <w:rFonts w:asciiTheme="minorEastAsia" w:hAnsiTheme="minorEastAsia" w:hint="eastAsia"/>
          <w:color w:val="242021"/>
          <w:sz w:val="24"/>
          <w:szCs w:val="24"/>
        </w:rPr>
        <w:t>龙华</w:t>
      </w:r>
      <w:r w:rsidRPr="007856B2">
        <w:rPr>
          <w:rFonts w:asciiTheme="minorEastAsia" w:hAnsiTheme="minorEastAsia"/>
          <w:color w:val="242021"/>
          <w:sz w:val="24"/>
          <w:szCs w:val="24"/>
        </w:rPr>
        <w:t>医院肺病科</w:t>
      </w:r>
      <w:r w:rsidRPr="007856B2">
        <w:rPr>
          <w:rFonts w:asciiTheme="minorEastAsia" w:hAnsiTheme="minorEastAsia" w:hint="eastAsia"/>
          <w:color w:val="242021"/>
          <w:sz w:val="24"/>
          <w:szCs w:val="24"/>
        </w:rPr>
        <w:t>自</w:t>
      </w:r>
      <w:r w:rsidRPr="007856B2">
        <w:rPr>
          <w:rFonts w:asciiTheme="minorEastAsia" w:hAnsiTheme="minorEastAsia"/>
          <w:color w:val="242021"/>
          <w:sz w:val="24"/>
          <w:szCs w:val="24"/>
        </w:rPr>
        <w:t>上世纪</w:t>
      </w:r>
      <w:r w:rsidRPr="007856B2">
        <w:rPr>
          <w:rFonts w:asciiTheme="minorEastAsia" w:hAnsiTheme="minorEastAsia" w:hint="eastAsia"/>
          <w:color w:val="242021"/>
          <w:sz w:val="24"/>
          <w:szCs w:val="24"/>
        </w:rPr>
        <w:t>60年代</w:t>
      </w:r>
      <w:r w:rsidRPr="007856B2">
        <w:rPr>
          <w:rFonts w:asciiTheme="minorEastAsia" w:hAnsiTheme="minorEastAsia"/>
          <w:color w:val="242021"/>
          <w:sz w:val="24"/>
          <w:szCs w:val="24"/>
        </w:rPr>
        <w:t>始，在邵长荣教授</w:t>
      </w:r>
      <w:r w:rsidRPr="007856B2">
        <w:rPr>
          <w:rFonts w:asciiTheme="minorEastAsia" w:hAnsiTheme="minorEastAsia" w:hint="eastAsia"/>
          <w:color w:val="242021"/>
          <w:sz w:val="24"/>
          <w:szCs w:val="24"/>
        </w:rPr>
        <w:t>带领</w:t>
      </w:r>
      <w:r w:rsidRPr="007856B2">
        <w:rPr>
          <w:rFonts w:asciiTheme="minorEastAsia" w:hAnsiTheme="minorEastAsia"/>
          <w:color w:val="242021"/>
          <w:sz w:val="24"/>
          <w:szCs w:val="24"/>
        </w:rPr>
        <w:t>下从事</w:t>
      </w:r>
      <w:r w:rsidRPr="007856B2">
        <w:rPr>
          <w:rFonts w:asciiTheme="minorEastAsia" w:hAnsiTheme="minorEastAsia" w:hint="eastAsia"/>
          <w:color w:val="242021"/>
          <w:sz w:val="24"/>
          <w:szCs w:val="24"/>
        </w:rPr>
        <w:t>肺纤维化</w:t>
      </w:r>
      <w:r w:rsidRPr="007856B2">
        <w:rPr>
          <w:rFonts w:asciiTheme="minorEastAsia" w:hAnsiTheme="minorEastAsia"/>
          <w:color w:val="242021"/>
          <w:sz w:val="24"/>
          <w:szCs w:val="24"/>
        </w:rPr>
        <w:t>的临床科研工作</w:t>
      </w:r>
      <w:r w:rsidRPr="007856B2">
        <w:rPr>
          <w:rFonts w:asciiTheme="minorEastAsia" w:hAnsiTheme="minorEastAsia" w:hint="eastAsia"/>
          <w:color w:val="242021"/>
          <w:sz w:val="24"/>
          <w:szCs w:val="24"/>
        </w:rPr>
        <w:t>，</w:t>
      </w:r>
      <w:r w:rsidRPr="007856B2">
        <w:rPr>
          <w:rFonts w:asciiTheme="minorEastAsia" w:hAnsiTheme="minorEastAsia"/>
          <w:color w:val="242021"/>
          <w:sz w:val="24"/>
          <w:szCs w:val="24"/>
        </w:rPr>
        <w:t>认为</w:t>
      </w:r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特发性肺</w:t>
      </w:r>
      <w:r w:rsidRPr="007856B2">
        <w:rPr>
          <w:rFonts w:asciiTheme="minorEastAsia" w:hAnsiTheme="minorEastAsia" w:cs="Tahoma"/>
          <w:kern w:val="0"/>
          <w:sz w:val="24"/>
          <w:szCs w:val="24"/>
        </w:rPr>
        <w:t>纤维化</w:t>
      </w:r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初期，外邪犯肺，入里伤络，耗气伤津，邪实本虚；中期病情发展，子</w:t>
      </w:r>
      <w:proofErr w:type="gramStart"/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盗母气</w:t>
      </w:r>
      <w:proofErr w:type="gramEnd"/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，病及于脾，痰</w:t>
      </w:r>
      <w:proofErr w:type="gramStart"/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瘀痹</w:t>
      </w:r>
      <w:proofErr w:type="gramEnd"/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阻，多属虚实夹杂；后期病及于肾、心，气虚及阳，或阴阳两虚，渐成危候，痰</w:t>
      </w:r>
      <w:proofErr w:type="gramStart"/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瘀痹</w:t>
      </w:r>
      <w:proofErr w:type="gramEnd"/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阻肺络贯穿始终。在治疗上提倡分期治疗，早期、中期益气养阴为主，</w:t>
      </w:r>
      <w:r w:rsidR="00996FFB" w:rsidRPr="005A35D5">
        <w:rPr>
          <w:rFonts w:ascii="宋体" w:hAnsi="宋体" w:hint="eastAsia"/>
          <w:sz w:val="24"/>
          <w:szCs w:val="24"/>
        </w:rPr>
        <w:t>药物</w:t>
      </w:r>
      <w:r w:rsidR="00996FFB">
        <w:rPr>
          <w:rFonts w:ascii="宋体" w:hAnsi="宋体" w:hint="eastAsia"/>
          <w:sz w:val="24"/>
          <w:szCs w:val="24"/>
        </w:rPr>
        <w:t>常</w:t>
      </w:r>
      <w:r w:rsidR="00996FFB" w:rsidRPr="005A35D5">
        <w:rPr>
          <w:rFonts w:ascii="宋体" w:hAnsi="宋体" w:hint="eastAsia"/>
          <w:sz w:val="24"/>
          <w:szCs w:val="24"/>
        </w:rPr>
        <w:t>选用</w:t>
      </w:r>
      <w:r w:rsidR="00996FFB" w:rsidRPr="005A35D5">
        <w:rPr>
          <w:rFonts w:ascii="宋体" w:hAnsi="宋体" w:cs="宋体" w:hint="eastAsia"/>
          <w:sz w:val="24"/>
          <w:szCs w:val="24"/>
        </w:rPr>
        <w:t>南沙参</w:t>
      </w:r>
      <w:r w:rsidR="00996FFB" w:rsidRPr="005A35D5">
        <w:rPr>
          <w:rFonts w:ascii="宋体" w:hAnsi="宋体" w:hint="eastAsia"/>
          <w:sz w:val="24"/>
          <w:szCs w:val="24"/>
        </w:rPr>
        <w:t>、</w:t>
      </w:r>
      <w:r w:rsidR="00996FFB">
        <w:rPr>
          <w:rFonts w:ascii="宋体" w:hAnsi="宋体" w:hint="eastAsia"/>
          <w:sz w:val="24"/>
          <w:szCs w:val="24"/>
        </w:rPr>
        <w:t>北沙参</w:t>
      </w:r>
      <w:r w:rsidR="00996FFB">
        <w:rPr>
          <w:rFonts w:ascii="宋体" w:hAnsi="宋体"/>
          <w:sz w:val="24"/>
          <w:szCs w:val="24"/>
        </w:rPr>
        <w:t>、</w:t>
      </w:r>
      <w:r w:rsidR="00996FFB" w:rsidRPr="005A35D5">
        <w:rPr>
          <w:rFonts w:ascii="宋体" w:hAnsi="宋体" w:cs="宋体" w:hint="eastAsia"/>
          <w:sz w:val="24"/>
          <w:szCs w:val="24"/>
        </w:rPr>
        <w:t>黄</w:t>
      </w:r>
      <w:r w:rsidR="00996FFB" w:rsidRPr="005A35D5">
        <w:rPr>
          <w:rFonts w:ascii="宋体" w:hAnsi="宋体" w:cs="宋体" w:hint="eastAsia"/>
          <w:sz w:val="24"/>
          <w:szCs w:val="24"/>
        </w:rPr>
        <w:lastRenderedPageBreak/>
        <w:t>芪</w:t>
      </w:r>
      <w:r w:rsidR="00996FFB" w:rsidRPr="005A35D5">
        <w:rPr>
          <w:rFonts w:ascii="宋体" w:hAnsi="宋体" w:hint="eastAsia"/>
          <w:sz w:val="24"/>
          <w:szCs w:val="24"/>
        </w:rPr>
        <w:t>、</w:t>
      </w:r>
      <w:r w:rsidR="00996FFB" w:rsidRPr="005A35D5">
        <w:rPr>
          <w:rFonts w:ascii="宋体" w:hAnsi="宋体" w:cs="宋体" w:hint="eastAsia"/>
          <w:sz w:val="24"/>
          <w:szCs w:val="24"/>
        </w:rPr>
        <w:t>党参</w:t>
      </w:r>
      <w:r w:rsidR="00996FFB" w:rsidRPr="005A35D5">
        <w:rPr>
          <w:rFonts w:ascii="宋体" w:hAnsi="宋体" w:hint="eastAsia"/>
          <w:sz w:val="24"/>
          <w:szCs w:val="24"/>
        </w:rPr>
        <w:t>、</w:t>
      </w:r>
      <w:r w:rsidR="00996FFB" w:rsidRPr="005A35D5">
        <w:rPr>
          <w:rFonts w:ascii="宋体" w:hAnsi="宋体" w:cs="宋体" w:hint="eastAsia"/>
          <w:sz w:val="24"/>
          <w:szCs w:val="24"/>
        </w:rPr>
        <w:t>麦冬</w:t>
      </w:r>
      <w:r w:rsidR="00996FFB" w:rsidRPr="005A35D5">
        <w:rPr>
          <w:rFonts w:ascii="宋体" w:hAnsi="宋体" w:hint="eastAsia"/>
          <w:sz w:val="24"/>
          <w:szCs w:val="24"/>
        </w:rPr>
        <w:t>、生地、</w:t>
      </w:r>
      <w:r w:rsidR="00996FFB" w:rsidRPr="005A35D5">
        <w:rPr>
          <w:rFonts w:ascii="宋体" w:hAnsi="宋体" w:cs="宋体" w:hint="eastAsia"/>
          <w:sz w:val="24"/>
          <w:szCs w:val="24"/>
        </w:rPr>
        <w:t>百合</w:t>
      </w:r>
      <w:r w:rsidR="00996FFB" w:rsidRPr="005A35D5">
        <w:rPr>
          <w:rFonts w:ascii="宋体" w:hAnsi="宋体" w:hint="eastAsia"/>
          <w:sz w:val="24"/>
          <w:szCs w:val="24"/>
        </w:rPr>
        <w:t>、</w:t>
      </w:r>
      <w:r w:rsidR="00996FFB" w:rsidRPr="005A35D5">
        <w:rPr>
          <w:rFonts w:ascii="宋体" w:hAnsi="宋体" w:cs="宋体" w:hint="eastAsia"/>
          <w:sz w:val="24"/>
          <w:szCs w:val="24"/>
        </w:rPr>
        <w:t>当归</w:t>
      </w:r>
      <w:r w:rsidR="00996FFB" w:rsidRPr="005A35D5">
        <w:rPr>
          <w:rFonts w:ascii="宋体" w:hAnsi="宋体" w:hint="eastAsia"/>
          <w:sz w:val="24"/>
          <w:szCs w:val="24"/>
        </w:rPr>
        <w:t>、</w:t>
      </w:r>
      <w:r w:rsidR="00996FFB" w:rsidRPr="005A35D5">
        <w:rPr>
          <w:rFonts w:ascii="宋体" w:hAnsi="宋体" w:cs="宋体" w:hint="eastAsia"/>
          <w:sz w:val="24"/>
          <w:szCs w:val="24"/>
        </w:rPr>
        <w:t>玉竹</w:t>
      </w:r>
      <w:r w:rsidR="00996FFB" w:rsidRPr="005A35D5">
        <w:rPr>
          <w:rFonts w:ascii="宋体" w:hAnsi="宋体" w:hint="eastAsia"/>
          <w:sz w:val="24"/>
          <w:szCs w:val="24"/>
        </w:rPr>
        <w:t>、</w:t>
      </w:r>
      <w:r w:rsidR="00996FFB" w:rsidRPr="005A35D5">
        <w:rPr>
          <w:rFonts w:ascii="宋体" w:hAnsi="宋体" w:cs="宋体" w:hint="eastAsia"/>
          <w:sz w:val="24"/>
          <w:szCs w:val="24"/>
        </w:rPr>
        <w:t>元参</w:t>
      </w:r>
      <w:r w:rsidR="00996FFB" w:rsidRPr="005A35D5">
        <w:rPr>
          <w:rFonts w:ascii="宋体" w:hAnsi="宋体" w:hint="eastAsia"/>
          <w:sz w:val="24"/>
          <w:szCs w:val="24"/>
        </w:rPr>
        <w:t>、</w:t>
      </w:r>
      <w:r w:rsidR="00996FFB" w:rsidRPr="005A35D5">
        <w:rPr>
          <w:rFonts w:ascii="宋体" w:hAnsi="宋体" w:cs="宋体" w:hint="eastAsia"/>
          <w:sz w:val="24"/>
          <w:szCs w:val="24"/>
        </w:rPr>
        <w:t>蜂蜜</w:t>
      </w:r>
      <w:r w:rsidR="00996FFB">
        <w:rPr>
          <w:rFonts w:ascii="宋体" w:hAnsi="宋体" w:cs="宋体" w:hint="eastAsia"/>
          <w:kern w:val="0"/>
          <w:sz w:val="24"/>
          <w:szCs w:val="24"/>
        </w:rPr>
        <w:t>等。</w:t>
      </w:r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晚期补肾为主，</w:t>
      </w:r>
      <w:r w:rsidR="00996FFB">
        <w:rPr>
          <w:rFonts w:ascii="宋体" w:hAnsi="宋体" w:cs="宋体" w:hint="eastAsia"/>
          <w:sz w:val="24"/>
          <w:szCs w:val="24"/>
        </w:rPr>
        <w:t>药物</w:t>
      </w:r>
      <w:r w:rsidR="00996FFB">
        <w:rPr>
          <w:rFonts w:ascii="宋体" w:hAnsi="宋体" w:cs="宋体"/>
          <w:sz w:val="24"/>
          <w:szCs w:val="24"/>
        </w:rPr>
        <w:t>常选用</w:t>
      </w:r>
      <w:r w:rsidR="00996FFB" w:rsidRPr="005A35D5">
        <w:rPr>
          <w:rFonts w:ascii="宋体" w:hAnsi="宋体" w:cs="宋体" w:hint="eastAsia"/>
          <w:sz w:val="24"/>
          <w:szCs w:val="24"/>
        </w:rPr>
        <w:t>补骨脂、川断、当归、胡桃肉、熟地、甘草、菟丝子、覆盆子、女贞子</w:t>
      </w:r>
      <w:r w:rsidR="00996FFB">
        <w:rPr>
          <w:rFonts w:ascii="宋体" w:hAnsi="宋体" w:cs="宋体" w:hint="eastAsia"/>
          <w:sz w:val="24"/>
          <w:szCs w:val="24"/>
        </w:rPr>
        <w:t>。</w:t>
      </w:r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活血化瘀、</w:t>
      </w:r>
      <w:r w:rsidR="00996FFB">
        <w:rPr>
          <w:rFonts w:asciiTheme="minorEastAsia" w:hAnsiTheme="minorEastAsia" w:cs="Tahoma" w:hint="eastAsia"/>
          <w:kern w:val="0"/>
          <w:sz w:val="24"/>
          <w:szCs w:val="24"/>
        </w:rPr>
        <w:t>化痰</w:t>
      </w:r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散结贯穿治疗全程，</w:t>
      </w:r>
      <w:r w:rsidR="00996FFB" w:rsidRPr="005A35D5">
        <w:rPr>
          <w:rFonts w:ascii="宋体" w:hAnsi="宋体" w:cs="宋体" w:hint="eastAsia"/>
          <w:sz w:val="24"/>
          <w:szCs w:val="24"/>
        </w:rPr>
        <w:t>活血化瘀药物</w:t>
      </w:r>
      <w:r w:rsidR="00996FFB">
        <w:rPr>
          <w:rFonts w:ascii="宋体" w:hAnsi="宋体" w:cs="宋体" w:hint="eastAsia"/>
          <w:sz w:val="24"/>
          <w:szCs w:val="24"/>
        </w:rPr>
        <w:t>常用</w:t>
      </w:r>
      <w:r w:rsidR="00996FFB" w:rsidRPr="005A35D5">
        <w:rPr>
          <w:rFonts w:ascii="宋体" w:hAnsi="宋体" w:cs="宋体" w:hint="eastAsia"/>
          <w:sz w:val="24"/>
          <w:szCs w:val="24"/>
        </w:rPr>
        <w:t>丹参、赤芍、当归、桃仁、红花、三棱、莪术、郁金等</w:t>
      </w:r>
      <w:r w:rsidR="00996FFB">
        <w:rPr>
          <w:rFonts w:ascii="宋体" w:hAnsi="宋体" w:cs="宋体" w:hint="eastAsia"/>
          <w:sz w:val="24"/>
          <w:szCs w:val="24"/>
        </w:rPr>
        <w:t>，</w:t>
      </w:r>
      <w:r w:rsidR="00996FFB">
        <w:rPr>
          <w:rFonts w:asciiTheme="minorEastAsia" w:hAnsiTheme="minorEastAsia" w:cs="Tahoma" w:hint="eastAsia"/>
          <w:kern w:val="0"/>
          <w:sz w:val="24"/>
          <w:szCs w:val="24"/>
        </w:rPr>
        <w:t>化痰</w:t>
      </w:r>
      <w:r w:rsidR="00996FFB" w:rsidRPr="007856B2">
        <w:rPr>
          <w:rFonts w:asciiTheme="minorEastAsia" w:hAnsiTheme="minorEastAsia" w:cs="Tahoma" w:hint="eastAsia"/>
          <w:kern w:val="0"/>
          <w:sz w:val="24"/>
          <w:szCs w:val="24"/>
        </w:rPr>
        <w:t>散结</w:t>
      </w:r>
      <w:r w:rsidR="00996FFB">
        <w:rPr>
          <w:rFonts w:asciiTheme="minorEastAsia" w:hAnsiTheme="minorEastAsia" w:cs="Tahoma" w:hint="eastAsia"/>
          <w:kern w:val="0"/>
          <w:sz w:val="24"/>
          <w:szCs w:val="24"/>
        </w:rPr>
        <w:t>常用</w:t>
      </w:r>
      <w:r w:rsidR="00996FFB" w:rsidRPr="005A35D5">
        <w:rPr>
          <w:rFonts w:ascii="宋体" w:hAnsi="宋体" w:cs="宋体" w:hint="eastAsia"/>
          <w:sz w:val="24"/>
          <w:szCs w:val="24"/>
        </w:rPr>
        <w:t>夏枯草</w:t>
      </w:r>
      <w:r w:rsidR="00996FFB" w:rsidRPr="005A35D5">
        <w:rPr>
          <w:rFonts w:ascii="宋体" w:hAnsi="宋体" w:hint="eastAsia"/>
          <w:sz w:val="24"/>
          <w:szCs w:val="24"/>
        </w:rPr>
        <w:t>、</w:t>
      </w:r>
      <w:r w:rsidR="00996FFB" w:rsidRPr="005A35D5">
        <w:rPr>
          <w:rFonts w:ascii="宋体" w:hAnsi="宋体" w:cs="宋体" w:hint="eastAsia"/>
          <w:sz w:val="24"/>
          <w:szCs w:val="24"/>
        </w:rPr>
        <w:t>海藻</w:t>
      </w:r>
      <w:r w:rsidR="00996FFB" w:rsidRPr="005A35D5">
        <w:rPr>
          <w:rFonts w:ascii="宋体" w:hAnsi="宋体" w:hint="eastAsia"/>
          <w:sz w:val="24"/>
          <w:szCs w:val="24"/>
        </w:rPr>
        <w:t>、</w:t>
      </w:r>
      <w:r w:rsidR="00996FFB" w:rsidRPr="005A35D5">
        <w:rPr>
          <w:rFonts w:ascii="宋体" w:hAnsi="宋体" w:cs="宋体" w:hint="eastAsia"/>
          <w:sz w:val="24"/>
          <w:szCs w:val="24"/>
        </w:rPr>
        <w:t>昆布</w:t>
      </w:r>
      <w:r w:rsidR="00996FFB" w:rsidRPr="005A35D5">
        <w:rPr>
          <w:rFonts w:ascii="宋体" w:hAnsi="宋体" w:hint="eastAsia"/>
          <w:sz w:val="24"/>
          <w:szCs w:val="24"/>
        </w:rPr>
        <w:t>、</w:t>
      </w:r>
      <w:r w:rsidR="00996FFB" w:rsidRPr="005A35D5">
        <w:rPr>
          <w:rFonts w:ascii="宋体" w:hAnsi="宋体" w:cs="宋体" w:hint="eastAsia"/>
          <w:sz w:val="24"/>
          <w:szCs w:val="24"/>
        </w:rPr>
        <w:t>海浮石</w:t>
      </w:r>
      <w:r w:rsidR="00996FFB" w:rsidRPr="005A35D5">
        <w:rPr>
          <w:rFonts w:ascii="宋体" w:hAnsi="宋体" w:hint="eastAsia"/>
          <w:sz w:val="24"/>
          <w:szCs w:val="24"/>
        </w:rPr>
        <w:t>、</w:t>
      </w:r>
      <w:r w:rsidR="00996FFB" w:rsidRPr="005A35D5">
        <w:rPr>
          <w:rFonts w:ascii="宋体" w:hAnsi="宋体" w:cs="宋体" w:hint="eastAsia"/>
          <w:sz w:val="24"/>
          <w:szCs w:val="24"/>
        </w:rPr>
        <w:t>牡蛎</w:t>
      </w:r>
      <w:r w:rsidR="00996FFB" w:rsidRPr="005A35D5">
        <w:rPr>
          <w:rFonts w:ascii="宋体" w:hAnsi="宋体" w:hint="eastAsia"/>
          <w:sz w:val="24"/>
          <w:szCs w:val="24"/>
        </w:rPr>
        <w:t>、</w:t>
      </w:r>
      <w:r w:rsidR="00996FFB" w:rsidRPr="005A35D5">
        <w:rPr>
          <w:rFonts w:ascii="宋体" w:hAnsi="宋体" w:cs="宋体" w:hint="eastAsia"/>
          <w:sz w:val="24"/>
          <w:szCs w:val="24"/>
        </w:rPr>
        <w:t>山慈菇</w:t>
      </w:r>
      <w:r w:rsidR="00996FFB">
        <w:rPr>
          <w:rFonts w:ascii="宋体" w:hAnsi="宋体" w:cs="宋体" w:hint="eastAsia"/>
          <w:sz w:val="24"/>
          <w:szCs w:val="24"/>
        </w:rPr>
        <w:t>等</w:t>
      </w:r>
      <w:r w:rsidR="00584A02" w:rsidRPr="00584A02">
        <w:rPr>
          <w:rFonts w:asciiTheme="minorEastAsia" w:hAnsiTheme="minorEastAsia" w:cs="Arial" w:hint="eastAsia"/>
          <w:color w:val="333333"/>
          <w:sz w:val="24"/>
          <w:shd w:val="clear" w:color="auto" w:fill="FFFFFF"/>
          <w:vertAlign w:val="superscript"/>
        </w:rPr>
        <w:t>[</w:t>
      </w:r>
      <w:r w:rsidR="00584A02" w:rsidRPr="00584A02">
        <w:rPr>
          <w:rFonts w:asciiTheme="minorEastAsia" w:hAnsiTheme="minorEastAsia" w:cs="Arial"/>
          <w:color w:val="333333"/>
          <w:sz w:val="24"/>
          <w:shd w:val="clear" w:color="auto" w:fill="FFFFFF"/>
          <w:vertAlign w:val="superscript"/>
        </w:rPr>
        <w:t>18</w:t>
      </w:r>
      <w:r w:rsidR="00584A02" w:rsidRPr="00584A02">
        <w:rPr>
          <w:rFonts w:asciiTheme="minorEastAsia" w:hAnsiTheme="minorEastAsia" w:cs="Arial" w:hint="eastAsia"/>
          <w:color w:val="333333"/>
          <w:sz w:val="24"/>
          <w:shd w:val="clear" w:color="auto" w:fill="FFFFFF"/>
          <w:vertAlign w:val="superscript"/>
        </w:rPr>
        <w:t>]</w:t>
      </w:r>
      <w:r w:rsidR="00996FFB" w:rsidRPr="005A35D5">
        <w:rPr>
          <w:rFonts w:ascii="宋体" w:hAnsi="宋体" w:cs="宋体" w:hint="eastAsia"/>
          <w:sz w:val="24"/>
          <w:szCs w:val="24"/>
        </w:rPr>
        <w:t>。</w:t>
      </w:r>
      <w:r w:rsidR="00996FFB">
        <w:rPr>
          <w:rFonts w:asciiTheme="minorEastAsia" w:hAnsiTheme="minorEastAsia" w:cs="Tahoma" w:hint="eastAsia"/>
          <w:kern w:val="0"/>
          <w:sz w:val="24"/>
          <w:szCs w:val="24"/>
        </w:rPr>
        <w:t>从而</w:t>
      </w:r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使得正气得充，痰</w:t>
      </w:r>
      <w:proofErr w:type="gramStart"/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瘀</w:t>
      </w:r>
      <w:proofErr w:type="gramEnd"/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得化，肺</w:t>
      </w:r>
      <w:r w:rsidR="00996FFB">
        <w:rPr>
          <w:rFonts w:asciiTheme="minorEastAsia" w:hAnsiTheme="minorEastAsia" w:cs="Tahoma" w:hint="eastAsia"/>
          <w:kern w:val="0"/>
          <w:sz w:val="24"/>
          <w:szCs w:val="24"/>
        </w:rPr>
        <w:t>主气</w:t>
      </w:r>
      <w:r w:rsidR="00996FFB">
        <w:rPr>
          <w:rFonts w:asciiTheme="minorEastAsia" w:hAnsiTheme="minorEastAsia" w:cs="Tahoma"/>
          <w:kern w:val="0"/>
          <w:sz w:val="24"/>
          <w:szCs w:val="24"/>
        </w:rPr>
        <w:t>、主</w:t>
      </w:r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宣发肃降</w:t>
      </w:r>
      <w:r w:rsidR="00996FFB">
        <w:rPr>
          <w:rFonts w:asciiTheme="minorEastAsia" w:hAnsiTheme="minorEastAsia" w:cs="Tahoma" w:hint="eastAsia"/>
          <w:kern w:val="0"/>
          <w:sz w:val="24"/>
          <w:szCs w:val="24"/>
        </w:rPr>
        <w:t>、</w:t>
      </w:r>
      <w:r w:rsidR="00996FFB">
        <w:rPr>
          <w:rFonts w:asciiTheme="minorEastAsia" w:hAnsiTheme="minorEastAsia" w:cs="Tahoma"/>
          <w:kern w:val="0"/>
          <w:sz w:val="24"/>
          <w:szCs w:val="24"/>
        </w:rPr>
        <w:t>朝百脉</w:t>
      </w:r>
      <w:r w:rsidR="00996FFB">
        <w:rPr>
          <w:rFonts w:asciiTheme="minorEastAsia" w:hAnsiTheme="minorEastAsia" w:cs="Tahoma" w:hint="eastAsia"/>
          <w:kern w:val="0"/>
          <w:sz w:val="24"/>
          <w:szCs w:val="24"/>
        </w:rPr>
        <w:t>生理功能改善</w:t>
      </w:r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，</w:t>
      </w:r>
      <w:r w:rsidR="00996FFB">
        <w:rPr>
          <w:rFonts w:asciiTheme="minorEastAsia" w:hAnsiTheme="minorEastAsia" w:cs="Tahoma" w:hint="eastAsia"/>
          <w:kern w:val="0"/>
          <w:sz w:val="24"/>
          <w:szCs w:val="24"/>
        </w:rPr>
        <w:t>肺络</w:t>
      </w:r>
      <w:r w:rsidR="00996FFB">
        <w:rPr>
          <w:rFonts w:asciiTheme="minorEastAsia" w:hAnsiTheme="minorEastAsia" w:cs="Tahoma"/>
          <w:kern w:val="0"/>
          <w:sz w:val="24"/>
          <w:szCs w:val="24"/>
        </w:rPr>
        <w:t>流利，</w:t>
      </w:r>
      <w:r w:rsidR="00996FFB" w:rsidRPr="007856B2">
        <w:rPr>
          <w:rFonts w:asciiTheme="minorEastAsia" w:hAnsiTheme="minorEastAsia" w:cs="Tahoma" w:hint="eastAsia"/>
          <w:kern w:val="0"/>
          <w:sz w:val="24"/>
          <w:szCs w:val="24"/>
        </w:rPr>
        <w:t>气血津液运行恢复正常，</w:t>
      </w:r>
      <w:r w:rsidRPr="007856B2">
        <w:rPr>
          <w:rFonts w:asciiTheme="minorEastAsia" w:hAnsiTheme="minorEastAsia" w:cs="Tahoma" w:hint="eastAsia"/>
          <w:kern w:val="0"/>
          <w:sz w:val="24"/>
          <w:szCs w:val="24"/>
        </w:rPr>
        <w:t>临床症状缓解。</w:t>
      </w:r>
    </w:p>
    <w:p w:rsidR="00F86384" w:rsidRPr="007856B2" w:rsidRDefault="005B2C09" w:rsidP="007856B2">
      <w:pPr>
        <w:spacing w:line="360" w:lineRule="auto"/>
        <w:ind w:firstLineChars="250" w:firstLine="600"/>
        <w:rPr>
          <w:rFonts w:asciiTheme="minorEastAsia" w:hAnsiTheme="minorEastAsia" w:cs="宋体"/>
          <w:kern w:val="0"/>
          <w:sz w:val="24"/>
          <w:szCs w:val="24"/>
        </w:rPr>
      </w:pPr>
      <w:r w:rsidRPr="007856B2">
        <w:rPr>
          <w:rFonts w:asciiTheme="minorEastAsia" w:hAnsiTheme="minorEastAsia" w:cs="宋体" w:hint="eastAsia"/>
          <w:kern w:val="0"/>
          <w:sz w:val="24"/>
          <w:szCs w:val="24"/>
        </w:rPr>
        <w:t>参考</w:t>
      </w:r>
      <w:r w:rsidRPr="007856B2">
        <w:rPr>
          <w:rFonts w:asciiTheme="minorEastAsia" w:hAnsiTheme="minorEastAsia" w:cs="宋体"/>
          <w:kern w:val="0"/>
          <w:sz w:val="24"/>
          <w:szCs w:val="24"/>
        </w:rPr>
        <w:t>文献</w:t>
      </w:r>
    </w:p>
    <w:p w:rsidR="005B2C09" w:rsidRPr="007856B2" w:rsidRDefault="005B2C09" w:rsidP="007856B2">
      <w:pPr>
        <w:pStyle w:val="a5"/>
        <w:spacing w:line="360" w:lineRule="auto"/>
        <w:rPr>
          <w:rFonts w:asciiTheme="minorEastAsia" w:eastAsiaTheme="minorEastAsia" w:hAnsiTheme="minorEastAsia"/>
          <w:sz w:val="24"/>
        </w:rPr>
      </w:pP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>1</w:t>
      </w: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]</w:t>
      </w:r>
      <w:r w:rsidRPr="007856B2">
        <w:rPr>
          <w:rFonts w:asciiTheme="minorEastAsia" w:eastAsiaTheme="minorEastAsia" w:hAnsiTheme="minorEastAsia"/>
          <w:sz w:val="24"/>
        </w:rPr>
        <w:t xml:space="preserve"> King TE, Jr., Pardo A, Selman M (2011) Idiopathic pulmonary fibrosis. Lancet 378: 1949-1961.</w:t>
      </w:r>
    </w:p>
    <w:p w:rsidR="005B2C09" w:rsidRPr="007856B2" w:rsidRDefault="005B2C09" w:rsidP="007856B2">
      <w:pPr>
        <w:pStyle w:val="a5"/>
        <w:spacing w:line="360" w:lineRule="auto"/>
        <w:rPr>
          <w:rFonts w:asciiTheme="minorEastAsia" w:eastAsiaTheme="minorEastAsia" w:hAnsiTheme="minorEastAsia"/>
          <w:sz w:val="24"/>
        </w:rPr>
      </w:pP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>2</w:t>
      </w: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]</w:t>
      </w:r>
      <w:r w:rsidRPr="007856B2">
        <w:rPr>
          <w:rFonts w:asciiTheme="minorEastAsia" w:eastAsiaTheme="minorEastAsia" w:hAnsiTheme="minorEastAsia"/>
          <w:sz w:val="24"/>
        </w:rPr>
        <w:t xml:space="preserve"> Xu M, Deng B, Chow YL, Zhao ZZ, Hu B (2007) Effects of curcumin in treatment of experimental pulmonary fibrosis: a comparison with hydrocortisone. J </w:t>
      </w:r>
      <w:proofErr w:type="spellStart"/>
      <w:r w:rsidRPr="007856B2">
        <w:rPr>
          <w:rFonts w:asciiTheme="minorEastAsia" w:eastAsiaTheme="minorEastAsia" w:hAnsiTheme="minorEastAsia"/>
          <w:sz w:val="24"/>
        </w:rPr>
        <w:t>Ethnopharmacol</w:t>
      </w:r>
      <w:proofErr w:type="spellEnd"/>
      <w:r w:rsidRPr="007856B2">
        <w:rPr>
          <w:rFonts w:asciiTheme="minorEastAsia" w:eastAsiaTheme="minorEastAsia" w:hAnsiTheme="minorEastAsia"/>
          <w:sz w:val="24"/>
        </w:rPr>
        <w:t xml:space="preserve"> 112: 292-299.</w:t>
      </w:r>
    </w:p>
    <w:p w:rsidR="005B2C09" w:rsidRPr="007856B2" w:rsidRDefault="005B2C09" w:rsidP="007856B2">
      <w:pPr>
        <w:pStyle w:val="a5"/>
        <w:spacing w:line="360" w:lineRule="auto"/>
        <w:rPr>
          <w:rFonts w:asciiTheme="minorEastAsia" w:eastAsiaTheme="minorEastAsia" w:hAnsiTheme="minorEastAsia"/>
          <w:sz w:val="24"/>
        </w:rPr>
      </w:pP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>3</w:t>
      </w: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]</w:t>
      </w:r>
      <w:r w:rsidRPr="007856B2">
        <w:rPr>
          <w:rFonts w:asciiTheme="minorEastAsia" w:eastAsiaTheme="minorEastAsia" w:hAnsiTheme="minorEastAsia"/>
          <w:sz w:val="24"/>
        </w:rPr>
        <w:t xml:space="preserve"> Collard HR, King TE, Jr., </w:t>
      </w:r>
      <w:proofErr w:type="spellStart"/>
      <w:r w:rsidRPr="007856B2">
        <w:rPr>
          <w:rFonts w:asciiTheme="minorEastAsia" w:eastAsiaTheme="minorEastAsia" w:hAnsiTheme="minorEastAsia"/>
          <w:sz w:val="24"/>
        </w:rPr>
        <w:t>Bartelson</w:t>
      </w:r>
      <w:proofErr w:type="spellEnd"/>
      <w:r w:rsidRPr="007856B2">
        <w:rPr>
          <w:rFonts w:asciiTheme="minorEastAsia" w:eastAsiaTheme="minorEastAsia" w:hAnsiTheme="minorEastAsia"/>
          <w:sz w:val="24"/>
        </w:rPr>
        <w:t xml:space="preserve"> BB, </w:t>
      </w:r>
      <w:proofErr w:type="spellStart"/>
      <w:r w:rsidRPr="007856B2">
        <w:rPr>
          <w:rFonts w:asciiTheme="minorEastAsia" w:eastAsiaTheme="minorEastAsia" w:hAnsiTheme="minorEastAsia"/>
          <w:sz w:val="24"/>
        </w:rPr>
        <w:t>Vourlekis</w:t>
      </w:r>
      <w:proofErr w:type="spellEnd"/>
      <w:r w:rsidRPr="007856B2">
        <w:rPr>
          <w:rFonts w:asciiTheme="minorEastAsia" w:eastAsiaTheme="minorEastAsia" w:hAnsiTheme="minorEastAsia"/>
          <w:sz w:val="24"/>
        </w:rPr>
        <w:t xml:space="preserve"> JS, Schwarz MI, et al. (2003) Changes in clinical and physiologic variables predict survival in idiopathic pulmonary fibrosis. </w:t>
      </w:r>
      <w:proofErr w:type="gramStart"/>
      <w:r w:rsidRPr="007856B2">
        <w:rPr>
          <w:rFonts w:asciiTheme="minorEastAsia" w:eastAsiaTheme="minorEastAsia" w:hAnsiTheme="minorEastAsia"/>
          <w:sz w:val="24"/>
        </w:rPr>
        <w:t>Am</w:t>
      </w:r>
      <w:proofErr w:type="gramEnd"/>
      <w:r w:rsidRPr="007856B2">
        <w:rPr>
          <w:rFonts w:asciiTheme="minorEastAsia" w:eastAsiaTheme="minorEastAsia" w:hAnsiTheme="minorEastAsia"/>
          <w:sz w:val="24"/>
        </w:rPr>
        <w:t xml:space="preserve"> J </w:t>
      </w:r>
      <w:proofErr w:type="spellStart"/>
      <w:r w:rsidRPr="007856B2">
        <w:rPr>
          <w:rFonts w:asciiTheme="minorEastAsia" w:eastAsiaTheme="minorEastAsia" w:hAnsiTheme="minorEastAsia"/>
          <w:sz w:val="24"/>
        </w:rPr>
        <w:t>Respir</w:t>
      </w:r>
      <w:proofErr w:type="spellEnd"/>
      <w:r w:rsidRPr="007856B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7856B2">
        <w:rPr>
          <w:rFonts w:asciiTheme="minorEastAsia" w:eastAsiaTheme="minorEastAsia" w:hAnsiTheme="minorEastAsia"/>
          <w:sz w:val="24"/>
        </w:rPr>
        <w:t>Crit</w:t>
      </w:r>
      <w:proofErr w:type="spellEnd"/>
      <w:r w:rsidRPr="007856B2">
        <w:rPr>
          <w:rFonts w:asciiTheme="minorEastAsia" w:eastAsiaTheme="minorEastAsia" w:hAnsiTheme="minorEastAsia"/>
          <w:sz w:val="24"/>
        </w:rPr>
        <w:t xml:space="preserve"> Care Med 168: 538-542.</w:t>
      </w:r>
    </w:p>
    <w:p w:rsidR="005B2C09" w:rsidRPr="007856B2" w:rsidRDefault="005B2C09" w:rsidP="007856B2">
      <w:pPr>
        <w:pStyle w:val="a5"/>
        <w:spacing w:line="360" w:lineRule="auto"/>
        <w:rPr>
          <w:rFonts w:asciiTheme="minorEastAsia" w:eastAsiaTheme="minorEastAsia" w:hAnsiTheme="minorEastAsia"/>
          <w:sz w:val="24"/>
        </w:rPr>
      </w:pP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>4</w:t>
      </w: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]</w:t>
      </w:r>
      <w:r w:rsidRPr="007856B2">
        <w:rPr>
          <w:rFonts w:asciiTheme="minorEastAsia" w:eastAsiaTheme="minorEastAsia" w:hAnsiTheme="minorEastAsia"/>
          <w:sz w:val="24"/>
        </w:rPr>
        <w:t xml:space="preserve"> Lota HK, Wells AU (2013) </w:t>
      </w:r>
      <w:proofErr w:type="gramStart"/>
      <w:r w:rsidRPr="007856B2">
        <w:rPr>
          <w:rFonts w:asciiTheme="minorEastAsia" w:eastAsiaTheme="minorEastAsia" w:hAnsiTheme="minorEastAsia"/>
          <w:sz w:val="24"/>
        </w:rPr>
        <w:t>The</w:t>
      </w:r>
      <w:proofErr w:type="gramEnd"/>
      <w:r w:rsidRPr="007856B2">
        <w:rPr>
          <w:rFonts w:asciiTheme="minorEastAsia" w:eastAsiaTheme="minorEastAsia" w:hAnsiTheme="minorEastAsia"/>
          <w:sz w:val="24"/>
        </w:rPr>
        <w:t xml:space="preserve"> evolving pharmacotherapy of pulmonary fibrosis. Expert </w:t>
      </w:r>
      <w:proofErr w:type="spellStart"/>
      <w:r w:rsidRPr="007856B2">
        <w:rPr>
          <w:rFonts w:asciiTheme="minorEastAsia" w:eastAsiaTheme="minorEastAsia" w:hAnsiTheme="minorEastAsia"/>
          <w:sz w:val="24"/>
        </w:rPr>
        <w:t>Opin</w:t>
      </w:r>
      <w:proofErr w:type="spellEnd"/>
      <w:r w:rsidRPr="007856B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7856B2">
        <w:rPr>
          <w:rFonts w:asciiTheme="minorEastAsia" w:eastAsiaTheme="minorEastAsia" w:hAnsiTheme="minorEastAsia"/>
          <w:sz w:val="24"/>
        </w:rPr>
        <w:t>Pharmacother</w:t>
      </w:r>
      <w:proofErr w:type="spellEnd"/>
      <w:r w:rsidRPr="007856B2">
        <w:rPr>
          <w:rFonts w:asciiTheme="minorEastAsia" w:eastAsiaTheme="minorEastAsia" w:hAnsiTheme="minorEastAsia"/>
          <w:sz w:val="24"/>
        </w:rPr>
        <w:t xml:space="preserve"> 14: 79-89.</w:t>
      </w:r>
    </w:p>
    <w:p w:rsidR="005B2C09" w:rsidRPr="007856B2" w:rsidRDefault="005B2C09" w:rsidP="007856B2">
      <w:pPr>
        <w:pStyle w:val="a5"/>
        <w:spacing w:line="360" w:lineRule="auto"/>
        <w:rPr>
          <w:rFonts w:asciiTheme="minorEastAsia" w:eastAsiaTheme="minorEastAsia" w:hAnsiTheme="minorEastAsia"/>
          <w:sz w:val="24"/>
        </w:rPr>
      </w:pP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>5</w:t>
      </w: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]</w:t>
      </w:r>
      <w:r w:rsidRPr="007856B2">
        <w:rPr>
          <w:rFonts w:asciiTheme="minorEastAsia" w:eastAsiaTheme="minorEastAsia" w:hAnsiTheme="minorEastAsia"/>
          <w:sz w:val="24"/>
        </w:rPr>
        <w:t xml:space="preserve"> Noble PW, </w:t>
      </w:r>
      <w:proofErr w:type="spellStart"/>
      <w:r w:rsidRPr="007856B2">
        <w:rPr>
          <w:rFonts w:asciiTheme="minorEastAsia" w:eastAsiaTheme="minorEastAsia" w:hAnsiTheme="minorEastAsia"/>
          <w:sz w:val="24"/>
        </w:rPr>
        <w:t>Albera</w:t>
      </w:r>
      <w:proofErr w:type="spellEnd"/>
      <w:r w:rsidRPr="007856B2">
        <w:rPr>
          <w:rFonts w:asciiTheme="minorEastAsia" w:eastAsiaTheme="minorEastAsia" w:hAnsiTheme="minorEastAsia"/>
          <w:sz w:val="24"/>
        </w:rPr>
        <w:t xml:space="preserve"> C, Bradford WZ, </w:t>
      </w:r>
      <w:proofErr w:type="spellStart"/>
      <w:r w:rsidRPr="007856B2">
        <w:rPr>
          <w:rFonts w:asciiTheme="minorEastAsia" w:eastAsiaTheme="minorEastAsia" w:hAnsiTheme="minorEastAsia"/>
          <w:sz w:val="24"/>
        </w:rPr>
        <w:t>Costabel</w:t>
      </w:r>
      <w:proofErr w:type="spellEnd"/>
      <w:r w:rsidRPr="007856B2">
        <w:rPr>
          <w:rFonts w:asciiTheme="minorEastAsia" w:eastAsiaTheme="minorEastAsia" w:hAnsiTheme="minorEastAsia"/>
          <w:sz w:val="24"/>
        </w:rPr>
        <w:t xml:space="preserve"> U, </w:t>
      </w:r>
      <w:proofErr w:type="spellStart"/>
      <w:proofErr w:type="gramStart"/>
      <w:r w:rsidRPr="007856B2">
        <w:rPr>
          <w:rFonts w:asciiTheme="minorEastAsia" w:eastAsiaTheme="minorEastAsia" w:hAnsiTheme="minorEastAsia"/>
          <w:sz w:val="24"/>
        </w:rPr>
        <w:t>Glassberg</w:t>
      </w:r>
      <w:proofErr w:type="spellEnd"/>
      <w:proofErr w:type="gramEnd"/>
      <w:r w:rsidRPr="007856B2">
        <w:rPr>
          <w:rFonts w:asciiTheme="minorEastAsia" w:eastAsiaTheme="minorEastAsia" w:hAnsiTheme="minorEastAsia"/>
          <w:sz w:val="24"/>
        </w:rPr>
        <w:t xml:space="preserve"> MK, et al. (2011) </w:t>
      </w:r>
      <w:proofErr w:type="spellStart"/>
      <w:r w:rsidRPr="007856B2">
        <w:rPr>
          <w:rFonts w:asciiTheme="minorEastAsia" w:eastAsiaTheme="minorEastAsia" w:hAnsiTheme="minorEastAsia"/>
          <w:sz w:val="24"/>
        </w:rPr>
        <w:t>Pirfenidone</w:t>
      </w:r>
      <w:proofErr w:type="spellEnd"/>
      <w:r w:rsidRPr="007856B2">
        <w:rPr>
          <w:rFonts w:asciiTheme="minorEastAsia" w:eastAsiaTheme="minorEastAsia" w:hAnsiTheme="minorEastAsia"/>
          <w:sz w:val="24"/>
        </w:rPr>
        <w:t xml:space="preserve"> in patients with idiopathic pulmonary fibrosis (CAPACITY): two </w:t>
      </w:r>
      <w:proofErr w:type="spellStart"/>
      <w:r w:rsidRPr="007856B2">
        <w:rPr>
          <w:rFonts w:asciiTheme="minorEastAsia" w:eastAsiaTheme="minorEastAsia" w:hAnsiTheme="minorEastAsia"/>
          <w:sz w:val="24"/>
        </w:rPr>
        <w:t>randomised</w:t>
      </w:r>
      <w:proofErr w:type="spellEnd"/>
      <w:r w:rsidRPr="007856B2">
        <w:rPr>
          <w:rFonts w:asciiTheme="minorEastAsia" w:eastAsiaTheme="minorEastAsia" w:hAnsiTheme="minorEastAsia"/>
          <w:sz w:val="24"/>
        </w:rPr>
        <w:t xml:space="preserve"> trials. Lancet 377: 1760-1769.</w:t>
      </w:r>
    </w:p>
    <w:p w:rsidR="005B2C09" w:rsidRPr="007856B2" w:rsidRDefault="00D57E20" w:rsidP="007856B2">
      <w:pPr>
        <w:pStyle w:val="a5"/>
        <w:spacing w:line="360" w:lineRule="auto"/>
        <w:rPr>
          <w:rFonts w:asciiTheme="minorEastAsia" w:eastAsiaTheme="minorEastAsia" w:hAnsiTheme="minorEastAsia" w:cs="宋体"/>
          <w:color w:val="000000"/>
          <w:kern w:val="0"/>
          <w:sz w:val="24"/>
          <w:lang w:val="zh-CN"/>
        </w:rPr>
      </w:pP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>6</w:t>
      </w: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]</w:t>
      </w:r>
      <w:r w:rsidRPr="007856B2">
        <w:rPr>
          <w:rFonts w:asciiTheme="minorEastAsia" w:eastAsiaTheme="minorEastAsia" w:hAnsiTheme="minorEastAsia"/>
          <w:sz w:val="24"/>
        </w:rPr>
        <w:t xml:space="preserve"> </w:t>
      </w:r>
      <w:r w:rsidRPr="007856B2">
        <w:rPr>
          <w:rFonts w:asciiTheme="minorEastAsia" w:eastAsiaTheme="minorEastAsia" w:hAnsiTheme="minorEastAsia" w:cs="宋体"/>
          <w:color w:val="000000"/>
          <w:kern w:val="0"/>
          <w:sz w:val="24"/>
          <w:lang w:val="zh-CN"/>
        </w:rPr>
        <w:t>吴银根</w:t>
      </w:r>
      <w:r w:rsidRPr="007856B2">
        <w:rPr>
          <w:rFonts w:asciiTheme="minorEastAsia" w:eastAsiaTheme="minorEastAsia" w:hAnsiTheme="minorEastAsia" w:cs="宋体" w:hint="eastAsia"/>
          <w:color w:val="000000"/>
          <w:kern w:val="0"/>
          <w:sz w:val="24"/>
          <w:lang w:val="zh-CN"/>
        </w:rPr>
        <w:t>，</w:t>
      </w:r>
      <w:r w:rsidRPr="007856B2">
        <w:rPr>
          <w:rFonts w:asciiTheme="minorEastAsia" w:eastAsiaTheme="minorEastAsia" w:hAnsiTheme="minorEastAsia" w:cs="宋体"/>
          <w:color w:val="000000"/>
          <w:kern w:val="0"/>
          <w:sz w:val="24"/>
          <w:lang w:val="zh-CN"/>
        </w:rPr>
        <w:t>张天嵩</w:t>
      </w:r>
      <w:r w:rsidRPr="007856B2">
        <w:rPr>
          <w:rFonts w:asciiTheme="minorEastAsia" w:eastAsiaTheme="minorEastAsia" w:hAnsiTheme="minorEastAsia" w:cs="宋体" w:hint="eastAsia"/>
          <w:color w:val="000000"/>
          <w:kern w:val="0"/>
          <w:sz w:val="24"/>
          <w:lang w:val="zh-CN"/>
        </w:rPr>
        <w:t>.</w:t>
      </w:r>
      <w:r w:rsidRPr="007856B2">
        <w:rPr>
          <w:rFonts w:asciiTheme="minorEastAsia" w:eastAsiaTheme="minorEastAsia" w:hAnsiTheme="minorEastAsia" w:cs="宋体"/>
          <w:color w:val="000000"/>
          <w:kern w:val="0"/>
          <w:sz w:val="24"/>
          <w:lang w:val="zh-CN"/>
        </w:rPr>
        <w:t>络病理论指导肺纤维化中医证治探析［J］</w:t>
      </w:r>
      <w:r w:rsidRPr="007856B2">
        <w:rPr>
          <w:rFonts w:asciiTheme="minorEastAsia" w:eastAsiaTheme="minorEastAsia" w:hAnsiTheme="minorEastAsia" w:cs="宋体" w:hint="eastAsia"/>
          <w:color w:val="000000"/>
          <w:kern w:val="0"/>
          <w:sz w:val="24"/>
          <w:lang w:val="zh-CN"/>
        </w:rPr>
        <w:t>.</w:t>
      </w:r>
      <w:r w:rsidRPr="007856B2">
        <w:rPr>
          <w:rFonts w:asciiTheme="minorEastAsia" w:eastAsiaTheme="minorEastAsia" w:hAnsiTheme="minorEastAsia" w:cs="宋体"/>
          <w:color w:val="000000"/>
          <w:kern w:val="0"/>
          <w:sz w:val="24"/>
          <w:lang w:val="zh-CN"/>
        </w:rPr>
        <w:t>中医药学刊</w:t>
      </w:r>
      <w:r w:rsidRPr="007856B2">
        <w:rPr>
          <w:rFonts w:asciiTheme="minorEastAsia" w:eastAsiaTheme="minorEastAsia" w:hAnsiTheme="minorEastAsia" w:cs="宋体" w:hint="eastAsia"/>
          <w:color w:val="000000"/>
          <w:kern w:val="0"/>
          <w:sz w:val="24"/>
          <w:lang w:val="zh-CN"/>
        </w:rPr>
        <w:t>,</w:t>
      </w:r>
      <w:r w:rsidRPr="007856B2">
        <w:rPr>
          <w:rFonts w:asciiTheme="minorEastAsia" w:eastAsiaTheme="minorEastAsia" w:hAnsiTheme="minorEastAsia" w:cs="宋体"/>
          <w:color w:val="000000"/>
          <w:kern w:val="0"/>
          <w:sz w:val="24"/>
          <w:lang w:val="zh-CN"/>
        </w:rPr>
        <w:t>2005</w:t>
      </w:r>
      <w:r w:rsidRPr="007856B2">
        <w:rPr>
          <w:rFonts w:asciiTheme="minorEastAsia" w:eastAsiaTheme="minorEastAsia" w:hAnsiTheme="minorEastAsia" w:cs="宋体" w:hint="eastAsia"/>
          <w:color w:val="000000"/>
          <w:kern w:val="0"/>
          <w:sz w:val="24"/>
          <w:lang w:val="zh-CN"/>
        </w:rPr>
        <w:t>,</w:t>
      </w:r>
      <w:r w:rsidRPr="007856B2">
        <w:rPr>
          <w:rFonts w:asciiTheme="minorEastAsia" w:eastAsiaTheme="minorEastAsia" w:hAnsiTheme="minorEastAsia" w:cs="宋体"/>
          <w:color w:val="000000"/>
          <w:kern w:val="0"/>
          <w:sz w:val="24"/>
          <w:lang w:val="zh-CN"/>
        </w:rPr>
        <w:t>23(1)</w:t>
      </w:r>
      <w:r w:rsidRPr="007856B2">
        <w:rPr>
          <w:rFonts w:asciiTheme="minorEastAsia" w:eastAsiaTheme="minorEastAsia" w:hAnsiTheme="minorEastAsia" w:cs="宋体" w:hint="eastAsia"/>
          <w:color w:val="000000"/>
          <w:kern w:val="0"/>
          <w:sz w:val="24"/>
          <w:lang w:val="zh-CN"/>
        </w:rPr>
        <w:t>：</w:t>
      </w:r>
      <w:r w:rsidRPr="007856B2">
        <w:rPr>
          <w:rFonts w:asciiTheme="minorEastAsia" w:eastAsiaTheme="minorEastAsia" w:hAnsiTheme="minorEastAsia" w:cs="宋体"/>
          <w:color w:val="000000"/>
          <w:kern w:val="0"/>
          <w:sz w:val="24"/>
          <w:lang w:val="zh-CN"/>
        </w:rPr>
        <w:t>15-20.</w:t>
      </w:r>
    </w:p>
    <w:p w:rsidR="00D57E20" w:rsidRPr="007856B2" w:rsidRDefault="00D57E20" w:rsidP="007856B2">
      <w:pPr>
        <w:pStyle w:val="a5"/>
        <w:spacing w:line="360" w:lineRule="auto"/>
        <w:rPr>
          <w:rFonts w:asciiTheme="minorEastAsia" w:eastAsiaTheme="minorEastAsia" w:hAnsiTheme="minorEastAsia"/>
          <w:sz w:val="24"/>
        </w:rPr>
      </w:pP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>7</w:t>
      </w: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]</w:t>
      </w:r>
      <w:r w:rsidRPr="007856B2">
        <w:rPr>
          <w:rFonts w:asciiTheme="minorEastAsia" w:eastAsiaTheme="minorEastAsia" w:hAnsiTheme="minorEastAsia"/>
          <w:sz w:val="24"/>
        </w:rPr>
        <w:t xml:space="preserve"> Raghu G, Collard HR, Egan JJ, Martinez FJ, Behr J, et al. (2011) An official ATS/ERS/JRS/ALAT statement: idiopathic pulmonary fibrosis: evidence-based guidelines for diagnosis and management. </w:t>
      </w:r>
      <w:proofErr w:type="gramStart"/>
      <w:r w:rsidRPr="007856B2">
        <w:rPr>
          <w:rFonts w:asciiTheme="minorEastAsia" w:eastAsiaTheme="minorEastAsia" w:hAnsiTheme="minorEastAsia"/>
          <w:sz w:val="24"/>
        </w:rPr>
        <w:t>Am</w:t>
      </w:r>
      <w:proofErr w:type="gramEnd"/>
      <w:r w:rsidRPr="007856B2">
        <w:rPr>
          <w:rFonts w:asciiTheme="minorEastAsia" w:eastAsiaTheme="minorEastAsia" w:hAnsiTheme="minorEastAsia"/>
          <w:sz w:val="24"/>
        </w:rPr>
        <w:t xml:space="preserve"> J </w:t>
      </w:r>
      <w:proofErr w:type="spellStart"/>
      <w:r w:rsidRPr="007856B2">
        <w:rPr>
          <w:rFonts w:asciiTheme="minorEastAsia" w:eastAsiaTheme="minorEastAsia" w:hAnsiTheme="minorEastAsia"/>
          <w:sz w:val="24"/>
        </w:rPr>
        <w:t>Respir</w:t>
      </w:r>
      <w:proofErr w:type="spellEnd"/>
      <w:r w:rsidRPr="007856B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7856B2">
        <w:rPr>
          <w:rFonts w:asciiTheme="minorEastAsia" w:eastAsiaTheme="minorEastAsia" w:hAnsiTheme="minorEastAsia"/>
          <w:sz w:val="24"/>
        </w:rPr>
        <w:t>Crit</w:t>
      </w:r>
      <w:proofErr w:type="spellEnd"/>
      <w:r w:rsidRPr="007856B2">
        <w:rPr>
          <w:rFonts w:asciiTheme="minorEastAsia" w:eastAsiaTheme="minorEastAsia" w:hAnsiTheme="minorEastAsia"/>
          <w:sz w:val="24"/>
        </w:rPr>
        <w:t xml:space="preserve"> Care Med 183: 788-824.</w:t>
      </w:r>
    </w:p>
    <w:p w:rsidR="00522204" w:rsidRPr="007856B2" w:rsidRDefault="00522204" w:rsidP="007856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856B2">
        <w:rPr>
          <w:rFonts w:asciiTheme="minorEastAsia" w:hAnsiTheme="minorEastAsia" w:hint="eastAsia"/>
          <w:kern w:val="0"/>
          <w:sz w:val="24"/>
          <w:szCs w:val="24"/>
        </w:rPr>
        <w:t>[</w:t>
      </w:r>
      <w:r w:rsidRPr="007856B2">
        <w:rPr>
          <w:rFonts w:asciiTheme="minorEastAsia" w:hAnsiTheme="minorEastAsia"/>
          <w:kern w:val="0"/>
          <w:sz w:val="24"/>
          <w:szCs w:val="24"/>
        </w:rPr>
        <w:t>8</w:t>
      </w:r>
      <w:r w:rsidRPr="007856B2">
        <w:rPr>
          <w:rFonts w:asciiTheme="minorEastAsia" w:hAnsiTheme="minorEastAsia" w:hint="eastAsia"/>
          <w:kern w:val="0"/>
          <w:sz w:val="24"/>
          <w:szCs w:val="24"/>
        </w:rPr>
        <w:t>]</w:t>
      </w:r>
      <w:proofErr w:type="spellStart"/>
      <w:r w:rsidR="00ED09A8">
        <w:fldChar w:fldCharType="begin"/>
      </w:r>
      <w:r w:rsidR="00ED09A8">
        <w:instrText xml:space="preserve"> HYPERLINK "javasc</w:instrText>
      </w:r>
      <w:r w:rsidR="00ED09A8">
        <w:instrText xml:space="preserve">ript:void(0);" </w:instrText>
      </w:r>
      <w:r w:rsidR="00ED09A8">
        <w:fldChar w:fldCharType="separate"/>
      </w:r>
      <w:r w:rsidRPr="007856B2">
        <w:rPr>
          <w:rFonts w:asciiTheme="minorEastAsia" w:hAnsiTheme="minorEastAsia"/>
          <w:sz w:val="24"/>
          <w:szCs w:val="24"/>
        </w:rPr>
        <w:t>Balestro</w:t>
      </w:r>
      <w:proofErr w:type="spellEnd"/>
      <w:r w:rsidRPr="007856B2">
        <w:rPr>
          <w:rFonts w:asciiTheme="minorEastAsia" w:hAnsiTheme="minorEastAsia" w:hint="eastAsia"/>
          <w:sz w:val="24"/>
          <w:szCs w:val="24"/>
        </w:rPr>
        <w:t xml:space="preserve"> </w:t>
      </w:r>
      <w:r w:rsidRPr="007856B2">
        <w:rPr>
          <w:rFonts w:asciiTheme="minorEastAsia" w:hAnsiTheme="minorEastAsia"/>
          <w:sz w:val="24"/>
          <w:szCs w:val="24"/>
        </w:rPr>
        <w:t>E</w:t>
      </w:r>
      <w:r w:rsidR="00ED09A8">
        <w:rPr>
          <w:rFonts w:asciiTheme="minorEastAsia" w:hAnsiTheme="minorEastAsia"/>
          <w:sz w:val="24"/>
          <w:szCs w:val="24"/>
        </w:rPr>
        <w:fldChar w:fldCharType="end"/>
      </w:r>
      <w:r w:rsidRPr="007856B2">
        <w:rPr>
          <w:rFonts w:asciiTheme="minorEastAsia" w:hAnsiTheme="minorEastAsia" w:hint="eastAsia"/>
          <w:sz w:val="24"/>
          <w:szCs w:val="24"/>
        </w:rPr>
        <w:t>，</w:t>
      </w:r>
      <w:r w:rsidR="00ED09A8">
        <w:fldChar w:fldCharType="begin"/>
      </w:r>
      <w:r w:rsidR="00ED09A8">
        <w:instrText xml:space="preserve"> HYPERLINK "javascript:void(0);" </w:instrText>
      </w:r>
      <w:r w:rsidR="00ED09A8">
        <w:fldChar w:fldCharType="separate"/>
      </w:r>
      <w:r w:rsidRPr="007856B2">
        <w:rPr>
          <w:rFonts w:asciiTheme="minorEastAsia" w:hAnsiTheme="minorEastAsia"/>
          <w:sz w:val="24"/>
          <w:szCs w:val="24"/>
        </w:rPr>
        <w:t>Calabrese F</w:t>
      </w:r>
      <w:r w:rsidR="00ED09A8">
        <w:rPr>
          <w:rFonts w:asciiTheme="minorEastAsia" w:hAnsiTheme="minorEastAsia"/>
          <w:sz w:val="24"/>
          <w:szCs w:val="24"/>
        </w:rPr>
        <w:fldChar w:fldCharType="end"/>
      </w:r>
      <w:r w:rsidRPr="007856B2">
        <w:rPr>
          <w:rFonts w:asciiTheme="minorEastAsia" w:hAnsiTheme="minorEastAsia" w:hint="eastAsia"/>
          <w:sz w:val="24"/>
          <w:szCs w:val="24"/>
        </w:rPr>
        <w:t>，</w:t>
      </w:r>
      <w:r w:rsidR="00ED09A8">
        <w:fldChar w:fldCharType="begin"/>
      </w:r>
      <w:r w:rsidR="00ED09A8">
        <w:instrText xml:space="preserve"> HYPERLINK "javascript:void(0);" </w:instrText>
      </w:r>
      <w:r w:rsidR="00ED09A8">
        <w:fldChar w:fldCharType="separate"/>
      </w:r>
      <w:r w:rsidRPr="007856B2">
        <w:rPr>
          <w:rFonts w:asciiTheme="minorEastAsia" w:hAnsiTheme="minorEastAsia"/>
          <w:sz w:val="24"/>
          <w:szCs w:val="24"/>
        </w:rPr>
        <w:t>Turato G</w:t>
      </w:r>
      <w:r w:rsidR="00ED09A8">
        <w:rPr>
          <w:rFonts w:asciiTheme="minorEastAsia" w:hAnsiTheme="minorEastAsia"/>
          <w:sz w:val="24"/>
          <w:szCs w:val="24"/>
        </w:rPr>
        <w:fldChar w:fldCharType="end"/>
      </w:r>
      <w:r w:rsidRPr="007856B2">
        <w:rPr>
          <w:rFonts w:asciiTheme="minorEastAsia" w:hAnsiTheme="minorEastAsia"/>
          <w:sz w:val="24"/>
          <w:szCs w:val="24"/>
        </w:rPr>
        <w:t xml:space="preserve">, et al. </w:t>
      </w:r>
      <w:proofErr w:type="gramStart"/>
      <w:r w:rsidRPr="007856B2">
        <w:rPr>
          <w:rFonts w:asciiTheme="minorEastAsia" w:hAnsiTheme="minorEastAsia"/>
          <w:sz w:val="24"/>
          <w:szCs w:val="24"/>
        </w:rPr>
        <w:t>Immune Inflammation and Disease Progression in Idiopathic Pulmonary Fibrosis.</w:t>
      </w:r>
      <w:proofErr w:type="gramEnd"/>
      <w:r w:rsidRPr="007856B2">
        <w:rPr>
          <w:rFonts w:asciiTheme="minorEastAsia" w:hAnsiTheme="minorEastAsia"/>
          <w:sz w:val="24"/>
          <w:szCs w:val="24"/>
        </w:rPr>
        <w:t xml:space="preserve"> </w:t>
      </w:r>
      <w:hyperlink r:id="rId8" w:history="1">
        <w:r w:rsidRPr="007856B2">
          <w:rPr>
            <w:rFonts w:asciiTheme="minorEastAsia" w:hAnsiTheme="minorEastAsia"/>
            <w:sz w:val="24"/>
            <w:szCs w:val="24"/>
          </w:rPr>
          <w:t>PLoS One</w:t>
        </w:r>
        <w:proofErr w:type="gramStart"/>
        <w:r w:rsidRPr="007856B2">
          <w:rPr>
            <w:rFonts w:asciiTheme="minorEastAsia" w:hAnsiTheme="minorEastAsia" w:hint="eastAsia"/>
            <w:sz w:val="24"/>
            <w:szCs w:val="24"/>
          </w:rPr>
          <w:t>,</w:t>
        </w:r>
        <w:r w:rsidRPr="007856B2">
          <w:rPr>
            <w:rFonts w:asciiTheme="minorEastAsia" w:hAnsiTheme="minorEastAsia"/>
            <w:sz w:val="24"/>
            <w:szCs w:val="24"/>
          </w:rPr>
          <w:t>2016</w:t>
        </w:r>
        <w:r w:rsidRPr="007856B2">
          <w:rPr>
            <w:rFonts w:asciiTheme="minorEastAsia" w:hAnsiTheme="minorEastAsia" w:hint="eastAsia"/>
            <w:sz w:val="24"/>
            <w:szCs w:val="24"/>
          </w:rPr>
          <w:t>,</w:t>
        </w:r>
        <w:r w:rsidRPr="007856B2">
          <w:rPr>
            <w:rFonts w:asciiTheme="minorEastAsia" w:hAnsiTheme="minorEastAsia"/>
            <w:sz w:val="24"/>
            <w:szCs w:val="24"/>
          </w:rPr>
          <w:t>11</w:t>
        </w:r>
        <w:proofErr w:type="gramEnd"/>
        <w:r w:rsidRPr="007856B2">
          <w:rPr>
            <w:rFonts w:asciiTheme="minorEastAsia" w:hAnsiTheme="minorEastAsia" w:hint="eastAsia"/>
            <w:sz w:val="24"/>
            <w:szCs w:val="24"/>
          </w:rPr>
          <w:t>(</w:t>
        </w:r>
        <w:r w:rsidRPr="007856B2">
          <w:rPr>
            <w:rFonts w:asciiTheme="minorEastAsia" w:hAnsiTheme="minorEastAsia"/>
            <w:sz w:val="24"/>
            <w:szCs w:val="24"/>
          </w:rPr>
          <w:t>5</w:t>
        </w:r>
        <w:r w:rsidRPr="007856B2">
          <w:rPr>
            <w:rFonts w:asciiTheme="minorEastAsia" w:hAnsiTheme="minorEastAsia" w:hint="eastAsia"/>
            <w:sz w:val="24"/>
            <w:szCs w:val="24"/>
          </w:rPr>
          <w:t>)</w:t>
        </w:r>
      </w:hyperlink>
      <w:r w:rsidRPr="007856B2">
        <w:rPr>
          <w:rFonts w:asciiTheme="minorEastAsia" w:hAnsiTheme="minorEastAsia"/>
          <w:sz w:val="24"/>
          <w:szCs w:val="24"/>
        </w:rPr>
        <w:t>:e0154516</w:t>
      </w:r>
    </w:p>
    <w:p w:rsidR="00522204" w:rsidRPr="007856B2" w:rsidRDefault="00522204" w:rsidP="007856B2">
      <w:pPr>
        <w:pStyle w:val="a5"/>
        <w:spacing w:line="360" w:lineRule="auto"/>
        <w:rPr>
          <w:rFonts w:asciiTheme="minorEastAsia" w:eastAsiaTheme="minorEastAsia" w:hAnsiTheme="minorEastAsia"/>
          <w:sz w:val="24"/>
        </w:rPr>
      </w:pPr>
      <w:r w:rsidRPr="007856B2">
        <w:rPr>
          <w:rFonts w:asciiTheme="minorEastAsia" w:eastAsiaTheme="minorEastAsia" w:hAnsiTheme="minorEastAsia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/>
          <w:kern w:val="0"/>
          <w:sz w:val="24"/>
        </w:rPr>
        <w:t>9</w:t>
      </w:r>
      <w:r w:rsidRPr="007856B2">
        <w:rPr>
          <w:rFonts w:asciiTheme="minorEastAsia" w:eastAsiaTheme="minorEastAsia" w:hAnsiTheme="minorEastAsia" w:hint="eastAsia"/>
          <w:kern w:val="0"/>
          <w:sz w:val="24"/>
        </w:rPr>
        <w:t>]</w:t>
      </w:r>
      <w:r w:rsidRPr="007856B2">
        <w:rPr>
          <w:rFonts w:asciiTheme="minorEastAsia" w:eastAsiaTheme="minorEastAsia" w:hAnsiTheme="minorEastAsia" w:hint="eastAsia"/>
          <w:sz w:val="24"/>
        </w:rPr>
        <w:t>金晓光，代华平，庞宝森，等.（</w:t>
      </w:r>
      <w:r w:rsidRPr="007856B2">
        <w:rPr>
          <w:rFonts w:asciiTheme="minorEastAsia" w:eastAsiaTheme="minorEastAsia" w:hAnsiTheme="minorEastAsia"/>
          <w:sz w:val="24"/>
        </w:rPr>
        <w:t>2009</w:t>
      </w:r>
      <w:r w:rsidRPr="007856B2">
        <w:rPr>
          <w:rFonts w:asciiTheme="minorEastAsia" w:eastAsiaTheme="minorEastAsia" w:hAnsiTheme="minorEastAsia" w:hint="eastAsia"/>
          <w:sz w:val="24"/>
        </w:rPr>
        <w:t>）博来霉素致</w:t>
      </w:r>
      <w:proofErr w:type="gramStart"/>
      <w:r w:rsidRPr="007856B2">
        <w:rPr>
          <w:rFonts w:asciiTheme="minorEastAsia" w:eastAsiaTheme="minorEastAsia" w:hAnsiTheme="minorEastAsia" w:hint="eastAsia"/>
          <w:sz w:val="24"/>
        </w:rPr>
        <w:t>大鼠肺纤维化</w:t>
      </w:r>
      <w:proofErr w:type="gramEnd"/>
      <w:r w:rsidRPr="007856B2">
        <w:rPr>
          <w:rFonts w:asciiTheme="minorEastAsia" w:eastAsiaTheme="minorEastAsia" w:hAnsiTheme="minorEastAsia" w:hint="eastAsia"/>
          <w:sz w:val="24"/>
        </w:rPr>
        <w:t>模型肺组织</w:t>
      </w:r>
      <w:r w:rsidRPr="007856B2">
        <w:rPr>
          <w:rFonts w:asciiTheme="minorEastAsia" w:eastAsiaTheme="minorEastAsia" w:hAnsiTheme="minorEastAsia" w:hint="eastAsia"/>
          <w:sz w:val="24"/>
        </w:rPr>
        <w:lastRenderedPageBreak/>
        <w:t>的动态病理变化及其发生机制. 中国病理生理杂志</w:t>
      </w:r>
      <w:r w:rsidRPr="007856B2">
        <w:rPr>
          <w:rFonts w:asciiTheme="minorEastAsia" w:eastAsiaTheme="minorEastAsia" w:hAnsiTheme="minorEastAsia"/>
          <w:sz w:val="24"/>
        </w:rPr>
        <w:t>25( 4): 708- 714</w:t>
      </w:r>
      <w:r w:rsidRPr="007856B2">
        <w:rPr>
          <w:rFonts w:asciiTheme="minorEastAsia" w:eastAsiaTheme="minorEastAsia" w:hAnsiTheme="minorEastAsia" w:hint="eastAsia"/>
          <w:sz w:val="24"/>
        </w:rPr>
        <w:t>.</w:t>
      </w:r>
    </w:p>
    <w:p w:rsidR="00522204" w:rsidRPr="007856B2" w:rsidRDefault="00522204" w:rsidP="007856B2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7856B2">
        <w:rPr>
          <w:rFonts w:asciiTheme="minorEastAsia" w:hAnsiTheme="minorEastAsia" w:hint="eastAsia"/>
          <w:kern w:val="0"/>
          <w:sz w:val="24"/>
          <w:szCs w:val="24"/>
        </w:rPr>
        <w:t>[</w:t>
      </w:r>
      <w:r w:rsidRPr="007856B2">
        <w:rPr>
          <w:rFonts w:asciiTheme="minorEastAsia" w:hAnsiTheme="minorEastAsia"/>
          <w:kern w:val="0"/>
          <w:sz w:val="24"/>
          <w:szCs w:val="24"/>
        </w:rPr>
        <w:t>10</w:t>
      </w:r>
      <w:r w:rsidRPr="007856B2">
        <w:rPr>
          <w:rFonts w:asciiTheme="minorEastAsia" w:hAnsiTheme="minorEastAsia" w:hint="eastAsia"/>
          <w:kern w:val="0"/>
          <w:sz w:val="24"/>
          <w:szCs w:val="24"/>
        </w:rPr>
        <w:t>]</w:t>
      </w:r>
      <w:r w:rsidRPr="007856B2">
        <w:rPr>
          <w:rFonts w:asciiTheme="minorEastAsia" w:hAnsiTheme="minorEastAsia" w:hint="eastAsia"/>
          <w:noProof/>
          <w:sz w:val="24"/>
          <w:szCs w:val="24"/>
        </w:rPr>
        <w:t>张伟，韩佳，朱雪，等.活血药对肺纤维化大鼠肺组织</w:t>
      </w:r>
      <w:r w:rsidRPr="007856B2">
        <w:rPr>
          <w:rFonts w:asciiTheme="minorEastAsia" w:hAnsiTheme="minorEastAsia"/>
          <w:noProof/>
          <w:sz w:val="24"/>
          <w:szCs w:val="24"/>
        </w:rPr>
        <w:t>TNF</w:t>
      </w:r>
      <w:r w:rsidRPr="007856B2">
        <w:rPr>
          <w:rFonts w:asciiTheme="minorEastAsia" w:hAnsiTheme="minorEastAsia" w:hint="eastAsia"/>
          <w:noProof/>
          <w:sz w:val="24"/>
          <w:szCs w:val="24"/>
        </w:rPr>
        <w:t>-α和</w:t>
      </w:r>
      <w:r w:rsidRPr="007856B2">
        <w:rPr>
          <w:rFonts w:asciiTheme="minorEastAsia" w:hAnsiTheme="minorEastAsia"/>
          <w:noProof/>
          <w:sz w:val="24"/>
          <w:szCs w:val="24"/>
        </w:rPr>
        <w:t>IL</w:t>
      </w:r>
      <w:r w:rsidRPr="007856B2">
        <w:rPr>
          <w:rFonts w:asciiTheme="minorEastAsia" w:hAnsiTheme="minorEastAsia" w:hint="eastAsia"/>
          <w:noProof/>
          <w:sz w:val="24"/>
          <w:szCs w:val="24"/>
        </w:rPr>
        <w:t>-</w:t>
      </w:r>
      <w:r w:rsidRPr="007856B2">
        <w:rPr>
          <w:rFonts w:asciiTheme="minorEastAsia" w:hAnsiTheme="minorEastAsia"/>
          <w:noProof/>
          <w:sz w:val="24"/>
          <w:szCs w:val="24"/>
        </w:rPr>
        <w:t xml:space="preserve">8 </w:t>
      </w:r>
      <w:r w:rsidRPr="007856B2">
        <w:rPr>
          <w:rFonts w:asciiTheme="minorEastAsia" w:hAnsiTheme="minorEastAsia" w:hint="eastAsia"/>
          <w:noProof/>
          <w:sz w:val="24"/>
          <w:szCs w:val="24"/>
        </w:rPr>
        <w:t>表达的影响. 中国中医药科技，2015，</w:t>
      </w:r>
      <w:r w:rsidRPr="007856B2">
        <w:rPr>
          <w:rFonts w:asciiTheme="minorEastAsia" w:hAnsiTheme="minorEastAsia"/>
          <w:noProof/>
          <w:sz w:val="24"/>
          <w:szCs w:val="24"/>
        </w:rPr>
        <w:t>22</w:t>
      </w:r>
      <w:r w:rsidRPr="007856B2">
        <w:rPr>
          <w:rFonts w:asciiTheme="minorEastAsia" w:hAnsiTheme="minorEastAsia" w:hint="eastAsia"/>
          <w:noProof/>
          <w:sz w:val="24"/>
          <w:szCs w:val="24"/>
        </w:rPr>
        <w:t>(</w:t>
      </w:r>
      <w:r w:rsidRPr="007856B2">
        <w:rPr>
          <w:rFonts w:asciiTheme="minorEastAsia" w:hAnsiTheme="minorEastAsia"/>
          <w:noProof/>
          <w:sz w:val="24"/>
          <w:szCs w:val="24"/>
        </w:rPr>
        <w:t>4):</w:t>
      </w:r>
      <w:r w:rsidRPr="007856B2">
        <w:rPr>
          <w:rFonts w:asciiTheme="minorEastAsia" w:hAnsiTheme="minorEastAsia" w:hint="eastAsia"/>
          <w:noProof/>
          <w:sz w:val="24"/>
          <w:szCs w:val="24"/>
        </w:rPr>
        <w:t>373-380.</w:t>
      </w:r>
    </w:p>
    <w:p w:rsidR="00D57E20" w:rsidRPr="007856B2" w:rsidRDefault="00522204" w:rsidP="007856B2">
      <w:pPr>
        <w:pStyle w:val="a5"/>
        <w:spacing w:line="360" w:lineRule="auto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7856B2">
        <w:rPr>
          <w:rFonts w:asciiTheme="minorEastAsia" w:eastAsiaTheme="minorEastAsia" w:hAnsiTheme="minorEastAsia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/>
          <w:kern w:val="0"/>
          <w:sz w:val="24"/>
        </w:rPr>
        <w:t>11</w:t>
      </w:r>
      <w:r w:rsidRPr="007856B2">
        <w:rPr>
          <w:rFonts w:asciiTheme="minorEastAsia" w:eastAsiaTheme="minorEastAsia" w:hAnsiTheme="minorEastAsia" w:hint="eastAsia"/>
          <w:kern w:val="0"/>
          <w:sz w:val="24"/>
        </w:rPr>
        <w:t>]</w:t>
      </w:r>
      <w:r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 xml:space="preserve"> </w:t>
      </w:r>
      <w:proofErr w:type="gramStart"/>
      <w:r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吴秀艳</w:t>
      </w:r>
      <w:proofErr w:type="gramEnd"/>
      <w:r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. 从痰浊阻肺大鼠模型初探痰邪致病机理[D].湖北中医学院,2005.</w:t>
      </w:r>
    </w:p>
    <w:p w:rsidR="00D57E20" w:rsidRPr="007856B2" w:rsidRDefault="00522204" w:rsidP="007856B2">
      <w:pPr>
        <w:pStyle w:val="a5"/>
        <w:spacing w:line="360" w:lineRule="auto"/>
        <w:rPr>
          <w:rFonts w:asciiTheme="minorEastAsia" w:eastAsiaTheme="minorEastAsia" w:hAnsiTheme="minorEastAsia" w:cs="宋体"/>
          <w:kern w:val="0"/>
          <w:sz w:val="24"/>
        </w:rPr>
      </w:pPr>
      <w:r w:rsidRPr="007856B2">
        <w:rPr>
          <w:rFonts w:asciiTheme="minorEastAsia" w:eastAsiaTheme="minorEastAsia" w:hAnsiTheme="minorEastAsia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/>
          <w:kern w:val="0"/>
          <w:sz w:val="24"/>
        </w:rPr>
        <w:t>12</w:t>
      </w:r>
      <w:r w:rsidRPr="007856B2">
        <w:rPr>
          <w:rFonts w:asciiTheme="minorEastAsia" w:eastAsiaTheme="minorEastAsia" w:hAnsiTheme="minorEastAsia" w:hint="eastAsia"/>
          <w:kern w:val="0"/>
          <w:sz w:val="24"/>
        </w:rPr>
        <w:t>]</w:t>
      </w:r>
      <w:r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 xml:space="preserve"> 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>Dawes KE， Gray AJ， Laurent GT． Thrombin stimulates fibroblast chemotaxis and replication［J］</w:t>
      </w: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proofErr w:type="spellStart"/>
      <w:r w:rsidRPr="007856B2">
        <w:rPr>
          <w:rFonts w:asciiTheme="minorEastAsia" w:eastAsiaTheme="minorEastAsia" w:hAnsiTheme="minorEastAsia" w:cs="宋体"/>
          <w:kern w:val="0"/>
          <w:sz w:val="24"/>
        </w:rPr>
        <w:t>Eur</w:t>
      </w:r>
      <w:proofErr w:type="spellEnd"/>
      <w:r w:rsidRPr="007856B2">
        <w:rPr>
          <w:rFonts w:asciiTheme="minorEastAsia" w:eastAsiaTheme="minorEastAsia" w:hAnsiTheme="minorEastAsia" w:cs="宋体"/>
          <w:kern w:val="0"/>
          <w:sz w:val="24"/>
        </w:rPr>
        <w:t xml:space="preserve"> J Cell </w:t>
      </w:r>
      <w:proofErr w:type="spellStart"/>
      <w:r w:rsidRPr="007856B2">
        <w:rPr>
          <w:rFonts w:asciiTheme="minorEastAsia" w:eastAsiaTheme="minorEastAsia" w:hAnsiTheme="minorEastAsia" w:cs="宋体"/>
          <w:kern w:val="0"/>
          <w:sz w:val="24"/>
        </w:rPr>
        <w:t>Sci</w:t>
      </w:r>
      <w:proofErr w:type="spellEnd"/>
      <w:r w:rsidRPr="007856B2">
        <w:rPr>
          <w:rFonts w:asciiTheme="minorEastAsia" w:eastAsiaTheme="minorEastAsia" w:hAnsiTheme="minorEastAsia" w:cs="宋体"/>
          <w:kern w:val="0"/>
          <w:sz w:val="24"/>
        </w:rPr>
        <w:t>， 2007</w:t>
      </w: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,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 xml:space="preserve"> 61:126-130.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br/>
      </w:r>
      <w:r w:rsidRPr="007856B2">
        <w:rPr>
          <w:rFonts w:asciiTheme="minorEastAsia" w:eastAsiaTheme="minorEastAsia" w:hAnsiTheme="minorEastAsia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/>
          <w:kern w:val="0"/>
          <w:sz w:val="24"/>
        </w:rPr>
        <w:t>13</w:t>
      </w:r>
      <w:r w:rsidRPr="007856B2">
        <w:rPr>
          <w:rFonts w:asciiTheme="minorEastAsia" w:eastAsiaTheme="minorEastAsia" w:hAnsiTheme="minorEastAsia" w:hint="eastAsia"/>
          <w:kern w:val="0"/>
          <w:sz w:val="24"/>
        </w:rPr>
        <w:t>]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 xml:space="preserve">Chambers </w:t>
      </w:r>
      <w:proofErr w:type="spellStart"/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R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>C,Dabbagh</w:t>
      </w:r>
      <w:proofErr w:type="spellEnd"/>
      <w:r w:rsidRPr="007856B2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  <w:proofErr w:type="spellStart"/>
      <w:r w:rsidRPr="007856B2">
        <w:rPr>
          <w:rFonts w:asciiTheme="minorEastAsia" w:eastAsiaTheme="minorEastAsia" w:hAnsiTheme="minorEastAsia" w:cs="宋体"/>
          <w:kern w:val="0"/>
          <w:sz w:val="24"/>
        </w:rPr>
        <w:t>K</w:t>
      </w: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,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>McAnulty</w:t>
      </w:r>
      <w:proofErr w:type="spellEnd"/>
      <w:r w:rsidRPr="007856B2">
        <w:rPr>
          <w:rFonts w:asciiTheme="minorEastAsia" w:eastAsiaTheme="minorEastAsia" w:hAnsiTheme="minorEastAsia" w:cs="宋体"/>
          <w:kern w:val="0"/>
          <w:sz w:val="24"/>
        </w:rPr>
        <w:t xml:space="preserve"> </w:t>
      </w:r>
      <w:proofErr w:type="spellStart"/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R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>J</w:t>
      </w: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>Thrombin</w:t>
      </w:r>
      <w:proofErr w:type="spellEnd"/>
      <w:r w:rsidRPr="007856B2">
        <w:rPr>
          <w:rFonts w:asciiTheme="minorEastAsia" w:eastAsiaTheme="minorEastAsia" w:hAnsiTheme="minorEastAsia" w:cs="宋体"/>
          <w:kern w:val="0"/>
          <w:sz w:val="24"/>
        </w:rPr>
        <w:t xml:space="preserve"> stimulates fibroblast procollagen production via proteolytic activation of protease-activated receptor［J］</w:t>
      </w: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>Bio-</w:t>
      </w:r>
      <w:proofErr w:type="spellStart"/>
      <w:r w:rsidRPr="007856B2">
        <w:rPr>
          <w:rFonts w:asciiTheme="minorEastAsia" w:eastAsiaTheme="minorEastAsia" w:hAnsiTheme="minorEastAsia" w:cs="宋体"/>
          <w:kern w:val="0"/>
          <w:sz w:val="24"/>
        </w:rPr>
        <w:t>chem</w:t>
      </w:r>
      <w:proofErr w:type="spellEnd"/>
      <w:r w:rsidRPr="007856B2">
        <w:rPr>
          <w:rFonts w:asciiTheme="minorEastAsia" w:eastAsiaTheme="minorEastAsia" w:hAnsiTheme="minorEastAsia" w:cs="宋体"/>
          <w:kern w:val="0"/>
          <w:sz w:val="24"/>
        </w:rPr>
        <w:t xml:space="preserve"> J， 2008</w:t>
      </w:r>
      <w:r w:rsidRPr="007856B2">
        <w:rPr>
          <w:rFonts w:asciiTheme="minorEastAsia" w:eastAsiaTheme="minorEastAsia" w:hAnsiTheme="minorEastAsia" w:cs="宋体" w:hint="eastAsia"/>
          <w:kern w:val="0"/>
          <w:sz w:val="24"/>
        </w:rPr>
        <w:t>,</w:t>
      </w:r>
      <w:r w:rsidRPr="007856B2">
        <w:rPr>
          <w:rFonts w:asciiTheme="minorEastAsia" w:eastAsiaTheme="minorEastAsia" w:hAnsiTheme="minorEastAsia" w:cs="宋体"/>
          <w:kern w:val="0"/>
          <w:sz w:val="24"/>
        </w:rPr>
        <w:t>333:</w:t>
      </w:r>
      <w:proofErr w:type="gramStart"/>
      <w:r w:rsidRPr="007856B2">
        <w:rPr>
          <w:rFonts w:asciiTheme="minorEastAsia" w:eastAsiaTheme="minorEastAsia" w:hAnsiTheme="minorEastAsia" w:cs="宋体"/>
          <w:kern w:val="0"/>
          <w:sz w:val="24"/>
        </w:rPr>
        <w:t>121-127.</w:t>
      </w:r>
      <w:proofErr w:type="gramEnd"/>
    </w:p>
    <w:p w:rsidR="00522204" w:rsidRPr="007856B2" w:rsidRDefault="00522204" w:rsidP="007856B2">
      <w:pPr>
        <w:pStyle w:val="a5"/>
        <w:spacing w:line="360" w:lineRule="auto"/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</w:pPr>
      <w:r w:rsidRPr="007856B2">
        <w:rPr>
          <w:rFonts w:asciiTheme="minorEastAsia" w:eastAsiaTheme="minorEastAsia" w:hAnsiTheme="minorEastAsia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/>
          <w:kern w:val="0"/>
          <w:sz w:val="24"/>
        </w:rPr>
        <w:t>14</w:t>
      </w:r>
      <w:r w:rsidRPr="007856B2">
        <w:rPr>
          <w:rFonts w:asciiTheme="minorEastAsia" w:eastAsiaTheme="minorEastAsia" w:hAnsiTheme="minorEastAsia" w:hint="eastAsia"/>
          <w:kern w:val="0"/>
          <w:sz w:val="24"/>
        </w:rPr>
        <w:t>]</w:t>
      </w:r>
      <w:r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张宗学. 化痰药干预肺纤维化大鼠纤维生成机制的研究[D].山东中医药大学,2016.</w:t>
      </w:r>
    </w:p>
    <w:p w:rsidR="00522204" w:rsidRPr="007856B2" w:rsidRDefault="00522204" w:rsidP="007856B2">
      <w:pPr>
        <w:pStyle w:val="a5"/>
        <w:spacing w:line="360" w:lineRule="auto"/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</w:pPr>
      <w:r w:rsidRPr="007856B2">
        <w:rPr>
          <w:rFonts w:asciiTheme="minorEastAsia" w:eastAsiaTheme="minorEastAsia" w:hAnsiTheme="minorEastAsia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/>
          <w:kern w:val="0"/>
          <w:sz w:val="24"/>
        </w:rPr>
        <w:t>15</w:t>
      </w:r>
      <w:r w:rsidRPr="007856B2">
        <w:rPr>
          <w:rFonts w:asciiTheme="minorEastAsia" w:eastAsiaTheme="minorEastAsia" w:hAnsiTheme="minorEastAsia" w:hint="eastAsia"/>
          <w:kern w:val="0"/>
          <w:sz w:val="24"/>
        </w:rPr>
        <w:t>]</w:t>
      </w:r>
      <w:r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 xml:space="preserve"> 盛丽,姚岚,王丽,马智.水蛭、地龙抗实验性小鼠肺纤维化作用的研究[J].中医研究,2006(02):</w:t>
      </w:r>
      <w:proofErr w:type="gramStart"/>
      <w:r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15-17.</w:t>
      </w:r>
      <w:proofErr w:type="gramEnd"/>
    </w:p>
    <w:p w:rsidR="00522204" w:rsidRPr="007856B2" w:rsidRDefault="00522204" w:rsidP="007856B2">
      <w:pPr>
        <w:pStyle w:val="a5"/>
        <w:spacing w:line="360" w:lineRule="auto"/>
        <w:rPr>
          <w:rFonts w:asciiTheme="minorEastAsia" w:eastAsiaTheme="minorEastAsia" w:hAnsiTheme="minorEastAsia"/>
          <w:kern w:val="0"/>
          <w:sz w:val="24"/>
        </w:rPr>
      </w:pPr>
      <w:r w:rsidRPr="007856B2">
        <w:rPr>
          <w:rFonts w:asciiTheme="minorEastAsia" w:eastAsiaTheme="minorEastAsia" w:hAnsiTheme="minorEastAsia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/>
          <w:kern w:val="0"/>
          <w:sz w:val="24"/>
        </w:rPr>
        <w:t>16</w:t>
      </w:r>
      <w:r w:rsidRPr="007856B2">
        <w:rPr>
          <w:rFonts w:asciiTheme="minorEastAsia" w:eastAsiaTheme="minorEastAsia" w:hAnsiTheme="minorEastAsia" w:hint="eastAsia"/>
          <w:kern w:val="0"/>
          <w:sz w:val="24"/>
        </w:rPr>
        <w:t>]</w:t>
      </w:r>
      <w:r w:rsidR="007856B2"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 xml:space="preserve"> </w:t>
      </w:r>
      <w:proofErr w:type="gramStart"/>
      <w:r w:rsidR="007856B2"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纪燕</w:t>
      </w:r>
      <w:proofErr w:type="gramEnd"/>
      <w:r w:rsidR="007856B2"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. 中医益气豁痰逐</w:t>
      </w:r>
      <w:proofErr w:type="gramStart"/>
      <w:r w:rsidR="007856B2"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瘀</w:t>
      </w:r>
      <w:proofErr w:type="gramEnd"/>
      <w:r w:rsidR="007856B2"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法治疗气虚血</w:t>
      </w:r>
      <w:proofErr w:type="gramStart"/>
      <w:r w:rsidR="007856B2"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瘀</w:t>
      </w:r>
      <w:proofErr w:type="gramEnd"/>
      <w:r w:rsidR="007856B2"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型特发性肺纤维化的随机对照临床研究[D].成都中医药大学,2015.</w:t>
      </w:r>
    </w:p>
    <w:p w:rsidR="00522204" w:rsidRDefault="00522204" w:rsidP="007856B2">
      <w:pPr>
        <w:pStyle w:val="a5"/>
        <w:spacing w:line="360" w:lineRule="auto"/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</w:pPr>
      <w:r w:rsidRPr="007856B2">
        <w:rPr>
          <w:rFonts w:asciiTheme="minorEastAsia" w:eastAsiaTheme="minorEastAsia" w:hAnsiTheme="minorEastAsia" w:hint="eastAsia"/>
          <w:kern w:val="0"/>
          <w:sz w:val="24"/>
        </w:rPr>
        <w:t>[</w:t>
      </w:r>
      <w:r w:rsidRPr="007856B2">
        <w:rPr>
          <w:rFonts w:asciiTheme="minorEastAsia" w:eastAsiaTheme="minorEastAsia" w:hAnsiTheme="minorEastAsia"/>
          <w:kern w:val="0"/>
          <w:sz w:val="24"/>
        </w:rPr>
        <w:t>17</w:t>
      </w:r>
      <w:r w:rsidRPr="007856B2">
        <w:rPr>
          <w:rFonts w:asciiTheme="minorEastAsia" w:eastAsiaTheme="minorEastAsia" w:hAnsiTheme="minorEastAsia" w:hint="eastAsia"/>
          <w:kern w:val="0"/>
          <w:sz w:val="24"/>
        </w:rPr>
        <w:t>]</w:t>
      </w:r>
      <w:r w:rsidR="007856B2"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 xml:space="preserve"> 王紫娟. 肺</w:t>
      </w:r>
      <w:proofErr w:type="gramStart"/>
      <w:r w:rsidR="007856B2"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纤</w:t>
      </w:r>
      <w:proofErr w:type="gramEnd"/>
      <w:r w:rsidR="007856B2"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方治疗IPF肺肾亏虚痰</w:t>
      </w:r>
      <w:proofErr w:type="gramStart"/>
      <w:r w:rsidR="007856B2"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瘀</w:t>
      </w:r>
      <w:proofErr w:type="gramEnd"/>
      <w:r w:rsidR="007856B2" w:rsidRPr="007856B2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阻络证患者CT评分及生活质量观察[D].北京中医药大学,2017.</w:t>
      </w:r>
    </w:p>
    <w:p w:rsidR="00107C2D" w:rsidRPr="007856B2" w:rsidRDefault="00107C2D" w:rsidP="007856B2">
      <w:pPr>
        <w:pStyle w:val="a5"/>
        <w:spacing w:line="360" w:lineRule="auto"/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</w:pPr>
      <w:r w:rsidRPr="00107C2D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[</w:t>
      </w:r>
      <w:r w:rsidRPr="00107C2D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18</w:t>
      </w:r>
      <w:r w:rsidRPr="00107C2D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]</w:t>
      </w:r>
      <w:r w:rsidRPr="00107C2D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薛鸿浩,张惠勇.邵长荣治疗间质性肺病经验[J].中医药导报</w:t>
      </w:r>
      <w:r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，</w:t>
      </w:r>
      <w:r w:rsidRPr="00107C2D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2017</w:t>
      </w:r>
      <w:r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，</w:t>
      </w:r>
      <w:r w:rsidRPr="00107C2D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23</w:t>
      </w:r>
      <w:r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（</w:t>
      </w:r>
      <w:r w:rsidR="00B57E3E" w:rsidRPr="00107C2D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18</w:t>
      </w:r>
      <w:r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）</w:t>
      </w:r>
      <w:r w:rsidR="00B57E3E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>：</w:t>
      </w:r>
      <w:proofErr w:type="gramStart"/>
      <w:r w:rsidR="00B57E3E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45-47</w:t>
      </w:r>
      <w:r w:rsidRPr="00107C2D"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  <w:t>.</w:t>
      </w:r>
      <w:proofErr w:type="gramEnd"/>
    </w:p>
    <w:p w:rsidR="00522204" w:rsidRPr="00B57E3E" w:rsidRDefault="00522204" w:rsidP="007856B2">
      <w:pPr>
        <w:pStyle w:val="a5"/>
        <w:spacing w:line="360" w:lineRule="auto"/>
        <w:rPr>
          <w:rFonts w:asciiTheme="minorEastAsia" w:eastAsiaTheme="minorEastAsia" w:hAnsiTheme="minorEastAsia" w:cs="宋体"/>
          <w:kern w:val="0"/>
          <w:sz w:val="24"/>
        </w:rPr>
      </w:pPr>
    </w:p>
    <w:sectPr w:rsidR="00522204" w:rsidRPr="00B57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9A8" w:rsidRDefault="00ED09A8" w:rsidP="00947334">
      <w:r>
        <w:separator/>
      </w:r>
    </w:p>
  </w:endnote>
  <w:endnote w:type="continuationSeparator" w:id="0">
    <w:p w:rsidR="00ED09A8" w:rsidRDefault="00ED09A8" w:rsidP="00947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1J33+ZHdJF4-1">
    <w:altName w:val="Times New Roman"/>
    <w:panose1 w:val="00000000000000000000"/>
    <w:charset w:val="00"/>
    <w:family w:val="roman"/>
    <w:notTrueType/>
    <w:pitch w:val="default"/>
  </w:font>
  <w:font w:name="DLF-3-0-7948481+ZLBG6r-146">
    <w:altName w:val="Times New Roman"/>
    <w:panose1 w:val="00000000000000000000"/>
    <w:charset w:val="00"/>
    <w:family w:val="roman"/>
    <w:notTrueType/>
    <w:pitch w:val="default"/>
  </w:font>
  <w:font w:name="HTJ0+ZITCkm-1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SSJ0+ZITCkn-4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9A8" w:rsidRDefault="00ED09A8" w:rsidP="00947334">
      <w:r>
        <w:separator/>
      </w:r>
    </w:p>
  </w:footnote>
  <w:footnote w:type="continuationSeparator" w:id="0">
    <w:p w:rsidR="00ED09A8" w:rsidRDefault="00ED09A8" w:rsidP="00947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089"/>
    <w:rsid w:val="000419E9"/>
    <w:rsid w:val="000547B2"/>
    <w:rsid w:val="00067836"/>
    <w:rsid w:val="00084306"/>
    <w:rsid w:val="00107C2D"/>
    <w:rsid w:val="00131154"/>
    <w:rsid w:val="00144EC7"/>
    <w:rsid w:val="001660D5"/>
    <w:rsid w:val="0019232A"/>
    <w:rsid w:val="001B2E99"/>
    <w:rsid w:val="001D2315"/>
    <w:rsid w:val="00203739"/>
    <w:rsid w:val="00221D6E"/>
    <w:rsid w:val="00222C8C"/>
    <w:rsid w:val="002258D7"/>
    <w:rsid w:val="00250599"/>
    <w:rsid w:val="00267CF5"/>
    <w:rsid w:val="002B03CA"/>
    <w:rsid w:val="002D1D97"/>
    <w:rsid w:val="002D247C"/>
    <w:rsid w:val="00320BA9"/>
    <w:rsid w:val="003376D3"/>
    <w:rsid w:val="00380B71"/>
    <w:rsid w:val="003B4F94"/>
    <w:rsid w:val="004268C6"/>
    <w:rsid w:val="004304C6"/>
    <w:rsid w:val="00455E67"/>
    <w:rsid w:val="004949DE"/>
    <w:rsid w:val="004B7721"/>
    <w:rsid w:val="004C4B82"/>
    <w:rsid w:val="004D2C71"/>
    <w:rsid w:val="004D3089"/>
    <w:rsid w:val="004E493C"/>
    <w:rsid w:val="00513205"/>
    <w:rsid w:val="0051666F"/>
    <w:rsid w:val="00522204"/>
    <w:rsid w:val="005243A9"/>
    <w:rsid w:val="00541A98"/>
    <w:rsid w:val="0057186B"/>
    <w:rsid w:val="00584A02"/>
    <w:rsid w:val="005B2C09"/>
    <w:rsid w:val="00610E63"/>
    <w:rsid w:val="006579F5"/>
    <w:rsid w:val="00671D41"/>
    <w:rsid w:val="0069554E"/>
    <w:rsid w:val="006974DE"/>
    <w:rsid w:val="006E0009"/>
    <w:rsid w:val="007050C5"/>
    <w:rsid w:val="00707DA2"/>
    <w:rsid w:val="007577A1"/>
    <w:rsid w:val="007856B2"/>
    <w:rsid w:val="00797026"/>
    <w:rsid w:val="007B7488"/>
    <w:rsid w:val="007C632F"/>
    <w:rsid w:val="007D6200"/>
    <w:rsid w:val="008109C6"/>
    <w:rsid w:val="00851DDF"/>
    <w:rsid w:val="00853C75"/>
    <w:rsid w:val="00884741"/>
    <w:rsid w:val="008A4469"/>
    <w:rsid w:val="008E608D"/>
    <w:rsid w:val="008F1ED2"/>
    <w:rsid w:val="0091577B"/>
    <w:rsid w:val="00932556"/>
    <w:rsid w:val="00947334"/>
    <w:rsid w:val="009604F8"/>
    <w:rsid w:val="00974148"/>
    <w:rsid w:val="00995498"/>
    <w:rsid w:val="00996FFB"/>
    <w:rsid w:val="009A7496"/>
    <w:rsid w:val="00A4165D"/>
    <w:rsid w:val="00A7428B"/>
    <w:rsid w:val="00A743A3"/>
    <w:rsid w:val="00AA2C61"/>
    <w:rsid w:val="00AC07DF"/>
    <w:rsid w:val="00AE3F42"/>
    <w:rsid w:val="00AE576E"/>
    <w:rsid w:val="00B10F67"/>
    <w:rsid w:val="00B231C5"/>
    <w:rsid w:val="00B57E3E"/>
    <w:rsid w:val="00B73ADE"/>
    <w:rsid w:val="00B84DC4"/>
    <w:rsid w:val="00B90D0C"/>
    <w:rsid w:val="00BC0D4A"/>
    <w:rsid w:val="00BD41A2"/>
    <w:rsid w:val="00C64B09"/>
    <w:rsid w:val="00C70C45"/>
    <w:rsid w:val="00C91306"/>
    <w:rsid w:val="00CA2198"/>
    <w:rsid w:val="00CF161B"/>
    <w:rsid w:val="00D425F7"/>
    <w:rsid w:val="00D57E20"/>
    <w:rsid w:val="00D86266"/>
    <w:rsid w:val="00DD107B"/>
    <w:rsid w:val="00DE0662"/>
    <w:rsid w:val="00DE2D73"/>
    <w:rsid w:val="00DE3579"/>
    <w:rsid w:val="00E00201"/>
    <w:rsid w:val="00E24867"/>
    <w:rsid w:val="00E25AFF"/>
    <w:rsid w:val="00E50769"/>
    <w:rsid w:val="00E6158E"/>
    <w:rsid w:val="00E83C8D"/>
    <w:rsid w:val="00E962C9"/>
    <w:rsid w:val="00EA45D0"/>
    <w:rsid w:val="00EB06A8"/>
    <w:rsid w:val="00EB5FD4"/>
    <w:rsid w:val="00EC31CE"/>
    <w:rsid w:val="00ED09A8"/>
    <w:rsid w:val="00ED750D"/>
    <w:rsid w:val="00F0101E"/>
    <w:rsid w:val="00F124EF"/>
    <w:rsid w:val="00F86384"/>
    <w:rsid w:val="00F904AD"/>
    <w:rsid w:val="00FA140D"/>
    <w:rsid w:val="00FC41F7"/>
    <w:rsid w:val="00FE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3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73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334"/>
    <w:rPr>
      <w:sz w:val="18"/>
      <w:szCs w:val="18"/>
    </w:rPr>
  </w:style>
  <w:style w:type="paragraph" w:styleId="a5">
    <w:name w:val="endnote text"/>
    <w:basedOn w:val="a"/>
    <w:link w:val="Char1"/>
    <w:uiPriority w:val="99"/>
    <w:unhideWhenUsed/>
    <w:rsid w:val="00947334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尾注文本 Char"/>
    <w:basedOn w:val="a0"/>
    <w:link w:val="a5"/>
    <w:uiPriority w:val="99"/>
    <w:rsid w:val="00947334"/>
    <w:rPr>
      <w:rFonts w:ascii="Times New Roman" w:eastAsia="宋体" w:hAnsi="Times New Roman" w:cs="Times New Roman"/>
      <w:szCs w:val="24"/>
    </w:rPr>
  </w:style>
  <w:style w:type="character" w:styleId="a6">
    <w:name w:val="endnote reference"/>
    <w:basedOn w:val="a0"/>
    <w:uiPriority w:val="99"/>
    <w:semiHidden/>
    <w:unhideWhenUsed/>
    <w:rsid w:val="00947334"/>
    <w:rPr>
      <w:vertAlign w:val="superscript"/>
    </w:rPr>
  </w:style>
  <w:style w:type="character" w:customStyle="1" w:styleId="fontstyle01">
    <w:name w:val="fontstyle01"/>
    <w:basedOn w:val="a0"/>
    <w:rsid w:val="00A7428B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A7428B"/>
    <w:rPr>
      <w:rFonts w:ascii="Y1J33+ZHdJF4-1" w:hAnsi="Y1J33+ZHdJF4-1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C70C45"/>
    <w:rPr>
      <w:rFonts w:ascii="DLF-3-0-7948481+ZLBG6r-146" w:hAnsi="DLF-3-0-7948481+ZLBG6r-146" w:hint="default"/>
      <w:b w:val="0"/>
      <w:bCs w:val="0"/>
      <w:i w:val="0"/>
      <w:iCs w:val="0"/>
      <w:color w:val="2420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3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73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334"/>
    <w:rPr>
      <w:sz w:val="18"/>
      <w:szCs w:val="18"/>
    </w:rPr>
  </w:style>
  <w:style w:type="paragraph" w:styleId="a5">
    <w:name w:val="endnote text"/>
    <w:basedOn w:val="a"/>
    <w:link w:val="Char1"/>
    <w:uiPriority w:val="99"/>
    <w:unhideWhenUsed/>
    <w:rsid w:val="00947334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尾注文本 Char"/>
    <w:basedOn w:val="a0"/>
    <w:link w:val="a5"/>
    <w:uiPriority w:val="99"/>
    <w:rsid w:val="00947334"/>
    <w:rPr>
      <w:rFonts w:ascii="Times New Roman" w:eastAsia="宋体" w:hAnsi="Times New Roman" w:cs="Times New Roman"/>
      <w:szCs w:val="24"/>
    </w:rPr>
  </w:style>
  <w:style w:type="character" w:styleId="a6">
    <w:name w:val="endnote reference"/>
    <w:basedOn w:val="a0"/>
    <w:uiPriority w:val="99"/>
    <w:semiHidden/>
    <w:unhideWhenUsed/>
    <w:rsid w:val="00947334"/>
    <w:rPr>
      <w:vertAlign w:val="superscript"/>
    </w:rPr>
  </w:style>
  <w:style w:type="character" w:customStyle="1" w:styleId="fontstyle01">
    <w:name w:val="fontstyle01"/>
    <w:basedOn w:val="a0"/>
    <w:rsid w:val="00A7428B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A7428B"/>
    <w:rPr>
      <w:rFonts w:ascii="Y1J33+ZHdJF4-1" w:hAnsi="Y1J33+ZHdJF4-1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C70C45"/>
    <w:rPr>
      <w:rFonts w:ascii="DLF-3-0-7948481+ZLBG6r-146" w:hAnsi="DLF-3-0-7948481+ZLBG6r-146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.com/s?q=%E6%B0%94%E4%BD%93%E4%BA%A4%E6%8D%A2&amp;ie=utf-8&amp;src=internal_wenda_recommend_text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7</Pages>
  <Words>1081</Words>
  <Characters>6164</Characters>
  <Application>Microsoft Office Word</Application>
  <DocSecurity>0</DocSecurity>
  <Lines>51</Lines>
  <Paragraphs>14</Paragraphs>
  <ScaleCrop>false</ScaleCrop>
  <Company>Microsoft</Company>
  <LinksUpToDate>false</LinksUpToDate>
  <CharactersWithSpaces>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薛鸿浩</dc:creator>
  <cp:keywords/>
  <dc:description/>
  <cp:lastModifiedBy>xhh</cp:lastModifiedBy>
  <cp:revision>13</cp:revision>
  <dcterms:created xsi:type="dcterms:W3CDTF">2018-03-27T08:15:00Z</dcterms:created>
  <dcterms:modified xsi:type="dcterms:W3CDTF">2019-05-22T08:13:00Z</dcterms:modified>
</cp:coreProperties>
</file>