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36"/>
          <w:szCs w:val="36"/>
        </w:rPr>
      </w:pPr>
      <w:r>
        <w:rPr>
          <w:rFonts w:hint="eastAsia" w:ascii="黑体" w:hAnsi="黑体" w:eastAsia="黑体" w:cs="黑体"/>
          <w:sz w:val="36"/>
          <w:szCs w:val="36"/>
        </w:rPr>
        <w:t>基于核心素养下</w:t>
      </w:r>
    </w:p>
    <w:p>
      <w:pPr>
        <w:jc w:val="center"/>
        <w:rPr>
          <w:rFonts w:ascii="黑体" w:hAnsi="黑体" w:eastAsia="黑体" w:cs="黑体"/>
          <w:sz w:val="36"/>
          <w:szCs w:val="36"/>
        </w:rPr>
      </w:pPr>
      <w:r>
        <w:rPr>
          <w:rFonts w:hint="eastAsia" w:ascii="黑体" w:hAnsi="黑体" w:eastAsia="黑体" w:cs="黑体"/>
          <w:sz w:val="36"/>
          <w:szCs w:val="36"/>
          <w:shd w:val="clear" w:color="auto" w:fill="FFFFFF"/>
        </w:rPr>
        <w:t>情境教学在小学中高年级作文教学中的运用</w:t>
      </w:r>
    </w:p>
    <w:p>
      <w:pPr>
        <w:rPr>
          <w:rFonts w:hint="eastAsia" w:ascii="仿宋" w:hAnsi="仿宋" w:eastAsia="仿宋" w:cs="仿宋"/>
          <w:color w:val="0000FF"/>
          <w:sz w:val="30"/>
          <w:szCs w:val="30"/>
        </w:rPr>
      </w:pPr>
      <w:r>
        <w:rPr>
          <w:rFonts w:hint="eastAsia" w:ascii="仿宋" w:hAnsi="仿宋" w:eastAsia="仿宋" w:cs="仿宋"/>
          <w:sz w:val="30"/>
          <w:szCs w:val="30"/>
        </w:rPr>
        <w:tab/>
      </w:r>
      <w:r>
        <w:rPr>
          <w:rFonts w:hint="eastAsia" w:ascii="仿宋" w:hAnsi="仿宋" w:eastAsia="仿宋" w:cs="仿宋"/>
          <w:color w:val="0000FF"/>
          <w:sz w:val="30"/>
          <w:szCs w:val="30"/>
        </w:rPr>
        <w:t xml:space="preserve"> </w:t>
      </w:r>
      <w:r>
        <w:rPr>
          <w:rFonts w:hint="eastAsia" w:ascii="仿宋" w:hAnsi="仿宋" w:eastAsia="仿宋" w:cs="仿宋"/>
          <w:color w:val="0000FF"/>
          <w:sz w:val="30"/>
          <w:szCs w:val="30"/>
          <w:shd w:val="clear" w:color="auto" w:fill="FFFFFF"/>
          <w:lang w:eastAsia="zh-CN"/>
        </w:rPr>
        <w:t>写作教学始终是</w:t>
      </w:r>
      <w:r>
        <w:rPr>
          <w:rFonts w:hint="eastAsia" w:ascii="仿宋" w:hAnsi="仿宋" w:eastAsia="仿宋" w:cs="仿宋"/>
          <w:color w:val="0000FF"/>
          <w:sz w:val="30"/>
          <w:szCs w:val="30"/>
          <w:shd w:val="clear" w:color="auto" w:fill="FFFFFF"/>
        </w:rPr>
        <w:t>小学语文教学</w:t>
      </w:r>
      <w:r>
        <w:rPr>
          <w:rFonts w:hint="eastAsia" w:ascii="仿宋" w:hAnsi="仿宋" w:eastAsia="仿宋" w:cs="仿宋"/>
          <w:color w:val="0000FF"/>
          <w:sz w:val="30"/>
          <w:szCs w:val="30"/>
          <w:shd w:val="clear" w:color="auto" w:fill="FFFFFF"/>
          <w:lang w:eastAsia="zh-CN"/>
        </w:rPr>
        <w:t>当中的关键部分，也是大多数老师眼中的难点。在研究怎样指导学生写作的过程中，本人认为，</w:t>
      </w:r>
      <w:r>
        <w:rPr>
          <w:rFonts w:hint="eastAsia" w:ascii="仿宋" w:hAnsi="仿宋" w:eastAsia="仿宋" w:cs="仿宋"/>
          <w:color w:val="0000FF"/>
          <w:sz w:val="30"/>
          <w:szCs w:val="30"/>
        </w:rPr>
        <w:t>李吉林老师</w:t>
      </w:r>
      <w:r>
        <w:rPr>
          <w:rFonts w:hint="eastAsia" w:ascii="仿宋" w:hAnsi="仿宋" w:eastAsia="仿宋" w:cs="仿宋"/>
          <w:color w:val="0000FF"/>
          <w:sz w:val="30"/>
          <w:szCs w:val="30"/>
          <w:lang w:eastAsia="zh-CN"/>
        </w:rPr>
        <w:t>提倡的</w:t>
      </w:r>
      <w:r>
        <w:rPr>
          <w:rFonts w:hint="eastAsia" w:ascii="仿宋" w:hAnsi="仿宋" w:eastAsia="仿宋" w:cs="仿宋"/>
          <w:color w:val="0000FF"/>
          <w:sz w:val="30"/>
          <w:szCs w:val="30"/>
        </w:rPr>
        <w:t>情境教学法</w:t>
      </w:r>
      <w:r>
        <w:rPr>
          <w:rFonts w:hint="eastAsia" w:ascii="仿宋" w:hAnsi="仿宋" w:eastAsia="仿宋" w:cs="仿宋"/>
          <w:color w:val="0000FF"/>
          <w:sz w:val="30"/>
          <w:szCs w:val="30"/>
          <w:lang w:eastAsia="zh-CN"/>
        </w:rPr>
        <w:t>便是相当有效的方法之一。在</w:t>
      </w:r>
      <w:r>
        <w:rPr>
          <w:rFonts w:hint="eastAsia" w:ascii="仿宋" w:hAnsi="仿宋" w:eastAsia="仿宋" w:cs="仿宋"/>
          <w:color w:val="0000FF"/>
          <w:sz w:val="30"/>
          <w:szCs w:val="30"/>
          <w:shd w:val="clear" w:color="auto" w:fill="FFFFFF"/>
        </w:rPr>
        <w:t>情境</w:t>
      </w:r>
      <w:r>
        <w:rPr>
          <w:rFonts w:hint="eastAsia" w:ascii="仿宋" w:hAnsi="仿宋" w:eastAsia="仿宋" w:cs="仿宋"/>
          <w:color w:val="0000FF"/>
          <w:sz w:val="30"/>
          <w:szCs w:val="30"/>
          <w:shd w:val="clear" w:color="auto" w:fill="FFFFFF"/>
          <w:lang w:eastAsia="zh-CN"/>
        </w:rPr>
        <w:t>写作</w:t>
      </w:r>
      <w:r>
        <w:rPr>
          <w:rFonts w:hint="eastAsia" w:ascii="仿宋" w:hAnsi="仿宋" w:eastAsia="仿宋" w:cs="仿宋"/>
          <w:color w:val="0000FF"/>
          <w:sz w:val="30"/>
          <w:szCs w:val="30"/>
          <w:shd w:val="clear" w:color="auto" w:fill="FFFFFF"/>
        </w:rPr>
        <w:t>教学</w:t>
      </w:r>
      <w:r>
        <w:rPr>
          <w:rFonts w:hint="eastAsia" w:ascii="仿宋" w:hAnsi="仿宋" w:eastAsia="仿宋" w:cs="仿宋"/>
          <w:color w:val="0000FF"/>
          <w:sz w:val="30"/>
          <w:szCs w:val="30"/>
          <w:shd w:val="clear" w:color="auto" w:fill="FFFFFF"/>
          <w:lang w:eastAsia="zh-CN"/>
        </w:rPr>
        <w:t>期间</w:t>
      </w:r>
      <w:r>
        <w:rPr>
          <w:rFonts w:hint="eastAsia" w:ascii="仿宋" w:hAnsi="仿宋" w:eastAsia="仿宋" w:cs="仿宋"/>
          <w:color w:val="0000FF"/>
          <w:sz w:val="30"/>
          <w:szCs w:val="30"/>
          <w:shd w:val="clear" w:color="auto" w:fill="FFFFFF"/>
        </w:rPr>
        <w:t>，</w:t>
      </w:r>
      <w:r>
        <w:rPr>
          <w:rFonts w:hint="eastAsia" w:ascii="仿宋" w:hAnsi="仿宋" w:eastAsia="仿宋" w:cs="仿宋"/>
          <w:color w:val="0000FF"/>
          <w:sz w:val="30"/>
          <w:szCs w:val="30"/>
          <w:shd w:val="clear" w:color="auto" w:fill="FFFFFF"/>
          <w:lang w:eastAsia="zh-CN"/>
        </w:rPr>
        <w:t>将</w:t>
      </w:r>
      <w:r>
        <w:rPr>
          <w:rFonts w:hint="eastAsia" w:ascii="仿宋" w:hAnsi="仿宋" w:eastAsia="仿宋" w:cs="仿宋"/>
          <w:color w:val="0000FF"/>
          <w:sz w:val="30"/>
          <w:szCs w:val="30"/>
          <w:shd w:val="clear" w:color="auto" w:fill="FFFFFF"/>
        </w:rPr>
        <w:t>教学内容</w:t>
      </w:r>
      <w:r>
        <w:rPr>
          <w:rFonts w:hint="eastAsia" w:ascii="仿宋" w:hAnsi="仿宋" w:eastAsia="仿宋" w:cs="仿宋"/>
          <w:color w:val="0000FF"/>
          <w:sz w:val="30"/>
          <w:szCs w:val="30"/>
          <w:shd w:val="clear" w:color="auto" w:fill="FFFFFF"/>
          <w:lang w:eastAsia="zh-CN"/>
        </w:rPr>
        <w:t>同</w:t>
      </w:r>
      <w:r>
        <w:rPr>
          <w:rFonts w:hint="eastAsia" w:ascii="仿宋" w:hAnsi="仿宋" w:eastAsia="仿宋" w:cs="仿宋"/>
          <w:color w:val="0000FF"/>
          <w:sz w:val="30"/>
          <w:szCs w:val="30"/>
          <w:shd w:val="clear" w:color="auto" w:fill="FFFFFF"/>
        </w:rPr>
        <w:t>学生</w:t>
      </w:r>
      <w:r>
        <w:rPr>
          <w:rFonts w:hint="eastAsia" w:ascii="仿宋" w:hAnsi="仿宋" w:eastAsia="仿宋" w:cs="仿宋"/>
          <w:color w:val="0000FF"/>
          <w:sz w:val="30"/>
          <w:szCs w:val="30"/>
          <w:shd w:val="clear" w:color="auto" w:fill="FFFFFF"/>
          <w:lang w:eastAsia="zh-CN"/>
        </w:rPr>
        <w:t>现实生活与本身的认知特征等充分联系起来，且全方位借助不同的教学方式，有目的的构建</w:t>
      </w:r>
      <w:r>
        <w:rPr>
          <w:rFonts w:hint="eastAsia" w:ascii="仿宋" w:hAnsi="仿宋" w:eastAsia="仿宋" w:cs="仿宋"/>
          <w:color w:val="0000FF"/>
          <w:sz w:val="30"/>
          <w:szCs w:val="30"/>
          <w:shd w:val="clear" w:color="auto" w:fill="FFFFFF"/>
        </w:rPr>
        <w:t>真实场景，</w:t>
      </w:r>
      <w:r>
        <w:rPr>
          <w:rFonts w:hint="eastAsia" w:ascii="仿宋" w:hAnsi="仿宋" w:eastAsia="仿宋" w:cs="仿宋"/>
          <w:color w:val="0000FF"/>
          <w:sz w:val="30"/>
          <w:szCs w:val="30"/>
          <w:shd w:val="clear" w:color="auto" w:fill="FFFFFF"/>
          <w:lang w:eastAsia="zh-CN"/>
        </w:rPr>
        <w:t>指引</w:t>
      </w:r>
      <w:r>
        <w:rPr>
          <w:rFonts w:hint="eastAsia" w:ascii="仿宋" w:hAnsi="仿宋" w:eastAsia="仿宋" w:cs="仿宋"/>
          <w:color w:val="0000FF"/>
          <w:sz w:val="30"/>
          <w:szCs w:val="30"/>
          <w:shd w:val="clear" w:color="auto" w:fill="FFFFFF"/>
        </w:rPr>
        <w:t>学生</w:t>
      </w:r>
      <w:r>
        <w:rPr>
          <w:rFonts w:hint="eastAsia" w:ascii="仿宋" w:hAnsi="仿宋" w:eastAsia="仿宋" w:cs="仿宋"/>
          <w:color w:val="0000FF"/>
          <w:sz w:val="30"/>
          <w:szCs w:val="30"/>
          <w:shd w:val="clear" w:color="auto" w:fill="FFFFFF"/>
          <w:lang w:eastAsia="zh-CN"/>
        </w:rPr>
        <w:t>主动思索与研究，激发情感、调动写作兴趣，势必会实现</w:t>
      </w:r>
      <w:r>
        <w:rPr>
          <w:rFonts w:hint="eastAsia" w:ascii="仿宋" w:hAnsi="仿宋" w:eastAsia="仿宋" w:cs="仿宋"/>
          <w:color w:val="0000FF"/>
          <w:sz w:val="30"/>
          <w:szCs w:val="30"/>
        </w:rPr>
        <w:t>事半功倍的</w:t>
      </w:r>
      <w:r>
        <w:rPr>
          <w:rFonts w:hint="eastAsia" w:ascii="仿宋" w:hAnsi="仿宋" w:eastAsia="仿宋" w:cs="仿宋"/>
          <w:color w:val="0000FF"/>
          <w:sz w:val="30"/>
          <w:szCs w:val="30"/>
          <w:lang w:eastAsia="zh-CN"/>
        </w:rPr>
        <w:t>成效</w:t>
      </w:r>
      <w:r>
        <w:rPr>
          <w:rFonts w:hint="eastAsia" w:ascii="仿宋" w:hAnsi="仿宋" w:eastAsia="仿宋" w:cs="仿宋"/>
          <w:color w:val="0000FF"/>
          <w:sz w:val="30"/>
          <w:szCs w:val="30"/>
        </w:rPr>
        <w:t>。</w:t>
      </w:r>
      <w:r>
        <w:rPr>
          <w:rFonts w:hint="eastAsia" w:ascii="仿宋" w:hAnsi="仿宋" w:eastAsia="仿宋" w:cs="仿宋"/>
          <w:color w:val="0000FF"/>
          <w:sz w:val="30"/>
          <w:szCs w:val="30"/>
          <w:lang w:eastAsia="zh-CN"/>
        </w:rPr>
        <w:t>实际上，</w:t>
      </w:r>
      <w:r>
        <w:rPr>
          <w:rFonts w:hint="eastAsia" w:ascii="仿宋" w:hAnsi="仿宋" w:eastAsia="仿宋" w:cs="仿宋"/>
          <w:color w:val="0000FF"/>
          <w:sz w:val="30"/>
          <w:szCs w:val="30"/>
        </w:rPr>
        <w:t>情境教学</w:t>
      </w:r>
      <w:r>
        <w:rPr>
          <w:rFonts w:hint="eastAsia" w:ascii="仿宋" w:hAnsi="仿宋" w:eastAsia="仿宋" w:cs="仿宋"/>
          <w:color w:val="0000FF"/>
          <w:sz w:val="30"/>
          <w:szCs w:val="30"/>
          <w:lang w:eastAsia="zh-CN"/>
        </w:rPr>
        <w:t>是一种基于</w:t>
      </w:r>
      <w:r>
        <w:rPr>
          <w:rFonts w:hint="eastAsia" w:ascii="仿宋" w:hAnsi="仿宋" w:eastAsia="仿宋" w:cs="仿宋"/>
          <w:color w:val="0000FF"/>
          <w:sz w:val="30"/>
          <w:szCs w:val="30"/>
        </w:rPr>
        <w:t>“情感”</w:t>
      </w:r>
      <w:r>
        <w:rPr>
          <w:rFonts w:hint="eastAsia" w:ascii="仿宋" w:hAnsi="仿宋" w:eastAsia="仿宋" w:cs="仿宋"/>
          <w:color w:val="0000FF"/>
          <w:sz w:val="30"/>
          <w:szCs w:val="30"/>
          <w:lang w:eastAsia="zh-CN"/>
        </w:rPr>
        <w:t>同</w:t>
      </w:r>
      <w:r>
        <w:rPr>
          <w:rFonts w:hint="eastAsia" w:ascii="仿宋" w:hAnsi="仿宋" w:eastAsia="仿宋" w:cs="仿宋"/>
          <w:color w:val="0000FF"/>
          <w:sz w:val="30"/>
          <w:szCs w:val="30"/>
        </w:rPr>
        <w:t>“环境”、“话语”、“理性”</w:t>
      </w:r>
      <w:r>
        <w:rPr>
          <w:rFonts w:hint="eastAsia" w:ascii="仿宋" w:hAnsi="仿宋" w:eastAsia="仿宋" w:cs="仿宋"/>
          <w:color w:val="0000FF"/>
          <w:sz w:val="30"/>
          <w:szCs w:val="30"/>
          <w:lang w:eastAsia="zh-CN"/>
        </w:rPr>
        <w:t>以及</w:t>
      </w:r>
      <w:r>
        <w:rPr>
          <w:rFonts w:hint="eastAsia" w:ascii="仿宋" w:hAnsi="仿宋" w:eastAsia="仿宋" w:cs="仿宋"/>
          <w:color w:val="0000FF"/>
          <w:sz w:val="30"/>
          <w:szCs w:val="30"/>
        </w:rPr>
        <w:t>“学生</w:t>
      </w:r>
      <w:r>
        <w:rPr>
          <w:rFonts w:hint="eastAsia" w:ascii="仿宋" w:hAnsi="仿宋" w:eastAsia="仿宋" w:cs="仿宋"/>
          <w:color w:val="0000FF"/>
          <w:sz w:val="30"/>
          <w:szCs w:val="30"/>
          <w:lang w:eastAsia="zh-CN"/>
        </w:rPr>
        <w:t>综合</w:t>
      </w:r>
      <w:r>
        <w:rPr>
          <w:rFonts w:hint="eastAsia" w:ascii="仿宋" w:hAnsi="仿宋" w:eastAsia="仿宋" w:cs="仿宋"/>
          <w:color w:val="0000FF"/>
          <w:sz w:val="30"/>
          <w:szCs w:val="30"/>
        </w:rPr>
        <w:t>发展”</w:t>
      </w:r>
      <w:r>
        <w:rPr>
          <w:rFonts w:hint="eastAsia" w:ascii="仿宋" w:hAnsi="仿宋" w:eastAsia="仿宋" w:cs="仿宋"/>
          <w:color w:val="0000FF"/>
          <w:sz w:val="30"/>
          <w:szCs w:val="30"/>
          <w:lang w:eastAsia="zh-CN"/>
        </w:rPr>
        <w:t>之间</w:t>
      </w:r>
      <w:r>
        <w:rPr>
          <w:rFonts w:hint="eastAsia" w:ascii="仿宋" w:hAnsi="仿宋" w:eastAsia="仿宋" w:cs="仿宋"/>
          <w:color w:val="0000FF"/>
          <w:sz w:val="30"/>
          <w:szCs w:val="30"/>
        </w:rPr>
        <w:t>辨证关系</w:t>
      </w:r>
      <w:r>
        <w:rPr>
          <w:rFonts w:hint="eastAsia" w:ascii="仿宋" w:hAnsi="仿宋" w:eastAsia="仿宋" w:cs="仿宋"/>
          <w:color w:val="0000FF"/>
          <w:sz w:val="30"/>
          <w:szCs w:val="30"/>
          <w:lang w:eastAsia="zh-CN"/>
        </w:rPr>
        <w:t>的</w:t>
      </w:r>
      <w:r>
        <w:rPr>
          <w:rFonts w:hint="eastAsia" w:ascii="仿宋" w:hAnsi="仿宋" w:eastAsia="仿宋" w:cs="仿宋"/>
          <w:color w:val="0000FF"/>
          <w:sz w:val="30"/>
          <w:szCs w:val="30"/>
        </w:rPr>
        <w:t>教学</w:t>
      </w:r>
      <w:r>
        <w:rPr>
          <w:rFonts w:hint="eastAsia" w:ascii="仿宋" w:hAnsi="仿宋" w:eastAsia="仿宋" w:cs="仿宋"/>
          <w:color w:val="0000FF"/>
          <w:sz w:val="30"/>
          <w:szCs w:val="30"/>
          <w:lang w:eastAsia="zh-CN"/>
        </w:rPr>
        <w:t>方法</w:t>
      </w:r>
      <w:r>
        <w:rPr>
          <w:rFonts w:hint="eastAsia" w:ascii="仿宋" w:hAnsi="仿宋" w:eastAsia="仿宋" w:cs="仿宋"/>
          <w:color w:val="0000FF"/>
          <w:sz w:val="30"/>
          <w:szCs w:val="30"/>
        </w:rPr>
        <w:t>，</w:t>
      </w:r>
      <w:r>
        <w:rPr>
          <w:rFonts w:hint="eastAsia" w:ascii="仿宋" w:hAnsi="仿宋" w:eastAsia="仿宋" w:cs="仿宋"/>
          <w:color w:val="0000FF"/>
          <w:sz w:val="30"/>
          <w:szCs w:val="30"/>
          <w:lang w:eastAsia="zh-CN"/>
        </w:rPr>
        <w:t>给写作</w:t>
      </w:r>
      <w:r>
        <w:rPr>
          <w:rFonts w:hint="eastAsia" w:ascii="仿宋" w:hAnsi="仿宋" w:eastAsia="仿宋" w:cs="仿宋"/>
          <w:color w:val="0000FF"/>
          <w:sz w:val="30"/>
          <w:szCs w:val="30"/>
          <w:shd w:val="clear" w:color="auto" w:fill="FFFFFF"/>
        </w:rPr>
        <w:t>教学</w:t>
      </w:r>
      <w:r>
        <w:rPr>
          <w:rFonts w:hint="eastAsia" w:ascii="仿宋" w:hAnsi="仿宋" w:eastAsia="仿宋" w:cs="仿宋"/>
          <w:color w:val="0000FF"/>
          <w:sz w:val="30"/>
          <w:szCs w:val="30"/>
          <w:shd w:val="clear" w:color="auto" w:fill="FFFFFF"/>
          <w:lang w:eastAsia="zh-CN"/>
        </w:rPr>
        <w:t>构建了相当多的情境，调动学生的自主性，把情感同认知过程全方位融合起来。恰是此种教学理念</w:t>
      </w:r>
      <w:r>
        <w:rPr>
          <w:rFonts w:hint="eastAsia" w:ascii="仿宋" w:hAnsi="仿宋" w:eastAsia="仿宋" w:cs="仿宋"/>
          <w:color w:val="0000FF"/>
          <w:sz w:val="30"/>
          <w:szCs w:val="30"/>
        </w:rPr>
        <w:t>，</w:t>
      </w:r>
      <w:r>
        <w:rPr>
          <w:rFonts w:hint="eastAsia" w:ascii="仿宋" w:hAnsi="仿宋" w:eastAsia="仿宋" w:cs="仿宋"/>
          <w:color w:val="0000FF"/>
          <w:sz w:val="30"/>
          <w:szCs w:val="30"/>
          <w:lang w:eastAsia="zh-CN"/>
        </w:rPr>
        <w:t>其不但能够让</w:t>
      </w:r>
      <w:r>
        <w:rPr>
          <w:rFonts w:hint="eastAsia" w:ascii="仿宋" w:hAnsi="仿宋" w:eastAsia="仿宋" w:cs="仿宋"/>
          <w:color w:val="0000FF"/>
          <w:sz w:val="30"/>
          <w:szCs w:val="30"/>
        </w:rPr>
        <w:t>学生在课堂上</w:t>
      </w:r>
      <w:r>
        <w:rPr>
          <w:rFonts w:hint="eastAsia" w:ascii="仿宋" w:hAnsi="仿宋" w:eastAsia="仿宋" w:cs="仿宋"/>
          <w:color w:val="0000FF"/>
          <w:sz w:val="30"/>
          <w:szCs w:val="30"/>
          <w:lang w:eastAsia="zh-CN"/>
        </w:rPr>
        <w:t>写作</w:t>
      </w:r>
      <w:r>
        <w:rPr>
          <w:rFonts w:hint="eastAsia" w:ascii="仿宋" w:hAnsi="仿宋" w:eastAsia="仿宋" w:cs="仿宋"/>
          <w:color w:val="0000FF"/>
          <w:sz w:val="30"/>
          <w:szCs w:val="30"/>
        </w:rPr>
        <w:t>，</w:t>
      </w:r>
      <w:r>
        <w:rPr>
          <w:rFonts w:hint="eastAsia" w:ascii="仿宋" w:hAnsi="仿宋" w:eastAsia="仿宋" w:cs="仿宋"/>
          <w:color w:val="0000FF"/>
          <w:sz w:val="30"/>
          <w:szCs w:val="30"/>
          <w:lang w:eastAsia="zh-CN"/>
        </w:rPr>
        <w:t>还能够引领学生置身于大自然当中，使他们在现实的场景下体会、感悟，进而培养情操与审美能力，指引学生追求更多更美好的事物。因此，怎样让</w:t>
      </w:r>
      <w:r>
        <w:rPr>
          <w:rFonts w:hint="eastAsia" w:ascii="仿宋" w:hAnsi="仿宋" w:eastAsia="仿宋" w:cs="仿宋"/>
          <w:color w:val="0000FF"/>
          <w:sz w:val="30"/>
          <w:szCs w:val="30"/>
          <w:shd w:val="clear" w:color="auto" w:fill="FFFFFF"/>
        </w:rPr>
        <w:t>情境教学</w:t>
      </w:r>
      <w:r>
        <w:rPr>
          <w:rFonts w:hint="eastAsia" w:ascii="仿宋" w:hAnsi="仿宋" w:eastAsia="仿宋" w:cs="仿宋"/>
          <w:color w:val="0000FF"/>
          <w:sz w:val="30"/>
          <w:szCs w:val="30"/>
          <w:shd w:val="clear" w:color="auto" w:fill="FFFFFF"/>
          <w:lang w:eastAsia="zh-CN"/>
        </w:rPr>
        <w:t>这种方式在小学写作教学当中充分施展其功效</w:t>
      </w:r>
      <w:r>
        <w:rPr>
          <w:rFonts w:hint="eastAsia" w:ascii="仿宋" w:hAnsi="仿宋" w:eastAsia="仿宋" w:cs="仿宋"/>
          <w:color w:val="0000FF"/>
          <w:sz w:val="30"/>
          <w:szCs w:val="30"/>
          <w:shd w:val="clear" w:color="auto" w:fill="FFFFFF"/>
        </w:rPr>
        <w:t>？</w:t>
      </w:r>
      <w:r>
        <w:rPr>
          <w:rFonts w:hint="eastAsia" w:ascii="仿宋" w:hAnsi="仿宋" w:eastAsia="仿宋" w:cs="仿宋"/>
          <w:color w:val="0000FF"/>
          <w:sz w:val="30"/>
          <w:szCs w:val="30"/>
          <w:shd w:val="clear" w:color="auto" w:fill="FFFFFF"/>
          <w:lang w:eastAsia="zh-CN"/>
        </w:rPr>
        <w:t>本人由下面几点入手：</w:t>
      </w:r>
      <w:r>
        <w:rPr>
          <w:rFonts w:hint="eastAsia" w:ascii="仿宋" w:hAnsi="仿宋" w:eastAsia="仿宋" w:cs="仿宋"/>
          <w:color w:val="0000FF"/>
          <w:sz w:val="30"/>
          <w:szCs w:val="30"/>
        </w:rPr>
        <w:t>1、</w:t>
      </w:r>
      <w:r>
        <w:rPr>
          <w:rFonts w:hint="eastAsia" w:ascii="仿宋" w:hAnsi="仿宋" w:eastAsia="仿宋" w:cs="仿宋"/>
          <w:color w:val="0000FF"/>
          <w:sz w:val="30"/>
          <w:szCs w:val="30"/>
          <w:lang w:eastAsia="zh-CN"/>
        </w:rPr>
        <w:t>写作</w:t>
      </w:r>
      <w:r>
        <w:rPr>
          <w:rFonts w:hint="eastAsia" w:ascii="仿宋" w:hAnsi="仿宋" w:eastAsia="仿宋" w:cs="仿宋"/>
          <w:color w:val="0000FF"/>
          <w:sz w:val="30"/>
          <w:szCs w:val="30"/>
        </w:rPr>
        <w:t>课。</w:t>
      </w:r>
      <w:r>
        <w:rPr>
          <w:rFonts w:hint="eastAsia" w:ascii="仿宋" w:hAnsi="仿宋" w:eastAsia="仿宋" w:cs="仿宋"/>
          <w:color w:val="0000FF"/>
          <w:sz w:val="30"/>
          <w:szCs w:val="30"/>
          <w:lang w:eastAsia="zh-CN"/>
        </w:rPr>
        <w:t>结合</w:t>
      </w:r>
      <w:r>
        <w:rPr>
          <w:rFonts w:hint="eastAsia" w:ascii="仿宋" w:hAnsi="仿宋" w:eastAsia="仿宋" w:cs="仿宋"/>
          <w:color w:val="0000FF"/>
          <w:sz w:val="30"/>
          <w:szCs w:val="30"/>
        </w:rPr>
        <w:t>写作</w:t>
      </w:r>
      <w:r>
        <w:rPr>
          <w:rFonts w:hint="eastAsia" w:ascii="仿宋" w:hAnsi="仿宋" w:eastAsia="仿宋" w:cs="仿宋"/>
          <w:color w:val="0000FF"/>
          <w:sz w:val="30"/>
          <w:szCs w:val="30"/>
          <w:lang w:eastAsia="zh-CN"/>
        </w:rPr>
        <w:t>目标、</w:t>
      </w:r>
      <w:r>
        <w:rPr>
          <w:rFonts w:hint="eastAsia" w:ascii="仿宋" w:hAnsi="仿宋" w:eastAsia="仿宋" w:cs="仿宋"/>
          <w:color w:val="0000FF"/>
          <w:sz w:val="30"/>
          <w:szCs w:val="30"/>
        </w:rPr>
        <w:t>内容</w:t>
      </w:r>
      <w:r>
        <w:rPr>
          <w:rFonts w:hint="eastAsia" w:ascii="仿宋" w:hAnsi="仿宋" w:eastAsia="仿宋" w:cs="仿宋"/>
          <w:color w:val="0000FF"/>
          <w:sz w:val="30"/>
          <w:szCs w:val="30"/>
          <w:lang w:eastAsia="zh-CN"/>
        </w:rPr>
        <w:t>以及</w:t>
      </w:r>
      <w:r>
        <w:rPr>
          <w:rFonts w:hint="eastAsia" w:ascii="仿宋" w:hAnsi="仿宋" w:eastAsia="仿宋" w:cs="仿宋"/>
          <w:color w:val="0000FF"/>
          <w:sz w:val="30"/>
          <w:szCs w:val="30"/>
        </w:rPr>
        <w:t>要求，</w:t>
      </w:r>
      <w:r>
        <w:rPr>
          <w:rFonts w:hint="eastAsia" w:ascii="仿宋" w:hAnsi="仿宋" w:eastAsia="仿宋" w:cs="仿宋"/>
          <w:color w:val="0000FF"/>
          <w:sz w:val="30"/>
          <w:szCs w:val="30"/>
          <w:lang w:eastAsia="zh-CN"/>
        </w:rPr>
        <w:t>设计符合实际条件的教学方案，明确训练的主要内容，同时给学生演示有关图片与</w:t>
      </w:r>
      <w:r>
        <w:rPr>
          <w:rFonts w:hint="eastAsia" w:ascii="仿宋" w:hAnsi="仿宋" w:eastAsia="仿宋" w:cs="仿宋"/>
          <w:color w:val="0000FF"/>
          <w:sz w:val="30"/>
          <w:szCs w:val="30"/>
        </w:rPr>
        <w:t>视频，</w:t>
      </w:r>
      <w:r>
        <w:rPr>
          <w:rFonts w:hint="eastAsia" w:ascii="仿宋" w:hAnsi="仿宋" w:eastAsia="仿宋" w:cs="仿宋"/>
          <w:color w:val="0000FF"/>
          <w:sz w:val="30"/>
          <w:szCs w:val="30"/>
          <w:lang w:eastAsia="zh-CN"/>
        </w:rPr>
        <w:t>使他们能够直观的了解所要描写的事物。诸如，对于</w:t>
      </w:r>
      <w:r>
        <w:rPr>
          <w:rFonts w:hint="eastAsia" w:ascii="仿宋" w:hAnsi="仿宋" w:eastAsia="仿宋" w:cs="仿宋"/>
          <w:color w:val="0000FF"/>
          <w:sz w:val="30"/>
          <w:szCs w:val="30"/>
        </w:rPr>
        <w:t>看图写作</w:t>
      </w:r>
      <w:r>
        <w:rPr>
          <w:rFonts w:hint="eastAsia" w:ascii="仿宋" w:hAnsi="仿宋" w:eastAsia="仿宋" w:cs="仿宋"/>
          <w:color w:val="0000FF"/>
          <w:sz w:val="30"/>
          <w:szCs w:val="30"/>
          <w:lang w:eastAsia="zh-CN"/>
        </w:rPr>
        <w:t>这一类型</w:t>
      </w:r>
      <w:r>
        <w:rPr>
          <w:rFonts w:hint="eastAsia" w:ascii="仿宋" w:hAnsi="仿宋" w:eastAsia="仿宋" w:cs="仿宋"/>
          <w:color w:val="0000FF"/>
          <w:sz w:val="30"/>
          <w:szCs w:val="30"/>
        </w:rPr>
        <w:t>，可</w:t>
      </w:r>
      <w:r>
        <w:rPr>
          <w:rFonts w:hint="eastAsia" w:ascii="仿宋" w:hAnsi="仿宋" w:eastAsia="仿宋" w:cs="仿宋"/>
          <w:color w:val="0000FF"/>
          <w:sz w:val="30"/>
          <w:szCs w:val="30"/>
          <w:lang w:eastAsia="zh-CN"/>
        </w:rPr>
        <w:t>为学生提供颜色丰富内容多样的图片，激发他们的创作灵感；利用播放视频，培育与激发学生的情感，进而使</w:t>
      </w:r>
      <w:r>
        <w:rPr>
          <w:rFonts w:hint="eastAsia" w:ascii="仿宋" w:hAnsi="仿宋" w:eastAsia="仿宋" w:cs="仿宋"/>
          <w:color w:val="0000FF"/>
          <w:sz w:val="30"/>
          <w:szCs w:val="30"/>
          <w:shd w:val="clear" w:color="auto" w:fill="FFFFFF"/>
        </w:rPr>
        <w:t>学生</w:t>
      </w:r>
      <w:r>
        <w:rPr>
          <w:rFonts w:hint="eastAsia" w:ascii="仿宋" w:hAnsi="仿宋" w:eastAsia="仿宋" w:cs="仿宋"/>
          <w:color w:val="0000FF"/>
          <w:sz w:val="30"/>
          <w:szCs w:val="30"/>
          <w:shd w:val="clear" w:color="auto" w:fill="FFFFFF"/>
          <w:lang w:eastAsia="zh-CN"/>
        </w:rPr>
        <w:t>的描写具有更强的针对性。我们应当擅长构建可以在教学期间起到正面效应的互动</w:t>
      </w:r>
      <w:r>
        <w:rPr>
          <w:rFonts w:hint="eastAsia" w:ascii="仿宋" w:hAnsi="仿宋" w:eastAsia="仿宋" w:cs="仿宋"/>
          <w:color w:val="0000FF"/>
          <w:sz w:val="30"/>
          <w:szCs w:val="30"/>
          <w:shd w:val="clear" w:color="auto" w:fill="FFFFFF"/>
        </w:rPr>
        <w:t>情境，</w:t>
      </w:r>
      <w:r>
        <w:rPr>
          <w:rFonts w:hint="eastAsia" w:ascii="仿宋" w:hAnsi="仿宋" w:eastAsia="仿宋" w:cs="仿宋"/>
          <w:color w:val="0000FF"/>
          <w:sz w:val="30"/>
          <w:szCs w:val="30"/>
          <w:shd w:val="clear" w:color="auto" w:fill="FFFFFF"/>
          <w:lang w:eastAsia="zh-CN"/>
        </w:rPr>
        <w:t>由不同角度展开观察，优化学生的说与写的能力。同时基于此，推动学生</w:t>
      </w:r>
      <w:r>
        <w:rPr>
          <w:rFonts w:hint="eastAsia" w:ascii="仿宋" w:hAnsi="仿宋" w:eastAsia="仿宋" w:cs="仿宋"/>
          <w:color w:val="0000FF"/>
          <w:sz w:val="30"/>
          <w:szCs w:val="30"/>
        </w:rPr>
        <w:t>语言</w:t>
      </w:r>
      <w:r>
        <w:rPr>
          <w:rFonts w:hint="eastAsia" w:ascii="仿宋" w:hAnsi="仿宋" w:eastAsia="仿宋" w:cs="仿宋"/>
          <w:color w:val="0000FF"/>
          <w:sz w:val="30"/>
          <w:szCs w:val="30"/>
          <w:lang w:eastAsia="zh-CN"/>
        </w:rPr>
        <w:t>能力的持续增强。</w:t>
      </w:r>
      <w:r>
        <w:rPr>
          <w:rFonts w:hint="eastAsia" w:ascii="仿宋" w:hAnsi="仿宋" w:eastAsia="仿宋" w:cs="仿宋"/>
          <w:color w:val="0000FF"/>
          <w:sz w:val="30"/>
          <w:szCs w:val="30"/>
        </w:rPr>
        <w:t>2、现场观察。</w:t>
      </w:r>
      <w:r>
        <w:rPr>
          <w:rFonts w:hint="eastAsia" w:ascii="仿宋" w:hAnsi="仿宋" w:eastAsia="仿宋" w:cs="仿宋"/>
          <w:color w:val="0000FF"/>
          <w:sz w:val="30"/>
          <w:szCs w:val="30"/>
          <w:lang w:eastAsia="zh-CN"/>
        </w:rPr>
        <w:t>利用置身其中展开现场观察，以这些情境中的色彩、声音等，把画面留存于学生的记忆之中。观察应当属于写作教学作为关键且高效的渠道。由于观察能够为学生开辟认知全新世界的大门，让学生由此获取源源不断的生命</w:t>
      </w:r>
      <w:r>
        <w:rPr>
          <w:rFonts w:hint="eastAsia" w:ascii="仿宋" w:hAnsi="仿宋" w:eastAsia="仿宋" w:cs="仿宋"/>
          <w:color w:val="0000FF"/>
          <w:sz w:val="30"/>
          <w:szCs w:val="30"/>
        </w:rPr>
        <w:t>源泉，</w:t>
      </w:r>
      <w:r>
        <w:rPr>
          <w:rFonts w:hint="eastAsia" w:ascii="仿宋" w:hAnsi="仿宋" w:eastAsia="仿宋" w:cs="仿宋"/>
          <w:color w:val="0000FF"/>
          <w:sz w:val="30"/>
          <w:szCs w:val="30"/>
          <w:lang w:eastAsia="zh-CN"/>
        </w:rPr>
        <w:t>推动他们讲出、描述出自身的最真实的情感，如此才能够让学生</w:t>
      </w:r>
      <w:r>
        <w:rPr>
          <w:rFonts w:hint="eastAsia" w:ascii="仿宋" w:hAnsi="仿宋" w:eastAsia="仿宋" w:cs="仿宋"/>
          <w:color w:val="0000FF"/>
          <w:sz w:val="30"/>
          <w:szCs w:val="30"/>
          <w:shd w:val="clear" w:color="auto" w:fill="FFFFFF"/>
        </w:rPr>
        <w:t>有话可写。</w:t>
      </w:r>
      <w:r>
        <w:rPr>
          <w:rFonts w:hint="eastAsia" w:ascii="仿宋" w:hAnsi="仿宋" w:eastAsia="仿宋" w:cs="仿宋"/>
          <w:color w:val="0000FF"/>
          <w:sz w:val="30"/>
          <w:szCs w:val="30"/>
          <w:shd w:val="clear" w:color="auto" w:fill="FFFFFF"/>
          <w:lang w:eastAsia="zh-CN"/>
        </w:rPr>
        <w:t>诸如</w:t>
      </w:r>
      <w:r>
        <w:rPr>
          <w:rFonts w:hint="eastAsia" w:ascii="仿宋" w:hAnsi="仿宋" w:eastAsia="仿宋" w:cs="仿宋"/>
          <w:color w:val="0000FF"/>
          <w:sz w:val="30"/>
          <w:szCs w:val="30"/>
        </w:rPr>
        <w:t>：</w:t>
      </w:r>
      <w:r>
        <w:rPr>
          <w:rFonts w:hint="eastAsia" w:ascii="仿宋" w:hAnsi="仿宋" w:eastAsia="仿宋" w:cs="仿宋"/>
          <w:color w:val="0000FF"/>
          <w:sz w:val="30"/>
          <w:szCs w:val="30"/>
          <w:lang w:eastAsia="zh-CN"/>
        </w:rPr>
        <w:t>在春日的午后，本人组织学生前往操场开展</w:t>
      </w:r>
      <w:r>
        <w:rPr>
          <w:rFonts w:hint="eastAsia" w:ascii="仿宋" w:hAnsi="仿宋" w:eastAsia="仿宋" w:cs="仿宋"/>
          <w:color w:val="0000FF"/>
          <w:sz w:val="30"/>
          <w:szCs w:val="30"/>
          <w:shd w:val="clear" w:color="auto" w:fill="FFFFFF"/>
        </w:rPr>
        <w:t>放风筝</w:t>
      </w:r>
      <w:r>
        <w:rPr>
          <w:rFonts w:hint="eastAsia" w:ascii="仿宋" w:hAnsi="仿宋" w:eastAsia="仿宋" w:cs="仿宋"/>
          <w:color w:val="0000FF"/>
          <w:sz w:val="30"/>
          <w:szCs w:val="30"/>
          <w:shd w:val="clear" w:color="auto" w:fill="FFFFFF"/>
          <w:lang w:eastAsia="zh-CN"/>
        </w:rPr>
        <w:t>活动，充分体会春天的活力。学生们兴趣极其高涨。在活动期间</w:t>
      </w:r>
      <w:r>
        <w:rPr>
          <w:rFonts w:hint="eastAsia" w:ascii="仿宋" w:hAnsi="仿宋" w:eastAsia="仿宋" w:cs="仿宋"/>
          <w:color w:val="0000FF"/>
          <w:sz w:val="30"/>
          <w:szCs w:val="30"/>
        </w:rPr>
        <w:t>，</w:t>
      </w:r>
      <w:r>
        <w:rPr>
          <w:rFonts w:hint="eastAsia" w:ascii="仿宋" w:hAnsi="仿宋" w:eastAsia="仿宋" w:cs="仿宋"/>
          <w:color w:val="0000FF"/>
          <w:sz w:val="30"/>
          <w:szCs w:val="30"/>
          <w:lang w:eastAsia="zh-CN"/>
        </w:rPr>
        <w:t>一些孩子把风筝放的相当高。而有些学生则放不起来，但是他们一直在不断的尝试，不放弃，最终成功放起了风筝。而部分学生所放风筝的</w:t>
      </w:r>
      <w:r>
        <w:rPr>
          <w:rFonts w:hint="eastAsia" w:ascii="仿宋" w:hAnsi="仿宋" w:eastAsia="仿宋" w:cs="仿宋"/>
          <w:color w:val="0000FF"/>
          <w:sz w:val="30"/>
          <w:szCs w:val="30"/>
        </w:rPr>
        <w:t>线断了，</w:t>
      </w:r>
      <w:r>
        <w:rPr>
          <w:rFonts w:hint="eastAsia" w:ascii="仿宋" w:hAnsi="仿宋" w:eastAsia="仿宋" w:cs="仿宋"/>
          <w:color w:val="0000FF"/>
          <w:sz w:val="30"/>
          <w:szCs w:val="30"/>
          <w:lang w:eastAsia="zh-CN"/>
        </w:rPr>
        <w:t>但是他们依然坚持，重新</w:t>
      </w:r>
      <w:r>
        <w:rPr>
          <w:rFonts w:hint="eastAsia" w:ascii="仿宋" w:hAnsi="仿宋" w:eastAsia="仿宋" w:cs="仿宋"/>
          <w:color w:val="0000FF"/>
          <w:sz w:val="30"/>
          <w:szCs w:val="30"/>
        </w:rPr>
        <w:t>接上</w:t>
      </w:r>
      <w:r>
        <w:rPr>
          <w:rFonts w:hint="eastAsia" w:ascii="仿宋" w:hAnsi="仿宋" w:eastAsia="仿宋" w:cs="仿宋"/>
          <w:color w:val="0000FF"/>
          <w:sz w:val="30"/>
          <w:szCs w:val="30"/>
          <w:lang w:eastAsia="zh-CN"/>
        </w:rPr>
        <w:t>再继续放</w:t>
      </w:r>
      <w:r>
        <w:rPr>
          <w:rFonts w:hint="eastAsia" w:ascii="仿宋" w:hAnsi="仿宋" w:eastAsia="仿宋" w:cs="仿宋"/>
          <w:color w:val="0000FF"/>
          <w:sz w:val="30"/>
          <w:szCs w:val="30"/>
        </w:rPr>
        <w:t>，</w:t>
      </w:r>
      <w:r>
        <w:rPr>
          <w:rFonts w:hint="eastAsia" w:ascii="仿宋" w:hAnsi="仿宋" w:eastAsia="仿宋" w:cs="仿宋"/>
          <w:color w:val="0000FF"/>
          <w:sz w:val="30"/>
          <w:szCs w:val="30"/>
          <w:lang w:eastAsia="zh-CN"/>
        </w:rPr>
        <w:t>直至最后风筝成功飞上蓝天；而部分学生一堂课下来都未放</w:t>
      </w:r>
      <w:r>
        <w:rPr>
          <w:rFonts w:hint="eastAsia" w:ascii="仿宋" w:hAnsi="仿宋" w:eastAsia="仿宋" w:cs="仿宋"/>
          <w:color w:val="0000FF"/>
          <w:sz w:val="30"/>
          <w:szCs w:val="30"/>
        </w:rPr>
        <w:t>成功</w:t>
      </w:r>
      <w:r>
        <w:rPr>
          <w:rFonts w:hint="eastAsia" w:ascii="仿宋" w:hAnsi="仿宋" w:eastAsia="仿宋" w:cs="仿宋"/>
          <w:color w:val="0000FF"/>
          <w:sz w:val="30"/>
          <w:szCs w:val="30"/>
          <w:lang w:eastAsia="zh-CN"/>
        </w:rPr>
        <w:t>，但是他们依然非常</w:t>
      </w:r>
      <w:r>
        <w:rPr>
          <w:rFonts w:hint="eastAsia" w:ascii="仿宋" w:hAnsi="仿宋" w:eastAsia="仿宋" w:cs="仿宋"/>
          <w:color w:val="0000FF"/>
          <w:sz w:val="30"/>
          <w:szCs w:val="30"/>
        </w:rPr>
        <w:t>开心。</w:t>
      </w:r>
      <w:r>
        <w:rPr>
          <w:rFonts w:hint="eastAsia" w:ascii="仿宋" w:hAnsi="仿宋" w:eastAsia="仿宋" w:cs="仿宋"/>
          <w:color w:val="0000FF"/>
          <w:sz w:val="30"/>
          <w:szCs w:val="30"/>
          <w:lang w:eastAsia="zh-CN"/>
        </w:rPr>
        <w:t>在</w:t>
      </w:r>
      <w:r>
        <w:rPr>
          <w:rFonts w:hint="eastAsia" w:ascii="仿宋" w:hAnsi="仿宋" w:eastAsia="仿宋" w:cs="仿宋"/>
          <w:color w:val="0000FF"/>
          <w:sz w:val="30"/>
          <w:szCs w:val="30"/>
          <w:shd w:val="clear" w:color="auto" w:fill="FFFFFF"/>
        </w:rPr>
        <w:t>课前</w:t>
      </w:r>
      <w:r>
        <w:rPr>
          <w:rFonts w:hint="eastAsia" w:ascii="仿宋" w:hAnsi="仿宋" w:eastAsia="仿宋" w:cs="仿宋"/>
          <w:color w:val="0000FF"/>
          <w:sz w:val="30"/>
          <w:szCs w:val="30"/>
          <w:shd w:val="clear" w:color="auto" w:fill="FFFFFF"/>
          <w:lang w:eastAsia="zh-CN"/>
        </w:rPr>
        <w:t>返回</w:t>
      </w:r>
      <w:r>
        <w:rPr>
          <w:rFonts w:hint="eastAsia" w:ascii="仿宋" w:hAnsi="仿宋" w:eastAsia="仿宋" w:cs="仿宋"/>
          <w:color w:val="0000FF"/>
          <w:sz w:val="30"/>
          <w:szCs w:val="30"/>
          <w:shd w:val="clear" w:color="auto" w:fill="FFFFFF"/>
        </w:rPr>
        <w:t>教室，</w:t>
      </w:r>
      <w:r>
        <w:rPr>
          <w:rFonts w:hint="eastAsia" w:ascii="仿宋" w:hAnsi="仿宋" w:eastAsia="仿宋" w:cs="仿宋"/>
          <w:color w:val="0000FF"/>
          <w:sz w:val="30"/>
          <w:szCs w:val="30"/>
          <w:shd w:val="clear" w:color="auto" w:fill="FFFFFF"/>
          <w:lang w:eastAsia="zh-CN"/>
        </w:rPr>
        <w:t>本人什么话也没说，学生们便已互相交流起来</w:t>
      </w:r>
      <w:r>
        <w:rPr>
          <w:rFonts w:hint="eastAsia" w:ascii="仿宋" w:hAnsi="仿宋" w:eastAsia="仿宋" w:cs="仿宋"/>
          <w:color w:val="0000FF"/>
          <w:sz w:val="30"/>
          <w:szCs w:val="30"/>
          <w:shd w:val="clear" w:color="auto" w:fill="FFFFFF"/>
        </w:rPr>
        <w:t>。此时，我要求他们及时写下今天所见、所闻及所感，在很短时间里，他们就把这些东西完整记录下来，在此基础上我提供必要的指导，一篇内容饱满、结构合理的优质作品就形成了。孩子们的写作水平都获得明显进步，改变了原先的流水账模式，而使得文章内容更加丰富充盈，结构安排合理恰当，并且充满儿童般纯真与趣味。由这个实例不难发现，要想教会学生写出一篇篇优美动人的文章，老师需要尽可能地引导学生从现实生活中获取实实在在的情感。</w:t>
      </w:r>
      <w:r>
        <w:rPr>
          <w:rFonts w:hint="eastAsia" w:ascii="仿宋" w:hAnsi="仿宋" w:eastAsia="仿宋" w:cs="仿宋"/>
          <w:color w:val="0000FF"/>
          <w:sz w:val="30"/>
          <w:szCs w:val="30"/>
        </w:rPr>
        <w:t>我们应有方法、有策略地调动学生的写作热情，激发学生学会辩证观察周围世界并从中发现问题的强烈欲望。今年春天，下了一场前所未有的大雪，全世界都是白茫茫一片，整个校园也被白雪覆盖厚厚一层，如同被一层棉被裹住。午休时间，我与学生们约好一起去操场推雪人、打雪仗。孩子们尽情的玩耍，完全沉浸在自己的世界里，周围的一切好像与自己毫无关系，并且也忘记了时间。直到上课铃声响起，</w:t>
      </w:r>
      <w:r>
        <w:rPr>
          <w:rFonts w:hint="eastAsia" w:ascii="仿宋" w:hAnsi="仿宋" w:eastAsia="仿宋" w:cs="仿宋"/>
          <w:color w:val="0000FF"/>
          <w:sz w:val="30"/>
          <w:szCs w:val="30"/>
          <w:lang w:eastAsia="zh-CN"/>
        </w:rPr>
        <w:t>孩子们</w:t>
      </w:r>
      <w:r>
        <w:rPr>
          <w:rFonts w:hint="eastAsia" w:ascii="仿宋" w:hAnsi="仿宋" w:eastAsia="仿宋" w:cs="仿宋"/>
          <w:color w:val="0000FF"/>
          <w:sz w:val="30"/>
          <w:szCs w:val="30"/>
        </w:rPr>
        <w:t>才依依不舍地</w:t>
      </w:r>
      <w:r>
        <w:rPr>
          <w:rFonts w:hint="eastAsia" w:ascii="仿宋" w:hAnsi="仿宋" w:eastAsia="仿宋" w:cs="仿宋"/>
          <w:color w:val="0000FF"/>
          <w:sz w:val="30"/>
          <w:szCs w:val="30"/>
          <w:lang w:eastAsia="zh-CN"/>
        </w:rPr>
        <w:t>去教室</w:t>
      </w:r>
      <w:bookmarkStart w:id="0" w:name="_GoBack"/>
      <w:bookmarkEnd w:id="0"/>
      <w:r>
        <w:rPr>
          <w:rFonts w:hint="eastAsia" w:ascii="仿宋" w:hAnsi="仿宋" w:eastAsia="仿宋" w:cs="仿宋"/>
          <w:color w:val="0000FF"/>
          <w:sz w:val="30"/>
          <w:szCs w:val="30"/>
        </w:rPr>
        <w:t>。课堂进行中，我提问到：“雪到底美在哪儿？”“雪为什么会吸引到我们？”一位同学回答道：“看到白茫茫一片雪，如同进入了一个童话世界，给人带来无限联想。”也有学生说：“雪就像是一种精灵，奏响快乐的音符。”总而言之，这时孩子们对发言都跃跃欲试，仿佛有说不完的话。等这种活跃的场面安静下来，我顺势引导他们及时记录这美好的瞬间？于是，大家奋笔疾书，很短时间内就将在操场上玩耍的情景完整写下来。3、读与写的充分将结合。在阅读教学中，我们要让学生清楚掌握文章的深层次含义是最基本要求，更重要的是要确保学生能够从阅读中获悉写作的技巧。读与写的密切结合是促成小学作为教学时效性获得显著提升的关键手段。4.在生活中善于进行丰富情感的表达。作文作为一种情感交流的工具。每个学生都有自己的喜怒哀乐，他们在日常学习与生活、与同伴的交流中总会产生一系列的心理变化，而这种变化正属于一种精神体验，并促使他们及时记录这种丰富的情感变化，成为一种内驱力，促使他们不断进步与成长。</w:t>
      </w:r>
    </w:p>
    <w:p>
      <w:pPr>
        <w:rPr>
          <w:rFonts w:hint="eastAsia" w:ascii="仿宋" w:hAnsi="仿宋" w:eastAsia="仿宋" w:cs="仿宋"/>
          <w:color w:val="0000FF"/>
          <w:sz w:val="30"/>
          <w:szCs w:val="30"/>
          <w:shd w:val="clear" w:color="auto" w:fill="FFFFFF"/>
        </w:rPr>
      </w:pPr>
      <w:r>
        <w:rPr>
          <w:rFonts w:hint="eastAsia" w:ascii="仿宋" w:hAnsi="仿宋" w:eastAsia="仿宋" w:cs="仿宋"/>
          <w:color w:val="FF0000"/>
          <w:sz w:val="30"/>
          <w:szCs w:val="30"/>
        </w:rPr>
        <w:tab/>
      </w:r>
      <w:r>
        <w:rPr>
          <w:rFonts w:hint="eastAsia" w:ascii="仿宋" w:hAnsi="仿宋" w:eastAsia="仿宋" w:cs="仿宋"/>
          <w:color w:val="0000FF"/>
          <w:sz w:val="30"/>
          <w:szCs w:val="30"/>
        </w:rPr>
        <w:t xml:space="preserve"> </w:t>
      </w:r>
      <w:r>
        <w:rPr>
          <w:rFonts w:hint="eastAsia" w:ascii="仿宋" w:hAnsi="仿宋" w:eastAsia="仿宋" w:cs="仿宋"/>
          <w:color w:val="0000FF"/>
          <w:sz w:val="30"/>
          <w:szCs w:val="30"/>
          <w:shd w:val="clear" w:color="auto" w:fill="FFFFFF"/>
        </w:rPr>
        <w:t>综上所述，小学作文情境教学（包括中高级）一方面是新课标对该类教学更加详尽细致的要求，另一方面也是对中高年级学生此类教学的要求。它既为我们科学高效地开展作为教学创造有利条件，同时，能够最大限度激活学生的写作热情，并调动学生说话的主观能动性，促成学生形成更强的写作及表达能力。我们应清醒意识到学生在教学中课外知识欠缺及想象能力不足的特征，结合学生个体的实际情况，持续钻研探寻促成课堂教学时效性获得显著提升的科学方法。而本文从多年的从教经验中，总结出一套针对中高年级情境写作的科学的教学模式，而且已经收获一定效果。学生在脑、手足、情感等全方面活动的过程中，去留意生活的每一处，通过他们自身特有的方式进行生活的再现，为童年留下美好的回忆 。学生在练习写作的过程中，他们逐渐喜欢上了观察、阅读及写作，并且这种氛围不断深化，使得写作高速度、高质量进行，最终造就一篇篇优美文章。在孩子们看来，写作不再如同攀登一座大山那么难，也不再是难以跨越的鸿沟，却是他们纯真有趣童年生活的真实刻画。</w:t>
      </w:r>
    </w:p>
    <w:p>
      <w:pPr>
        <w:rPr>
          <w:rFonts w:ascii="仿宋" w:hAnsi="仿宋" w:eastAsia="仿宋" w:cs="仿宋"/>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787283D"/>
    <w:rsid w:val="00315BC1"/>
    <w:rsid w:val="006A7D50"/>
    <w:rsid w:val="006D7B1B"/>
    <w:rsid w:val="013153A7"/>
    <w:rsid w:val="02FE152E"/>
    <w:rsid w:val="02FF42E2"/>
    <w:rsid w:val="03855BE0"/>
    <w:rsid w:val="043D1D7F"/>
    <w:rsid w:val="04B17A2C"/>
    <w:rsid w:val="063B7B74"/>
    <w:rsid w:val="07780FA4"/>
    <w:rsid w:val="09CE223C"/>
    <w:rsid w:val="0D200538"/>
    <w:rsid w:val="0DC0598A"/>
    <w:rsid w:val="1056763D"/>
    <w:rsid w:val="105807BE"/>
    <w:rsid w:val="139A7491"/>
    <w:rsid w:val="15F66948"/>
    <w:rsid w:val="18DA5C03"/>
    <w:rsid w:val="192622E6"/>
    <w:rsid w:val="1CCE5433"/>
    <w:rsid w:val="25184F35"/>
    <w:rsid w:val="257F6257"/>
    <w:rsid w:val="259C7417"/>
    <w:rsid w:val="27D87BEF"/>
    <w:rsid w:val="2E9A35A4"/>
    <w:rsid w:val="2EA728D8"/>
    <w:rsid w:val="2EE40890"/>
    <w:rsid w:val="2F5A2ACB"/>
    <w:rsid w:val="375E0EA7"/>
    <w:rsid w:val="38695A6D"/>
    <w:rsid w:val="38714B96"/>
    <w:rsid w:val="3AE452E5"/>
    <w:rsid w:val="3B2A31DF"/>
    <w:rsid w:val="40194AB6"/>
    <w:rsid w:val="40C83E7F"/>
    <w:rsid w:val="414E454B"/>
    <w:rsid w:val="43F145D6"/>
    <w:rsid w:val="456A7CB3"/>
    <w:rsid w:val="469B5741"/>
    <w:rsid w:val="48BE4DCF"/>
    <w:rsid w:val="49C477EE"/>
    <w:rsid w:val="4DCE5AB4"/>
    <w:rsid w:val="4F755D66"/>
    <w:rsid w:val="5105370E"/>
    <w:rsid w:val="51B6572A"/>
    <w:rsid w:val="58A44E18"/>
    <w:rsid w:val="5CF84040"/>
    <w:rsid w:val="5E4B48BB"/>
    <w:rsid w:val="5EB9152A"/>
    <w:rsid w:val="5EC34EC0"/>
    <w:rsid w:val="60842B68"/>
    <w:rsid w:val="63922BE4"/>
    <w:rsid w:val="66074785"/>
    <w:rsid w:val="661E2397"/>
    <w:rsid w:val="6843413C"/>
    <w:rsid w:val="68E60025"/>
    <w:rsid w:val="690F217D"/>
    <w:rsid w:val="6D660253"/>
    <w:rsid w:val="6E21158C"/>
    <w:rsid w:val="72360720"/>
    <w:rsid w:val="76D46C7C"/>
    <w:rsid w:val="7787283D"/>
    <w:rsid w:val="79297C36"/>
    <w:rsid w:val="7C643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0"/>
    <w:rPr>
      <w:kern w:val="2"/>
      <w:sz w:val="18"/>
      <w:szCs w:val="18"/>
    </w:rPr>
  </w:style>
  <w:style w:type="character" w:customStyle="1" w:styleId="7">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308</Words>
  <Characters>1762</Characters>
  <Lines>14</Lines>
  <Paragraphs>4</Paragraphs>
  <TotalTime>17</TotalTime>
  <ScaleCrop>false</ScaleCrop>
  <LinksUpToDate>false</LinksUpToDate>
  <CharactersWithSpaces>2066</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2019-10-31T01:03:00Z</dcterms:created>
  <dc:creator>中心</dc:creator>
  <cp:lastModifiedBy>中心</cp:lastModifiedBy>
  <dcterms:modified xsi:type="dcterms:W3CDTF">2019-11-06T00:18:43Z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