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664A" w:rsidRDefault="0088664A" w:rsidP="0088664A">
      <w:pPr>
        <w:jc w:val="center"/>
        <w:rPr>
          <w:b/>
          <w:bCs/>
          <w:sz w:val="28"/>
          <w:szCs w:val="28"/>
        </w:rPr>
      </w:pPr>
      <w:r>
        <w:rPr>
          <w:rFonts w:hint="eastAsia"/>
          <w:b/>
          <w:bCs/>
          <w:sz w:val="28"/>
          <w:szCs w:val="28"/>
        </w:rPr>
        <w:t>基于</w:t>
      </w:r>
      <w:r>
        <w:rPr>
          <w:rFonts w:hint="eastAsia"/>
          <w:b/>
          <w:bCs/>
          <w:sz w:val="28"/>
          <w:szCs w:val="28"/>
        </w:rPr>
        <w:t>M</w:t>
      </w:r>
      <w:r>
        <w:rPr>
          <w:b/>
          <w:bCs/>
          <w:sz w:val="28"/>
          <w:szCs w:val="28"/>
        </w:rPr>
        <w:t>odbus RTU</w:t>
      </w:r>
      <w:r>
        <w:rPr>
          <w:rFonts w:hint="eastAsia"/>
          <w:b/>
          <w:bCs/>
          <w:sz w:val="28"/>
          <w:szCs w:val="28"/>
        </w:rPr>
        <w:t>的</w:t>
      </w:r>
      <w:r>
        <w:rPr>
          <w:rFonts w:hint="eastAsia"/>
          <w:b/>
          <w:bCs/>
          <w:sz w:val="28"/>
          <w:szCs w:val="28"/>
        </w:rPr>
        <w:t>S7</w:t>
      </w:r>
      <w:r w:rsidR="00930E6B">
        <w:rPr>
          <w:b/>
          <w:bCs/>
          <w:sz w:val="28"/>
          <w:szCs w:val="28"/>
        </w:rPr>
        <w:t>-</w:t>
      </w:r>
      <w:r>
        <w:rPr>
          <w:rFonts w:hint="eastAsia"/>
          <w:b/>
          <w:bCs/>
          <w:sz w:val="28"/>
          <w:szCs w:val="28"/>
        </w:rPr>
        <w:t>1</w:t>
      </w:r>
      <w:r w:rsidR="00930E6B">
        <w:rPr>
          <w:b/>
          <w:bCs/>
          <w:sz w:val="28"/>
          <w:szCs w:val="28"/>
        </w:rPr>
        <w:t>5</w:t>
      </w:r>
      <w:r>
        <w:rPr>
          <w:rFonts w:hint="eastAsia"/>
          <w:b/>
          <w:bCs/>
          <w:sz w:val="28"/>
          <w:szCs w:val="28"/>
        </w:rPr>
        <w:t>00</w:t>
      </w:r>
      <w:r>
        <w:rPr>
          <w:rFonts w:hint="eastAsia"/>
          <w:b/>
          <w:bCs/>
          <w:sz w:val="28"/>
          <w:szCs w:val="28"/>
        </w:rPr>
        <w:t>与</w:t>
      </w:r>
      <w:r w:rsidR="00930E6B">
        <w:rPr>
          <w:rFonts w:hint="eastAsia"/>
          <w:b/>
          <w:bCs/>
          <w:sz w:val="28"/>
          <w:szCs w:val="28"/>
        </w:rPr>
        <w:t>2</w:t>
      </w:r>
      <w:r>
        <w:rPr>
          <w:b/>
          <w:bCs/>
          <w:sz w:val="28"/>
          <w:szCs w:val="28"/>
        </w:rPr>
        <w:t>台</w:t>
      </w:r>
      <w:r>
        <w:rPr>
          <w:rFonts w:hint="eastAsia"/>
          <w:b/>
          <w:bCs/>
          <w:sz w:val="28"/>
          <w:szCs w:val="28"/>
        </w:rPr>
        <w:t>FP23</w:t>
      </w:r>
      <w:r>
        <w:rPr>
          <w:rFonts w:hint="eastAsia"/>
          <w:b/>
          <w:bCs/>
          <w:sz w:val="28"/>
          <w:szCs w:val="28"/>
        </w:rPr>
        <w:t>通讯</w:t>
      </w:r>
    </w:p>
    <w:p w:rsidR="00191553" w:rsidRDefault="00191553" w:rsidP="00930E6B">
      <w:pPr>
        <w:ind w:firstLineChars="200" w:firstLine="420"/>
        <w:jc w:val="center"/>
        <w:rPr>
          <w:rFonts w:ascii="宋体" w:hAnsi="宋体"/>
        </w:rPr>
      </w:pPr>
    </w:p>
    <w:p w:rsidR="00F41B04" w:rsidRPr="00F41B04" w:rsidRDefault="00930E6B" w:rsidP="00930E6B">
      <w:pPr>
        <w:ind w:firstLineChars="200" w:firstLine="420"/>
        <w:jc w:val="center"/>
        <w:rPr>
          <w:rFonts w:ascii="宋体" w:hAnsi="宋体"/>
        </w:rPr>
      </w:pPr>
      <w:r>
        <w:rPr>
          <w:rFonts w:ascii="宋体" w:hAnsi="宋体" w:hint="eastAsia"/>
        </w:rPr>
        <w:t>赵勇</w:t>
      </w:r>
    </w:p>
    <w:p w:rsidR="00F41B04" w:rsidRDefault="00930E6B" w:rsidP="00930E6B">
      <w:pPr>
        <w:ind w:firstLineChars="200" w:firstLine="420"/>
        <w:jc w:val="center"/>
        <w:rPr>
          <w:rFonts w:ascii="宋体" w:hAnsi="宋体"/>
        </w:rPr>
      </w:pPr>
      <w:r>
        <w:rPr>
          <w:rFonts w:ascii="宋体" w:hAnsi="宋体" w:hint="eastAsia"/>
        </w:rPr>
        <w:t>（西</w:t>
      </w:r>
      <w:r>
        <w:rPr>
          <w:rFonts w:ascii="宋体" w:hAnsi="宋体"/>
        </w:rPr>
        <w:t>安高压电器研究院</w:t>
      </w:r>
      <w:r>
        <w:rPr>
          <w:rFonts w:ascii="宋体" w:hAnsi="宋体" w:hint="eastAsia"/>
        </w:rPr>
        <w:t>有限</w:t>
      </w:r>
      <w:r>
        <w:rPr>
          <w:rFonts w:ascii="宋体" w:hAnsi="宋体"/>
        </w:rPr>
        <w:t>责任公司</w:t>
      </w:r>
      <w:r w:rsidR="00191553">
        <w:rPr>
          <w:rFonts w:ascii="宋体" w:hAnsi="宋体" w:hint="eastAsia"/>
        </w:rPr>
        <w:t>，</w:t>
      </w:r>
      <w:r w:rsidR="00191553">
        <w:rPr>
          <w:rFonts w:ascii="宋体" w:hAnsi="宋体"/>
        </w:rPr>
        <w:t>西安</w:t>
      </w:r>
      <w:r w:rsidR="00191553">
        <w:rPr>
          <w:rFonts w:ascii="宋体" w:hAnsi="宋体" w:hint="eastAsia"/>
        </w:rPr>
        <w:t>710077</w:t>
      </w:r>
      <w:r>
        <w:rPr>
          <w:rFonts w:ascii="宋体" w:hAnsi="宋体" w:hint="eastAsia"/>
        </w:rPr>
        <w:t>）</w:t>
      </w:r>
    </w:p>
    <w:p w:rsidR="00191553" w:rsidRPr="00F41B04" w:rsidRDefault="00191553" w:rsidP="00930E6B">
      <w:pPr>
        <w:ind w:firstLineChars="200" w:firstLine="420"/>
        <w:jc w:val="center"/>
        <w:rPr>
          <w:rFonts w:ascii="宋体" w:hAnsi="宋体"/>
        </w:rPr>
      </w:pPr>
    </w:p>
    <w:p w:rsidR="00F41B04" w:rsidRDefault="00930E6B" w:rsidP="00044B4B">
      <w:pPr>
        <w:rPr>
          <w:rFonts w:ascii="宋体" w:hAnsi="宋体"/>
        </w:rPr>
      </w:pPr>
      <w:r w:rsidRPr="00A16A88">
        <w:rPr>
          <w:rFonts w:ascii="宋体" w:hAnsi="宋体" w:hint="eastAsia"/>
          <w:b/>
        </w:rPr>
        <w:t>摘要</w:t>
      </w:r>
      <w:r w:rsidRPr="00A16A88">
        <w:rPr>
          <w:rFonts w:ascii="宋体" w:hAnsi="宋体"/>
          <w:b/>
        </w:rPr>
        <w:t>：</w:t>
      </w:r>
      <w:r w:rsidR="0032123A" w:rsidRPr="0032123A">
        <w:rPr>
          <w:rFonts w:ascii="宋体" w:hAnsi="宋体" w:hint="eastAsia"/>
        </w:rPr>
        <w:t>通</w:t>
      </w:r>
      <w:r w:rsidR="0032123A" w:rsidRPr="0032123A">
        <w:rPr>
          <w:rFonts w:ascii="宋体" w:hAnsi="宋体"/>
        </w:rPr>
        <w:t>过</w:t>
      </w:r>
      <w:r w:rsidR="0032123A">
        <w:rPr>
          <w:rFonts w:ascii="宋体" w:hAnsi="宋体" w:hint="eastAsia"/>
        </w:rPr>
        <w:t>对</w:t>
      </w:r>
      <w:r w:rsidR="0032123A" w:rsidRPr="0032123A">
        <w:rPr>
          <w:rFonts w:ascii="宋体" w:hAnsi="宋体" w:hint="eastAsia"/>
        </w:rPr>
        <w:t>M</w:t>
      </w:r>
      <w:r w:rsidR="0032123A" w:rsidRPr="0032123A">
        <w:rPr>
          <w:rFonts w:ascii="宋体" w:hAnsi="宋体"/>
        </w:rPr>
        <w:t>odbus RTU</w:t>
      </w:r>
      <w:r w:rsidR="0032123A" w:rsidRPr="0032123A">
        <w:rPr>
          <w:rFonts w:ascii="宋体" w:hAnsi="宋体" w:hint="eastAsia"/>
        </w:rPr>
        <w:t>工业</w:t>
      </w:r>
      <w:r w:rsidR="0032123A" w:rsidRPr="0032123A">
        <w:rPr>
          <w:rFonts w:ascii="宋体" w:hAnsi="宋体"/>
        </w:rPr>
        <w:t>网络协议</w:t>
      </w:r>
      <w:r w:rsidR="0032123A">
        <w:rPr>
          <w:rFonts w:ascii="宋体" w:hAnsi="宋体" w:hint="eastAsia"/>
        </w:rPr>
        <w:t>的</w:t>
      </w:r>
      <w:r w:rsidR="0032123A">
        <w:rPr>
          <w:rFonts w:ascii="宋体" w:hAnsi="宋体"/>
        </w:rPr>
        <w:t>研究，</w:t>
      </w:r>
      <w:r w:rsidR="00191553">
        <w:rPr>
          <w:rFonts w:ascii="宋体" w:hAnsi="宋体" w:hint="eastAsia"/>
        </w:rPr>
        <w:t>并基于西门子S7-1500系统通过CM1541进行M</w:t>
      </w:r>
      <w:r w:rsidR="00191553">
        <w:rPr>
          <w:rFonts w:ascii="宋体" w:hAnsi="宋体"/>
        </w:rPr>
        <w:t>odbus</w:t>
      </w:r>
      <w:r w:rsidR="005B109B">
        <w:rPr>
          <w:rFonts w:ascii="宋体" w:hAnsi="宋体"/>
        </w:rPr>
        <w:t xml:space="preserve"> RTU</w:t>
      </w:r>
      <w:r w:rsidR="00191553">
        <w:rPr>
          <w:rFonts w:ascii="宋体" w:hAnsi="宋体"/>
        </w:rPr>
        <w:t>通讯，</w:t>
      </w:r>
      <w:r w:rsidR="00191553">
        <w:rPr>
          <w:rFonts w:ascii="宋体" w:hAnsi="宋体" w:hint="eastAsia"/>
        </w:rPr>
        <w:t>PLC作为</w:t>
      </w:r>
      <w:r w:rsidR="00191553">
        <w:rPr>
          <w:rFonts w:ascii="宋体" w:hAnsi="宋体"/>
        </w:rPr>
        <w:t>主站轮询多个从站，实现了对</w:t>
      </w:r>
      <w:r w:rsidR="00191553">
        <w:rPr>
          <w:rFonts w:ascii="宋体" w:hAnsi="宋体" w:hint="eastAsia"/>
        </w:rPr>
        <w:t>2台FP23仪表的</w:t>
      </w:r>
      <w:r w:rsidR="00191553">
        <w:rPr>
          <w:rFonts w:ascii="宋体" w:hAnsi="宋体"/>
        </w:rPr>
        <w:t>监测和控制。</w:t>
      </w:r>
      <w:r w:rsidR="00191553">
        <w:rPr>
          <w:rFonts w:ascii="宋体" w:hAnsi="宋体" w:hint="eastAsia"/>
        </w:rPr>
        <w:t>同时</w:t>
      </w:r>
      <w:r w:rsidR="00191553">
        <w:rPr>
          <w:rFonts w:ascii="宋体" w:hAnsi="宋体"/>
        </w:rPr>
        <w:t>还</w:t>
      </w:r>
      <w:r w:rsidR="00166CB1">
        <w:rPr>
          <w:rFonts w:ascii="宋体" w:hAnsi="宋体" w:hint="eastAsia"/>
        </w:rPr>
        <w:t>介绍</w:t>
      </w:r>
      <w:r w:rsidR="0032123A">
        <w:rPr>
          <w:rFonts w:ascii="宋体" w:hAnsi="宋体" w:hint="eastAsia"/>
        </w:rPr>
        <w:t>FP23智能</w:t>
      </w:r>
      <w:r w:rsidR="0032123A">
        <w:rPr>
          <w:rFonts w:ascii="宋体" w:hAnsi="宋体"/>
        </w:rPr>
        <w:t>仪表作为从站的系统设置和仪表命令</w:t>
      </w:r>
      <w:r w:rsidR="00A16A88">
        <w:rPr>
          <w:rFonts w:ascii="宋体" w:hAnsi="宋体" w:hint="eastAsia"/>
        </w:rPr>
        <w:t>。</w:t>
      </w:r>
    </w:p>
    <w:p w:rsidR="00BA642F" w:rsidRDefault="00BA642F" w:rsidP="00044B4B">
      <w:pPr>
        <w:rPr>
          <w:rFonts w:ascii="宋体" w:hAnsi="宋体"/>
        </w:rPr>
      </w:pPr>
      <w:r>
        <w:rPr>
          <w:rFonts w:ascii="宋体" w:hAnsi="宋体" w:hint="eastAsia"/>
        </w:rPr>
        <w:t>关键词</w:t>
      </w:r>
      <w:r>
        <w:rPr>
          <w:rFonts w:ascii="宋体" w:hAnsi="宋体"/>
        </w:rPr>
        <w:t>：</w:t>
      </w:r>
      <w:r>
        <w:rPr>
          <w:rFonts w:ascii="宋体" w:hAnsi="宋体" w:hint="eastAsia"/>
        </w:rPr>
        <w:t>M</w:t>
      </w:r>
      <w:r>
        <w:rPr>
          <w:rFonts w:ascii="宋体" w:hAnsi="宋体"/>
        </w:rPr>
        <w:t>odbus；</w:t>
      </w:r>
      <w:r>
        <w:rPr>
          <w:rFonts w:ascii="宋体" w:hAnsi="宋体" w:hint="eastAsia"/>
        </w:rPr>
        <w:t>FP23；</w:t>
      </w:r>
      <w:r w:rsidR="00423EC9">
        <w:rPr>
          <w:rFonts w:ascii="宋体" w:hAnsi="宋体"/>
        </w:rPr>
        <w:t>S7-1500</w:t>
      </w:r>
      <w:r>
        <w:rPr>
          <w:rFonts w:ascii="宋体" w:hAnsi="宋体" w:hint="eastAsia"/>
        </w:rPr>
        <w:t>；</w:t>
      </w:r>
      <w:r>
        <w:rPr>
          <w:rFonts w:ascii="宋体" w:hAnsi="宋体"/>
        </w:rPr>
        <w:t>轮询</w:t>
      </w:r>
    </w:p>
    <w:p w:rsidR="00D64066" w:rsidRDefault="00D64066" w:rsidP="00044B4B">
      <w:pPr>
        <w:rPr>
          <w:rFonts w:ascii="宋体" w:hAnsi="宋体" w:hint="eastAsia"/>
        </w:rPr>
      </w:pPr>
      <w:r>
        <w:rPr>
          <w:rFonts w:ascii="宋体" w:hAnsi="宋体" w:hint="eastAsia"/>
        </w:rPr>
        <w:t>作者</w:t>
      </w:r>
      <w:r>
        <w:rPr>
          <w:rFonts w:ascii="宋体" w:hAnsi="宋体"/>
        </w:rPr>
        <w:t>简介：</w:t>
      </w:r>
      <w:r>
        <w:rPr>
          <w:rFonts w:ascii="宋体" w:hAnsi="宋体" w:hint="eastAsia"/>
        </w:rPr>
        <w:t>赵勇</w:t>
      </w:r>
      <w:r>
        <w:rPr>
          <w:rFonts w:ascii="宋体" w:hAnsi="宋体"/>
        </w:rPr>
        <w:t>（</w:t>
      </w:r>
      <w:r>
        <w:rPr>
          <w:rFonts w:ascii="宋体" w:hAnsi="宋体" w:hint="eastAsia"/>
        </w:rPr>
        <w:t>1974</w:t>
      </w:r>
      <w:r>
        <w:rPr>
          <w:rFonts w:ascii="宋体" w:hAnsi="宋体"/>
        </w:rPr>
        <w:t>-）</w:t>
      </w:r>
      <w:r>
        <w:rPr>
          <w:rFonts w:ascii="宋体" w:hAnsi="宋体" w:hint="eastAsia"/>
        </w:rPr>
        <w:t>，汉，甘肃</w:t>
      </w:r>
      <w:r>
        <w:rPr>
          <w:rFonts w:ascii="宋体" w:hAnsi="宋体"/>
        </w:rPr>
        <w:t>天水</w:t>
      </w:r>
      <w:r>
        <w:rPr>
          <w:rFonts w:ascii="宋体" w:hAnsi="宋体" w:hint="eastAsia"/>
        </w:rPr>
        <w:t>，</w:t>
      </w:r>
      <w:r>
        <w:rPr>
          <w:rFonts w:ascii="宋体" w:hAnsi="宋体"/>
        </w:rPr>
        <w:t>工程师，主要从事自动控制系统设计及应用工作</w:t>
      </w:r>
    </w:p>
    <w:p w:rsidR="00191553" w:rsidRDefault="00D64066" w:rsidP="00044B4B">
      <w:pPr>
        <w:rPr>
          <w:rFonts w:ascii="宋体" w:hAnsi="宋体" w:hint="eastAsia"/>
        </w:rPr>
      </w:pPr>
      <w:r>
        <w:rPr>
          <w:rFonts w:ascii="宋体" w:hAnsi="宋体" w:hint="eastAsia"/>
        </w:rPr>
        <w:t>中文</w:t>
      </w:r>
      <w:r>
        <w:rPr>
          <w:rFonts w:ascii="宋体" w:hAnsi="宋体"/>
        </w:rPr>
        <w:t>分类好：</w:t>
      </w:r>
      <w:r>
        <w:rPr>
          <w:rFonts w:ascii="宋体" w:hAnsi="宋体" w:hint="eastAsia"/>
        </w:rPr>
        <w:t>TP216</w:t>
      </w:r>
      <w:r>
        <w:rPr>
          <w:rFonts w:ascii="宋体" w:hAnsi="宋体"/>
        </w:rPr>
        <w:t xml:space="preserve">  </w:t>
      </w:r>
      <w:r>
        <w:rPr>
          <w:rFonts w:ascii="宋体" w:hAnsi="宋体" w:hint="eastAsia"/>
        </w:rPr>
        <w:t>文献</w:t>
      </w:r>
      <w:r>
        <w:rPr>
          <w:rFonts w:ascii="宋体" w:hAnsi="宋体"/>
        </w:rPr>
        <w:t>标识码：</w:t>
      </w:r>
      <w:r>
        <w:rPr>
          <w:rFonts w:ascii="宋体" w:hAnsi="宋体" w:hint="eastAsia"/>
        </w:rPr>
        <w:t>A</w:t>
      </w:r>
    </w:p>
    <w:p w:rsidR="00191553" w:rsidRPr="00D64066" w:rsidRDefault="00191553" w:rsidP="00044B4B">
      <w:pPr>
        <w:rPr>
          <w:b/>
          <w:bCs/>
          <w:sz w:val="28"/>
          <w:szCs w:val="28"/>
        </w:rPr>
        <w:sectPr w:rsidR="00191553" w:rsidRPr="00D64066">
          <w:pgSz w:w="11906" w:h="16838"/>
          <w:pgMar w:top="1440" w:right="1800" w:bottom="1440" w:left="1800" w:header="851" w:footer="992" w:gutter="0"/>
          <w:cols w:space="425"/>
          <w:docGrid w:type="lines" w:linePitch="312"/>
        </w:sectPr>
      </w:pPr>
    </w:p>
    <w:p w:rsidR="00044B4B" w:rsidRDefault="00044B4B" w:rsidP="00044B4B">
      <w:pPr>
        <w:rPr>
          <w:b/>
          <w:bCs/>
          <w:sz w:val="28"/>
          <w:szCs w:val="28"/>
        </w:rPr>
      </w:pPr>
      <w:r>
        <w:rPr>
          <w:rFonts w:hint="eastAsia"/>
          <w:b/>
          <w:bCs/>
          <w:sz w:val="28"/>
          <w:szCs w:val="28"/>
        </w:rPr>
        <w:t xml:space="preserve">0 </w:t>
      </w:r>
      <w:r>
        <w:rPr>
          <w:rFonts w:ascii="宋体" w:hAnsi="宋体" w:hint="eastAsia"/>
          <w:b/>
          <w:bCs/>
          <w:sz w:val="28"/>
          <w:szCs w:val="28"/>
        </w:rPr>
        <w:t>引言</w:t>
      </w:r>
    </w:p>
    <w:p w:rsidR="00044B4B" w:rsidRDefault="00044B4B" w:rsidP="00044B4B">
      <w:pPr>
        <w:ind w:firstLineChars="200" w:firstLine="420"/>
        <w:jc w:val="left"/>
        <w:rPr>
          <w:rFonts w:ascii="宋体" w:hAnsi="宋体"/>
        </w:rPr>
      </w:pPr>
      <w:r>
        <w:rPr>
          <w:rFonts w:ascii="宋体" w:hAnsi="宋体" w:hint="eastAsia"/>
        </w:rPr>
        <w:t>随着智能仪表的快速发展，建立在液晶显示及微处理器在基础上的智能仪表以较高的控制精度能力，被广泛应用于各种控制过程。本文选用的FP23智能温度控制仪表具有高速采样周期、自整定PID/专家PID控制、可编程和运算控制等功能，并且提供了工业标准的RS485通信接口及Modbus协议。</w:t>
      </w:r>
    </w:p>
    <w:p w:rsidR="00044B4B" w:rsidRDefault="00044B4B" w:rsidP="00044B4B">
      <w:pPr>
        <w:ind w:firstLineChars="200" w:firstLine="420"/>
        <w:jc w:val="left"/>
        <w:rPr>
          <w:rFonts w:ascii="宋体" w:hAnsi="宋体"/>
        </w:rPr>
      </w:pPr>
      <w:r>
        <w:rPr>
          <w:rFonts w:ascii="宋体" w:hAnsi="宋体" w:hint="eastAsia"/>
        </w:rPr>
        <w:t>工业电炉温度控制系统逻辑控制功能由PLC完成，温度模拟量的闭环测量和控制选用2台FP23完成。温度仪作为控制核心，大大减轻了PLC（可编程逻辑控制器）的CPU负荷，所以PLC选用S7-1</w:t>
      </w:r>
      <w:r w:rsidR="00BA642F">
        <w:rPr>
          <w:rFonts w:ascii="宋体" w:hAnsi="宋体"/>
        </w:rPr>
        <w:t>511-1</w:t>
      </w:r>
      <w:r>
        <w:rPr>
          <w:rFonts w:ascii="宋体" w:hAnsi="宋体" w:hint="eastAsia"/>
        </w:rPr>
        <w:tab/>
        <w:t>。S7-1</w:t>
      </w:r>
      <w:r w:rsidR="00BA642F">
        <w:rPr>
          <w:rFonts w:ascii="宋体" w:hAnsi="宋体"/>
        </w:rPr>
        <w:t>511-1</w:t>
      </w:r>
      <w:r w:rsidR="00A76803">
        <w:rPr>
          <w:rFonts w:ascii="宋体" w:hAnsi="宋体"/>
        </w:rPr>
        <w:t xml:space="preserve"> PN</w:t>
      </w:r>
      <w:r>
        <w:rPr>
          <w:rFonts w:ascii="宋体" w:hAnsi="宋体" w:hint="eastAsia"/>
        </w:rPr>
        <w:t>作为主站与温控仪之间作Modbus-RTU通讯，并通过以太网和上位机通讯。即使在上位机</w:t>
      </w:r>
      <w:r w:rsidR="0032123A">
        <w:rPr>
          <w:rFonts w:ascii="宋体" w:hAnsi="宋体" w:hint="eastAsia"/>
        </w:rPr>
        <w:t>SCADA</w:t>
      </w:r>
      <w:r>
        <w:rPr>
          <w:rFonts w:ascii="宋体" w:hAnsi="宋体" w:hint="eastAsia"/>
        </w:rPr>
        <w:t>系统宕机的情况下，PLC和温控仪依然可以按照设定的曲线完成控制。这种方案在提高系统稳定性的同时有效的降低了项目投资。</w:t>
      </w:r>
    </w:p>
    <w:p w:rsidR="00044B4B" w:rsidRDefault="00044B4B" w:rsidP="00044B4B">
      <w:pPr>
        <w:rPr>
          <w:b/>
          <w:bCs/>
          <w:sz w:val="28"/>
          <w:szCs w:val="28"/>
        </w:rPr>
      </w:pPr>
      <w:r>
        <w:rPr>
          <w:rFonts w:hint="eastAsia"/>
          <w:b/>
          <w:bCs/>
          <w:sz w:val="28"/>
          <w:szCs w:val="28"/>
        </w:rPr>
        <w:t>1 Modbus-RTU</w:t>
      </w:r>
      <w:r>
        <w:rPr>
          <w:rFonts w:ascii="宋体" w:hAnsi="宋体" w:hint="eastAsia"/>
          <w:b/>
          <w:bCs/>
          <w:sz w:val="28"/>
          <w:szCs w:val="28"/>
        </w:rPr>
        <w:t>简介</w:t>
      </w:r>
    </w:p>
    <w:p w:rsidR="00044B4B" w:rsidRDefault="00044B4B" w:rsidP="00044B4B">
      <w:pPr>
        <w:ind w:firstLineChars="200" w:firstLine="420"/>
        <w:jc w:val="left"/>
        <w:rPr>
          <w:rFonts w:ascii="宋体" w:hAnsi="宋体"/>
        </w:rPr>
      </w:pPr>
      <w:r>
        <w:rPr>
          <w:rFonts w:ascii="宋体" w:hAnsi="宋体" w:hint="eastAsia"/>
        </w:rPr>
        <w:t>Modbus是一种串行</w:t>
      </w:r>
      <w:r w:rsidR="005A7C59">
        <w:rPr>
          <w:rFonts w:ascii="宋体" w:hAnsi="宋体" w:hint="eastAsia"/>
        </w:rPr>
        <w:t>通信</w:t>
      </w:r>
      <w:r w:rsidR="005A7C59">
        <w:rPr>
          <w:rFonts w:ascii="宋体" w:hAnsi="宋体"/>
        </w:rPr>
        <w:t>协议</w:t>
      </w:r>
      <w:r>
        <w:rPr>
          <w:rFonts w:ascii="宋体" w:hAnsi="宋体" w:hint="eastAsia"/>
        </w:rPr>
        <w:t>，是</w:t>
      </w:r>
      <w:r w:rsidR="005A7C59">
        <w:rPr>
          <w:rFonts w:ascii="宋体" w:hAnsi="宋体" w:hint="eastAsia"/>
        </w:rPr>
        <w:t>莫迪康</w:t>
      </w:r>
      <w:r>
        <w:rPr>
          <w:rFonts w:ascii="宋体" w:hAnsi="宋体" w:hint="eastAsia"/>
        </w:rPr>
        <w:t>公司于1979年为使用PLC通信而发表，是工业设备之间常用的连接方式。Modbus协议是定义在OSI网络模型第7层（应用层）的报文发送协议，是一种单主站的主/从通信模式。Modbus网络上只能有一个主站存在，主站在 Modbus网络上没有地址，从站的地址范围为 0 - 247，其中 0 为广播地址，从站的实际地址范围为 1 - 247。Modbus协议包括RTU、ASCII、TCP。其中MODBUS-RTU在仪表上最为常用模式。</w:t>
      </w:r>
      <w:r w:rsidR="00747140" w:rsidRPr="00747140">
        <w:rPr>
          <w:rFonts w:ascii="宋体" w:hAnsi="宋体" w:hint="eastAsia"/>
        </w:rPr>
        <w:t>在RTU（Remote</w:t>
      </w:r>
      <w:r w:rsidR="00747140">
        <w:rPr>
          <w:rFonts w:ascii="宋体" w:hAnsi="宋体"/>
        </w:rPr>
        <w:t xml:space="preserve"> </w:t>
      </w:r>
      <w:r w:rsidR="00747140" w:rsidRPr="00747140">
        <w:rPr>
          <w:rFonts w:ascii="宋体" w:hAnsi="宋体" w:hint="eastAsia"/>
        </w:rPr>
        <w:t>Terminal Unit）模式下，每个字节可以传输两个十六进制字符，比如十六进制数0xA</w:t>
      </w:r>
      <w:r w:rsidR="00747140">
        <w:rPr>
          <w:rFonts w:ascii="宋体" w:hAnsi="宋体"/>
        </w:rPr>
        <w:t>E</w:t>
      </w:r>
      <w:r w:rsidR="00747140" w:rsidRPr="00747140">
        <w:rPr>
          <w:rFonts w:ascii="宋体" w:hAnsi="宋体" w:hint="eastAsia"/>
        </w:rPr>
        <w:t>，直接以十六进制0xA</w:t>
      </w:r>
      <w:r w:rsidR="00747140">
        <w:rPr>
          <w:rFonts w:ascii="宋体" w:hAnsi="宋体"/>
        </w:rPr>
        <w:t>E</w:t>
      </w:r>
      <w:r w:rsidR="00747140" w:rsidRPr="00747140">
        <w:rPr>
          <w:rFonts w:ascii="宋体" w:hAnsi="宋体" w:hint="eastAsia"/>
        </w:rPr>
        <w:t>（二进制：1010111</w:t>
      </w:r>
      <w:r w:rsidR="00747140">
        <w:rPr>
          <w:rFonts w:ascii="宋体" w:hAnsi="宋体"/>
        </w:rPr>
        <w:t>0</w:t>
      </w:r>
      <w:r w:rsidR="00747140" w:rsidRPr="00747140">
        <w:rPr>
          <w:rFonts w:ascii="宋体" w:hAnsi="宋体" w:hint="eastAsia"/>
        </w:rPr>
        <w:t>）进行发送，因此它的发送密度比ASCII模式高一倍</w:t>
      </w:r>
      <w:r w:rsidR="00747140">
        <w:rPr>
          <w:rFonts w:ascii="宋体" w:hAnsi="宋体" w:hint="eastAsia"/>
        </w:rPr>
        <w:t>，</w:t>
      </w:r>
      <w:r w:rsidR="00747140" w:rsidRPr="00747140">
        <w:rPr>
          <w:rFonts w:ascii="宋体" w:hAnsi="宋体" w:hint="eastAsia"/>
        </w:rPr>
        <w:t>RTU模式采用循环冗余校验</w:t>
      </w:r>
      <w:r w:rsidR="00747140" w:rsidRPr="00747140">
        <w:rPr>
          <w:rFonts w:ascii="宋体" w:hAnsi="宋体" w:hint="eastAsia"/>
        </w:rPr>
        <w:t>（CRC）</w:t>
      </w:r>
      <w:r w:rsidR="00747140">
        <w:rPr>
          <w:rFonts w:ascii="宋体" w:hAnsi="宋体" w:hint="eastAsia"/>
        </w:rPr>
        <w:t>。</w:t>
      </w:r>
      <w:r>
        <w:rPr>
          <w:rFonts w:ascii="宋体" w:hAnsi="宋体" w:hint="eastAsia"/>
        </w:rPr>
        <w:t>Modbus-RTU</w:t>
      </w:r>
      <w:r w:rsidR="00802117">
        <w:rPr>
          <w:rFonts w:ascii="宋体" w:hAnsi="宋体" w:hint="eastAsia"/>
        </w:rPr>
        <w:t>模式数据以数值型式传输，通讯帧格式见</w:t>
      </w:r>
      <w:r w:rsidR="00802117">
        <w:rPr>
          <w:rFonts w:ascii="宋体" w:hAnsi="宋体"/>
        </w:rPr>
        <w:t>表</w:t>
      </w:r>
      <w:r w:rsidR="00802117">
        <w:rPr>
          <w:rFonts w:ascii="宋体" w:hAnsi="宋体" w:hint="eastAsia"/>
        </w:rPr>
        <w:t>1</w:t>
      </w:r>
    </w:p>
    <w:p w:rsidR="00802117" w:rsidRDefault="00802117" w:rsidP="00802117">
      <w:pPr>
        <w:jc w:val="left"/>
        <w:rPr>
          <w:rFonts w:ascii="宋体" w:hAnsi="宋体"/>
        </w:rPr>
      </w:pPr>
      <w:r>
        <w:rPr>
          <w:rFonts w:ascii="宋体" w:hAnsi="宋体" w:hint="eastAsia"/>
        </w:rPr>
        <w:t>表1</w:t>
      </w:r>
    </w:p>
    <w:tbl>
      <w:tblPr>
        <w:tblStyle w:val="a4"/>
        <w:tblW w:w="0" w:type="auto"/>
        <w:tblLook w:val="04A0" w:firstRow="1" w:lastRow="0" w:firstColumn="1" w:lastColumn="0" w:noHBand="0" w:noVBand="1"/>
      </w:tblPr>
      <w:tblGrid>
        <w:gridCol w:w="988"/>
        <w:gridCol w:w="992"/>
        <w:gridCol w:w="1276"/>
        <w:gridCol w:w="850"/>
      </w:tblGrid>
      <w:tr w:rsidR="006754E1" w:rsidTr="00747140">
        <w:tc>
          <w:tcPr>
            <w:tcW w:w="988" w:type="dxa"/>
          </w:tcPr>
          <w:p w:rsidR="006754E1" w:rsidRDefault="006754E1" w:rsidP="00044B4B">
            <w:pPr>
              <w:jc w:val="left"/>
              <w:rPr>
                <w:rFonts w:ascii="宋体" w:hAnsi="宋体"/>
              </w:rPr>
            </w:pPr>
            <w:r>
              <w:rPr>
                <w:rFonts w:ascii="宋体" w:hAnsi="宋体" w:hint="eastAsia"/>
              </w:rPr>
              <w:t>地址</w:t>
            </w:r>
            <w:r>
              <w:rPr>
                <w:rFonts w:ascii="宋体" w:hAnsi="宋体"/>
              </w:rPr>
              <w:t>码</w:t>
            </w:r>
          </w:p>
        </w:tc>
        <w:tc>
          <w:tcPr>
            <w:tcW w:w="992" w:type="dxa"/>
          </w:tcPr>
          <w:p w:rsidR="006754E1" w:rsidRDefault="006754E1" w:rsidP="00044B4B">
            <w:pPr>
              <w:jc w:val="left"/>
              <w:rPr>
                <w:rFonts w:ascii="宋体" w:hAnsi="宋体"/>
              </w:rPr>
            </w:pPr>
            <w:r>
              <w:rPr>
                <w:rFonts w:ascii="宋体" w:hAnsi="宋体" w:hint="eastAsia"/>
              </w:rPr>
              <w:t>功能</w:t>
            </w:r>
            <w:r>
              <w:rPr>
                <w:rFonts w:ascii="宋体" w:hAnsi="宋体"/>
              </w:rPr>
              <w:t>码</w:t>
            </w:r>
          </w:p>
        </w:tc>
        <w:tc>
          <w:tcPr>
            <w:tcW w:w="1276" w:type="dxa"/>
          </w:tcPr>
          <w:p w:rsidR="006754E1" w:rsidRDefault="006754E1" w:rsidP="00044B4B">
            <w:pPr>
              <w:jc w:val="left"/>
              <w:rPr>
                <w:rFonts w:ascii="宋体" w:hAnsi="宋体"/>
              </w:rPr>
            </w:pPr>
            <w:r>
              <w:rPr>
                <w:rFonts w:ascii="宋体" w:hAnsi="宋体" w:hint="eastAsia"/>
              </w:rPr>
              <w:t>数据</w:t>
            </w:r>
          </w:p>
        </w:tc>
        <w:tc>
          <w:tcPr>
            <w:tcW w:w="850" w:type="dxa"/>
          </w:tcPr>
          <w:p w:rsidR="006754E1" w:rsidRDefault="006754E1" w:rsidP="00044B4B">
            <w:pPr>
              <w:jc w:val="left"/>
              <w:rPr>
                <w:rFonts w:ascii="宋体" w:hAnsi="宋体"/>
              </w:rPr>
            </w:pPr>
            <w:r>
              <w:rPr>
                <w:rFonts w:ascii="宋体" w:hAnsi="宋体" w:hint="eastAsia"/>
              </w:rPr>
              <w:t>校验</w:t>
            </w:r>
          </w:p>
        </w:tc>
      </w:tr>
      <w:tr w:rsidR="006754E1" w:rsidTr="00747140">
        <w:tc>
          <w:tcPr>
            <w:tcW w:w="988" w:type="dxa"/>
          </w:tcPr>
          <w:p w:rsidR="006754E1" w:rsidRDefault="006754E1" w:rsidP="005A7C59">
            <w:pPr>
              <w:jc w:val="left"/>
              <w:rPr>
                <w:rFonts w:ascii="宋体" w:hAnsi="宋体"/>
              </w:rPr>
            </w:pPr>
            <w:r>
              <w:rPr>
                <w:rFonts w:ascii="宋体" w:hAnsi="宋体" w:hint="eastAsia"/>
              </w:rPr>
              <w:t>1字节</w:t>
            </w:r>
          </w:p>
        </w:tc>
        <w:tc>
          <w:tcPr>
            <w:tcW w:w="992" w:type="dxa"/>
          </w:tcPr>
          <w:p w:rsidR="006754E1" w:rsidRDefault="006754E1" w:rsidP="00044B4B">
            <w:pPr>
              <w:jc w:val="left"/>
              <w:rPr>
                <w:rFonts w:ascii="宋体" w:hAnsi="宋体"/>
              </w:rPr>
            </w:pPr>
            <w:r>
              <w:rPr>
                <w:rFonts w:ascii="宋体" w:hAnsi="宋体" w:hint="eastAsia"/>
              </w:rPr>
              <w:t>1字节</w:t>
            </w:r>
          </w:p>
        </w:tc>
        <w:tc>
          <w:tcPr>
            <w:tcW w:w="1276" w:type="dxa"/>
          </w:tcPr>
          <w:p w:rsidR="006754E1" w:rsidRDefault="00747140" w:rsidP="00044B4B">
            <w:pPr>
              <w:jc w:val="left"/>
              <w:rPr>
                <w:rFonts w:ascii="宋体" w:hAnsi="宋体"/>
              </w:rPr>
            </w:pPr>
            <w:r>
              <w:rPr>
                <w:rFonts w:ascii="宋体" w:hAnsi="宋体"/>
              </w:rPr>
              <w:t>0-252</w:t>
            </w:r>
            <w:r w:rsidR="006754E1">
              <w:rPr>
                <w:rFonts w:ascii="宋体" w:hAnsi="宋体"/>
              </w:rPr>
              <w:t>字节</w:t>
            </w:r>
          </w:p>
        </w:tc>
        <w:tc>
          <w:tcPr>
            <w:tcW w:w="850" w:type="dxa"/>
          </w:tcPr>
          <w:p w:rsidR="006754E1" w:rsidRDefault="006754E1" w:rsidP="00044B4B">
            <w:pPr>
              <w:jc w:val="left"/>
              <w:rPr>
                <w:rFonts w:ascii="宋体" w:hAnsi="宋体"/>
              </w:rPr>
            </w:pPr>
            <w:r>
              <w:rPr>
                <w:rFonts w:ascii="宋体" w:hAnsi="宋体" w:hint="eastAsia"/>
              </w:rPr>
              <w:t>2字节</w:t>
            </w:r>
          </w:p>
        </w:tc>
      </w:tr>
    </w:tbl>
    <w:p w:rsidR="005A7C59" w:rsidRDefault="00044B4B" w:rsidP="00044B4B">
      <w:pPr>
        <w:rPr>
          <w:b/>
          <w:bCs/>
          <w:sz w:val="28"/>
          <w:szCs w:val="28"/>
        </w:rPr>
      </w:pPr>
      <w:r>
        <w:rPr>
          <w:rFonts w:hint="eastAsia"/>
          <w:b/>
          <w:bCs/>
          <w:sz w:val="28"/>
          <w:szCs w:val="28"/>
        </w:rPr>
        <w:t xml:space="preserve">2 </w:t>
      </w:r>
      <w:r w:rsidR="005A7C59">
        <w:rPr>
          <w:b/>
          <w:bCs/>
          <w:sz w:val="28"/>
          <w:szCs w:val="28"/>
        </w:rPr>
        <w:t>FP23</w:t>
      </w:r>
      <w:r w:rsidR="005A7C59">
        <w:rPr>
          <w:rFonts w:hint="eastAsia"/>
          <w:b/>
          <w:bCs/>
          <w:sz w:val="28"/>
          <w:szCs w:val="28"/>
        </w:rPr>
        <w:t>智能</w:t>
      </w:r>
      <w:r w:rsidR="005A7C59">
        <w:rPr>
          <w:b/>
          <w:bCs/>
          <w:sz w:val="28"/>
          <w:szCs w:val="28"/>
        </w:rPr>
        <w:t>仪表设置</w:t>
      </w:r>
    </w:p>
    <w:p w:rsidR="005A7C59" w:rsidRDefault="00C332DB" w:rsidP="006754E1">
      <w:pPr>
        <w:ind w:firstLine="564"/>
        <w:rPr>
          <w:rFonts w:ascii="宋体" w:hAnsi="宋体"/>
        </w:rPr>
      </w:pPr>
      <w:r>
        <w:rPr>
          <w:rFonts w:ascii="宋体" w:hAnsi="宋体"/>
        </w:rPr>
        <w:t>FP23</w:t>
      </w:r>
      <w:r>
        <w:rPr>
          <w:rFonts w:ascii="宋体" w:hAnsi="宋体" w:hint="eastAsia"/>
        </w:rPr>
        <w:t>智能</w:t>
      </w:r>
      <w:r>
        <w:rPr>
          <w:rFonts w:ascii="宋体" w:hAnsi="宋体"/>
        </w:rPr>
        <w:t>仪表</w:t>
      </w:r>
      <w:r w:rsidR="00936FE5">
        <w:rPr>
          <w:rFonts w:ascii="宋体" w:hAnsi="宋体" w:hint="eastAsia"/>
        </w:rPr>
        <w:t>M</w:t>
      </w:r>
      <w:r w:rsidR="00936FE5">
        <w:rPr>
          <w:rFonts w:ascii="宋体" w:hAnsi="宋体"/>
        </w:rPr>
        <w:t>odbus RTU</w:t>
      </w:r>
      <w:r w:rsidR="00936FE5">
        <w:rPr>
          <w:rFonts w:ascii="宋体" w:hAnsi="宋体" w:hint="eastAsia"/>
        </w:rPr>
        <w:t>数据</w:t>
      </w:r>
      <w:r w:rsidR="00936FE5">
        <w:rPr>
          <w:rFonts w:ascii="宋体" w:hAnsi="宋体"/>
        </w:rPr>
        <w:t>帧通过</w:t>
      </w:r>
      <w:r w:rsidR="00936FE5">
        <w:rPr>
          <w:rFonts w:ascii="宋体" w:hAnsi="宋体" w:hint="eastAsia"/>
        </w:rPr>
        <w:t>RS485总线</w:t>
      </w:r>
      <w:r w:rsidR="00936FE5">
        <w:rPr>
          <w:rFonts w:ascii="宋体" w:hAnsi="宋体"/>
        </w:rPr>
        <w:t>进行串行通信，数据以字节型式传输，传输时低位在前，高位在后，串行通信采用固定的波特率进行数据传输。</w:t>
      </w:r>
      <w:r w:rsidR="00936FE5">
        <w:rPr>
          <w:rFonts w:ascii="宋体" w:hAnsi="宋体" w:hint="eastAsia"/>
        </w:rPr>
        <w:t>F</w:t>
      </w:r>
      <w:r w:rsidR="00936FE5">
        <w:rPr>
          <w:rFonts w:ascii="宋体" w:hAnsi="宋体"/>
        </w:rPr>
        <w:t>P23</w:t>
      </w:r>
      <w:r w:rsidR="00936FE5">
        <w:rPr>
          <w:rFonts w:ascii="宋体" w:hAnsi="宋体" w:hint="eastAsia"/>
        </w:rPr>
        <w:t>智能</w:t>
      </w:r>
      <w:r w:rsidR="00936FE5">
        <w:rPr>
          <w:rFonts w:ascii="宋体" w:hAnsi="宋体"/>
        </w:rPr>
        <w:t>仪表</w:t>
      </w:r>
      <w:r w:rsidR="00802C2E">
        <w:rPr>
          <w:rFonts w:ascii="宋体" w:hAnsi="宋体" w:hint="eastAsia"/>
        </w:rPr>
        <w:t>通讯</w:t>
      </w:r>
      <w:r w:rsidR="00802C2E">
        <w:rPr>
          <w:rFonts w:ascii="宋体" w:hAnsi="宋体"/>
        </w:rPr>
        <w:t>参数</w:t>
      </w:r>
      <w:r w:rsidR="00802C2E">
        <w:rPr>
          <w:rFonts w:ascii="宋体" w:hAnsi="宋体" w:hint="eastAsia"/>
        </w:rPr>
        <w:t>:</w:t>
      </w:r>
      <w:r w:rsidR="00802C2E">
        <w:rPr>
          <w:rFonts w:ascii="宋体" w:hAnsi="宋体"/>
        </w:rPr>
        <w:t>通信模式设置为</w:t>
      </w:r>
      <w:r w:rsidR="00802C2E">
        <w:rPr>
          <w:rFonts w:ascii="宋体" w:hAnsi="宋体" w:hint="eastAsia"/>
        </w:rPr>
        <w:t>COM，通信</w:t>
      </w:r>
      <w:r w:rsidR="00802C2E">
        <w:rPr>
          <w:rFonts w:ascii="宋体" w:hAnsi="宋体"/>
        </w:rPr>
        <w:t>协议选择</w:t>
      </w:r>
      <w:r w:rsidR="00802C2E">
        <w:rPr>
          <w:rFonts w:ascii="宋体" w:hAnsi="宋体" w:hint="eastAsia"/>
        </w:rPr>
        <w:t>MOD_RTU，通信</w:t>
      </w:r>
      <w:r w:rsidR="00802C2E">
        <w:rPr>
          <w:rFonts w:ascii="宋体" w:hAnsi="宋体"/>
        </w:rPr>
        <w:t>地址</w:t>
      </w:r>
      <w:r w:rsidR="00802C2E">
        <w:rPr>
          <w:rFonts w:ascii="宋体" w:hAnsi="宋体" w:hint="eastAsia"/>
        </w:rPr>
        <w:t>二块</w:t>
      </w:r>
      <w:r w:rsidR="00802C2E">
        <w:rPr>
          <w:rFonts w:ascii="宋体" w:hAnsi="宋体"/>
        </w:rPr>
        <w:t>表</w:t>
      </w:r>
      <w:r w:rsidR="00802C2E">
        <w:rPr>
          <w:rFonts w:ascii="宋体" w:hAnsi="宋体" w:hint="eastAsia"/>
        </w:rPr>
        <w:t>分别</w:t>
      </w:r>
      <w:r w:rsidR="00802C2E">
        <w:rPr>
          <w:rFonts w:ascii="宋体" w:hAnsi="宋体"/>
        </w:rPr>
        <w:t>选择</w:t>
      </w:r>
      <w:r w:rsidR="00802C2E">
        <w:rPr>
          <w:rFonts w:ascii="宋体" w:hAnsi="宋体" w:hint="eastAsia"/>
        </w:rPr>
        <w:t>2和3，通信</w:t>
      </w:r>
      <w:r w:rsidR="00802C2E">
        <w:rPr>
          <w:rFonts w:ascii="宋体" w:hAnsi="宋体"/>
        </w:rPr>
        <w:t>速度选择</w:t>
      </w:r>
      <w:r w:rsidR="00802C2E">
        <w:rPr>
          <w:rFonts w:ascii="宋体" w:hAnsi="宋体" w:hint="eastAsia"/>
        </w:rPr>
        <w:t>9600</w:t>
      </w:r>
      <w:r w:rsidR="00802C2E">
        <w:rPr>
          <w:rFonts w:ascii="宋体" w:hAnsi="宋体"/>
        </w:rPr>
        <w:t>bps</w:t>
      </w:r>
      <w:r w:rsidR="00802C2E">
        <w:rPr>
          <w:rFonts w:ascii="宋体" w:hAnsi="宋体" w:hint="eastAsia"/>
        </w:rPr>
        <w:t>，8个</w:t>
      </w:r>
      <w:r w:rsidR="00802C2E">
        <w:rPr>
          <w:rFonts w:ascii="宋体" w:hAnsi="宋体"/>
        </w:rPr>
        <w:t>数据</w:t>
      </w:r>
      <w:r w:rsidR="00802C2E">
        <w:rPr>
          <w:rFonts w:ascii="宋体" w:hAnsi="宋体" w:hint="eastAsia"/>
        </w:rPr>
        <w:t>位</w:t>
      </w:r>
      <w:r w:rsidR="00802C2E">
        <w:rPr>
          <w:rFonts w:ascii="宋体" w:hAnsi="宋体"/>
        </w:rPr>
        <w:t>，无校验，</w:t>
      </w:r>
      <w:r w:rsidR="00802C2E">
        <w:rPr>
          <w:rFonts w:ascii="宋体" w:hAnsi="宋体" w:hint="eastAsia"/>
        </w:rPr>
        <w:t>1个</w:t>
      </w:r>
      <w:r w:rsidR="00802C2E">
        <w:rPr>
          <w:rFonts w:ascii="宋体" w:hAnsi="宋体"/>
        </w:rPr>
        <w:t>停止位</w:t>
      </w:r>
      <w:r w:rsidR="006754E1">
        <w:rPr>
          <w:rFonts w:ascii="宋体" w:hAnsi="宋体" w:hint="eastAsia"/>
        </w:rPr>
        <w:t>。</w:t>
      </w:r>
      <w:r w:rsidR="00936FE5">
        <w:rPr>
          <w:rFonts w:ascii="宋体" w:hAnsi="宋体"/>
        </w:rPr>
        <w:t>FP23</w:t>
      </w:r>
      <w:r w:rsidR="00936FE5">
        <w:rPr>
          <w:rFonts w:ascii="宋体" w:hAnsi="宋体" w:hint="eastAsia"/>
        </w:rPr>
        <w:t>支持</w:t>
      </w:r>
      <w:r w:rsidR="00936FE5">
        <w:rPr>
          <w:rFonts w:ascii="宋体" w:hAnsi="宋体"/>
        </w:rPr>
        <w:t>仪表的读和写模式，命令为</w:t>
      </w:r>
      <w:r w:rsidR="00936FE5">
        <w:rPr>
          <w:rFonts w:ascii="宋体" w:hAnsi="宋体" w:hint="eastAsia"/>
        </w:rPr>
        <w:t>03H和06</w:t>
      </w:r>
      <w:r w:rsidR="00936FE5">
        <w:rPr>
          <w:rFonts w:ascii="宋体" w:hAnsi="宋体"/>
        </w:rPr>
        <w:t>H</w:t>
      </w:r>
      <w:r w:rsidR="00936FE5">
        <w:rPr>
          <w:rFonts w:ascii="宋体" w:hAnsi="宋体" w:hint="eastAsia"/>
        </w:rPr>
        <w:t>，</w:t>
      </w:r>
      <w:r w:rsidR="00936FE5">
        <w:rPr>
          <w:rFonts w:ascii="宋体" w:hAnsi="宋体"/>
        </w:rPr>
        <w:t>数据格式如下：</w:t>
      </w:r>
    </w:p>
    <w:p w:rsidR="006754E1" w:rsidRDefault="00936FE5" w:rsidP="006754E1">
      <w:pPr>
        <w:ind w:firstLine="564"/>
        <w:rPr>
          <w:rFonts w:ascii="宋体" w:hAnsi="宋体"/>
        </w:rPr>
      </w:pPr>
      <w:r>
        <w:rPr>
          <w:rFonts w:ascii="宋体" w:hAnsi="宋体" w:hint="eastAsia"/>
        </w:rPr>
        <w:t>读命令主站</w:t>
      </w:r>
      <w:r>
        <w:rPr>
          <w:rFonts w:ascii="宋体" w:hAnsi="宋体"/>
        </w:rPr>
        <w:t>发</w:t>
      </w:r>
      <w:r>
        <w:rPr>
          <w:rFonts w:ascii="宋体" w:hAnsi="宋体" w:hint="eastAsia"/>
        </w:rPr>
        <w:t>送：</w:t>
      </w:r>
      <w:r>
        <w:rPr>
          <w:rFonts w:ascii="宋体" w:hAnsi="宋体"/>
        </w:rPr>
        <w:t>从站地址+</w:t>
      </w:r>
      <w:r>
        <w:rPr>
          <w:rFonts w:ascii="宋体" w:hAnsi="宋体" w:hint="eastAsia"/>
        </w:rPr>
        <w:t>命令</w:t>
      </w:r>
      <w:r>
        <w:rPr>
          <w:rFonts w:ascii="宋体" w:hAnsi="宋体"/>
        </w:rPr>
        <w:t>（03H）+</w:t>
      </w:r>
      <w:r>
        <w:rPr>
          <w:rFonts w:ascii="宋体" w:hAnsi="宋体" w:hint="eastAsia"/>
        </w:rPr>
        <w:t>数据</w:t>
      </w:r>
      <w:r>
        <w:rPr>
          <w:rFonts w:ascii="宋体" w:hAnsi="宋体"/>
        </w:rPr>
        <w:t>地址</w:t>
      </w:r>
      <w:r>
        <w:rPr>
          <w:rFonts w:ascii="宋体" w:hAnsi="宋体" w:hint="eastAsia"/>
        </w:rPr>
        <w:t>+数据</w:t>
      </w:r>
      <w:r>
        <w:rPr>
          <w:rFonts w:ascii="宋体" w:hAnsi="宋体"/>
        </w:rPr>
        <w:t>数量+校验</w:t>
      </w:r>
      <w:r w:rsidR="00A377AA">
        <w:rPr>
          <w:rFonts w:ascii="宋体" w:hAnsi="宋体" w:hint="eastAsia"/>
        </w:rPr>
        <w:t>；</w:t>
      </w:r>
    </w:p>
    <w:p w:rsidR="00936FE5" w:rsidRPr="00936FE5" w:rsidRDefault="00936FE5" w:rsidP="006754E1">
      <w:pPr>
        <w:ind w:firstLine="564"/>
        <w:rPr>
          <w:rFonts w:ascii="宋体" w:hAnsi="宋体"/>
        </w:rPr>
      </w:pPr>
      <w:r>
        <w:rPr>
          <w:rFonts w:ascii="宋体" w:hAnsi="宋体" w:hint="eastAsia"/>
        </w:rPr>
        <w:t>读命令</w:t>
      </w:r>
      <w:r>
        <w:rPr>
          <w:rFonts w:ascii="宋体" w:hAnsi="宋体"/>
        </w:rPr>
        <w:t>从站返回</w:t>
      </w:r>
      <w:r>
        <w:rPr>
          <w:rFonts w:ascii="宋体" w:hAnsi="宋体" w:hint="eastAsia"/>
        </w:rPr>
        <w:t>：</w:t>
      </w:r>
      <w:r>
        <w:rPr>
          <w:rFonts w:ascii="宋体" w:hAnsi="宋体"/>
        </w:rPr>
        <w:t>从站地址+</w:t>
      </w:r>
      <w:r>
        <w:rPr>
          <w:rFonts w:ascii="宋体" w:hAnsi="宋体" w:hint="eastAsia"/>
        </w:rPr>
        <w:t>命令</w:t>
      </w:r>
      <w:r>
        <w:rPr>
          <w:rFonts w:ascii="宋体" w:hAnsi="宋体"/>
        </w:rPr>
        <w:t>（03H）+</w:t>
      </w:r>
      <w:r>
        <w:rPr>
          <w:rFonts w:ascii="宋体" w:hAnsi="宋体" w:hint="eastAsia"/>
        </w:rPr>
        <w:t>返回字节</w:t>
      </w:r>
      <w:r>
        <w:rPr>
          <w:rFonts w:ascii="宋体" w:hAnsi="宋体"/>
        </w:rPr>
        <w:t>数</w:t>
      </w:r>
      <w:r>
        <w:rPr>
          <w:rFonts w:ascii="宋体" w:hAnsi="宋体" w:hint="eastAsia"/>
        </w:rPr>
        <w:t>+数据</w:t>
      </w:r>
      <w:r w:rsidR="008D3D23">
        <w:rPr>
          <w:rFonts w:ascii="宋体" w:hAnsi="宋体" w:hint="eastAsia"/>
        </w:rPr>
        <w:t>值</w:t>
      </w:r>
      <w:r>
        <w:rPr>
          <w:rFonts w:ascii="宋体" w:hAnsi="宋体"/>
        </w:rPr>
        <w:t>+校验</w:t>
      </w:r>
      <w:r w:rsidR="00A377AA">
        <w:rPr>
          <w:rFonts w:ascii="宋体" w:hAnsi="宋体" w:hint="eastAsia"/>
        </w:rPr>
        <w:t>；</w:t>
      </w:r>
    </w:p>
    <w:p w:rsidR="00936FE5" w:rsidRDefault="008D3D23" w:rsidP="006754E1">
      <w:pPr>
        <w:ind w:firstLine="564"/>
        <w:rPr>
          <w:rFonts w:ascii="宋体" w:hAnsi="宋体"/>
        </w:rPr>
      </w:pPr>
      <w:r>
        <w:rPr>
          <w:rFonts w:ascii="宋体" w:hAnsi="宋体" w:hint="eastAsia"/>
        </w:rPr>
        <w:t>写命令主站</w:t>
      </w:r>
      <w:r>
        <w:rPr>
          <w:rFonts w:ascii="宋体" w:hAnsi="宋体"/>
        </w:rPr>
        <w:t>发</w:t>
      </w:r>
      <w:r>
        <w:rPr>
          <w:rFonts w:ascii="宋体" w:hAnsi="宋体" w:hint="eastAsia"/>
        </w:rPr>
        <w:t>送：</w:t>
      </w:r>
      <w:r>
        <w:rPr>
          <w:rFonts w:ascii="宋体" w:hAnsi="宋体"/>
        </w:rPr>
        <w:t>从站地址+</w:t>
      </w:r>
      <w:r>
        <w:rPr>
          <w:rFonts w:ascii="宋体" w:hAnsi="宋体" w:hint="eastAsia"/>
        </w:rPr>
        <w:t>命令</w:t>
      </w:r>
      <w:r>
        <w:rPr>
          <w:rFonts w:ascii="宋体" w:hAnsi="宋体"/>
        </w:rPr>
        <w:t>（06H）+</w:t>
      </w:r>
      <w:r>
        <w:rPr>
          <w:rFonts w:ascii="宋体" w:hAnsi="宋体" w:hint="eastAsia"/>
        </w:rPr>
        <w:t>数据</w:t>
      </w:r>
      <w:r>
        <w:rPr>
          <w:rFonts w:ascii="宋体" w:hAnsi="宋体"/>
        </w:rPr>
        <w:t>地址</w:t>
      </w:r>
      <w:r>
        <w:rPr>
          <w:rFonts w:ascii="宋体" w:hAnsi="宋体" w:hint="eastAsia"/>
        </w:rPr>
        <w:t>+数据值</w:t>
      </w:r>
      <w:r>
        <w:rPr>
          <w:rFonts w:ascii="宋体" w:hAnsi="宋体"/>
        </w:rPr>
        <w:t>+校验</w:t>
      </w:r>
      <w:r w:rsidR="00A377AA">
        <w:rPr>
          <w:rFonts w:ascii="宋体" w:hAnsi="宋体" w:hint="eastAsia"/>
        </w:rPr>
        <w:t>；</w:t>
      </w:r>
    </w:p>
    <w:p w:rsidR="008D3D23" w:rsidRDefault="008D3D23" w:rsidP="008D3D23">
      <w:pPr>
        <w:ind w:firstLine="564"/>
        <w:rPr>
          <w:rFonts w:ascii="宋体" w:hAnsi="宋体"/>
        </w:rPr>
      </w:pPr>
      <w:r>
        <w:rPr>
          <w:rFonts w:ascii="宋体" w:hAnsi="宋体" w:hint="eastAsia"/>
        </w:rPr>
        <w:t>写命令</w:t>
      </w:r>
      <w:r w:rsidR="00A377AA">
        <w:rPr>
          <w:rFonts w:ascii="宋体" w:hAnsi="宋体" w:hint="eastAsia"/>
        </w:rPr>
        <w:t>从</w:t>
      </w:r>
      <w:r>
        <w:rPr>
          <w:rFonts w:ascii="宋体" w:hAnsi="宋体" w:hint="eastAsia"/>
        </w:rPr>
        <w:t>站</w:t>
      </w:r>
      <w:r w:rsidR="00A377AA">
        <w:rPr>
          <w:rFonts w:ascii="宋体" w:hAnsi="宋体" w:hint="eastAsia"/>
        </w:rPr>
        <w:t>返回</w:t>
      </w:r>
      <w:r>
        <w:rPr>
          <w:rFonts w:ascii="宋体" w:hAnsi="宋体" w:hint="eastAsia"/>
        </w:rPr>
        <w:t>：</w:t>
      </w:r>
      <w:r>
        <w:rPr>
          <w:rFonts w:ascii="宋体" w:hAnsi="宋体"/>
        </w:rPr>
        <w:t>从站地址+</w:t>
      </w:r>
      <w:r>
        <w:rPr>
          <w:rFonts w:ascii="宋体" w:hAnsi="宋体" w:hint="eastAsia"/>
        </w:rPr>
        <w:t>命令</w:t>
      </w:r>
      <w:r>
        <w:rPr>
          <w:rFonts w:ascii="宋体" w:hAnsi="宋体"/>
        </w:rPr>
        <w:t>（06H）+</w:t>
      </w:r>
      <w:r>
        <w:rPr>
          <w:rFonts w:ascii="宋体" w:hAnsi="宋体" w:hint="eastAsia"/>
        </w:rPr>
        <w:t>数据</w:t>
      </w:r>
      <w:r>
        <w:rPr>
          <w:rFonts w:ascii="宋体" w:hAnsi="宋体"/>
        </w:rPr>
        <w:t>地址</w:t>
      </w:r>
      <w:r>
        <w:rPr>
          <w:rFonts w:ascii="宋体" w:hAnsi="宋体" w:hint="eastAsia"/>
        </w:rPr>
        <w:t>+数据值</w:t>
      </w:r>
      <w:r>
        <w:rPr>
          <w:rFonts w:ascii="宋体" w:hAnsi="宋体"/>
        </w:rPr>
        <w:t>+校验</w:t>
      </w:r>
      <w:r w:rsidR="00A377AA">
        <w:rPr>
          <w:rFonts w:ascii="宋体" w:hAnsi="宋体" w:hint="eastAsia"/>
        </w:rPr>
        <w:t>；</w:t>
      </w:r>
    </w:p>
    <w:p w:rsidR="008D3D23" w:rsidRPr="00936FE5" w:rsidRDefault="008D3D23" w:rsidP="008D3D23">
      <w:pPr>
        <w:ind w:firstLine="564"/>
        <w:rPr>
          <w:rFonts w:ascii="宋体" w:hAnsi="宋体"/>
        </w:rPr>
      </w:pPr>
      <w:r>
        <w:rPr>
          <w:rFonts w:ascii="宋体" w:hAnsi="宋体" w:hint="eastAsia"/>
        </w:rPr>
        <w:t>当从站</w:t>
      </w:r>
      <w:r>
        <w:rPr>
          <w:rFonts w:ascii="宋体" w:hAnsi="宋体"/>
        </w:rPr>
        <w:t>返回的读命令</w:t>
      </w:r>
      <w:r>
        <w:rPr>
          <w:rFonts w:ascii="宋体" w:hAnsi="宋体" w:hint="eastAsia"/>
        </w:rPr>
        <w:t>为83</w:t>
      </w:r>
      <w:r>
        <w:rPr>
          <w:rFonts w:ascii="宋体" w:hAnsi="宋体"/>
        </w:rPr>
        <w:t>H</w:t>
      </w:r>
      <w:r>
        <w:rPr>
          <w:rFonts w:ascii="宋体" w:hAnsi="宋体" w:hint="eastAsia"/>
        </w:rPr>
        <w:t>，</w:t>
      </w:r>
      <w:r>
        <w:rPr>
          <w:rFonts w:ascii="宋体" w:hAnsi="宋体"/>
        </w:rPr>
        <w:t>写命令为</w:t>
      </w:r>
      <w:r>
        <w:rPr>
          <w:rFonts w:ascii="宋体" w:hAnsi="宋体" w:hint="eastAsia"/>
        </w:rPr>
        <w:t>86</w:t>
      </w:r>
      <w:r>
        <w:rPr>
          <w:rFonts w:ascii="宋体" w:hAnsi="宋体"/>
        </w:rPr>
        <w:t>H</w:t>
      </w:r>
      <w:r>
        <w:rPr>
          <w:rFonts w:ascii="宋体" w:hAnsi="宋体" w:hint="eastAsia"/>
        </w:rPr>
        <w:t>时</w:t>
      </w:r>
      <w:r>
        <w:rPr>
          <w:rFonts w:ascii="宋体" w:hAnsi="宋体"/>
        </w:rPr>
        <w:t>则</w:t>
      </w:r>
      <w:r w:rsidR="00A377AA">
        <w:rPr>
          <w:rFonts w:ascii="宋体" w:hAnsi="宋体" w:hint="eastAsia"/>
        </w:rPr>
        <w:t>读写</w:t>
      </w:r>
      <w:r w:rsidR="00A377AA">
        <w:rPr>
          <w:rFonts w:ascii="宋体" w:hAnsi="宋体"/>
        </w:rPr>
        <w:t>有错误。</w:t>
      </w:r>
    </w:p>
    <w:p w:rsidR="00044B4B" w:rsidRDefault="008D3D23" w:rsidP="00044B4B">
      <w:pPr>
        <w:rPr>
          <w:b/>
          <w:bCs/>
          <w:sz w:val="28"/>
          <w:szCs w:val="28"/>
        </w:rPr>
      </w:pPr>
      <w:r>
        <w:rPr>
          <w:rFonts w:ascii="宋体" w:hAnsi="宋体" w:hint="eastAsia"/>
          <w:b/>
          <w:bCs/>
          <w:sz w:val="28"/>
          <w:szCs w:val="28"/>
        </w:rPr>
        <w:t>3</w:t>
      </w:r>
      <w:r w:rsidR="000B2D33">
        <w:rPr>
          <w:rFonts w:ascii="宋体" w:hAnsi="宋体" w:hint="eastAsia"/>
          <w:b/>
          <w:bCs/>
          <w:sz w:val="28"/>
          <w:szCs w:val="28"/>
        </w:rPr>
        <w:t xml:space="preserve"> S7-</w:t>
      </w:r>
      <w:r w:rsidR="00721197">
        <w:rPr>
          <w:rFonts w:ascii="宋体" w:hAnsi="宋体"/>
          <w:b/>
          <w:bCs/>
          <w:sz w:val="28"/>
          <w:szCs w:val="28"/>
        </w:rPr>
        <w:t>1</w:t>
      </w:r>
      <w:r w:rsidR="008B5A61">
        <w:rPr>
          <w:rFonts w:ascii="宋体" w:hAnsi="宋体"/>
          <w:b/>
          <w:bCs/>
          <w:sz w:val="28"/>
          <w:szCs w:val="28"/>
        </w:rPr>
        <w:t>5</w:t>
      </w:r>
      <w:r w:rsidR="000B2D33">
        <w:rPr>
          <w:rFonts w:ascii="宋体" w:hAnsi="宋体" w:hint="eastAsia"/>
          <w:b/>
          <w:bCs/>
          <w:sz w:val="28"/>
          <w:szCs w:val="28"/>
        </w:rPr>
        <w:t>00组态</w:t>
      </w:r>
      <w:r w:rsidR="000B2D33">
        <w:rPr>
          <w:rFonts w:ascii="宋体" w:hAnsi="宋体"/>
          <w:b/>
          <w:bCs/>
          <w:sz w:val="28"/>
          <w:szCs w:val="28"/>
        </w:rPr>
        <w:t>和编程</w:t>
      </w:r>
    </w:p>
    <w:p w:rsidR="00044B4B" w:rsidRPr="000B2D33" w:rsidRDefault="000B2D33" w:rsidP="000B2D33">
      <w:pPr>
        <w:rPr>
          <w:rFonts w:ascii="宋体" w:hAnsi="宋体"/>
          <w:sz w:val="28"/>
          <w:szCs w:val="28"/>
        </w:rPr>
      </w:pPr>
      <w:r w:rsidRPr="000B2D33">
        <w:rPr>
          <w:rFonts w:ascii="宋体" w:hAnsi="宋体" w:hint="eastAsia"/>
          <w:sz w:val="28"/>
          <w:szCs w:val="28"/>
        </w:rPr>
        <w:t>3.1</w:t>
      </w:r>
      <w:r>
        <w:rPr>
          <w:rFonts w:ascii="宋体" w:hAnsi="宋体" w:hint="eastAsia"/>
          <w:sz w:val="28"/>
          <w:szCs w:val="28"/>
        </w:rPr>
        <w:t>设备组态</w:t>
      </w:r>
    </w:p>
    <w:p w:rsidR="000B2D33" w:rsidRDefault="00351FE9" w:rsidP="00721197">
      <w:pPr>
        <w:ind w:firstLineChars="200" w:firstLine="420"/>
        <w:jc w:val="left"/>
        <w:rPr>
          <w:rFonts w:asciiTheme="minorEastAsia" w:hAnsiTheme="minorEastAsia" w:cstheme="minorEastAsia"/>
        </w:rPr>
      </w:pPr>
      <w:r w:rsidRPr="00721197">
        <w:rPr>
          <w:rFonts w:asciiTheme="minorEastAsia" w:hAnsiTheme="minorEastAsia" w:cstheme="minorEastAsia" w:hint="eastAsia"/>
        </w:rPr>
        <w:t>根据</w:t>
      </w:r>
      <w:r w:rsidRPr="00721197">
        <w:rPr>
          <w:rFonts w:asciiTheme="minorEastAsia" w:hAnsiTheme="minorEastAsia" w:cstheme="minorEastAsia"/>
        </w:rPr>
        <w:t>系统</w:t>
      </w:r>
      <w:r w:rsidRPr="00721197">
        <w:rPr>
          <w:rFonts w:asciiTheme="minorEastAsia" w:hAnsiTheme="minorEastAsia" w:cstheme="minorEastAsia" w:hint="eastAsia"/>
        </w:rPr>
        <w:t>需求</w:t>
      </w:r>
      <w:r w:rsidR="000B2D33" w:rsidRPr="00721197">
        <w:rPr>
          <w:rFonts w:asciiTheme="minorEastAsia" w:hAnsiTheme="minorEastAsia" w:cstheme="minorEastAsia" w:hint="eastAsia"/>
        </w:rPr>
        <w:t>CPU</w:t>
      </w:r>
      <w:r w:rsidR="000B2D33" w:rsidRPr="00721197">
        <w:rPr>
          <w:rFonts w:asciiTheme="minorEastAsia" w:hAnsiTheme="minorEastAsia" w:cstheme="minorEastAsia" w:hint="eastAsia"/>
        </w:rPr>
        <w:t>选择</w:t>
      </w:r>
      <w:r w:rsidR="000B2D33" w:rsidRPr="00721197">
        <w:rPr>
          <w:rFonts w:asciiTheme="minorEastAsia" w:hAnsiTheme="minorEastAsia" w:cstheme="minorEastAsia" w:hint="eastAsia"/>
        </w:rPr>
        <w:t>S7-1</w:t>
      </w:r>
      <w:r w:rsidR="008B5A61">
        <w:rPr>
          <w:rFonts w:asciiTheme="minorEastAsia" w:hAnsiTheme="minorEastAsia" w:cstheme="minorEastAsia"/>
        </w:rPr>
        <w:t>511-1 PN</w:t>
      </w:r>
      <w:r w:rsidRPr="00721197">
        <w:rPr>
          <w:rFonts w:asciiTheme="minorEastAsia" w:hAnsiTheme="minorEastAsia" w:cstheme="minorEastAsia" w:hint="eastAsia"/>
        </w:rPr>
        <w:t>，</w:t>
      </w:r>
      <w:r w:rsidR="00A76803">
        <w:rPr>
          <w:rFonts w:asciiTheme="minorEastAsia" w:hAnsiTheme="minorEastAsia" w:cstheme="minorEastAsia" w:hint="eastAsia"/>
        </w:rPr>
        <w:t>这个</w:t>
      </w:r>
      <w:r w:rsidRPr="00721197">
        <w:rPr>
          <w:rFonts w:asciiTheme="minorEastAsia" w:hAnsiTheme="minorEastAsia" w:cstheme="minorEastAsia" w:hint="eastAsia"/>
        </w:rPr>
        <w:t>CPU</w:t>
      </w:r>
      <w:r w:rsidRPr="00721197">
        <w:rPr>
          <w:rFonts w:asciiTheme="minorEastAsia" w:hAnsiTheme="minorEastAsia" w:cstheme="minorEastAsia"/>
        </w:rPr>
        <w:t>最多可以配置</w:t>
      </w:r>
      <w:r w:rsidR="00477556">
        <w:rPr>
          <w:rFonts w:asciiTheme="minorEastAsia" w:hAnsiTheme="minorEastAsia" w:cstheme="minorEastAsia"/>
        </w:rPr>
        <w:t>4</w:t>
      </w:r>
      <w:r w:rsidRPr="00721197">
        <w:rPr>
          <w:rFonts w:asciiTheme="minorEastAsia" w:hAnsiTheme="minorEastAsia" w:cstheme="minorEastAsia" w:hint="eastAsia"/>
        </w:rPr>
        <w:t>个</w:t>
      </w:r>
      <w:r w:rsidRPr="00721197">
        <w:rPr>
          <w:rFonts w:asciiTheme="minorEastAsia" w:hAnsiTheme="minorEastAsia" w:cstheme="minorEastAsia"/>
        </w:rPr>
        <w:t>通信模块，</w:t>
      </w:r>
      <w:r w:rsidRPr="00721197">
        <w:rPr>
          <w:rFonts w:asciiTheme="minorEastAsia" w:hAnsiTheme="minorEastAsia" w:cstheme="minorEastAsia" w:hint="eastAsia"/>
        </w:rPr>
        <w:t>在</w:t>
      </w:r>
      <w:r w:rsidRPr="00721197">
        <w:rPr>
          <w:rFonts w:asciiTheme="minorEastAsia" w:hAnsiTheme="minorEastAsia" w:cstheme="minorEastAsia" w:hint="eastAsia"/>
        </w:rPr>
        <w:t>CPU</w:t>
      </w:r>
      <w:r w:rsidR="00BA642F">
        <w:rPr>
          <w:rFonts w:asciiTheme="minorEastAsia" w:hAnsiTheme="minorEastAsia" w:cstheme="minorEastAsia" w:hint="eastAsia"/>
        </w:rPr>
        <w:t>右</w:t>
      </w:r>
      <w:r w:rsidRPr="00721197">
        <w:rPr>
          <w:rFonts w:asciiTheme="minorEastAsia" w:hAnsiTheme="minorEastAsia" w:cstheme="minorEastAsia" w:hint="eastAsia"/>
        </w:rPr>
        <w:t>侧</w:t>
      </w:r>
      <w:r w:rsidR="00BA642F">
        <w:rPr>
          <w:rFonts w:asciiTheme="minorEastAsia" w:hAnsiTheme="minorEastAsia" w:cstheme="minorEastAsia" w:hint="eastAsia"/>
        </w:rPr>
        <w:t>第</w:t>
      </w:r>
      <w:r w:rsidR="00BA642F">
        <w:rPr>
          <w:rFonts w:asciiTheme="minorEastAsia" w:hAnsiTheme="minorEastAsia" w:cstheme="minorEastAsia" w:hint="eastAsia"/>
        </w:rPr>
        <w:t>2</w:t>
      </w:r>
      <w:r w:rsidR="00BA642F">
        <w:rPr>
          <w:rFonts w:asciiTheme="minorEastAsia" w:hAnsiTheme="minorEastAsia" w:cstheme="minorEastAsia" w:hint="eastAsia"/>
        </w:rPr>
        <w:t>个</w:t>
      </w:r>
      <w:r w:rsidRPr="00721197">
        <w:rPr>
          <w:rFonts w:asciiTheme="minorEastAsia" w:hAnsiTheme="minorEastAsia" w:cstheme="minorEastAsia" w:hint="eastAsia"/>
        </w:rPr>
        <w:t>槽位</w:t>
      </w:r>
      <w:r w:rsidRPr="00721197">
        <w:rPr>
          <w:rFonts w:asciiTheme="minorEastAsia" w:hAnsiTheme="minorEastAsia" w:cstheme="minorEastAsia"/>
        </w:rPr>
        <w:t>插入</w:t>
      </w:r>
      <w:r w:rsidRPr="00721197">
        <w:rPr>
          <w:rFonts w:asciiTheme="minorEastAsia" w:hAnsiTheme="minorEastAsia" w:cstheme="minorEastAsia" w:hint="eastAsia"/>
        </w:rPr>
        <w:t>CM1</w:t>
      </w:r>
      <w:r w:rsidR="00BA642F">
        <w:rPr>
          <w:rFonts w:asciiTheme="minorEastAsia" w:hAnsiTheme="minorEastAsia" w:cstheme="minorEastAsia"/>
        </w:rPr>
        <w:t>5</w:t>
      </w:r>
      <w:r w:rsidRPr="00721197">
        <w:rPr>
          <w:rFonts w:asciiTheme="minorEastAsia" w:hAnsiTheme="minorEastAsia" w:cstheme="minorEastAsia" w:hint="eastAsia"/>
        </w:rPr>
        <w:t>41</w:t>
      </w:r>
      <w:r w:rsidRPr="00721197">
        <w:rPr>
          <w:rFonts w:asciiTheme="minorEastAsia" w:hAnsiTheme="minorEastAsia" w:cstheme="minorEastAsia" w:hint="eastAsia"/>
        </w:rPr>
        <w:t>（</w:t>
      </w:r>
      <w:r w:rsidRPr="00721197">
        <w:rPr>
          <w:rFonts w:asciiTheme="minorEastAsia" w:hAnsiTheme="minorEastAsia" w:cstheme="minorEastAsia" w:hint="eastAsia"/>
        </w:rPr>
        <w:t>RS422/485</w:t>
      </w:r>
      <w:r w:rsidRPr="00721197">
        <w:rPr>
          <w:rFonts w:asciiTheme="minorEastAsia" w:hAnsiTheme="minorEastAsia" w:cstheme="minorEastAsia" w:hint="eastAsia"/>
        </w:rPr>
        <w:t>）</w:t>
      </w:r>
      <w:r w:rsidR="00846DB2" w:rsidRPr="00721197">
        <w:rPr>
          <w:rFonts w:asciiTheme="minorEastAsia" w:hAnsiTheme="minorEastAsia" w:cstheme="minorEastAsia" w:hint="eastAsia"/>
        </w:rPr>
        <w:t>模块</w:t>
      </w:r>
      <w:r w:rsidR="00846DB2" w:rsidRPr="00721197">
        <w:rPr>
          <w:rFonts w:asciiTheme="minorEastAsia" w:hAnsiTheme="minorEastAsia" w:cstheme="minorEastAsia"/>
        </w:rPr>
        <w:t>，模块的硬件标</w:t>
      </w:r>
      <w:r w:rsidR="00846DB2" w:rsidRPr="00721197">
        <w:rPr>
          <w:rFonts w:asciiTheme="minorEastAsia" w:hAnsiTheme="minorEastAsia" w:cstheme="minorEastAsia"/>
        </w:rPr>
        <w:lastRenderedPageBreak/>
        <w:t>识符</w:t>
      </w:r>
      <w:r w:rsidR="00846DB2" w:rsidRPr="00721197">
        <w:rPr>
          <w:rFonts w:asciiTheme="minorEastAsia" w:hAnsiTheme="minorEastAsia" w:cstheme="minorEastAsia" w:hint="eastAsia"/>
        </w:rPr>
        <w:t>为</w:t>
      </w:r>
      <w:r w:rsidR="00846DB2" w:rsidRPr="00721197">
        <w:rPr>
          <w:rFonts w:asciiTheme="minorEastAsia" w:hAnsiTheme="minorEastAsia" w:cstheme="minorEastAsia" w:hint="eastAsia"/>
        </w:rPr>
        <w:t>2</w:t>
      </w:r>
      <w:r w:rsidR="00BA642F">
        <w:rPr>
          <w:rFonts w:asciiTheme="minorEastAsia" w:hAnsiTheme="minorEastAsia" w:cstheme="minorEastAsia"/>
        </w:rPr>
        <w:t>57</w:t>
      </w:r>
      <w:r w:rsidRPr="00721197">
        <w:rPr>
          <w:rFonts w:asciiTheme="minorEastAsia" w:hAnsiTheme="minorEastAsia" w:cstheme="minorEastAsia" w:hint="eastAsia"/>
        </w:rPr>
        <w:t>。</w:t>
      </w:r>
      <w:r w:rsidRPr="00721197">
        <w:rPr>
          <w:rFonts w:asciiTheme="minorEastAsia" w:hAnsiTheme="minorEastAsia" w:cstheme="minorEastAsia" w:hint="eastAsia"/>
        </w:rPr>
        <w:t>CPU</w:t>
      </w:r>
      <w:r w:rsidR="00C22923" w:rsidRPr="00721197">
        <w:rPr>
          <w:rFonts w:asciiTheme="minorEastAsia" w:hAnsiTheme="minorEastAsia" w:cstheme="minorEastAsia" w:hint="eastAsia"/>
        </w:rPr>
        <w:t>设置</w:t>
      </w:r>
      <w:r w:rsidR="00CC6787">
        <w:rPr>
          <w:rFonts w:asciiTheme="minorEastAsia" w:hAnsiTheme="minorEastAsia" w:cstheme="minorEastAsia" w:hint="eastAsia"/>
        </w:rPr>
        <w:t>（见</w:t>
      </w:r>
      <w:r w:rsidR="00CC6787">
        <w:rPr>
          <w:rFonts w:asciiTheme="minorEastAsia" w:hAnsiTheme="minorEastAsia" w:cstheme="minorEastAsia"/>
        </w:rPr>
        <w:t>图</w:t>
      </w:r>
      <w:r w:rsidR="00A76803">
        <w:rPr>
          <w:rFonts w:asciiTheme="minorEastAsia" w:hAnsiTheme="minorEastAsia" w:cstheme="minorEastAsia" w:hint="eastAsia"/>
        </w:rPr>
        <w:t>1</w:t>
      </w:r>
      <w:r w:rsidR="00CC6787">
        <w:rPr>
          <w:rFonts w:asciiTheme="minorEastAsia" w:hAnsiTheme="minorEastAsia" w:cstheme="minorEastAsia" w:hint="eastAsia"/>
        </w:rPr>
        <w:t>）</w:t>
      </w:r>
      <w:r w:rsidR="00C22923" w:rsidRPr="00721197">
        <w:rPr>
          <w:rFonts w:asciiTheme="minorEastAsia" w:hAnsiTheme="minorEastAsia" w:cstheme="minorEastAsia"/>
        </w:rPr>
        <w:t>：</w:t>
      </w:r>
      <w:r w:rsidRPr="00721197">
        <w:rPr>
          <w:rFonts w:asciiTheme="minorEastAsia" w:hAnsiTheme="minorEastAsia" w:cstheme="minorEastAsia" w:hint="eastAsia"/>
        </w:rPr>
        <w:t>常规</w:t>
      </w:r>
      <w:r w:rsidRPr="00721197">
        <w:rPr>
          <w:rFonts w:asciiTheme="minorEastAsia" w:hAnsiTheme="minorEastAsia" w:cstheme="minorEastAsia"/>
        </w:rPr>
        <w:t>选项的</w:t>
      </w:r>
      <w:r w:rsidRPr="00721197">
        <w:rPr>
          <w:rFonts w:asciiTheme="minorEastAsia" w:hAnsiTheme="minorEastAsia" w:cstheme="minorEastAsia" w:hint="eastAsia"/>
        </w:rPr>
        <w:t>系统</w:t>
      </w:r>
      <w:r w:rsidRPr="00721197">
        <w:rPr>
          <w:rFonts w:asciiTheme="minorEastAsia" w:hAnsiTheme="minorEastAsia" w:cstheme="minorEastAsia"/>
        </w:rPr>
        <w:t>和时钟存储器中</w:t>
      </w:r>
      <w:r w:rsidR="00C22923" w:rsidRPr="00721197">
        <w:rPr>
          <w:rFonts w:asciiTheme="minorEastAsia" w:hAnsiTheme="minorEastAsia" w:cstheme="minorEastAsia" w:hint="eastAsia"/>
        </w:rPr>
        <w:t>选择</w:t>
      </w:r>
      <w:r w:rsidR="00C22923" w:rsidRPr="00721197">
        <w:rPr>
          <w:rFonts w:asciiTheme="minorEastAsia" w:hAnsiTheme="minorEastAsia" w:cstheme="minorEastAsia"/>
        </w:rPr>
        <w:t>启用系统存储器字节</w:t>
      </w:r>
      <w:r w:rsidR="00C22923" w:rsidRPr="00721197">
        <w:rPr>
          <w:rFonts w:asciiTheme="minorEastAsia" w:hAnsiTheme="minorEastAsia" w:cstheme="minorEastAsia" w:hint="eastAsia"/>
        </w:rPr>
        <w:t>MB1</w:t>
      </w:r>
      <w:r w:rsidR="00846DB2" w:rsidRPr="00721197">
        <w:rPr>
          <w:rFonts w:asciiTheme="minorEastAsia" w:hAnsiTheme="minorEastAsia" w:cstheme="minorEastAsia" w:hint="eastAsia"/>
        </w:rPr>
        <w:t>，则</w:t>
      </w:r>
      <w:r w:rsidR="00846DB2" w:rsidRPr="00721197">
        <w:rPr>
          <w:rFonts w:asciiTheme="minorEastAsia" w:hAnsiTheme="minorEastAsia" w:cstheme="minorEastAsia"/>
        </w:rPr>
        <w:t>系统上电首次标识位</w:t>
      </w:r>
      <w:r w:rsidR="00846DB2" w:rsidRPr="00721197">
        <w:rPr>
          <w:rFonts w:asciiTheme="minorEastAsia" w:hAnsiTheme="minorEastAsia" w:cstheme="minorEastAsia" w:hint="eastAsia"/>
        </w:rPr>
        <w:t>为</w:t>
      </w:r>
      <w:r w:rsidR="00846DB2" w:rsidRPr="00721197">
        <w:rPr>
          <w:rFonts w:asciiTheme="minorEastAsia" w:hAnsiTheme="minorEastAsia" w:cstheme="minorEastAsia"/>
        </w:rPr>
        <w:t>M</w:t>
      </w:r>
      <w:r w:rsidR="00A76803">
        <w:rPr>
          <w:rFonts w:asciiTheme="minorEastAsia" w:hAnsiTheme="minorEastAsia" w:cstheme="minorEastAsia"/>
        </w:rPr>
        <w:t>1</w:t>
      </w:r>
      <w:r w:rsidR="00846DB2" w:rsidRPr="00721197">
        <w:rPr>
          <w:rFonts w:asciiTheme="minorEastAsia" w:hAnsiTheme="minorEastAsia" w:cstheme="minorEastAsia"/>
        </w:rPr>
        <w:t>.</w:t>
      </w:r>
      <w:r w:rsidR="00A76803">
        <w:rPr>
          <w:rFonts w:asciiTheme="minorEastAsia" w:hAnsiTheme="minorEastAsia" w:cstheme="minorEastAsia"/>
        </w:rPr>
        <w:t>0</w:t>
      </w:r>
      <w:r w:rsidR="00C22923" w:rsidRPr="00721197">
        <w:rPr>
          <w:rFonts w:asciiTheme="minorEastAsia" w:hAnsiTheme="minorEastAsia" w:cstheme="minorEastAsia" w:hint="eastAsia"/>
        </w:rPr>
        <w:t>。</w:t>
      </w:r>
      <w:r w:rsidR="00C22923" w:rsidRPr="00721197">
        <w:rPr>
          <w:rFonts w:asciiTheme="minorEastAsia" w:hAnsiTheme="minorEastAsia" w:cstheme="minorEastAsia" w:hint="eastAsia"/>
        </w:rPr>
        <w:t>485</w:t>
      </w:r>
      <w:r w:rsidR="00C22923" w:rsidRPr="00721197">
        <w:rPr>
          <w:rFonts w:asciiTheme="minorEastAsia" w:hAnsiTheme="minorEastAsia" w:cstheme="minorEastAsia" w:hint="eastAsia"/>
        </w:rPr>
        <w:t>通信模块</w:t>
      </w:r>
      <w:r w:rsidR="00C22923" w:rsidRPr="00721197">
        <w:rPr>
          <w:rFonts w:asciiTheme="minorEastAsia" w:hAnsiTheme="minorEastAsia" w:cstheme="minorEastAsia" w:hint="eastAsia"/>
        </w:rPr>
        <w:t>CM1</w:t>
      </w:r>
      <w:r w:rsidR="00CC6787">
        <w:rPr>
          <w:rFonts w:asciiTheme="minorEastAsia" w:hAnsiTheme="minorEastAsia" w:cstheme="minorEastAsia"/>
        </w:rPr>
        <w:t>5</w:t>
      </w:r>
      <w:r w:rsidR="00C22923" w:rsidRPr="00721197">
        <w:rPr>
          <w:rFonts w:asciiTheme="minorEastAsia" w:hAnsiTheme="minorEastAsia" w:cstheme="minorEastAsia" w:hint="eastAsia"/>
        </w:rPr>
        <w:t>41</w:t>
      </w:r>
      <w:r w:rsidR="00C22923" w:rsidRPr="00721197">
        <w:rPr>
          <w:rFonts w:asciiTheme="minorEastAsia" w:hAnsiTheme="minorEastAsia" w:cstheme="minorEastAsia" w:hint="eastAsia"/>
        </w:rPr>
        <w:t>的</w:t>
      </w:r>
      <w:r w:rsidR="00846DB2" w:rsidRPr="00721197">
        <w:rPr>
          <w:rFonts w:asciiTheme="minorEastAsia" w:hAnsiTheme="minorEastAsia" w:cstheme="minorEastAsia" w:hint="eastAsia"/>
        </w:rPr>
        <w:t>属性下端口</w:t>
      </w:r>
      <w:r w:rsidR="00846DB2" w:rsidRPr="00721197">
        <w:rPr>
          <w:rFonts w:asciiTheme="minorEastAsia" w:hAnsiTheme="minorEastAsia" w:cstheme="minorEastAsia"/>
        </w:rPr>
        <w:t>组态中</w:t>
      </w:r>
      <w:r w:rsidR="00C22923" w:rsidRPr="00721197">
        <w:rPr>
          <w:rFonts w:asciiTheme="minorEastAsia" w:hAnsiTheme="minorEastAsia" w:cstheme="minorEastAsia"/>
        </w:rPr>
        <w:t>设置</w:t>
      </w:r>
      <w:r w:rsidR="00CC6787">
        <w:rPr>
          <w:rFonts w:asciiTheme="minorEastAsia" w:hAnsiTheme="minorEastAsia" w:cstheme="minorEastAsia" w:hint="eastAsia"/>
        </w:rPr>
        <w:t>（见</w:t>
      </w:r>
      <w:r w:rsidR="00CC6787">
        <w:rPr>
          <w:rFonts w:asciiTheme="minorEastAsia" w:hAnsiTheme="minorEastAsia" w:cstheme="minorEastAsia"/>
        </w:rPr>
        <w:t>图</w:t>
      </w:r>
      <w:r w:rsidR="00A76803">
        <w:rPr>
          <w:rFonts w:asciiTheme="minorEastAsia" w:hAnsiTheme="minorEastAsia" w:cstheme="minorEastAsia" w:hint="eastAsia"/>
        </w:rPr>
        <w:t>2</w:t>
      </w:r>
      <w:r w:rsidR="00CC6787">
        <w:rPr>
          <w:rFonts w:asciiTheme="minorEastAsia" w:hAnsiTheme="minorEastAsia" w:cstheme="minorEastAsia" w:hint="eastAsia"/>
        </w:rPr>
        <w:t>）</w:t>
      </w:r>
      <w:r w:rsidR="00C22923" w:rsidRPr="00721197">
        <w:rPr>
          <w:rFonts w:asciiTheme="minorEastAsia" w:hAnsiTheme="minorEastAsia" w:cstheme="minorEastAsia" w:hint="eastAsia"/>
        </w:rPr>
        <w:t>：</w:t>
      </w:r>
      <w:r w:rsidR="00C22923" w:rsidRPr="00721197">
        <w:rPr>
          <w:rFonts w:asciiTheme="minorEastAsia" w:hAnsiTheme="minorEastAsia" w:cstheme="minorEastAsia"/>
        </w:rPr>
        <w:t>协议为自由口，</w:t>
      </w:r>
      <w:r w:rsidR="00C22923" w:rsidRPr="00721197">
        <w:rPr>
          <w:rFonts w:asciiTheme="minorEastAsia" w:hAnsiTheme="minorEastAsia" w:cstheme="minorEastAsia" w:hint="eastAsia"/>
        </w:rPr>
        <w:t>操作</w:t>
      </w:r>
      <w:r w:rsidR="00C22923" w:rsidRPr="00721197">
        <w:rPr>
          <w:rFonts w:asciiTheme="minorEastAsia" w:hAnsiTheme="minorEastAsia" w:cstheme="minorEastAsia"/>
        </w:rPr>
        <w:t>模式为半双工（</w:t>
      </w:r>
      <w:r w:rsidR="00C22923" w:rsidRPr="00721197">
        <w:rPr>
          <w:rFonts w:asciiTheme="minorEastAsia" w:hAnsiTheme="minorEastAsia" w:cstheme="minorEastAsia" w:hint="eastAsia"/>
        </w:rPr>
        <w:t>RS-485</w:t>
      </w:r>
      <w:r w:rsidR="00C22923" w:rsidRPr="00721197">
        <w:rPr>
          <w:rFonts w:asciiTheme="minorEastAsia" w:hAnsiTheme="minorEastAsia" w:cstheme="minorEastAsia"/>
        </w:rPr>
        <w:t>）</w:t>
      </w:r>
      <w:r w:rsidR="00C22923" w:rsidRPr="00721197">
        <w:rPr>
          <w:rFonts w:asciiTheme="minorEastAsia" w:hAnsiTheme="minorEastAsia" w:cstheme="minorEastAsia" w:hint="eastAsia"/>
        </w:rPr>
        <w:t>2</w:t>
      </w:r>
      <w:r w:rsidR="00C22923" w:rsidRPr="00721197">
        <w:rPr>
          <w:rFonts w:asciiTheme="minorEastAsia" w:hAnsiTheme="minorEastAsia" w:cstheme="minorEastAsia" w:hint="eastAsia"/>
        </w:rPr>
        <w:t>线</w:t>
      </w:r>
      <w:r w:rsidR="00C22923" w:rsidRPr="00721197">
        <w:rPr>
          <w:rFonts w:asciiTheme="minorEastAsia" w:hAnsiTheme="minorEastAsia" w:cstheme="minorEastAsia"/>
        </w:rPr>
        <w:t>制</w:t>
      </w:r>
      <w:r w:rsidR="004E08A5">
        <w:rPr>
          <w:rFonts w:asciiTheme="minorEastAsia" w:hAnsiTheme="minorEastAsia" w:cstheme="minorEastAsia" w:hint="eastAsia"/>
        </w:rPr>
        <w:t>模式，</w:t>
      </w:r>
      <w:r w:rsidR="004E08A5" w:rsidRPr="004E08A5">
        <w:rPr>
          <w:rFonts w:asciiTheme="minorEastAsia" w:hAnsiTheme="minorEastAsia" w:cstheme="minorEastAsia"/>
        </w:rPr>
        <w:t>传输率</w:t>
      </w:r>
      <w:r w:rsidR="004E08A5" w:rsidRPr="004E08A5">
        <w:rPr>
          <w:rFonts w:asciiTheme="minorEastAsia" w:hAnsiTheme="minorEastAsia" w:cstheme="minorEastAsia"/>
        </w:rPr>
        <w:t>=9.6Kbps</w:t>
      </w:r>
      <w:r w:rsidR="004E08A5" w:rsidRPr="004E08A5">
        <w:rPr>
          <w:rFonts w:asciiTheme="minorEastAsia" w:hAnsiTheme="minorEastAsia" w:cstheme="minorEastAsia"/>
        </w:rPr>
        <w:t>，奇偶校验</w:t>
      </w:r>
      <w:r w:rsidR="004E08A5" w:rsidRPr="004E08A5">
        <w:rPr>
          <w:rFonts w:asciiTheme="minorEastAsia" w:hAnsiTheme="minorEastAsia" w:cstheme="minorEastAsia"/>
        </w:rPr>
        <w:t>=</w:t>
      </w:r>
      <w:r w:rsidR="004E08A5" w:rsidRPr="004E08A5">
        <w:rPr>
          <w:rFonts w:asciiTheme="minorEastAsia" w:hAnsiTheme="minorEastAsia" w:cstheme="minorEastAsia"/>
        </w:rPr>
        <w:t>无奇偶校验，数据位</w:t>
      </w:r>
      <w:r w:rsidR="004E08A5" w:rsidRPr="004E08A5">
        <w:rPr>
          <w:rFonts w:asciiTheme="minorEastAsia" w:hAnsiTheme="minorEastAsia" w:cstheme="minorEastAsia"/>
        </w:rPr>
        <w:t>=8</w:t>
      </w:r>
      <w:r w:rsidR="004E08A5" w:rsidRPr="004E08A5">
        <w:rPr>
          <w:rFonts w:asciiTheme="minorEastAsia" w:hAnsiTheme="minorEastAsia" w:cstheme="minorEastAsia"/>
        </w:rPr>
        <w:t>位字符，停止位</w:t>
      </w:r>
      <w:r w:rsidR="004E08A5" w:rsidRPr="004E08A5">
        <w:rPr>
          <w:rFonts w:asciiTheme="minorEastAsia" w:hAnsiTheme="minorEastAsia" w:cstheme="minorEastAsia"/>
        </w:rPr>
        <w:t>=1</w:t>
      </w:r>
      <w:r w:rsidR="00846DB2" w:rsidRPr="00721197">
        <w:rPr>
          <w:rFonts w:asciiTheme="minorEastAsia" w:hAnsiTheme="minorEastAsia" w:cstheme="minorEastAsia" w:hint="eastAsia"/>
        </w:rPr>
        <w:t>。</w:t>
      </w:r>
    </w:p>
    <w:p w:rsidR="00590888" w:rsidRDefault="005424FC" w:rsidP="00F41B04">
      <w:pPr>
        <w:ind w:firstLineChars="200" w:firstLine="420"/>
        <w:rPr>
          <w:noProof/>
        </w:rPr>
      </w:pPr>
      <w:r>
        <w:rPr>
          <w:noProof/>
        </w:rPr>
        <w:drawing>
          <wp:inline distT="0" distB="0" distL="0" distR="0" wp14:anchorId="19E93096" wp14:editId="43923CE7">
            <wp:extent cx="2298819" cy="1896745"/>
            <wp:effectExtent l="0" t="0" r="6350" b="825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15848" cy="1910795"/>
                    </a:xfrm>
                    <a:prstGeom prst="rect">
                      <a:avLst/>
                    </a:prstGeom>
                  </pic:spPr>
                </pic:pic>
              </a:graphicData>
            </a:graphic>
          </wp:inline>
        </w:drawing>
      </w:r>
    </w:p>
    <w:p w:rsidR="00CC6787" w:rsidRDefault="00CC6787" w:rsidP="00CC6787">
      <w:pPr>
        <w:ind w:firstLineChars="200" w:firstLine="420"/>
        <w:jc w:val="center"/>
        <w:rPr>
          <w:rFonts w:hint="eastAsia"/>
          <w:noProof/>
        </w:rPr>
      </w:pPr>
      <w:r>
        <w:rPr>
          <w:rFonts w:hint="eastAsia"/>
          <w:noProof/>
        </w:rPr>
        <w:t>图</w:t>
      </w:r>
      <w:r w:rsidR="00A76803">
        <w:rPr>
          <w:rFonts w:hint="eastAsia"/>
          <w:noProof/>
        </w:rPr>
        <w:t>1</w:t>
      </w:r>
    </w:p>
    <w:p w:rsidR="005424FC" w:rsidRDefault="00590888" w:rsidP="00721197">
      <w:pPr>
        <w:ind w:firstLineChars="200" w:firstLine="420"/>
        <w:jc w:val="left"/>
        <w:rPr>
          <w:rFonts w:asciiTheme="minorEastAsia" w:hAnsiTheme="minorEastAsia" w:cstheme="minorEastAsia"/>
        </w:rPr>
      </w:pPr>
      <w:r>
        <w:rPr>
          <w:noProof/>
        </w:rPr>
        <w:drawing>
          <wp:inline distT="0" distB="0" distL="0" distR="0" wp14:anchorId="6E9A5150" wp14:editId="5A599F59">
            <wp:extent cx="2298700" cy="2289810"/>
            <wp:effectExtent l="0" t="0" r="635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06213" cy="2297294"/>
                    </a:xfrm>
                    <a:prstGeom prst="rect">
                      <a:avLst/>
                    </a:prstGeom>
                  </pic:spPr>
                </pic:pic>
              </a:graphicData>
            </a:graphic>
          </wp:inline>
        </w:drawing>
      </w:r>
    </w:p>
    <w:p w:rsidR="00CC6787" w:rsidRPr="00721197" w:rsidRDefault="00CC6787" w:rsidP="00CC6787">
      <w:pPr>
        <w:ind w:firstLineChars="200" w:firstLine="420"/>
        <w:jc w:val="center"/>
        <w:rPr>
          <w:rFonts w:asciiTheme="minorEastAsia" w:hAnsiTheme="minorEastAsia" w:cstheme="minorEastAsia" w:hint="eastAsia"/>
        </w:rPr>
      </w:pPr>
      <w:r>
        <w:rPr>
          <w:rFonts w:asciiTheme="minorEastAsia" w:hAnsiTheme="minorEastAsia" w:cstheme="minorEastAsia" w:hint="eastAsia"/>
        </w:rPr>
        <w:t>图</w:t>
      </w:r>
      <w:r w:rsidR="00A76803">
        <w:rPr>
          <w:rFonts w:asciiTheme="minorEastAsia" w:hAnsiTheme="minorEastAsia" w:cstheme="minorEastAsia" w:hint="eastAsia"/>
        </w:rPr>
        <w:t>2</w:t>
      </w:r>
    </w:p>
    <w:p w:rsidR="00846DB2" w:rsidRDefault="00846DB2" w:rsidP="00846DB2">
      <w:pPr>
        <w:rPr>
          <w:rFonts w:ascii="宋体" w:hAnsi="宋体"/>
          <w:sz w:val="28"/>
          <w:szCs w:val="28"/>
        </w:rPr>
      </w:pPr>
      <w:r w:rsidRPr="000B2D33">
        <w:rPr>
          <w:rFonts w:ascii="宋体" w:hAnsi="宋体" w:hint="eastAsia"/>
          <w:sz w:val="28"/>
          <w:szCs w:val="28"/>
        </w:rPr>
        <w:t>3.</w:t>
      </w:r>
      <w:r>
        <w:rPr>
          <w:rFonts w:ascii="宋体" w:hAnsi="宋体"/>
          <w:sz w:val="28"/>
          <w:szCs w:val="28"/>
        </w:rPr>
        <w:t>2</w:t>
      </w:r>
      <w:r>
        <w:rPr>
          <w:rFonts w:ascii="宋体" w:hAnsi="宋体" w:hint="eastAsia"/>
          <w:sz w:val="28"/>
          <w:szCs w:val="28"/>
        </w:rPr>
        <w:t>软件编程</w:t>
      </w:r>
    </w:p>
    <w:p w:rsidR="00846DB2" w:rsidRPr="00E01850" w:rsidRDefault="00846DB2" w:rsidP="00B927F6">
      <w:pPr>
        <w:ind w:firstLine="564"/>
        <w:rPr>
          <w:rFonts w:ascii="宋体" w:hAnsi="宋体"/>
        </w:rPr>
      </w:pPr>
      <w:r w:rsidRPr="00E01850">
        <w:rPr>
          <w:rFonts w:ascii="宋体" w:hAnsi="宋体" w:hint="eastAsia"/>
        </w:rPr>
        <w:t>创建</w:t>
      </w:r>
      <w:r w:rsidR="00B927F6" w:rsidRPr="00B927F6">
        <w:rPr>
          <w:rFonts w:ascii="宋体" w:hAnsi="宋体"/>
        </w:rPr>
        <w:t>Modbus RTU主站编程需要调用Modbus_Comm_Load 指令和Modbus_Master 指令，其中Modbus_Comm_Load 指令通过 Modbus RTU 协议对</w:t>
      </w:r>
      <w:r w:rsidR="00B927F6">
        <w:rPr>
          <w:rFonts w:ascii="宋体" w:hAnsi="宋体" w:hint="eastAsia"/>
        </w:rPr>
        <w:t>用于</w:t>
      </w:r>
      <w:r w:rsidR="00B927F6">
        <w:rPr>
          <w:rFonts w:ascii="宋体" w:hAnsi="宋体"/>
        </w:rPr>
        <w:t>通信的</w:t>
      </w:r>
      <w:r w:rsidR="00B927F6" w:rsidRPr="00B927F6">
        <w:rPr>
          <w:rFonts w:ascii="宋体" w:hAnsi="宋体"/>
        </w:rPr>
        <w:t>通信模块进行组态，</w:t>
      </w:r>
      <w:r w:rsidR="00B927F6">
        <w:rPr>
          <w:rFonts w:ascii="宋体" w:hAnsi="宋体" w:hint="eastAsia"/>
        </w:rPr>
        <w:t>组态</w:t>
      </w:r>
      <w:r w:rsidR="00B927F6">
        <w:rPr>
          <w:rFonts w:ascii="宋体" w:hAnsi="宋体"/>
        </w:rPr>
        <w:t>数据将保存在</w:t>
      </w:r>
      <w:r w:rsidR="00B927F6">
        <w:rPr>
          <w:rFonts w:ascii="宋体" w:hAnsi="宋体" w:hint="eastAsia"/>
        </w:rPr>
        <w:t>CM模块</w:t>
      </w:r>
      <w:r w:rsidR="00B927F6">
        <w:rPr>
          <w:rFonts w:ascii="宋体" w:hAnsi="宋体"/>
        </w:rPr>
        <w:t>中。</w:t>
      </w:r>
      <w:r w:rsidR="00B927F6" w:rsidRPr="00B927F6">
        <w:rPr>
          <w:rFonts w:ascii="宋体" w:hAnsi="宋体"/>
        </w:rPr>
        <w:t xml:space="preserve">Modbus_Master 指令可通过由 Modbus_Comm_Load 指令组态的端口作为 Modbus </w:t>
      </w:r>
      <w:r w:rsidR="00BF114E">
        <w:rPr>
          <w:rFonts w:ascii="宋体" w:hAnsi="宋体"/>
        </w:rPr>
        <w:t>主站进行通信</w:t>
      </w:r>
      <w:r w:rsidR="00B927F6" w:rsidRPr="00B927F6">
        <w:rPr>
          <w:rFonts w:ascii="宋体" w:hAnsi="宋体"/>
        </w:rPr>
        <w:t>。</w:t>
      </w:r>
      <w:r w:rsidR="00CC6787">
        <w:rPr>
          <w:rFonts w:ascii="宋体" w:hAnsi="宋体" w:hint="eastAsia"/>
        </w:rPr>
        <w:t>程序流程</w:t>
      </w:r>
      <w:r w:rsidR="00CC6787">
        <w:rPr>
          <w:rFonts w:ascii="宋体" w:hAnsi="宋体"/>
        </w:rPr>
        <w:t>图见</w:t>
      </w:r>
      <w:r w:rsidR="00CC6787">
        <w:rPr>
          <w:rFonts w:ascii="宋体" w:hAnsi="宋体" w:hint="eastAsia"/>
        </w:rPr>
        <w:t>图</w:t>
      </w:r>
      <w:r w:rsidR="00A76803">
        <w:rPr>
          <w:rFonts w:ascii="宋体" w:hAnsi="宋体" w:hint="eastAsia"/>
        </w:rPr>
        <w:t>3</w:t>
      </w:r>
      <w:r w:rsidR="00F41B04">
        <w:rPr>
          <w:rFonts w:ascii="宋体" w:hAnsi="宋体" w:hint="eastAsia"/>
        </w:rPr>
        <w:t>。</w:t>
      </w:r>
    </w:p>
    <w:p w:rsidR="00771A13" w:rsidRDefault="004207DC" w:rsidP="004630B1">
      <w:pPr>
        <w:ind w:firstLine="564"/>
        <w:rPr>
          <w:rFonts w:ascii="宋体" w:hAnsi="宋体"/>
        </w:rPr>
      </w:pPr>
      <w:r>
        <w:rPr>
          <w:rFonts w:ascii="宋体" w:hAnsi="宋体" w:hint="eastAsia"/>
        </w:rPr>
        <w:t>（1）</w:t>
      </w:r>
      <w:r w:rsidR="004630B1">
        <w:rPr>
          <w:rFonts w:ascii="宋体" w:hAnsi="宋体" w:hint="eastAsia"/>
        </w:rPr>
        <w:t>创建轮询</w:t>
      </w:r>
      <w:r w:rsidR="004630B1">
        <w:rPr>
          <w:rFonts w:ascii="宋体" w:hAnsi="宋体"/>
        </w:rPr>
        <w:t>函数块</w:t>
      </w:r>
      <w:r w:rsidR="004630B1">
        <w:rPr>
          <w:rFonts w:ascii="宋体" w:hAnsi="宋体" w:hint="eastAsia"/>
        </w:rPr>
        <w:t>FC</w:t>
      </w:r>
      <w:r w:rsidR="004630B1">
        <w:rPr>
          <w:rFonts w:ascii="宋体" w:hAnsi="宋体"/>
        </w:rPr>
        <w:t>100</w:t>
      </w:r>
      <w:r>
        <w:rPr>
          <w:rFonts w:ascii="宋体" w:hAnsi="宋体" w:hint="eastAsia"/>
        </w:rPr>
        <w:t>：</w:t>
      </w:r>
      <w:r w:rsidR="004630B1">
        <w:rPr>
          <w:rFonts w:ascii="宋体" w:hAnsi="宋体" w:hint="eastAsia"/>
        </w:rPr>
        <w:t>在轮询</w:t>
      </w:r>
      <w:r w:rsidR="004630B1">
        <w:rPr>
          <w:rFonts w:ascii="宋体" w:hAnsi="宋体"/>
        </w:rPr>
        <w:t>函数块中添加</w:t>
      </w:r>
      <w:r w:rsidR="004630B1" w:rsidRPr="00B927F6">
        <w:rPr>
          <w:rFonts w:ascii="宋体" w:hAnsi="宋体"/>
        </w:rPr>
        <w:t>Modbus_Comm_Load 指令和Modbus_Master 指令</w:t>
      </w:r>
      <w:r w:rsidR="004630B1">
        <w:rPr>
          <w:rFonts w:ascii="宋体" w:hAnsi="宋体" w:hint="eastAsia"/>
        </w:rPr>
        <w:t>。</w:t>
      </w:r>
      <w:r w:rsidR="00F435C7">
        <w:rPr>
          <w:rFonts w:ascii="宋体" w:hAnsi="宋体" w:hint="eastAsia"/>
        </w:rPr>
        <w:t>自动</w:t>
      </w:r>
      <w:r w:rsidR="00F435C7">
        <w:rPr>
          <w:rFonts w:ascii="宋体" w:hAnsi="宋体"/>
        </w:rPr>
        <w:t>产生背</w:t>
      </w:r>
      <w:r w:rsidR="00F435C7">
        <w:rPr>
          <w:rFonts w:ascii="宋体" w:hAnsi="宋体" w:hint="eastAsia"/>
        </w:rPr>
        <w:t>景</w:t>
      </w:r>
      <w:r w:rsidR="00F435C7">
        <w:rPr>
          <w:rFonts w:ascii="宋体" w:hAnsi="宋体"/>
        </w:rPr>
        <w:t>数据块“</w:t>
      </w:r>
      <w:r w:rsidR="00771A13">
        <w:rPr>
          <w:rFonts w:ascii="宋体" w:hAnsi="宋体"/>
        </w:rPr>
        <w:t>Modbus_Comm_Load_DB</w:t>
      </w:r>
      <w:r w:rsidR="00F435C7">
        <w:rPr>
          <w:rFonts w:ascii="宋体" w:hAnsi="宋体"/>
        </w:rPr>
        <w:t>”</w:t>
      </w:r>
      <w:r w:rsidR="00771A13">
        <w:rPr>
          <w:rFonts w:ascii="宋体" w:hAnsi="宋体" w:hint="eastAsia"/>
        </w:rPr>
        <w:t>（%DB4）和</w:t>
      </w:r>
      <w:r w:rsidR="00771A13">
        <w:rPr>
          <w:rFonts w:ascii="宋体" w:hAnsi="宋体"/>
        </w:rPr>
        <w:t>“Modbus_Master_DB”</w:t>
      </w:r>
      <w:r w:rsidR="00771A13" w:rsidRPr="00771A13">
        <w:rPr>
          <w:rFonts w:ascii="宋体" w:hAnsi="宋体" w:hint="eastAsia"/>
        </w:rPr>
        <w:t xml:space="preserve"> </w:t>
      </w:r>
      <w:r w:rsidR="00771A13">
        <w:rPr>
          <w:rFonts w:ascii="宋体" w:hAnsi="宋体" w:hint="eastAsia"/>
        </w:rPr>
        <w:t>（%DB</w:t>
      </w:r>
      <w:r w:rsidR="00771A13">
        <w:rPr>
          <w:rFonts w:ascii="宋体" w:hAnsi="宋体"/>
        </w:rPr>
        <w:t>5</w:t>
      </w:r>
      <w:r w:rsidR="00771A13">
        <w:rPr>
          <w:rFonts w:ascii="宋体" w:hAnsi="宋体" w:hint="eastAsia"/>
        </w:rPr>
        <w:t>）。</w:t>
      </w:r>
    </w:p>
    <w:p w:rsidR="00CC6787" w:rsidRDefault="00A76803" w:rsidP="00CC6787">
      <w:r>
        <w:object w:dxaOrig="4428" w:dyaOrig="99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221.4pt;height:499.3pt" o:ole="">
            <v:imagedata r:id="rId8" o:title=""/>
          </v:shape>
          <o:OLEObject Type="Embed" ProgID="Visio.Drawing.15" ShapeID="_x0000_i1029" DrawAspect="Content" ObjectID="_1637669904" r:id="rId9"/>
        </w:object>
      </w:r>
    </w:p>
    <w:p w:rsidR="00CC6787" w:rsidRDefault="00CC6787" w:rsidP="00CC6787">
      <w:pPr>
        <w:jc w:val="center"/>
        <w:rPr>
          <w:rFonts w:ascii="宋体" w:hAnsi="宋体"/>
        </w:rPr>
      </w:pPr>
      <w:r>
        <w:rPr>
          <w:rFonts w:ascii="宋体" w:hAnsi="宋体" w:hint="eastAsia"/>
        </w:rPr>
        <w:t>图</w:t>
      </w:r>
      <w:r w:rsidR="00A76803">
        <w:rPr>
          <w:rFonts w:ascii="宋体" w:hAnsi="宋体" w:hint="eastAsia"/>
        </w:rPr>
        <w:t>3</w:t>
      </w:r>
    </w:p>
    <w:p w:rsidR="00CC6787" w:rsidRDefault="00CC6787" w:rsidP="00CC6787">
      <w:pPr>
        <w:ind w:firstLine="564"/>
        <w:rPr>
          <w:rFonts w:ascii="宋体" w:hAnsi="宋体"/>
        </w:rPr>
      </w:pPr>
      <w:r>
        <w:rPr>
          <w:rFonts w:ascii="宋体" w:hAnsi="宋体" w:hint="eastAsia"/>
        </w:rPr>
        <w:t>（2）设置</w:t>
      </w:r>
      <w:r w:rsidRPr="004630B1">
        <w:rPr>
          <w:rFonts w:ascii="宋体" w:hAnsi="宋体"/>
        </w:rPr>
        <w:t>Modbus_Comm_Load</w:t>
      </w:r>
      <w:r>
        <w:rPr>
          <w:rFonts w:ascii="宋体" w:hAnsi="宋体"/>
        </w:rPr>
        <w:t>指令</w:t>
      </w:r>
      <w:r>
        <w:rPr>
          <w:rFonts w:ascii="宋体" w:hAnsi="宋体" w:hint="eastAsia"/>
        </w:rPr>
        <w:t>（见图</w:t>
      </w:r>
      <w:r w:rsidR="00A76803">
        <w:rPr>
          <w:rFonts w:ascii="宋体" w:hAnsi="宋体" w:hint="eastAsia"/>
        </w:rPr>
        <w:t>4</w:t>
      </w:r>
      <w:r>
        <w:rPr>
          <w:rFonts w:ascii="宋体" w:hAnsi="宋体" w:hint="eastAsia"/>
        </w:rPr>
        <w:t>）：</w:t>
      </w:r>
      <w:r w:rsidRPr="004630B1">
        <w:rPr>
          <w:rFonts w:ascii="宋体" w:hAnsi="宋体"/>
        </w:rPr>
        <w:t>Modbus_Comm_Load</w:t>
      </w:r>
      <w:r>
        <w:rPr>
          <w:rFonts w:ascii="宋体" w:hAnsi="宋体"/>
        </w:rPr>
        <w:t>指令</w:t>
      </w:r>
      <w:r w:rsidRPr="004630B1">
        <w:rPr>
          <w:rFonts w:ascii="宋体" w:hAnsi="宋体"/>
        </w:rPr>
        <w:t xml:space="preserve">输入位“REQ”需使用上升沿触发，本例中该输入位采用 “FirstScan” </w:t>
      </w:r>
      <w:r>
        <w:rPr>
          <w:rFonts w:ascii="宋体" w:hAnsi="宋体"/>
        </w:rPr>
        <w:t>系统存储器位</w:t>
      </w:r>
      <w:r>
        <w:rPr>
          <w:rFonts w:ascii="宋体" w:hAnsi="宋体" w:hint="eastAsia"/>
        </w:rPr>
        <w:t>；</w:t>
      </w:r>
      <w:r>
        <w:rPr>
          <w:rFonts w:ascii="宋体" w:hAnsi="宋体"/>
        </w:rPr>
        <w:t>输入为“PORT”</w:t>
      </w:r>
      <w:r>
        <w:rPr>
          <w:rFonts w:ascii="宋体" w:hAnsi="宋体" w:hint="eastAsia"/>
        </w:rPr>
        <w:t>与</w:t>
      </w:r>
      <w:r>
        <w:rPr>
          <w:rFonts w:ascii="宋体" w:hAnsi="宋体"/>
        </w:rPr>
        <w:t>硬件</w:t>
      </w:r>
      <w:r w:rsidRPr="003B4CC7">
        <w:rPr>
          <w:rFonts w:ascii="宋体" w:hAnsi="宋体"/>
        </w:rPr>
        <w:t>硬件标识符</w:t>
      </w:r>
      <w:r w:rsidRPr="003B4CC7">
        <w:rPr>
          <w:rFonts w:ascii="宋体" w:hAnsi="宋体" w:hint="eastAsia"/>
        </w:rPr>
        <w:t>一致为2</w:t>
      </w:r>
      <w:r w:rsidR="00A76803">
        <w:rPr>
          <w:rFonts w:ascii="宋体" w:hAnsi="宋体"/>
        </w:rPr>
        <w:t>57</w:t>
      </w:r>
      <w:r w:rsidRPr="003B4CC7">
        <w:rPr>
          <w:rFonts w:ascii="宋体" w:hAnsi="宋体" w:hint="eastAsia"/>
        </w:rPr>
        <w:t>；</w:t>
      </w:r>
      <w:r w:rsidRPr="003B4CC7">
        <w:rPr>
          <w:rFonts w:ascii="宋体" w:hAnsi="宋体"/>
        </w:rPr>
        <w:t>“BAUD”</w:t>
      </w:r>
      <w:r w:rsidRPr="003B4CC7">
        <w:rPr>
          <w:rFonts w:ascii="宋体" w:hAnsi="宋体" w:hint="eastAsia"/>
        </w:rPr>
        <w:t>通讯速率为9600；</w:t>
      </w:r>
      <w:r w:rsidRPr="003B4CC7">
        <w:rPr>
          <w:rFonts w:ascii="宋体" w:hAnsi="宋体"/>
        </w:rPr>
        <w:t>“PARITY”</w:t>
      </w:r>
      <w:r w:rsidRPr="003B4CC7">
        <w:rPr>
          <w:rFonts w:ascii="宋体" w:hAnsi="宋体" w:hint="eastAsia"/>
        </w:rPr>
        <w:t>奇偶校验</w:t>
      </w:r>
      <w:r w:rsidRPr="003B4CC7">
        <w:rPr>
          <w:rFonts w:ascii="宋体" w:hAnsi="宋体"/>
        </w:rPr>
        <w:t>为</w:t>
      </w:r>
      <w:r w:rsidRPr="003B4CC7">
        <w:rPr>
          <w:rFonts w:ascii="宋体" w:hAnsi="宋体" w:hint="eastAsia"/>
        </w:rPr>
        <w:t>0；</w:t>
      </w:r>
      <w:r>
        <w:rPr>
          <w:rFonts w:ascii="宋体" w:hAnsi="宋体" w:hint="eastAsia"/>
        </w:rPr>
        <w:t>“RESP_TO”为</w:t>
      </w:r>
      <w:r>
        <w:rPr>
          <w:rFonts w:ascii="宋体" w:hAnsi="宋体"/>
        </w:rPr>
        <w:t>默认值</w:t>
      </w:r>
      <w:r>
        <w:rPr>
          <w:rFonts w:ascii="宋体" w:hAnsi="宋体" w:hint="eastAsia"/>
        </w:rPr>
        <w:t>1000即</w:t>
      </w:r>
      <w:r>
        <w:rPr>
          <w:rFonts w:ascii="宋体" w:hAnsi="宋体"/>
        </w:rPr>
        <w:t>响应</w:t>
      </w:r>
      <w:r>
        <w:rPr>
          <w:rFonts w:ascii="宋体" w:hAnsi="宋体" w:hint="eastAsia"/>
        </w:rPr>
        <w:t>超时</w:t>
      </w:r>
      <w:r>
        <w:rPr>
          <w:rFonts w:ascii="宋体" w:hAnsi="宋体"/>
        </w:rPr>
        <w:t>时间为</w:t>
      </w:r>
      <w:r>
        <w:rPr>
          <w:rFonts w:ascii="宋体" w:hAnsi="宋体" w:hint="eastAsia"/>
        </w:rPr>
        <w:t>1</w:t>
      </w:r>
      <w:r>
        <w:rPr>
          <w:rFonts w:ascii="宋体" w:hAnsi="宋体"/>
        </w:rPr>
        <w:t>S</w:t>
      </w:r>
      <w:r>
        <w:rPr>
          <w:rFonts w:ascii="宋体" w:hAnsi="宋体" w:hint="eastAsia"/>
        </w:rPr>
        <w:t>；“MB_DB”</w:t>
      </w:r>
      <w:r w:rsidRPr="00B927F6">
        <w:rPr>
          <w:rFonts w:ascii="宋体" w:hAnsi="宋体"/>
        </w:rPr>
        <w:t>必须连接到 Modbus_Master 指令的</w:t>
      </w:r>
      <w:r>
        <w:rPr>
          <w:rFonts w:ascii="宋体" w:hAnsi="宋体" w:hint="eastAsia"/>
        </w:rPr>
        <w:t>背景</w:t>
      </w:r>
      <w:r>
        <w:rPr>
          <w:rFonts w:ascii="宋体" w:hAnsi="宋体"/>
        </w:rPr>
        <w:t>数据块的</w:t>
      </w:r>
      <w:r w:rsidRPr="00B927F6">
        <w:rPr>
          <w:rFonts w:ascii="宋体" w:hAnsi="宋体"/>
        </w:rPr>
        <w:t>（静态）MB_DB 参数</w:t>
      </w:r>
      <w:r w:rsidRPr="00BF114E">
        <w:rPr>
          <w:rFonts w:ascii="宋体" w:hAnsi="宋体"/>
        </w:rPr>
        <w:t>"Modbus_Master_DB".MB_DB</w:t>
      </w:r>
      <w:r>
        <w:rPr>
          <w:rFonts w:ascii="宋体" w:hAnsi="宋体" w:hint="eastAsia"/>
        </w:rPr>
        <w:t>；</w:t>
      </w:r>
      <w:r>
        <w:rPr>
          <w:rFonts w:ascii="宋体" w:hAnsi="宋体"/>
        </w:rPr>
        <w:t>静态参数“MODE”</w:t>
      </w:r>
      <w:r>
        <w:rPr>
          <w:rFonts w:ascii="宋体" w:hAnsi="宋体" w:hint="eastAsia"/>
        </w:rPr>
        <w:t>更改为4</w:t>
      </w:r>
      <w:r w:rsidRPr="00BF114E">
        <w:rPr>
          <w:rFonts w:ascii="宋体" w:hAnsi="宋体"/>
        </w:rPr>
        <w:t>半双工 (RS485) 二线制模式</w:t>
      </w:r>
      <w:r>
        <w:rPr>
          <w:rFonts w:ascii="宋体" w:hAnsi="宋体" w:hint="eastAsia"/>
        </w:rPr>
        <w:t>。</w:t>
      </w:r>
    </w:p>
    <w:p w:rsidR="00CC6787" w:rsidRPr="00CC6787" w:rsidRDefault="00CC6787" w:rsidP="00CC6787">
      <w:pPr>
        <w:rPr>
          <w:rFonts w:ascii="宋体" w:hAnsi="宋体" w:hint="eastAsia"/>
        </w:rPr>
      </w:pPr>
    </w:p>
    <w:p w:rsidR="00F41B04" w:rsidRPr="00F41B04" w:rsidRDefault="008B5A61" w:rsidP="00F41B04">
      <w:pPr>
        <w:rPr>
          <w:rFonts w:ascii="宋体" w:hAnsi="宋体"/>
        </w:rPr>
      </w:pPr>
      <w:r>
        <w:rPr>
          <w:noProof/>
        </w:rPr>
        <w:lastRenderedPageBreak/>
        <w:drawing>
          <wp:inline distT="0" distB="0" distL="0" distR="0" wp14:anchorId="2827768B" wp14:editId="1EEF04FA">
            <wp:extent cx="2569169" cy="2427006"/>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76580" cy="2434007"/>
                    </a:xfrm>
                    <a:prstGeom prst="rect">
                      <a:avLst/>
                    </a:prstGeom>
                  </pic:spPr>
                </pic:pic>
              </a:graphicData>
            </a:graphic>
          </wp:inline>
        </w:drawing>
      </w:r>
    </w:p>
    <w:p w:rsidR="00B24336" w:rsidRDefault="00CC6787" w:rsidP="00CC6787">
      <w:pPr>
        <w:ind w:firstLine="564"/>
        <w:jc w:val="center"/>
        <w:rPr>
          <w:rFonts w:hint="eastAsia"/>
        </w:rPr>
      </w:pPr>
      <w:r>
        <w:rPr>
          <w:rFonts w:hint="eastAsia"/>
        </w:rPr>
        <w:t>图</w:t>
      </w:r>
      <w:r w:rsidR="00A76803">
        <w:rPr>
          <w:rFonts w:hint="eastAsia"/>
        </w:rPr>
        <w:t>4</w:t>
      </w:r>
    </w:p>
    <w:p w:rsidR="00846DB2" w:rsidRDefault="004207DC" w:rsidP="004630B1">
      <w:pPr>
        <w:ind w:firstLine="564"/>
        <w:rPr>
          <w:rFonts w:ascii="宋体" w:hAnsi="宋体"/>
        </w:rPr>
      </w:pPr>
      <w:r>
        <w:rPr>
          <w:rFonts w:ascii="宋体" w:hAnsi="宋体" w:hint="eastAsia"/>
        </w:rPr>
        <w:t>（3）设置</w:t>
      </w:r>
      <w:r w:rsidRPr="00B927F6">
        <w:rPr>
          <w:rFonts w:ascii="宋体" w:hAnsi="宋体"/>
        </w:rPr>
        <w:t>Modbus_Master 指令</w:t>
      </w:r>
      <w:r w:rsidR="00CC6787">
        <w:rPr>
          <w:rFonts w:ascii="宋体" w:hAnsi="宋体" w:hint="eastAsia"/>
        </w:rPr>
        <w:t>（见</w:t>
      </w:r>
      <w:r w:rsidR="00CC6787">
        <w:rPr>
          <w:rFonts w:ascii="宋体" w:hAnsi="宋体"/>
        </w:rPr>
        <w:t>图</w:t>
      </w:r>
      <w:r w:rsidR="00A76803">
        <w:rPr>
          <w:rFonts w:ascii="宋体" w:hAnsi="宋体" w:hint="eastAsia"/>
        </w:rPr>
        <w:t>5</w:t>
      </w:r>
      <w:r w:rsidR="00CC6787">
        <w:rPr>
          <w:rFonts w:ascii="宋体" w:hAnsi="宋体" w:hint="eastAsia"/>
        </w:rPr>
        <w:t>）</w:t>
      </w:r>
      <w:r>
        <w:rPr>
          <w:rFonts w:ascii="宋体" w:hAnsi="宋体" w:hint="eastAsia"/>
        </w:rPr>
        <w:t>：</w:t>
      </w:r>
      <w:r w:rsidR="00771A13" w:rsidRPr="00B927F6">
        <w:rPr>
          <w:rFonts w:ascii="宋体" w:hAnsi="宋体"/>
        </w:rPr>
        <w:t>Modbus_Master 指令</w:t>
      </w:r>
      <w:r w:rsidR="00D02C05" w:rsidRPr="004630B1">
        <w:rPr>
          <w:rFonts w:ascii="宋体" w:hAnsi="宋体"/>
        </w:rPr>
        <w:t>“REQ”需使用上升沿触发</w:t>
      </w:r>
      <w:r w:rsidR="00D02C05">
        <w:rPr>
          <w:rFonts w:ascii="宋体" w:hAnsi="宋体" w:hint="eastAsia"/>
        </w:rPr>
        <w:t>；</w:t>
      </w:r>
      <w:r w:rsidR="00D02C05">
        <w:rPr>
          <w:rFonts w:ascii="宋体" w:hAnsi="宋体"/>
        </w:rPr>
        <w:t>“MB_ADDR”</w:t>
      </w:r>
      <w:r w:rsidR="00D02C05">
        <w:rPr>
          <w:rFonts w:ascii="宋体" w:hAnsi="宋体" w:hint="eastAsia"/>
        </w:rPr>
        <w:t>为</w:t>
      </w:r>
      <w:r w:rsidR="00D02C05">
        <w:rPr>
          <w:rFonts w:ascii="宋体" w:hAnsi="宋体"/>
        </w:rPr>
        <w:t>从站地址；“MODE”0</w:t>
      </w:r>
      <w:r w:rsidR="00D02C05">
        <w:rPr>
          <w:rFonts w:ascii="宋体" w:hAnsi="宋体" w:hint="eastAsia"/>
        </w:rPr>
        <w:t>为</w:t>
      </w:r>
      <w:r w:rsidR="00D02C05">
        <w:rPr>
          <w:rFonts w:ascii="宋体" w:hAnsi="宋体"/>
        </w:rPr>
        <w:t>读，</w:t>
      </w:r>
      <w:r w:rsidR="00D02C05">
        <w:rPr>
          <w:rFonts w:ascii="宋体" w:hAnsi="宋体" w:hint="eastAsia"/>
        </w:rPr>
        <w:t>1为</w:t>
      </w:r>
      <w:r w:rsidR="00D02C05">
        <w:rPr>
          <w:rFonts w:ascii="宋体" w:hAnsi="宋体"/>
        </w:rPr>
        <w:t>写，“DATA_ADDR”</w:t>
      </w:r>
      <w:r w:rsidR="00D02C05">
        <w:rPr>
          <w:rFonts w:ascii="宋体" w:hAnsi="宋体" w:hint="eastAsia"/>
        </w:rPr>
        <w:t>起始地址</w:t>
      </w:r>
      <w:r w:rsidR="00D02C05">
        <w:rPr>
          <w:rFonts w:ascii="宋体" w:hAnsi="宋体"/>
        </w:rPr>
        <w:t>；“DATA_LEN”</w:t>
      </w:r>
      <w:r w:rsidR="00D02C05">
        <w:rPr>
          <w:rFonts w:ascii="宋体" w:hAnsi="宋体" w:hint="eastAsia"/>
        </w:rPr>
        <w:t>数据</w:t>
      </w:r>
      <w:r w:rsidR="00D02C05">
        <w:rPr>
          <w:rFonts w:ascii="宋体" w:hAnsi="宋体"/>
        </w:rPr>
        <w:t>长度；</w:t>
      </w:r>
      <w:r w:rsidR="003B4CC7" w:rsidRPr="003B4CC7">
        <w:rPr>
          <w:rFonts w:ascii="宋体" w:hAnsi="宋体" w:hint="eastAsia"/>
        </w:rPr>
        <w:t>“DATA_PTR”参数用于</w:t>
      </w:r>
      <w:r w:rsidR="003B4CC7" w:rsidRPr="003B4CC7">
        <w:rPr>
          <w:rFonts w:ascii="宋体" w:hAnsi="宋体"/>
        </w:rPr>
        <w:t>指向要进行数据写入或数据读取的数据区域地址</w:t>
      </w:r>
      <w:r w:rsidR="00D02C05">
        <w:rPr>
          <w:rFonts w:ascii="宋体" w:hAnsi="宋体" w:hint="eastAsia"/>
        </w:rPr>
        <w:t>。</w:t>
      </w:r>
    </w:p>
    <w:p w:rsidR="00D319DC" w:rsidRDefault="00D319DC" w:rsidP="004630B1">
      <w:pPr>
        <w:ind w:firstLine="564"/>
        <w:rPr>
          <w:rFonts w:ascii="宋体" w:hAnsi="宋体"/>
        </w:rPr>
      </w:pPr>
      <w:r>
        <w:rPr>
          <w:noProof/>
        </w:rPr>
        <w:drawing>
          <wp:inline distT="0" distB="0" distL="0" distR="0" wp14:anchorId="4D9D2726" wp14:editId="3F317AF1">
            <wp:extent cx="2512463" cy="2092051"/>
            <wp:effectExtent l="0" t="0" r="2540" b="381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21575" cy="2099638"/>
                    </a:xfrm>
                    <a:prstGeom prst="rect">
                      <a:avLst/>
                    </a:prstGeom>
                  </pic:spPr>
                </pic:pic>
              </a:graphicData>
            </a:graphic>
          </wp:inline>
        </w:drawing>
      </w:r>
    </w:p>
    <w:p w:rsidR="00CC6787" w:rsidRDefault="00CC6787" w:rsidP="00CC6787">
      <w:pPr>
        <w:ind w:firstLine="564"/>
        <w:jc w:val="center"/>
        <w:rPr>
          <w:rFonts w:ascii="宋体" w:hAnsi="宋体" w:hint="eastAsia"/>
        </w:rPr>
      </w:pPr>
      <w:r>
        <w:rPr>
          <w:rFonts w:ascii="宋体" w:hAnsi="宋体" w:hint="eastAsia"/>
        </w:rPr>
        <w:t>图</w:t>
      </w:r>
      <w:r w:rsidR="00A76803">
        <w:rPr>
          <w:rFonts w:ascii="宋体" w:hAnsi="宋体" w:hint="eastAsia"/>
        </w:rPr>
        <w:t>5</w:t>
      </w:r>
    </w:p>
    <w:p w:rsidR="00D02C05" w:rsidRDefault="004207DC" w:rsidP="00D02C05">
      <w:pPr>
        <w:ind w:firstLine="564"/>
        <w:rPr>
          <w:rFonts w:ascii="宋体" w:hAnsi="宋体"/>
        </w:rPr>
      </w:pPr>
      <w:r>
        <w:rPr>
          <w:rFonts w:ascii="宋体" w:hAnsi="宋体" w:hint="eastAsia"/>
        </w:rPr>
        <w:t>（4）设置</w:t>
      </w:r>
      <w:r>
        <w:rPr>
          <w:rFonts w:ascii="宋体" w:hAnsi="宋体"/>
        </w:rPr>
        <w:t>从站访问参数：</w:t>
      </w:r>
      <w:r w:rsidR="00D02C05">
        <w:rPr>
          <w:rFonts w:ascii="宋体" w:hAnsi="宋体" w:hint="eastAsia"/>
        </w:rPr>
        <w:t>添加DB数据</w:t>
      </w:r>
      <w:r w:rsidR="00D02C05">
        <w:rPr>
          <w:rFonts w:ascii="宋体" w:hAnsi="宋体"/>
        </w:rPr>
        <w:t>块</w:t>
      </w:r>
      <w:r w:rsidR="00D02C05">
        <w:rPr>
          <w:rFonts w:ascii="宋体" w:hAnsi="宋体" w:hint="eastAsia"/>
        </w:rPr>
        <w:t>DB3</w:t>
      </w:r>
      <w:r w:rsidR="00A76803">
        <w:rPr>
          <w:rFonts w:ascii="宋体" w:hAnsi="宋体" w:hint="eastAsia"/>
        </w:rPr>
        <w:t>（见</w:t>
      </w:r>
      <w:r w:rsidR="00A76803">
        <w:rPr>
          <w:rFonts w:ascii="宋体" w:hAnsi="宋体"/>
        </w:rPr>
        <w:t>表</w:t>
      </w:r>
      <w:r w:rsidR="00A76803">
        <w:rPr>
          <w:rFonts w:ascii="宋体" w:hAnsi="宋体" w:hint="eastAsia"/>
        </w:rPr>
        <w:t>2）</w:t>
      </w:r>
      <w:r w:rsidR="00D02C05">
        <w:rPr>
          <w:rFonts w:ascii="宋体" w:hAnsi="宋体" w:hint="eastAsia"/>
        </w:rPr>
        <w:t>,里面</w:t>
      </w:r>
      <w:r w:rsidR="00D02C05">
        <w:rPr>
          <w:rFonts w:ascii="宋体" w:hAnsi="宋体"/>
        </w:rPr>
        <w:t>的参数分别对应</w:t>
      </w:r>
      <w:r w:rsidR="00D02C05" w:rsidRPr="00B927F6">
        <w:rPr>
          <w:rFonts w:ascii="宋体" w:hAnsi="宋体"/>
        </w:rPr>
        <w:t>Modbus_Master 指令</w:t>
      </w:r>
      <w:r w:rsidR="00D02C05">
        <w:rPr>
          <w:rFonts w:ascii="宋体" w:hAnsi="宋体" w:hint="eastAsia"/>
        </w:rPr>
        <w:t>输入</w:t>
      </w:r>
      <w:r w:rsidR="00D02C05">
        <w:rPr>
          <w:rFonts w:ascii="宋体" w:hAnsi="宋体"/>
        </w:rPr>
        <w:t>参数，</w:t>
      </w:r>
      <w:r w:rsidR="00A932B5">
        <w:rPr>
          <w:rFonts w:ascii="宋体" w:hAnsi="宋体" w:hint="eastAsia"/>
        </w:rPr>
        <w:t>设置</w:t>
      </w:r>
      <w:r w:rsidR="00A932B5">
        <w:rPr>
          <w:rFonts w:ascii="宋体" w:hAnsi="宋体"/>
        </w:rPr>
        <w:t>指令</w:t>
      </w:r>
      <w:r w:rsidR="00A932B5">
        <w:rPr>
          <w:rFonts w:ascii="宋体" w:hAnsi="宋体" w:hint="eastAsia"/>
        </w:rPr>
        <w:t>计数</w:t>
      </w:r>
      <w:r w:rsidR="00A932B5">
        <w:rPr>
          <w:rFonts w:ascii="宋体" w:hAnsi="宋体"/>
        </w:rPr>
        <w:t>器</w:t>
      </w:r>
      <w:r w:rsidR="00A932B5">
        <w:rPr>
          <w:rFonts w:ascii="宋体" w:hAnsi="宋体" w:hint="eastAsia"/>
        </w:rPr>
        <w:t>（</w:t>
      </w:r>
      <w:r w:rsidR="005E5259">
        <w:rPr>
          <w:rFonts w:ascii="宋体" w:hAnsi="宋体"/>
        </w:rPr>
        <w:t>Counter</w:t>
      </w:r>
      <w:r w:rsidR="00A932B5">
        <w:rPr>
          <w:rFonts w:ascii="宋体" w:hAnsi="宋体" w:hint="eastAsia"/>
        </w:rPr>
        <w:t>）在1</w:t>
      </w:r>
      <w:r w:rsidR="00A932B5">
        <w:rPr>
          <w:rFonts w:ascii="宋体" w:hAnsi="宋体"/>
        </w:rPr>
        <w:t>-2</w:t>
      </w:r>
      <w:r w:rsidR="00A932B5">
        <w:rPr>
          <w:rFonts w:ascii="宋体" w:hAnsi="宋体" w:hint="eastAsia"/>
        </w:rPr>
        <w:t>之间</w:t>
      </w:r>
      <w:r w:rsidR="00A932B5">
        <w:rPr>
          <w:rFonts w:ascii="宋体" w:hAnsi="宋体"/>
        </w:rPr>
        <w:t>循环</w:t>
      </w:r>
      <w:r w:rsidR="00A932B5">
        <w:rPr>
          <w:rFonts w:ascii="宋体" w:hAnsi="宋体" w:hint="eastAsia"/>
        </w:rPr>
        <w:t>。本例</w:t>
      </w:r>
      <w:r w:rsidR="00A932B5">
        <w:rPr>
          <w:rFonts w:ascii="宋体" w:hAnsi="宋体"/>
        </w:rPr>
        <w:t>为</w:t>
      </w:r>
      <w:r w:rsidR="00A932B5">
        <w:rPr>
          <w:rFonts w:ascii="宋体" w:hAnsi="宋体" w:hint="eastAsia"/>
        </w:rPr>
        <w:t>2个从站，</w:t>
      </w:r>
      <w:r w:rsidR="00A932B5">
        <w:rPr>
          <w:rFonts w:ascii="宋体" w:hAnsi="宋体"/>
        </w:rPr>
        <w:t>在</w:t>
      </w:r>
      <w:r w:rsidR="007F549B">
        <w:rPr>
          <w:rFonts w:ascii="宋体" w:hAnsi="宋体" w:hint="eastAsia"/>
        </w:rPr>
        <w:t>指令</w:t>
      </w:r>
      <w:r w:rsidR="007F549B">
        <w:rPr>
          <w:rFonts w:ascii="宋体" w:hAnsi="宋体"/>
        </w:rPr>
        <w:t>计数器为</w:t>
      </w:r>
      <w:r w:rsidR="007F549B">
        <w:rPr>
          <w:rFonts w:ascii="宋体" w:hAnsi="宋体" w:hint="eastAsia"/>
        </w:rPr>
        <w:t>1和2时</w:t>
      </w:r>
      <w:r w:rsidR="00A76803">
        <w:rPr>
          <w:rFonts w:ascii="宋体" w:hAnsi="宋体" w:hint="eastAsia"/>
        </w:rPr>
        <w:t>分别</w:t>
      </w:r>
      <w:r w:rsidR="005E5259">
        <w:rPr>
          <w:rFonts w:ascii="宋体" w:hAnsi="宋体"/>
        </w:rPr>
        <w:t>初始化从站地址、数据地址</w:t>
      </w:r>
      <w:r w:rsidR="005E5259">
        <w:rPr>
          <w:rFonts w:ascii="宋体" w:hAnsi="宋体" w:hint="eastAsia"/>
        </w:rPr>
        <w:t>和</w:t>
      </w:r>
      <w:r w:rsidR="007F549B">
        <w:rPr>
          <w:rFonts w:ascii="宋体" w:hAnsi="宋体"/>
        </w:rPr>
        <w:t>长度</w:t>
      </w:r>
      <w:r w:rsidR="00CC6787">
        <w:rPr>
          <w:rFonts w:ascii="宋体" w:hAnsi="宋体" w:hint="eastAsia"/>
        </w:rPr>
        <w:t>（见</w:t>
      </w:r>
      <w:r w:rsidR="00CC6787">
        <w:rPr>
          <w:rFonts w:ascii="宋体" w:hAnsi="宋体"/>
        </w:rPr>
        <w:t>图六</w:t>
      </w:r>
      <w:r w:rsidR="00CC6787">
        <w:rPr>
          <w:rFonts w:ascii="宋体" w:hAnsi="宋体" w:hint="eastAsia"/>
        </w:rPr>
        <w:t>）</w:t>
      </w:r>
      <w:r w:rsidR="007F549B">
        <w:rPr>
          <w:rFonts w:ascii="宋体" w:hAnsi="宋体"/>
        </w:rPr>
        <w:t>。</w:t>
      </w:r>
      <w:r w:rsidR="007F549B">
        <w:rPr>
          <w:rFonts w:ascii="宋体" w:hAnsi="宋体" w:hint="eastAsia"/>
        </w:rPr>
        <w:t>“MODE”本例0。</w:t>
      </w:r>
    </w:p>
    <w:p w:rsidR="00802117" w:rsidRDefault="00802117" w:rsidP="00D02C05">
      <w:pPr>
        <w:ind w:firstLine="564"/>
        <w:rPr>
          <w:rFonts w:ascii="宋体" w:hAnsi="宋体"/>
        </w:rPr>
      </w:pPr>
      <w:r>
        <w:rPr>
          <w:rFonts w:ascii="宋体" w:hAnsi="宋体" w:hint="eastAsia"/>
        </w:rPr>
        <w:t>表</w:t>
      </w:r>
      <w:r w:rsidR="00A76803">
        <w:rPr>
          <w:rFonts w:ascii="宋体" w:hAnsi="宋体" w:hint="eastAsia"/>
        </w:rPr>
        <w:t>2</w:t>
      </w:r>
      <w:r>
        <w:rPr>
          <w:rFonts w:ascii="宋体" w:hAnsi="宋体" w:hint="eastAsia"/>
        </w:rPr>
        <w:t>从站方位</w:t>
      </w:r>
      <w:r>
        <w:rPr>
          <w:rFonts w:ascii="宋体" w:hAnsi="宋体"/>
        </w:rPr>
        <w:t>参数数据块</w:t>
      </w:r>
      <w:r>
        <w:rPr>
          <w:rFonts w:ascii="宋体" w:hAnsi="宋体" w:hint="eastAsia"/>
        </w:rPr>
        <w:t>：</w:t>
      </w:r>
      <w:r w:rsidR="00E07606">
        <w:rPr>
          <w:rFonts w:ascii="宋体" w:hAnsi="宋体"/>
        </w:rPr>
        <w:t>Master</w:t>
      </w:r>
      <w:r>
        <w:rPr>
          <w:rFonts w:ascii="宋体" w:hAnsi="宋体"/>
        </w:rPr>
        <w:t>%</w:t>
      </w:r>
      <w:r>
        <w:rPr>
          <w:rFonts w:ascii="宋体" w:hAnsi="宋体" w:hint="eastAsia"/>
        </w:rPr>
        <w:t>DB</w:t>
      </w:r>
      <w:r w:rsidR="00E07606">
        <w:rPr>
          <w:rFonts w:ascii="宋体" w:hAnsi="宋体"/>
        </w:rPr>
        <w:t>3</w:t>
      </w:r>
    </w:p>
    <w:tbl>
      <w:tblPr>
        <w:tblStyle w:val="a4"/>
        <w:tblW w:w="0" w:type="auto"/>
        <w:tblLook w:val="04A0" w:firstRow="1" w:lastRow="0" w:firstColumn="1" w:lastColumn="0" w:noHBand="0" w:noVBand="1"/>
      </w:tblPr>
      <w:tblGrid>
        <w:gridCol w:w="1266"/>
        <w:gridCol w:w="2211"/>
        <w:gridCol w:w="1338"/>
      </w:tblGrid>
      <w:tr w:rsidR="00043CA3" w:rsidTr="00A76803">
        <w:tc>
          <w:tcPr>
            <w:tcW w:w="1266" w:type="dxa"/>
          </w:tcPr>
          <w:p w:rsidR="00043CA3" w:rsidRDefault="00043CA3" w:rsidP="00D02C05">
            <w:pPr>
              <w:rPr>
                <w:rFonts w:ascii="宋体" w:hAnsi="宋体"/>
              </w:rPr>
            </w:pPr>
            <w:r>
              <w:rPr>
                <w:rFonts w:ascii="宋体" w:hAnsi="宋体" w:hint="eastAsia"/>
              </w:rPr>
              <w:t>名称</w:t>
            </w:r>
          </w:p>
        </w:tc>
        <w:tc>
          <w:tcPr>
            <w:tcW w:w="2211" w:type="dxa"/>
          </w:tcPr>
          <w:p w:rsidR="00043CA3" w:rsidRDefault="00043CA3" w:rsidP="00D02C05">
            <w:pPr>
              <w:rPr>
                <w:rFonts w:ascii="宋体" w:hAnsi="宋体"/>
              </w:rPr>
            </w:pPr>
            <w:r>
              <w:rPr>
                <w:rFonts w:ascii="宋体" w:hAnsi="宋体" w:hint="eastAsia"/>
              </w:rPr>
              <w:t>数据</w:t>
            </w:r>
            <w:r>
              <w:rPr>
                <w:rFonts w:ascii="宋体" w:hAnsi="宋体"/>
              </w:rPr>
              <w:t>类型</w:t>
            </w:r>
          </w:p>
        </w:tc>
        <w:tc>
          <w:tcPr>
            <w:tcW w:w="1338" w:type="dxa"/>
          </w:tcPr>
          <w:p w:rsidR="00043CA3" w:rsidRDefault="00043CA3" w:rsidP="00D02C05">
            <w:pPr>
              <w:rPr>
                <w:rFonts w:ascii="宋体" w:hAnsi="宋体"/>
              </w:rPr>
            </w:pPr>
            <w:r>
              <w:rPr>
                <w:rFonts w:ascii="宋体" w:hAnsi="宋体" w:hint="eastAsia"/>
              </w:rPr>
              <w:t>注释</w:t>
            </w:r>
          </w:p>
        </w:tc>
      </w:tr>
      <w:tr w:rsidR="00043CA3" w:rsidTr="00A76803">
        <w:tc>
          <w:tcPr>
            <w:tcW w:w="1266" w:type="dxa"/>
          </w:tcPr>
          <w:p w:rsidR="00043CA3" w:rsidRDefault="00043CA3" w:rsidP="00043CA3">
            <w:pPr>
              <w:rPr>
                <w:rFonts w:ascii="宋体" w:hAnsi="宋体"/>
              </w:rPr>
            </w:pPr>
            <w:r>
              <w:rPr>
                <w:rFonts w:ascii="宋体" w:hAnsi="宋体" w:hint="eastAsia"/>
              </w:rPr>
              <w:t>C</w:t>
            </w:r>
            <w:r>
              <w:rPr>
                <w:rFonts w:ascii="宋体" w:hAnsi="宋体"/>
              </w:rPr>
              <w:t>ounter</w:t>
            </w:r>
          </w:p>
        </w:tc>
        <w:tc>
          <w:tcPr>
            <w:tcW w:w="2211" w:type="dxa"/>
          </w:tcPr>
          <w:p w:rsidR="00043CA3" w:rsidRDefault="00043CA3" w:rsidP="00D02C05">
            <w:pPr>
              <w:rPr>
                <w:rFonts w:ascii="宋体" w:hAnsi="宋体"/>
              </w:rPr>
            </w:pPr>
            <w:r>
              <w:rPr>
                <w:rFonts w:ascii="宋体" w:hAnsi="宋体"/>
              </w:rPr>
              <w:t>I</w:t>
            </w:r>
            <w:r>
              <w:rPr>
                <w:rFonts w:ascii="宋体" w:hAnsi="宋体" w:hint="eastAsia"/>
              </w:rPr>
              <w:t>nt</w:t>
            </w:r>
          </w:p>
        </w:tc>
        <w:tc>
          <w:tcPr>
            <w:tcW w:w="1338" w:type="dxa"/>
          </w:tcPr>
          <w:p w:rsidR="00043CA3" w:rsidRDefault="00043CA3" w:rsidP="00D02C05">
            <w:pPr>
              <w:rPr>
                <w:rFonts w:ascii="宋体" w:hAnsi="宋体"/>
              </w:rPr>
            </w:pPr>
            <w:r>
              <w:rPr>
                <w:rFonts w:ascii="宋体" w:hAnsi="宋体" w:hint="eastAsia"/>
              </w:rPr>
              <w:t>指令</w:t>
            </w:r>
            <w:r>
              <w:rPr>
                <w:rFonts w:ascii="宋体" w:hAnsi="宋体"/>
              </w:rPr>
              <w:t>计数器</w:t>
            </w:r>
          </w:p>
        </w:tc>
      </w:tr>
      <w:tr w:rsidR="00043CA3" w:rsidTr="00A76803">
        <w:tc>
          <w:tcPr>
            <w:tcW w:w="1266" w:type="dxa"/>
          </w:tcPr>
          <w:p w:rsidR="00043CA3" w:rsidRDefault="00043CA3" w:rsidP="00D02C05">
            <w:pPr>
              <w:rPr>
                <w:rFonts w:ascii="宋体" w:hAnsi="宋体"/>
              </w:rPr>
            </w:pPr>
            <w:r>
              <w:rPr>
                <w:rFonts w:ascii="宋体" w:hAnsi="宋体" w:hint="eastAsia"/>
              </w:rPr>
              <w:t>Read</w:t>
            </w:r>
          </w:p>
        </w:tc>
        <w:tc>
          <w:tcPr>
            <w:tcW w:w="2211" w:type="dxa"/>
          </w:tcPr>
          <w:p w:rsidR="00043CA3" w:rsidRDefault="00043CA3" w:rsidP="00D02C05">
            <w:pPr>
              <w:rPr>
                <w:rFonts w:ascii="宋体" w:hAnsi="宋体"/>
              </w:rPr>
            </w:pPr>
            <w:r>
              <w:rPr>
                <w:rFonts w:ascii="宋体" w:hAnsi="宋体" w:hint="eastAsia"/>
              </w:rPr>
              <w:t>Array[0</w:t>
            </w:r>
            <w:r>
              <w:rPr>
                <w:rFonts w:ascii="宋体" w:hAnsi="宋体"/>
              </w:rPr>
              <w:t>.</w:t>
            </w:r>
            <w:r>
              <w:rPr>
                <w:rFonts w:ascii="宋体" w:hAnsi="宋体" w:hint="eastAsia"/>
              </w:rPr>
              <w:t>.2]</w:t>
            </w:r>
            <w:r>
              <w:rPr>
                <w:rFonts w:ascii="宋体" w:hAnsi="宋体"/>
              </w:rPr>
              <w:t>ofstruct</w:t>
            </w:r>
          </w:p>
        </w:tc>
        <w:tc>
          <w:tcPr>
            <w:tcW w:w="1338" w:type="dxa"/>
          </w:tcPr>
          <w:p w:rsidR="00043CA3" w:rsidRDefault="00043CA3" w:rsidP="00D02C05">
            <w:pPr>
              <w:rPr>
                <w:rFonts w:ascii="宋体" w:hAnsi="宋体"/>
              </w:rPr>
            </w:pPr>
            <w:r>
              <w:rPr>
                <w:rFonts w:ascii="宋体" w:hAnsi="宋体" w:hint="eastAsia"/>
              </w:rPr>
              <w:t>从站</w:t>
            </w:r>
            <w:r>
              <w:rPr>
                <w:rFonts w:ascii="宋体" w:hAnsi="宋体"/>
              </w:rPr>
              <w:t>数据存储地址</w:t>
            </w:r>
          </w:p>
        </w:tc>
      </w:tr>
      <w:tr w:rsidR="00043CA3" w:rsidTr="00A76803">
        <w:tc>
          <w:tcPr>
            <w:tcW w:w="1266" w:type="dxa"/>
          </w:tcPr>
          <w:p w:rsidR="00043CA3" w:rsidRDefault="00043CA3" w:rsidP="00D02C05">
            <w:pPr>
              <w:rPr>
                <w:rFonts w:ascii="宋体" w:hAnsi="宋体"/>
              </w:rPr>
            </w:pPr>
            <w:r>
              <w:rPr>
                <w:rFonts w:ascii="宋体" w:hAnsi="宋体" w:hint="eastAsia"/>
              </w:rPr>
              <w:t>Slave_ADDR</w:t>
            </w:r>
          </w:p>
        </w:tc>
        <w:tc>
          <w:tcPr>
            <w:tcW w:w="2211" w:type="dxa"/>
          </w:tcPr>
          <w:p w:rsidR="00043CA3" w:rsidRDefault="00043CA3" w:rsidP="00D02C05">
            <w:pPr>
              <w:rPr>
                <w:rFonts w:ascii="宋体" w:hAnsi="宋体"/>
              </w:rPr>
            </w:pPr>
            <w:r>
              <w:rPr>
                <w:rFonts w:ascii="宋体" w:hAnsi="宋体" w:hint="eastAsia"/>
              </w:rPr>
              <w:t>UInt</w:t>
            </w:r>
          </w:p>
        </w:tc>
        <w:tc>
          <w:tcPr>
            <w:tcW w:w="1338" w:type="dxa"/>
          </w:tcPr>
          <w:p w:rsidR="00043CA3" w:rsidRDefault="00043CA3" w:rsidP="00D02C05">
            <w:pPr>
              <w:rPr>
                <w:rFonts w:ascii="宋体" w:hAnsi="宋体"/>
              </w:rPr>
            </w:pPr>
            <w:r>
              <w:rPr>
                <w:rFonts w:ascii="宋体" w:hAnsi="宋体" w:hint="eastAsia"/>
              </w:rPr>
              <w:t>从站</w:t>
            </w:r>
            <w:r>
              <w:rPr>
                <w:rFonts w:ascii="宋体" w:hAnsi="宋体"/>
              </w:rPr>
              <w:t>地址</w:t>
            </w:r>
          </w:p>
        </w:tc>
      </w:tr>
      <w:tr w:rsidR="00043CA3" w:rsidTr="00A76803">
        <w:tc>
          <w:tcPr>
            <w:tcW w:w="1266" w:type="dxa"/>
          </w:tcPr>
          <w:p w:rsidR="00043CA3" w:rsidRDefault="00043CA3" w:rsidP="00D02C05">
            <w:pPr>
              <w:rPr>
                <w:rFonts w:ascii="宋体" w:hAnsi="宋体"/>
              </w:rPr>
            </w:pPr>
            <w:r>
              <w:rPr>
                <w:rFonts w:ascii="宋体" w:hAnsi="宋体" w:hint="eastAsia"/>
              </w:rPr>
              <w:t>MODE</w:t>
            </w:r>
          </w:p>
        </w:tc>
        <w:tc>
          <w:tcPr>
            <w:tcW w:w="2211" w:type="dxa"/>
          </w:tcPr>
          <w:p w:rsidR="00043CA3" w:rsidRDefault="00043CA3" w:rsidP="00D02C05">
            <w:pPr>
              <w:rPr>
                <w:rFonts w:ascii="宋体" w:hAnsi="宋体"/>
              </w:rPr>
            </w:pPr>
            <w:r>
              <w:rPr>
                <w:rFonts w:ascii="宋体" w:hAnsi="宋体" w:hint="eastAsia"/>
              </w:rPr>
              <w:t>USInt</w:t>
            </w:r>
          </w:p>
        </w:tc>
        <w:tc>
          <w:tcPr>
            <w:tcW w:w="1338" w:type="dxa"/>
          </w:tcPr>
          <w:p w:rsidR="00043CA3" w:rsidRDefault="00043CA3" w:rsidP="00D02C05">
            <w:pPr>
              <w:rPr>
                <w:rFonts w:ascii="宋体" w:hAnsi="宋体"/>
              </w:rPr>
            </w:pPr>
            <w:r>
              <w:rPr>
                <w:rFonts w:ascii="宋体" w:hAnsi="宋体" w:hint="eastAsia"/>
              </w:rPr>
              <w:t>读写</w:t>
            </w:r>
            <w:r>
              <w:rPr>
                <w:rFonts w:ascii="宋体" w:hAnsi="宋体"/>
              </w:rPr>
              <w:t>模式</w:t>
            </w:r>
          </w:p>
        </w:tc>
      </w:tr>
      <w:tr w:rsidR="00043CA3" w:rsidTr="00A76803">
        <w:tc>
          <w:tcPr>
            <w:tcW w:w="1266" w:type="dxa"/>
          </w:tcPr>
          <w:p w:rsidR="00043CA3" w:rsidRDefault="00043CA3" w:rsidP="00D02C05">
            <w:pPr>
              <w:rPr>
                <w:rFonts w:ascii="宋体" w:hAnsi="宋体"/>
              </w:rPr>
            </w:pPr>
            <w:r>
              <w:rPr>
                <w:rFonts w:ascii="宋体" w:hAnsi="宋体" w:hint="eastAsia"/>
              </w:rPr>
              <w:t>DATA_ADDR</w:t>
            </w:r>
          </w:p>
        </w:tc>
        <w:tc>
          <w:tcPr>
            <w:tcW w:w="2211" w:type="dxa"/>
          </w:tcPr>
          <w:p w:rsidR="00043CA3" w:rsidRDefault="00043CA3" w:rsidP="00D02C05">
            <w:pPr>
              <w:rPr>
                <w:rFonts w:ascii="宋体" w:hAnsi="宋体"/>
              </w:rPr>
            </w:pPr>
            <w:r>
              <w:rPr>
                <w:rFonts w:ascii="宋体" w:hAnsi="宋体" w:hint="eastAsia"/>
              </w:rPr>
              <w:t>UDInt</w:t>
            </w:r>
          </w:p>
        </w:tc>
        <w:tc>
          <w:tcPr>
            <w:tcW w:w="1338" w:type="dxa"/>
          </w:tcPr>
          <w:p w:rsidR="00043CA3" w:rsidRDefault="00043CA3" w:rsidP="00D02C05">
            <w:pPr>
              <w:rPr>
                <w:rFonts w:ascii="宋体" w:hAnsi="宋体"/>
              </w:rPr>
            </w:pPr>
            <w:r>
              <w:rPr>
                <w:rFonts w:ascii="宋体" w:hAnsi="宋体" w:hint="eastAsia"/>
              </w:rPr>
              <w:t>数据起始</w:t>
            </w:r>
            <w:r>
              <w:rPr>
                <w:rFonts w:ascii="宋体" w:hAnsi="宋体"/>
              </w:rPr>
              <w:t>地址</w:t>
            </w:r>
          </w:p>
        </w:tc>
      </w:tr>
      <w:tr w:rsidR="00043CA3" w:rsidTr="00A76803">
        <w:tc>
          <w:tcPr>
            <w:tcW w:w="1266" w:type="dxa"/>
          </w:tcPr>
          <w:p w:rsidR="00043CA3" w:rsidRDefault="00043CA3" w:rsidP="00D02C05">
            <w:pPr>
              <w:rPr>
                <w:rFonts w:ascii="宋体" w:hAnsi="宋体"/>
              </w:rPr>
            </w:pPr>
            <w:r>
              <w:rPr>
                <w:rFonts w:ascii="宋体" w:hAnsi="宋体" w:hint="eastAsia"/>
              </w:rPr>
              <w:t>DATA_LEN</w:t>
            </w:r>
          </w:p>
        </w:tc>
        <w:tc>
          <w:tcPr>
            <w:tcW w:w="2211" w:type="dxa"/>
          </w:tcPr>
          <w:p w:rsidR="00043CA3" w:rsidRDefault="00043CA3" w:rsidP="00D02C05">
            <w:pPr>
              <w:rPr>
                <w:rFonts w:ascii="宋体" w:hAnsi="宋体"/>
              </w:rPr>
            </w:pPr>
            <w:r>
              <w:rPr>
                <w:rFonts w:ascii="宋体" w:hAnsi="宋体" w:hint="eastAsia"/>
              </w:rPr>
              <w:t>UInt</w:t>
            </w:r>
          </w:p>
        </w:tc>
        <w:tc>
          <w:tcPr>
            <w:tcW w:w="1338" w:type="dxa"/>
          </w:tcPr>
          <w:p w:rsidR="00043CA3" w:rsidRDefault="00043CA3" w:rsidP="00D02C05">
            <w:pPr>
              <w:rPr>
                <w:rFonts w:ascii="宋体" w:hAnsi="宋体"/>
              </w:rPr>
            </w:pPr>
            <w:r>
              <w:rPr>
                <w:rFonts w:ascii="宋体" w:hAnsi="宋体" w:hint="eastAsia"/>
              </w:rPr>
              <w:t>数据</w:t>
            </w:r>
            <w:r>
              <w:rPr>
                <w:rFonts w:ascii="宋体" w:hAnsi="宋体"/>
              </w:rPr>
              <w:t>长度</w:t>
            </w:r>
          </w:p>
        </w:tc>
      </w:tr>
    </w:tbl>
    <w:p w:rsidR="00802117" w:rsidRDefault="00802117" w:rsidP="00F41B04">
      <w:pPr>
        <w:rPr>
          <w:rFonts w:ascii="宋体" w:hAnsi="宋体"/>
        </w:rPr>
      </w:pPr>
    </w:p>
    <w:p w:rsidR="007F549B" w:rsidRDefault="004207DC" w:rsidP="00D02C05">
      <w:pPr>
        <w:ind w:firstLine="564"/>
        <w:rPr>
          <w:rFonts w:ascii="宋体" w:hAnsi="宋体"/>
        </w:rPr>
      </w:pPr>
      <w:r>
        <w:rPr>
          <w:rFonts w:ascii="宋体" w:hAnsi="宋体" w:hint="eastAsia"/>
        </w:rPr>
        <w:t>（5）访问</w:t>
      </w:r>
      <w:r>
        <w:rPr>
          <w:rFonts w:ascii="宋体" w:hAnsi="宋体"/>
        </w:rPr>
        <w:t>从站：</w:t>
      </w:r>
      <w:r w:rsidR="00A932B5">
        <w:rPr>
          <w:rFonts w:ascii="宋体" w:hAnsi="宋体" w:hint="eastAsia"/>
        </w:rPr>
        <w:t>当</w:t>
      </w:r>
      <w:r w:rsidR="00A932B5" w:rsidRPr="00B927F6">
        <w:rPr>
          <w:rFonts w:ascii="宋体" w:hAnsi="宋体"/>
        </w:rPr>
        <w:t>调用Modbus_Comm_Load</w:t>
      </w:r>
      <w:r w:rsidR="00A932B5">
        <w:rPr>
          <w:rFonts w:ascii="宋体" w:hAnsi="宋体" w:hint="eastAsia"/>
        </w:rPr>
        <w:t>指令</w:t>
      </w:r>
      <w:r w:rsidR="00A932B5">
        <w:rPr>
          <w:rFonts w:ascii="宋体" w:hAnsi="宋体"/>
        </w:rPr>
        <w:t>调用成功则</w:t>
      </w:r>
      <w:r w:rsidR="00A932B5">
        <w:rPr>
          <w:rFonts w:ascii="宋体" w:hAnsi="宋体" w:hint="eastAsia"/>
        </w:rPr>
        <w:t>其</w:t>
      </w:r>
      <w:r w:rsidR="00191A6D">
        <w:rPr>
          <w:rFonts w:ascii="宋体" w:hAnsi="宋体" w:hint="eastAsia"/>
        </w:rPr>
        <w:t>作业</w:t>
      </w:r>
      <w:r w:rsidR="00191A6D">
        <w:rPr>
          <w:rFonts w:ascii="宋体" w:hAnsi="宋体"/>
        </w:rPr>
        <w:t>完成</w:t>
      </w:r>
      <w:r w:rsidR="00191A6D">
        <w:rPr>
          <w:rFonts w:ascii="宋体" w:hAnsi="宋体" w:hint="eastAsia"/>
        </w:rPr>
        <w:t>位“DONE”置位为</w:t>
      </w:r>
      <w:r w:rsidR="00A932B5">
        <w:rPr>
          <w:rFonts w:ascii="宋体" w:hAnsi="宋体" w:hint="eastAsia"/>
        </w:rPr>
        <w:t>1，</w:t>
      </w:r>
      <w:r w:rsidR="00A932B5">
        <w:rPr>
          <w:rFonts w:ascii="宋体" w:hAnsi="宋体"/>
        </w:rPr>
        <w:t>这时</w:t>
      </w:r>
      <w:r w:rsidR="00A932B5">
        <w:rPr>
          <w:rFonts w:ascii="宋体" w:hAnsi="宋体" w:hint="eastAsia"/>
        </w:rPr>
        <w:t>设置</w:t>
      </w:r>
      <w:r w:rsidR="00A932B5">
        <w:rPr>
          <w:rFonts w:ascii="宋体" w:hAnsi="宋体"/>
        </w:rPr>
        <w:t>指令计数器</w:t>
      </w:r>
      <w:r w:rsidR="00A932B5">
        <w:rPr>
          <w:rFonts w:ascii="宋体" w:hAnsi="宋体" w:hint="eastAsia"/>
        </w:rPr>
        <w:t>为1</w:t>
      </w:r>
      <w:r w:rsidR="007F549B">
        <w:rPr>
          <w:rFonts w:ascii="宋体" w:hAnsi="宋体" w:hint="eastAsia"/>
        </w:rPr>
        <w:t>。</w:t>
      </w:r>
      <w:r w:rsidR="007F549B">
        <w:rPr>
          <w:rFonts w:ascii="宋体" w:hAnsi="宋体"/>
        </w:rPr>
        <w:t>调用</w:t>
      </w:r>
      <w:r w:rsidR="007F549B" w:rsidRPr="00B927F6">
        <w:rPr>
          <w:rFonts w:ascii="宋体" w:hAnsi="宋体"/>
        </w:rPr>
        <w:t>Modbus_Master 指令</w:t>
      </w:r>
      <w:r w:rsidR="007F549B">
        <w:rPr>
          <w:rFonts w:ascii="宋体" w:hAnsi="宋体" w:hint="eastAsia"/>
        </w:rPr>
        <w:t>，读取</w:t>
      </w:r>
      <w:r w:rsidR="007F549B">
        <w:rPr>
          <w:rFonts w:ascii="宋体" w:hAnsi="宋体"/>
        </w:rPr>
        <w:t>从</w:t>
      </w:r>
      <w:r w:rsidR="007F549B">
        <w:rPr>
          <w:rFonts w:ascii="宋体" w:hAnsi="宋体" w:hint="eastAsia"/>
        </w:rPr>
        <w:t>站</w:t>
      </w:r>
      <w:r w:rsidR="007F549B">
        <w:rPr>
          <w:rFonts w:ascii="宋体" w:hAnsi="宋体"/>
        </w:rPr>
        <w:t>地址</w:t>
      </w:r>
      <w:r w:rsidR="007F549B">
        <w:rPr>
          <w:rFonts w:ascii="宋体" w:hAnsi="宋体" w:hint="eastAsia"/>
        </w:rPr>
        <w:t>1的</w:t>
      </w:r>
      <w:r w:rsidR="007F549B">
        <w:rPr>
          <w:rFonts w:ascii="宋体" w:hAnsi="宋体"/>
        </w:rPr>
        <w:t>值</w:t>
      </w:r>
      <w:r w:rsidR="007F549B">
        <w:rPr>
          <w:rFonts w:ascii="宋体" w:hAnsi="宋体" w:hint="eastAsia"/>
        </w:rPr>
        <w:t>，并将</w:t>
      </w:r>
      <w:r w:rsidR="007F549B" w:rsidRPr="003B4CC7">
        <w:rPr>
          <w:rFonts w:ascii="宋体" w:hAnsi="宋体" w:hint="eastAsia"/>
        </w:rPr>
        <w:t>“DATA_PTR”</w:t>
      </w:r>
      <w:r w:rsidR="007F549B">
        <w:rPr>
          <w:rFonts w:ascii="宋体" w:hAnsi="宋体" w:hint="eastAsia"/>
        </w:rPr>
        <w:t>读取</w:t>
      </w:r>
      <w:r w:rsidR="007F549B">
        <w:rPr>
          <w:rFonts w:ascii="宋体" w:hAnsi="宋体"/>
        </w:rPr>
        <w:t>的值</w:t>
      </w:r>
      <w:r w:rsidR="007F549B">
        <w:rPr>
          <w:rFonts w:ascii="宋体" w:hAnsi="宋体" w:hint="eastAsia"/>
        </w:rPr>
        <w:t>赋值</w:t>
      </w:r>
      <w:r w:rsidR="007F549B">
        <w:rPr>
          <w:rFonts w:ascii="宋体" w:hAnsi="宋体"/>
        </w:rPr>
        <w:t>给</w:t>
      </w:r>
      <w:r w:rsidR="006B0BFB">
        <w:rPr>
          <w:rFonts w:ascii="宋体" w:hAnsi="宋体" w:hint="eastAsia"/>
        </w:rPr>
        <w:t>从站1</w:t>
      </w:r>
      <w:r w:rsidR="007F549B">
        <w:rPr>
          <w:rFonts w:ascii="宋体" w:hAnsi="宋体"/>
        </w:rPr>
        <w:t>对应的数组</w:t>
      </w:r>
      <w:r w:rsidR="007F549B">
        <w:rPr>
          <w:rFonts w:ascii="宋体" w:hAnsi="宋体" w:hint="eastAsia"/>
        </w:rPr>
        <w:t>。</w:t>
      </w:r>
    </w:p>
    <w:p w:rsidR="00F41B04" w:rsidRDefault="00F41B04" w:rsidP="00F41B04">
      <w:pPr>
        <w:rPr>
          <w:rFonts w:ascii="宋体" w:hAnsi="宋体"/>
        </w:rPr>
      </w:pPr>
      <w:r>
        <w:rPr>
          <w:noProof/>
        </w:rPr>
        <w:drawing>
          <wp:inline distT="0" distB="0" distL="0" distR="0" wp14:anchorId="4927DCC1" wp14:editId="194CC057">
            <wp:extent cx="3127190" cy="1478422"/>
            <wp:effectExtent l="0" t="0" r="0" b="762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49536" cy="1488986"/>
                    </a:xfrm>
                    <a:prstGeom prst="rect">
                      <a:avLst/>
                    </a:prstGeom>
                  </pic:spPr>
                </pic:pic>
              </a:graphicData>
            </a:graphic>
          </wp:inline>
        </w:drawing>
      </w:r>
    </w:p>
    <w:p w:rsidR="00CC6787" w:rsidRDefault="00CC6787" w:rsidP="00CC6787">
      <w:pPr>
        <w:jc w:val="center"/>
        <w:rPr>
          <w:rFonts w:ascii="宋体" w:hAnsi="宋体" w:hint="eastAsia"/>
        </w:rPr>
      </w:pPr>
      <w:r>
        <w:rPr>
          <w:rFonts w:ascii="宋体" w:hAnsi="宋体" w:hint="eastAsia"/>
        </w:rPr>
        <w:t>图六</w:t>
      </w:r>
    </w:p>
    <w:p w:rsidR="009938AB" w:rsidRDefault="004207DC" w:rsidP="00703F22">
      <w:pPr>
        <w:ind w:firstLine="564"/>
        <w:rPr>
          <w:rFonts w:ascii="宋体" w:hAnsi="宋体"/>
        </w:rPr>
      </w:pPr>
      <w:r>
        <w:rPr>
          <w:rFonts w:ascii="宋体" w:hAnsi="宋体" w:hint="eastAsia"/>
        </w:rPr>
        <w:t>（6）指令</w:t>
      </w:r>
      <w:r>
        <w:rPr>
          <w:rFonts w:ascii="宋体" w:hAnsi="宋体"/>
        </w:rPr>
        <w:t>计数器更新：</w:t>
      </w:r>
      <w:r w:rsidR="00703F22" w:rsidRPr="00B927F6">
        <w:rPr>
          <w:rFonts w:ascii="宋体" w:hAnsi="宋体"/>
        </w:rPr>
        <w:t>Modbus_Master</w:t>
      </w:r>
      <w:r w:rsidR="007F549B">
        <w:rPr>
          <w:rFonts w:ascii="宋体" w:hAnsi="宋体" w:hint="eastAsia"/>
        </w:rPr>
        <w:t>指令</w:t>
      </w:r>
      <w:r w:rsidR="00703F22">
        <w:rPr>
          <w:rFonts w:ascii="宋体" w:hAnsi="宋体" w:hint="eastAsia"/>
        </w:rPr>
        <w:t>的</w:t>
      </w:r>
      <w:r w:rsidR="00703F22">
        <w:rPr>
          <w:rFonts w:ascii="宋体" w:hAnsi="宋体"/>
        </w:rPr>
        <w:t>“REQ”</w:t>
      </w:r>
      <w:r w:rsidR="00703F22">
        <w:rPr>
          <w:rFonts w:ascii="宋体" w:hAnsi="宋体" w:hint="eastAsia"/>
        </w:rPr>
        <w:t>检测</w:t>
      </w:r>
      <w:r w:rsidR="00703F22">
        <w:rPr>
          <w:rFonts w:ascii="宋体" w:hAnsi="宋体"/>
        </w:rPr>
        <w:t>到一个上升沿时，启动发送</w:t>
      </w:r>
      <w:r w:rsidR="00703F22">
        <w:rPr>
          <w:rFonts w:ascii="宋体" w:hAnsi="宋体" w:hint="eastAsia"/>
        </w:rPr>
        <w:t>作业，</w:t>
      </w:r>
      <w:r w:rsidR="00703F22">
        <w:rPr>
          <w:rFonts w:ascii="宋体" w:hAnsi="宋体"/>
        </w:rPr>
        <w:t>从站收到主站请求后发送响应数据，从站的响应数据送回给</w:t>
      </w:r>
      <w:r w:rsidR="00703F22">
        <w:rPr>
          <w:rFonts w:ascii="宋体" w:hAnsi="宋体" w:hint="eastAsia"/>
        </w:rPr>
        <w:t>CPU处理</w:t>
      </w:r>
      <w:r w:rsidR="009938AB">
        <w:rPr>
          <w:rFonts w:ascii="宋体" w:hAnsi="宋体" w:hint="eastAsia"/>
        </w:rPr>
        <w:t>。</w:t>
      </w:r>
    </w:p>
    <w:p w:rsidR="007F549B" w:rsidRDefault="00703F22" w:rsidP="00703F22">
      <w:pPr>
        <w:ind w:firstLine="564"/>
        <w:rPr>
          <w:rFonts w:ascii="宋体" w:hAnsi="宋体"/>
        </w:rPr>
      </w:pPr>
      <w:r>
        <w:rPr>
          <w:rFonts w:ascii="宋体" w:hAnsi="宋体"/>
        </w:rPr>
        <w:t>发送作业完成位“DONE”</w:t>
      </w:r>
      <w:r>
        <w:rPr>
          <w:rFonts w:ascii="宋体" w:hAnsi="宋体" w:hint="eastAsia"/>
        </w:rPr>
        <w:t>置位</w:t>
      </w:r>
      <w:r>
        <w:rPr>
          <w:rFonts w:ascii="宋体" w:hAnsi="宋体"/>
        </w:rPr>
        <w:t>，同时指令计数器加</w:t>
      </w:r>
      <w:r>
        <w:rPr>
          <w:rFonts w:ascii="宋体" w:hAnsi="宋体" w:hint="eastAsia"/>
        </w:rPr>
        <w:t>1，</w:t>
      </w:r>
      <w:r w:rsidR="006B0BFB">
        <w:rPr>
          <w:rFonts w:ascii="宋体" w:hAnsi="宋体" w:hint="eastAsia"/>
        </w:rPr>
        <w:t>构造</w:t>
      </w:r>
      <w:r w:rsidR="006B0BFB">
        <w:rPr>
          <w:rFonts w:ascii="宋体" w:hAnsi="宋体"/>
        </w:rPr>
        <w:t>下条指令，</w:t>
      </w:r>
      <w:r w:rsidR="006B0BFB">
        <w:rPr>
          <w:rFonts w:ascii="宋体" w:hAnsi="宋体" w:hint="eastAsia"/>
        </w:rPr>
        <w:t>更新</w:t>
      </w:r>
      <w:r w:rsidR="006B0BFB" w:rsidRPr="00B927F6">
        <w:rPr>
          <w:rFonts w:ascii="宋体" w:hAnsi="宋体"/>
        </w:rPr>
        <w:t>Modbus_Master</w:t>
      </w:r>
      <w:r w:rsidR="006B0BFB">
        <w:rPr>
          <w:rFonts w:ascii="宋体" w:hAnsi="宋体" w:hint="eastAsia"/>
        </w:rPr>
        <w:t>指令输入区</w:t>
      </w:r>
      <w:r w:rsidR="006B0BFB">
        <w:rPr>
          <w:rFonts w:ascii="宋体" w:hAnsi="宋体"/>
        </w:rPr>
        <w:t>地址</w:t>
      </w:r>
      <w:r w:rsidR="006B0BFB">
        <w:rPr>
          <w:rFonts w:ascii="宋体" w:hAnsi="宋体" w:hint="eastAsia"/>
        </w:rPr>
        <w:t>，</w:t>
      </w:r>
      <w:r w:rsidR="006B0BFB">
        <w:rPr>
          <w:rFonts w:ascii="宋体" w:hAnsi="宋体"/>
        </w:rPr>
        <w:t>同时触发</w:t>
      </w:r>
      <w:r w:rsidRPr="00B927F6">
        <w:rPr>
          <w:rFonts w:ascii="宋体" w:hAnsi="宋体"/>
        </w:rPr>
        <w:t>Modbus_Master</w:t>
      </w:r>
      <w:r w:rsidR="006B0BFB">
        <w:rPr>
          <w:rFonts w:ascii="宋体" w:hAnsi="宋体" w:hint="eastAsia"/>
        </w:rPr>
        <w:t>指令的</w:t>
      </w:r>
      <w:r w:rsidR="006B0BFB">
        <w:rPr>
          <w:rFonts w:ascii="宋体" w:hAnsi="宋体"/>
        </w:rPr>
        <w:t>“REQ”</w:t>
      </w:r>
      <w:r w:rsidR="006B0BFB">
        <w:rPr>
          <w:rFonts w:ascii="宋体" w:hAnsi="宋体" w:hint="eastAsia"/>
        </w:rPr>
        <w:t>上升</w:t>
      </w:r>
      <w:r w:rsidR="006B0BFB">
        <w:rPr>
          <w:rFonts w:ascii="宋体" w:hAnsi="宋体"/>
        </w:rPr>
        <w:t>沿，启动下一个新的发送作业。</w:t>
      </w:r>
    </w:p>
    <w:p w:rsidR="009938AB" w:rsidRDefault="009938AB" w:rsidP="00703F22">
      <w:pPr>
        <w:ind w:firstLine="564"/>
        <w:rPr>
          <w:rFonts w:ascii="宋体" w:hAnsi="宋体"/>
        </w:rPr>
      </w:pPr>
      <w:r>
        <w:rPr>
          <w:rFonts w:ascii="宋体" w:hAnsi="宋体" w:hint="eastAsia"/>
        </w:rPr>
        <w:t>发送作业出错</w:t>
      </w:r>
      <w:r>
        <w:rPr>
          <w:rFonts w:ascii="宋体" w:hAnsi="宋体"/>
        </w:rPr>
        <w:t>“ERROR”</w:t>
      </w:r>
      <w:r>
        <w:rPr>
          <w:rFonts w:ascii="宋体" w:hAnsi="宋体" w:hint="eastAsia"/>
        </w:rPr>
        <w:t>置位</w:t>
      </w:r>
      <w:r>
        <w:rPr>
          <w:rFonts w:ascii="宋体" w:hAnsi="宋体"/>
        </w:rPr>
        <w:t>，</w:t>
      </w:r>
      <w:r>
        <w:rPr>
          <w:rFonts w:ascii="宋体" w:hAnsi="宋体" w:hint="eastAsia"/>
        </w:rPr>
        <w:t>那么</w:t>
      </w:r>
      <w:r>
        <w:rPr>
          <w:rFonts w:ascii="宋体" w:hAnsi="宋体"/>
        </w:rPr>
        <w:t>判断</w:t>
      </w:r>
      <w:r>
        <w:rPr>
          <w:rFonts w:ascii="宋体" w:hAnsi="宋体" w:hint="eastAsia"/>
        </w:rPr>
        <w:t>该次发送</w:t>
      </w:r>
      <w:r>
        <w:rPr>
          <w:rFonts w:ascii="宋体" w:hAnsi="宋体"/>
        </w:rPr>
        <w:t>作业失败，指令计数器加</w:t>
      </w:r>
      <w:r>
        <w:rPr>
          <w:rFonts w:ascii="宋体" w:hAnsi="宋体" w:hint="eastAsia"/>
        </w:rPr>
        <w:t>1，</w:t>
      </w:r>
      <w:r>
        <w:rPr>
          <w:rFonts w:ascii="宋体" w:hAnsi="宋体"/>
        </w:rPr>
        <w:t>更新发送区地址和接</w:t>
      </w:r>
      <w:r>
        <w:rPr>
          <w:rFonts w:ascii="宋体" w:hAnsi="宋体" w:hint="eastAsia"/>
        </w:rPr>
        <w:t>收区</w:t>
      </w:r>
      <w:r>
        <w:rPr>
          <w:rFonts w:ascii="宋体" w:hAnsi="宋体"/>
        </w:rPr>
        <w:t>地址启动下一个发送作业</w:t>
      </w:r>
      <w:r>
        <w:rPr>
          <w:rFonts w:ascii="宋体" w:hAnsi="宋体" w:hint="eastAsia"/>
        </w:rPr>
        <w:t>；</w:t>
      </w:r>
    </w:p>
    <w:p w:rsidR="00802117" w:rsidRDefault="009938AB" w:rsidP="00802117">
      <w:pPr>
        <w:ind w:firstLine="564"/>
        <w:rPr>
          <w:rFonts w:ascii="宋体" w:hAnsi="宋体"/>
        </w:rPr>
      </w:pPr>
      <w:r>
        <w:rPr>
          <w:rFonts w:ascii="宋体" w:hAnsi="宋体" w:hint="eastAsia"/>
        </w:rPr>
        <w:t>如果DONE和ERROR由于</w:t>
      </w:r>
      <w:r>
        <w:rPr>
          <w:rFonts w:ascii="宋体" w:hAnsi="宋体"/>
        </w:rPr>
        <w:t>某些故障未能置位，</w:t>
      </w:r>
      <w:r w:rsidR="00802117">
        <w:rPr>
          <w:rFonts w:ascii="宋体" w:hAnsi="宋体" w:hint="eastAsia"/>
        </w:rPr>
        <w:t>为</w:t>
      </w:r>
      <w:r w:rsidR="00802117">
        <w:rPr>
          <w:rFonts w:ascii="宋体" w:hAnsi="宋体"/>
        </w:rPr>
        <w:t>防止程序进入</w:t>
      </w:r>
      <w:r w:rsidR="00802117">
        <w:rPr>
          <w:rFonts w:ascii="宋体" w:hAnsi="宋体" w:hint="eastAsia"/>
        </w:rPr>
        <w:t>锁定</w:t>
      </w:r>
      <w:r w:rsidR="00802117">
        <w:rPr>
          <w:rFonts w:ascii="宋体" w:hAnsi="宋体"/>
        </w:rPr>
        <w:t>状态，</w:t>
      </w:r>
      <w:r>
        <w:rPr>
          <w:rFonts w:ascii="宋体" w:hAnsi="宋体" w:hint="eastAsia"/>
        </w:rPr>
        <w:t>程序</w:t>
      </w:r>
      <w:r>
        <w:rPr>
          <w:rFonts w:ascii="宋体" w:hAnsi="宋体"/>
        </w:rPr>
        <w:t>启动超时定时器</w:t>
      </w:r>
      <w:r w:rsidR="00802117">
        <w:rPr>
          <w:rFonts w:ascii="宋体" w:hAnsi="宋体" w:hint="eastAsia"/>
        </w:rPr>
        <w:t>本</w:t>
      </w:r>
      <w:r w:rsidR="00802117">
        <w:rPr>
          <w:rFonts w:ascii="宋体" w:hAnsi="宋体"/>
        </w:rPr>
        <w:t>例设定为</w:t>
      </w:r>
      <w:r>
        <w:rPr>
          <w:rFonts w:ascii="宋体" w:hAnsi="宋体" w:hint="eastAsia"/>
        </w:rPr>
        <w:t>2</w:t>
      </w:r>
      <w:r>
        <w:rPr>
          <w:rFonts w:ascii="宋体" w:hAnsi="宋体"/>
        </w:rPr>
        <w:t>S</w:t>
      </w:r>
      <w:r w:rsidR="00802117">
        <w:rPr>
          <w:rFonts w:ascii="宋体" w:hAnsi="宋体" w:hint="eastAsia"/>
        </w:rPr>
        <w:t>，</w:t>
      </w:r>
      <w:r w:rsidR="00802117">
        <w:rPr>
          <w:rFonts w:ascii="宋体" w:hAnsi="宋体"/>
        </w:rPr>
        <w:t>超时</w:t>
      </w:r>
      <w:r w:rsidR="00802117">
        <w:rPr>
          <w:rFonts w:ascii="宋体" w:hAnsi="宋体" w:hint="eastAsia"/>
        </w:rPr>
        <w:t>时间到那么</w:t>
      </w:r>
      <w:r w:rsidR="00802117">
        <w:rPr>
          <w:rFonts w:ascii="宋体" w:hAnsi="宋体"/>
        </w:rPr>
        <w:t>判断</w:t>
      </w:r>
      <w:r w:rsidR="00802117">
        <w:rPr>
          <w:rFonts w:ascii="宋体" w:hAnsi="宋体" w:hint="eastAsia"/>
        </w:rPr>
        <w:t>该次发送</w:t>
      </w:r>
      <w:r w:rsidR="00802117">
        <w:rPr>
          <w:rFonts w:ascii="宋体" w:hAnsi="宋体"/>
        </w:rPr>
        <w:t>作业失败，指令计数器加</w:t>
      </w:r>
      <w:r w:rsidR="00802117">
        <w:rPr>
          <w:rFonts w:ascii="宋体" w:hAnsi="宋体" w:hint="eastAsia"/>
        </w:rPr>
        <w:t>1，</w:t>
      </w:r>
      <w:r w:rsidR="00802117">
        <w:rPr>
          <w:rFonts w:ascii="宋体" w:hAnsi="宋体"/>
        </w:rPr>
        <w:t>更新发送区地址和接</w:t>
      </w:r>
      <w:r w:rsidR="00802117">
        <w:rPr>
          <w:rFonts w:ascii="宋体" w:hAnsi="宋体" w:hint="eastAsia"/>
        </w:rPr>
        <w:t>收区</w:t>
      </w:r>
      <w:r w:rsidR="00802117">
        <w:rPr>
          <w:rFonts w:ascii="宋体" w:hAnsi="宋体"/>
        </w:rPr>
        <w:t>地址启动下一个发送作业</w:t>
      </w:r>
      <w:r w:rsidR="00802117">
        <w:rPr>
          <w:rFonts w:ascii="宋体" w:hAnsi="宋体" w:hint="eastAsia"/>
        </w:rPr>
        <w:t>。</w:t>
      </w:r>
    </w:p>
    <w:p w:rsidR="00802117" w:rsidRPr="00802117" w:rsidRDefault="00802117" w:rsidP="00802117">
      <w:pPr>
        <w:ind w:firstLine="564"/>
        <w:rPr>
          <w:rFonts w:ascii="宋体" w:hAnsi="宋体"/>
        </w:rPr>
      </w:pPr>
      <w:r>
        <w:rPr>
          <w:rFonts w:ascii="宋体" w:hAnsi="宋体" w:hint="eastAsia"/>
        </w:rPr>
        <w:t>当</w:t>
      </w:r>
      <w:r w:rsidR="005E5259">
        <w:rPr>
          <w:rFonts w:ascii="宋体" w:hAnsi="宋体"/>
        </w:rPr>
        <w:t>指令计数器超</w:t>
      </w:r>
      <w:r w:rsidR="005E5259">
        <w:rPr>
          <w:rFonts w:ascii="宋体" w:hAnsi="宋体" w:hint="eastAsia"/>
        </w:rPr>
        <w:t>过</w:t>
      </w:r>
      <w:r>
        <w:rPr>
          <w:rFonts w:ascii="宋体" w:hAnsi="宋体"/>
        </w:rPr>
        <w:t>最小和最大限值时，将最小值</w:t>
      </w:r>
      <w:r>
        <w:rPr>
          <w:rFonts w:ascii="宋体" w:hAnsi="宋体" w:hint="eastAsia"/>
        </w:rPr>
        <w:t>赋给</w:t>
      </w:r>
      <w:r>
        <w:rPr>
          <w:rFonts w:ascii="宋体" w:hAnsi="宋体"/>
        </w:rPr>
        <w:t>指令计数器。</w:t>
      </w:r>
    </w:p>
    <w:p w:rsidR="00B24336" w:rsidRDefault="00B24336" w:rsidP="00B24336">
      <w:pPr>
        <w:rPr>
          <w:b/>
          <w:bCs/>
          <w:sz w:val="28"/>
          <w:szCs w:val="28"/>
        </w:rPr>
      </w:pPr>
      <w:r>
        <w:rPr>
          <w:rFonts w:ascii="宋体" w:hAnsi="宋体" w:hint="eastAsia"/>
          <w:b/>
          <w:bCs/>
          <w:sz w:val="28"/>
          <w:szCs w:val="28"/>
        </w:rPr>
        <w:t>4 结语</w:t>
      </w:r>
    </w:p>
    <w:p w:rsidR="00044B4B" w:rsidRPr="005E5259" w:rsidRDefault="00B24336" w:rsidP="005E5259">
      <w:pPr>
        <w:ind w:firstLine="564"/>
        <w:rPr>
          <w:rFonts w:ascii="宋体" w:hAnsi="宋体"/>
        </w:rPr>
      </w:pPr>
      <w:r>
        <w:rPr>
          <w:rFonts w:ascii="宋体" w:hAnsi="宋体" w:hint="eastAsia"/>
        </w:rPr>
        <w:t>M</w:t>
      </w:r>
      <w:r>
        <w:rPr>
          <w:rFonts w:ascii="宋体" w:hAnsi="宋体"/>
        </w:rPr>
        <w:t>odbusRTU</w:t>
      </w:r>
      <w:r>
        <w:rPr>
          <w:rFonts w:ascii="宋体" w:hAnsi="宋体" w:hint="eastAsia"/>
        </w:rPr>
        <w:t>协议</w:t>
      </w:r>
      <w:r>
        <w:rPr>
          <w:rFonts w:ascii="宋体" w:hAnsi="宋体"/>
        </w:rPr>
        <w:t>传输字节数少，效率高</w:t>
      </w:r>
      <w:r>
        <w:rPr>
          <w:rFonts w:ascii="宋体" w:hAnsi="宋体" w:hint="eastAsia"/>
        </w:rPr>
        <w:t>.</w:t>
      </w:r>
      <w:r w:rsidR="005E5259" w:rsidRPr="005E5259">
        <w:rPr>
          <w:rFonts w:ascii="宋体" w:hAnsi="宋体"/>
        </w:rPr>
        <w:t xml:space="preserve"> </w:t>
      </w:r>
      <w:r w:rsidR="005E5259">
        <w:rPr>
          <w:rFonts w:ascii="宋体" w:hAnsi="宋体"/>
        </w:rPr>
        <w:t>得到了众多仪表厂商的支持</w:t>
      </w:r>
      <w:r w:rsidR="005E5259">
        <w:rPr>
          <w:rFonts w:ascii="宋体" w:hAnsi="宋体" w:hint="eastAsia"/>
        </w:rPr>
        <w:t>.</w:t>
      </w:r>
      <w:r>
        <w:rPr>
          <w:rFonts w:ascii="宋体" w:hAnsi="宋体" w:hint="eastAsia"/>
        </w:rPr>
        <w:t>在工业</w:t>
      </w:r>
      <w:r>
        <w:rPr>
          <w:rFonts w:ascii="宋体" w:hAnsi="宋体"/>
        </w:rPr>
        <w:t>控制领域</w:t>
      </w:r>
      <w:r w:rsidR="005E5259">
        <w:rPr>
          <w:rFonts w:ascii="宋体" w:hAnsi="宋体" w:hint="eastAsia"/>
        </w:rPr>
        <w:t>可以</w:t>
      </w:r>
      <w:r w:rsidR="005E5259">
        <w:rPr>
          <w:rFonts w:ascii="宋体" w:hAnsi="宋体"/>
        </w:rPr>
        <w:t>方便的与</w:t>
      </w:r>
      <w:r w:rsidR="005E5259">
        <w:rPr>
          <w:rFonts w:ascii="宋体" w:hAnsi="宋体" w:hint="eastAsia"/>
        </w:rPr>
        <w:t>PLC组成</w:t>
      </w:r>
      <w:r w:rsidR="005E5259">
        <w:rPr>
          <w:rFonts w:ascii="宋体" w:hAnsi="宋体"/>
        </w:rPr>
        <w:t>工业网络，进行通信。本</w:t>
      </w:r>
      <w:r w:rsidR="005E5259">
        <w:rPr>
          <w:rFonts w:ascii="宋体" w:hAnsi="宋体" w:hint="eastAsia"/>
        </w:rPr>
        <w:t>文提供</w:t>
      </w:r>
      <w:r w:rsidR="005E5259">
        <w:rPr>
          <w:rFonts w:ascii="宋体" w:hAnsi="宋体"/>
        </w:rPr>
        <w:t>了</w:t>
      </w:r>
      <w:r w:rsidR="005E5259">
        <w:rPr>
          <w:rFonts w:ascii="宋体" w:hAnsi="宋体" w:hint="eastAsia"/>
        </w:rPr>
        <w:t>S7</w:t>
      </w:r>
      <w:r w:rsidR="00A76803">
        <w:rPr>
          <w:rFonts w:ascii="宋体" w:hAnsi="宋体"/>
        </w:rPr>
        <w:t>-</w:t>
      </w:r>
      <w:r w:rsidR="005E5259">
        <w:rPr>
          <w:rFonts w:ascii="宋体" w:hAnsi="宋体" w:hint="eastAsia"/>
        </w:rPr>
        <w:t>1</w:t>
      </w:r>
      <w:r w:rsidR="00A76803">
        <w:rPr>
          <w:rFonts w:ascii="宋体" w:hAnsi="宋体"/>
        </w:rPr>
        <w:t>5</w:t>
      </w:r>
      <w:r w:rsidR="005E5259">
        <w:rPr>
          <w:rFonts w:ascii="宋体" w:hAnsi="宋体" w:hint="eastAsia"/>
        </w:rPr>
        <w:t>00作为</w:t>
      </w:r>
      <w:r w:rsidR="005E5259">
        <w:rPr>
          <w:rFonts w:ascii="宋体" w:hAnsi="宋体"/>
        </w:rPr>
        <w:t>主站轮询</w:t>
      </w:r>
      <w:r w:rsidR="005E5259">
        <w:rPr>
          <w:rFonts w:ascii="宋体" w:hAnsi="宋体" w:hint="eastAsia"/>
        </w:rPr>
        <w:t>2个</w:t>
      </w:r>
      <w:r w:rsidR="005E5259">
        <w:rPr>
          <w:rFonts w:ascii="宋体" w:hAnsi="宋体"/>
        </w:rPr>
        <w:t>从站</w:t>
      </w:r>
      <w:r w:rsidR="005E5259">
        <w:rPr>
          <w:rFonts w:ascii="宋体" w:hAnsi="宋体" w:hint="eastAsia"/>
        </w:rPr>
        <w:t>FP23的程序</w:t>
      </w:r>
      <w:r w:rsidR="005E5259">
        <w:rPr>
          <w:rFonts w:ascii="宋体" w:hAnsi="宋体"/>
        </w:rPr>
        <w:t>思路</w:t>
      </w:r>
      <w:r w:rsidR="00A76803">
        <w:rPr>
          <w:rFonts w:ascii="宋体" w:hAnsi="宋体" w:hint="eastAsia"/>
        </w:rPr>
        <w:t>及</w:t>
      </w:r>
      <w:r w:rsidR="00A76803">
        <w:rPr>
          <w:rFonts w:ascii="宋体" w:hAnsi="宋体"/>
        </w:rPr>
        <w:t>部分程序</w:t>
      </w:r>
      <w:r w:rsidR="005E5259">
        <w:rPr>
          <w:rFonts w:ascii="宋体" w:hAnsi="宋体"/>
        </w:rPr>
        <w:t>，</w:t>
      </w:r>
      <w:r w:rsidR="00A76803">
        <w:rPr>
          <w:rFonts w:ascii="宋体" w:hAnsi="宋体" w:hint="eastAsia"/>
        </w:rPr>
        <w:t>程序</w:t>
      </w:r>
      <w:r w:rsidR="005E5259">
        <w:rPr>
          <w:rFonts w:ascii="宋体" w:hAnsi="宋体" w:hint="eastAsia"/>
        </w:rPr>
        <w:t>不用</w:t>
      </w:r>
      <w:r w:rsidR="005E5259">
        <w:rPr>
          <w:rFonts w:ascii="宋体" w:hAnsi="宋体"/>
        </w:rPr>
        <w:t>多次调用</w:t>
      </w:r>
      <w:r w:rsidR="005E5259">
        <w:rPr>
          <w:rFonts w:ascii="宋体" w:hAnsi="宋体" w:hint="eastAsia"/>
        </w:rPr>
        <w:t>M</w:t>
      </w:r>
      <w:r w:rsidR="005E5259">
        <w:rPr>
          <w:rFonts w:ascii="宋体" w:hAnsi="宋体"/>
        </w:rPr>
        <w:t>odbus_Maser指令，根据指令计数器的</w:t>
      </w:r>
      <w:r w:rsidR="005E5259">
        <w:rPr>
          <w:rFonts w:ascii="宋体" w:hAnsi="宋体" w:hint="eastAsia"/>
        </w:rPr>
        <w:t>当前</w:t>
      </w:r>
      <w:r w:rsidR="005E5259">
        <w:rPr>
          <w:rFonts w:ascii="宋体" w:hAnsi="宋体"/>
        </w:rPr>
        <w:t>值，</w:t>
      </w:r>
      <w:r w:rsidR="005E5259">
        <w:rPr>
          <w:rFonts w:ascii="宋体" w:hAnsi="宋体" w:hint="eastAsia"/>
        </w:rPr>
        <w:t>只</w:t>
      </w:r>
      <w:r w:rsidR="005E5259">
        <w:rPr>
          <w:rFonts w:ascii="宋体" w:hAnsi="宋体"/>
        </w:rPr>
        <w:t>需要</w:t>
      </w:r>
      <w:r w:rsidR="005E5259">
        <w:rPr>
          <w:rFonts w:ascii="宋体" w:hAnsi="宋体" w:hint="eastAsia"/>
        </w:rPr>
        <w:t>更改背景</w:t>
      </w:r>
      <w:r w:rsidR="005E5259">
        <w:rPr>
          <w:rFonts w:ascii="宋体" w:hAnsi="宋体"/>
        </w:rPr>
        <w:t>数据块从站地址、</w:t>
      </w:r>
      <w:r w:rsidR="005E5259">
        <w:rPr>
          <w:rFonts w:ascii="宋体" w:hAnsi="宋体" w:hint="eastAsia"/>
        </w:rPr>
        <w:t>读或</w:t>
      </w:r>
      <w:r w:rsidR="005E5259">
        <w:rPr>
          <w:rFonts w:ascii="宋体" w:hAnsi="宋体"/>
        </w:rPr>
        <w:t>写</w:t>
      </w:r>
      <w:r w:rsidR="005E5259">
        <w:rPr>
          <w:rFonts w:ascii="宋体" w:hAnsi="宋体" w:hint="eastAsia"/>
        </w:rPr>
        <w:t>模式</w:t>
      </w:r>
      <w:r w:rsidR="005E5259">
        <w:rPr>
          <w:rFonts w:ascii="宋体" w:hAnsi="宋体"/>
        </w:rPr>
        <w:t>、数据地址、长度</w:t>
      </w:r>
      <w:r w:rsidR="005E5259">
        <w:rPr>
          <w:rFonts w:ascii="宋体" w:hAnsi="宋体" w:hint="eastAsia"/>
        </w:rPr>
        <w:t>等就可</w:t>
      </w:r>
      <w:r w:rsidR="005E5259">
        <w:rPr>
          <w:rFonts w:ascii="宋体" w:hAnsi="宋体"/>
        </w:rPr>
        <w:t>以方便的</w:t>
      </w:r>
      <w:r w:rsidR="005E5259" w:rsidRPr="005E5259">
        <w:rPr>
          <w:rFonts w:ascii="宋体" w:hAnsi="宋体" w:hint="eastAsia"/>
        </w:rPr>
        <w:t>读写不同的从站的不同地址空间</w:t>
      </w:r>
      <w:r w:rsidR="005E5259">
        <w:rPr>
          <w:rFonts w:ascii="宋体" w:hAnsi="宋体" w:hint="eastAsia"/>
        </w:rPr>
        <w:t>；</w:t>
      </w:r>
      <w:r w:rsidR="00A76803">
        <w:rPr>
          <w:rFonts w:ascii="宋体" w:hAnsi="宋体" w:hint="eastAsia"/>
        </w:rPr>
        <w:t>在</w:t>
      </w:r>
      <w:r w:rsidR="0088664A">
        <w:rPr>
          <w:rFonts w:ascii="宋体" w:hAnsi="宋体" w:hint="eastAsia"/>
        </w:rPr>
        <w:t>实际</w:t>
      </w:r>
      <w:r w:rsidR="0088664A">
        <w:rPr>
          <w:rFonts w:ascii="宋体" w:hAnsi="宋体"/>
        </w:rPr>
        <w:t>应用中</w:t>
      </w:r>
      <w:r w:rsidR="0088664A">
        <w:rPr>
          <w:rFonts w:ascii="宋体" w:hAnsi="宋体" w:hint="eastAsia"/>
        </w:rPr>
        <w:t>可</w:t>
      </w:r>
      <w:r w:rsidR="0088664A">
        <w:rPr>
          <w:rFonts w:ascii="宋体" w:hAnsi="宋体"/>
        </w:rPr>
        <w:t>根据实际情况</w:t>
      </w:r>
      <w:r w:rsidR="005E5259">
        <w:rPr>
          <w:rFonts w:ascii="宋体" w:hAnsi="宋体" w:hint="eastAsia"/>
        </w:rPr>
        <w:t>更改</w:t>
      </w:r>
      <w:r w:rsidR="005E5259">
        <w:rPr>
          <w:rFonts w:ascii="宋体" w:hAnsi="宋体"/>
        </w:rPr>
        <w:t>背景数据块的参数还可</w:t>
      </w:r>
      <w:r w:rsidR="005E5259">
        <w:rPr>
          <w:rFonts w:ascii="宋体" w:hAnsi="宋体" w:hint="eastAsia"/>
        </w:rPr>
        <w:t>方便</w:t>
      </w:r>
      <w:r w:rsidR="005E5259">
        <w:rPr>
          <w:rFonts w:ascii="宋体" w:hAnsi="宋体"/>
        </w:rPr>
        <w:t>的扩展</w:t>
      </w:r>
      <w:r w:rsidR="00005A3B">
        <w:rPr>
          <w:rFonts w:ascii="宋体" w:hAnsi="宋体" w:hint="eastAsia"/>
        </w:rPr>
        <w:t>从站</w:t>
      </w:r>
      <w:r w:rsidR="00005A3B">
        <w:rPr>
          <w:rFonts w:ascii="宋体" w:hAnsi="宋体"/>
        </w:rPr>
        <w:t>的数量和读写模式</w:t>
      </w:r>
      <w:r w:rsidR="00005A3B">
        <w:rPr>
          <w:rFonts w:ascii="宋体" w:hAnsi="宋体" w:hint="eastAsia"/>
        </w:rPr>
        <w:t>。</w:t>
      </w:r>
      <w:r w:rsidR="005E5259">
        <w:rPr>
          <w:rFonts w:ascii="宋体" w:hAnsi="宋体"/>
        </w:rPr>
        <w:t>在</w:t>
      </w:r>
      <w:r w:rsidR="005E5259">
        <w:rPr>
          <w:rFonts w:ascii="宋体" w:hAnsi="宋体" w:hint="eastAsia"/>
        </w:rPr>
        <w:t>程序</w:t>
      </w:r>
      <w:r w:rsidR="005E5259">
        <w:rPr>
          <w:rFonts w:ascii="宋体" w:hAnsi="宋体"/>
        </w:rPr>
        <w:t>中对于指令计数器的控制除了</w:t>
      </w:r>
      <w:r w:rsidR="005E5259">
        <w:rPr>
          <w:rFonts w:ascii="宋体" w:hAnsi="宋体" w:hint="eastAsia"/>
        </w:rPr>
        <w:t>M</w:t>
      </w:r>
      <w:r w:rsidR="005E5259">
        <w:rPr>
          <w:rFonts w:ascii="宋体" w:hAnsi="宋体"/>
        </w:rPr>
        <w:t>odbus_Maser</w:t>
      </w:r>
      <w:r w:rsidR="005E5259">
        <w:rPr>
          <w:rFonts w:ascii="宋体" w:hAnsi="宋体" w:hint="eastAsia"/>
        </w:rPr>
        <w:t>指令</w:t>
      </w:r>
      <w:r w:rsidR="005E5259">
        <w:rPr>
          <w:rFonts w:ascii="宋体" w:hAnsi="宋体"/>
        </w:rPr>
        <w:t>的</w:t>
      </w:r>
      <w:r w:rsidR="005E5259">
        <w:rPr>
          <w:rFonts w:ascii="宋体" w:hAnsi="宋体" w:hint="eastAsia"/>
        </w:rPr>
        <w:t>DONE和ERROR外</w:t>
      </w:r>
      <w:r w:rsidR="005E5259">
        <w:rPr>
          <w:rFonts w:ascii="宋体" w:hAnsi="宋体"/>
        </w:rPr>
        <w:t>增加超时</w:t>
      </w:r>
      <w:r w:rsidR="005E5259">
        <w:rPr>
          <w:rFonts w:ascii="宋体" w:hAnsi="宋体" w:hint="eastAsia"/>
        </w:rPr>
        <w:t>计时器</w:t>
      </w:r>
      <w:r w:rsidR="005E5259">
        <w:rPr>
          <w:rFonts w:ascii="宋体" w:hAnsi="宋体"/>
        </w:rPr>
        <w:t>，防止程序意外进入</w:t>
      </w:r>
      <w:r w:rsidR="005E5259">
        <w:rPr>
          <w:rFonts w:ascii="宋体" w:hAnsi="宋体" w:hint="eastAsia"/>
        </w:rPr>
        <w:t>锁定</w:t>
      </w:r>
      <w:r w:rsidR="005E5259">
        <w:rPr>
          <w:rFonts w:ascii="宋体" w:hAnsi="宋体"/>
        </w:rPr>
        <w:t>状态。</w:t>
      </w:r>
    </w:p>
    <w:p w:rsidR="0088664A" w:rsidRDefault="0088664A">
      <w:pPr>
        <w:rPr>
          <w:rFonts w:ascii="宋体" w:hAnsi="宋体"/>
          <w:b/>
          <w:bCs/>
          <w:sz w:val="28"/>
          <w:szCs w:val="28"/>
        </w:rPr>
      </w:pPr>
      <w:bookmarkStart w:id="0" w:name="_GoBack"/>
      <w:bookmarkEnd w:id="0"/>
      <w:r>
        <w:rPr>
          <w:rFonts w:ascii="宋体" w:hAnsi="宋体" w:hint="eastAsia"/>
          <w:b/>
          <w:bCs/>
          <w:sz w:val="28"/>
          <w:szCs w:val="28"/>
        </w:rPr>
        <w:t>参考</w:t>
      </w:r>
      <w:r>
        <w:rPr>
          <w:rFonts w:ascii="宋体" w:hAnsi="宋体"/>
          <w:b/>
          <w:bCs/>
          <w:sz w:val="28"/>
          <w:szCs w:val="28"/>
        </w:rPr>
        <w:t>文献</w:t>
      </w:r>
    </w:p>
    <w:p w:rsidR="00DE1707" w:rsidRDefault="00DE1707">
      <w:pPr>
        <w:rPr>
          <w:rFonts w:ascii="宋体" w:hAnsi="宋体"/>
        </w:rPr>
      </w:pPr>
      <w:r w:rsidRPr="00DE1707">
        <w:rPr>
          <w:rFonts w:ascii="宋体" w:hAnsi="宋体" w:hint="eastAsia"/>
        </w:rPr>
        <w:t>[</w:t>
      </w:r>
      <w:r w:rsidRPr="00DE1707">
        <w:rPr>
          <w:rFonts w:ascii="宋体" w:hAnsi="宋体"/>
        </w:rPr>
        <w:t>1</w:t>
      </w:r>
      <w:r w:rsidRPr="00DE1707">
        <w:rPr>
          <w:rFonts w:ascii="宋体" w:hAnsi="宋体" w:hint="eastAsia"/>
        </w:rPr>
        <w:t>]</w:t>
      </w:r>
      <w:r>
        <w:rPr>
          <w:rFonts w:ascii="宋体" w:hAnsi="宋体"/>
        </w:rPr>
        <w:t>GB/T19582.2-2008</w:t>
      </w:r>
      <w:r>
        <w:rPr>
          <w:rFonts w:ascii="宋体" w:hAnsi="宋体" w:hint="eastAsia"/>
        </w:rPr>
        <w:t>基于M</w:t>
      </w:r>
      <w:r>
        <w:rPr>
          <w:rFonts w:ascii="宋体" w:hAnsi="宋体"/>
        </w:rPr>
        <w:t>odbus协议</w:t>
      </w:r>
      <w:r>
        <w:rPr>
          <w:rFonts w:ascii="宋体" w:hAnsi="宋体" w:hint="eastAsia"/>
        </w:rPr>
        <w:t>的</w:t>
      </w:r>
      <w:r>
        <w:rPr>
          <w:rFonts w:ascii="宋体" w:hAnsi="宋体"/>
        </w:rPr>
        <w:t>工业自动化</w:t>
      </w:r>
      <w:r>
        <w:rPr>
          <w:rFonts w:ascii="宋体" w:hAnsi="宋体" w:hint="eastAsia"/>
        </w:rPr>
        <w:t>网络</w:t>
      </w:r>
      <w:r>
        <w:rPr>
          <w:rFonts w:ascii="宋体" w:hAnsi="宋体"/>
        </w:rPr>
        <w:t>规范</w:t>
      </w:r>
      <w:r>
        <w:rPr>
          <w:rFonts w:ascii="宋体" w:hAnsi="宋体" w:hint="eastAsia"/>
        </w:rPr>
        <w:t>第2部分</w:t>
      </w:r>
      <w:r>
        <w:rPr>
          <w:rFonts w:ascii="宋体" w:hAnsi="宋体"/>
        </w:rPr>
        <w:t>：</w:t>
      </w:r>
      <w:r>
        <w:rPr>
          <w:rFonts w:ascii="宋体" w:hAnsi="宋体" w:hint="eastAsia"/>
        </w:rPr>
        <w:t>M</w:t>
      </w:r>
      <w:r>
        <w:rPr>
          <w:rFonts w:ascii="宋体" w:hAnsi="宋体"/>
        </w:rPr>
        <w:t>odbus协议</w:t>
      </w:r>
      <w:r>
        <w:rPr>
          <w:rFonts w:ascii="宋体" w:hAnsi="宋体" w:hint="eastAsia"/>
        </w:rPr>
        <w:t>在</w:t>
      </w:r>
      <w:r>
        <w:rPr>
          <w:rFonts w:ascii="宋体" w:hAnsi="宋体"/>
        </w:rPr>
        <w:t>串行链路上的实现指</w:t>
      </w:r>
      <w:r>
        <w:rPr>
          <w:rFonts w:ascii="宋体" w:hAnsi="宋体"/>
        </w:rPr>
        <w:lastRenderedPageBreak/>
        <w:t>南</w:t>
      </w:r>
      <w:r>
        <w:rPr>
          <w:rFonts w:ascii="宋体" w:hAnsi="宋体" w:hint="eastAsia"/>
        </w:rPr>
        <w:t>[</w:t>
      </w:r>
      <w:r>
        <w:rPr>
          <w:rFonts w:ascii="宋体" w:hAnsi="宋体"/>
        </w:rPr>
        <w:t>s</w:t>
      </w:r>
      <w:r>
        <w:rPr>
          <w:rFonts w:ascii="宋体" w:hAnsi="宋体" w:hint="eastAsia"/>
        </w:rPr>
        <w:t>]北京：</w:t>
      </w:r>
      <w:r>
        <w:rPr>
          <w:rFonts w:ascii="宋体" w:hAnsi="宋体"/>
        </w:rPr>
        <w:t>中国标准出版社，</w:t>
      </w:r>
      <w:r>
        <w:rPr>
          <w:rFonts w:ascii="宋体" w:hAnsi="宋体" w:hint="eastAsia"/>
        </w:rPr>
        <w:t>2008.5</w:t>
      </w:r>
    </w:p>
    <w:p w:rsidR="00DE1707" w:rsidRPr="00DE1707" w:rsidRDefault="00DE1707">
      <w:pPr>
        <w:rPr>
          <w:rFonts w:ascii="宋体" w:hAnsi="宋体"/>
        </w:rPr>
      </w:pPr>
      <w:r>
        <w:rPr>
          <w:rFonts w:ascii="宋体" w:hAnsi="宋体" w:hint="eastAsia"/>
        </w:rPr>
        <w:t>[</w:t>
      </w:r>
      <w:r>
        <w:rPr>
          <w:rFonts w:ascii="宋体" w:hAnsi="宋体"/>
        </w:rPr>
        <w:t>2</w:t>
      </w:r>
      <w:r>
        <w:rPr>
          <w:rFonts w:ascii="宋体" w:hAnsi="宋体" w:hint="eastAsia"/>
        </w:rPr>
        <w:t>]</w:t>
      </w:r>
      <w:r w:rsidRPr="00DE1707">
        <w:rPr>
          <w:color w:val="0000FF"/>
        </w:rPr>
        <w:t xml:space="preserve"> </w:t>
      </w:r>
      <w:r w:rsidR="005B109B" w:rsidRPr="005B109B">
        <w:rPr>
          <w:rFonts w:ascii="宋体" w:hAnsi="宋体" w:hint="eastAsia"/>
        </w:rPr>
        <w:t>向</w:t>
      </w:r>
      <w:r w:rsidR="005B109B" w:rsidRPr="005B109B">
        <w:rPr>
          <w:rFonts w:ascii="宋体" w:hAnsi="宋体"/>
        </w:rPr>
        <w:t>晓</w:t>
      </w:r>
      <w:r w:rsidR="005B109B">
        <w:rPr>
          <w:rFonts w:ascii="宋体" w:hAnsi="宋体" w:hint="eastAsia"/>
        </w:rPr>
        <w:t xml:space="preserve">汉 </w:t>
      </w:r>
      <w:r w:rsidRPr="00DE1707">
        <w:rPr>
          <w:rFonts w:ascii="宋体" w:hAnsi="宋体"/>
        </w:rPr>
        <w:t>西门子S7-1</w:t>
      </w:r>
      <w:r w:rsidR="005B109B">
        <w:rPr>
          <w:rFonts w:ascii="宋体" w:hAnsi="宋体"/>
        </w:rPr>
        <w:t>5</w:t>
      </w:r>
      <w:r w:rsidRPr="00DE1707">
        <w:rPr>
          <w:rFonts w:ascii="宋体" w:hAnsi="宋体"/>
        </w:rPr>
        <w:t>00 PLC</w:t>
      </w:r>
      <w:r w:rsidR="005B109B">
        <w:rPr>
          <w:rFonts w:ascii="宋体" w:hAnsi="宋体" w:hint="eastAsia"/>
        </w:rPr>
        <w:t>完全精通教程 化学</w:t>
      </w:r>
      <w:r w:rsidR="005B109B">
        <w:rPr>
          <w:rFonts w:ascii="宋体" w:hAnsi="宋体"/>
        </w:rPr>
        <w:t>工业出版社，</w:t>
      </w:r>
      <w:r w:rsidR="005B109B">
        <w:rPr>
          <w:rFonts w:ascii="宋体" w:hAnsi="宋体" w:hint="eastAsia"/>
        </w:rPr>
        <w:t>2018.4</w:t>
      </w:r>
    </w:p>
    <w:sectPr w:rsidR="00DE1707" w:rsidRPr="00DE1707" w:rsidSect="00F41B04">
      <w:type w:val="continuous"/>
      <w:pgSz w:w="11906" w:h="16838"/>
      <w:pgMar w:top="720" w:right="720" w:bottom="720" w:left="72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61C3" w:rsidRDefault="00BA61C3" w:rsidP="001E5A26">
      <w:r>
        <w:separator/>
      </w:r>
    </w:p>
  </w:endnote>
  <w:endnote w:type="continuationSeparator" w:id="0">
    <w:p w:rsidR="00BA61C3" w:rsidRDefault="00BA61C3" w:rsidP="001E5A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61C3" w:rsidRDefault="00BA61C3" w:rsidP="001E5A26">
      <w:r>
        <w:separator/>
      </w:r>
    </w:p>
  </w:footnote>
  <w:footnote w:type="continuationSeparator" w:id="0">
    <w:p w:rsidR="00BA61C3" w:rsidRDefault="00BA61C3" w:rsidP="001E5A2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4B4B"/>
    <w:rsid w:val="00005A3B"/>
    <w:rsid w:val="000412A0"/>
    <w:rsid w:val="00043CA3"/>
    <w:rsid w:val="00044B4B"/>
    <w:rsid w:val="000B2D33"/>
    <w:rsid w:val="00166CB1"/>
    <w:rsid w:val="00172D20"/>
    <w:rsid w:val="00191553"/>
    <w:rsid w:val="00191A6D"/>
    <w:rsid w:val="001E5A26"/>
    <w:rsid w:val="001F3906"/>
    <w:rsid w:val="0032123A"/>
    <w:rsid w:val="00351FE9"/>
    <w:rsid w:val="003B4CC7"/>
    <w:rsid w:val="004207DC"/>
    <w:rsid w:val="00423EC9"/>
    <w:rsid w:val="004630B1"/>
    <w:rsid w:val="00477556"/>
    <w:rsid w:val="004E08A5"/>
    <w:rsid w:val="005424FC"/>
    <w:rsid w:val="00590888"/>
    <w:rsid w:val="005A7C59"/>
    <w:rsid w:val="005B109B"/>
    <w:rsid w:val="005C235D"/>
    <w:rsid w:val="005E5259"/>
    <w:rsid w:val="006754E1"/>
    <w:rsid w:val="006B0BFB"/>
    <w:rsid w:val="00703F22"/>
    <w:rsid w:val="00721197"/>
    <w:rsid w:val="00744CFA"/>
    <w:rsid w:val="00747140"/>
    <w:rsid w:val="00760817"/>
    <w:rsid w:val="00771A13"/>
    <w:rsid w:val="007F549B"/>
    <w:rsid w:val="00802117"/>
    <w:rsid w:val="00802C2E"/>
    <w:rsid w:val="00846DB2"/>
    <w:rsid w:val="0088664A"/>
    <w:rsid w:val="008B5A61"/>
    <w:rsid w:val="008D3D23"/>
    <w:rsid w:val="008F78B7"/>
    <w:rsid w:val="00930E6B"/>
    <w:rsid w:val="00936FE5"/>
    <w:rsid w:val="0093728E"/>
    <w:rsid w:val="009938AB"/>
    <w:rsid w:val="00A16A88"/>
    <w:rsid w:val="00A377AA"/>
    <w:rsid w:val="00A76803"/>
    <w:rsid w:val="00A932B5"/>
    <w:rsid w:val="00A96637"/>
    <w:rsid w:val="00B24336"/>
    <w:rsid w:val="00B77CBB"/>
    <w:rsid w:val="00B927F6"/>
    <w:rsid w:val="00BA61C3"/>
    <w:rsid w:val="00BA642F"/>
    <w:rsid w:val="00BF114E"/>
    <w:rsid w:val="00C22923"/>
    <w:rsid w:val="00C332DB"/>
    <w:rsid w:val="00CC6787"/>
    <w:rsid w:val="00D02C05"/>
    <w:rsid w:val="00D319DC"/>
    <w:rsid w:val="00D64066"/>
    <w:rsid w:val="00DE1707"/>
    <w:rsid w:val="00E01850"/>
    <w:rsid w:val="00E07606"/>
    <w:rsid w:val="00E1331D"/>
    <w:rsid w:val="00F40BC8"/>
    <w:rsid w:val="00F41B04"/>
    <w:rsid w:val="00F435C7"/>
    <w:rsid w:val="00F56981"/>
    <w:rsid w:val="00FF50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39D554"/>
  <w15:chartTrackingRefBased/>
  <w15:docId w15:val="{CB0CB839-CA19-4345-8DE4-6997A26F0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44B4B"/>
    <w:pPr>
      <w:widowControl w:val="0"/>
      <w:jc w:val="both"/>
    </w:pPr>
    <w:rPr>
      <w:rFonts w:ascii="Calibri" w:eastAsia="宋体" w:hAnsi="Calibri"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44B4B"/>
    <w:rPr>
      <w:color w:val="0000FF"/>
      <w:u w:val="single"/>
    </w:rPr>
  </w:style>
  <w:style w:type="table" w:styleId="a4">
    <w:name w:val="Table Grid"/>
    <w:basedOn w:val="a1"/>
    <w:uiPriority w:val="39"/>
    <w:rsid w:val="007608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1E5A2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1E5A26"/>
    <w:rPr>
      <w:rFonts w:ascii="Calibri" w:eastAsia="宋体" w:hAnsi="Calibri" w:cs="Times New Roman"/>
      <w:sz w:val="18"/>
      <w:szCs w:val="18"/>
    </w:rPr>
  </w:style>
  <w:style w:type="paragraph" w:styleId="a7">
    <w:name w:val="footer"/>
    <w:basedOn w:val="a"/>
    <w:link w:val="a8"/>
    <w:uiPriority w:val="99"/>
    <w:unhideWhenUsed/>
    <w:rsid w:val="001E5A26"/>
    <w:pPr>
      <w:tabs>
        <w:tab w:val="center" w:pos="4153"/>
        <w:tab w:val="right" w:pos="8306"/>
      </w:tabs>
      <w:snapToGrid w:val="0"/>
      <w:jc w:val="left"/>
    </w:pPr>
    <w:rPr>
      <w:sz w:val="18"/>
      <w:szCs w:val="18"/>
    </w:rPr>
  </w:style>
  <w:style w:type="character" w:customStyle="1" w:styleId="a8">
    <w:name w:val="页脚 字符"/>
    <w:basedOn w:val="a0"/>
    <w:link w:val="a7"/>
    <w:uiPriority w:val="99"/>
    <w:rsid w:val="001E5A26"/>
    <w:rPr>
      <w:rFonts w:ascii="Calibri" w:eastAsia="宋体" w:hAnsi="Calibri" w:cs="Times New Roman"/>
      <w:sz w:val="18"/>
      <w:szCs w:val="18"/>
    </w:rPr>
  </w:style>
  <w:style w:type="paragraph" w:styleId="a9">
    <w:name w:val="List Paragraph"/>
    <w:basedOn w:val="a"/>
    <w:uiPriority w:val="34"/>
    <w:qFormat/>
    <w:rsid w:val="00B2433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2889706">
      <w:bodyDiv w:val="1"/>
      <w:marLeft w:val="0"/>
      <w:marRight w:val="0"/>
      <w:marTop w:val="0"/>
      <w:marBottom w:val="0"/>
      <w:divBdr>
        <w:top w:val="none" w:sz="0" w:space="0" w:color="auto"/>
        <w:left w:val="none" w:sz="0" w:space="0" w:color="auto"/>
        <w:bottom w:val="none" w:sz="0" w:space="0" w:color="auto"/>
        <w:right w:val="none" w:sz="0" w:space="0" w:color="auto"/>
      </w:divBdr>
    </w:div>
    <w:div w:id="636841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package" Target="embeddings/Microsoft_Visio___.vsdx"/><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4</Pages>
  <Words>565</Words>
  <Characters>3226</Characters>
  <Application>Microsoft Office Word</Application>
  <DocSecurity>0</DocSecurity>
  <Lines>26</Lines>
  <Paragraphs>7</Paragraphs>
  <ScaleCrop>false</ScaleCrop>
  <Company>微软中国</Company>
  <LinksUpToDate>false</LinksUpToDate>
  <CharactersWithSpaces>3784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赵勇</dc:creator>
  <cp:keywords/>
  <dc:description/>
  <cp:lastModifiedBy>赵勇</cp:lastModifiedBy>
  <cp:revision>6</cp:revision>
  <dcterms:created xsi:type="dcterms:W3CDTF">2019-12-12T03:32:00Z</dcterms:created>
  <dcterms:modified xsi:type="dcterms:W3CDTF">2019-12-12T07:32:00Z</dcterms:modified>
</cp:coreProperties>
</file>