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625C2" w14:textId="0516EAAF" w:rsidR="007B52E3" w:rsidRDefault="00F86607" w:rsidP="007B52E3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建筑</w:t>
      </w:r>
      <w:r w:rsidR="007B52E3" w:rsidRPr="007B52E3">
        <w:rPr>
          <w:rFonts w:hint="eastAsia"/>
          <w:b/>
          <w:bCs/>
          <w:sz w:val="36"/>
          <w:szCs w:val="40"/>
        </w:rPr>
        <w:t>项目超预算成本</w:t>
      </w:r>
      <w:r w:rsidR="00C34C81">
        <w:rPr>
          <w:rFonts w:hint="eastAsia"/>
          <w:b/>
          <w:bCs/>
          <w:sz w:val="36"/>
          <w:szCs w:val="40"/>
        </w:rPr>
        <w:t>的</w:t>
      </w:r>
      <w:r w:rsidR="00C23011">
        <w:rPr>
          <w:rFonts w:hint="eastAsia"/>
          <w:b/>
          <w:bCs/>
          <w:sz w:val="36"/>
          <w:szCs w:val="40"/>
        </w:rPr>
        <w:t>产生</w:t>
      </w:r>
      <w:r w:rsidR="00C34C81">
        <w:rPr>
          <w:rFonts w:hint="eastAsia"/>
          <w:b/>
          <w:bCs/>
          <w:sz w:val="36"/>
          <w:szCs w:val="40"/>
        </w:rPr>
        <w:t>原因及对策</w:t>
      </w:r>
    </w:p>
    <w:p w14:paraId="3013E24E" w14:textId="12EC7C65" w:rsidR="007B52E3" w:rsidRPr="007B52E3" w:rsidRDefault="007B52E3" w:rsidP="007B52E3">
      <w:pPr>
        <w:jc w:val="center"/>
        <w:rPr>
          <w:sz w:val="28"/>
          <w:szCs w:val="32"/>
        </w:rPr>
      </w:pPr>
      <w:r w:rsidRPr="007B52E3">
        <w:rPr>
          <w:rFonts w:hint="eastAsia"/>
          <w:sz w:val="28"/>
          <w:szCs w:val="32"/>
        </w:rPr>
        <w:t>游津津</w:t>
      </w:r>
    </w:p>
    <w:p w14:paraId="53E34590" w14:textId="6A8538EC" w:rsidR="007B52E3" w:rsidRDefault="007B52E3" w:rsidP="00EE1E01">
      <w:pPr>
        <w:spacing w:line="44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摘</w:t>
      </w:r>
      <w:r w:rsidR="00EE1E01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要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 w:rsid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EE1E01">
        <w:rPr>
          <w:rFonts w:ascii="Times New Roman" w:eastAsia="宋体" w:hAnsi="Times New Roman" w:cs="Times New Roman"/>
          <w:sz w:val="24"/>
          <w:szCs w:val="24"/>
        </w:rPr>
        <w:t>在市场经济时代，所有的建设项目都具有市场性和经济性。工程造价控制涉及到建筑经济的各个方面，如何科学地加强工程造价控制，将工程造价控制在合理的目标框架内是一个研究问题。本文探讨了建设项目超预算成本产生的原因及对策，并通过分析原因及存在的问题提出了相应的对策</w:t>
      </w:r>
    </w:p>
    <w:p w14:paraId="13E5AFCC" w14:textId="0C849B43" w:rsidR="00F35C39" w:rsidRDefault="00F35C39" w:rsidP="00EE1E01">
      <w:pPr>
        <w:spacing w:line="44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F866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关键词：</w:t>
      </w:r>
      <w:r>
        <w:rPr>
          <w:rFonts w:ascii="Times New Roman" w:eastAsia="宋体" w:hAnsi="Times New Roman" w:cs="Times New Roman" w:hint="eastAsia"/>
          <w:sz w:val="24"/>
          <w:szCs w:val="24"/>
        </w:rPr>
        <w:t>建筑经济；工程造价控制；超预算成本；原因及对策</w:t>
      </w:r>
    </w:p>
    <w:p w14:paraId="564520D2" w14:textId="77777777" w:rsidR="000A67DC" w:rsidRDefault="000A67DC" w:rsidP="00EE1E01">
      <w:pPr>
        <w:spacing w:line="44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0AAC27D" w14:textId="77777777" w:rsidR="000A67DC" w:rsidRDefault="000A67DC" w:rsidP="000A67D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游津津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1990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女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汉族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江西九江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本科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5370BCB5" w14:textId="77777777" w:rsidR="000A67DC" w:rsidRDefault="000A67DC" w:rsidP="000A67D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A67DC">
        <w:rPr>
          <w:rFonts w:ascii="Times New Roman" w:eastAsia="宋体" w:hAnsi="Times New Roman" w:cs="Times New Roman" w:hint="eastAsia"/>
          <w:sz w:val="24"/>
          <w:szCs w:val="24"/>
        </w:rPr>
        <w:t>华康世纪洁净室技术工程公司</w:t>
      </w:r>
      <w:r w:rsidRPr="000A67D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预算员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A67DC">
        <w:rPr>
          <w:rFonts w:ascii="Times New Roman" w:eastAsia="宋体" w:hAnsi="Times New Roman" w:cs="Times New Roman" w:hint="eastAsia"/>
          <w:sz w:val="24"/>
          <w:szCs w:val="24"/>
        </w:rPr>
        <w:t>湖北省</w:t>
      </w:r>
      <w:r w:rsidRPr="000A67D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A67DC">
        <w:rPr>
          <w:rFonts w:ascii="Times New Roman" w:eastAsia="宋体" w:hAnsi="Times New Roman" w:cs="Times New Roman" w:hint="eastAsia"/>
          <w:sz w:val="24"/>
          <w:szCs w:val="24"/>
        </w:rPr>
        <w:t>武</w:t>
      </w:r>
      <w:r>
        <w:rPr>
          <w:rFonts w:ascii="Times New Roman" w:eastAsia="宋体" w:hAnsi="Times New Roman" w:cs="Times New Roman" w:hint="eastAsia"/>
          <w:sz w:val="24"/>
          <w:szCs w:val="24"/>
        </w:rPr>
        <w:t>汉</w:t>
      </w:r>
      <w:r w:rsidRPr="000A67DC">
        <w:rPr>
          <w:rFonts w:ascii="Times New Roman" w:eastAsia="宋体" w:hAnsi="Times New Roman" w:cs="Times New Roman" w:hint="eastAsia"/>
          <w:sz w:val="24"/>
          <w:szCs w:val="24"/>
        </w:rPr>
        <w:t>市</w:t>
      </w:r>
      <w:r w:rsidRPr="000A67DC">
        <w:rPr>
          <w:rFonts w:ascii="Times New Roman" w:eastAsia="宋体" w:hAnsi="Times New Roman" w:cs="Times New Roman" w:hint="eastAsia"/>
          <w:sz w:val="24"/>
          <w:szCs w:val="24"/>
        </w:rPr>
        <w:t xml:space="preserve"> 430000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616411C" w14:textId="5A99A58B" w:rsidR="000A67DC" w:rsidRPr="000A67DC" w:rsidRDefault="000A67DC" w:rsidP="000A67DC">
      <w:pPr>
        <w:jc w:val="left"/>
        <w:rPr>
          <w:sz w:val="28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919640273@qq.com</w:t>
      </w:r>
    </w:p>
    <w:p w14:paraId="6FEBC47A" w14:textId="0ECCA63E" w:rsidR="000A67DC" w:rsidRPr="000A67DC" w:rsidRDefault="000A67DC" w:rsidP="00EE1E01">
      <w:pPr>
        <w:spacing w:line="44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0F08718" w14:textId="3502DD75" w:rsidR="007B52E3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0</w:t>
      </w:r>
      <w:r w:rsidRPr="00EE1E0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EE1E0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引</w:t>
      </w:r>
      <w:r w:rsidRPr="00EE1E0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8"/>
          <w:szCs w:val="28"/>
        </w:rPr>
        <w:t>言</w:t>
      </w:r>
    </w:p>
    <w:p w14:paraId="23392009" w14:textId="10B650E2" w:rsidR="00AA1F72" w:rsidRPr="00AA1F72" w:rsidRDefault="00AA1F72" w:rsidP="00AA1F72">
      <w:pPr>
        <w:spacing w:line="44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A1F72">
        <w:rPr>
          <w:rFonts w:ascii="Times New Roman" w:eastAsia="宋体" w:hAnsi="Times New Roman" w:cs="Times New Roman" w:hint="eastAsia"/>
          <w:sz w:val="24"/>
          <w:szCs w:val="24"/>
        </w:rPr>
        <w:t>成本预算是工程造价管理的重要组成部分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A1F72">
        <w:rPr>
          <w:rFonts w:ascii="Times New Roman" w:eastAsia="宋体" w:hAnsi="Times New Roman" w:cs="Times New Roman" w:hint="eastAsia"/>
          <w:sz w:val="24"/>
          <w:szCs w:val="24"/>
        </w:rPr>
        <w:t>也可以作为工程建设投资的重要参考依据</w:t>
      </w:r>
      <w:r w:rsidR="00203080" w:rsidRPr="00203080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[1]</w:t>
      </w:r>
      <w:r w:rsidRPr="00AA1F72">
        <w:rPr>
          <w:rFonts w:ascii="Times New Roman" w:eastAsia="宋体" w:hAnsi="Times New Roman" w:cs="Times New Roman" w:hint="eastAsia"/>
          <w:sz w:val="24"/>
          <w:szCs w:val="24"/>
        </w:rPr>
        <w:t>。在工程项目建设实施过程中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A1F72">
        <w:rPr>
          <w:rFonts w:ascii="Times New Roman" w:eastAsia="宋体" w:hAnsi="Times New Roman" w:cs="Times New Roman" w:hint="eastAsia"/>
          <w:sz w:val="24"/>
          <w:szCs w:val="24"/>
        </w:rPr>
        <w:t>由于各种原因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A1F72">
        <w:rPr>
          <w:rFonts w:ascii="Times New Roman" w:eastAsia="宋体" w:hAnsi="Times New Roman" w:cs="Times New Roman" w:hint="eastAsia"/>
          <w:sz w:val="24"/>
          <w:szCs w:val="24"/>
        </w:rPr>
        <w:t>成本预算不可避免地存在一定的偏差</w:t>
      </w:r>
      <w:r w:rsidR="00203080" w:rsidRPr="00203080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[2]</w:t>
      </w:r>
      <w:r w:rsidRPr="00AA1F7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此外，</w:t>
      </w:r>
      <w:r w:rsidRPr="00AA1F72">
        <w:rPr>
          <w:rFonts w:ascii="Times New Roman" w:eastAsia="宋体" w:hAnsi="Times New Roman" w:cs="Times New Roman" w:hint="eastAsia"/>
          <w:sz w:val="24"/>
          <w:szCs w:val="24"/>
        </w:rPr>
        <w:t>预算之外的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情况往往无法避免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AA1F72">
        <w:rPr>
          <w:rFonts w:ascii="Times New Roman" w:eastAsia="宋体" w:hAnsi="Times New Roman" w:cs="Times New Roman" w:hint="eastAsia"/>
          <w:sz w:val="24"/>
          <w:szCs w:val="24"/>
        </w:rPr>
        <w:t>很大程度上影响了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Pr="00AA1F72">
        <w:rPr>
          <w:rFonts w:ascii="Times New Roman" w:eastAsia="宋体" w:hAnsi="Times New Roman" w:cs="Times New Roman" w:hint="eastAsia"/>
          <w:sz w:val="24"/>
          <w:szCs w:val="24"/>
        </w:rPr>
        <w:t>工程造价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成本</w:t>
      </w:r>
      <w:r w:rsidRPr="00AA1F72">
        <w:rPr>
          <w:rFonts w:ascii="Times New Roman" w:eastAsia="宋体" w:hAnsi="Times New Roman" w:cs="Times New Roman" w:hint="eastAsia"/>
          <w:sz w:val="24"/>
          <w:szCs w:val="24"/>
        </w:rPr>
        <w:t>的控制。因此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A1F72">
        <w:rPr>
          <w:rFonts w:ascii="Times New Roman" w:eastAsia="宋体" w:hAnsi="Times New Roman" w:cs="Times New Roman" w:hint="eastAsia"/>
          <w:sz w:val="24"/>
          <w:szCs w:val="24"/>
        </w:rPr>
        <w:t>研究建设项目成本超出预算的原因及对策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A1F72">
        <w:rPr>
          <w:rFonts w:ascii="Times New Roman" w:eastAsia="宋体" w:hAnsi="Times New Roman" w:cs="Times New Roman" w:hint="eastAsia"/>
          <w:sz w:val="24"/>
          <w:szCs w:val="24"/>
        </w:rPr>
        <w:t>不仅可以合理控制成本预算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A1F72">
        <w:rPr>
          <w:rFonts w:ascii="Times New Roman" w:eastAsia="宋体" w:hAnsi="Times New Roman" w:cs="Times New Roman" w:hint="eastAsia"/>
          <w:sz w:val="24"/>
          <w:szCs w:val="24"/>
        </w:rPr>
        <w:t>而且有助于建筑业的可持续发展。</w:t>
      </w:r>
    </w:p>
    <w:p w14:paraId="4CF464DB" w14:textId="096C850E" w:rsidR="007B52E3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Pr="00EE1E0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8"/>
          <w:szCs w:val="28"/>
        </w:rPr>
        <w:t>工程造价在实践中的作用</w:t>
      </w:r>
    </w:p>
    <w:p w14:paraId="56CDFBA6" w14:textId="30658FF9" w:rsidR="007B52E3" w:rsidRPr="00EE1E01" w:rsidRDefault="007B52E3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在建筑工程中，合理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EE1E01">
        <w:rPr>
          <w:rFonts w:ascii="Times New Roman" w:eastAsia="宋体" w:hAnsi="Times New Roman" w:cs="Times New Roman"/>
          <w:sz w:val="24"/>
          <w:szCs w:val="24"/>
        </w:rPr>
        <w:t>成本预算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控制是</w:t>
      </w:r>
      <w:r w:rsidRPr="00EE1E01">
        <w:rPr>
          <w:rFonts w:ascii="Times New Roman" w:eastAsia="宋体" w:hAnsi="Times New Roman" w:cs="Times New Roman"/>
          <w:sz w:val="24"/>
          <w:szCs w:val="24"/>
        </w:rPr>
        <w:t>保证项目的顺利实施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的重要前提</w:t>
      </w:r>
      <w:r w:rsidR="00EE1E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E1E01">
        <w:rPr>
          <w:rFonts w:ascii="Times New Roman" w:eastAsia="宋体" w:hAnsi="Times New Roman" w:cs="Times New Roman"/>
          <w:sz w:val="24"/>
          <w:szCs w:val="24"/>
        </w:rPr>
        <w:t>其重要性主要体现在两个方面</w:t>
      </w:r>
      <w:r w:rsidR="00EE1E0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EE1E01">
        <w:rPr>
          <w:rFonts w:ascii="Times New Roman" w:eastAsia="宋体" w:hAnsi="Times New Roman" w:cs="Times New Roman"/>
          <w:sz w:val="24"/>
          <w:szCs w:val="24"/>
        </w:rPr>
        <w:t>一方面是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控制预算成本可以保证</w:t>
      </w:r>
      <w:r w:rsidRPr="00EE1E01">
        <w:rPr>
          <w:rFonts w:ascii="Times New Roman" w:eastAsia="宋体" w:hAnsi="Times New Roman" w:cs="Times New Roman"/>
          <w:sz w:val="24"/>
          <w:szCs w:val="24"/>
        </w:rPr>
        <w:t>利益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EE1E01">
        <w:rPr>
          <w:rFonts w:ascii="Times New Roman" w:eastAsia="宋体" w:hAnsi="Times New Roman" w:cs="Times New Roman"/>
          <w:sz w:val="24"/>
          <w:szCs w:val="24"/>
        </w:rPr>
        <w:t>最大化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EE1E01">
        <w:rPr>
          <w:rFonts w:ascii="Times New Roman" w:eastAsia="宋体" w:hAnsi="Times New Roman" w:cs="Times New Roman"/>
          <w:sz w:val="24"/>
          <w:szCs w:val="24"/>
        </w:rPr>
        <w:t>另一方面</w:t>
      </w:r>
      <w:r w:rsidR="00EE1E0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E1E01">
        <w:rPr>
          <w:rFonts w:ascii="Times New Roman" w:eastAsia="宋体" w:hAnsi="Times New Roman" w:cs="Times New Roman"/>
          <w:sz w:val="24"/>
          <w:szCs w:val="24"/>
        </w:rPr>
        <w:t>它是项目顺利实施的基础。前者可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为项目投资提供重要参考，将</w:t>
      </w:r>
      <w:r w:rsidRPr="00EE1E01">
        <w:rPr>
          <w:rFonts w:ascii="Times New Roman" w:eastAsia="宋体" w:hAnsi="Times New Roman" w:cs="Times New Roman"/>
          <w:sz w:val="24"/>
          <w:szCs w:val="24"/>
        </w:rPr>
        <w:t>项目投资</w:t>
      </w:r>
      <w:r w:rsidR="005F21E7">
        <w:rPr>
          <w:rFonts w:ascii="Times New Roman" w:eastAsia="宋体" w:hAnsi="Times New Roman" w:cs="Times New Roman" w:hint="eastAsia"/>
          <w:sz w:val="24"/>
          <w:szCs w:val="24"/>
        </w:rPr>
        <w:t>控制在</w:t>
      </w:r>
      <w:r w:rsidRPr="00EE1E01">
        <w:rPr>
          <w:rFonts w:ascii="Times New Roman" w:eastAsia="宋体" w:hAnsi="Times New Roman" w:cs="Times New Roman"/>
          <w:sz w:val="24"/>
          <w:szCs w:val="24"/>
        </w:rPr>
        <w:t>预算范围内进行，</w:t>
      </w:r>
      <w:r w:rsidR="00F67C3E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Pr="00EE1E01">
        <w:rPr>
          <w:rFonts w:ascii="Times New Roman" w:eastAsia="宋体" w:hAnsi="Times New Roman" w:cs="Times New Roman"/>
          <w:sz w:val="24"/>
          <w:szCs w:val="24"/>
        </w:rPr>
        <w:t>降低项目</w:t>
      </w:r>
      <w:r w:rsidR="00F67C3E">
        <w:rPr>
          <w:rFonts w:ascii="Times New Roman" w:eastAsia="宋体" w:hAnsi="Times New Roman" w:cs="Times New Roman" w:hint="eastAsia"/>
          <w:sz w:val="24"/>
          <w:szCs w:val="24"/>
        </w:rPr>
        <w:t>的成本</w:t>
      </w:r>
      <w:r w:rsidRPr="00EE1E01">
        <w:rPr>
          <w:rFonts w:ascii="Times New Roman" w:eastAsia="宋体" w:hAnsi="Times New Roman" w:cs="Times New Roman"/>
          <w:sz w:val="24"/>
          <w:szCs w:val="24"/>
        </w:rPr>
        <w:t>，</w:t>
      </w:r>
      <w:r w:rsidR="00F67C3E">
        <w:rPr>
          <w:rFonts w:ascii="Times New Roman" w:eastAsia="宋体" w:hAnsi="Times New Roman" w:cs="Times New Roman" w:hint="eastAsia"/>
          <w:sz w:val="24"/>
          <w:szCs w:val="24"/>
        </w:rPr>
        <w:t>保证项目利益的最</w:t>
      </w:r>
      <w:r w:rsidRPr="00EE1E01">
        <w:rPr>
          <w:rFonts w:ascii="Times New Roman" w:eastAsia="宋体" w:hAnsi="Times New Roman" w:cs="Times New Roman"/>
          <w:sz w:val="24"/>
          <w:szCs w:val="24"/>
        </w:rPr>
        <w:t>大化</w:t>
      </w:r>
      <w:r w:rsidR="00EE1E01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EE1E01">
        <w:rPr>
          <w:rFonts w:ascii="Times New Roman" w:eastAsia="宋体" w:hAnsi="Times New Roman" w:cs="Times New Roman"/>
          <w:sz w:val="24"/>
          <w:szCs w:val="24"/>
        </w:rPr>
        <w:t>后者可以</w:t>
      </w:r>
      <w:r w:rsidR="00F67C3E">
        <w:rPr>
          <w:rFonts w:ascii="Times New Roman" w:eastAsia="宋体" w:hAnsi="Times New Roman" w:cs="Times New Roman" w:hint="eastAsia"/>
          <w:sz w:val="24"/>
          <w:szCs w:val="24"/>
        </w:rPr>
        <w:t>为项目的运行提供重要参考，</w:t>
      </w:r>
      <w:r w:rsidRPr="00EE1E01">
        <w:rPr>
          <w:rFonts w:ascii="Times New Roman" w:eastAsia="宋体" w:hAnsi="Times New Roman" w:cs="Times New Roman"/>
          <w:sz w:val="24"/>
          <w:szCs w:val="24"/>
        </w:rPr>
        <w:t>在一定程度上避免</w:t>
      </w:r>
      <w:r w:rsidR="00F67C3E">
        <w:rPr>
          <w:rFonts w:ascii="Times New Roman" w:eastAsia="宋体" w:hAnsi="Times New Roman" w:cs="Times New Roman" w:hint="eastAsia"/>
          <w:sz w:val="24"/>
          <w:szCs w:val="24"/>
        </w:rPr>
        <w:t>出现</w:t>
      </w:r>
      <w:r w:rsidRPr="00EE1E01">
        <w:rPr>
          <w:rFonts w:ascii="Times New Roman" w:eastAsia="宋体" w:hAnsi="Times New Roman" w:cs="Times New Roman"/>
          <w:sz w:val="24"/>
          <w:szCs w:val="24"/>
        </w:rPr>
        <w:t>返工和设计变更，</w:t>
      </w:r>
      <w:r w:rsidR="00950B4C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F67C3E">
        <w:rPr>
          <w:rFonts w:ascii="Times New Roman" w:eastAsia="宋体" w:hAnsi="Times New Roman" w:cs="Times New Roman" w:hint="eastAsia"/>
          <w:sz w:val="24"/>
          <w:szCs w:val="24"/>
        </w:rPr>
        <w:t>减少成本支出</w:t>
      </w:r>
      <w:r w:rsidR="00950B4C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E1E01">
        <w:rPr>
          <w:rFonts w:ascii="Times New Roman" w:eastAsia="宋体" w:hAnsi="Times New Roman" w:cs="Times New Roman"/>
          <w:sz w:val="24"/>
          <w:szCs w:val="24"/>
        </w:rPr>
        <w:t>提高项目效益，为项目的后续发展做出贡献。</w:t>
      </w:r>
    </w:p>
    <w:p w14:paraId="373C0432" w14:textId="414A4A94" w:rsidR="007B52E3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Pr="00EE1E0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8"/>
          <w:szCs w:val="28"/>
        </w:rPr>
        <w:t>建设工程造价超出预算的原因</w:t>
      </w:r>
    </w:p>
    <w:p w14:paraId="5F600047" w14:textId="77777777" w:rsidR="00EE1E01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2.1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初步预算编制得不合理</w:t>
      </w:r>
    </w:p>
    <w:p w14:paraId="1479B36E" w14:textId="674D0471" w:rsidR="007B52E3" w:rsidRPr="00EE1E01" w:rsidRDefault="007B52E3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人类不可能像机器人那样无休止地工作。摘要工程造价预算人员的情感、</w:t>
      </w:r>
      <w:r w:rsidR="00DE385B">
        <w:rPr>
          <w:rFonts w:ascii="Times New Roman" w:eastAsia="宋体" w:hAnsi="Times New Roman" w:cs="Times New Roman" w:hint="eastAsia"/>
          <w:sz w:val="24"/>
          <w:szCs w:val="24"/>
        </w:rPr>
        <w:t>心态</w:t>
      </w:r>
      <w:r w:rsidRPr="00EE1E01">
        <w:rPr>
          <w:rFonts w:ascii="Times New Roman" w:eastAsia="宋体" w:hAnsi="Times New Roman" w:cs="Times New Roman"/>
          <w:sz w:val="24"/>
          <w:szCs w:val="24"/>
        </w:rPr>
        <w:t>和</w:t>
      </w:r>
      <w:r w:rsidR="00DE385B">
        <w:rPr>
          <w:rFonts w:ascii="Times New Roman" w:eastAsia="宋体" w:hAnsi="Times New Roman" w:cs="Times New Roman" w:hint="eastAsia"/>
          <w:sz w:val="24"/>
          <w:szCs w:val="24"/>
        </w:rPr>
        <w:t>工作</w:t>
      </w:r>
      <w:r w:rsidRPr="00EE1E01">
        <w:rPr>
          <w:rFonts w:ascii="Times New Roman" w:eastAsia="宋体" w:hAnsi="Times New Roman" w:cs="Times New Roman"/>
          <w:sz w:val="24"/>
          <w:szCs w:val="24"/>
        </w:rPr>
        <w:t>素</w:t>
      </w:r>
      <w:r w:rsidR="00DE385B">
        <w:rPr>
          <w:rFonts w:ascii="Times New Roman" w:eastAsia="宋体" w:hAnsi="Times New Roman" w:cs="Times New Roman" w:hint="eastAsia"/>
          <w:sz w:val="24"/>
          <w:szCs w:val="24"/>
        </w:rPr>
        <w:t>养</w:t>
      </w:r>
      <w:r w:rsidRPr="00EE1E01">
        <w:rPr>
          <w:rFonts w:ascii="Times New Roman" w:eastAsia="宋体" w:hAnsi="Times New Roman" w:cs="Times New Roman"/>
          <w:sz w:val="24"/>
          <w:szCs w:val="24"/>
        </w:rPr>
        <w:t>会影响预算</w:t>
      </w:r>
      <w:r w:rsidR="00DE385B">
        <w:rPr>
          <w:rFonts w:ascii="Times New Roman" w:eastAsia="宋体" w:hAnsi="Times New Roman" w:cs="Times New Roman" w:hint="eastAsia"/>
          <w:sz w:val="24"/>
          <w:szCs w:val="24"/>
        </w:rPr>
        <w:t>制作</w:t>
      </w:r>
      <w:r w:rsidRPr="00EE1E01">
        <w:rPr>
          <w:rFonts w:ascii="Times New Roman" w:eastAsia="宋体" w:hAnsi="Times New Roman" w:cs="Times New Roman"/>
          <w:sz w:val="24"/>
          <w:szCs w:val="24"/>
        </w:rPr>
        <w:t>的合理性和科学性。编制人员</w:t>
      </w:r>
      <w:r w:rsidR="00DE385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EE1E01">
        <w:rPr>
          <w:rFonts w:ascii="Times New Roman" w:eastAsia="宋体" w:hAnsi="Times New Roman" w:cs="Times New Roman"/>
          <w:sz w:val="24"/>
          <w:szCs w:val="24"/>
        </w:rPr>
        <w:t>漠视</w:t>
      </w:r>
      <w:r w:rsidR="00DE385B">
        <w:rPr>
          <w:rFonts w:ascii="Times New Roman" w:eastAsia="宋体" w:hAnsi="Times New Roman" w:cs="Times New Roman" w:hint="eastAsia"/>
          <w:sz w:val="24"/>
          <w:szCs w:val="24"/>
        </w:rPr>
        <w:t>或是小疏忽</w:t>
      </w:r>
      <w:r w:rsidRPr="00EE1E01">
        <w:rPr>
          <w:rFonts w:ascii="Times New Roman" w:eastAsia="宋体" w:hAnsi="Times New Roman" w:cs="Times New Roman"/>
          <w:sz w:val="24"/>
          <w:szCs w:val="24"/>
        </w:rPr>
        <w:t>，预算价格中</w:t>
      </w:r>
      <w:r w:rsidR="00DE385B">
        <w:rPr>
          <w:rFonts w:ascii="Times New Roman" w:eastAsia="宋体" w:hAnsi="Times New Roman" w:cs="Times New Roman" w:hint="eastAsia"/>
          <w:sz w:val="24"/>
          <w:szCs w:val="24"/>
        </w:rPr>
        <w:t>就</w:t>
      </w:r>
      <w:r w:rsidRPr="00EE1E01">
        <w:rPr>
          <w:rFonts w:ascii="Times New Roman" w:eastAsia="宋体" w:hAnsi="Times New Roman" w:cs="Times New Roman"/>
          <w:sz w:val="24"/>
          <w:szCs w:val="24"/>
        </w:rPr>
        <w:t>可能会</w:t>
      </w:r>
      <w:r w:rsidR="00DE385B">
        <w:rPr>
          <w:rFonts w:ascii="Times New Roman" w:eastAsia="宋体" w:hAnsi="Times New Roman" w:cs="Times New Roman" w:hint="eastAsia"/>
          <w:sz w:val="24"/>
          <w:szCs w:val="24"/>
        </w:rPr>
        <w:t>出现</w:t>
      </w:r>
      <w:r w:rsidRPr="00EE1E01">
        <w:rPr>
          <w:rFonts w:ascii="Times New Roman" w:eastAsia="宋体" w:hAnsi="Times New Roman" w:cs="Times New Roman"/>
          <w:sz w:val="24"/>
          <w:szCs w:val="24"/>
        </w:rPr>
        <w:t>项目</w:t>
      </w:r>
      <w:r w:rsidR="00DE385B" w:rsidRPr="00EE1E01">
        <w:rPr>
          <w:rFonts w:ascii="Times New Roman" w:eastAsia="宋体" w:hAnsi="Times New Roman" w:cs="Times New Roman"/>
          <w:sz w:val="24"/>
          <w:szCs w:val="24"/>
        </w:rPr>
        <w:t>遗漏</w:t>
      </w:r>
      <w:r w:rsidR="00DE385B">
        <w:rPr>
          <w:rFonts w:ascii="Times New Roman" w:eastAsia="宋体" w:hAnsi="Times New Roman" w:cs="Times New Roman" w:hint="eastAsia"/>
          <w:sz w:val="24"/>
          <w:szCs w:val="24"/>
        </w:rPr>
        <w:t>或错误</w:t>
      </w:r>
      <w:r w:rsidRPr="00EE1E01">
        <w:rPr>
          <w:rFonts w:ascii="Times New Roman" w:eastAsia="宋体" w:hAnsi="Times New Roman" w:cs="Times New Roman"/>
          <w:sz w:val="24"/>
          <w:szCs w:val="24"/>
        </w:rPr>
        <w:t>，使初步预算无法合理反映和正确预测一个建设项目的</w:t>
      </w:r>
      <w:r w:rsidR="00DE385B">
        <w:rPr>
          <w:rFonts w:ascii="Times New Roman" w:eastAsia="宋体" w:hAnsi="Times New Roman" w:cs="Times New Roman" w:hint="eastAsia"/>
          <w:sz w:val="24"/>
          <w:szCs w:val="24"/>
        </w:rPr>
        <w:t>成本与</w:t>
      </w:r>
      <w:r w:rsidRPr="00EE1E01">
        <w:rPr>
          <w:rFonts w:ascii="Times New Roman" w:eastAsia="宋体" w:hAnsi="Times New Roman" w:cs="Times New Roman"/>
          <w:sz w:val="24"/>
          <w:szCs w:val="24"/>
        </w:rPr>
        <w:t>实际</w:t>
      </w:r>
      <w:r w:rsidR="00DE385B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EE1E01">
        <w:rPr>
          <w:rFonts w:ascii="Times New Roman" w:eastAsia="宋体" w:hAnsi="Times New Roman" w:cs="Times New Roman"/>
          <w:sz w:val="24"/>
          <w:szCs w:val="24"/>
        </w:rPr>
        <w:t>支出。因此，合理科学</w:t>
      </w:r>
      <w:r w:rsidR="00975C30">
        <w:rPr>
          <w:rFonts w:ascii="Times New Roman" w:eastAsia="宋体" w:hAnsi="Times New Roman" w:cs="Times New Roman" w:hint="eastAsia"/>
          <w:sz w:val="24"/>
          <w:szCs w:val="24"/>
        </w:rPr>
        <w:t>的项目工程成本预算，</w:t>
      </w:r>
      <w:r w:rsidR="00914CF4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975C30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EE1E01">
        <w:rPr>
          <w:rFonts w:ascii="Times New Roman" w:eastAsia="宋体" w:hAnsi="Times New Roman" w:cs="Times New Roman"/>
          <w:sz w:val="24"/>
          <w:szCs w:val="24"/>
        </w:rPr>
        <w:lastRenderedPageBreak/>
        <w:t>指导和控制所有参与方的施工进度和质量</w:t>
      </w:r>
      <w:r w:rsidR="00975C30">
        <w:rPr>
          <w:rFonts w:ascii="Times New Roman" w:eastAsia="宋体" w:hAnsi="Times New Roman" w:cs="Times New Roman" w:hint="eastAsia"/>
          <w:sz w:val="24"/>
          <w:szCs w:val="24"/>
        </w:rPr>
        <w:t>提供了良好的依据</w:t>
      </w:r>
      <w:r w:rsidRPr="00EE1E01">
        <w:rPr>
          <w:rFonts w:ascii="Times New Roman" w:eastAsia="宋体" w:hAnsi="Times New Roman" w:cs="Times New Roman"/>
          <w:sz w:val="24"/>
          <w:szCs w:val="24"/>
        </w:rPr>
        <w:t>，</w:t>
      </w:r>
      <w:r w:rsidR="00975C30">
        <w:rPr>
          <w:rFonts w:ascii="Times New Roman" w:eastAsia="宋体" w:hAnsi="Times New Roman" w:cs="Times New Roman" w:hint="eastAsia"/>
          <w:sz w:val="24"/>
          <w:szCs w:val="24"/>
        </w:rPr>
        <w:t>否则，</w:t>
      </w:r>
      <w:r w:rsidRPr="00EE1E01">
        <w:rPr>
          <w:rFonts w:ascii="Times New Roman" w:eastAsia="宋体" w:hAnsi="Times New Roman" w:cs="Times New Roman"/>
          <w:sz w:val="24"/>
          <w:szCs w:val="24"/>
        </w:rPr>
        <w:t>可能会使工程造价在一定程度上超出预算。</w:t>
      </w:r>
    </w:p>
    <w:p w14:paraId="4F2F1F82" w14:textId="74D133DB" w:rsidR="00EE1E01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2.2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施工项目在施工过程中发生随意变更</w:t>
      </w:r>
    </w:p>
    <w:p w14:paraId="1BE53E75" w14:textId="60846818" w:rsidR="007B52E3" w:rsidRPr="00EE1E01" w:rsidRDefault="007B52E3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一些建设项目在实施过程中没有严格论证，工程任务紧迫，工作量大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EE1E01">
        <w:rPr>
          <w:rFonts w:ascii="Times New Roman" w:eastAsia="宋体" w:hAnsi="Times New Roman" w:cs="Times New Roman"/>
          <w:sz w:val="24"/>
          <w:szCs w:val="24"/>
        </w:rPr>
        <w:t>为了缩短工期，有的甚至在设计阶段就进行了施工。在这种情况下，不可能保证设计工作的合理周期，更不可能保证设计方案的严谨论证。图纸会有缺陷，所以修改是不可避免的。这些都会使项目成本预算更加困难，从而容易造成项目成本超出预算。</w:t>
      </w:r>
    </w:p>
    <w:p w14:paraId="701043E3" w14:textId="66F0F074" w:rsidR="00EE1E01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2.3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成本预算工作没有得到足够的重视</w:t>
      </w:r>
    </w:p>
    <w:p w14:paraId="4499CA86" w14:textId="589F3DBC" w:rsidR="007B52E3" w:rsidRPr="00EE1E01" w:rsidRDefault="007B52E3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根据调查，一些建筑企业对成本预算工作不够重视。他们往往把工程造价预算孤立起来，只关注招投标、招投标、竣工结算等工作。在招标过程中，他们只选择了价格较低的投标，没有考虑长期的经济利益，在实际施工阶段没有对工程成本进行有效的控制。</w:t>
      </w:r>
    </w:p>
    <w:p w14:paraId="3AC02752" w14:textId="081E352F" w:rsidR="00EE1E01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2.4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建设项目成本受政策、环境、市场等因素的影响</w:t>
      </w:r>
    </w:p>
    <w:p w14:paraId="5AFB3D1C" w14:textId="268F3AF8" w:rsidR="007B52E3" w:rsidRPr="00EE1E01" w:rsidRDefault="00914CF4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各地的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建材市场、政策</w:t>
      </w:r>
      <w:r>
        <w:rPr>
          <w:rFonts w:ascii="Times New Roman" w:eastAsia="宋体" w:hAnsi="Times New Roman" w:cs="Times New Roman" w:hint="eastAsia"/>
          <w:sz w:val="24"/>
          <w:szCs w:val="24"/>
        </w:rPr>
        <w:t>规定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和各种社会环境</w:t>
      </w:r>
      <w:r>
        <w:rPr>
          <w:rFonts w:ascii="Times New Roman" w:eastAsia="宋体" w:hAnsi="Times New Roman" w:cs="Times New Roman" w:hint="eastAsia"/>
          <w:sz w:val="24"/>
          <w:szCs w:val="24"/>
        </w:rPr>
        <w:t>都在动态变化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建设项目通常时间跨度大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E1E01">
        <w:rPr>
          <w:rFonts w:ascii="Times New Roman" w:eastAsia="宋体" w:hAnsi="Times New Roman" w:cs="Times New Roman"/>
          <w:sz w:val="24"/>
          <w:szCs w:val="24"/>
        </w:rPr>
        <w:t>范围广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周期长，员工往往无法预测未来的政策、环境、市场等因素。因此，虽然充分考虑了市场变化等客观因素，但仍然无法做出准确的预算，容易超出预算。</w:t>
      </w:r>
    </w:p>
    <w:p w14:paraId="3584A8C0" w14:textId="462B67D8" w:rsidR="00EE1E01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2.5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监管不当</w:t>
      </w:r>
    </w:p>
    <w:p w14:paraId="7364517B" w14:textId="07DF3F7F" w:rsidR="007B52E3" w:rsidRPr="00EE1E01" w:rsidRDefault="007B52E3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工程造价超出预算是工程建设过程中因监理不当造成的普遍现象。监理单位在审核施工单位</w:t>
      </w:r>
      <w:r w:rsidR="00914CF4">
        <w:rPr>
          <w:rFonts w:ascii="Times New Roman" w:eastAsia="宋体" w:hAnsi="Times New Roman" w:cs="Times New Roman" w:hint="eastAsia"/>
          <w:sz w:val="24"/>
          <w:szCs w:val="24"/>
        </w:rPr>
        <w:t>提交的</w:t>
      </w:r>
      <w:r w:rsidRPr="00EE1E01">
        <w:rPr>
          <w:rFonts w:ascii="Times New Roman" w:eastAsia="宋体" w:hAnsi="Times New Roman" w:cs="Times New Roman"/>
          <w:sz w:val="24"/>
          <w:szCs w:val="24"/>
        </w:rPr>
        <w:t>施工计划时，</w:t>
      </w:r>
      <w:r w:rsidR="00914CF4">
        <w:rPr>
          <w:rFonts w:ascii="Times New Roman" w:eastAsia="宋体" w:hAnsi="Times New Roman" w:cs="Times New Roman" w:hint="eastAsia"/>
          <w:sz w:val="24"/>
          <w:szCs w:val="24"/>
        </w:rPr>
        <w:t>应仔细审查，并在保证质量的前提下，</w:t>
      </w:r>
      <w:r w:rsidRPr="00EE1E01">
        <w:rPr>
          <w:rFonts w:ascii="Times New Roman" w:eastAsia="宋体" w:hAnsi="Times New Roman" w:cs="Times New Roman"/>
          <w:sz w:val="24"/>
          <w:szCs w:val="24"/>
        </w:rPr>
        <w:t>督促施工单位尽可能少用机械和人力完成任务，尽量减少甚至避免无效的管理和劳动。自觉性不强的主管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存在</w:t>
      </w:r>
      <w:r w:rsidRPr="00EE1E01">
        <w:rPr>
          <w:rFonts w:ascii="Times New Roman" w:eastAsia="宋体" w:hAnsi="Times New Roman" w:cs="Times New Roman"/>
          <w:sz w:val="24"/>
          <w:szCs w:val="24"/>
        </w:rPr>
        <w:t>随意访问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E1E01">
        <w:rPr>
          <w:rFonts w:ascii="Times New Roman" w:eastAsia="宋体" w:hAnsi="Times New Roman" w:cs="Times New Roman"/>
          <w:sz w:val="24"/>
          <w:szCs w:val="24"/>
        </w:rPr>
        <w:t>延迟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Pr="00EE1E01">
        <w:rPr>
          <w:rFonts w:ascii="Times New Roman" w:eastAsia="宋体" w:hAnsi="Times New Roman" w:cs="Times New Roman"/>
          <w:sz w:val="24"/>
          <w:szCs w:val="24"/>
        </w:rPr>
        <w:t>变更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等操作，极大可能会</w:t>
      </w:r>
      <w:r w:rsidRPr="00EE1E01">
        <w:rPr>
          <w:rFonts w:ascii="Times New Roman" w:eastAsia="宋体" w:hAnsi="Times New Roman" w:cs="Times New Roman"/>
          <w:sz w:val="24"/>
          <w:szCs w:val="24"/>
        </w:rPr>
        <w:t>导致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项目的</w:t>
      </w:r>
      <w:r w:rsidRPr="00EE1E01">
        <w:rPr>
          <w:rFonts w:ascii="Times New Roman" w:eastAsia="宋体" w:hAnsi="Times New Roman" w:cs="Times New Roman"/>
          <w:sz w:val="24"/>
          <w:szCs w:val="24"/>
        </w:rPr>
        <w:t>返工、停工或减速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，以及</w:t>
      </w:r>
      <w:r w:rsidR="00AA1F72" w:rsidRPr="00EE1E01">
        <w:rPr>
          <w:rFonts w:ascii="Times New Roman" w:eastAsia="宋体" w:hAnsi="Times New Roman" w:cs="Times New Roman"/>
          <w:sz w:val="24"/>
          <w:szCs w:val="24"/>
        </w:rPr>
        <w:t>机械闲置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等结果</w:t>
      </w:r>
      <w:r w:rsidRPr="00EE1E01">
        <w:rPr>
          <w:rFonts w:ascii="Times New Roman" w:eastAsia="宋体" w:hAnsi="Times New Roman" w:cs="Times New Roman"/>
          <w:sz w:val="24"/>
          <w:szCs w:val="24"/>
        </w:rPr>
        <w:t>，也会增加施工成本。</w:t>
      </w:r>
    </w:p>
    <w:p w14:paraId="5D0C3398" w14:textId="6C894482" w:rsidR="00EE1E01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2.6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开发单位在项目管理上不够科学合理</w:t>
      </w:r>
    </w:p>
    <w:p w14:paraId="6A96D49E" w14:textId="46681C11" w:rsidR="007B52E3" w:rsidRPr="00EE1E01" w:rsidRDefault="007B52E3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科学合理的管理是所有项目的重中之重。没有科学的管理，就没有项目的顺利进行。</w:t>
      </w:r>
      <w:r w:rsidR="00C91994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EE1E01">
        <w:rPr>
          <w:rFonts w:ascii="Times New Roman" w:eastAsia="宋体" w:hAnsi="Times New Roman" w:cs="Times New Roman"/>
          <w:sz w:val="24"/>
          <w:szCs w:val="24"/>
        </w:rPr>
        <w:t>项目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施工过程中，施工</w:t>
      </w:r>
      <w:r w:rsidRPr="00EE1E01">
        <w:rPr>
          <w:rFonts w:ascii="Times New Roman" w:eastAsia="宋体" w:hAnsi="Times New Roman" w:cs="Times New Roman"/>
          <w:sz w:val="24"/>
          <w:szCs w:val="24"/>
        </w:rPr>
        <w:t>周期长、面积大、工序复杂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是常态</w:t>
      </w:r>
      <w:r w:rsidR="00C91994">
        <w:rPr>
          <w:rFonts w:ascii="Times New Roman" w:eastAsia="宋体" w:hAnsi="Times New Roman" w:cs="Times New Roman" w:hint="eastAsia"/>
          <w:sz w:val="24"/>
          <w:szCs w:val="24"/>
        </w:rPr>
        <w:t>，对项目的管理是个较大的考验，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期间</w:t>
      </w:r>
      <w:r w:rsidR="00C91994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Pr="00EE1E01">
        <w:rPr>
          <w:rFonts w:ascii="Times New Roman" w:eastAsia="宋体" w:hAnsi="Times New Roman" w:cs="Times New Roman"/>
          <w:sz w:val="24"/>
          <w:szCs w:val="24"/>
        </w:rPr>
        <w:t>施工情况</w:t>
      </w:r>
      <w:r w:rsidR="00C91994">
        <w:rPr>
          <w:rFonts w:ascii="Times New Roman" w:eastAsia="宋体" w:hAnsi="Times New Roman" w:cs="Times New Roman" w:hint="eastAsia"/>
          <w:sz w:val="24"/>
          <w:szCs w:val="24"/>
        </w:rPr>
        <w:t>甚至是施工困难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没</w:t>
      </w:r>
      <w:r w:rsidR="00C91994">
        <w:rPr>
          <w:rFonts w:ascii="Times New Roman" w:eastAsia="宋体" w:hAnsi="Times New Roman" w:cs="Times New Roman" w:hint="eastAsia"/>
          <w:sz w:val="24"/>
          <w:szCs w:val="24"/>
        </w:rPr>
        <w:t>能</w:t>
      </w:r>
      <w:r w:rsidR="00AA1F72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EE1E01">
        <w:rPr>
          <w:rFonts w:ascii="Times New Roman" w:eastAsia="宋体" w:hAnsi="Times New Roman" w:cs="Times New Roman"/>
          <w:sz w:val="24"/>
          <w:szCs w:val="24"/>
        </w:rPr>
        <w:t>及时反映，</w:t>
      </w:r>
      <w:r w:rsidR="00C91994">
        <w:rPr>
          <w:rFonts w:ascii="Times New Roman" w:eastAsia="宋体" w:hAnsi="Times New Roman" w:cs="Times New Roman" w:hint="eastAsia"/>
          <w:sz w:val="24"/>
          <w:szCs w:val="24"/>
        </w:rPr>
        <w:t>会</w:t>
      </w:r>
      <w:r w:rsidRPr="00EE1E01">
        <w:rPr>
          <w:rFonts w:ascii="Times New Roman" w:eastAsia="宋体" w:hAnsi="Times New Roman" w:cs="Times New Roman"/>
          <w:sz w:val="24"/>
          <w:szCs w:val="24"/>
        </w:rPr>
        <w:t>造成资金</w:t>
      </w:r>
      <w:r w:rsidR="00C91994">
        <w:rPr>
          <w:rFonts w:ascii="Times New Roman" w:eastAsia="宋体" w:hAnsi="Times New Roman" w:cs="Times New Roman" w:hint="eastAsia"/>
          <w:sz w:val="24"/>
          <w:szCs w:val="24"/>
        </w:rPr>
        <w:t>的极大</w:t>
      </w:r>
      <w:r w:rsidRPr="00EE1E01">
        <w:rPr>
          <w:rFonts w:ascii="Times New Roman" w:eastAsia="宋体" w:hAnsi="Times New Roman" w:cs="Times New Roman"/>
          <w:sz w:val="24"/>
          <w:szCs w:val="24"/>
        </w:rPr>
        <w:t>浪费。</w:t>
      </w:r>
    </w:p>
    <w:p w14:paraId="1B526974" w14:textId="79C833C8" w:rsidR="007B52E3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</w:t>
      </w:r>
      <w:r w:rsidRPr="00EE1E01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8"/>
          <w:szCs w:val="28"/>
        </w:rPr>
        <w:t>建设项目成本超出预算的对策</w:t>
      </w:r>
    </w:p>
    <w:p w14:paraId="02E46075" w14:textId="7EE49D0C" w:rsidR="00EE1E01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3.1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加强预算编制人员素质建设</w:t>
      </w:r>
    </w:p>
    <w:p w14:paraId="43A44F26" w14:textId="7F9C2F97" w:rsidR="007B52E3" w:rsidRPr="00EE1E01" w:rsidRDefault="007B52E3" w:rsidP="00EE1E01">
      <w:pPr>
        <w:spacing w:line="44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lastRenderedPageBreak/>
        <w:t>预算</w:t>
      </w:r>
      <w:r w:rsidR="00760716">
        <w:rPr>
          <w:rFonts w:ascii="Times New Roman" w:eastAsia="宋体" w:hAnsi="Times New Roman" w:cs="Times New Roman" w:hint="eastAsia"/>
          <w:sz w:val="24"/>
          <w:szCs w:val="24"/>
        </w:rPr>
        <w:t>编制</w:t>
      </w:r>
      <w:r w:rsidRPr="00EE1E01">
        <w:rPr>
          <w:rFonts w:ascii="Times New Roman" w:eastAsia="宋体" w:hAnsi="Times New Roman" w:cs="Times New Roman"/>
          <w:sz w:val="24"/>
          <w:szCs w:val="24"/>
        </w:rPr>
        <w:t>人员的素质提高了，他们的工作就会做得</w:t>
      </w:r>
      <w:r w:rsidR="00914CF4">
        <w:rPr>
          <w:rFonts w:ascii="Times New Roman" w:eastAsia="宋体" w:hAnsi="Times New Roman" w:cs="Times New Roman" w:hint="eastAsia"/>
          <w:sz w:val="24"/>
          <w:szCs w:val="24"/>
        </w:rPr>
        <w:t>更完善更严谨</w:t>
      </w:r>
      <w:r w:rsidRPr="00EE1E01">
        <w:rPr>
          <w:rFonts w:ascii="Times New Roman" w:eastAsia="宋体" w:hAnsi="Times New Roman" w:cs="Times New Roman"/>
          <w:sz w:val="24"/>
          <w:szCs w:val="24"/>
        </w:rPr>
        <w:t>。预算是工程造价</w:t>
      </w:r>
      <w:r w:rsidR="00914CF4">
        <w:rPr>
          <w:rFonts w:ascii="Times New Roman" w:eastAsia="宋体" w:hAnsi="Times New Roman" w:cs="Times New Roman" w:hint="eastAsia"/>
          <w:sz w:val="24"/>
          <w:szCs w:val="24"/>
        </w:rPr>
        <w:t>不可或缺的一部分</w:t>
      </w:r>
      <w:r w:rsidRPr="00EE1E01">
        <w:rPr>
          <w:rFonts w:ascii="Times New Roman" w:eastAsia="宋体" w:hAnsi="Times New Roman" w:cs="Times New Roman"/>
          <w:sz w:val="24"/>
          <w:szCs w:val="24"/>
        </w:rPr>
        <w:t>，合理、科学的预算是有效控制</w:t>
      </w:r>
      <w:r w:rsidR="00F65DEF">
        <w:rPr>
          <w:rFonts w:ascii="Times New Roman" w:eastAsia="宋体" w:hAnsi="Times New Roman" w:cs="Times New Roman" w:hint="eastAsia"/>
          <w:sz w:val="24"/>
          <w:szCs w:val="24"/>
        </w:rPr>
        <w:t>工程成本</w:t>
      </w:r>
      <w:r w:rsidRPr="00EE1E01">
        <w:rPr>
          <w:rFonts w:ascii="Times New Roman" w:eastAsia="宋体" w:hAnsi="Times New Roman" w:cs="Times New Roman"/>
          <w:sz w:val="24"/>
          <w:szCs w:val="24"/>
        </w:rPr>
        <w:t>的关键。因此，</w:t>
      </w:r>
      <w:r w:rsidR="00F65DEF"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8253E4" w:rsidRPr="00EE1E01">
        <w:rPr>
          <w:rFonts w:ascii="Times New Roman" w:eastAsia="宋体" w:hAnsi="Times New Roman" w:cs="Times New Roman"/>
          <w:sz w:val="24"/>
          <w:szCs w:val="24"/>
        </w:rPr>
        <w:t>项目成本</w:t>
      </w:r>
      <w:r w:rsidRPr="00EE1E01">
        <w:rPr>
          <w:rFonts w:ascii="Times New Roman" w:eastAsia="宋体" w:hAnsi="Times New Roman" w:cs="Times New Roman"/>
          <w:sz w:val="24"/>
          <w:szCs w:val="24"/>
        </w:rPr>
        <w:t>超出预算</w:t>
      </w:r>
      <w:r w:rsidR="00F65DEF">
        <w:rPr>
          <w:rFonts w:ascii="Times New Roman" w:eastAsia="宋体" w:hAnsi="Times New Roman" w:cs="Times New Roman" w:hint="eastAsia"/>
          <w:sz w:val="24"/>
          <w:szCs w:val="24"/>
        </w:rPr>
        <w:t>的合理</w:t>
      </w:r>
      <w:r w:rsidR="00F65DEF" w:rsidRPr="00EE1E01">
        <w:rPr>
          <w:rFonts w:ascii="Times New Roman" w:eastAsia="宋体" w:hAnsi="Times New Roman" w:cs="Times New Roman"/>
          <w:sz w:val="24"/>
          <w:szCs w:val="24"/>
        </w:rPr>
        <w:t>控制</w:t>
      </w:r>
      <w:r w:rsidRPr="00EE1E01">
        <w:rPr>
          <w:rFonts w:ascii="Times New Roman" w:eastAsia="宋体" w:hAnsi="Times New Roman" w:cs="Times New Roman"/>
          <w:sz w:val="24"/>
          <w:szCs w:val="24"/>
        </w:rPr>
        <w:t>也</w:t>
      </w:r>
      <w:r w:rsidR="00F65DEF">
        <w:rPr>
          <w:rFonts w:ascii="Times New Roman" w:eastAsia="宋体" w:hAnsi="Times New Roman" w:cs="Times New Roman" w:hint="eastAsia"/>
          <w:sz w:val="24"/>
          <w:szCs w:val="24"/>
        </w:rPr>
        <w:t>同样重</w:t>
      </w:r>
      <w:r w:rsidRPr="00EE1E01">
        <w:rPr>
          <w:rFonts w:ascii="Times New Roman" w:eastAsia="宋体" w:hAnsi="Times New Roman" w:cs="Times New Roman"/>
          <w:sz w:val="24"/>
          <w:szCs w:val="24"/>
        </w:rPr>
        <w:t>要。预算人员要做好</w:t>
      </w:r>
      <w:r w:rsidR="00F65DEF">
        <w:rPr>
          <w:rFonts w:ascii="Times New Roman" w:eastAsia="宋体" w:hAnsi="Times New Roman" w:cs="Times New Roman" w:hint="eastAsia"/>
          <w:sz w:val="24"/>
          <w:szCs w:val="24"/>
        </w:rPr>
        <w:t>本职</w:t>
      </w:r>
      <w:r w:rsidRPr="00EE1E01">
        <w:rPr>
          <w:rFonts w:ascii="Times New Roman" w:eastAsia="宋体" w:hAnsi="Times New Roman" w:cs="Times New Roman"/>
          <w:sz w:val="24"/>
          <w:szCs w:val="24"/>
        </w:rPr>
        <w:t>工作，应注意以下几个方面</w:t>
      </w:r>
      <w:r w:rsidR="00EE1E0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17D2DA3" w14:textId="15E01EB2" w:rsidR="007B52E3" w:rsidRPr="00AA1F72" w:rsidRDefault="007B52E3" w:rsidP="00AA1F72">
      <w:pPr>
        <w:pStyle w:val="a7"/>
        <w:numPr>
          <w:ilvl w:val="0"/>
          <w:numId w:val="7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A1F72">
        <w:rPr>
          <w:rFonts w:ascii="Times New Roman" w:eastAsia="宋体" w:hAnsi="Times New Roman" w:cs="Times New Roman"/>
          <w:sz w:val="24"/>
          <w:szCs w:val="24"/>
        </w:rPr>
        <w:t>在</w:t>
      </w:r>
      <w:r w:rsidR="00F65DEF">
        <w:rPr>
          <w:rFonts w:ascii="Times New Roman" w:eastAsia="宋体" w:hAnsi="Times New Roman" w:cs="Times New Roman" w:hint="eastAsia"/>
          <w:sz w:val="24"/>
          <w:szCs w:val="24"/>
        </w:rPr>
        <w:t>项目</w:t>
      </w:r>
      <w:r w:rsidRPr="00AA1F72">
        <w:rPr>
          <w:rFonts w:ascii="Times New Roman" w:eastAsia="宋体" w:hAnsi="Times New Roman" w:cs="Times New Roman"/>
          <w:sz w:val="24"/>
          <w:szCs w:val="24"/>
        </w:rPr>
        <w:t>预算的</w:t>
      </w:r>
      <w:r w:rsidR="00F65DEF" w:rsidRPr="00AA1F72">
        <w:rPr>
          <w:rFonts w:ascii="Times New Roman" w:eastAsia="宋体" w:hAnsi="Times New Roman" w:cs="Times New Roman"/>
          <w:sz w:val="24"/>
          <w:szCs w:val="24"/>
        </w:rPr>
        <w:t>编制</w:t>
      </w:r>
      <w:r w:rsidRPr="00AA1F72">
        <w:rPr>
          <w:rFonts w:ascii="Times New Roman" w:eastAsia="宋体" w:hAnsi="Times New Roman" w:cs="Times New Roman"/>
          <w:sz w:val="24"/>
          <w:szCs w:val="24"/>
        </w:rPr>
        <w:t>过程中，预算人员必须</w:t>
      </w:r>
      <w:r w:rsidR="00F65DEF">
        <w:rPr>
          <w:rFonts w:ascii="Times New Roman" w:eastAsia="宋体" w:hAnsi="Times New Roman" w:cs="Times New Roman" w:hint="eastAsia"/>
          <w:sz w:val="24"/>
          <w:szCs w:val="24"/>
        </w:rPr>
        <w:t>时刻保证具有</w:t>
      </w:r>
      <w:r w:rsidRPr="00AA1F72">
        <w:rPr>
          <w:rFonts w:ascii="Times New Roman" w:eastAsia="宋体" w:hAnsi="Times New Roman" w:cs="Times New Roman"/>
          <w:sz w:val="24"/>
          <w:szCs w:val="24"/>
        </w:rPr>
        <w:t>良好的责任心和职业道德，</w:t>
      </w:r>
      <w:r w:rsidR="009A590A">
        <w:rPr>
          <w:rFonts w:ascii="Times New Roman" w:eastAsia="宋体" w:hAnsi="Times New Roman" w:cs="Times New Roman" w:hint="eastAsia"/>
          <w:sz w:val="24"/>
          <w:szCs w:val="24"/>
        </w:rPr>
        <w:t>要尽力熟悉并掌握</w:t>
      </w:r>
      <w:r w:rsidRPr="00AA1F72">
        <w:rPr>
          <w:rFonts w:ascii="Times New Roman" w:eastAsia="宋体" w:hAnsi="Times New Roman" w:cs="Times New Roman"/>
          <w:sz w:val="24"/>
          <w:szCs w:val="24"/>
        </w:rPr>
        <w:t>施工图纸、各项目工程量清单</w:t>
      </w:r>
      <w:r w:rsidR="009A590A">
        <w:rPr>
          <w:rFonts w:ascii="Times New Roman" w:eastAsia="宋体" w:hAnsi="Times New Roman" w:cs="Times New Roman" w:hint="eastAsia"/>
          <w:sz w:val="24"/>
          <w:szCs w:val="24"/>
        </w:rPr>
        <w:t>和各项</w:t>
      </w:r>
      <w:r w:rsidR="009A590A" w:rsidRPr="00AA1F72">
        <w:rPr>
          <w:rFonts w:ascii="Times New Roman" w:eastAsia="宋体" w:hAnsi="Times New Roman" w:cs="Times New Roman"/>
          <w:sz w:val="24"/>
          <w:szCs w:val="24"/>
        </w:rPr>
        <w:t>固定单价</w:t>
      </w:r>
      <w:r w:rsidRPr="00AA1F72">
        <w:rPr>
          <w:rFonts w:ascii="Times New Roman" w:eastAsia="宋体" w:hAnsi="Times New Roman" w:cs="Times New Roman"/>
          <w:sz w:val="24"/>
          <w:szCs w:val="24"/>
        </w:rPr>
        <w:t>。并进行实地勘察，统筹安排，做到实际工程与施工图的有效结合。图纸是一个项目的灵魂，只有充分认识到图纸的重要性，结合实际情况，才能制定出科学合理的项目预算。</w:t>
      </w:r>
    </w:p>
    <w:p w14:paraId="0A4C8EF9" w14:textId="50F8D141" w:rsidR="007B52E3" w:rsidRPr="00EE1E01" w:rsidRDefault="007B52E3" w:rsidP="00AA1F72">
      <w:pPr>
        <w:pStyle w:val="a7"/>
        <w:numPr>
          <w:ilvl w:val="0"/>
          <w:numId w:val="7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预算编制人员必须全面准确地了解施工现场、现场标准、市场情况和周围环境。做好准备工作，他们会变得更加熟练，从而使项目预算更加科学合理。</w:t>
      </w:r>
    </w:p>
    <w:p w14:paraId="10F22296" w14:textId="77777777" w:rsidR="00EE1E01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3.2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加强设计工作，杜绝施工图变更</w:t>
      </w:r>
    </w:p>
    <w:p w14:paraId="3615A83F" w14:textId="6669AB72" w:rsidR="007B52E3" w:rsidRPr="00EE1E01" w:rsidRDefault="007B52E3" w:rsidP="00EE1E01">
      <w:pPr>
        <w:spacing w:line="44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03080">
        <w:rPr>
          <w:rFonts w:ascii="Times New Roman" w:eastAsia="宋体" w:hAnsi="Times New Roman" w:cs="Times New Roman"/>
          <w:sz w:val="24"/>
          <w:szCs w:val="24"/>
        </w:rPr>
        <w:t>施工前</w:t>
      </w:r>
      <w:r w:rsidR="00A056A3" w:rsidRPr="0020308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03080">
        <w:rPr>
          <w:rFonts w:ascii="Times New Roman" w:eastAsia="宋体" w:hAnsi="Times New Roman" w:cs="Times New Roman"/>
          <w:sz w:val="24"/>
          <w:szCs w:val="24"/>
        </w:rPr>
        <w:t>建设单位与设计单位应当</w:t>
      </w:r>
      <w:r w:rsidR="008253E4" w:rsidRPr="00203080">
        <w:rPr>
          <w:rFonts w:ascii="Times New Roman" w:eastAsia="宋体" w:hAnsi="Times New Roman" w:cs="Times New Roman" w:hint="eastAsia"/>
          <w:sz w:val="24"/>
          <w:szCs w:val="24"/>
        </w:rPr>
        <w:t>为开发单位的问询</w:t>
      </w:r>
      <w:r w:rsidRPr="00203080">
        <w:rPr>
          <w:rFonts w:ascii="Times New Roman" w:eastAsia="宋体" w:hAnsi="Times New Roman" w:cs="Times New Roman"/>
          <w:sz w:val="24"/>
          <w:szCs w:val="24"/>
        </w:rPr>
        <w:t>提交回复</w:t>
      </w:r>
      <w:r w:rsidR="00203080" w:rsidRPr="00203080">
        <w:rPr>
          <w:rFonts w:ascii="Times New Roman" w:eastAsia="宋体" w:hAnsi="Times New Roman" w:cs="Times New Roman" w:hint="eastAsia"/>
          <w:sz w:val="24"/>
          <w:szCs w:val="24"/>
        </w:rPr>
        <w:t>。设计单位依据根据相关政策</w:t>
      </w:r>
      <w:r w:rsidRPr="00203080">
        <w:rPr>
          <w:rFonts w:ascii="Times New Roman" w:eastAsia="宋体" w:hAnsi="Times New Roman" w:cs="Times New Roman"/>
          <w:sz w:val="24"/>
          <w:szCs w:val="24"/>
        </w:rPr>
        <w:t>和法规</w:t>
      </w:r>
      <w:r w:rsidR="00A056A3" w:rsidRPr="0020308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03080">
        <w:rPr>
          <w:rFonts w:ascii="Times New Roman" w:eastAsia="宋体" w:hAnsi="Times New Roman" w:cs="Times New Roman"/>
          <w:sz w:val="24"/>
          <w:szCs w:val="24"/>
        </w:rPr>
        <w:t>批准书</w:t>
      </w:r>
      <w:r w:rsidR="00203080" w:rsidRPr="00203080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Pr="00203080">
        <w:rPr>
          <w:rFonts w:ascii="Times New Roman" w:eastAsia="宋体" w:hAnsi="Times New Roman" w:cs="Times New Roman"/>
          <w:sz w:val="24"/>
          <w:szCs w:val="24"/>
        </w:rPr>
        <w:t>开发部门</w:t>
      </w:r>
      <w:r w:rsidR="00203080" w:rsidRPr="00203080">
        <w:rPr>
          <w:rFonts w:ascii="Times New Roman" w:eastAsia="宋体" w:hAnsi="Times New Roman" w:cs="Times New Roman" w:hint="eastAsia"/>
          <w:sz w:val="24"/>
          <w:szCs w:val="24"/>
        </w:rPr>
        <w:t>仔细确认的项目位置，</w:t>
      </w:r>
      <w:r w:rsidR="00203080">
        <w:rPr>
          <w:rFonts w:ascii="Times New Roman" w:eastAsia="宋体" w:hAnsi="Times New Roman" w:cs="Times New Roman" w:hint="eastAsia"/>
          <w:sz w:val="24"/>
          <w:szCs w:val="24"/>
        </w:rPr>
        <w:t>规划</w:t>
      </w:r>
      <w:r w:rsidR="00203080" w:rsidRPr="00203080">
        <w:rPr>
          <w:rFonts w:ascii="Times New Roman" w:eastAsia="宋体" w:hAnsi="Times New Roman" w:cs="Times New Roman" w:hint="eastAsia"/>
          <w:sz w:val="24"/>
          <w:szCs w:val="24"/>
        </w:rPr>
        <w:t>项目设计图并确定项目开发和项目前期的职能</w:t>
      </w:r>
      <w:r w:rsidRPr="00203080">
        <w:rPr>
          <w:rFonts w:ascii="Times New Roman" w:eastAsia="宋体" w:hAnsi="Times New Roman" w:cs="Times New Roman"/>
          <w:sz w:val="24"/>
          <w:szCs w:val="24"/>
        </w:rPr>
        <w:t>。同时，开发单位应给予足够的设计时间，</w:t>
      </w:r>
      <w:r w:rsidR="009A590A">
        <w:rPr>
          <w:rFonts w:ascii="Times New Roman" w:eastAsia="宋体" w:hAnsi="Times New Roman" w:cs="Times New Roman" w:hint="eastAsia"/>
          <w:sz w:val="24"/>
          <w:szCs w:val="24"/>
        </w:rPr>
        <w:t>避免由于设计时间的不足影响图纸质量，导致由于</w:t>
      </w:r>
      <w:r w:rsidRPr="00203080">
        <w:rPr>
          <w:rFonts w:ascii="Times New Roman" w:eastAsia="宋体" w:hAnsi="Times New Roman" w:cs="Times New Roman"/>
          <w:sz w:val="24"/>
          <w:szCs w:val="24"/>
        </w:rPr>
        <w:t>设计变更</w:t>
      </w:r>
      <w:r w:rsidR="009A590A">
        <w:rPr>
          <w:rFonts w:ascii="Times New Roman" w:eastAsia="宋体" w:hAnsi="Times New Roman" w:cs="Times New Roman" w:hint="eastAsia"/>
          <w:sz w:val="24"/>
          <w:szCs w:val="24"/>
        </w:rPr>
        <w:t>引起的</w:t>
      </w:r>
      <w:r w:rsidRPr="00203080">
        <w:rPr>
          <w:rFonts w:ascii="Times New Roman" w:eastAsia="宋体" w:hAnsi="Times New Roman" w:cs="Times New Roman"/>
          <w:sz w:val="24"/>
          <w:szCs w:val="24"/>
        </w:rPr>
        <w:t>项目成本增加。</w:t>
      </w:r>
    </w:p>
    <w:p w14:paraId="658A81FF" w14:textId="77777777" w:rsidR="00EE1E01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3.3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加强预算检讨程序</w:t>
      </w:r>
    </w:p>
    <w:p w14:paraId="77E43ECB" w14:textId="0584E596" w:rsidR="007B52E3" w:rsidRPr="00EE1E01" w:rsidRDefault="007B52E3" w:rsidP="00EE1E01">
      <w:pPr>
        <w:spacing w:line="44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在某种程度上，预算审查是成本管理的组成部分。如果在预算完成后再增加预算审核流程，</w:t>
      </w:r>
      <w:r w:rsidR="00203080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EE1E01">
        <w:rPr>
          <w:rFonts w:ascii="Times New Roman" w:eastAsia="宋体" w:hAnsi="Times New Roman" w:cs="Times New Roman"/>
          <w:sz w:val="24"/>
          <w:szCs w:val="24"/>
        </w:rPr>
        <w:t>最大限度地防止遗漏、重复和错报，从而提高预算的准确性，从根本上控制预算之外的成本。</w:t>
      </w:r>
    </w:p>
    <w:p w14:paraId="5B1F515C" w14:textId="77777777" w:rsidR="00EE1E01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3.4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对市场进行科学预测</w:t>
      </w:r>
    </w:p>
    <w:p w14:paraId="0A49DDA5" w14:textId="1387C864" w:rsidR="007B52E3" w:rsidRPr="00EE1E01" w:rsidRDefault="007B52E3" w:rsidP="00EE1E01">
      <w:pPr>
        <w:spacing w:line="44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在工程建设项目的预算编制中，虽然预算编制人员做了充分的调查，但在预算编制之外还存在许多问题。因此，编制预算人员应在调查市场情况的基础上，对市场进行科学预测。一般来说，市场上的建筑材料价格是第一个预算的。预算结果应尽可能灵活，以适应变化的市场。只有这样，预算金额才能与实际项目成本相匹配，避免项目超出预算。</w:t>
      </w:r>
    </w:p>
    <w:p w14:paraId="5DFF6722" w14:textId="77777777" w:rsidR="00EE1E01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3.5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加强项目实施阶段的预算控制</w:t>
      </w:r>
    </w:p>
    <w:p w14:paraId="4EC8CBFF" w14:textId="11483381" w:rsidR="007B52E3" w:rsidRPr="00EE1E01" w:rsidRDefault="007B52E3" w:rsidP="00EE1E01">
      <w:pPr>
        <w:spacing w:line="44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项目实施阶段通常是资金投入的阶段，</w:t>
      </w:r>
      <w:r w:rsidR="00203080">
        <w:rPr>
          <w:rFonts w:ascii="Times New Roman" w:eastAsia="宋体" w:hAnsi="Times New Roman" w:cs="Times New Roman" w:hint="eastAsia"/>
          <w:sz w:val="24"/>
          <w:szCs w:val="24"/>
        </w:rPr>
        <w:t>同时也是</w:t>
      </w:r>
      <w:r w:rsidRPr="00EE1E01">
        <w:rPr>
          <w:rFonts w:ascii="Times New Roman" w:eastAsia="宋体" w:hAnsi="Times New Roman" w:cs="Times New Roman"/>
          <w:sz w:val="24"/>
          <w:szCs w:val="24"/>
        </w:rPr>
        <w:t>招标投标的延长阶段</w:t>
      </w:r>
      <w:r w:rsidR="00203080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EE1E01">
        <w:rPr>
          <w:rFonts w:ascii="Times New Roman" w:eastAsia="宋体" w:hAnsi="Times New Roman" w:cs="Times New Roman"/>
          <w:sz w:val="24"/>
          <w:szCs w:val="24"/>
        </w:rPr>
        <w:t>合同的细化阶段。根据相关研究报告，项目成本在实施阶段受影响较小，约占</w:t>
      </w:r>
      <w:r w:rsidRPr="00EE1E01">
        <w:rPr>
          <w:rFonts w:ascii="Times New Roman" w:eastAsia="宋体" w:hAnsi="Times New Roman" w:cs="Times New Roman"/>
          <w:sz w:val="24"/>
          <w:szCs w:val="24"/>
        </w:rPr>
        <w:t>10%</w:t>
      </w:r>
      <w:r w:rsidR="00203080" w:rsidRPr="00203080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[3]</w:t>
      </w:r>
      <w:r w:rsidRPr="00EE1E01">
        <w:rPr>
          <w:rFonts w:ascii="Times New Roman" w:eastAsia="宋体" w:hAnsi="Times New Roman" w:cs="Times New Roman"/>
          <w:sz w:val="24"/>
          <w:szCs w:val="24"/>
        </w:rPr>
        <w:t>。这一阶段资本投入的减少对整个项目成本的影响较小，因此大多数开发单位在实</w:t>
      </w:r>
      <w:r w:rsidRPr="00EE1E01">
        <w:rPr>
          <w:rFonts w:ascii="Times New Roman" w:eastAsia="宋体" w:hAnsi="Times New Roman" w:cs="Times New Roman"/>
          <w:sz w:val="24"/>
          <w:szCs w:val="24"/>
        </w:rPr>
        <w:lastRenderedPageBreak/>
        <w:t>施阶段对预算控制的重视程度较低。事实上，在任何建设项目实施阶段，如果为了实施而严重浪费了人力、物力和财力，通常会增加项目成本，原因有二</w:t>
      </w:r>
      <w:r w:rsidR="00EE1E01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142F5B9" w14:textId="450778F6" w:rsidR="00EE1E01" w:rsidRPr="00EE1E01" w:rsidRDefault="007B52E3" w:rsidP="00EE1E01">
      <w:pPr>
        <w:pStyle w:val="a7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无法</w:t>
      </w:r>
      <w:r w:rsidR="00097BCB">
        <w:rPr>
          <w:rFonts w:ascii="Times New Roman" w:eastAsia="宋体" w:hAnsi="Times New Roman" w:cs="Times New Roman" w:hint="eastAsia"/>
          <w:sz w:val="24"/>
          <w:szCs w:val="24"/>
        </w:rPr>
        <w:t>人为</w:t>
      </w:r>
      <w:r w:rsidRPr="00EE1E01">
        <w:rPr>
          <w:rFonts w:ascii="Times New Roman" w:eastAsia="宋体" w:hAnsi="Times New Roman" w:cs="Times New Roman"/>
          <w:sz w:val="24"/>
          <w:szCs w:val="24"/>
        </w:rPr>
        <w:t>控制的客观因素，如政府政策、</w:t>
      </w:r>
      <w:r w:rsidR="00097BCB" w:rsidRPr="00EE1E01">
        <w:rPr>
          <w:rFonts w:ascii="Times New Roman" w:eastAsia="宋体" w:hAnsi="Times New Roman" w:cs="Times New Roman"/>
          <w:sz w:val="24"/>
          <w:szCs w:val="24"/>
        </w:rPr>
        <w:t>泥石流</w:t>
      </w:r>
      <w:r w:rsidR="00097BC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97BCB" w:rsidRPr="00EE1E01">
        <w:rPr>
          <w:rFonts w:ascii="Times New Roman" w:eastAsia="宋体" w:hAnsi="Times New Roman" w:cs="Times New Roman"/>
          <w:sz w:val="24"/>
          <w:szCs w:val="24"/>
        </w:rPr>
        <w:t>风暴、地震、滑坡、</w:t>
      </w:r>
      <w:r w:rsidRPr="00EE1E01">
        <w:rPr>
          <w:rFonts w:ascii="Times New Roman" w:eastAsia="宋体" w:hAnsi="Times New Roman" w:cs="Times New Roman"/>
          <w:sz w:val="24"/>
          <w:szCs w:val="24"/>
        </w:rPr>
        <w:t>战争等。</w:t>
      </w:r>
    </w:p>
    <w:p w14:paraId="0846D34D" w14:textId="6DB05105" w:rsidR="007B52E3" w:rsidRPr="00EE1E01" w:rsidRDefault="007B52E3" w:rsidP="00EE1E01">
      <w:pPr>
        <w:pStyle w:val="a7"/>
        <w:numPr>
          <w:ilvl w:val="0"/>
          <w:numId w:val="4"/>
        </w:numPr>
        <w:spacing w:line="44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技术限制、政策失误、监理单位和施工单位变更合同等主观因素，造成的成本增加一般可以人为控制。此外，在施工阶段，预算控制人员应</w:t>
      </w:r>
      <w:r w:rsidR="00097BCB">
        <w:rPr>
          <w:rFonts w:ascii="Times New Roman" w:eastAsia="宋体" w:hAnsi="Times New Roman" w:cs="Times New Roman" w:hint="eastAsia"/>
          <w:sz w:val="24"/>
          <w:szCs w:val="24"/>
        </w:rPr>
        <w:t>保证</w:t>
      </w:r>
      <w:r w:rsidRPr="00EE1E01">
        <w:rPr>
          <w:rFonts w:ascii="Times New Roman" w:eastAsia="宋体" w:hAnsi="Times New Roman" w:cs="Times New Roman"/>
          <w:sz w:val="24"/>
          <w:szCs w:val="24"/>
        </w:rPr>
        <w:t>合同中的各项预算项目</w:t>
      </w:r>
      <w:r w:rsidR="00097BCB">
        <w:rPr>
          <w:rFonts w:ascii="Times New Roman" w:eastAsia="宋体" w:hAnsi="Times New Roman" w:cs="Times New Roman" w:hint="eastAsia"/>
          <w:sz w:val="24"/>
          <w:szCs w:val="24"/>
        </w:rPr>
        <w:t>得到了落实</w:t>
      </w:r>
      <w:r w:rsidRPr="00EE1E01">
        <w:rPr>
          <w:rFonts w:ascii="Times New Roman" w:eastAsia="宋体" w:hAnsi="Times New Roman" w:cs="Times New Roman"/>
          <w:sz w:val="24"/>
          <w:szCs w:val="24"/>
        </w:rPr>
        <w:t>，并对关键环节进行控制。在场地准入方面，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要从</w:t>
      </w:r>
      <w:r w:rsidRPr="00EE1E01">
        <w:rPr>
          <w:rFonts w:ascii="Times New Roman" w:eastAsia="宋体" w:hAnsi="Times New Roman" w:cs="Times New Roman"/>
          <w:sz w:val="24"/>
          <w:szCs w:val="24"/>
        </w:rPr>
        <w:t>经济、技术、合同等方面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共同</w:t>
      </w:r>
      <w:r w:rsidRPr="00EE1E01">
        <w:rPr>
          <w:rFonts w:ascii="Times New Roman" w:eastAsia="宋体" w:hAnsi="Times New Roman" w:cs="Times New Roman"/>
          <w:sz w:val="24"/>
          <w:szCs w:val="24"/>
        </w:rPr>
        <w:t>采取措施。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EE1E01">
        <w:rPr>
          <w:rFonts w:ascii="Times New Roman" w:eastAsia="宋体" w:hAnsi="Times New Roman" w:cs="Times New Roman"/>
          <w:sz w:val="24"/>
          <w:szCs w:val="24"/>
        </w:rPr>
        <w:t>现场监督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方面</w:t>
      </w:r>
      <w:r w:rsidRPr="00EE1E01">
        <w:rPr>
          <w:rFonts w:ascii="Times New Roman" w:eastAsia="宋体" w:hAnsi="Times New Roman" w:cs="Times New Roman"/>
          <w:sz w:val="24"/>
          <w:szCs w:val="24"/>
        </w:rPr>
        <w:t>，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应派遣专员</w:t>
      </w:r>
      <w:r w:rsidR="0023102F" w:rsidRPr="00EE1E01">
        <w:rPr>
          <w:rFonts w:ascii="Times New Roman" w:eastAsia="宋体" w:hAnsi="Times New Roman" w:cs="Times New Roman"/>
          <w:sz w:val="24"/>
          <w:szCs w:val="24"/>
        </w:rPr>
        <w:t>计量</w:t>
      </w:r>
      <w:r w:rsidRPr="00EE1E01">
        <w:rPr>
          <w:rFonts w:ascii="Times New Roman" w:eastAsia="宋体" w:hAnsi="Times New Roman" w:cs="Times New Roman"/>
          <w:sz w:val="24"/>
          <w:szCs w:val="24"/>
        </w:rPr>
        <w:t>原合同价格中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EE1E01">
        <w:rPr>
          <w:rFonts w:ascii="Times New Roman" w:eastAsia="宋体" w:hAnsi="Times New Roman" w:cs="Times New Roman"/>
          <w:sz w:val="24"/>
          <w:szCs w:val="24"/>
        </w:rPr>
        <w:t>主要费用，按照结算程序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，严格</w:t>
      </w:r>
      <w:r w:rsidRPr="00EE1E01">
        <w:rPr>
          <w:rFonts w:ascii="Times New Roman" w:eastAsia="宋体" w:hAnsi="Times New Roman" w:cs="Times New Roman"/>
          <w:sz w:val="24"/>
          <w:szCs w:val="24"/>
        </w:rPr>
        <w:t>进行结算控制，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避免</w:t>
      </w:r>
      <w:r w:rsidRPr="00EE1E01">
        <w:rPr>
          <w:rFonts w:ascii="Times New Roman" w:eastAsia="宋体" w:hAnsi="Times New Roman" w:cs="Times New Roman"/>
          <w:sz w:val="24"/>
          <w:szCs w:val="24"/>
        </w:rPr>
        <w:t>提前多付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的情况产生</w:t>
      </w:r>
      <w:r w:rsidRPr="00EE1E01">
        <w:rPr>
          <w:rFonts w:ascii="Times New Roman" w:eastAsia="宋体" w:hAnsi="Times New Roman" w:cs="Times New Roman"/>
          <w:sz w:val="24"/>
          <w:szCs w:val="24"/>
        </w:rPr>
        <w:t>。一经发现，应及时向上级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主管</w:t>
      </w:r>
      <w:r w:rsidRPr="00EE1E01">
        <w:rPr>
          <w:rFonts w:ascii="Times New Roman" w:eastAsia="宋体" w:hAnsi="Times New Roman" w:cs="Times New Roman"/>
          <w:sz w:val="24"/>
          <w:szCs w:val="24"/>
        </w:rPr>
        <w:t>部门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沟通</w:t>
      </w:r>
      <w:r w:rsidRPr="00EE1E01">
        <w:rPr>
          <w:rFonts w:ascii="Times New Roman" w:eastAsia="宋体" w:hAnsi="Times New Roman" w:cs="Times New Roman"/>
          <w:sz w:val="24"/>
          <w:szCs w:val="24"/>
        </w:rPr>
        <w:t>报告，并共同制定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相应</w:t>
      </w:r>
      <w:r w:rsidRPr="00EE1E01">
        <w:rPr>
          <w:rFonts w:ascii="Times New Roman" w:eastAsia="宋体" w:hAnsi="Times New Roman" w:cs="Times New Roman"/>
          <w:sz w:val="24"/>
          <w:szCs w:val="24"/>
        </w:rPr>
        <w:t>对策，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尽力挽回</w:t>
      </w:r>
      <w:r w:rsidRPr="00EE1E01">
        <w:rPr>
          <w:rFonts w:ascii="Times New Roman" w:eastAsia="宋体" w:hAnsi="Times New Roman" w:cs="Times New Roman"/>
          <w:sz w:val="24"/>
          <w:szCs w:val="24"/>
        </w:rPr>
        <w:t>成本损失</w:t>
      </w:r>
      <w:r w:rsidR="0023102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EE1E01">
        <w:rPr>
          <w:rFonts w:ascii="Times New Roman" w:eastAsia="宋体" w:hAnsi="Times New Roman" w:cs="Times New Roman"/>
          <w:sz w:val="24"/>
          <w:szCs w:val="24"/>
        </w:rPr>
        <w:t>因此，只有有效的准入、监督、预结算审计制度才能有效地保证建设项目的质量，提高建设项目的积极经济效益。</w:t>
      </w:r>
    </w:p>
    <w:p w14:paraId="2024E666" w14:textId="5D810CAF" w:rsidR="007B52E3" w:rsidRPr="00EE1E01" w:rsidRDefault="00EE1E01" w:rsidP="00EE1E01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3.6</w:t>
      </w:r>
      <w:r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7B52E3" w:rsidRPr="00EE1E01">
        <w:rPr>
          <w:rFonts w:ascii="Times New Roman" w:eastAsia="宋体" w:hAnsi="Times New Roman" w:cs="Times New Roman"/>
          <w:b/>
          <w:bCs/>
          <w:sz w:val="24"/>
          <w:szCs w:val="24"/>
        </w:rPr>
        <w:t>加强系统建设</w:t>
      </w:r>
      <w:r w:rsidR="00E723E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，监控项目各方面的运行</w:t>
      </w:r>
      <w:r w:rsidRPr="00EE1E0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</w:t>
      </w:r>
    </w:p>
    <w:p w14:paraId="1C74648C" w14:textId="126820C7" w:rsidR="00E723EC" w:rsidRDefault="00E723EC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为了避免项目造就价超出预算，必须建立起严格的规章制度，并对项目运行各阶段各方面做到细致的了解，一般需要做到以下两点：</w:t>
      </w:r>
    </w:p>
    <w:p w14:paraId="42A79E16" w14:textId="5EFFF9F2" w:rsidR="007B52E3" w:rsidRPr="00EE1E01" w:rsidRDefault="007B52E3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首先</w:t>
      </w:r>
      <w:r w:rsidR="00E723E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E1E01">
        <w:rPr>
          <w:rFonts w:ascii="Times New Roman" w:eastAsia="宋体" w:hAnsi="Times New Roman" w:cs="Times New Roman"/>
          <w:sz w:val="24"/>
          <w:szCs w:val="24"/>
        </w:rPr>
        <w:t>制定</w:t>
      </w:r>
      <w:r w:rsidR="00BF43DA">
        <w:rPr>
          <w:rFonts w:ascii="Times New Roman" w:eastAsia="宋体" w:hAnsi="Times New Roman" w:cs="Times New Roman" w:hint="eastAsia"/>
          <w:sz w:val="24"/>
          <w:szCs w:val="24"/>
        </w:rPr>
        <w:t>完善的</w:t>
      </w:r>
      <w:r w:rsidRPr="00EE1E01">
        <w:rPr>
          <w:rFonts w:ascii="Times New Roman" w:eastAsia="宋体" w:hAnsi="Times New Roman" w:cs="Times New Roman"/>
          <w:sz w:val="24"/>
          <w:szCs w:val="24"/>
        </w:rPr>
        <w:t>规章制度</w:t>
      </w:r>
      <w:r w:rsidR="00E723E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EE1E01">
        <w:rPr>
          <w:rFonts w:ascii="Times New Roman" w:eastAsia="宋体" w:hAnsi="Times New Roman" w:cs="Times New Roman"/>
          <w:sz w:val="24"/>
          <w:szCs w:val="24"/>
        </w:rPr>
        <w:t>严格</w:t>
      </w:r>
      <w:r w:rsidR="00BF43DA">
        <w:rPr>
          <w:rFonts w:ascii="Times New Roman" w:eastAsia="宋体" w:hAnsi="Times New Roman" w:cs="Times New Roman" w:hint="eastAsia"/>
          <w:sz w:val="24"/>
          <w:szCs w:val="24"/>
        </w:rPr>
        <w:t>按照</w:t>
      </w:r>
      <w:r w:rsidRPr="00EE1E01">
        <w:rPr>
          <w:rFonts w:ascii="Times New Roman" w:eastAsia="宋体" w:hAnsi="Times New Roman" w:cs="Times New Roman"/>
          <w:sz w:val="24"/>
          <w:szCs w:val="24"/>
        </w:rPr>
        <w:t>预算规定</w:t>
      </w:r>
      <w:r w:rsidR="00BF43DA">
        <w:rPr>
          <w:rFonts w:ascii="Times New Roman" w:eastAsia="宋体" w:hAnsi="Times New Roman" w:cs="Times New Roman" w:hint="eastAsia"/>
          <w:sz w:val="24"/>
          <w:szCs w:val="24"/>
        </w:rPr>
        <w:t>执行，</w:t>
      </w:r>
      <w:r w:rsidRPr="00EE1E01">
        <w:rPr>
          <w:rFonts w:ascii="Times New Roman" w:eastAsia="宋体" w:hAnsi="Times New Roman" w:cs="Times New Roman"/>
          <w:sz w:val="24"/>
          <w:szCs w:val="24"/>
        </w:rPr>
        <w:t>防止过度行政干预。</w:t>
      </w:r>
    </w:p>
    <w:p w14:paraId="33689353" w14:textId="2806753D" w:rsidR="007B52E3" w:rsidRPr="00EE1E01" w:rsidRDefault="00E723EC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其次，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加强监督。</w:t>
      </w:r>
      <w:r w:rsidR="00203080">
        <w:rPr>
          <w:rFonts w:ascii="Times New Roman" w:eastAsia="宋体" w:hAnsi="Times New Roman" w:cs="Times New Roman" w:hint="eastAsia"/>
          <w:sz w:val="24"/>
          <w:szCs w:val="24"/>
        </w:rPr>
        <w:t>由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纪律检查部门、监督部门和审计部门</w:t>
      </w:r>
      <w:r w:rsidR="00203080">
        <w:rPr>
          <w:rFonts w:ascii="Times New Roman" w:eastAsia="宋体" w:hAnsi="Times New Roman" w:cs="Times New Roman" w:hint="eastAsia"/>
          <w:sz w:val="24"/>
          <w:szCs w:val="24"/>
        </w:rPr>
        <w:t>一起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监督施工项目的全过程。</w:t>
      </w:r>
      <w:r w:rsidR="00203080">
        <w:rPr>
          <w:rFonts w:ascii="Times New Roman" w:eastAsia="宋体" w:hAnsi="Times New Roman" w:cs="Times New Roman" w:hint="eastAsia"/>
          <w:sz w:val="24"/>
          <w:szCs w:val="24"/>
        </w:rPr>
        <w:t>可以安排专人对项目实施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的全过程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(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启动、批准、调查、设计、预算、审核、投标、施工、验收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)</w:t>
      </w:r>
      <w:r w:rsidR="00203080">
        <w:rPr>
          <w:rFonts w:ascii="Times New Roman" w:eastAsia="宋体" w:hAnsi="Times New Roman" w:cs="Times New Roman" w:hint="eastAsia"/>
          <w:sz w:val="24"/>
          <w:szCs w:val="24"/>
        </w:rPr>
        <w:t>进行专门检查或定期检查，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以便及时发现并纠正出现的问题</w:t>
      </w:r>
      <w:r w:rsidR="0020308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并停止漏洞</w:t>
      </w:r>
      <w:r w:rsidR="0020308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B52E3" w:rsidRPr="00EE1E01">
        <w:rPr>
          <w:rFonts w:ascii="Times New Roman" w:eastAsia="宋体" w:hAnsi="Times New Roman" w:cs="Times New Roman"/>
          <w:sz w:val="24"/>
          <w:szCs w:val="24"/>
        </w:rPr>
        <w:t>从而在所有方面实施防止违规行为。</w:t>
      </w:r>
    </w:p>
    <w:p w14:paraId="4DE8AF1E" w14:textId="124950F8" w:rsidR="007B52E3" w:rsidRPr="00E723EC" w:rsidRDefault="00E723EC" w:rsidP="00E723EC">
      <w:pPr>
        <w:spacing w:line="440" w:lineRule="exac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723E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4</w:t>
      </w:r>
      <w:r w:rsidRPr="00E723EC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7B52E3" w:rsidRPr="00E723EC">
        <w:rPr>
          <w:rFonts w:ascii="Times New Roman" w:eastAsia="宋体" w:hAnsi="Times New Roman" w:cs="Times New Roman"/>
          <w:b/>
          <w:bCs/>
          <w:sz w:val="28"/>
          <w:szCs w:val="28"/>
        </w:rPr>
        <w:t>总结</w:t>
      </w:r>
    </w:p>
    <w:p w14:paraId="7292F52D" w14:textId="49F306E6" w:rsidR="007B52E3" w:rsidRPr="00EE1E01" w:rsidRDefault="007B52E3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>随着经济建设的发展，建设项目在市场上的竞争会越来越激烈。搞好工程造价及其控制，是实现工程目标的重要手段，也是保证工程质量的重要环节。另外，</w:t>
      </w:r>
      <w:r w:rsidR="00A056A3">
        <w:rPr>
          <w:rFonts w:ascii="Times New Roman" w:eastAsia="宋体" w:hAnsi="Times New Roman" w:cs="Times New Roman" w:hint="eastAsia"/>
          <w:sz w:val="24"/>
          <w:szCs w:val="24"/>
        </w:rPr>
        <w:t>也</w:t>
      </w:r>
      <w:r w:rsidRPr="00EE1E01">
        <w:rPr>
          <w:rFonts w:ascii="Times New Roman" w:eastAsia="宋体" w:hAnsi="Times New Roman" w:cs="Times New Roman"/>
          <w:sz w:val="24"/>
          <w:szCs w:val="24"/>
        </w:rPr>
        <w:t>有利于企业的可持续发展。</w:t>
      </w:r>
    </w:p>
    <w:p w14:paraId="238DF7D8" w14:textId="77777777" w:rsidR="007B52E3" w:rsidRPr="00203080" w:rsidRDefault="007B52E3" w:rsidP="00203080">
      <w:pPr>
        <w:spacing w:line="44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203080">
        <w:rPr>
          <w:rFonts w:ascii="Times New Roman" w:eastAsia="宋体" w:hAnsi="Times New Roman" w:cs="Times New Roman"/>
          <w:b/>
          <w:bCs/>
          <w:sz w:val="24"/>
          <w:szCs w:val="24"/>
        </w:rPr>
        <w:t>参考文献</w:t>
      </w:r>
    </w:p>
    <w:p w14:paraId="1869CF7F" w14:textId="77777777" w:rsidR="007B52E3" w:rsidRPr="00EE1E01" w:rsidRDefault="007B52E3" w:rsidP="00E723E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 xml:space="preserve">[1] Wang </w:t>
      </w:r>
      <w:proofErr w:type="spellStart"/>
      <w:r w:rsidRPr="00EE1E01">
        <w:rPr>
          <w:rFonts w:ascii="Times New Roman" w:eastAsia="宋体" w:hAnsi="Times New Roman" w:cs="Times New Roman"/>
          <w:sz w:val="24"/>
          <w:szCs w:val="24"/>
        </w:rPr>
        <w:t>Zhongting</w:t>
      </w:r>
      <w:proofErr w:type="spellEnd"/>
      <w:r w:rsidRPr="00EE1E01">
        <w:rPr>
          <w:rFonts w:ascii="Times New Roman" w:eastAsia="宋体" w:hAnsi="Times New Roman" w:cs="Times New Roman"/>
          <w:sz w:val="24"/>
          <w:szCs w:val="24"/>
        </w:rPr>
        <w:t>. Causes Analysis and Countermeasures of Construction Project Costs beyond Budgeting [J]. Technology Innovation and Application. 2014.4:243.</w:t>
      </w:r>
    </w:p>
    <w:p w14:paraId="2E49ED31" w14:textId="77777777" w:rsidR="007B52E3" w:rsidRPr="00EE1E01" w:rsidRDefault="007B52E3" w:rsidP="00E723E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 xml:space="preserve">[2] Huang </w:t>
      </w:r>
      <w:proofErr w:type="spellStart"/>
      <w:r w:rsidRPr="00EE1E01">
        <w:rPr>
          <w:rFonts w:ascii="Times New Roman" w:eastAsia="宋体" w:hAnsi="Times New Roman" w:cs="Times New Roman"/>
          <w:sz w:val="24"/>
          <w:szCs w:val="24"/>
        </w:rPr>
        <w:t>Peijie</w:t>
      </w:r>
      <w:proofErr w:type="spellEnd"/>
      <w:r w:rsidRPr="00EE1E01">
        <w:rPr>
          <w:rFonts w:ascii="Times New Roman" w:eastAsia="宋体" w:hAnsi="Times New Roman" w:cs="Times New Roman"/>
          <w:sz w:val="24"/>
          <w:szCs w:val="24"/>
        </w:rPr>
        <w:t>. Causes and Countermeasures of Construction Project Costs beyond Budgeting [J]. Manager’ Journal. 2014 1:322.</w:t>
      </w:r>
    </w:p>
    <w:p w14:paraId="651D312A" w14:textId="016AB84B" w:rsidR="007B52E3" w:rsidRPr="00EE1E01" w:rsidRDefault="007B52E3" w:rsidP="00E723EC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EE1E01">
        <w:rPr>
          <w:rFonts w:ascii="Times New Roman" w:eastAsia="宋体" w:hAnsi="Times New Roman" w:cs="Times New Roman"/>
          <w:sz w:val="24"/>
          <w:szCs w:val="24"/>
        </w:rPr>
        <w:t xml:space="preserve">[3] Meng Cheng. On Budget Control of Construction Project Cost [J]. Cities and Towns </w:t>
      </w:r>
      <w:r w:rsidRPr="00EE1E01">
        <w:rPr>
          <w:rFonts w:ascii="Times New Roman" w:eastAsia="宋体" w:hAnsi="Times New Roman" w:cs="Times New Roman"/>
          <w:sz w:val="24"/>
          <w:szCs w:val="24"/>
        </w:rPr>
        <w:lastRenderedPageBreak/>
        <w:t>Construction</w:t>
      </w:r>
      <w:r w:rsidR="00E723E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EE1E01">
        <w:rPr>
          <w:rFonts w:ascii="Times New Roman" w:eastAsia="宋体" w:hAnsi="Times New Roman" w:cs="Times New Roman"/>
          <w:sz w:val="24"/>
          <w:szCs w:val="24"/>
        </w:rPr>
        <w:t>in Guangxi. 2009 (9).</w:t>
      </w:r>
    </w:p>
    <w:p w14:paraId="2BF3F339" w14:textId="77777777" w:rsidR="007B52E3" w:rsidRPr="00EE1E01" w:rsidRDefault="007B52E3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8C698D0" w14:textId="77777777" w:rsidR="007B52E3" w:rsidRPr="00EE1E01" w:rsidRDefault="007B52E3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5E14BDE" w14:textId="77777777" w:rsidR="007B52E3" w:rsidRPr="00EE1E01" w:rsidRDefault="007B52E3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46DB57AB" w14:textId="77777777" w:rsidR="00B86299" w:rsidRPr="00EE1E01" w:rsidRDefault="00580B75" w:rsidP="00EE1E01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B86299" w:rsidRPr="00EE1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8A079" w14:textId="77777777" w:rsidR="00580B75" w:rsidRDefault="00580B75" w:rsidP="007B52E3">
      <w:r>
        <w:separator/>
      </w:r>
    </w:p>
  </w:endnote>
  <w:endnote w:type="continuationSeparator" w:id="0">
    <w:p w14:paraId="7F686CD4" w14:textId="77777777" w:rsidR="00580B75" w:rsidRDefault="00580B75" w:rsidP="007B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A4C08" w14:textId="77777777" w:rsidR="00580B75" w:rsidRDefault="00580B75" w:rsidP="007B52E3">
      <w:r>
        <w:separator/>
      </w:r>
    </w:p>
  </w:footnote>
  <w:footnote w:type="continuationSeparator" w:id="0">
    <w:p w14:paraId="21B26127" w14:textId="77777777" w:rsidR="00580B75" w:rsidRDefault="00580B75" w:rsidP="007B5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77BD"/>
    <w:multiLevelType w:val="hybridMultilevel"/>
    <w:tmpl w:val="AF40BDD8"/>
    <w:lvl w:ilvl="0" w:tplc="39E444C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0054672"/>
    <w:multiLevelType w:val="hybridMultilevel"/>
    <w:tmpl w:val="AC0822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F464207"/>
    <w:multiLevelType w:val="hybridMultilevel"/>
    <w:tmpl w:val="DEC6FA26"/>
    <w:lvl w:ilvl="0" w:tplc="EFD09F02">
      <w:start w:val="1"/>
      <w:numFmt w:val="decimal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20B103C"/>
    <w:multiLevelType w:val="hybridMultilevel"/>
    <w:tmpl w:val="B61A7050"/>
    <w:lvl w:ilvl="0" w:tplc="EFD09F0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DB14037"/>
    <w:multiLevelType w:val="hybridMultilevel"/>
    <w:tmpl w:val="61FA3EDE"/>
    <w:lvl w:ilvl="0" w:tplc="43E4FE68">
      <w:start w:val="1"/>
      <w:numFmt w:val="japaneseCounting"/>
      <w:lvlText w:val="%1、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537AF1"/>
    <w:multiLevelType w:val="hybridMultilevel"/>
    <w:tmpl w:val="857C67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A651EEB"/>
    <w:multiLevelType w:val="hybridMultilevel"/>
    <w:tmpl w:val="6E9CBBBC"/>
    <w:lvl w:ilvl="0" w:tplc="EFD09F0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A4"/>
    <w:rsid w:val="00097BCB"/>
    <w:rsid w:val="000A67DC"/>
    <w:rsid w:val="001A754E"/>
    <w:rsid w:val="00203080"/>
    <w:rsid w:val="0023102F"/>
    <w:rsid w:val="003F242B"/>
    <w:rsid w:val="00532C1D"/>
    <w:rsid w:val="00580B75"/>
    <w:rsid w:val="005F21E7"/>
    <w:rsid w:val="00760716"/>
    <w:rsid w:val="007B52E3"/>
    <w:rsid w:val="008253E4"/>
    <w:rsid w:val="00914CF4"/>
    <w:rsid w:val="00950B4C"/>
    <w:rsid w:val="00975C30"/>
    <w:rsid w:val="009A590A"/>
    <w:rsid w:val="00A056A3"/>
    <w:rsid w:val="00AA1F72"/>
    <w:rsid w:val="00BE2AA4"/>
    <w:rsid w:val="00BF43DA"/>
    <w:rsid w:val="00C00D68"/>
    <w:rsid w:val="00C23011"/>
    <w:rsid w:val="00C34C81"/>
    <w:rsid w:val="00C91994"/>
    <w:rsid w:val="00CB3C75"/>
    <w:rsid w:val="00DE385B"/>
    <w:rsid w:val="00E723EC"/>
    <w:rsid w:val="00EE1E01"/>
    <w:rsid w:val="00F35C39"/>
    <w:rsid w:val="00F65DEF"/>
    <w:rsid w:val="00F67C3E"/>
    <w:rsid w:val="00F86607"/>
    <w:rsid w:val="00F90319"/>
    <w:rsid w:val="00FE4941"/>
    <w:rsid w:val="00FF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95DBF"/>
  <w15:chartTrackingRefBased/>
  <w15:docId w15:val="{C909EE88-C4DA-44BA-B1FA-6E19DFE0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2E3"/>
    <w:rPr>
      <w:sz w:val="18"/>
      <w:szCs w:val="18"/>
    </w:rPr>
  </w:style>
  <w:style w:type="paragraph" w:styleId="a7">
    <w:name w:val="List Paragraph"/>
    <w:basedOn w:val="a"/>
    <w:uiPriority w:val="34"/>
    <w:qFormat/>
    <w:rsid w:val="00EE1E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桓</dc:creator>
  <cp:keywords/>
  <dc:description/>
  <cp:lastModifiedBy>石 桓</cp:lastModifiedBy>
  <cp:revision>25</cp:revision>
  <dcterms:created xsi:type="dcterms:W3CDTF">2019-12-13T10:45:00Z</dcterms:created>
  <dcterms:modified xsi:type="dcterms:W3CDTF">2019-12-13T13:36:00Z</dcterms:modified>
</cp:coreProperties>
</file>