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570" w:rsidRPr="00C73A9C" w:rsidRDefault="00B52570" w:rsidP="00B52570">
      <w:pPr>
        <w:pStyle w:val="1"/>
        <w:rPr>
          <w:rFonts w:ascii="Times New Roman" w:hAnsi="Times New Roman" w:cs="Times New Roman"/>
        </w:rPr>
      </w:pPr>
      <w:r w:rsidRPr="00C73A9C">
        <w:rPr>
          <w:rFonts w:ascii="Times New Roman" w:hAnsi="Times New Roman" w:cs="Times New Roman"/>
        </w:rPr>
        <w:t>以加强青年教师培养为突破口提升药学院</w:t>
      </w:r>
    </w:p>
    <w:p w:rsidR="00637E5E" w:rsidRDefault="00B52570" w:rsidP="00665D8B">
      <w:pPr>
        <w:pStyle w:val="1"/>
        <w:spacing w:line="360" w:lineRule="auto"/>
        <w:rPr>
          <w:rFonts w:ascii="Times New Roman" w:hAnsi="Times New Roman" w:cs="Times New Roman"/>
        </w:rPr>
      </w:pPr>
      <w:r w:rsidRPr="00C73A9C">
        <w:rPr>
          <w:rFonts w:ascii="Times New Roman" w:hAnsi="Times New Roman" w:cs="Times New Roman"/>
        </w:rPr>
        <w:t>整体教学水平</w:t>
      </w:r>
    </w:p>
    <w:p w:rsidR="00665D8B" w:rsidRDefault="00665D8B" w:rsidP="00665D8B">
      <w:pPr>
        <w:spacing w:line="360" w:lineRule="auto"/>
        <w:jc w:val="center"/>
      </w:pPr>
      <w:r>
        <w:rPr>
          <w:rFonts w:hint="eastAsia"/>
        </w:rPr>
        <w:t>郑东华</w:t>
      </w:r>
      <w:r>
        <w:rPr>
          <w:rFonts w:hint="eastAsia"/>
        </w:rPr>
        <w:t xml:space="preserve"> </w:t>
      </w:r>
      <w:r>
        <w:rPr>
          <w:rFonts w:hint="eastAsia"/>
        </w:rPr>
        <w:t>邬国栋</w:t>
      </w:r>
      <w:r>
        <w:rPr>
          <w:rFonts w:hint="eastAsia"/>
        </w:rPr>
        <w:t xml:space="preserve"> </w:t>
      </w:r>
      <w:r>
        <w:rPr>
          <w:rFonts w:hint="eastAsia"/>
        </w:rPr>
        <w:t>刘全礼</w:t>
      </w:r>
    </w:p>
    <w:p w:rsidR="00665D8B" w:rsidRDefault="00665D8B" w:rsidP="00665D8B">
      <w:pPr>
        <w:spacing w:line="360" w:lineRule="auto"/>
        <w:jc w:val="center"/>
      </w:pPr>
      <w:r>
        <w:rPr>
          <w:rFonts w:hint="eastAsia"/>
        </w:rPr>
        <w:t>（内蒙古科技大学包头医学院药学院</w:t>
      </w:r>
      <w:r>
        <w:rPr>
          <w:rFonts w:hint="eastAsia"/>
        </w:rPr>
        <w:t xml:space="preserve">  </w:t>
      </w:r>
      <w:r>
        <w:rPr>
          <w:rFonts w:hint="eastAsia"/>
        </w:rPr>
        <w:t>内蒙古</w:t>
      </w:r>
      <w:r>
        <w:rPr>
          <w:rFonts w:hint="eastAsia"/>
        </w:rPr>
        <w:t xml:space="preserve"> </w:t>
      </w:r>
      <w:r>
        <w:rPr>
          <w:rFonts w:hint="eastAsia"/>
        </w:rPr>
        <w:t>包头市</w:t>
      </w:r>
      <w:r>
        <w:rPr>
          <w:rFonts w:hint="eastAsia"/>
        </w:rPr>
        <w:t xml:space="preserve"> </w:t>
      </w:r>
      <w:r w:rsidRPr="00665D8B">
        <w:rPr>
          <w:rFonts w:ascii="Times New Roman" w:hAnsi="Times New Roman" w:cs="Times New Roman"/>
        </w:rPr>
        <w:t>014060</w:t>
      </w:r>
      <w:r>
        <w:rPr>
          <w:rFonts w:hint="eastAsia"/>
        </w:rPr>
        <w:t>）</w:t>
      </w:r>
    </w:p>
    <w:p w:rsidR="00665D8B" w:rsidRDefault="00665D8B" w:rsidP="00665D8B">
      <w:pPr>
        <w:spacing w:line="360" w:lineRule="auto"/>
        <w:jc w:val="left"/>
      </w:pPr>
      <w:r>
        <w:rPr>
          <w:rFonts w:hint="eastAsia"/>
        </w:rPr>
        <w:t>摘要：作为西部、边疆少数民族地区新建的药学院，我们必须准确认识自身定位，结合自身特色，制订高起点、高质量</w:t>
      </w:r>
      <w:r w:rsidR="00A773E4">
        <w:rPr>
          <w:rFonts w:hint="eastAsia"/>
        </w:rPr>
        <w:t>的建设</w:t>
      </w:r>
      <w:r>
        <w:rPr>
          <w:rFonts w:hint="eastAsia"/>
        </w:rPr>
        <w:t>计划，</w:t>
      </w:r>
      <w:r w:rsidR="00A773E4">
        <w:rPr>
          <w:rFonts w:hint="eastAsia"/>
        </w:rPr>
        <w:t>加快药学院专业人才队伍建设。同时</w:t>
      </w:r>
      <w:r>
        <w:rPr>
          <w:rFonts w:hint="eastAsia"/>
        </w:rPr>
        <w:t>药学院</w:t>
      </w:r>
      <w:r w:rsidR="00A773E4">
        <w:rPr>
          <w:rFonts w:hint="eastAsia"/>
        </w:rPr>
        <w:t>还有</w:t>
      </w:r>
      <w:r w:rsidR="00A773E4">
        <w:rPr>
          <w:rFonts w:hint="eastAsia"/>
        </w:rPr>
        <w:t>学历高</w:t>
      </w:r>
      <w:r>
        <w:rPr>
          <w:rFonts w:hint="eastAsia"/>
        </w:rPr>
        <w:t>教师</w:t>
      </w:r>
      <w:r w:rsidR="00A773E4">
        <w:rPr>
          <w:rFonts w:hint="eastAsia"/>
        </w:rPr>
        <w:t>数量多，</w:t>
      </w:r>
      <w:r w:rsidR="00227EF7">
        <w:rPr>
          <w:rFonts w:hint="eastAsia"/>
        </w:rPr>
        <w:t>年轻</w:t>
      </w:r>
      <w:r w:rsidR="00A773E4">
        <w:rPr>
          <w:rFonts w:hint="eastAsia"/>
        </w:rPr>
        <w:t>教师占比大</w:t>
      </w:r>
      <w:r>
        <w:rPr>
          <w:rFonts w:hint="eastAsia"/>
        </w:rPr>
        <w:t>，</w:t>
      </w:r>
      <w:r w:rsidR="00227EF7">
        <w:rPr>
          <w:rFonts w:hint="eastAsia"/>
        </w:rPr>
        <w:t>缺乏</w:t>
      </w:r>
      <w:r>
        <w:rPr>
          <w:rFonts w:hint="eastAsia"/>
        </w:rPr>
        <w:t>拔尖人才</w:t>
      </w:r>
      <w:r w:rsidR="00A773E4">
        <w:rPr>
          <w:rFonts w:hint="eastAsia"/>
        </w:rPr>
        <w:t>，</w:t>
      </w:r>
      <w:r>
        <w:rPr>
          <w:rFonts w:hint="eastAsia"/>
        </w:rPr>
        <w:t>队伍结构失衡</w:t>
      </w:r>
      <w:r w:rsidR="00A773E4">
        <w:rPr>
          <w:rFonts w:hint="eastAsia"/>
        </w:rPr>
        <w:t>等特点</w:t>
      </w:r>
      <w:r>
        <w:rPr>
          <w:rFonts w:hint="eastAsia"/>
        </w:rPr>
        <w:t>。</w:t>
      </w:r>
      <w:r w:rsidR="00227EF7">
        <w:rPr>
          <w:rFonts w:hint="eastAsia"/>
        </w:rPr>
        <w:t>本文</w:t>
      </w:r>
      <w:r w:rsidR="00227EF7" w:rsidRPr="00227EF7">
        <w:rPr>
          <w:rFonts w:hint="eastAsia"/>
        </w:rPr>
        <w:t>结合药学院的实际，</w:t>
      </w:r>
      <w:r w:rsidR="003C6AED">
        <w:rPr>
          <w:rFonts w:hint="eastAsia"/>
        </w:rPr>
        <w:t>在</w:t>
      </w:r>
      <w:r w:rsidR="00227EF7">
        <w:rPr>
          <w:rFonts w:hint="eastAsia"/>
        </w:rPr>
        <w:t>分析</w:t>
      </w:r>
      <w:r w:rsidR="00227EF7" w:rsidRPr="00227EF7">
        <w:rPr>
          <w:rFonts w:hint="eastAsia"/>
        </w:rPr>
        <w:t>药学院</w:t>
      </w:r>
      <w:r w:rsidR="00227EF7">
        <w:rPr>
          <w:rFonts w:hint="eastAsia"/>
        </w:rPr>
        <w:t>在建设过程中遇到的问题</w:t>
      </w:r>
      <w:r w:rsidR="003C6AED">
        <w:rPr>
          <w:rFonts w:hint="eastAsia"/>
        </w:rPr>
        <w:t>后，积极提出解决方案，</w:t>
      </w:r>
      <w:r w:rsidR="00227EF7" w:rsidRPr="00227EF7">
        <w:rPr>
          <w:rFonts w:hint="eastAsia"/>
        </w:rPr>
        <w:t>准备集中精力、下大力气以加强青年教师的培养为突破口切实全面提升药学院的整体教学水平</w:t>
      </w:r>
      <w:r>
        <w:rPr>
          <w:rFonts w:hint="eastAsia"/>
        </w:rPr>
        <w:t>。</w:t>
      </w:r>
    </w:p>
    <w:p w:rsidR="00665D8B" w:rsidRPr="00665D8B" w:rsidRDefault="00665D8B" w:rsidP="00665D8B">
      <w:pPr>
        <w:spacing w:line="360" w:lineRule="auto"/>
        <w:jc w:val="left"/>
      </w:pPr>
      <w:r>
        <w:rPr>
          <w:rFonts w:hint="eastAsia"/>
        </w:rPr>
        <w:t>关键词：</w:t>
      </w:r>
      <w:r w:rsidR="003C6AED" w:rsidRPr="003C6AED">
        <w:rPr>
          <w:rFonts w:hint="eastAsia"/>
        </w:rPr>
        <w:t>药学院</w:t>
      </w:r>
      <w:r w:rsidR="003C6AED">
        <w:rPr>
          <w:rFonts w:hint="eastAsia"/>
        </w:rPr>
        <w:t xml:space="preserve">  </w:t>
      </w:r>
      <w:r w:rsidR="003C6AED" w:rsidRPr="003C6AED">
        <w:rPr>
          <w:rFonts w:hint="eastAsia"/>
        </w:rPr>
        <w:t>青年教师</w:t>
      </w:r>
      <w:r w:rsidR="003C6AED">
        <w:rPr>
          <w:rFonts w:hint="eastAsia"/>
        </w:rPr>
        <w:t xml:space="preserve">  </w:t>
      </w:r>
      <w:r w:rsidR="003C6AED" w:rsidRPr="003C6AED">
        <w:rPr>
          <w:rFonts w:hint="eastAsia"/>
        </w:rPr>
        <w:t>提升</w:t>
      </w:r>
      <w:r w:rsidR="003C6AED">
        <w:rPr>
          <w:rFonts w:hint="eastAsia"/>
        </w:rPr>
        <w:t xml:space="preserve">  </w:t>
      </w:r>
      <w:r w:rsidR="003C6AED" w:rsidRPr="003C6AED">
        <w:rPr>
          <w:rFonts w:hint="eastAsia"/>
        </w:rPr>
        <w:t>教学水平</w:t>
      </w:r>
    </w:p>
    <w:p w:rsidR="00C73A9C" w:rsidRPr="00C73A9C" w:rsidRDefault="00B52570"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在医院校中，药学学科</w:t>
      </w:r>
      <w:r w:rsidR="00303F7D" w:rsidRPr="00C73A9C">
        <w:rPr>
          <w:rFonts w:ascii="Times New Roman" w:hAnsi="Times New Roman" w:cs="Times New Roman"/>
          <w:sz w:val="28"/>
          <w:szCs w:val="28"/>
        </w:rPr>
        <w:t>专业</w:t>
      </w:r>
      <w:r w:rsidRPr="00C73A9C">
        <w:rPr>
          <w:rFonts w:ascii="Times New Roman" w:hAnsi="Times New Roman" w:cs="Times New Roman"/>
          <w:sz w:val="28"/>
          <w:szCs w:val="28"/>
        </w:rPr>
        <w:t>结构较为</w:t>
      </w:r>
      <w:r w:rsidR="00303F7D" w:rsidRPr="00C73A9C">
        <w:rPr>
          <w:rFonts w:ascii="Times New Roman" w:hAnsi="Times New Roman" w:cs="Times New Roman"/>
          <w:sz w:val="28"/>
          <w:szCs w:val="28"/>
        </w:rPr>
        <w:t>丰富</w:t>
      </w:r>
      <w:r w:rsidRPr="00C73A9C">
        <w:rPr>
          <w:rFonts w:ascii="Times New Roman" w:hAnsi="Times New Roman" w:cs="Times New Roman"/>
          <w:sz w:val="28"/>
          <w:szCs w:val="28"/>
        </w:rPr>
        <w:t>，</w:t>
      </w:r>
      <w:r w:rsidR="00303F7D" w:rsidRPr="00C73A9C">
        <w:rPr>
          <w:rFonts w:ascii="Times New Roman" w:hAnsi="Times New Roman" w:cs="Times New Roman"/>
          <w:sz w:val="28"/>
          <w:szCs w:val="28"/>
        </w:rPr>
        <w:t>专业教师</w:t>
      </w:r>
      <w:r w:rsidRPr="00C73A9C">
        <w:rPr>
          <w:rFonts w:ascii="Times New Roman" w:hAnsi="Times New Roman" w:cs="Times New Roman"/>
          <w:sz w:val="28"/>
          <w:szCs w:val="28"/>
        </w:rPr>
        <w:t>兴趣较为广泛，思维活跃，可塑性强</w:t>
      </w:r>
      <w:r w:rsidRPr="00C73A9C">
        <w:rPr>
          <w:rFonts w:ascii="Times New Roman" w:hAnsi="Times New Roman" w:cs="Times New Roman"/>
          <w:sz w:val="28"/>
          <w:szCs w:val="28"/>
          <w:vertAlign w:val="superscript"/>
        </w:rPr>
        <w:t>[1</w:t>
      </w:r>
      <w:r w:rsidR="004D1082" w:rsidRPr="00C73A9C">
        <w:rPr>
          <w:rFonts w:ascii="Times New Roman" w:hAnsi="Times New Roman" w:cs="Times New Roman"/>
          <w:sz w:val="28"/>
          <w:szCs w:val="28"/>
          <w:vertAlign w:val="superscript"/>
        </w:rPr>
        <w:t>-2</w:t>
      </w:r>
      <w:r w:rsidRPr="00C73A9C">
        <w:rPr>
          <w:rFonts w:ascii="Times New Roman" w:hAnsi="Times New Roman" w:cs="Times New Roman"/>
          <w:sz w:val="28"/>
          <w:szCs w:val="28"/>
          <w:vertAlign w:val="superscript"/>
        </w:rPr>
        <w:t>]</w:t>
      </w:r>
      <w:r w:rsidRPr="00C73A9C">
        <w:rPr>
          <w:rFonts w:ascii="Times New Roman" w:hAnsi="Times New Roman" w:cs="Times New Roman"/>
          <w:sz w:val="28"/>
          <w:szCs w:val="28"/>
        </w:rPr>
        <w:t>等特点</w:t>
      </w:r>
      <w:r w:rsidRPr="00C73A9C">
        <w:rPr>
          <w:rFonts w:ascii="Times New Roman" w:hAnsi="Times New Roman" w:cs="Times New Roman"/>
          <w:sz w:val="28"/>
          <w:szCs w:val="28"/>
        </w:rPr>
        <w:t xml:space="preserve">, </w:t>
      </w:r>
      <w:r w:rsidRPr="00C73A9C">
        <w:rPr>
          <w:rFonts w:ascii="Times New Roman" w:hAnsi="Times New Roman" w:cs="Times New Roman"/>
          <w:sz w:val="28"/>
          <w:szCs w:val="28"/>
        </w:rPr>
        <w:t>所以</w:t>
      </w:r>
      <w:r w:rsidR="004D1082" w:rsidRPr="00C73A9C">
        <w:rPr>
          <w:rFonts w:ascii="Times New Roman" w:hAnsi="Times New Roman" w:cs="Times New Roman"/>
          <w:sz w:val="28"/>
          <w:szCs w:val="28"/>
        </w:rPr>
        <w:t>充分</w:t>
      </w:r>
      <w:r w:rsidRPr="00C73A9C">
        <w:rPr>
          <w:rFonts w:ascii="Times New Roman" w:hAnsi="Times New Roman" w:cs="Times New Roman"/>
          <w:sz w:val="28"/>
          <w:szCs w:val="28"/>
        </w:rPr>
        <w:t>发挥青年教</w:t>
      </w:r>
      <w:r w:rsidR="004D1082" w:rsidRPr="00C73A9C">
        <w:rPr>
          <w:rFonts w:ascii="Times New Roman" w:hAnsi="Times New Roman" w:cs="Times New Roman"/>
          <w:sz w:val="28"/>
          <w:szCs w:val="28"/>
        </w:rPr>
        <w:t>师优势，组建一支高素质、高水平</w:t>
      </w:r>
      <w:r w:rsidRPr="00C73A9C">
        <w:rPr>
          <w:rFonts w:ascii="Times New Roman" w:hAnsi="Times New Roman" w:cs="Times New Roman"/>
          <w:sz w:val="28"/>
          <w:szCs w:val="28"/>
        </w:rPr>
        <w:t>教师队伍，能够</w:t>
      </w:r>
      <w:r w:rsidR="004D1082" w:rsidRPr="00C73A9C">
        <w:rPr>
          <w:rFonts w:ascii="Times New Roman" w:hAnsi="Times New Roman" w:cs="Times New Roman"/>
          <w:sz w:val="28"/>
          <w:szCs w:val="28"/>
        </w:rPr>
        <w:t>快速、</w:t>
      </w:r>
      <w:r w:rsidRPr="00C73A9C">
        <w:rPr>
          <w:rFonts w:ascii="Times New Roman" w:hAnsi="Times New Roman" w:cs="Times New Roman"/>
          <w:sz w:val="28"/>
          <w:szCs w:val="28"/>
        </w:rPr>
        <w:t>有效提升药学</w:t>
      </w:r>
      <w:r w:rsidR="004D1082" w:rsidRPr="00C73A9C">
        <w:rPr>
          <w:rFonts w:ascii="Times New Roman" w:hAnsi="Times New Roman" w:cs="Times New Roman"/>
          <w:sz w:val="28"/>
          <w:szCs w:val="28"/>
        </w:rPr>
        <w:t>专业的教学和科研层次</w:t>
      </w:r>
      <w:r w:rsidRPr="00C73A9C">
        <w:rPr>
          <w:rFonts w:ascii="Times New Roman" w:hAnsi="Times New Roman" w:cs="Times New Roman"/>
          <w:sz w:val="28"/>
          <w:szCs w:val="28"/>
        </w:rPr>
        <w:t>。</w:t>
      </w:r>
      <w:r w:rsidR="004D1082" w:rsidRPr="00C73A9C">
        <w:rPr>
          <w:rFonts w:ascii="Times New Roman" w:hAnsi="Times New Roman" w:cs="Times New Roman"/>
          <w:sz w:val="28"/>
          <w:szCs w:val="28"/>
        </w:rPr>
        <w:t>高层次人才是学科发展、院系进步最重要的战略资源，具有巨大的原始创新动力和</w:t>
      </w:r>
      <w:r w:rsidR="00133CD7" w:rsidRPr="00C73A9C">
        <w:rPr>
          <w:rFonts w:ascii="Times New Roman" w:hAnsi="Times New Roman" w:cs="Times New Roman"/>
          <w:sz w:val="28"/>
          <w:szCs w:val="28"/>
        </w:rPr>
        <w:t>强烈的自身发展要求</w:t>
      </w:r>
      <w:r w:rsidR="004D1082" w:rsidRPr="00C73A9C">
        <w:rPr>
          <w:rFonts w:ascii="Times New Roman" w:hAnsi="Times New Roman" w:cs="Times New Roman"/>
          <w:sz w:val="28"/>
          <w:szCs w:val="28"/>
        </w:rPr>
        <w:t>。</w:t>
      </w:r>
      <w:r w:rsidR="00C3134D">
        <w:rPr>
          <w:rFonts w:ascii="Times New Roman" w:hAnsi="Times New Roman" w:cs="Times New Roman" w:hint="eastAsia"/>
          <w:sz w:val="28"/>
          <w:szCs w:val="28"/>
        </w:rPr>
        <w:t>和</w:t>
      </w:r>
      <w:r w:rsidR="00C3134D">
        <w:rPr>
          <w:rFonts w:ascii="Times New Roman" w:hAnsi="Times New Roman" w:cs="Times New Roman"/>
          <w:sz w:val="28"/>
          <w:szCs w:val="28"/>
        </w:rPr>
        <w:t>国内其他著名药学院相比</w:t>
      </w:r>
      <w:r w:rsidR="00C3134D">
        <w:rPr>
          <w:rFonts w:ascii="Times New Roman" w:hAnsi="Times New Roman" w:cs="Times New Roman" w:hint="eastAsia"/>
          <w:sz w:val="28"/>
          <w:szCs w:val="28"/>
        </w:rPr>
        <w:t>，</w:t>
      </w:r>
      <w:r w:rsidR="008A0D5C" w:rsidRPr="00C73A9C">
        <w:rPr>
          <w:rFonts w:ascii="Times New Roman" w:hAnsi="Times New Roman" w:cs="Times New Roman"/>
          <w:sz w:val="28"/>
          <w:szCs w:val="28"/>
        </w:rPr>
        <w:t>西部</w:t>
      </w:r>
      <w:r w:rsidR="00C3134D">
        <w:rPr>
          <w:rFonts w:ascii="Times New Roman" w:hAnsi="Times New Roman" w:cs="Times New Roman"/>
          <w:sz w:val="28"/>
          <w:szCs w:val="28"/>
        </w:rPr>
        <w:t>地区</w:t>
      </w:r>
      <w:r w:rsidR="008A0D5C" w:rsidRPr="00C73A9C">
        <w:rPr>
          <w:rFonts w:ascii="Times New Roman" w:hAnsi="Times New Roman" w:cs="Times New Roman"/>
          <w:sz w:val="28"/>
          <w:szCs w:val="28"/>
        </w:rPr>
        <w:t>、边疆、少数民族地区</w:t>
      </w:r>
      <w:r w:rsidR="00C3134D">
        <w:rPr>
          <w:rFonts w:ascii="Times New Roman" w:hAnsi="Times New Roman" w:cs="Times New Roman"/>
          <w:sz w:val="28"/>
          <w:szCs w:val="28"/>
        </w:rPr>
        <w:t>的新建药学院</w:t>
      </w:r>
      <w:r w:rsidR="008A0D5C" w:rsidRPr="00C73A9C">
        <w:rPr>
          <w:rFonts w:ascii="Times New Roman" w:hAnsi="Times New Roman" w:cs="Times New Roman"/>
          <w:sz w:val="28"/>
          <w:szCs w:val="28"/>
        </w:rPr>
        <w:t>，</w:t>
      </w:r>
      <w:r w:rsidR="004D1082" w:rsidRPr="00C73A9C">
        <w:rPr>
          <w:rFonts w:ascii="Times New Roman" w:hAnsi="Times New Roman" w:cs="Times New Roman"/>
          <w:sz w:val="28"/>
          <w:szCs w:val="28"/>
        </w:rPr>
        <w:t>只有</w:t>
      </w:r>
      <w:r w:rsidR="008A0D5C" w:rsidRPr="00C73A9C">
        <w:rPr>
          <w:rFonts w:ascii="Times New Roman" w:hAnsi="Times New Roman" w:cs="Times New Roman"/>
          <w:sz w:val="28"/>
          <w:szCs w:val="28"/>
        </w:rPr>
        <w:t>积极响应国家号召，紧密</w:t>
      </w:r>
      <w:r w:rsidR="00C3134D">
        <w:rPr>
          <w:rFonts w:ascii="Times New Roman" w:hAnsi="Times New Roman" w:cs="Times New Roman" w:hint="eastAsia"/>
          <w:sz w:val="28"/>
          <w:szCs w:val="28"/>
        </w:rPr>
        <w:t>跟随</w:t>
      </w:r>
      <w:r w:rsidR="008A0D5C" w:rsidRPr="00C73A9C">
        <w:rPr>
          <w:rFonts w:ascii="Times New Roman" w:hAnsi="Times New Roman" w:cs="Times New Roman"/>
          <w:sz w:val="28"/>
          <w:szCs w:val="28"/>
        </w:rPr>
        <w:t>国家政策，充分发挥当地优势，</w:t>
      </w:r>
      <w:r w:rsidR="004D1082" w:rsidRPr="00C73A9C">
        <w:rPr>
          <w:rFonts w:ascii="Times New Roman" w:hAnsi="Times New Roman" w:cs="Times New Roman"/>
          <w:sz w:val="28"/>
          <w:szCs w:val="28"/>
        </w:rPr>
        <w:t>努力建设一支</w:t>
      </w:r>
      <w:r w:rsidR="008A0D5C" w:rsidRPr="00C73A9C">
        <w:rPr>
          <w:rFonts w:ascii="Times New Roman" w:hAnsi="Times New Roman" w:cs="Times New Roman"/>
          <w:sz w:val="28"/>
          <w:szCs w:val="28"/>
        </w:rPr>
        <w:t>特色鲜明、专业性强、技术过硬的</w:t>
      </w:r>
      <w:r w:rsidR="004D1082" w:rsidRPr="00C73A9C">
        <w:rPr>
          <w:rFonts w:ascii="Times New Roman" w:hAnsi="Times New Roman" w:cs="Times New Roman"/>
          <w:sz w:val="28"/>
          <w:szCs w:val="28"/>
        </w:rPr>
        <w:t>人才队伍，才能</w:t>
      </w:r>
      <w:r w:rsidR="008A0D5C" w:rsidRPr="00C73A9C">
        <w:rPr>
          <w:rFonts w:ascii="Times New Roman" w:hAnsi="Times New Roman" w:cs="Times New Roman"/>
          <w:sz w:val="28"/>
          <w:szCs w:val="28"/>
        </w:rPr>
        <w:t>奋起直追</w:t>
      </w:r>
      <w:r w:rsidR="00303F7D" w:rsidRPr="00C73A9C">
        <w:rPr>
          <w:rFonts w:ascii="Times New Roman" w:hAnsi="Times New Roman" w:cs="Times New Roman"/>
          <w:sz w:val="28"/>
          <w:szCs w:val="28"/>
        </w:rPr>
        <w:t>，</w:t>
      </w:r>
      <w:r w:rsidR="004D1082" w:rsidRPr="00C73A9C">
        <w:rPr>
          <w:rFonts w:ascii="Times New Roman" w:hAnsi="Times New Roman" w:cs="Times New Roman"/>
          <w:sz w:val="28"/>
          <w:szCs w:val="28"/>
        </w:rPr>
        <w:t>逐渐缩小与</w:t>
      </w:r>
      <w:r w:rsidR="00303F7D" w:rsidRPr="00C73A9C">
        <w:rPr>
          <w:rFonts w:ascii="Times New Roman" w:hAnsi="Times New Roman" w:cs="Times New Roman"/>
          <w:sz w:val="28"/>
          <w:szCs w:val="28"/>
        </w:rPr>
        <w:t>其他院校</w:t>
      </w:r>
      <w:r w:rsidR="004D1082" w:rsidRPr="00C73A9C">
        <w:rPr>
          <w:rFonts w:ascii="Times New Roman" w:hAnsi="Times New Roman" w:cs="Times New Roman"/>
          <w:sz w:val="28"/>
          <w:szCs w:val="28"/>
        </w:rPr>
        <w:t>的差距</w:t>
      </w:r>
      <w:r w:rsidR="00303F7D" w:rsidRPr="00C73A9C">
        <w:rPr>
          <w:rFonts w:ascii="Times New Roman" w:hAnsi="Times New Roman" w:cs="Times New Roman"/>
          <w:sz w:val="28"/>
          <w:szCs w:val="28"/>
          <w:vertAlign w:val="superscript"/>
        </w:rPr>
        <w:t>[3]</w:t>
      </w:r>
      <w:r w:rsidR="004D1082" w:rsidRPr="00C73A9C">
        <w:rPr>
          <w:rFonts w:ascii="Times New Roman" w:hAnsi="Times New Roman" w:cs="Times New Roman"/>
          <w:sz w:val="28"/>
          <w:szCs w:val="28"/>
        </w:rPr>
        <w:t>。</w:t>
      </w:r>
      <w:r w:rsidR="00303F7D" w:rsidRPr="00C73A9C">
        <w:rPr>
          <w:rFonts w:ascii="Times New Roman" w:hAnsi="Times New Roman" w:cs="Times New Roman"/>
          <w:sz w:val="28"/>
          <w:szCs w:val="28"/>
        </w:rPr>
        <w:t>作为</w:t>
      </w:r>
      <w:r w:rsidR="00C3134D">
        <w:rPr>
          <w:rFonts w:ascii="Times New Roman" w:hAnsi="Times New Roman" w:cs="Times New Roman" w:hint="eastAsia"/>
          <w:sz w:val="28"/>
          <w:szCs w:val="28"/>
        </w:rPr>
        <w:t>内蒙古</w:t>
      </w:r>
      <w:r w:rsidR="00303F7D" w:rsidRPr="00C73A9C">
        <w:rPr>
          <w:rFonts w:ascii="Times New Roman" w:hAnsi="Times New Roman" w:cs="Times New Roman"/>
          <w:sz w:val="28"/>
          <w:szCs w:val="28"/>
        </w:rPr>
        <w:t>地区建立较早的医学院校之一，</w:t>
      </w:r>
      <w:r w:rsidR="00C3134D">
        <w:rPr>
          <w:rFonts w:ascii="Times New Roman" w:hAnsi="Times New Roman" w:cs="Times New Roman" w:hint="eastAsia"/>
          <w:sz w:val="28"/>
          <w:szCs w:val="28"/>
        </w:rPr>
        <w:t>包头医学院</w:t>
      </w:r>
      <w:r w:rsidR="00303F7D" w:rsidRPr="00C73A9C">
        <w:rPr>
          <w:rFonts w:ascii="Times New Roman" w:hAnsi="Times New Roman" w:cs="Times New Roman"/>
          <w:sz w:val="28"/>
          <w:szCs w:val="28"/>
        </w:rPr>
        <w:t>药学专业于</w:t>
      </w:r>
      <w:r w:rsidR="00303F7D" w:rsidRPr="00C73A9C">
        <w:rPr>
          <w:rFonts w:ascii="Times New Roman" w:hAnsi="Times New Roman" w:cs="Times New Roman"/>
          <w:sz w:val="28"/>
          <w:szCs w:val="28"/>
        </w:rPr>
        <w:t>2006</w:t>
      </w:r>
      <w:r w:rsidR="00303F7D" w:rsidRPr="00C73A9C">
        <w:rPr>
          <w:rFonts w:ascii="Times New Roman" w:hAnsi="Times New Roman" w:cs="Times New Roman"/>
          <w:sz w:val="28"/>
          <w:szCs w:val="28"/>
        </w:rPr>
        <w:t>年开始招生第一届本科生。药学院立足于本科教育，努力发展研究生教育，现有药学本科专业和药学</w:t>
      </w:r>
      <w:r w:rsidR="00157BFA" w:rsidRPr="00C73A9C">
        <w:rPr>
          <w:rFonts w:ascii="Times New Roman" w:hAnsi="Times New Roman" w:cs="Times New Roman"/>
          <w:sz w:val="28"/>
          <w:szCs w:val="28"/>
        </w:rPr>
        <w:t>硕士</w:t>
      </w:r>
      <w:r w:rsidR="00303F7D" w:rsidRPr="00C73A9C">
        <w:rPr>
          <w:rFonts w:ascii="Times New Roman" w:hAnsi="Times New Roman" w:cs="Times New Roman"/>
          <w:sz w:val="28"/>
          <w:szCs w:val="28"/>
        </w:rPr>
        <w:t>专业学位授权点。</w:t>
      </w:r>
      <w:r w:rsidR="00C73A9C" w:rsidRPr="00C73A9C">
        <w:rPr>
          <w:rFonts w:ascii="Times New Roman" w:hAnsi="Times New Roman" w:cs="Times New Roman"/>
          <w:sz w:val="28"/>
          <w:szCs w:val="28"/>
        </w:rPr>
        <w:t>有教职工</w:t>
      </w:r>
      <w:r w:rsidR="00C73A9C" w:rsidRPr="00C73A9C">
        <w:rPr>
          <w:rFonts w:ascii="Times New Roman" w:hAnsi="Times New Roman" w:cs="Times New Roman"/>
          <w:sz w:val="28"/>
          <w:szCs w:val="28"/>
        </w:rPr>
        <w:t>55</w:t>
      </w:r>
      <w:r w:rsidR="00C73A9C" w:rsidRPr="00C73A9C">
        <w:rPr>
          <w:rFonts w:ascii="Times New Roman" w:hAnsi="Times New Roman" w:cs="Times New Roman"/>
          <w:sz w:val="28"/>
          <w:szCs w:val="28"/>
        </w:rPr>
        <w:t>人，其中，教授</w:t>
      </w:r>
      <w:r w:rsidR="00C73A9C" w:rsidRPr="00C73A9C">
        <w:rPr>
          <w:rFonts w:ascii="Times New Roman" w:hAnsi="Times New Roman" w:cs="Times New Roman"/>
          <w:sz w:val="28"/>
          <w:szCs w:val="28"/>
        </w:rPr>
        <w:t>11</w:t>
      </w:r>
      <w:r w:rsidR="00C73A9C" w:rsidRPr="00C73A9C">
        <w:rPr>
          <w:rFonts w:ascii="Times New Roman" w:hAnsi="Times New Roman" w:cs="Times New Roman"/>
          <w:sz w:val="28"/>
          <w:szCs w:val="28"/>
        </w:rPr>
        <w:t>人、副教授</w:t>
      </w:r>
      <w:r w:rsidR="00C73A9C" w:rsidRPr="00C73A9C">
        <w:rPr>
          <w:rFonts w:ascii="Times New Roman" w:hAnsi="Times New Roman" w:cs="Times New Roman"/>
          <w:sz w:val="28"/>
          <w:szCs w:val="28"/>
        </w:rPr>
        <w:t>10</w:t>
      </w:r>
      <w:r w:rsidR="00C73A9C" w:rsidRPr="00C73A9C">
        <w:rPr>
          <w:rFonts w:ascii="Times New Roman" w:hAnsi="Times New Roman" w:cs="Times New Roman"/>
          <w:sz w:val="28"/>
          <w:szCs w:val="28"/>
        </w:rPr>
        <w:t>人、</w:t>
      </w:r>
      <w:r w:rsidR="00C73A9C" w:rsidRPr="00C73A9C">
        <w:rPr>
          <w:rFonts w:ascii="Times New Roman" w:hAnsi="Times New Roman" w:cs="Times New Roman"/>
          <w:sz w:val="28"/>
          <w:szCs w:val="28"/>
        </w:rPr>
        <w:lastRenderedPageBreak/>
        <w:t>讲师</w:t>
      </w:r>
      <w:r w:rsidR="00C73A9C" w:rsidRPr="00C73A9C">
        <w:rPr>
          <w:rFonts w:ascii="Times New Roman" w:hAnsi="Times New Roman" w:cs="Times New Roman"/>
          <w:sz w:val="28"/>
          <w:szCs w:val="28"/>
        </w:rPr>
        <w:t>25</w:t>
      </w:r>
      <w:r w:rsidR="00C73A9C" w:rsidRPr="00C73A9C">
        <w:rPr>
          <w:rFonts w:ascii="Times New Roman" w:hAnsi="Times New Roman" w:cs="Times New Roman"/>
          <w:sz w:val="28"/>
          <w:szCs w:val="28"/>
        </w:rPr>
        <w:t>人；主任药师</w:t>
      </w:r>
      <w:r w:rsidR="00C73A9C" w:rsidRPr="00C73A9C">
        <w:rPr>
          <w:rFonts w:ascii="Times New Roman" w:hAnsi="Times New Roman" w:cs="Times New Roman"/>
          <w:sz w:val="28"/>
          <w:szCs w:val="28"/>
        </w:rPr>
        <w:t>1</w:t>
      </w:r>
      <w:r w:rsidR="00C73A9C" w:rsidRPr="00C73A9C">
        <w:rPr>
          <w:rFonts w:ascii="Times New Roman" w:hAnsi="Times New Roman" w:cs="Times New Roman"/>
          <w:sz w:val="28"/>
          <w:szCs w:val="28"/>
        </w:rPr>
        <w:t>人；高级经济师</w:t>
      </w:r>
      <w:r w:rsidR="00C73A9C" w:rsidRPr="00C73A9C">
        <w:rPr>
          <w:rFonts w:ascii="Times New Roman" w:hAnsi="Times New Roman" w:cs="Times New Roman"/>
          <w:sz w:val="28"/>
          <w:szCs w:val="28"/>
        </w:rPr>
        <w:t>1</w:t>
      </w:r>
      <w:r w:rsidR="00C73A9C" w:rsidRPr="00C73A9C">
        <w:rPr>
          <w:rFonts w:ascii="Times New Roman" w:hAnsi="Times New Roman" w:cs="Times New Roman"/>
          <w:sz w:val="28"/>
          <w:szCs w:val="28"/>
        </w:rPr>
        <w:t>人；具有博士学位</w:t>
      </w:r>
      <w:r w:rsidR="00C73A9C" w:rsidRPr="00C73A9C">
        <w:rPr>
          <w:rFonts w:ascii="Times New Roman" w:hAnsi="Times New Roman" w:cs="Times New Roman"/>
          <w:sz w:val="28"/>
          <w:szCs w:val="28"/>
        </w:rPr>
        <w:t>14</w:t>
      </w:r>
      <w:r w:rsidR="00C73A9C" w:rsidRPr="00C73A9C">
        <w:rPr>
          <w:rFonts w:ascii="Times New Roman" w:hAnsi="Times New Roman" w:cs="Times New Roman"/>
          <w:sz w:val="28"/>
          <w:szCs w:val="28"/>
        </w:rPr>
        <w:t>人，博士生导师</w:t>
      </w:r>
      <w:r w:rsidR="00C73A9C" w:rsidRPr="00C73A9C">
        <w:rPr>
          <w:rFonts w:ascii="Times New Roman" w:hAnsi="Times New Roman" w:cs="Times New Roman"/>
          <w:sz w:val="28"/>
          <w:szCs w:val="28"/>
        </w:rPr>
        <w:t>1</w:t>
      </w:r>
      <w:r w:rsidR="00C73A9C" w:rsidRPr="00C73A9C">
        <w:rPr>
          <w:rFonts w:ascii="Times New Roman" w:hAnsi="Times New Roman" w:cs="Times New Roman"/>
          <w:sz w:val="28"/>
          <w:szCs w:val="28"/>
        </w:rPr>
        <w:t>人，硕士生导师</w:t>
      </w:r>
      <w:r w:rsidR="00C73A9C" w:rsidRPr="00C73A9C">
        <w:rPr>
          <w:rFonts w:ascii="Times New Roman" w:hAnsi="Times New Roman" w:cs="Times New Roman"/>
          <w:sz w:val="28"/>
          <w:szCs w:val="28"/>
        </w:rPr>
        <w:t>16</w:t>
      </w:r>
      <w:r w:rsidR="00C73A9C" w:rsidRPr="00C73A9C">
        <w:rPr>
          <w:rFonts w:ascii="Times New Roman" w:hAnsi="Times New Roman" w:cs="Times New Roman"/>
          <w:sz w:val="28"/>
          <w:szCs w:val="28"/>
        </w:rPr>
        <w:t>人。其中青年教师</w:t>
      </w:r>
      <w:r w:rsidR="00C73A9C" w:rsidRPr="00C73A9C">
        <w:rPr>
          <w:rFonts w:ascii="Times New Roman" w:hAnsi="Times New Roman" w:cs="Times New Roman"/>
          <w:sz w:val="28"/>
          <w:szCs w:val="28"/>
        </w:rPr>
        <w:t>47</w:t>
      </w:r>
      <w:r w:rsidR="00C73A9C" w:rsidRPr="00C73A9C">
        <w:rPr>
          <w:rFonts w:ascii="Times New Roman" w:hAnsi="Times New Roman" w:cs="Times New Roman"/>
          <w:sz w:val="28"/>
          <w:szCs w:val="28"/>
        </w:rPr>
        <w:t>人，占比</w:t>
      </w:r>
      <w:r w:rsidR="00C73A9C" w:rsidRPr="00C73A9C">
        <w:rPr>
          <w:rFonts w:ascii="Times New Roman" w:hAnsi="Times New Roman" w:cs="Times New Roman"/>
          <w:sz w:val="28"/>
          <w:szCs w:val="28"/>
        </w:rPr>
        <w:t>85%</w:t>
      </w:r>
      <w:r w:rsidR="00C73A9C" w:rsidRPr="00C73A9C">
        <w:rPr>
          <w:rFonts w:ascii="Times New Roman" w:hAnsi="Times New Roman" w:cs="Times New Roman"/>
          <w:sz w:val="28"/>
          <w:szCs w:val="28"/>
        </w:rPr>
        <w:t>。</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药学院</w:t>
      </w:r>
      <w:r w:rsidRPr="00C73A9C">
        <w:rPr>
          <w:rFonts w:ascii="Times New Roman" w:hAnsi="Times New Roman" w:cs="Times New Roman"/>
          <w:sz w:val="28"/>
          <w:szCs w:val="28"/>
        </w:rPr>
        <w:t>“</w:t>
      </w:r>
      <w:r w:rsidRPr="00C73A9C">
        <w:rPr>
          <w:rFonts w:ascii="Times New Roman" w:hAnsi="Times New Roman" w:cs="Times New Roman"/>
          <w:sz w:val="28"/>
          <w:szCs w:val="28"/>
        </w:rPr>
        <w:t>十三五</w:t>
      </w:r>
      <w:r w:rsidRPr="00C73A9C">
        <w:rPr>
          <w:rFonts w:ascii="Times New Roman" w:hAnsi="Times New Roman" w:cs="Times New Roman"/>
          <w:sz w:val="28"/>
          <w:szCs w:val="28"/>
        </w:rPr>
        <w:t>”</w:t>
      </w:r>
      <w:r w:rsidRPr="00C73A9C">
        <w:rPr>
          <w:rFonts w:ascii="Times New Roman" w:hAnsi="Times New Roman" w:cs="Times New Roman"/>
          <w:sz w:val="28"/>
          <w:szCs w:val="28"/>
        </w:rPr>
        <w:t>规划中确定了师资队伍建设规划：</w:t>
      </w:r>
      <w:r w:rsidR="00157BFA">
        <w:rPr>
          <w:rFonts w:ascii="Times New Roman" w:hAnsi="Times New Roman" w:cs="Times New Roman" w:hint="eastAsia"/>
          <w:sz w:val="28"/>
          <w:szCs w:val="28"/>
        </w:rPr>
        <w:t>“</w:t>
      </w:r>
      <w:r w:rsidR="00157BFA">
        <w:rPr>
          <w:rFonts w:ascii="Times New Roman" w:hAnsi="Times New Roman" w:cs="Times New Roman" w:hint="eastAsia"/>
          <w:sz w:val="28"/>
          <w:szCs w:val="28"/>
        </w:rPr>
        <w:t>构建</w:t>
      </w:r>
      <w:r w:rsidR="00157BFA" w:rsidRPr="00C73A9C">
        <w:rPr>
          <w:rFonts w:ascii="Times New Roman" w:hAnsi="Times New Roman" w:cs="Times New Roman"/>
          <w:sz w:val="28"/>
          <w:szCs w:val="28"/>
        </w:rPr>
        <w:t>特色鲜明，协调发展的专业体系；</w:t>
      </w:r>
      <w:r w:rsidR="00157BFA">
        <w:rPr>
          <w:rFonts w:ascii="Times New Roman" w:hAnsi="Times New Roman" w:cs="Times New Roman" w:hint="eastAsia"/>
          <w:sz w:val="28"/>
          <w:szCs w:val="28"/>
        </w:rPr>
        <w:t>打造</w:t>
      </w:r>
      <w:r w:rsidR="00157BFA" w:rsidRPr="00C73A9C">
        <w:rPr>
          <w:rFonts w:ascii="Times New Roman" w:hAnsi="Times New Roman" w:cs="Times New Roman"/>
          <w:sz w:val="28"/>
          <w:szCs w:val="28"/>
        </w:rPr>
        <w:t>一支规模</w:t>
      </w:r>
      <w:r w:rsidR="00157BFA">
        <w:rPr>
          <w:rFonts w:ascii="Times New Roman" w:hAnsi="Times New Roman" w:cs="Times New Roman"/>
          <w:sz w:val="28"/>
          <w:szCs w:val="28"/>
        </w:rPr>
        <w:t>适中</w:t>
      </w:r>
      <w:r w:rsidR="00157BFA" w:rsidRPr="00C73A9C">
        <w:rPr>
          <w:rFonts w:ascii="Times New Roman" w:hAnsi="Times New Roman" w:cs="Times New Roman"/>
          <w:sz w:val="28"/>
          <w:szCs w:val="28"/>
        </w:rPr>
        <w:t>、结构合理、</w:t>
      </w:r>
      <w:r w:rsidR="00157BFA">
        <w:rPr>
          <w:rFonts w:ascii="Times New Roman" w:hAnsi="Times New Roman" w:cs="Times New Roman"/>
          <w:sz w:val="28"/>
          <w:szCs w:val="28"/>
        </w:rPr>
        <w:t>专业技术</w:t>
      </w:r>
      <w:r w:rsidR="00157BFA" w:rsidRPr="00C73A9C">
        <w:rPr>
          <w:rFonts w:ascii="Times New Roman" w:hAnsi="Times New Roman" w:cs="Times New Roman"/>
          <w:sz w:val="28"/>
          <w:szCs w:val="28"/>
        </w:rPr>
        <w:t>精湛的人才队伍；</w:t>
      </w:r>
      <w:r w:rsidR="00157BFA">
        <w:rPr>
          <w:rFonts w:ascii="Times New Roman" w:hAnsi="Times New Roman" w:cs="Times New Roman" w:hint="eastAsia"/>
          <w:sz w:val="28"/>
          <w:szCs w:val="28"/>
        </w:rPr>
        <w:t>突出</w:t>
      </w:r>
      <w:r w:rsidR="00157BFA">
        <w:rPr>
          <w:rFonts w:ascii="Times New Roman" w:hAnsi="Times New Roman" w:cs="Times New Roman"/>
          <w:sz w:val="28"/>
          <w:szCs w:val="28"/>
        </w:rPr>
        <w:t>培养</w:t>
      </w:r>
      <w:r w:rsidR="00157BFA" w:rsidRPr="00C73A9C">
        <w:rPr>
          <w:rFonts w:ascii="Times New Roman" w:hAnsi="Times New Roman" w:cs="Times New Roman"/>
          <w:sz w:val="28"/>
          <w:szCs w:val="28"/>
        </w:rPr>
        <w:t>数名品德高尚、治学严谨、造诣精深的学科领军人才</w:t>
      </w:r>
      <w:r w:rsidR="00157BFA">
        <w:rPr>
          <w:rFonts w:ascii="Times New Roman" w:hAnsi="Times New Roman" w:cs="Times New Roman" w:hint="eastAsia"/>
          <w:sz w:val="28"/>
          <w:szCs w:val="28"/>
        </w:rPr>
        <w:t>”</w:t>
      </w:r>
      <w:r w:rsidRPr="00C73A9C">
        <w:rPr>
          <w:rFonts w:ascii="Times New Roman" w:hAnsi="Times New Roman" w:cs="Times New Roman"/>
          <w:sz w:val="28"/>
          <w:szCs w:val="28"/>
        </w:rPr>
        <w:t>。为提高青年教师</w:t>
      </w:r>
      <w:r w:rsidR="00927BF1" w:rsidRPr="00C73A9C">
        <w:rPr>
          <w:rFonts w:ascii="Times New Roman" w:hAnsi="Times New Roman" w:cs="Times New Roman"/>
          <w:sz w:val="28"/>
          <w:szCs w:val="28"/>
        </w:rPr>
        <w:t>教学水平和学术水平</w:t>
      </w:r>
      <w:r w:rsidRPr="00C73A9C">
        <w:rPr>
          <w:rFonts w:ascii="Times New Roman" w:hAnsi="Times New Roman" w:cs="Times New Roman"/>
          <w:sz w:val="28"/>
          <w:szCs w:val="28"/>
        </w:rPr>
        <w:t>，学院</w:t>
      </w:r>
      <w:r w:rsidR="00927BF1">
        <w:rPr>
          <w:rFonts w:ascii="Times New Roman" w:hAnsi="Times New Roman" w:cs="Times New Roman" w:hint="eastAsia"/>
          <w:sz w:val="28"/>
          <w:szCs w:val="28"/>
        </w:rPr>
        <w:t>积极开展</w:t>
      </w:r>
      <w:r w:rsidRPr="00C73A9C">
        <w:rPr>
          <w:rFonts w:ascii="Times New Roman" w:hAnsi="Times New Roman" w:cs="Times New Roman"/>
          <w:sz w:val="28"/>
          <w:szCs w:val="28"/>
        </w:rPr>
        <w:t>青年教师授课大赛</w:t>
      </w:r>
      <w:r w:rsidR="00927BF1">
        <w:rPr>
          <w:rFonts w:ascii="Times New Roman" w:hAnsi="Times New Roman" w:cs="Times New Roman" w:hint="eastAsia"/>
          <w:sz w:val="28"/>
          <w:szCs w:val="28"/>
        </w:rPr>
        <w:t>，</w:t>
      </w:r>
      <w:r w:rsidRPr="00C73A9C">
        <w:rPr>
          <w:rFonts w:ascii="Times New Roman" w:hAnsi="Times New Roman" w:cs="Times New Roman"/>
          <w:sz w:val="28"/>
          <w:szCs w:val="28"/>
        </w:rPr>
        <w:t>选派教师国内</w:t>
      </w:r>
      <w:r w:rsidR="00927BF1">
        <w:rPr>
          <w:rFonts w:ascii="Times New Roman" w:hAnsi="Times New Roman" w:cs="Times New Roman"/>
          <w:sz w:val="28"/>
          <w:szCs w:val="28"/>
        </w:rPr>
        <w:t>高校或研究所</w:t>
      </w:r>
      <w:r w:rsidRPr="00C73A9C">
        <w:rPr>
          <w:rFonts w:ascii="Times New Roman" w:hAnsi="Times New Roman" w:cs="Times New Roman"/>
          <w:sz w:val="28"/>
          <w:szCs w:val="28"/>
        </w:rPr>
        <w:t>进修</w:t>
      </w:r>
      <w:r w:rsidR="00927BF1">
        <w:rPr>
          <w:rFonts w:ascii="Times New Roman" w:hAnsi="Times New Roman" w:cs="Times New Roman" w:hint="eastAsia"/>
          <w:sz w:val="28"/>
          <w:szCs w:val="28"/>
        </w:rPr>
        <w:t>或</w:t>
      </w:r>
      <w:r w:rsidRPr="00C73A9C">
        <w:rPr>
          <w:rFonts w:ascii="Times New Roman" w:hAnsi="Times New Roman" w:cs="Times New Roman"/>
          <w:sz w:val="28"/>
          <w:szCs w:val="28"/>
        </w:rPr>
        <w:t>培训</w:t>
      </w:r>
      <w:r w:rsidR="00927BF1">
        <w:rPr>
          <w:rFonts w:ascii="Times New Roman" w:hAnsi="Times New Roman" w:cs="Times New Roman" w:hint="eastAsia"/>
          <w:sz w:val="28"/>
          <w:szCs w:val="28"/>
        </w:rPr>
        <w:t>，</w:t>
      </w:r>
      <w:r w:rsidR="00927BF1">
        <w:rPr>
          <w:rFonts w:ascii="Times New Roman" w:hAnsi="Times New Roman" w:cs="Times New Roman"/>
          <w:sz w:val="28"/>
          <w:szCs w:val="28"/>
        </w:rPr>
        <w:t>鼓励青年教师</w:t>
      </w:r>
      <w:r w:rsidRPr="00C73A9C">
        <w:rPr>
          <w:rFonts w:ascii="Times New Roman" w:hAnsi="Times New Roman" w:cs="Times New Roman"/>
          <w:sz w:val="28"/>
          <w:szCs w:val="28"/>
        </w:rPr>
        <w:t>参加国内</w:t>
      </w:r>
      <w:r w:rsidR="00927BF1">
        <w:rPr>
          <w:rFonts w:ascii="Times New Roman" w:hAnsi="Times New Roman" w:cs="Times New Roman"/>
          <w:sz w:val="28"/>
          <w:szCs w:val="28"/>
        </w:rPr>
        <w:t>外</w:t>
      </w:r>
      <w:r w:rsidRPr="00C73A9C">
        <w:rPr>
          <w:rFonts w:ascii="Times New Roman" w:hAnsi="Times New Roman" w:cs="Times New Roman"/>
          <w:sz w:val="28"/>
          <w:szCs w:val="28"/>
        </w:rPr>
        <w:t>学术交流。</w:t>
      </w:r>
      <w:r w:rsidR="00927BF1">
        <w:rPr>
          <w:rFonts w:ascii="Times New Roman" w:hAnsi="Times New Roman" w:cs="Times New Roman"/>
          <w:sz w:val="28"/>
          <w:szCs w:val="28"/>
        </w:rPr>
        <w:t>同时</w:t>
      </w:r>
      <w:r w:rsidRPr="00C73A9C">
        <w:rPr>
          <w:rFonts w:ascii="Times New Roman" w:hAnsi="Times New Roman" w:cs="Times New Roman"/>
          <w:sz w:val="28"/>
          <w:szCs w:val="28"/>
        </w:rPr>
        <w:t>充分利用包头医学院优秀人才引进政策，积极吸引博士和学术骨干到学院工作</w:t>
      </w:r>
      <w:r w:rsidR="00927BF1">
        <w:rPr>
          <w:rFonts w:ascii="Times New Roman" w:hAnsi="Times New Roman" w:cs="Times New Roman" w:hint="eastAsia"/>
          <w:sz w:val="28"/>
          <w:szCs w:val="28"/>
        </w:rPr>
        <w:t>，重点解决</w:t>
      </w:r>
      <w:r w:rsidR="00927BF1" w:rsidRPr="00C73A9C">
        <w:rPr>
          <w:rFonts w:ascii="Times New Roman" w:hAnsi="Times New Roman" w:cs="Times New Roman"/>
          <w:sz w:val="28"/>
          <w:szCs w:val="28"/>
        </w:rPr>
        <w:t>药物化学</w:t>
      </w:r>
      <w:r w:rsidR="00927BF1">
        <w:rPr>
          <w:rFonts w:ascii="Times New Roman" w:hAnsi="Times New Roman" w:cs="Times New Roman" w:hint="eastAsia"/>
          <w:sz w:val="28"/>
          <w:szCs w:val="28"/>
        </w:rPr>
        <w:t>、</w:t>
      </w:r>
      <w:r w:rsidRPr="00C73A9C">
        <w:rPr>
          <w:rFonts w:ascii="Times New Roman" w:hAnsi="Times New Roman" w:cs="Times New Roman"/>
          <w:sz w:val="28"/>
          <w:szCs w:val="28"/>
        </w:rPr>
        <w:t>药剂学、药物分析等薄弱学科，力争在</w:t>
      </w:r>
      <w:r w:rsidRPr="00C73A9C">
        <w:rPr>
          <w:rFonts w:ascii="Times New Roman" w:hAnsi="Times New Roman" w:cs="Times New Roman"/>
          <w:sz w:val="28"/>
          <w:szCs w:val="28"/>
        </w:rPr>
        <w:t>“</w:t>
      </w:r>
      <w:r w:rsidRPr="00C73A9C">
        <w:rPr>
          <w:rFonts w:ascii="Times New Roman" w:hAnsi="Times New Roman" w:cs="Times New Roman"/>
          <w:sz w:val="28"/>
          <w:szCs w:val="28"/>
        </w:rPr>
        <w:t>十三五</w:t>
      </w:r>
      <w:r w:rsidRPr="00C73A9C">
        <w:rPr>
          <w:rFonts w:ascii="Times New Roman" w:hAnsi="Times New Roman" w:cs="Times New Roman"/>
          <w:sz w:val="28"/>
          <w:szCs w:val="28"/>
        </w:rPr>
        <w:t>”</w:t>
      </w:r>
      <w:r w:rsidRPr="00C73A9C">
        <w:rPr>
          <w:rFonts w:ascii="Times New Roman" w:hAnsi="Times New Roman" w:cs="Times New Roman"/>
          <w:sz w:val="28"/>
          <w:szCs w:val="28"/>
        </w:rPr>
        <w:t>期间，使各学科教师的年龄结构、职称结构、学</w:t>
      </w:r>
      <w:proofErr w:type="gramStart"/>
      <w:r w:rsidRPr="00C73A9C">
        <w:rPr>
          <w:rFonts w:ascii="Times New Roman" w:hAnsi="Times New Roman" w:cs="Times New Roman"/>
          <w:sz w:val="28"/>
          <w:szCs w:val="28"/>
        </w:rPr>
        <w:t>缘结构</w:t>
      </w:r>
      <w:proofErr w:type="gramEnd"/>
      <w:r w:rsidRPr="00C73A9C">
        <w:rPr>
          <w:rFonts w:ascii="Times New Roman" w:hAnsi="Times New Roman" w:cs="Times New Roman"/>
          <w:sz w:val="28"/>
          <w:szCs w:val="28"/>
        </w:rPr>
        <w:t>得到均衡发展。</w:t>
      </w:r>
    </w:p>
    <w:p w:rsidR="00CA48B5" w:rsidRDefault="00C73A9C" w:rsidP="00C73A9C">
      <w:pPr>
        <w:spacing w:line="360" w:lineRule="auto"/>
        <w:ind w:firstLineChars="200" w:firstLine="560"/>
        <w:rPr>
          <w:rFonts w:ascii="Times New Roman" w:hAnsi="Times New Roman" w:cs="Times New Roman" w:hint="eastAsia"/>
          <w:sz w:val="28"/>
          <w:szCs w:val="28"/>
        </w:rPr>
      </w:pPr>
      <w:r w:rsidRPr="00C73A9C">
        <w:rPr>
          <w:rFonts w:ascii="Times New Roman" w:hAnsi="Times New Roman" w:cs="Times New Roman"/>
          <w:sz w:val="28"/>
          <w:szCs w:val="28"/>
        </w:rPr>
        <w:t>药学院是</w:t>
      </w:r>
      <w:r w:rsidR="00927BF1" w:rsidRPr="00C73A9C">
        <w:rPr>
          <w:rFonts w:ascii="Times New Roman" w:hAnsi="Times New Roman" w:cs="Times New Roman"/>
          <w:sz w:val="28"/>
          <w:szCs w:val="28"/>
        </w:rPr>
        <w:t>新</w:t>
      </w:r>
      <w:r w:rsidRPr="00C73A9C">
        <w:rPr>
          <w:rFonts w:ascii="Times New Roman" w:hAnsi="Times New Roman" w:cs="Times New Roman"/>
          <w:sz w:val="28"/>
          <w:szCs w:val="28"/>
        </w:rPr>
        <w:t>成立的院系，青年教师多，学科基础差，在</w:t>
      </w:r>
      <w:r w:rsidR="00927BF1">
        <w:rPr>
          <w:rFonts w:ascii="Times New Roman" w:hAnsi="Times New Roman" w:cs="Times New Roman" w:hint="eastAsia"/>
          <w:sz w:val="28"/>
          <w:szCs w:val="28"/>
        </w:rPr>
        <w:t>2007</w:t>
      </w:r>
      <w:r w:rsidR="00927BF1">
        <w:rPr>
          <w:rFonts w:ascii="Times New Roman" w:hAnsi="Times New Roman" w:cs="Times New Roman" w:hint="eastAsia"/>
          <w:sz w:val="28"/>
          <w:szCs w:val="28"/>
        </w:rPr>
        <w:t>年本科教学</w:t>
      </w:r>
      <w:r w:rsidR="00927BF1">
        <w:rPr>
          <w:rFonts w:ascii="Times New Roman" w:hAnsi="Times New Roman" w:cs="Times New Roman"/>
          <w:sz w:val="28"/>
          <w:szCs w:val="28"/>
        </w:rPr>
        <w:t>评估过程中，暴露出了很多</w:t>
      </w:r>
      <w:r w:rsidRPr="00C73A9C">
        <w:rPr>
          <w:rFonts w:ascii="Times New Roman" w:hAnsi="Times New Roman" w:cs="Times New Roman"/>
          <w:sz w:val="28"/>
          <w:szCs w:val="28"/>
        </w:rPr>
        <w:t>问题</w:t>
      </w:r>
      <w:r w:rsidR="00927BF1">
        <w:rPr>
          <w:rFonts w:ascii="Times New Roman" w:hAnsi="Times New Roman" w:cs="Times New Roman" w:hint="eastAsia"/>
          <w:sz w:val="28"/>
          <w:szCs w:val="28"/>
        </w:rPr>
        <w:t>：</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一、</w:t>
      </w:r>
      <w:r w:rsidR="00927BF1">
        <w:rPr>
          <w:rFonts w:ascii="Times New Roman" w:hAnsi="Times New Roman" w:cs="Times New Roman"/>
          <w:sz w:val="28"/>
          <w:szCs w:val="28"/>
        </w:rPr>
        <w:t>青年教师的</w:t>
      </w:r>
      <w:r w:rsidRPr="00C73A9C">
        <w:rPr>
          <w:rFonts w:ascii="Times New Roman" w:hAnsi="Times New Roman" w:cs="Times New Roman"/>
          <w:sz w:val="28"/>
          <w:szCs w:val="28"/>
        </w:rPr>
        <w:t>角色转换</w:t>
      </w:r>
      <w:r w:rsidR="00927BF1">
        <w:rPr>
          <w:rFonts w:ascii="Times New Roman" w:hAnsi="Times New Roman" w:cs="Times New Roman"/>
          <w:sz w:val="28"/>
          <w:szCs w:val="28"/>
        </w:rPr>
        <w:t>问题</w:t>
      </w:r>
    </w:p>
    <w:p w:rsidR="00C73A9C" w:rsidRPr="00C73A9C" w:rsidRDefault="00C3134D"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刚离开</w:t>
      </w:r>
      <w:r w:rsidR="00C73A9C" w:rsidRPr="00C73A9C">
        <w:rPr>
          <w:rFonts w:ascii="Times New Roman" w:hAnsi="Times New Roman" w:cs="Times New Roman"/>
          <w:sz w:val="28"/>
          <w:szCs w:val="28"/>
        </w:rPr>
        <w:t>高校</w:t>
      </w:r>
      <w:r>
        <w:rPr>
          <w:rFonts w:ascii="Times New Roman" w:hAnsi="Times New Roman" w:cs="Times New Roman"/>
          <w:sz w:val="28"/>
          <w:szCs w:val="28"/>
        </w:rPr>
        <w:t>走</w:t>
      </w:r>
      <w:r>
        <w:rPr>
          <w:rFonts w:ascii="Times New Roman" w:hAnsi="Times New Roman" w:cs="Times New Roman" w:hint="eastAsia"/>
          <w:sz w:val="28"/>
          <w:szCs w:val="28"/>
        </w:rPr>
        <w:t>上</w:t>
      </w:r>
      <w:r>
        <w:rPr>
          <w:rFonts w:ascii="Times New Roman" w:hAnsi="Times New Roman" w:cs="Times New Roman"/>
          <w:sz w:val="28"/>
          <w:szCs w:val="28"/>
        </w:rPr>
        <w:t>工作岗位</w:t>
      </w:r>
      <w:r w:rsidR="00C73A9C" w:rsidRPr="00C73A9C">
        <w:rPr>
          <w:rFonts w:ascii="Times New Roman" w:hAnsi="Times New Roman" w:cs="Times New Roman"/>
          <w:sz w:val="28"/>
          <w:szCs w:val="28"/>
        </w:rPr>
        <w:t>的青年教师，</w:t>
      </w:r>
      <w:r>
        <w:rPr>
          <w:rFonts w:ascii="Times New Roman" w:hAnsi="Times New Roman" w:cs="Times New Roman"/>
          <w:sz w:val="28"/>
          <w:szCs w:val="28"/>
        </w:rPr>
        <w:t>大多具有</w:t>
      </w:r>
      <w:r w:rsidRPr="00C73A9C">
        <w:rPr>
          <w:rFonts w:ascii="Times New Roman" w:hAnsi="Times New Roman" w:cs="Times New Roman"/>
          <w:sz w:val="28"/>
          <w:szCs w:val="28"/>
        </w:rPr>
        <w:t>广博</w:t>
      </w:r>
      <w:r>
        <w:rPr>
          <w:rFonts w:ascii="Times New Roman" w:hAnsi="Times New Roman" w:cs="Times New Roman"/>
          <w:sz w:val="28"/>
          <w:szCs w:val="28"/>
        </w:rPr>
        <w:t>的</w:t>
      </w:r>
      <w:r w:rsidR="00C73A9C" w:rsidRPr="00C73A9C">
        <w:rPr>
          <w:rFonts w:ascii="Times New Roman" w:hAnsi="Times New Roman" w:cs="Times New Roman"/>
          <w:sz w:val="28"/>
          <w:szCs w:val="28"/>
        </w:rPr>
        <w:t>知识、</w:t>
      </w:r>
      <w:r>
        <w:rPr>
          <w:rFonts w:ascii="Times New Roman" w:hAnsi="Times New Roman" w:cs="Times New Roman"/>
          <w:sz w:val="28"/>
          <w:szCs w:val="28"/>
        </w:rPr>
        <w:t>较</w:t>
      </w:r>
      <w:r w:rsidRPr="00C73A9C">
        <w:rPr>
          <w:rFonts w:ascii="Times New Roman" w:hAnsi="Times New Roman" w:cs="Times New Roman"/>
          <w:sz w:val="28"/>
          <w:szCs w:val="28"/>
        </w:rPr>
        <w:t>高</w:t>
      </w:r>
      <w:r>
        <w:rPr>
          <w:rFonts w:ascii="Times New Roman" w:hAnsi="Times New Roman" w:cs="Times New Roman"/>
          <w:sz w:val="28"/>
          <w:szCs w:val="28"/>
        </w:rPr>
        <w:t>的</w:t>
      </w:r>
      <w:r w:rsidR="00C73A9C" w:rsidRPr="00C73A9C">
        <w:rPr>
          <w:rFonts w:ascii="Times New Roman" w:hAnsi="Times New Roman" w:cs="Times New Roman"/>
          <w:sz w:val="28"/>
          <w:szCs w:val="28"/>
        </w:rPr>
        <w:t>理论水平</w:t>
      </w:r>
      <w:r>
        <w:rPr>
          <w:rFonts w:ascii="Times New Roman" w:hAnsi="Times New Roman" w:cs="Times New Roman" w:hint="eastAsia"/>
          <w:sz w:val="28"/>
          <w:szCs w:val="28"/>
        </w:rPr>
        <w:t>，</w:t>
      </w:r>
      <w:r>
        <w:rPr>
          <w:rFonts w:ascii="Times New Roman" w:hAnsi="Times New Roman" w:cs="Times New Roman"/>
          <w:sz w:val="28"/>
          <w:szCs w:val="28"/>
        </w:rPr>
        <w:t>他们不仅思想</w:t>
      </w:r>
      <w:r w:rsidR="00C73A9C" w:rsidRPr="00C73A9C">
        <w:rPr>
          <w:rFonts w:ascii="Times New Roman" w:hAnsi="Times New Roman" w:cs="Times New Roman"/>
          <w:sz w:val="28"/>
          <w:szCs w:val="28"/>
        </w:rPr>
        <w:t>观念新颖、</w:t>
      </w:r>
      <w:r>
        <w:rPr>
          <w:rFonts w:ascii="Times New Roman" w:hAnsi="Times New Roman" w:cs="Times New Roman"/>
          <w:sz w:val="28"/>
          <w:szCs w:val="28"/>
        </w:rPr>
        <w:t>开放</w:t>
      </w:r>
      <w:r>
        <w:rPr>
          <w:rFonts w:ascii="Times New Roman" w:hAnsi="Times New Roman" w:cs="Times New Roman" w:hint="eastAsia"/>
          <w:sz w:val="28"/>
          <w:szCs w:val="28"/>
        </w:rPr>
        <w:t>，</w:t>
      </w:r>
      <w:r>
        <w:rPr>
          <w:rFonts w:ascii="Times New Roman" w:hAnsi="Times New Roman" w:cs="Times New Roman"/>
          <w:sz w:val="28"/>
          <w:szCs w:val="28"/>
        </w:rPr>
        <w:t>而且还具有</w:t>
      </w:r>
      <w:r w:rsidRPr="00C73A9C">
        <w:rPr>
          <w:rFonts w:ascii="Times New Roman" w:hAnsi="Times New Roman" w:cs="Times New Roman"/>
          <w:sz w:val="28"/>
          <w:szCs w:val="28"/>
        </w:rPr>
        <w:t>较强</w:t>
      </w:r>
      <w:r>
        <w:rPr>
          <w:rFonts w:ascii="Times New Roman" w:hAnsi="Times New Roman" w:cs="Times New Roman"/>
          <w:sz w:val="28"/>
          <w:szCs w:val="28"/>
        </w:rPr>
        <w:t>的</w:t>
      </w:r>
      <w:r w:rsidR="00C73A9C" w:rsidRPr="00C73A9C">
        <w:rPr>
          <w:rFonts w:ascii="Times New Roman" w:hAnsi="Times New Roman" w:cs="Times New Roman"/>
          <w:sz w:val="28"/>
          <w:szCs w:val="28"/>
        </w:rPr>
        <w:t>创新意识。</w:t>
      </w:r>
      <w:r>
        <w:rPr>
          <w:rFonts w:ascii="Times New Roman" w:hAnsi="Times New Roman" w:cs="Times New Roman" w:hint="eastAsia"/>
          <w:sz w:val="28"/>
          <w:szCs w:val="28"/>
        </w:rPr>
        <w:t>也</w:t>
      </w:r>
      <w:r>
        <w:rPr>
          <w:rFonts w:ascii="Times New Roman" w:hAnsi="Times New Roman" w:cs="Times New Roman"/>
          <w:sz w:val="28"/>
          <w:szCs w:val="28"/>
        </w:rPr>
        <w:t>同样是由于</w:t>
      </w:r>
      <w:r>
        <w:rPr>
          <w:rFonts w:ascii="Times New Roman" w:hAnsi="Times New Roman" w:cs="Times New Roman" w:hint="eastAsia"/>
          <w:sz w:val="28"/>
          <w:szCs w:val="28"/>
        </w:rPr>
        <w:t>刚刚</w:t>
      </w:r>
      <w:r>
        <w:rPr>
          <w:rFonts w:ascii="Times New Roman" w:hAnsi="Times New Roman" w:cs="Times New Roman"/>
          <w:sz w:val="28"/>
          <w:szCs w:val="28"/>
        </w:rPr>
        <w:t>接触教学工作</w:t>
      </w:r>
      <w:r w:rsidR="00C73A9C" w:rsidRPr="00C73A9C">
        <w:rPr>
          <w:rFonts w:ascii="Times New Roman" w:hAnsi="Times New Roman" w:cs="Times New Roman"/>
          <w:sz w:val="28"/>
          <w:szCs w:val="28"/>
        </w:rPr>
        <w:t>，</w:t>
      </w:r>
      <w:r>
        <w:rPr>
          <w:rFonts w:ascii="Times New Roman" w:hAnsi="Times New Roman" w:cs="Times New Roman"/>
          <w:sz w:val="28"/>
          <w:szCs w:val="28"/>
        </w:rPr>
        <w:t>他们</w:t>
      </w:r>
      <w:r w:rsidR="00C73A9C" w:rsidRPr="00C73A9C">
        <w:rPr>
          <w:rFonts w:ascii="Times New Roman" w:hAnsi="Times New Roman" w:cs="Times New Roman"/>
          <w:sz w:val="28"/>
          <w:szCs w:val="28"/>
        </w:rPr>
        <w:t>对教育教学</w:t>
      </w:r>
      <w:r>
        <w:rPr>
          <w:rFonts w:ascii="Times New Roman" w:hAnsi="Times New Roman" w:cs="Times New Roman" w:hint="eastAsia"/>
          <w:sz w:val="28"/>
          <w:szCs w:val="28"/>
        </w:rPr>
        <w:t>活动没有形成</w:t>
      </w:r>
      <w:r w:rsidR="00C73A9C" w:rsidRPr="00C73A9C">
        <w:rPr>
          <w:rFonts w:ascii="Times New Roman" w:hAnsi="Times New Roman" w:cs="Times New Roman"/>
          <w:sz w:val="28"/>
          <w:szCs w:val="28"/>
        </w:rPr>
        <w:t>理性认识</w:t>
      </w:r>
      <w:r>
        <w:rPr>
          <w:rFonts w:ascii="Times New Roman" w:hAnsi="Times New Roman" w:cs="Times New Roman" w:hint="eastAsia"/>
          <w:sz w:val="28"/>
          <w:szCs w:val="28"/>
        </w:rPr>
        <w:t>，</w:t>
      </w:r>
      <w:r>
        <w:rPr>
          <w:rFonts w:ascii="Times New Roman" w:hAnsi="Times New Roman" w:cs="Times New Roman"/>
          <w:sz w:val="28"/>
          <w:szCs w:val="28"/>
        </w:rPr>
        <w:t>更谈不上积累相关的</w:t>
      </w:r>
      <w:r w:rsidR="00C73A9C" w:rsidRPr="00C73A9C">
        <w:rPr>
          <w:rFonts w:ascii="Times New Roman" w:hAnsi="Times New Roman" w:cs="Times New Roman"/>
          <w:sz w:val="28"/>
          <w:szCs w:val="28"/>
        </w:rPr>
        <w:t>实际操作经验，</w:t>
      </w:r>
      <w:r w:rsidR="000B3493">
        <w:rPr>
          <w:rFonts w:ascii="Times New Roman" w:hAnsi="Times New Roman" w:cs="Times New Roman" w:hint="eastAsia"/>
          <w:sz w:val="28"/>
          <w:szCs w:val="28"/>
        </w:rPr>
        <w:t>所以，</w:t>
      </w:r>
      <w:r w:rsidR="000B3493">
        <w:rPr>
          <w:rFonts w:ascii="Times New Roman" w:hAnsi="Times New Roman" w:cs="Times New Roman"/>
          <w:sz w:val="28"/>
          <w:szCs w:val="28"/>
        </w:rPr>
        <w:t>应该鼓励和支持青年教师进行角色转换</w:t>
      </w:r>
      <w:r w:rsidR="000B3493">
        <w:rPr>
          <w:rFonts w:ascii="Times New Roman" w:hAnsi="Times New Roman" w:cs="Times New Roman" w:hint="eastAsia"/>
          <w:sz w:val="28"/>
          <w:szCs w:val="28"/>
        </w:rPr>
        <w:t>，以积极的态度投入到教学实践中</w:t>
      </w:r>
      <w:r w:rsidR="00C73A9C" w:rsidRPr="00C73A9C">
        <w:rPr>
          <w:rFonts w:ascii="Times New Roman" w:hAnsi="Times New Roman" w:cs="Times New Roman"/>
          <w:sz w:val="28"/>
          <w:szCs w:val="28"/>
        </w:rPr>
        <w:t>。</w:t>
      </w:r>
    </w:p>
    <w:p w:rsidR="00C73A9C" w:rsidRPr="00C73A9C" w:rsidRDefault="00110CC0"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二、</w:t>
      </w:r>
      <w:r w:rsidR="00927BF1">
        <w:rPr>
          <w:rFonts w:ascii="Times New Roman" w:hAnsi="Times New Roman" w:cs="Times New Roman"/>
          <w:sz w:val="28"/>
          <w:szCs w:val="28"/>
        </w:rPr>
        <w:t>政策</w:t>
      </w:r>
      <w:r>
        <w:rPr>
          <w:rFonts w:ascii="Times New Roman" w:hAnsi="Times New Roman" w:cs="Times New Roman"/>
          <w:sz w:val="28"/>
          <w:szCs w:val="28"/>
        </w:rPr>
        <w:t>引导不够，</w:t>
      </w:r>
      <w:r w:rsidRPr="00C73A9C">
        <w:rPr>
          <w:rFonts w:ascii="Times New Roman" w:hAnsi="Times New Roman" w:cs="Times New Roman"/>
          <w:sz w:val="28"/>
          <w:szCs w:val="28"/>
        </w:rPr>
        <w:t>欠缺</w:t>
      </w:r>
      <w:r w:rsidR="00C73A9C" w:rsidRPr="00C73A9C">
        <w:rPr>
          <w:rFonts w:ascii="Times New Roman" w:hAnsi="Times New Roman" w:cs="Times New Roman"/>
          <w:sz w:val="28"/>
          <w:szCs w:val="28"/>
        </w:rPr>
        <w:t>着力点</w:t>
      </w:r>
    </w:p>
    <w:p w:rsidR="00C73A9C" w:rsidRPr="00C73A9C" w:rsidRDefault="000B3493"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高校教师</w:t>
      </w:r>
      <w:r>
        <w:rPr>
          <w:rFonts w:ascii="Times New Roman" w:hAnsi="Times New Roman" w:cs="Times New Roman" w:hint="eastAsia"/>
          <w:sz w:val="28"/>
          <w:szCs w:val="28"/>
        </w:rPr>
        <w:t>的</w:t>
      </w:r>
      <w:r>
        <w:rPr>
          <w:rFonts w:ascii="Times New Roman" w:hAnsi="Times New Roman" w:cs="Times New Roman"/>
          <w:sz w:val="28"/>
          <w:szCs w:val="28"/>
        </w:rPr>
        <w:t>神圣使命就是</w:t>
      </w:r>
      <w:r w:rsidR="00C73A9C" w:rsidRPr="00C73A9C">
        <w:rPr>
          <w:rFonts w:ascii="Times New Roman" w:hAnsi="Times New Roman" w:cs="Times New Roman"/>
          <w:sz w:val="28"/>
          <w:szCs w:val="28"/>
        </w:rPr>
        <w:t>教书育人</w:t>
      </w:r>
      <w:r>
        <w:rPr>
          <w:rFonts w:ascii="Times New Roman" w:hAnsi="Times New Roman" w:cs="Times New Roman"/>
          <w:sz w:val="28"/>
          <w:szCs w:val="28"/>
        </w:rPr>
        <w:t>和科学研究</w:t>
      </w:r>
      <w:r w:rsidR="00C73A9C" w:rsidRPr="00C73A9C">
        <w:rPr>
          <w:rFonts w:ascii="Times New Roman" w:hAnsi="Times New Roman" w:cs="Times New Roman"/>
          <w:sz w:val="28"/>
          <w:szCs w:val="28"/>
        </w:rPr>
        <w:t>，但是</w:t>
      </w:r>
      <w:r>
        <w:rPr>
          <w:rFonts w:ascii="Times New Roman" w:hAnsi="Times New Roman" w:cs="Times New Roman" w:hint="eastAsia"/>
          <w:sz w:val="28"/>
          <w:szCs w:val="28"/>
        </w:rPr>
        <w:t>囿于</w:t>
      </w:r>
      <w:r w:rsidR="00C73A9C" w:rsidRPr="00C73A9C">
        <w:rPr>
          <w:rFonts w:ascii="Times New Roman" w:hAnsi="Times New Roman" w:cs="Times New Roman"/>
          <w:sz w:val="28"/>
          <w:szCs w:val="28"/>
        </w:rPr>
        <w:t>目前</w:t>
      </w:r>
      <w:r>
        <w:rPr>
          <w:rFonts w:ascii="Times New Roman" w:hAnsi="Times New Roman" w:cs="Times New Roman"/>
          <w:sz w:val="28"/>
          <w:szCs w:val="28"/>
        </w:rPr>
        <w:t>的</w:t>
      </w:r>
      <w:r w:rsidR="00C73A9C" w:rsidRPr="00C73A9C">
        <w:rPr>
          <w:rFonts w:ascii="Times New Roman" w:hAnsi="Times New Roman" w:cs="Times New Roman"/>
          <w:sz w:val="28"/>
          <w:szCs w:val="28"/>
        </w:rPr>
        <w:t>评价体制，学院教师（特别是青年教师）在科研工作上的投入</w:t>
      </w:r>
      <w:proofErr w:type="gramStart"/>
      <w:r>
        <w:rPr>
          <w:rFonts w:ascii="Times New Roman" w:hAnsi="Times New Roman" w:cs="Times New Roman"/>
          <w:sz w:val="28"/>
          <w:szCs w:val="28"/>
        </w:rPr>
        <w:t>较</w:t>
      </w:r>
      <w:r w:rsidRPr="00C73A9C">
        <w:rPr>
          <w:rFonts w:ascii="Times New Roman" w:hAnsi="Times New Roman" w:cs="Times New Roman"/>
          <w:sz w:val="28"/>
          <w:szCs w:val="28"/>
        </w:rPr>
        <w:t>教学</w:t>
      </w:r>
      <w:proofErr w:type="gramEnd"/>
      <w:r w:rsidRPr="00C73A9C">
        <w:rPr>
          <w:rFonts w:ascii="Times New Roman" w:hAnsi="Times New Roman" w:cs="Times New Roman"/>
          <w:sz w:val="28"/>
          <w:szCs w:val="28"/>
        </w:rPr>
        <w:lastRenderedPageBreak/>
        <w:t>工作</w:t>
      </w:r>
      <w:r>
        <w:rPr>
          <w:rFonts w:ascii="Times New Roman" w:hAnsi="Times New Roman" w:cs="Times New Roman" w:hint="eastAsia"/>
          <w:sz w:val="28"/>
          <w:szCs w:val="28"/>
        </w:rPr>
        <w:t>要</w:t>
      </w:r>
      <w:r>
        <w:rPr>
          <w:rFonts w:ascii="Times New Roman" w:hAnsi="Times New Roman" w:cs="Times New Roman"/>
          <w:sz w:val="28"/>
          <w:szCs w:val="28"/>
        </w:rPr>
        <w:t>大很多</w:t>
      </w:r>
      <w:r>
        <w:rPr>
          <w:rFonts w:ascii="Times New Roman" w:hAnsi="Times New Roman" w:cs="Times New Roman" w:hint="eastAsia"/>
          <w:sz w:val="28"/>
          <w:szCs w:val="28"/>
        </w:rPr>
        <w:t>，更无从谈起</w:t>
      </w:r>
      <w:r w:rsidR="00C73A9C" w:rsidRPr="00C73A9C">
        <w:rPr>
          <w:rFonts w:ascii="Times New Roman" w:hAnsi="Times New Roman" w:cs="Times New Roman"/>
          <w:sz w:val="28"/>
          <w:szCs w:val="28"/>
        </w:rPr>
        <w:t>教学改革、</w:t>
      </w:r>
      <w:r w:rsidRPr="00C73A9C">
        <w:rPr>
          <w:rFonts w:ascii="Times New Roman" w:hAnsi="Times New Roman" w:cs="Times New Roman"/>
          <w:sz w:val="28"/>
          <w:szCs w:val="28"/>
        </w:rPr>
        <w:t>编写</w:t>
      </w:r>
      <w:r w:rsidR="00C73A9C" w:rsidRPr="00C73A9C">
        <w:rPr>
          <w:rFonts w:ascii="Times New Roman" w:hAnsi="Times New Roman" w:cs="Times New Roman"/>
          <w:sz w:val="28"/>
          <w:szCs w:val="28"/>
        </w:rPr>
        <w:t>教材、</w:t>
      </w:r>
      <w:r w:rsidRPr="00C73A9C">
        <w:rPr>
          <w:rFonts w:ascii="Times New Roman" w:hAnsi="Times New Roman" w:cs="Times New Roman"/>
          <w:sz w:val="28"/>
          <w:szCs w:val="28"/>
        </w:rPr>
        <w:t>建设</w:t>
      </w:r>
      <w:r w:rsidR="00C73A9C" w:rsidRPr="00C73A9C">
        <w:rPr>
          <w:rFonts w:ascii="Times New Roman" w:hAnsi="Times New Roman" w:cs="Times New Roman"/>
          <w:sz w:val="28"/>
          <w:szCs w:val="28"/>
        </w:rPr>
        <w:t>精品课</w:t>
      </w:r>
      <w:r>
        <w:rPr>
          <w:rFonts w:ascii="Times New Roman" w:hAnsi="Times New Roman" w:cs="Times New Roman" w:hint="eastAsia"/>
          <w:sz w:val="28"/>
          <w:szCs w:val="28"/>
        </w:rPr>
        <w:t>。</w:t>
      </w:r>
    </w:p>
    <w:p w:rsidR="00C73A9C" w:rsidRPr="00C73A9C" w:rsidRDefault="00110CC0"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三、</w:t>
      </w:r>
      <w:r w:rsidR="00927BF1">
        <w:rPr>
          <w:rFonts w:ascii="Times New Roman" w:hAnsi="Times New Roman" w:cs="Times New Roman"/>
          <w:sz w:val="28"/>
          <w:szCs w:val="28"/>
        </w:rPr>
        <w:t>培养</w:t>
      </w:r>
      <w:r>
        <w:rPr>
          <w:rFonts w:ascii="Times New Roman" w:hAnsi="Times New Roman" w:cs="Times New Roman"/>
          <w:sz w:val="28"/>
          <w:szCs w:val="28"/>
        </w:rPr>
        <w:t>机制不健全</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作为新建院系，药学院还没有形成完整的青年教师培养体系与机制，对青年教师成长与素质的提升</w:t>
      </w:r>
      <w:r w:rsidR="000B3493">
        <w:rPr>
          <w:rFonts w:ascii="Times New Roman" w:hAnsi="Times New Roman" w:cs="Times New Roman"/>
          <w:sz w:val="28"/>
          <w:szCs w:val="28"/>
        </w:rPr>
        <w:t>缺乏一个通盘的操作性强的规划与分类培养的细则，使之处于盲目发展</w:t>
      </w:r>
      <w:r w:rsidRPr="00C73A9C">
        <w:rPr>
          <w:rFonts w:ascii="Times New Roman" w:hAnsi="Times New Roman" w:cs="Times New Roman"/>
          <w:sz w:val="28"/>
          <w:szCs w:val="28"/>
        </w:rPr>
        <w:t>状态。</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四、</w:t>
      </w:r>
      <w:r w:rsidRPr="00C73A9C">
        <w:rPr>
          <w:rFonts w:ascii="Times New Roman" w:hAnsi="Times New Roman" w:cs="Times New Roman"/>
          <w:sz w:val="28"/>
          <w:szCs w:val="28"/>
        </w:rPr>
        <w:t>“</w:t>
      </w:r>
      <w:r w:rsidRPr="00C73A9C">
        <w:rPr>
          <w:rFonts w:ascii="Times New Roman" w:hAnsi="Times New Roman" w:cs="Times New Roman"/>
          <w:sz w:val="28"/>
          <w:szCs w:val="28"/>
        </w:rPr>
        <w:t>成长场</w:t>
      </w:r>
      <w:r w:rsidRPr="00C73A9C">
        <w:rPr>
          <w:rFonts w:ascii="Times New Roman" w:hAnsi="Times New Roman" w:cs="Times New Roman"/>
          <w:sz w:val="28"/>
          <w:szCs w:val="28"/>
        </w:rPr>
        <w:t>”</w:t>
      </w:r>
      <w:r w:rsidRPr="00C73A9C">
        <w:rPr>
          <w:rFonts w:ascii="Times New Roman" w:hAnsi="Times New Roman" w:cs="Times New Roman"/>
          <w:sz w:val="28"/>
          <w:szCs w:val="28"/>
        </w:rPr>
        <w:t>尚在形成</w:t>
      </w:r>
    </w:p>
    <w:p w:rsid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在青年教师成长过程中，</w:t>
      </w:r>
      <w:r w:rsidR="000B3493">
        <w:rPr>
          <w:rFonts w:ascii="Times New Roman" w:hAnsi="Times New Roman" w:cs="Times New Roman" w:hint="eastAsia"/>
          <w:sz w:val="28"/>
          <w:szCs w:val="28"/>
        </w:rPr>
        <w:t>周围</w:t>
      </w:r>
      <w:r w:rsidRPr="00C73A9C">
        <w:rPr>
          <w:rFonts w:ascii="Times New Roman" w:hAnsi="Times New Roman" w:cs="Times New Roman"/>
          <w:sz w:val="28"/>
          <w:szCs w:val="28"/>
        </w:rPr>
        <w:t>的环境能对</w:t>
      </w:r>
      <w:r w:rsidR="000B3493">
        <w:rPr>
          <w:rFonts w:ascii="Times New Roman" w:hAnsi="Times New Roman" w:cs="Times New Roman" w:hint="eastAsia"/>
          <w:sz w:val="28"/>
          <w:szCs w:val="28"/>
        </w:rPr>
        <w:t>其</w:t>
      </w:r>
      <w:r w:rsidRPr="00C73A9C">
        <w:rPr>
          <w:rFonts w:ascii="Times New Roman" w:hAnsi="Times New Roman" w:cs="Times New Roman"/>
          <w:sz w:val="28"/>
          <w:szCs w:val="28"/>
        </w:rPr>
        <w:t>产生巨大的潜移默化的效果，都直接影响着青年教师的成长。作为新建院系，底子薄、基础差，几乎没有老的教研室，老教师和青年教师之间的传、帮、带环节缺失，系风、学风、教风等都在养成过程中</w:t>
      </w:r>
      <w:r w:rsidR="00110CC0">
        <w:rPr>
          <w:rFonts w:ascii="Times New Roman" w:hAnsi="Times New Roman" w:cs="Times New Roman" w:hint="eastAsia"/>
          <w:sz w:val="28"/>
          <w:szCs w:val="28"/>
        </w:rPr>
        <w:t>等</w:t>
      </w:r>
      <w:r w:rsidR="00110CC0">
        <w:rPr>
          <w:rFonts w:ascii="Times New Roman" w:hAnsi="Times New Roman" w:cs="Times New Roman"/>
          <w:sz w:val="28"/>
          <w:szCs w:val="28"/>
        </w:rPr>
        <w:t>软件方面的</w:t>
      </w:r>
      <w:r w:rsidRPr="00C73A9C">
        <w:rPr>
          <w:rFonts w:ascii="Times New Roman" w:hAnsi="Times New Roman" w:cs="Times New Roman"/>
          <w:sz w:val="28"/>
          <w:szCs w:val="28"/>
        </w:rPr>
        <w:t>欠缺严重制约了青年教师的发展。</w:t>
      </w:r>
    </w:p>
    <w:p w:rsidR="00110CC0" w:rsidRPr="00C73A9C" w:rsidRDefault="00110CC0"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针对上述存在的突出问题，</w:t>
      </w:r>
      <w:r w:rsidR="00CA48B5">
        <w:rPr>
          <w:rFonts w:ascii="Times New Roman" w:hAnsi="Times New Roman" w:cs="Times New Roman" w:hint="eastAsia"/>
          <w:sz w:val="28"/>
          <w:szCs w:val="28"/>
        </w:rPr>
        <w:t>我们</w:t>
      </w:r>
      <w:r w:rsidR="00CA48B5">
        <w:rPr>
          <w:rFonts w:ascii="Times New Roman" w:hAnsi="Times New Roman" w:cs="Times New Roman" w:hint="eastAsia"/>
          <w:sz w:val="28"/>
          <w:szCs w:val="28"/>
        </w:rPr>
        <w:t>以</w:t>
      </w:r>
      <w:r w:rsidR="00CA48B5" w:rsidRPr="00CA48B5">
        <w:rPr>
          <w:rFonts w:ascii="Times New Roman" w:hAnsi="Times New Roman" w:cs="Times New Roman" w:hint="eastAsia"/>
          <w:sz w:val="28"/>
          <w:szCs w:val="28"/>
        </w:rPr>
        <w:t>加强青年教师的培养为突破口</w:t>
      </w:r>
      <w:r w:rsidR="00CA48B5">
        <w:rPr>
          <w:rFonts w:ascii="Times New Roman" w:hAnsi="Times New Roman" w:cs="Times New Roman" w:hint="eastAsia"/>
          <w:sz w:val="28"/>
          <w:szCs w:val="28"/>
        </w:rPr>
        <w:t>，</w:t>
      </w:r>
      <w:r w:rsidR="00CA48B5" w:rsidRPr="00CA48B5">
        <w:rPr>
          <w:rFonts w:ascii="Times New Roman" w:hAnsi="Times New Roman" w:cs="Times New Roman" w:hint="eastAsia"/>
          <w:sz w:val="28"/>
          <w:szCs w:val="28"/>
        </w:rPr>
        <w:t>切实全面提升药学院的整体教学水平</w:t>
      </w:r>
      <w:r w:rsidR="00CA48B5">
        <w:rPr>
          <w:rFonts w:ascii="Times New Roman" w:hAnsi="Times New Roman" w:cs="Times New Roman" w:hint="eastAsia"/>
          <w:sz w:val="28"/>
          <w:szCs w:val="28"/>
        </w:rPr>
        <w:t>并</w:t>
      </w:r>
      <w:r>
        <w:rPr>
          <w:rFonts w:ascii="Times New Roman" w:hAnsi="Times New Roman" w:cs="Times New Roman" w:hint="eastAsia"/>
          <w:sz w:val="28"/>
          <w:szCs w:val="28"/>
        </w:rPr>
        <w:t>制定了一系列措施：</w:t>
      </w:r>
    </w:p>
    <w:p w:rsidR="00C73A9C" w:rsidRPr="00C73A9C" w:rsidRDefault="00CA48B5"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一、重视岗前培训，加强师德教育</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近年来，药学院引进和自我培养了多名高学历青年教师，师资队伍不断发展和壮大。为了帮助青年教师顺利适应教学科研工作，学院要求青年教师必须参加学校组织的岗前培训、并通过考试获得高校教师资格证书。学院还计划每年邀请</w:t>
      </w:r>
      <w:r w:rsidRPr="00C73A9C">
        <w:rPr>
          <w:rFonts w:ascii="Times New Roman" w:hAnsi="Times New Roman" w:cs="Times New Roman"/>
          <w:sz w:val="28"/>
          <w:szCs w:val="28"/>
        </w:rPr>
        <w:t>2</w:t>
      </w:r>
      <w:r w:rsidR="00CA48B5">
        <w:rPr>
          <w:rFonts w:ascii="Times New Roman" w:hAnsi="Times New Roman" w:cs="Times New Roman" w:hint="eastAsia"/>
          <w:sz w:val="28"/>
          <w:szCs w:val="28"/>
        </w:rPr>
        <w:t>-</w:t>
      </w:r>
      <w:r w:rsidRPr="00C73A9C">
        <w:rPr>
          <w:rFonts w:ascii="Times New Roman" w:hAnsi="Times New Roman" w:cs="Times New Roman"/>
          <w:sz w:val="28"/>
          <w:szCs w:val="28"/>
        </w:rPr>
        <w:t>4</w:t>
      </w:r>
      <w:r w:rsidR="00CA48B5">
        <w:rPr>
          <w:rFonts w:ascii="Times New Roman" w:hAnsi="Times New Roman" w:cs="Times New Roman"/>
          <w:sz w:val="28"/>
          <w:szCs w:val="28"/>
        </w:rPr>
        <w:t>名</w:t>
      </w:r>
      <w:r w:rsidRPr="00C73A9C">
        <w:rPr>
          <w:rFonts w:ascii="Times New Roman" w:hAnsi="Times New Roman" w:cs="Times New Roman"/>
          <w:sz w:val="28"/>
          <w:szCs w:val="28"/>
        </w:rPr>
        <w:t>教学经验丰富、师德先进的名师做讲座，言传身教，传承他们任劳任怨、乐于奉献、忠于教育事业的精神。</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二、开展青年教师教学基本能力合格考核</w:t>
      </w:r>
      <w:r w:rsidR="00CA48B5">
        <w:rPr>
          <w:rFonts w:ascii="Times New Roman" w:hAnsi="Times New Roman" w:cs="Times New Roman"/>
          <w:sz w:val="28"/>
          <w:szCs w:val="28"/>
        </w:rPr>
        <w:t>工作，帮助青年教师高质量闯过</w:t>
      </w:r>
      <w:r w:rsidRPr="00C73A9C">
        <w:rPr>
          <w:rFonts w:ascii="Times New Roman" w:hAnsi="Times New Roman" w:cs="Times New Roman"/>
          <w:sz w:val="28"/>
          <w:szCs w:val="28"/>
        </w:rPr>
        <w:t>教学关</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lastRenderedPageBreak/>
        <w:t>为了</w:t>
      </w:r>
      <w:r w:rsidR="00CA48B5">
        <w:rPr>
          <w:rFonts w:ascii="Times New Roman" w:hAnsi="Times New Roman" w:cs="Times New Roman"/>
          <w:sz w:val="28"/>
          <w:szCs w:val="28"/>
        </w:rPr>
        <w:t>进一步提高青年教师的教育教学质量，切实提高教书育人的水平，学院</w:t>
      </w:r>
      <w:r w:rsidRPr="00C73A9C">
        <w:rPr>
          <w:rFonts w:ascii="Times New Roman" w:hAnsi="Times New Roman" w:cs="Times New Roman"/>
          <w:sz w:val="28"/>
          <w:szCs w:val="28"/>
        </w:rPr>
        <w:t>制定</w:t>
      </w:r>
      <w:r w:rsidR="00CA48B5">
        <w:rPr>
          <w:rFonts w:ascii="Times New Roman" w:hAnsi="Times New Roman" w:cs="Times New Roman"/>
          <w:sz w:val="28"/>
          <w:szCs w:val="28"/>
        </w:rPr>
        <w:t>了</w:t>
      </w:r>
      <w:r w:rsidRPr="00C73A9C">
        <w:rPr>
          <w:rFonts w:ascii="Times New Roman" w:hAnsi="Times New Roman" w:cs="Times New Roman"/>
          <w:sz w:val="28"/>
          <w:szCs w:val="28"/>
        </w:rPr>
        <w:t>《药学院教师教学基本能力合格考核办法》。考核对象为已担任教学工作、并经过岗前培训的</w:t>
      </w:r>
      <w:r w:rsidRPr="00C73A9C">
        <w:rPr>
          <w:rFonts w:ascii="Times New Roman" w:hAnsi="Times New Roman" w:cs="Times New Roman"/>
          <w:sz w:val="28"/>
          <w:szCs w:val="28"/>
        </w:rPr>
        <w:t>40</w:t>
      </w:r>
      <w:r w:rsidRPr="00C73A9C">
        <w:rPr>
          <w:rFonts w:ascii="Times New Roman" w:hAnsi="Times New Roman" w:cs="Times New Roman"/>
          <w:sz w:val="28"/>
          <w:szCs w:val="28"/>
        </w:rPr>
        <w:t>岁以下教师。具体指标体现在对青年教师的教学工作</w:t>
      </w:r>
      <w:r w:rsidRPr="00C73A9C">
        <w:rPr>
          <w:rFonts w:ascii="Times New Roman" w:hAnsi="Times New Roman" w:cs="Times New Roman"/>
          <w:sz w:val="28"/>
          <w:szCs w:val="28"/>
        </w:rPr>
        <w:t>(</w:t>
      </w:r>
      <w:r w:rsidRPr="00C73A9C">
        <w:rPr>
          <w:rFonts w:ascii="Times New Roman" w:hAnsi="Times New Roman" w:cs="Times New Roman"/>
          <w:sz w:val="28"/>
          <w:szCs w:val="28"/>
        </w:rPr>
        <w:t>包括教案的设计、教学内容的组织、教学方法的运用、实验教学</w:t>
      </w:r>
      <w:r w:rsidRPr="00C73A9C">
        <w:rPr>
          <w:rFonts w:ascii="Times New Roman" w:hAnsi="Times New Roman" w:cs="Times New Roman"/>
          <w:sz w:val="28"/>
          <w:szCs w:val="28"/>
        </w:rPr>
        <w:t>)</w:t>
      </w:r>
      <w:r w:rsidRPr="00C73A9C">
        <w:rPr>
          <w:rFonts w:ascii="Times New Roman" w:hAnsi="Times New Roman" w:cs="Times New Roman"/>
          <w:sz w:val="28"/>
          <w:szCs w:val="28"/>
        </w:rPr>
        <w:t>、科研工作</w:t>
      </w:r>
      <w:r w:rsidRPr="00C73A9C">
        <w:rPr>
          <w:rFonts w:ascii="Times New Roman" w:hAnsi="Times New Roman" w:cs="Times New Roman"/>
          <w:sz w:val="28"/>
          <w:szCs w:val="28"/>
        </w:rPr>
        <w:t>(</w:t>
      </w:r>
      <w:r w:rsidRPr="00C73A9C">
        <w:rPr>
          <w:rFonts w:ascii="Times New Roman" w:hAnsi="Times New Roman" w:cs="Times New Roman"/>
          <w:sz w:val="28"/>
          <w:szCs w:val="28"/>
        </w:rPr>
        <w:t>包括参加科学研究、撰写论文等</w:t>
      </w:r>
      <w:r w:rsidRPr="00C73A9C">
        <w:rPr>
          <w:rFonts w:ascii="Times New Roman" w:hAnsi="Times New Roman" w:cs="Times New Roman"/>
          <w:sz w:val="28"/>
          <w:szCs w:val="28"/>
        </w:rPr>
        <w:t>)</w:t>
      </w:r>
      <w:r w:rsidRPr="00C73A9C">
        <w:rPr>
          <w:rFonts w:ascii="Times New Roman" w:hAnsi="Times New Roman" w:cs="Times New Roman"/>
          <w:sz w:val="28"/>
          <w:szCs w:val="28"/>
        </w:rPr>
        <w:t>、品德修养</w:t>
      </w:r>
      <w:r w:rsidRPr="00C73A9C">
        <w:rPr>
          <w:rFonts w:ascii="Times New Roman" w:hAnsi="Times New Roman" w:cs="Times New Roman"/>
          <w:sz w:val="28"/>
          <w:szCs w:val="28"/>
        </w:rPr>
        <w:t>(</w:t>
      </w:r>
      <w:r w:rsidRPr="00C73A9C">
        <w:rPr>
          <w:rFonts w:ascii="Times New Roman" w:hAnsi="Times New Roman" w:cs="Times New Roman"/>
          <w:sz w:val="28"/>
          <w:szCs w:val="28"/>
        </w:rPr>
        <w:t>包括思想品德、政治态度、工作态度、教书育人</w:t>
      </w:r>
      <w:r w:rsidRPr="00C73A9C">
        <w:rPr>
          <w:rFonts w:ascii="Times New Roman" w:hAnsi="Times New Roman" w:cs="Times New Roman"/>
          <w:sz w:val="28"/>
          <w:szCs w:val="28"/>
        </w:rPr>
        <w:t>)</w:t>
      </w:r>
      <w:r w:rsidRPr="00C73A9C">
        <w:rPr>
          <w:rFonts w:ascii="Times New Roman" w:hAnsi="Times New Roman" w:cs="Times New Roman"/>
          <w:sz w:val="28"/>
          <w:szCs w:val="28"/>
        </w:rPr>
        <w:t>等进行全面评价。通过合格考核，使他们在不太长的时间内领悟教学的真谛，掌握好脱稿讲课、制作课件、互动教学、</w:t>
      </w:r>
      <w:r w:rsidR="00CA48B5">
        <w:rPr>
          <w:rFonts w:ascii="Times New Roman" w:hAnsi="Times New Roman" w:cs="Times New Roman" w:hint="eastAsia"/>
          <w:sz w:val="28"/>
          <w:szCs w:val="28"/>
        </w:rPr>
        <w:t>驾驭课堂</w:t>
      </w:r>
      <w:r w:rsidRPr="00C73A9C">
        <w:rPr>
          <w:rFonts w:ascii="Times New Roman" w:hAnsi="Times New Roman" w:cs="Times New Roman"/>
          <w:sz w:val="28"/>
          <w:szCs w:val="28"/>
        </w:rPr>
        <w:t>的教学基本功，过好基本教学关。同时，将评优、评奖、评聘职称和考核挂钩。</w:t>
      </w:r>
    </w:p>
    <w:p w:rsidR="00C73A9C" w:rsidRPr="00C73A9C" w:rsidRDefault="00CA48B5"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三、让青年教师</w:t>
      </w:r>
      <w:r w:rsidR="00116908">
        <w:rPr>
          <w:rFonts w:ascii="Times New Roman" w:hAnsi="Times New Roman" w:cs="Times New Roman" w:hint="eastAsia"/>
          <w:sz w:val="28"/>
          <w:szCs w:val="28"/>
        </w:rPr>
        <w:t>有</w:t>
      </w:r>
      <w:r>
        <w:rPr>
          <w:rFonts w:ascii="Times New Roman" w:hAnsi="Times New Roman" w:cs="Times New Roman"/>
          <w:sz w:val="28"/>
          <w:szCs w:val="28"/>
        </w:rPr>
        <w:t>一定的学生工作</w:t>
      </w:r>
      <w:r w:rsidR="00116908">
        <w:rPr>
          <w:rFonts w:ascii="Times New Roman" w:hAnsi="Times New Roman" w:cs="Times New Roman"/>
          <w:sz w:val="28"/>
          <w:szCs w:val="28"/>
        </w:rPr>
        <w:t>经历</w:t>
      </w:r>
    </w:p>
    <w:p w:rsidR="00C73A9C" w:rsidRPr="00C73A9C" w:rsidRDefault="00116908"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2006</w:t>
      </w:r>
      <w:r w:rsidRPr="00C73A9C">
        <w:rPr>
          <w:rFonts w:ascii="Times New Roman" w:hAnsi="Times New Roman" w:cs="Times New Roman"/>
          <w:sz w:val="28"/>
          <w:szCs w:val="28"/>
        </w:rPr>
        <w:t>年</w:t>
      </w:r>
      <w:r>
        <w:rPr>
          <w:rFonts w:ascii="Times New Roman" w:hAnsi="Times New Roman" w:cs="Times New Roman" w:hint="eastAsia"/>
          <w:sz w:val="28"/>
          <w:szCs w:val="28"/>
        </w:rPr>
        <w:t>，</w:t>
      </w:r>
      <w:r w:rsidR="00C73A9C" w:rsidRPr="00C73A9C">
        <w:rPr>
          <w:rFonts w:ascii="Times New Roman" w:hAnsi="Times New Roman" w:cs="Times New Roman"/>
          <w:sz w:val="28"/>
          <w:szCs w:val="28"/>
        </w:rPr>
        <w:t>教育部颁布的《普通高等学校辅导员队伍建设规定》中明确要求，新聘任的青年专业教师原则上要从事一定时间的辅导员、班主任工作。药学院也有同样的规定，</w:t>
      </w:r>
      <w:r w:rsidR="00C73A9C" w:rsidRPr="00C73A9C">
        <w:rPr>
          <w:rFonts w:ascii="Times New Roman" w:hAnsi="Times New Roman" w:cs="Times New Roman"/>
          <w:sz w:val="28"/>
          <w:szCs w:val="28"/>
        </w:rPr>
        <w:t>35</w:t>
      </w:r>
      <w:r w:rsidR="00C73A9C" w:rsidRPr="00C73A9C">
        <w:rPr>
          <w:rFonts w:ascii="Times New Roman" w:hAnsi="Times New Roman" w:cs="Times New Roman"/>
          <w:sz w:val="28"/>
          <w:szCs w:val="28"/>
        </w:rPr>
        <w:t>岁以下的青年教师晋升高一级专业技术职务必须有担任一年以上班主任工作的经历或从事高校管理和学生思想政治教育工作，且取得良好成绩。做班主任必须与学生聊天、交流、沟通，揣摩学生心理，掌握学生的思想状况，深人了解学生，这可以弥补教学经验的不足对课堂教学也会有很好的促进作用。</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四、每年定期举行</w:t>
      </w:r>
      <w:r w:rsidRPr="00C73A9C">
        <w:rPr>
          <w:rFonts w:ascii="Times New Roman" w:hAnsi="Times New Roman" w:cs="Times New Roman"/>
          <w:sz w:val="28"/>
          <w:szCs w:val="28"/>
        </w:rPr>
        <w:t>“</w:t>
      </w:r>
      <w:r w:rsidRPr="00C73A9C">
        <w:rPr>
          <w:rFonts w:ascii="Times New Roman" w:hAnsi="Times New Roman" w:cs="Times New Roman"/>
          <w:sz w:val="28"/>
          <w:szCs w:val="28"/>
        </w:rPr>
        <w:t>教学月活动</w:t>
      </w:r>
      <w:r w:rsidRPr="00C73A9C">
        <w:rPr>
          <w:rFonts w:ascii="Times New Roman" w:hAnsi="Times New Roman" w:cs="Times New Roman"/>
          <w:sz w:val="28"/>
          <w:szCs w:val="28"/>
        </w:rPr>
        <w:t>”</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在促进青年教师教学水平方面，学院每年举行</w:t>
      </w:r>
      <w:r w:rsidRPr="00C73A9C">
        <w:rPr>
          <w:rFonts w:ascii="Times New Roman" w:hAnsi="Times New Roman" w:cs="Times New Roman"/>
          <w:sz w:val="28"/>
          <w:szCs w:val="28"/>
        </w:rPr>
        <w:t>1</w:t>
      </w:r>
      <w:r w:rsidRPr="00C73A9C">
        <w:rPr>
          <w:rFonts w:ascii="Times New Roman" w:hAnsi="Times New Roman" w:cs="Times New Roman"/>
          <w:sz w:val="28"/>
          <w:szCs w:val="28"/>
        </w:rPr>
        <w:t>次</w:t>
      </w:r>
      <w:r w:rsidRPr="00C73A9C">
        <w:rPr>
          <w:rFonts w:ascii="Times New Roman" w:hAnsi="Times New Roman" w:cs="Times New Roman"/>
          <w:sz w:val="28"/>
          <w:szCs w:val="28"/>
        </w:rPr>
        <w:t>“</w:t>
      </w:r>
      <w:r w:rsidRPr="00C73A9C">
        <w:rPr>
          <w:rFonts w:ascii="Times New Roman" w:hAnsi="Times New Roman" w:cs="Times New Roman"/>
          <w:sz w:val="28"/>
          <w:szCs w:val="28"/>
        </w:rPr>
        <w:t>教学活动月</w:t>
      </w:r>
      <w:r w:rsidRPr="00C73A9C">
        <w:rPr>
          <w:rFonts w:ascii="Times New Roman" w:hAnsi="Times New Roman" w:cs="Times New Roman"/>
          <w:sz w:val="28"/>
          <w:szCs w:val="28"/>
        </w:rPr>
        <w:t>”</w:t>
      </w:r>
      <w:r w:rsidRPr="00C73A9C">
        <w:rPr>
          <w:rFonts w:ascii="Times New Roman" w:hAnsi="Times New Roman" w:cs="Times New Roman"/>
          <w:sz w:val="28"/>
          <w:szCs w:val="28"/>
        </w:rPr>
        <w:t>活动，通过评比与选拔的方式培养青年教师的教学基本能力。活动月期间，各种教学竞赛内容繁多，比如实践教学示范竞赛、青年教师讲</w:t>
      </w:r>
      <w:r w:rsidRPr="00C73A9C">
        <w:rPr>
          <w:rFonts w:ascii="Times New Roman" w:hAnsi="Times New Roman" w:cs="Times New Roman"/>
          <w:sz w:val="28"/>
          <w:szCs w:val="28"/>
        </w:rPr>
        <w:lastRenderedPageBreak/>
        <w:t>课比赛、优秀教案评比、网络课程评比、青年教学之星评比等等，这为青年教师刻苦练兵、赛场竞技、展现自己提供了一个公开</w:t>
      </w:r>
      <w:r w:rsidR="00116908">
        <w:rPr>
          <w:rFonts w:ascii="Times New Roman" w:hAnsi="Times New Roman" w:cs="Times New Roman" w:hint="eastAsia"/>
          <w:sz w:val="28"/>
          <w:szCs w:val="28"/>
        </w:rPr>
        <w:t>、</w:t>
      </w:r>
      <w:r w:rsidRPr="00C73A9C">
        <w:rPr>
          <w:rFonts w:ascii="Times New Roman" w:hAnsi="Times New Roman" w:cs="Times New Roman"/>
          <w:sz w:val="28"/>
          <w:szCs w:val="28"/>
        </w:rPr>
        <w:t>公平</w:t>
      </w:r>
      <w:r w:rsidR="00116908">
        <w:rPr>
          <w:rFonts w:ascii="Times New Roman" w:hAnsi="Times New Roman" w:cs="Times New Roman" w:hint="eastAsia"/>
          <w:sz w:val="28"/>
          <w:szCs w:val="28"/>
        </w:rPr>
        <w:t>、</w:t>
      </w:r>
      <w:r w:rsidRPr="00C73A9C">
        <w:rPr>
          <w:rFonts w:ascii="Times New Roman" w:hAnsi="Times New Roman" w:cs="Times New Roman"/>
          <w:sz w:val="28"/>
          <w:szCs w:val="28"/>
        </w:rPr>
        <w:t>公正竞争的舞台。</w:t>
      </w:r>
    </w:p>
    <w:p w:rsidR="00C73A9C" w:rsidRPr="00C73A9C" w:rsidRDefault="00CA48B5"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五</w:t>
      </w:r>
      <w:r>
        <w:rPr>
          <w:rFonts w:ascii="Times New Roman" w:hAnsi="Times New Roman" w:cs="Times New Roman"/>
          <w:sz w:val="28"/>
          <w:szCs w:val="28"/>
        </w:rPr>
        <w:t>、加强领导，健全组织机构和服务管理机制</w:t>
      </w:r>
    </w:p>
    <w:p w:rsidR="00C73A9C" w:rsidRPr="00C73A9C" w:rsidRDefault="00CA48B5"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药学院</w:t>
      </w:r>
      <w:r w:rsidR="00C73A9C" w:rsidRPr="00C73A9C">
        <w:rPr>
          <w:rFonts w:ascii="Times New Roman" w:hAnsi="Times New Roman" w:cs="Times New Roman"/>
          <w:sz w:val="28"/>
          <w:szCs w:val="28"/>
        </w:rPr>
        <w:t>成立</w:t>
      </w:r>
      <w:r>
        <w:rPr>
          <w:rFonts w:ascii="Times New Roman" w:hAnsi="Times New Roman" w:cs="Times New Roman"/>
          <w:sz w:val="28"/>
          <w:szCs w:val="28"/>
        </w:rPr>
        <w:t>了</w:t>
      </w:r>
      <w:r w:rsidR="00C73A9C" w:rsidRPr="00C73A9C">
        <w:rPr>
          <w:rFonts w:ascii="Times New Roman" w:hAnsi="Times New Roman" w:cs="Times New Roman"/>
          <w:sz w:val="28"/>
          <w:szCs w:val="28"/>
        </w:rPr>
        <w:t>由院长负责的青年教师工作领导小组，定期研究、集体办公。不同学科的青年教师围坐一堂，相互探讨相互研究，这种互动交流与思想的碰撞，对教学与科研的发展将有着深远的影响。</w:t>
      </w:r>
    </w:p>
    <w:p w:rsidR="00C73A9C" w:rsidRPr="00C73A9C" w:rsidRDefault="00CA48B5"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六</w:t>
      </w:r>
      <w:r>
        <w:rPr>
          <w:rFonts w:ascii="Times New Roman" w:hAnsi="Times New Roman" w:cs="Times New Roman"/>
          <w:sz w:val="28"/>
          <w:szCs w:val="28"/>
        </w:rPr>
        <w:t>、完善教学督导制与院系级听课制度</w:t>
      </w:r>
    </w:p>
    <w:p w:rsidR="00C73A9C" w:rsidRPr="00C73A9C" w:rsidRDefault="00C73A9C" w:rsidP="00C73A9C">
      <w:pPr>
        <w:spacing w:line="360" w:lineRule="auto"/>
        <w:ind w:firstLineChars="200" w:firstLine="560"/>
        <w:rPr>
          <w:rFonts w:ascii="Times New Roman" w:hAnsi="Times New Roman" w:cs="Times New Roman"/>
          <w:sz w:val="28"/>
          <w:szCs w:val="28"/>
        </w:rPr>
      </w:pPr>
      <w:r w:rsidRPr="00C73A9C">
        <w:rPr>
          <w:rFonts w:ascii="Times New Roman" w:hAnsi="Times New Roman" w:cs="Times New Roman"/>
          <w:sz w:val="28"/>
          <w:szCs w:val="28"/>
        </w:rPr>
        <w:t>药学院成立了</w:t>
      </w:r>
      <w:r w:rsidR="00116908">
        <w:rPr>
          <w:rFonts w:ascii="Times New Roman" w:hAnsi="Times New Roman" w:cs="Times New Roman" w:hint="eastAsia"/>
          <w:sz w:val="28"/>
          <w:szCs w:val="28"/>
        </w:rPr>
        <w:t>由</w:t>
      </w:r>
      <w:r w:rsidR="00116908" w:rsidRPr="00C73A9C">
        <w:rPr>
          <w:rFonts w:ascii="Times New Roman" w:hAnsi="Times New Roman" w:cs="Times New Roman"/>
          <w:sz w:val="28"/>
          <w:szCs w:val="28"/>
        </w:rPr>
        <w:t>长期从事教学工作或教学管理工作、具有丰富的教学或教学管理实践经验、治学严谨、认真负责的资深教授或管理专家</w:t>
      </w:r>
      <w:r w:rsidR="00116908">
        <w:rPr>
          <w:rFonts w:ascii="Times New Roman" w:hAnsi="Times New Roman" w:cs="Times New Roman"/>
          <w:sz w:val="28"/>
          <w:szCs w:val="28"/>
        </w:rPr>
        <w:t>为成员的教学督导组</w:t>
      </w:r>
      <w:r w:rsidRPr="00C73A9C">
        <w:rPr>
          <w:rFonts w:ascii="Times New Roman" w:hAnsi="Times New Roman" w:cs="Times New Roman"/>
          <w:sz w:val="28"/>
          <w:szCs w:val="28"/>
        </w:rPr>
        <w:t>。每年度他们通过跟班听课、学期期中教学检查、试卷检查等方式对新教师的教学质量进行检查评估。此外，还要严密和完善院系级听课制度，在坚持原有同行听课制度的同时，建立教研室主任听课制度，加强对青年教师的监督、检查和领导。</w:t>
      </w:r>
    </w:p>
    <w:p w:rsidR="00C73A9C" w:rsidRPr="00C73A9C" w:rsidRDefault="00CA48B5"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七</w:t>
      </w:r>
      <w:r w:rsidR="00C73A9C" w:rsidRPr="00C73A9C">
        <w:rPr>
          <w:rFonts w:ascii="Times New Roman" w:hAnsi="Times New Roman" w:cs="Times New Roman"/>
          <w:sz w:val="28"/>
          <w:szCs w:val="28"/>
        </w:rPr>
        <w:t>、发挥教研室作用，建立</w:t>
      </w:r>
      <w:r w:rsidR="00A773E4">
        <w:rPr>
          <w:rFonts w:ascii="Times New Roman" w:hAnsi="Times New Roman" w:cs="Times New Roman"/>
          <w:sz w:val="28"/>
          <w:szCs w:val="28"/>
        </w:rPr>
        <w:t>健全</w:t>
      </w:r>
      <w:r w:rsidR="00C73A9C" w:rsidRPr="00C73A9C">
        <w:rPr>
          <w:rFonts w:ascii="Times New Roman" w:hAnsi="Times New Roman" w:cs="Times New Roman"/>
          <w:sz w:val="28"/>
          <w:szCs w:val="28"/>
        </w:rPr>
        <w:t>青年教师导师</w:t>
      </w:r>
      <w:r>
        <w:rPr>
          <w:rFonts w:ascii="Times New Roman" w:hAnsi="Times New Roman" w:cs="Times New Roman"/>
          <w:sz w:val="28"/>
          <w:szCs w:val="28"/>
        </w:rPr>
        <w:t>制度，提升人才培养质量</w:t>
      </w:r>
    </w:p>
    <w:p w:rsidR="00C73A9C" w:rsidRPr="00C73A9C" w:rsidRDefault="00116908" w:rsidP="00C73A9C">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教研室是</w:t>
      </w:r>
      <w:r w:rsidR="00C73A9C" w:rsidRPr="00C73A9C">
        <w:rPr>
          <w:rFonts w:ascii="Times New Roman" w:hAnsi="Times New Roman" w:cs="Times New Roman"/>
          <w:sz w:val="28"/>
          <w:szCs w:val="28"/>
        </w:rPr>
        <w:t>进行教学、科研、师资培养的基层组织，是学校最基本的教学组织和实施单位，直接面对老师与学生，承担着重要的工作，如组织教师开展教学与科研活动；进行学科建设、课程建设、师资培养和教学研究与改革；总结交流教学经验，提高教师思想、业务水平，改进教学工作等等任务。因此，教研室建设与管理的水平直接关系到教师的发展、专业的发展和学校整体的办学水平。</w:t>
      </w:r>
      <w:r>
        <w:rPr>
          <w:rFonts w:ascii="Times New Roman" w:hAnsi="Times New Roman" w:cs="Times New Roman"/>
          <w:sz w:val="28"/>
          <w:szCs w:val="28"/>
        </w:rPr>
        <w:t>要</w:t>
      </w:r>
      <w:r w:rsidR="00C73A9C" w:rsidRPr="00C73A9C">
        <w:rPr>
          <w:rFonts w:ascii="Times New Roman" w:hAnsi="Times New Roman" w:cs="Times New Roman"/>
          <w:sz w:val="28"/>
          <w:szCs w:val="28"/>
        </w:rPr>
        <w:t>加强老教师和青</w:t>
      </w:r>
      <w:r w:rsidR="00C73A9C" w:rsidRPr="00C73A9C">
        <w:rPr>
          <w:rFonts w:ascii="Times New Roman" w:hAnsi="Times New Roman" w:cs="Times New Roman"/>
          <w:sz w:val="28"/>
          <w:szCs w:val="28"/>
        </w:rPr>
        <w:lastRenderedPageBreak/>
        <w:t>年教师之间的传、帮、带工作，建立</w:t>
      </w:r>
      <w:r w:rsidR="00A773E4">
        <w:rPr>
          <w:rFonts w:ascii="Times New Roman" w:hAnsi="Times New Roman" w:cs="Times New Roman"/>
          <w:sz w:val="28"/>
          <w:szCs w:val="28"/>
        </w:rPr>
        <w:t>健全</w:t>
      </w:r>
      <w:r w:rsidR="00C73A9C" w:rsidRPr="00C73A9C">
        <w:rPr>
          <w:rFonts w:ascii="Times New Roman" w:hAnsi="Times New Roman" w:cs="Times New Roman"/>
          <w:sz w:val="28"/>
          <w:szCs w:val="28"/>
        </w:rPr>
        <w:t>青年教师导师制，以老带新，交流经验，提高青年教师的业务水平。</w:t>
      </w:r>
    </w:p>
    <w:p w:rsidR="00B52570" w:rsidRPr="00C73A9C" w:rsidRDefault="00B52570" w:rsidP="00C73A9C">
      <w:pPr>
        <w:spacing w:line="360" w:lineRule="auto"/>
        <w:ind w:firstLineChars="200" w:firstLine="560"/>
        <w:rPr>
          <w:rFonts w:ascii="Times New Roman" w:hAnsi="Times New Roman" w:cs="Times New Roman"/>
          <w:sz w:val="28"/>
          <w:szCs w:val="28"/>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E03989" w:rsidRDefault="00E03989" w:rsidP="00B52570">
      <w:pPr>
        <w:rPr>
          <w:rFonts w:ascii="Times New Roman" w:hAnsi="Times New Roman" w:cs="Times New Roman" w:hint="eastAsia"/>
        </w:rPr>
      </w:pPr>
      <w:r>
        <w:rPr>
          <w:rFonts w:ascii="Times New Roman" w:hAnsi="Times New Roman" w:cs="Times New Roman" w:hint="eastAsia"/>
        </w:rPr>
        <w:t>作者姓名：郑东华</w:t>
      </w:r>
    </w:p>
    <w:p w:rsidR="00E03989" w:rsidRDefault="00E03989" w:rsidP="00B52570">
      <w:pPr>
        <w:rPr>
          <w:rFonts w:ascii="Times New Roman" w:hAnsi="Times New Roman" w:cs="Times New Roman" w:hint="eastAsia"/>
        </w:rPr>
      </w:pPr>
      <w:r>
        <w:rPr>
          <w:rFonts w:ascii="Times New Roman" w:hAnsi="Times New Roman" w:cs="Times New Roman" w:hint="eastAsia"/>
        </w:rPr>
        <w:t>单位：内蒙古科技大学包头医学院药学院</w:t>
      </w:r>
    </w:p>
    <w:p w:rsidR="00E03989" w:rsidRDefault="00E03989" w:rsidP="00B52570">
      <w:pPr>
        <w:rPr>
          <w:rFonts w:ascii="Times New Roman" w:hAnsi="Times New Roman" w:cs="Times New Roman" w:hint="eastAsia"/>
        </w:rPr>
      </w:pPr>
      <w:r>
        <w:rPr>
          <w:rFonts w:ascii="Times New Roman" w:hAnsi="Times New Roman" w:cs="Times New Roman" w:hint="eastAsia"/>
        </w:rPr>
        <w:t>邮编</w:t>
      </w:r>
      <w:r w:rsidR="009D4C82">
        <w:rPr>
          <w:rFonts w:ascii="Times New Roman" w:hAnsi="Times New Roman" w:cs="Times New Roman" w:hint="eastAsia"/>
        </w:rPr>
        <w:t>：</w:t>
      </w:r>
      <w:r w:rsidR="009D4C82">
        <w:rPr>
          <w:rFonts w:ascii="Times New Roman" w:hAnsi="Times New Roman" w:cs="Times New Roman" w:hint="eastAsia"/>
        </w:rPr>
        <w:t>014060</w:t>
      </w:r>
    </w:p>
    <w:p w:rsidR="00E03989" w:rsidRDefault="00E03989" w:rsidP="00B52570">
      <w:pPr>
        <w:rPr>
          <w:rFonts w:ascii="Times New Roman" w:hAnsi="Times New Roman" w:cs="Times New Roman" w:hint="eastAsia"/>
        </w:rPr>
      </w:pPr>
      <w:r>
        <w:rPr>
          <w:rFonts w:ascii="Times New Roman" w:hAnsi="Times New Roman" w:cs="Times New Roman" w:hint="eastAsia"/>
        </w:rPr>
        <w:t>联系电话</w:t>
      </w:r>
      <w:r w:rsidR="009D4C82">
        <w:rPr>
          <w:rFonts w:ascii="Times New Roman" w:hAnsi="Times New Roman" w:cs="Times New Roman" w:hint="eastAsia"/>
        </w:rPr>
        <w:t>:15947237285</w:t>
      </w:r>
    </w:p>
    <w:p w:rsidR="00E03989" w:rsidRDefault="009D4C82" w:rsidP="00B52570">
      <w:pPr>
        <w:rPr>
          <w:rFonts w:ascii="Times New Roman" w:hAnsi="Times New Roman" w:cs="Times New Roman" w:hint="eastAsia"/>
        </w:rPr>
      </w:pPr>
      <w:r>
        <w:rPr>
          <w:rFonts w:ascii="Times New Roman" w:hAnsi="Times New Roman" w:cs="Times New Roman" w:hint="eastAsia"/>
        </w:rPr>
        <w:t>详细地址：内蒙古包头市东河区建设路</w:t>
      </w:r>
      <w:r>
        <w:rPr>
          <w:rFonts w:ascii="Times New Roman" w:hAnsi="Times New Roman" w:cs="Times New Roman" w:hint="eastAsia"/>
        </w:rPr>
        <w:t>31</w:t>
      </w:r>
      <w:r>
        <w:rPr>
          <w:rFonts w:ascii="Times New Roman" w:hAnsi="Times New Roman" w:cs="Times New Roman" w:hint="eastAsia"/>
        </w:rPr>
        <w:t>号</w:t>
      </w:r>
    </w:p>
    <w:p w:rsidR="00B52570" w:rsidRPr="00C73A9C" w:rsidRDefault="00E03989" w:rsidP="00B52570">
      <w:pPr>
        <w:rPr>
          <w:rFonts w:ascii="Times New Roman" w:hAnsi="Times New Roman" w:cs="Times New Roman"/>
        </w:rPr>
      </w:pPr>
      <w:r w:rsidRPr="00E03989">
        <w:rPr>
          <w:rFonts w:ascii="Times New Roman" w:hAnsi="Times New Roman" w:cs="Times New Roman" w:hint="eastAsia"/>
        </w:rPr>
        <w:t>E-mail</w:t>
      </w:r>
      <w:r w:rsidR="009D4C82">
        <w:rPr>
          <w:rFonts w:ascii="Times New Roman" w:hAnsi="Times New Roman" w:cs="Times New Roman" w:hint="eastAsia"/>
        </w:rPr>
        <w:t>：</w:t>
      </w:r>
      <w:r w:rsidR="009D4C82">
        <w:rPr>
          <w:rFonts w:ascii="Times New Roman" w:hAnsi="Times New Roman" w:cs="Times New Roman" w:hint="eastAsia"/>
        </w:rPr>
        <w:t>zdh_63594213063@163.com</w:t>
      </w:r>
      <w:bookmarkStart w:id="0" w:name="_GoBack"/>
      <w:bookmarkEnd w:id="0"/>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C73A9C" w:rsidRDefault="00B52570" w:rsidP="00B52570">
      <w:pPr>
        <w:rPr>
          <w:rFonts w:ascii="Times New Roman" w:hAnsi="Times New Roman" w:cs="Times New Roman"/>
        </w:rPr>
      </w:pPr>
    </w:p>
    <w:p w:rsidR="00B52570" w:rsidRPr="008962C3" w:rsidRDefault="00B52570" w:rsidP="008962C3">
      <w:pPr>
        <w:spacing w:line="360" w:lineRule="auto"/>
        <w:rPr>
          <w:rFonts w:ascii="Times New Roman" w:hAnsi="Times New Roman" w:cs="Times New Roman"/>
        </w:rPr>
      </w:pPr>
    </w:p>
    <w:p w:rsidR="00B52570" w:rsidRPr="008962C3" w:rsidRDefault="008962C3" w:rsidP="008962C3">
      <w:pPr>
        <w:spacing w:line="360" w:lineRule="auto"/>
        <w:rPr>
          <w:rFonts w:ascii="Times New Roman" w:hAnsi="Times New Roman" w:cs="Times New Roman"/>
        </w:rPr>
      </w:pPr>
      <w:r w:rsidRPr="008962C3">
        <w:rPr>
          <w:rFonts w:ascii="Times New Roman" w:hAnsi="Times New Roman" w:cs="Times New Roman"/>
        </w:rPr>
        <w:t>参考文献：</w:t>
      </w:r>
    </w:p>
    <w:p w:rsidR="00B52570" w:rsidRPr="008962C3" w:rsidRDefault="00B52570" w:rsidP="008962C3">
      <w:pPr>
        <w:spacing w:line="360" w:lineRule="auto"/>
        <w:rPr>
          <w:rFonts w:ascii="Times New Roman" w:hAnsi="Times New Roman" w:cs="Times New Roman"/>
        </w:rPr>
      </w:pPr>
      <w:r w:rsidRPr="008962C3">
        <w:rPr>
          <w:rFonts w:ascii="Times New Roman" w:hAnsi="Times New Roman" w:cs="Times New Roman"/>
        </w:rPr>
        <w:t>[1]</w:t>
      </w:r>
      <w:r w:rsidRPr="008962C3">
        <w:rPr>
          <w:rFonts w:ascii="Times New Roman" w:hAnsi="Times New Roman" w:cs="Times New Roman"/>
        </w:rPr>
        <w:t>张丽</w:t>
      </w:r>
      <w:r w:rsidRPr="008962C3">
        <w:rPr>
          <w:rFonts w:ascii="Times New Roman" w:hAnsi="Times New Roman" w:cs="Times New Roman"/>
        </w:rPr>
        <w:t xml:space="preserve">, </w:t>
      </w:r>
      <w:r w:rsidRPr="008962C3">
        <w:rPr>
          <w:rFonts w:ascii="Times New Roman" w:hAnsi="Times New Roman" w:cs="Times New Roman"/>
        </w:rPr>
        <w:t>朱亮</w:t>
      </w:r>
      <w:r w:rsidRPr="008962C3">
        <w:rPr>
          <w:rFonts w:ascii="Times New Roman" w:hAnsi="Times New Roman" w:cs="Times New Roman"/>
        </w:rPr>
        <w:t xml:space="preserve">, </w:t>
      </w:r>
      <w:r w:rsidRPr="008962C3">
        <w:rPr>
          <w:rFonts w:ascii="Times New Roman" w:hAnsi="Times New Roman" w:cs="Times New Roman"/>
        </w:rPr>
        <w:t>陈</w:t>
      </w:r>
      <w:proofErr w:type="gramStart"/>
      <w:r w:rsidRPr="008962C3">
        <w:rPr>
          <w:rFonts w:ascii="Times New Roman" w:hAnsi="Times New Roman" w:cs="Times New Roman"/>
        </w:rPr>
        <w:t>诜</w:t>
      </w:r>
      <w:proofErr w:type="gramEnd"/>
      <w:r w:rsidRPr="008962C3">
        <w:rPr>
          <w:rFonts w:ascii="Times New Roman" w:hAnsi="Times New Roman" w:cs="Times New Roman"/>
        </w:rPr>
        <w:t xml:space="preserve">, </w:t>
      </w:r>
      <w:r w:rsidRPr="008962C3">
        <w:rPr>
          <w:rFonts w:ascii="Times New Roman" w:hAnsi="Times New Roman" w:cs="Times New Roman"/>
        </w:rPr>
        <w:t>卞雅琼</w:t>
      </w:r>
      <w:r w:rsidRPr="008962C3">
        <w:rPr>
          <w:rFonts w:ascii="Times New Roman" w:hAnsi="Times New Roman" w:cs="Times New Roman"/>
        </w:rPr>
        <w:t xml:space="preserve">, </w:t>
      </w:r>
      <w:r w:rsidRPr="008962C3">
        <w:rPr>
          <w:rFonts w:ascii="Times New Roman" w:hAnsi="Times New Roman" w:cs="Times New Roman"/>
        </w:rPr>
        <w:t>李玥</w:t>
      </w:r>
      <w:r w:rsidRPr="008962C3">
        <w:rPr>
          <w:rFonts w:ascii="Times New Roman" w:hAnsi="Times New Roman" w:cs="Times New Roman"/>
        </w:rPr>
        <w:t>.</w:t>
      </w:r>
      <w:r w:rsidRPr="008962C3">
        <w:rPr>
          <w:rFonts w:ascii="Times New Roman" w:hAnsi="Times New Roman" w:cs="Times New Roman"/>
        </w:rPr>
        <w:t>校院二级管理体制下的药学类教师教学发展机制与可能路径初探</w:t>
      </w:r>
      <w:r w:rsidRPr="008962C3">
        <w:rPr>
          <w:rFonts w:ascii="Times New Roman" w:hAnsi="Times New Roman" w:cs="Times New Roman"/>
        </w:rPr>
        <w:t xml:space="preserve">[J]. </w:t>
      </w:r>
      <w:r w:rsidRPr="008962C3">
        <w:rPr>
          <w:rFonts w:ascii="Times New Roman" w:hAnsi="Times New Roman" w:cs="Times New Roman"/>
        </w:rPr>
        <w:t>安徽医药</w:t>
      </w:r>
      <w:r w:rsidR="008962C3">
        <w:rPr>
          <w:rFonts w:ascii="Times New Roman" w:hAnsi="Times New Roman" w:cs="Times New Roman"/>
        </w:rPr>
        <w:t xml:space="preserve">, 2015, </w:t>
      </w:r>
      <w:r w:rsidRPr="008962C3">
        <w:rPr>
          <w:rFonts w:ascii="Times New Roman" w:hAnsi="Times New Roman" w:cs="Times New Roman"/>
        </w:rPr>
        <w:t>19(10):</w:t>
      </w:r>
      <w:proofErr w:type="gramStart"/>
      <w:r w:rsidRPr="008962C3">
        <w:rPr>
          <w:rFonts w:ascii="Times New Roman" w:hAnsi="Times New Roman" w:cs="Times New Roman"/>
        </w:rPr>
        <w:t>205-207.</w:t>
      </w:r>
      <w:proofErr w:type="gramEnd"/>
    </w:p>
    <w:p w:rsidR="004D1082" w:rsidRPr="008962C3" w:rsidRDefault="004D1082" w:rsidP="008962C3">
      <w:pPr>
        <w:spacing w:line="360" w:lineRule="auto"/>
        <w:rPr>
          <w:rFonts w:ascii="Times New Roman" w:hAnsi="Times New Roman" w:cs="Times New Roman"/>
        </w:rPr>
      </w:pPr>
      <w:r w:rsidRPr="008962C3">
        <w:rPr>
          <w:rFonts w:ascii="Times New Roman" w:hAnsi="Times New Roman" w:cs="Times New Roman"/>
        </w:rPr>
        <w:t xml:space="preserve">[2] </w:t>
      </w:r>
      <w:r w:rsidRPr="008962C3">
        <w:rPr>
          <w:rFonts w:ascii="Times New Roman" w:hAnsi="Times New Roman" w:cs="Times New Roman"/>
        </w:rPr>
        <w:t>马洪娜</w:t>
      </w:r>
      <w:r w:rsidRPr="008962C3">
        <w:rPr>
          <w:rFonts w:ascii="Times New Roman" w:hAnsi="Times New Roman" w:cs="Times New Roman"/>
        </w:rPr>
        <w:t xml:space="preserve">, </w:t>
      </w:r>
      <w:proofErr w:type="gramStart"/>
      <w:r w:rsidRPr="008962C3">
        <w:rPr>
          <w:rFonts w:ascii="Times New Roman" w:hAnsi="Times New Roman" w:cs="Times New Roman"/>
        </w:rPr>
        <w:t>檀</w:t>
      </w:r>
      <w:proofErr w:type="gramEnd"/>
      <w:r w:rsidRPr="008962C3">
        <w:rPr>
          <w:rFonts w:ascii="Times New Roman" w:hAnsi="Times New Roman" w:cs="Times New Roman"/>
        </w:rPr>
        <w:t>龙颜</w:t>
      </w:r>
      <w:r w:rsidRPr="008962C3">
        <w:rPr>
          <w:rFonts w:ascii="Times New Roman" w:hAnsi="Times New Roman" w:cs="Times New Roman"/>
        </w:rPr>
        <w:t xml:space="preserve">. </w:t>
      </w:r>
      <w:r w:rsidRPr="008962C3">
        <w:rPr>
          <w:rFonts w:ascii="Times New Roman" w:hAnsi="Times New Roman" w:cs="Times New Roman"/>
        </w:rPr>
        <w:t>浅谈中医院校药学类专业青年教师培养</w:t>
      </w:r>
      <w:r w:rsidRPr="008962C3">
        <w:rPr>
          <w:rFonts w:ascii="Times New Roman" w:hAnsi="Times New Roman" w:cs="Times New Roman"/>
        </w:rPr>
        <w:t xml:space="preserve">[J]. </w:t>
      </w:r>
      <w:r w:rsidRPr="008962C3">
        <w:rPr>
          <w:rFonts w:ascii="Times New Roman" w:hAnsi="Times New Roman" w:cs="Times New Roman"/>
        </w:rPr>
        <w:t>山东化工</w:t>
      </w:r>
      <w:r w:rsidRPr="008962C3">
        <w:rPr>
          <w:rFonts w:ascii="Times New Roman" w:hAnsi="Times New Roman" w:cs="Times New Roman"/>
        </w:rPr>
        <w:t>, 2019(14):</w:t>
      </w:r>
      <w:proofErr w:type="gramStart"/>
      <w:r w:rsidRPr="008962C3">
        <w:rPr>
          <w:rFonts w:ascii="Times New Roman" w:hAnsi="Times New Roman" w:cs="Times New Roman"/>
        </w:rPr>
        <w:t>209-209.</w:t>
      </w:r>
      <w:proofErr w:type="gramEnd"/>
    </w:p>
    <w:p w:rsidR="00303F7D" w:rsidRPr="008962C3" w:rsidRDefault="00303F7D" w:rsidP="008962C3">
      <w:pPr>
        <w:spacing w:line="360" w:lineRule="auto"/>
        <w:rPr>
          <w:rFonts w:ascii="Times New Roman" w:hAnsi="Times New Roman" w:cs="Times New Roman"/>
        </w:rPr>
      </w:pPr>
      <w:r w:rsidRPr="008962C3">
        <w:rPr>
          <w:rFonts w:ascii="Times New Roman" w:hAnsi="Times New Roman" w:cs="Times New Roman"/>
        </w:rPr>
        <w:t xml:space="preserve">[3] </w:t>
      </w:r>
      <w:proofErr w:type="gramStart"/>
      <w:r w:rsidRPr="008962C3">
        <w:rPr>
          <w:rFonts w:ascii="Times New Roman" w:hAnsi="Times New Roman" w:cs="Times New Roman"/>
        </w:rPr>
        <w:t>唐渊</w:t>
      </w:r>
      <w:proofErr w:type="gramEnd"/>
      <w:r w:rsidRPr="008962C3">
        <w:rPr>
          <w:rFonts w:ascii="Times New Roman" w:hAnsi="Times New Roman" w:cs="Times New Roman"/>
        </w:rPr>
        <w:t xml:space="preserve">. </w:t>
      </w:r>
      <w:r w:rsidRPr="008962C3">
        <w:rPr>
          <w:rFonts w:ascii="Times New Roman" w:hAnsi="Times New Roman" w:cs="Times New Roman"/>
        </w:rPr>
        <w:t>新建药学院人才队伍建设的探索</w:t>
      </w:r>
      <w:r w:rsidRPr="008962C3">
        <w:rPr>
          <w:rFonts w:ascii="Times New Roman" w:hAnsi="Times New Roman" w:cs="Times New Roman"/>
        </w:rPr>
        <w:t xml:space="preserve">[J]. </w:t>
      </w:r>
      <w:r w:rsidRPr="008962C3">
        <w:rPr>
          <w:rFonts w:ascii="Times New Roman" w:hAnsi="Times New Roman" w:cs="Times New Roman"/>
        </w:rPr>
        <w:t>中国医药导报</w:t>
      </w:r>
      <w:r w:rsidRPr="008962C3">
        <w:rPr>
          <w:rFonts w:ascii="Times New Roman" w:hAnsi="Times New Roman" w:cs="Times New Roman"/>
        </w:rPr>
        <w:t>, 2010(20):</w:t>
      </w:r>
      <w:proofErr w:type="gramStart"/>
      <w:r w:rsidRPr="008962C3">
        <w:rPr>
          <w:rFonts w:ascii="Times New Roman" w:hAnsi="Times New Roman" w:cs="Times New Roman"/>
        </w:rPr>
        <w:t>118-119.</w:t>
      </w:r>
      <w:proofErr w:type="gramEnd"/>
    </w:p>
    <w:p w:rsidR="00157BFA" w:rsidRPr="008962C3" w:rsidRDefault="00157BFA">
      <w:pPr>
        <w:spacing w:line="360" w:lineRule="auto"/>
        <w:rPr>
          <w:rFonts w:ascii="Times New Roman" w:hAnsi="Times New Roman" w:cs="Times New Roman"/>
        </w:rPr>
      </w:pPr>
    </w:p>
    <w:sectPr w:rsidR="00157BFA" w:rsidRPr="00896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570"/>
    <w:rsid w:val="000B3493"/>
    <w:rsid w:val="00110CC0"/>
    <w:rsid w:val="00116908"/>
    <w:rsid w:val="00133CD7"/>
    <w:rsid w:val="00157BFA"/>
    <w:rsid w:val="00227EF7"/>
    <w:rsid w:val="00303F7D"/>
    <w:rsid w:val="003C6AED"/>
    <w:rsid w:val="004D1082"/>
    <w:rsid w:val="00637E5E"/>
    <w:rsid w:val="00665D8B"/>
    <w:rsid w:val="008962C3"/>
    <w:rsid w:val="008A0D5C"/>
    <w:rsid w:val="00927BF1"/>
    <w:rsid w:val="009D4C82"/>
    <w:rsid w:val="00A773E4"/>
    <w:rsid w:val="00B52570"/>
    <w:rsid w:val="00C3134D"/>
    <w:rsid w:val="00C73A9C"/>
    <w:rsid w:val="00CA48B5"/>
    <w:rsid w:val="00E03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25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2570"/>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25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257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郑东华</cp:lastModifiedBy>
  <cp:revision>7</cp:revision>
  <dcterms:created xsi:type="dcterms:W3CDTF">2019-12-16T02:08:00Z</dcterms:created>
  <dcterms:modified xsi:type="dcterms:W3CDTF">2019-12-16T13:23:00Z</dcterms:modified>
</cp:coreProperties>
</file>