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5B" w:rsidRDefault="000E165B" w:rsidP="00E53DC0">
      <w:pPr>
        <w:spacing w:beforeLines="50" w:before="156" w:afterLines="50" w:after="156" w:line="440" w:lineRule="exact"/>
        <w:jc w:val="center"/>
        <w:rPr>
          <w:rFonts w:ascii="黑体" w:eastAsia="黑体" w:hAnsi="黑体" w:cs="Times New Roman"/>
          <w:sz w:val="32"/>
          <w:szCs w:val="32"/>
        </w:rPr>
      </w:pPr>
      <w:r w:rsidRPr="00E53DC0">
        <w:rPr>
          <w:rFonts w:ascii="黑体" w:eastAsia="黑体" w:hAnsi="黑体" w:cs="Times New Roman"/>
          <w:sz w:val="32"/>
          <w:szCs w:val="32"/>
        </w:rPr>
        <w:t>微机原理与应用课程启发式教学方法探究</w:t>
      </w:r>
    </w:p>
    <w:p w:rsidR="007C0353" w:rsidRPr="007C0353" w:rsidRDefault="007C0353" w:rsidP="007C0353">
      <w:pPr>
        <w:spacing w:line="440" w:lineRule="exact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7C0353">
        <w:rPr>
          <w:rFonts w:ascii="Times New Roman" w:hAnsi="Times New Roman" w:cs="Times New Roman" w:hint="eastAsia"/>
          <w:color w:val="231F20"/>
          <w:sz w:val="24"/>
          <w:szCs w:val="24"/>
        </w:rPr>
        <w:t>殷宝吉</w:t>
      </w:r>
      <w:proofErr w:type="gramEnd"/>
      <w:r w:rsidR="00414DE0" w:rsidRPr="00414DE0">
        <w:rPr>
          <w:rFonts w:ascii="Times New Roman" w:hAnsi="Times New Roman" w:cs="Times New Roman" w:hint="eastAsia"/>
          <w:color w:val="231F20"/>
          <w:sz w:val="24"/>
          <w:szCs w:val="24"/>
          <w:vertAlign w:val="superscript"/>
        </w:rPr>
        <w:t>1</w:t>
      </w:r>
      <w:r w:rsidR="00414DE0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r w:rsidRPr="007C0353">
        <w:rPr>
          <w:rFonts w:ascii="Times New Roman" w:hAnsi="Times New Roman" w:cs="Times New Roman" w:hint="eastAsia"/>
          <w:color w:val="231F20"/>
          <w:sz w:val="24"/>
          <w:szCs w:val="24"/>
        </w:rPr>
        <w:t xml:space="preserve"> </w:t>
      </w:r>
      <w:r w:rsidRPr="007C0353">
        <w:rPr>
          <w:rFonts w:ascii="Times New Roman" w:hAnsi="Times New Roman" w:cs="Times New Roman" w:hint="eastAsia"/>
          <w:color w:val="231F20"/>
          <w:sz w:val="24"/>
          <w:szCs w:val="24"/>
        </w:rPr>
        <w:t>陈晨</w:t>
      </w:r>
      <w:r w:rsidR="00414DE0" w:rsidRPr="00414DE0">
        <w:rPr>
          <w:rFonts w:ascii="Times New Roman" w:hAnsi="Times New Roman" w:cs="Times New Roman" w:hint="eastAsia"/>
          <w:color w:val="231F20"/>
          <w:sz w:val="24"/>
          <w:szCs w:val="24"/>
          <w:vertAlign w:val="superscript"/>
        </w:rPr>
        <w:t>1</w:t>
      </w:r>
      <w:r w:rsidR="00414DE0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proofErr w:type="gramStart"/>
      <w:r w:rsidRPr="007C0353">
        <w:rPr>
          <w:rFonts w:ascii="Times New Roman" w:hAnsi="Times New Roman" w:cs="Times New Roman" w:hint="eastAsia"/>
          <w:color w:val="231F20"/>
          <w:sz w:val="24"/>
          <w:szCs w:val="24"/>
        </w:rPr>
        <w:t>杨喜兰</w:t>
      </w:r>
      <w:proofErr w:type="gramEnd"/>
      <w:r w:rsidR="00414DE0" w:rsidRPr="00414DE0">
        <w:rPr>
          <w:rFonts w:ascii="Times New Roman" w:hAnsi="Times New Roman" w:cs="Times New Roman" w:hint="eastAsia"/>
          <w:color w:val="231F20"/>
          <w:sz w:val="24"/>
          <w:szCs w:val="24"/>
          <w:vertAlign w:val="superscript"/>
        </w:rPr>
        <w:t>2</w:t>
      </w:r>
      <w:r w:rsidR="00414DE0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r w:rsidRPr="007C0353">
        <w:rPr>
          <w:rFonts w:ascii="Times New Roman" w:hAnsi="Times New Roman" w:cs="Times New Roman" w:hint="eastAsia"/>
          <w:color w:val="231F20"/>
          <w:sz w:val="24"/>
          <w:szCs w:val="24"/>
        </w:rPr>
        <w:t>王筱蓉</w:t>
      </w:r>
      <w:r w:rsidR="00414DE0" w:rsidRPr="00414DE0">
        <w:rPr>
          <w:rFonts w:ascii="Times New Roman" w:hAnsi="Times New Roman" w:cs="Times New Roman" w:hint="eastAsia"/>
          <w:color w:val="231F20"/>
          <w:sz w:val="24"/>
          <w:szCs w:val="24"/>
          <w:vertAlign w:val="superscript"/>
        </w:rPr>
        <w:t>1</w:t>
      </w:r>
    </w:p>
    <w:p w:rsidR="00414DE0" w:rsidRPr="00414DE0" w:rsidRDefault="00414DE0" w:rsidP="00414DE0">
      <w:pPr>
        <w:spacing w:line="440" w:lineRule="exact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414DE0">
        <w:rPr>
          <w:rFonts w:ascii="Times New Roman" w:hAnsi="Times New Roman" w:cs="Times New Roman" w:hint="eastAsia"/>
          <w:color w:val="231F20"/>
          <w:sz w:val="24"/>
          <w:szCs w:val="24"/>
        </w:rPr>
        <w:t>（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 xml:space="preserve">1. 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>江苏科技大学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>机械工程学院，江苏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>镇江；</w:t>
      </w:r>
      <w:r w:rsidRPr="00414DE0">
        <w:rPr>
          <w:rFonts w:ascii="Times New Roman" w:hAnsi="Times New Roman" w:cs="Times New Roman" w:hint="eastAsia"/>
          <w:color w:val="231F20"/>
          <w:sz w:val="24"/>
          <w:szCs w:val="24"/>
        </w:rPr>
        <w:t>2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>江苏科技大学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4DE0">
        <w:rPr>
          <w:rFonts w:ascii="Times New Roman" w:hAnsi="Times New Roman" w:cs="Times New Roman" w:hint="eastAsia"/>
          <w:color w:val="231F20"/>
          <w:sz w:val="24"/>
          <w:szCs w:val="24"/>
        </w:rPr>
        <w:t>经济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>管理学院，江苏</w:t>
      </w:r>
      <w:r w:rsidRPr="00414DE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27C1C">
        <w:rPr>
          <w:rFonts w:ascii="Times New Roman" w:hAnsi="Times New Roman" w:cs="Times New Roman"/>
          <w:color w:val="231F20"/>
          <w:sz w:val="24"/>
          <w:szCs w:val="24"/>
        </w:rPr>
        <w:t>镇江</w:t>
      </w:r>
      <w:r w:rsidRPr="00414DE0">
        <w:rPr>
          <w:rFonts w:ascii="Times New Roman" w:hAnsi="Times New Roman" w:cs="Times New Roman" w:hint="eastAsia"/>
          <w:color w:val="231F20"/>
          <w:sz w:val="24"/>
          <w:szCs w:val="24"/>
        </w:rPr>
        <w:t>）</w:t>
      </w:r>
    </w:p>
    <w:p w:rsidR="007C0353" w:rsidRPr="009D029B" w:rsidRDefault="007C0353" w:rsidP="006C0C2E">
      <w:pPr>
        <w:spacing w:line="440" w:lineRule="exac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摘要</w:t>
      </w:r>
      <w:r w:rsidR="001C2A48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1C2A48" w:rsidRPr="00E53DC0">
        <w:rPr>
          <w:rFonts w:ascii="Times New Roman" w:hAnsi="Times New Roman" w:cs="Times New Roman"/>
          <w:color w:val="231F20"/>
          <w:sz w:val="24"/>
          <w:szCs w:val="24"/>
        </w:rPr>
        <w:t>微机原理与应用课程是我校一门专业基础课</w:t>
      </w:r>
      <w:r w:rsidR="001C2A48">
        <w:rPr>
          <w:rFonts w:ascii="Times New Roman" w:hAnsi="Times New Roman" w:cs="Times New Roman" w:hint="eastAsia"/>
          <w:color w:val="231F20"/>
          <w:sz w:val="24"/>
          <w:szCs w:val="24"/>
        </w:rPr>
        <w:t>。传统教学模式为理论</w:t>
      </w:r>
      <w:proofErr w:type="gramStart"/>
      <w:r w:rsidR="001C2A48">
        <w:rPr>
          <w:rFonts w:ascii="Times New Roman" w:hAnsi="Times New Roman" w:cs="Times New Roman" w:hint="eastAsia"/>
          <w:color w:val="231F20"/>
          <w:sz w:val="24"/>
          <w:szCs w:val="24"/>
        </w:rPr>
        <w:t>课采用</w:t>
      </w:r>
      <w:proofErr w:type="gramEnd"/>
      <w:r w:rsidR="001C2A48">
        <w:rPr>
          <w:rFonts w:ascii="Times New Roman" w:hAnsi="Times New Roman" w:cs="Times New Roman"/>
          <w:color w:val="231F20"/>
          <w:sz w:val="24"/>
          <w:szCs w:val="24"/>
        </w:rPr>
        <w:t>章节式教学</w:t>
      </w:r>
      <w:r w:rsidR="001C2A48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r w:rsidR="001C2A48">
        <w:rPr>
          <w:rFonts w:ascii="Times New Roman" w:hAnsi="Times New Roman" w:cs="Times New Roman"/>
          <w:color w:val="231F20"/>
          <w:sz w:val="24"/>
          <w:szCs w:val="24"/>
        </w:rPr>
        <w:t>实验</w:t>
      </w:r>
      <w:proofErr w:type="gramStart"/>
      <w:r w:rsidR="001C2A48">
        <w:rPr>
          <w:rFonts w:ascii="Times New Roman" w:hAnsi="Times New Roman" w:cs="Times New Roman"/>
          <w:color w:val="231F20"/>
          <w:sz w:val="24"/>
          <w:szCs w:val="24"/>
        </w:rPr>
        <w:t>课采用</w:t>
      </w:r>
      <w:proofErr w:type="gramEnd"/>
      <w:r w:rsidR="001C2A48">
        <w:rPr>
          <w:rFonts w:ascii="Times New Roman" w:hAnsi="Times New Roman" w:cs="Times New Roman"/>
          <w:color w:val="231F20"/>
          <w:sz w:val="24"/>
          <w:szCs w:val="24"/>
        </w:rPr>
        <w:t>验证式教学</w:t>
      </w:r>
      <w:r w:rsidR="00FF37DA">
        <w:rPr>
          <w:rFonts w:ascii="Times New Roman" w:hAnsi="Times New Roman" w:cs="Times New Roman" w:hint="eastAsia"/>
          <w:color w:val="231F20"/>
          <w:sz w:val="24"/>
          <w:szCs w:val="24"/>
        </w:rPr>
        <w:t>。</w:t>
      </w:r>
      <w:r w:rsidR="00E27C1C">
        <w:rPr>
          <w:rFonts w:ascii="Times New Roman" w:hAnsi="Times New Roman" w:cs="Times New Roman" w:hint="eastAsia"/>
          <w:color w:val="231F20"/>
          <w:sz w:val="24"/>
          <w:szCs w:val="24"/>
        </w:rPr>
        <w:t>该</w:t>
      </w:r>
      <w:r w:rsidR="00FF37DA">
        <w:rPr>
          <w:rFonts w:ascii="Times New Roman" w:hAnsi="Times New Roman" w:cs="Times New Roman" w:hint="eastAsia"/>
          <w:color w:val="231F20"/>
          <w:sz w:val="24"/>
          <w:szCs w:val="24"/>
        </w:rPr>
        <w:t>教学模式</w:t>
      </w:r>
      <w:r w:rsidR="001C2A48">
        <w:rPr>
          <w:rFonts w:ascii="Times New Roman" w:hAnsi="Times New Roman" w:cs="Times New Roman"/>
          <w:color w:val="231F20"/>
          <w:sz w:val="24"/>
          <w:szCs w:val="24"/>
        </w:rPr>
        <w:t>存在</w:t>
      </w:r>
      <w:r w:rsidR="001C2A48" w:rsidRPr="009D029B">
        <w:rPr>
          <w:rFonts w:ascii="Times New Roman" w:hAnsi="Times New Roman" w:cs="Times New Roman"/>
          <w:color w:val="231F20"/>
          <w:sz w:val="24"/>
          <w:szCs w:val="24"/>
        </w:rPr>
        <w:t>学生学习目标不明确、基础知识难于理解和记忆、学生创新机会少等不足</w:t>
      </w:r>
      <w:r w:rsidR="00E27C1C">
        <w:rPr>
          <w:rFonts w:ascii="Times New Roman" w:hAnsi="Times New Roman" w:cs="Times New Roman" w:hint="eastAsia"/>
          <w:color w:val="231F20"/>
          <w:sz w:val="24"/>
          <w:szCs w:val="24"/>
        </w:rPr>
        <w:t>。</w:t>
      </w:r>
      <w:r w:rsidR="00E27C1C">
        <w:rPr>
          <w:rFonts w:ascii="Times New Roman" w:hAnsi="Times New Roman" w:cs="Times New Roman"/>
          <w:color w:val="231F20"/>
          <w:sz w:val="24"/>
          <w:szCs w:val="24"/>
        </w:rPr>
        <w:t>针对此问题</w:t>
      </w:r>
      <w:r w:rsidR="00E27C1C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r w:rsidR="00FF37DA" w:rsidRPr="009D029B">
        <w:rPr>
          <w:rFonts w:ascii="Times New Roman" w:hAnsi="Times New Roman" w:cs="Times New Roman"/>
          <w:color w:val="231F20"/>
          <w:sz w:val="24"/>
          <w:szCs w:val="24"/>
        </w:rPr>
        <w:t>本文</w:t>
      </w:r>
      <w:r w:rsidR="00E27C1C">
        <w:rPr>
          <w:rFonts w:ascii="Times New Roman" w:hAnsi="Times New Roman" w:cs="Times New Roman" w:hint="eastAsia"/>
          <w:color w:val="231F20"/>
          <w:sz w:val="24"/>
          <w:szCs w:val="24"/>
        </w:rPr>
        <w:t>研究</w:t>
      </w:r>
      <w:r w:rsidR="00FF37DA" w:rsidRPr="009D029B">
        <w:rPr>
          <w:rFonts w:ascii="Times New Roman" w:hAnsi="Times New Roman" w:cs="Times New Roman"/>
          <w:color w:val="231F20"/>
          <w:sz w:val="24"/>
          <w:szCs w:val="24"/>
        </w:rPr>
        <w:t>一种启发式教学方法</w:t>
      </w:r>
      <w:r w:rsidR="009D029B" w:rsidRPr="009D029B">
        <w:rPr>
          <w:rFonts w:ascii="Times New Roman" w:hAnsi="Times New Roman" w:cs="Times New Roman"/>
          <w:color w:val="231F20"/>
          <w:sz w:val="24"/>
          <w:szCs w:val="24"/>
        </w:rPr>
        <w:t>，并围绕该方法制定授课计划及授课方案，</w:t>
      </w:r>
      <w:r w:rsidR="00E27C1C">
        <w:rPr>
          <w:rFonts w:ascii="Times New Roman" w:hAnsi="Times New Roman" w:cs="Times New Roman" w:hint="eastAsia"/>
          <w:color w:val="231F20"/>
          <w:sz w:val="24"/>
          <w:szCs w:val="24"/>
        </w:rPr>
        <w:t>同时，</w:t>
      </w:r>
      <w:r w:rsidR="009D029B" w:rsidRPr="009D029B">
        <w:rPr>
          <w:rFonts w:ascii="Times New Roman" w:hAnsi="Times New Roman" w:cs="Times New Roman"/>
          <w:color w:val="231F20"/>
          <w:sz w:val="24"/>
          <w:szCs w:val="24"/>
        </w:rPr>
        <w:t>采用理论和实验一体化教学</w:t>
      </w:r>
      <w:r w:rsidR="00E27C1C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r w:rsidR="009D029B" w:rsidRPr="009D029B">
        <w:rPr>
          <w:rFonts w:ascii="Times New Roman" w:hAnsi="Times New Roman" w:cs="Times New Roman"/>
          <w:color w:val="231F20"/>
          <w:sz w:val="24"/>
          <w:szCs w:val="24"/>
        </w:rPr>
        <w:t>采用</w:t>
      </w:r>
      <w:r w:rsidR="009D029B" w:rsidRPr="009D029B">
        <w:rPr>
          <w:rFonts w:ascii="Times New Roman" w:hAnsi="Times New Roman" w:cs="Times New Roman"/>
          <w:color w:val="231F20"/>
          <w:sz w:val="24"/>
          <w:szCs w:val="24"/>
        </w:rPr>
        <w:t>C</w:t>
      </w:r>
      <w:r w:rsidR="009D029B" w:rsidRPr="009D029B">
        <w:rPr>
          <w:rFonts w:ascii="Times New Roman" w:hAnsi="Times New Roman" w:cs="Times New Roman"/>
          <w:color w:val="231F20"/>
          <w:sz w:val="24"/>
          <w:szCs w:val="24"/>
        </w:rPr>
        <w:t>语言进行程序设计。</w:t>
      </w:r>
    </w:p>
    <w:p w:rsidR="007C0353" w:rsidRDefault="007C0353" w:rsidP="006C0C2E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关键词：</w:t>
      </w:r>
      <w:r w:rsidR="002054AF" w:rsidRPr="009D029B">
        <w:rPr>
          <w:rFonts w:ascii="Times New Roman" w:hAnsi="Times New Roman" w:cs="Times New Roman" w:hint="eastAsia"/>
          <w:sz w:val="24"/>
          <w:szCs w:val="24"/>
        </w:rPr>
        <w:t>微机原理；启发式教学；理论教学；实验教学</w:t>
      </w:r>
    </w:p>
    <w:p w:rsidR="007C0353" w:rsidRPr="00D017EE" w:rsidRDefault="007C0353" w:rsidP="006C0C2E">
      <w:pPr>
        <w:spacing w:line="440" w:lineRule="exac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作者简介：</w:t>
      </w:r>
      <w:proofErr w:type="gramStart"/>
      <w:r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殷宝吉</w:t>
      </w:r>
      <w:proofErr w:type="gramEnd"/>
      <w:r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，</w:t>
      </w:r>
      <w:r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1987</w:t>
      </w:r>
      <w:r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年出生，男，汉族，黑龙江</w:t>
      </w:r>
      <w:r w:rsidR="002054AF"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哈尔滨人</w:t>
      </w:r>
      <w:r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，江苏科技大学机械工程学院</w:t>
      </w:r>
      <w:r w:rsidR="002054AF"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，讲师</w:t>
      </w:r>
      <w:r w:rsidR="00D017EE"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，邮箱：</w:t>
      </w:r>
      <w:hyperlink r:id="rId7" w:history="1">
        <w:r w:rsidR="00D017EE" w:rsidRPr="00D017EE">
          <w:rPr>
            <w:rFonts w:ascii="Times New Roman" w:hAnsi="Times New Roman" w:cs="Times New Roman" w:hint="eastAsia"/>
            <w:color w:val="231F20"/>
            <w:sz w:val="24"/>
            <w:szCs w:val="24"/>
          </w:rPr>
          <w:t>yinbaoji@just.edu.cn</w:t>
        </w:r>
        <w:r w:rsidR="00D017EE" w:rsidRPr="00D017EE">
          <w:rPr>
            <w:rFonts w:ascii="Times New Roman" w:hAnsi="Times New Roman" w:cs="Times New Roman" w:hint="eastAsia"/>
            <w:color w:val="231F20"/>
            <w:sz w:val="24"/>
            <w:szCs w:val="24"/>
          </w:rPr>
          <w:t>，电话：</w:t>
        </w:r>
        <w:r w:rsidR="00D017EE" w:rsidRPr="00D017EE">
          <w:rPr>
            <w:rFonts w:ascii="Times New Roman" w:hAnsi="Times New Roman" w:cs="Times New Roman" w:hint="eastAsia"/>
            <w:color w:val="231F20"/>
            <w:sz w:val="24"/>
            <w:szCs w:val="24"/>
          </w:rPr>
          <w:t>18896652521</w:t>
        </w:r>
      </w:hyperlink>
      <w:r w:rsidR="00D017EE"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：研究方向：船舶工业，自动化技术，高等教育</w:t>
      </w:r>
      <w:r w:rsidR="00D017EE" w:rsidRPr="00D017EE">
        <w:rPr>
          <w:rFonts w:ascii="Times New Roman" w:hAnsi="Times New Roman" w:cs="Times New Roman" w:hint="eastAsia"/>
          <w:color w:val="231F20"/>
          <w:sz w:val="24"/>
          <w:szCs w:val="24"/>
        </w:rPr>
        <w:t>;</w:t>
      </w:r>
    </w:p>
    <w:p w:rsidR="002054AF" w:rsidRPr="000F0B78" w:rsidRDefault="00D017EE" w:rsidP="006C0C2E">
      <w:pPr>
        <w:spacing w:line="440" w:lineRule="exac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基金</w:t>
      </w:r>
      <w:r w:rsidR="009D029B" w:rsidRPr="009D029B">
        <w:rPr>
          <w:rFonts w:ascii="Times New Roman" w:hAnsi="Times New Roman" w:cs="Times New Roman"/>
          <w:b/>
          <w:color w:val="231F20"/>
          <w:sz w:val="24"/>
          <w:szCs w:val="24"/>
        </w:rPr>
        <w:t>项目</w:t>
      </w:r>
      <w:r w:rsidR="009D029B" w:rsidRPr="009D029B">
        <w:rPr>
          <w:rFonts w:ascii="Times New Roman" w:hAnsi="Times New Roman" w:cs="Times New Roman" w:hint="eastAsia"/>
          <w:b/>
          <w:color w:val="231F20"/>
          <w:sz w:val="24"/>
          <w:szCs w:val="24"/>
        </w:rPr>
        <w:t>：</w:t>
      </w:r>
      <w:r w:rsidR="000F0B78" w:rsidRPr="000F0B78">
        <w:rPr>
          <w:rFonts w:ascii="Times New Roman" w:hAnsi="Times New Roman" w:cs="Times New Roman"/>
          <w:color w:val="231F20"/>
          <w:sz w:val="24"/>
          <w:szCs w:val="24"/>
        </w:rPr>
        <w:t>本文系江苏科技大学教育教学改革课题《互联网背景下</w:t>
      </w:r>
      <w:r w:rsidR="000F0B78" w:rsidRPr="000F0B78"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="000F0B78" w:rsidRPr="000F0B78">
        <w:rPr>
          <w:rFonts w:ascii="Times New Roman" w:hAnsi="Times New Roman" w:cs="Times New Roman"/>
          <w:color w:val="231F20"/>
          <w:sz w:val="24"/>
          <w:szCs w:val="24"/>
        </w:rPr>
        <w:t>以学生为中心</w:t>
      </w:r>
      <w:r w:rsidR="000F0B78" w:rsidRPr="000F0B78"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="000F0B78" w:rsidRPr="000F0B78">
        <w:rPr>
          <w:rFonts w:ascii="Times New Roman" w:hAnsi="Times New Roman" w:cs="Times New Roman"/>
          <w:color w:val="231F20"/>
          <w:sz w:val="24"/>
          <w:szCs w:val="24"/>
        </w:rPr>
        <w:t>教学模式的研究与探索》资助</w:t>
      </w:r>
      <w:r w:rsidR="000F0B78" w:rsidRPr="000F0B78">
        <w:rPr>
          <w:rFonts w:ascii="Times New Roman" w:hAnsi="Times New Roman" w:cs="Times New Roman" w:hint="eastAsia"/>
          <w:color w:val="231F20"/>
          <w:sz w:val="24"/>
          <w:szCs w:val="24"/>
        </w:rPr>
        <w:t>。</w:t>
      </w:r>
    </w:p>
    <w:p w:rsidR="000E165B" w:rsidRPr="00E53DC0" w:rsidRDefault="00453B69" w:rsidP="00C470A4">
      <w:pPr>
        <w:spacing w:beforeLines="50" w:before="156" w:afterLines="50" w:after="156"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E53DC0">
        <w:rPr>
          <w:rFonts w:ascii="Times New Roman" w:hAnsi="Times New Roman" w:cs="Times New Roman"/>
          <w:b/>
          <w:sz w:val="24"/>
          <w:szCs w:val="24"/>
        </w:rPr>
        <w:t>一、</w:t>
      </w:r>
      <w:r w:rsidR="000E165B" w:rsidRPr="00E53DC0">
        <w:rPr>
          <w:rFonts w:ascii="Times New Roman" w:hAnsi="Times New Roman" w:cs="Times New Roman"/>
          <w:b/>
          <w:sz w:val="24"/>
          <w:szCs w:val="24"/>
        </w:rPr>
        <w:t>引言</w:t>
      </w:r>
    </w:p>
    <w:p w:rsidR="003E21F9" w:rsidRPr="00E53DC0" w:rsidRDefault="00081E67" w:rsidP="00E53DC0">
      <w:pPr>
        <w:spacing w:line="440" w:lineRule="exact"/>
        <w:ind w:firstLineChars="200" w:firstLine="480"/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</w:pPr>
      <w:r w:rsidRPr="00E53DC0">
        <w:rPr>
          <w:rFonts w:ascii="Times New Roman" w:hAnsi="Times New Roman" w:cs="Times New Roman"/>
          <w:color w:val="231F20"/>
          <w:sz w:val="24"/>
          <w:szCs w:val="24"/>
        </w:rPr>
        <w:t>微机原理与应用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课程是</w:t>
      </w:r>
      <w:r w:rsidRPr="00E53DC0">
        <w:rPr>
          <w:rFonts w:ascii="Times New Roman" w:hAnsi="Times New Roman" w:cs="Times New Roman"/>
          <w:color w:val="231F20"/>
          <w:sz w:val="24"/>
          <w:szCs w:val="24"/>
        </w:rPr>
        <w:t>我校机械类专业的一门专业基础课，主要讲授</w:t>
      </w:r>
      <w:r w:rsidRPr="00E53DC0">
        <w:rPr>
          <w:rFonts w:ascii="Times New Roman" w:hAnsi="Times New Roman" w:cs="Times New Roman"/>
          <w:color w:val="231F20"/>
          <w:sz w:val="24"/>
          <w:szCs w:val="24"/>
        </w:rPr>
        <w:t xml:space="preserve"> MCS-51 </w:t>
      </w:r>
      <w:r w:rsidRPr="00E53DC0">
        <w:rPr>
          <w:rFonts w:ascii="Times New Roman" w:hAnsi="Times New Roman" w:cs="Times New Roman"/>
          <w:color w:val="231F20"/>
          <w:sz w:val="24"/>
          <w:szCs w:val="24"/>
        </w:rPr>
        <w:t>单片机硬件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结构</w:t>
      </w:r>
      <w:r w:rsidRPr="00E53DC0">
        <w:rPr>
          <w:rFonts w:ascii="Times New Roman" w:hAnsi="Times New Roman" w:cs="Times New Roman"/>
          <w:color w:val="231F20"/>
          <w:sz w:val="24"/>
          <w:szCs w:val="24"/>
        </w:rPr>
        <w:t>、汇编语言</w:t>
      </w:r>
      <w:r w:rsidR="00F575BD">
        <w:rPr>
          <w:rFonts w:ascii="Times New Roman" w:hAnsi="Times New Roman" w:cs="Times New Roman"/>
          <w:color w:val="231F20"/>
          <w:sz w:val="24"/>
          <w:szCs w:val="24"/>
        </w:rPr>
        <w:t>指令系统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及</w:t>
      </w:r>
      <w:r w:rsidRPr="00E53DC0">
        <w:rPr>
          <w:rFonts w:ascii="Times New Roman" w:hAnsi="Times New Roman" w:cs="Times New Roman"/>
          <w:color w:val="231F20"/>
          <w:sz w:val="24"/>
          <w:szCs w:val="24"/>
        </w:rPr>
        <w:t>程序设计方法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、中断处理、</w:t>
      </w:r>
      <w:r w:rsidR="00E8412F" w:rsidRPr="00E53DC0">
        <w:rPr>
          <w:rFonts w:ascii="Times New Roman" w:hAnsi="Times New Roman" w:cs="Times New Roman"/>
          <w:color w:val="231F20"/>
          <w:sz w:val="24"/>
          <w:szCs w:val="24"/>
        </w:rPr>
        <w:t>定时器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/</w:t>
      </w:r>
      <w:r w:rsidR="00E8412F" w:rsidRPr="00E53DC0">
        <w:rPr>
          <w:rFonts w:ascii="Times New Roman" w:hAnsi="Times New Roman" w:cs="Times New Roman"/>
          <w:color w:val="231F20"/>
          <w:sz w:val="24"/>
          <w:szCs w:val="24"/>
        </w:rPr>
        <w:t>计数器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、串口通讯</w:t>
      </w:r>
      <w:r w:rsidRPr="00E53DC0">
        <w:rPr>
          <w:rFonts w:ascii="Times New Roman" w:hAnsi="Times New Roman" w:cs="Times New Roman"/>
          <w:color w:val="231F20"/>
          <w:sz w:val="24"/>
          <w:szCs w:val="24"/>
        </w:rPr>
        <w:t>等内容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，并</w:t>
      </w:r>
      <w:r w:rsidR="004563FE" w:rsidRPr="00E53DC0">
        <w:rPr>
          <w:rFonts w:ascii="Times New Roman" w:hAnsi="Times New Roman" w:cs="Times New Roman"/>
          <w:color w:val="231F20"/>
          <w:sz w:val="24"/>
          <w:szCs w:val="24"/>
        </w:rPr>
        <w:t>设</w:t>
      </w:r>
      <w:r w:rsidR="003E21F9" w:rsidRPr="00E53DC0">
        <w:rPr>
          <w:rFonts w:ascii="Times New Roman" w:hAnsi="Times New Roman" w:cs="Times New Roman"/>
          <w:color w:val="231F20"/>
          <w:sz w:val="24"/>
          <w:szCs w:val="24"/>
        </w:rPr>
        <w:t>有</w:t>
      </w:r>
      <w:r w:rsidR="00922446" w:rsidRPr="00E53DC0">
        <w:rPr>
          <w:rFonts w:ascii="Times New Roman" w:hAnsi="Times New Roman" w:cs="Times New Roman"/>
          <w:color w:val="231F20"/>
          <w:sz w:val="24"/>
          <w:szCs w:val="24"/>
        </w:rPr>
        <w:t>课内实验</w:t>
      </w:r>
      <w:r w:rsidR="00241ADB" w:rsidRPr="00241ADB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[1]</w:t>
      </w:r>
      <w:r w:rsidR="003E21F9" w:rsidRPr="00E53DC0">
        <w:rPr>
          <w:rFonts w:ascii="Times New Roman" w:hAnsi="Times New Roman" w:cs="Times New Roman"/>
          <w:color w:val="231F20"/>
          <w:sz w:val="24"/>
          <w:szCs w:val="24"/>
        </w:rPr>
        <w:t>。</w:t>
      </w:r>
      <w:r w:rsidR="00646C91" w:rsidRPr="00E53DC0">
        <w:rPr>
          <w:rStyle w:val="fontstyle01"/>
          <w:rFonts w:ascii="Times New Roman" w:eastAsiaTheme="minorEastAsia" w:hAnsi="Times New Roman" w:cs="Times New Roman" w:hint="default"/>
          <w:color w:val="000000" w:themeColor="text1"/>
          <w:sz w:val="24"/>
          <w:szCs w:val="24"/>
        </w:rPr>
        <w:t>以往教学模式为，在教室依照章节进行理论教学，在实验室通过单片机实验箱验证理论知识</w:t>
      </w:r>
      <w:r w:rsidR="00241ADB" w:rsidRPr="00241ADB">
        <w:rPr>
          <w:rStyle w:val="fontstyle01"/>
          <w:rFonts w:ascii="Times New Roman" w:eastAsiaTheme="minorEastAsia" w:hAnsi="Times New Roman" w:cs="Times New Roman" w:hint="default"/>
          <w:color w:val="FF0000"/>
          <w:sz w:val="24"/>
          <w:szCs w:val="24"/>
          <w:vertAlign w:val="superscript"/>
        </w:rPr>
        <w:t>[2]</w:t>
      </w:r>
      <w:r w:rsidR="00646C91" w:rsidRPr="00E53DC0">
        <w:rPr>
          <w:rStyle w:val="fontstyle01"/>
          <w:rFonts w:ascii="Times New Roman" w:eastAsiaTheme="minorEastAsia" w:hAnsi="Times New Roman" w:cs="Times New Roman" w:hint="default"/>
          <w:color w:val="000000" w:themeColor="text1"/>
          <w:sz w:val="24"/>
          <w:szCs w:val="24"/>
        </w:rPr>
        <w:t>。</w:t>
      </w:r>
      <w:r w:rsidR="00646C91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在教学过程中发现，此种授课模式存在如下问题：第一，在讲解基础知识时，概念繁多且抽象，难于理解和记忆；第二，缺乏目标导引，学生注意力较差，学习效果有限；第三，在实验</w:t>
      </w:r>
      <w:r w:rsidR="00F575BD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过程中，当需要相关知识时，又需要重新将这些知识讲一遍，造成课时</w:t>
      </w:r>
      <w:r w:rsidR="00646C91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浪费，且实验多为验证性实验，</w:t>
      </w:r>
      <w:r w:rsidR="00FE42DF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学生创新机会少</w:t>
      </w:r>
      <w:r w:rsidR="00646C91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。</w:t>
      </w:r>
      <w:r w:rsidR="007521F6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为此，本文研究一种启发式教学方法</w:t>
      </w:r>
      <w:r w:rsidR="00F575BD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，以</w:t>
      </w:r>
      <w:r w:rsidR="00E8412F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改进微机原理与应用课程</w:t>
      </w:r>
      <w:r w:rsidR="00945C55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教学模式</w:t>
      </w:r>
      <w:r w:rsidR="00E8412F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。该方法是</w:t>
      </w:r>
      <w:r w:rsidR="00C670FD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在既定</w:t>
      </w:r>
      <w:r w:rsidR="00E8412F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学习</w:t>
      </w:r>
      <w:r w:rsidR="00C670FD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目标下，</w:t>
      </w:r>
      <w:r w:rsidR="00945C55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不断提出问题</w:t>
      </w:r>
      <w:r w:rsidR="00C670FD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启发学生思考，引领学生逐步理解单片机运行原理、</w:t>
      </w:r>
      <w:r w:rsidR="000239A8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掌握</w:t>
      </w:r>
      <w:r w:rsidR="00C670FD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单片机</w:t>
      </w:r>
      <w:r w:rsidR="00E8412F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应用</w:t>
      </w:r>
      <w:r w:rsidR="00C670FD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能力</w:t>
      </w:r>
      <w:r w:rsidR="001E6E39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，并在实验中</w:t>
      </w:r>
      <w:r w:rsidR="00C470A4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进行</w:t>
      </w:r>
      <w:r w:rsidR="00FE42DF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创新。</w:t>
      </w:r>
    </w:p>
    <w:p w:rsidR="00922446" w:rsidRPr="00E53DC0" w:rsidRDefault="00453B69" w:rsidP="00C470A4">
      <w:pPr>
        <w:spacing w:beforeLines="50" w:before="156" w:afterLines="50" w:after="156"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E53DC0">
        <w:rPr>
          <w:rFonts w:ascii="Times New Roman" w:hAnsi="Times New Roman" w:cs="Times New Roman"/>
          <w:b/>
          <w:sz w:val="24"/>
          <w:szCs w:val="24"/>
        </w:rPr>
        <w:t>二、</w:t>
      </w:r>
      <w:r w:rsidR="00320211" w:rsidRPr="00E53DC0">
        <w:rPr>
          <w:rFonts w:ascii="Times New Roman" w:hAnsi="Times New Roman" w:cs="Times New Roman"/>
          <w:b/>
          <w:sz w:val="24"/>
          <w:szCs w:val="24"/>
        </w:rPr>
        <w:t>启发式教学方法在微机原理与应用课程中的实践</w:t>
      </w:r>
      <w:r w:rsidR="008E5A24">
        <w:rPr>
          <w:rFonts w:ascii="Times New Roman" w:hAnsi="Times New Roman" w:cs="Times New Roman"/>
          <w:b/>
          <w:sz w:val="24"/>
          <w:szCs w:val="24"/>
        </w:rPr>
        <w:t>方案</w:t>
      </w:r>
    </w:p>
    <w:p w:rsidR="00117EDA" w:rsidRPr="00E53DC0" w:rsidRDefault="00117EDA" w:rsidP="00E53DC0">
      <w:pPr>
        <w:spacing w:line="440" w:lineRule="exact"/>
        <w:ind w:firstLineChars="200" w:firstLine="480"/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以往的章节式教学，是一种由里及表的授课模式，从基础知识开始</w:t>
      </w:r>
      <w:r w:rsidR="008E5A24">
        <w:rPr>
          <w:rFonts w:ascii="Times New Roman" w:hAnsi="Times New Roman" w:cs="Times New Roman"/>
          <w:sz w:val="24"/>
          <w:szCs w:val="24"/>
        </w:rPr>
        <w:t>讲解</w:t>
      </w:r>
      <w:r w:rsidRPr="00E53DC0">
        <w:rPr>
          <w:rFonts w:ascii="Times New Roman" w:hAnsi="Times New Roman" w:cs="Times New Roman"/>
          <w:sz w:val="24"/>
          <w:szCs w:val="24"/>
        </w:rPr>
        <w:t>，逐步扩展到实践应用</w:t>
      </w:r>
      <w:r w:rsidR="00DE3155" w:rsidRPr="00DE3155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[3]</w:t>
      </w:r>
      <w:r w:rsidRPr="00E53DC0">
        <w:rPr>
          <w:rFonts w:ascii="Times New Roman" w:hAnsi="Times New Roman" w:cs="Times New Roman"/>
          <w:sz w:val="24"/>
          <w:szCs w:val="24"/>
        </w:rPr>
        <w:t>。</w:t>
      </w:r>
      <w:r w:rsidR="00956023" w:rsidRPr="00E53DC0">
        <w:rPr>
          <w:rFonts w:ascii="Times New Roman" w:hAnsi="Times New Roman" w:cs="Times New Roman"/>
          <w:sz w:val="24"/>
          <w:szCs w:val="24"/>
        </w:rPr>
        <w:t>本文研究的启发式教学方法是一种由表及里的授课模式，首先让学生直观看到单片机实验结果，然后逐步挖掘其内部</w:t>
      </w:r>
      <w:r w:rsidR="008E5A24">
        <w:rPr>
          <w:rFonts w:ascii="Times New Roman" w:hAnsi="Times New Roman" w:cs="Times New Roman"/>
          <w:sz w:val="24"/>
          <w:szCs w:val="24"/>
        </w:rPr>
        <w:t>运行原理。授课模式的改变，使得授课计划、实验项目、编程语言、</w:t>
      </w:r>
      <w:r w:rsidR="008E5A24">
        <w:rPr>
          <w:rFonts w:ascii="Times New Roman" w:hAnsi="Times New Roman" w:cs="Times New Roman" w:hint="eastAsia"/>
          <w:sz w:val="24"/>
          <w:szCs w:val="24"/>
        </w:rPr>
        <w:t>授课</w:t>
      </w:r>
      <w:r w:rsidR="00956023" w:rsidRPr="00E53DC0">
        <w:rPr>
          <w:rFonts w:ascii="Times New Roman" w:hAnsi="Times New Roman" w:cs="Times New Roman"/>
          <w:sz w:val="24"/>
          <w:szCs w:val="24"/>
        </w:rPr>
        <w:t>方案随之更新</w:t>
      </w:r>
      <w:r w:rsidR="00EE6492" w:rsidRPr="00E53DC0">
        <w:rPr>
          <w:rFonts w:ascii="Times New Roman" w:hAnsi="Times New Roman" w:cs="Times New Roman"/>
          <w:sz w:val="24"/>
          <w:szCs w:val="24"/>
        </w:rPr>
        <w:t>，</w:t>
      </w:r>
      <w:r w:rsidR="00326A9C">
        <w:rPr>
          <w:rFonts w:ascii="Times New Roman" w:hAnsi="Times New Roman" w:cs="Times New Roman" w:hint="eastAsia"/>
          <w:sz w:val="24"/>
          <w:szCs w:val="24"/>
        </w:rPr>
        <w:t>详细</w:t>
      </w:r>
      <w:r w:rsidR="00EE6492" w:rsidRPr="00E53DC0">
        <w:rPr>
          <w:rFonts w:ascii="Times New Roman" w:hAnsi="Times New Roman" w:cs="Times New Roman"/>
          <w:sz w:val="24"/>
          <w:szCs w:val="24"/>
        </w:rPr>
        <w:t>如下。</w:t>
      </w:r>
    </w:p>
    <w:p w:rsidR="00320211" w:rsidRPr="00C52E6A" w:rsidRDefault="00320211" w:rsidP="00375C0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384054" w:rsidRPr="00C52E6A">
        <w:rPr>
          <w:rFonts w:ascii="Times New Roman" w:hAnsi="Times New Roman" w:cs="Times New Roman"/>
          <w:b/>
          <w:sz w:val="24"/>
          <w:szCs w:val="24"/>
        </w:rPr>
        <w:t>基于单片机功能制定</w:t>
      </w:r>
      <w:r w:rsidR="000A543C" w:rsidRPr="00C52E6A">
        <w:rPr>
          <w:rFonts w:ascii="Times New Roman" w:hAnsi="Times New Roman" w:cs="Times New Roman"/>
          <w:b/>
          <w:sz w:val="24"/>
          <w:szCs w:val="24"/>
        </w:rPr>
        <w:t>授课</w:t>
      </w:r>
      <w:r w:rsidR="00384054" w:rsidRPr="00C52E6A">
        <w:rPr>
          <w:rFonts w:ascii="Times New Roman" w:hAnsi="Times New Roman" w:cs="Times New Roman"/>
          <w:b/>
          <w:sz w:val="24"/>
          <w:szCs w:val="24"/>
        </w:rPr>
        <w:t>计划</w:t>
      </w:r>
    </w:p>
    <w:p w:rsidR="00DE3742" w:rsidRPr="00E53DC0" w:rsidRDefault="00EE6492" w:rsidP="00E53DC0">
      <w:pPr>
        <w:spacing w:line="440" w:lineRule="exact"/>
        <w:ind w:firstLineChars="200" w:firstLine="480"/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</w:pP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以往授课模式根据教材章节制定授课计划，</w:t>
      </w:r>
      <w:r w:rsidR="00DE3742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本文基于</w:t>
      </w:r>
      <w:r w:rsidR="00DE3742" w:rsidRPr="00E53DC0">
        <w:rPr>
          <w:rFonts w:ascii="Times New Roman" w:hAnsi="Times New Roman" w:cs="Times New Roman"/>
          <w:sz w:val="24"/>
          <w:szCs w:val="24"/>
        </w:rPr>
        <w:t>单片机的各项功能制定授课计划，</w:t>
      </w:r>
      <w:r w:rsidR="00DE3742" w:rsidRPr="00E53DC0">
        <w:rPr>
          <w:rFonts w:ascii="Times New Roman" w:hAnsi="Times New Roman" w:cs="Times New Roman"/>
          <w:sz w:val="24"/>
          <w:szCs w:val="24"/>
        </w:rPr>
        <w:lastRenderedPageBreak/>
        <w:t>如图</w:t>
      </w:r>
      <w:r w:rsidR="00DE3742" w:rsidRPr="00E53DC0">
        <w:rPr>
          <w:rFonts w:ascii="Times New Roman" w:hAnsi="Times New Roman" w:cs="Times New Roman"/>
          <w:sz w:val="24"/>
          <w:szCs w:val="24"/>
        </w:rPr>
        <w:t>1</w:t>
      </w:r>
      <w:r w:rsidR="00DE3742" w:rsidRPr="00E53DC0">
        <w:rPr>
          <w:rFonts w:ascii="Times New Roman" w:hAnsi="Times New Roman" w:cs="Times New Roman"/>
          <w:sz w:val="24"/>
          <w:szCs w:val="24"/>
        </w:rPr>
        <w:t>所示。</w:t>
      </w:r>
    </w:p>
    <w:p w:rsidR="000A543C" w:rsidRPr="00E53DC0" w:rsidRDefault="00EF563E" w:rsidP="00001C00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883" w:dyaOrig="4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241.8pt" o:ole="">
            <v:imagedata r:id="rId8" o:title=""/>
          </v:shape>
          <o:OLEObject Type="Embed" ProgID="Visio.Drawing.11" ShapeID="_x0000_i1025" DrawAspect="Content" ObjectID="_1638369523" r:id="rId9"/>
        </w:object>
      </w:r>
    </w:p>
    <w:p w:rsidR="00DE3742" w:rsidRPr="00E53DC0" w:rsidRDefault="00A9112E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根据图</w:t>
      </w:r>
      <w:r w:rsidRPr="00E53DC0">
        <w:rPr>
          <w:rFonts w:ascii="Times New Roman" w:hAnsi="Times New Roman" w:cs="Times New Roman"/>
          <w:sz w:val="24"/>
          <w:szCs w:val="24"/>
        </w:rPr>
        <w:t>1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 w:rsidR="0052471A" w:rsidRPr="00E53DC0">
        <w:rPr>
          <w:rFonts w:ascii="Times New Roman" w:hAnsi="Times New Roman" w:cs="Times New Roman"/>
          <w:sz w:val="24"/>
          <w:szCs w:val="24"/>
        </w:rPr>
        <w:t>授课计划安排如下。</w:t>
      </w:r>
      <w:r w:rsidRPr="00E53DC0">
        <w:rPr>
          <w:rFonts w:ascii="Times New Roman" w:hAnsi="Times New Roman" w:cs="Times New Roman"/>
          <w:sz w:val="24"/>
          <w:szCs w:val="24"/>
        </w:rPr>
        <w:t>在绪论中阐述单片机的主要功能。通过</w:t>
      </w:r>
      <w:r w:rsidRPr="00E53DC0">
        <w:rPr>
          <w:rFonts w:ascii="Times New Roman" w:hAnsi="Times New Roman" w:cs="Times New Roman"/>
          <w:sz w:val="24"/>
          <w:szCs w:val="24"/>
        </w:rPr>
        <w:t>LED</w:t>
      </w:r>
      <w:r w:rsidRPr="00E53DC0">
        <w:rPr>
          <w:rFonts w:ascii="Times New Roman" w:hAnsi="Times New Roman" w:cs="Times New Roman"/>
          <w:sz w:val="24"/>
          <w:szCs w:val="24"/>
        </w:rPr>
        <w:t>、</w:t>
      </w:r>
      <w:r w:rsidR="00E33192" w:rsidRPr="00E53DC0">
        <w:rPr>
          <w:rFonts w:ascii="Times New Roman" w:hAnsi="Times New Roman" w:cs="Times New Roman"/>
          <w:sz w:val="24"/>
          <w:szCs w:val="24"/>
        </w:rPr>
        <w:t>数码管</w:t>
      </w:r>
      <w:r w:rsidR="003C4816" w:rsidRPr="00E53DC0">
        <w:rPr>
          <w:rFonts w:ascii="Times New Roman" w:hAnsi="Times New Roman" w:cs="Times New Roman"/>
          <w:sz w:val="24"/>
          <w:szCs w:val="24"/>
        </w:rPr>
        <w:t>、按键</w:t>
      </w:r>
      <w:r w:rsidR="00E33192" w:rsidRPr="00E53DC0">
        <w:rPr>
          <w:rFonts w:ascii="Times New Roman" w:hAnsi="Times New Roman" w:cs="Times New Roman"/>
          <w:sz w:val="24"/>
          <w:szCs w:val="24"/>
        </w:rPr>
        <w:t>学习</w:t>
      </w:r>
      <w:r w:rsidR="00EE6492" w:rsidRPr="00E53DC0">
        <w:rPr>
          <w:rFonts w:ascii="Times New Roman" w:hAnsi="Times New Roman" w:cs="Times New Roman"/>
          <w:sz w:val="24"/>
          <w:szCs w:val="24"/>
        </w:rPr>
        <w:t>单片机</w:t>
      </w:r>
      <w:r w:rsidR="00E33192" w:rsidRPr="00E53DC0">
        <w:rPr>
          <w:rFonts w:ascii="Times New Roman" w:hAnsi="Times New Roman" w:cs="Times New Roman"/>
          <w:sz w:val="24"/>
          <w:szCs w:val="24"/>
        </w:rPr>
        <w:t xml:space="preserve">I/O </w:t>
      </w:r>
      <w:r w:rsidR="00EF563E">
        <w:rPr>
          <w:rFonts w:ascii="Times New Roman" w:hAnsi="Times New Roman" w:cs="Times New Roman"/>
          <w:sz w:val="24"/>
          <w:szCs w:val="24"/>
        </w:rPr>
        <w:t>口</w:t>
      </w:r>
      <w:r w:rsidR="00E33192" w:rsidRPr="00E53DC0">
        <w:rPr>
          <w:rFonts w:ascii="Times New Roman" w:hAnsi="Times New Roman" w:cs="Times New Roman"/>
          <w:sz w:val="24"/>
          <w:szCs w:val="24"/>
        </w:rPr>
        <w:t>输出输入</w:t>
      </w:r>
      <w:r w:rsidR="00EE6492" w:rsidRPr="00E53DC0">
        <w:rPr>
          <w:rFonts w:ascii="Times New Roman" w:hAnsi="Times New Roman" w:cs="Times New Roman"/>
          <w:sz w:val="24"/>
          <w:szCs w:val="24"/>
        </w:rPr>
        <w:t>操作</w:t>
      </w:r>
      <w:r w:rsidR="00E33192" w:rsidRPr="00E53DC0">
        <w:rPr>
          <w:rFonts w:ascii="Times New Roman" w:hAnsi="Times New Roman" w:cs="Times New Roman"/>
          <w:sz w:val="24"/>
          <w:szCs w:val="24"/>
        </w:rPr>
        <w:t>。</w:t>
      </w:r>
      <w:r w:rsidR="00D655F3" w:rsidRPr="00E53DC0">
        <w:rPr>
          <w:rFonts w:ascii="Times New Roman" w:hAnsi="Times New Roman" w:cs="Times New Roman"/>
          <w:sz w:val="24"/>
          <w:szCs w:val="24"/>
        </w:rPr>
        <w:t>以</w:t>
      </w:r>
      <w:r w:rsidR="00D655F3" w:rsidRPr="00E53DC0">
        <w:rPr>
          <w:rFonts w:ascii="Times New Roman" w:hAnsi="Times New Roman" w:cs="Times New Roman"/>
          <w:sz w:val="24"/>
          <w:szCs w:val="24"/>
        </w:rPr>
        <w:t>LED</w:t>
      </w:r>
      <w:r w:rsidR="00EF563E">
        <w:rPr>
          <w:rFonts w:ascii="Times New Roman" w:hAnsi="Times New Roman" w:cs="Times New Roman"/>
          <w:sz w:val="24"/>
          <w:szCs w:val="24"/>
        </w:rPr>
        <w:t>显示状态变化反映外部中断响应。</w:t>
      </w:r>
      <w:r w:rsidR="00D655F3" w:rsidRPr="00E53DC0">
        <w:rPr>
          <w:rFonts w:ascii="Times New Roman" w:hAnsi="Times New Roman" w:cs="Times New Roman"/>
          <w:sz w:val="24"/>
          <w:szCs w:val="24"/>
        </w:rPr>
        <w:t>构造</w:t>
      </w:r>
      <w:r w:rsidR="00EF563E">
        <w:rPr>
          <w:rFonts w:ascii="Times New Roman" w:hAnsi="Times New Roman" w:cs="Times New Roman"/>
          <w:sz w:val="24"/>
          <w:szCs w:val="24"/>
        </w:rPr>
        <w:t>电子时钟以学习定时器。通过</w:t>
      </w:r>
      <w:r w:rsidR="00EF563E">
        <w:rPr>
          <w:rFonts w:ascii="Times New Roman" w:hAnsi="Times New Roman" w:cs="Times New Roman" w:hint="eastAsia"/>
          <w:sz w:val="24"/>
          <w:szCs w:val="24"/>
        </w:rPr>
        <w:t>显示</w:t>
      </w:r>
      <w:r w:rsidR="00EF563E">
        <w:rPr>
          <w:rFonts w:ascii="Times New Roman" w:hAnsi="Times New Roman" w:cs="Times New Roman"/>
          <w:sz w:val="24"/>
          <w:szCs w:val="24"/>
        </w:rPr>
        <w:t>按键按下次数</w:t>
      </w:r>
      <w:r w:rsidR="00D655F3" w:rsidRPr="00E53DC0">
        <w:rPr>
          <w:rFonts w:ascii="Times New Roman" w:hAnsi="Times New Roman" w:cs="Times New Roman"/>
          <w:sz w:val="24"/>
          <w:szCs w:val="24"/>
        </w:rPr>
        <w:t>学习计数器。通过两个单片机数据交换学习串口通讯。通过单片机内部结构</w:t>
      </w:r>
      <w:r w:rsidR="00EE6492" w:rsidRPr="00E53DC0">
        <w:rPr>
          <w:rFonts w:ascii="Times New Roman" w:hAnsi="Times New Roman" w:cs="Times New Roman"/>
          <w:sz w:val="24"/>
          <w:szCs w:val="24"/>
        </w:rPr>
        <w:t>课程</w:t>
      </w:r>
      <w:r w:rsidR="00D655F3" w:rsidRPr="00E53DC0">
        <w:rPr>
          <w:rFonts w:ascii="Times New Roman" w:hAnsi="Times New Roman" w:cs="Times New Roman"/>
          <w:sz w:val="24"/>
          <w:szCs w:val="24"/>
        </w:rPr>
        <w:t>讲解存储器尤其是特殊功能寄存器的</w:t>
      </w:r>
      <w:r w:rsidR="00F40E79">
        <w:rPr>
          <w:rFonts w:ascii="Times New Roman" w:hAnsi="Times New Roman" w:cs="Times New Roman" w:hint="eastAsia"/>
          <w:sz w:val="24"/>
          <w:szCs w:val="24"/>
        </w:rPr>
        <w:t>结构</w:t>
      </w:r>
      <w:r w:rsidR="00F40E79">
        <w:rPr>
          <w:rFonts w:ascii="Times New Roman" w:hAnsi="Times New Roman" w:cs="Times New Roman"/>
          <w:sz w:val="24"/>
          <w:szCs w:val="24"/>
        </w:rPr>
        <w:t>形式</w:t>
      </w:r>
      <w:r w:rsidR="00D655F3" w:rsidRPr="00E53DC0">
        <w:rPr>
          <w:rFonts w:ascii="Times New Roman" w:hAnsi="Times New Roman" w:cs="Times New Roman"/>
          <w:sz w:val="24"/>
          <w:szCs w:val="24"/>
        </w:rPr>
        <w:t>。最后，对</w:t>
      </w:r>
      <w:r w:rsidR="00D67C41" w:rsidRPr="00E53DC0">
        <w:rPr>
          <w:rFonts w:ascii="Times New Roman" w:hAnsi="Times New Roman" w:cs="Times New Roman"/>
          <w:sz w:val="24"/>
          <w:szCs w:val="24"/>
        </w:rPr>
        <w:t>课程内容进行总结和复习。</w:t>
      </w:r>
    </w:p>
    <w:p w:rsidR="00E158B7" w:rsidRPr="00C52E6A" w:rsidRDefault="00E158B7" w:rsidP="00F40E79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2</w:t>
      </w:r>
      <w:r w:rsidR="00F40E79" w:rsidRPr="00C52E6A">
        <w:rPr>
          <w:rFonts w:ascii="Times New Roman" w:hAnsi="Times New Roman" w:cs="Times New Roman" w:hint="eastAsia"/>
          <w:b/>
          <w:sz w:val="24"/>
          <w:szCs w:val="24"/>
        </w:rPr>
        <w:t>．</w:t>
      </w:r>
      <w:r w:rsidR="003A0286" w:rsidRPr="00C52E6A">
        <w:rPr>
          <w:rFonts w:ascii="Times New Roman" w:hAnsi="Times New Roman" w:cs="Times New Roman"/>
          <w:b/>
          <w:sz w:val="24"/>
          <w:szCs w:val="24"/>
        </w:rPr>
        <w:t>实验</w:t>
      </w:r>
      <w:r w:rsidRPr="00C52E6A">
        <w:rPr>
          <w:rFonts w:ascii="Times New Roman" w:hAnsi="Times New Roman" w:cs="Times New Roman"/>
          <w:b/>
          <w:sz w:val="24"/>
          <w:szCs w:val="24"/>
        </w:rPr>
        <w:t>与</w:t>
      </w:r>
      <w:r w:rsidR="003A0286" w:rsidRPr="00C52E6A">
        <w:rPr>
          <w:rFonts w:ascii="Times New Roman" w:hAnsi="Times New Roman" w:cs="Times New Roman"/>
          <w:b/>
          <w:sz w:val="24"/>
          <w:szCs w:val="24"/>
        </w:rPr>
        <w:t>理论</w:t>
      </w:r>
      <w:r w:rsidR="00BD4BC3" w:rsidRPr="00C52E6A">
        <w:rPr>
          <w:rFonts w:ascii="Times New Roman" w:hAnsi="Times New Roman" w:cs="Times New Roman"/>
          <w:b/>
          <w:sz w:val="24"/>
          <w:szCs w:val="24"/>
        </w:rPr>
        <w:t>一体化教学</w:t>
      </w:r>
    </w:p>
    <w:p w:rsidR="00BD4BC3" w:rsidRPr="00E53DC0" w:rsidRDefault="00A574CF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以往</w:t>
      </w:r>
      <w:r w:rsidR="003A0286" w:rsidRPr="00E53DC0">
        <w:rPr>
          <w:rFonts w:ascii="Times New Roman" w:hAnsi="Times New Roman" w:cs="Times New Roman"/>
          <w:sz w:val="24"/>
          <w:szCs w:val="24"/>
        </w:rPr>
        <w:t>的实验教学是在理论教学之后，</w:t>
      </w:r>
      <w:r w:rsidR="00212788">
        <w:rPr>
          <w:rFonts w:ascii="Times New Roman" w:hAnsi="Times New Roman" w:cs="Times New Roman" w:hint="eastAsia"/>
          <w:sz w:val="24"/>
          <w:szCs w:val="24"/>
        </w:rPr>
        <w:t>用以</w:t>
      </w:r>
      <w:r w:rsidR="00212788">
        <w:rPr>
          <w:rFonts w:ascii="Times New Roman" w:hAnsi="Times New Roman" w:cs="Times New Roman"/>
          <w:sz w:val="24"/>
          <w:szCs w:val="24"/>
        </w:rPr>
        <w:t>验证理论知识</w:t>
      </w:r>
      <w:r w:rsidR="003A0286" w:rsidRPr="00E53DC0">
        <w:rPr>
          <w:rFonts w:ascii="Times New Roman" w:hAnsi="Times New Roman" w:cs="Times New Roman"/>
          <w:sz w:val="24"/>
          <w:szCs w:val="24"/>
        </w:rPr>
        <w:t>正确性</w:t>
      </w:r>
      <w:r w:rsidR="00DE3155" w:rsidRPr="00DE3155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[4]</w:t>
      </w:r>
      <w:r w:rsidR="003A0286" w:rsidRPr="00E53DC0">
        <w:rPr>
          <w:rFonts w:ascii="Times New Roman" w:hAnsi="Times New Roman" w:cs="Times New Roman"/>
          <w:sz w:val="24"/>
          <w:szCs w:val="24"/>
        </w:rPr>
        <w:t>。</w:t>
      </w:r>
      <w:r w:rsidR="00212788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此种方式较为适合传统</w:t>
      </w:r>
      <w:r w:rsidR="003A0286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章节式教学，但在启发式教学中，难以直接应用。针对</w:t>
      </w:r>
      <w:r w:rsidR="00BD4BC3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此问题，本文将</w:t>
      </w:r>
      <w:r w:rsidR="00BD4BC3" w:rsidRPr="00E53DC0">
        <w:rPr>
          <w:rFonts w:ascii="Times New Roman" w:hAnsi="Times New Roman" w:cs="Times New Roman"/>
          <w:sz w:val="24"/>
          <w:szCs w:val="24"/>
        </w:rPr>
        <w:t>实验教学与理论教学融为一体。具体思路为：首先以单片机实验设备展示</w:t>
      </w:r>
      <w:r w:rsidR="00C342A3">
        <w:rPr>
          <w:rFonts w:ascii="Times New Roman" w:hAnsi="Times New Roman" w:cs="Times New Roman" w:hint="eastAsia"/>
          <w:sz w:val="24"/>
          <w:szCs w:val="24"/>
        </w:rPr>
        <w:t>学习</w:t>
      </w:r>
      <w:r w:rsidR="00BD4BC3" w:rsidRPr="00E53DC0">
        <w:rPr>
          <w:rFonts w:ascii="Times New Roman" w:hAnsi="Times New Roman" w:cs="Times New Roman"/>
          <w:sz w:val="24"/>
          <w:szCs w:val="24"/>
        </w:rPr>
        <w:t>目标，然后，在既定</w:t>
      </w:r>
      <w:r w:rsidR="00C342A3">
        <w:rPr>
          <w:rFonts w:ascii="Times New Roman" w:hAnsi="Times New Roman" w:cs="Times New Roman"/>
          <w:sz w:val="24"/>
          <w:szCs w:val="24"/>
        </w:rPr>
        <w:t>学习</w:t>
      </w:r>
      <w:r w:rsidR="00BD4BC3" w:rsidRPr="00E53DC0">
        <w:rPr>
          <w:rFonts w:ascii="Times New Roman" w:hAnsi="Times New Roman" w:cs="Times New Roman"/>
          <w:sz w:val="24"/>
          <w:szCs w:val="24"/>
        </w:rPr>
        <w:t>目标下，不断提出问题启发学生思考，</w:t>
      </w:r>
      <w:proofErr w:type="gramStart"/>
      <w:r w:rsidR="00C342A3">
        <w:rPr>
          <w:rFonts w:ascii="Times New Roman" w:hAnsi="Times New Roman" w:cs="Times New Roman"/>
          <w:sz w:val="24"/>
          <w:szCs w:val="24"/>
        </w:rPr>
        <w:t>且问题</w:t>
      </w:r>
      <w:proofErr w:type="gramEnd"/>
      <w:r w:rsidR="00C342A3">
        <w:rPr>
          <w:rFonts w:ascii="Times New Roman" w:hAnsi="Times New Roman" w:cs="Times New Roman"/>
          <w:sz w:val="24"/>
          <w:szCs w:val="24"/>
        </w:rPr>
        <w:t>逐步深入</w:t>
      </w:r>
      <w:r w:rsidR="00C342A3">
        <w:rPr>
          <w:rFonts w:ascii="Times New Roman" w:hAnsi="Times New Roman" w:cs="Times New Roman" w:hint="eastAsia"/>
          <w:sz w:val="24"/>
          <w:szCs w:val="24"/>
        </w:rPr>
        <w:t>，</w:t>
      </w:r>
      <w:r w:rsidR="00BD4BC3" w:rsidRPr="00E53DC0">
        <w:rPr>
          <w:rFonts w:ascii="Times New Roman" w:hAnsi="Times New Roman" w:cs="Times New Roman"/>
          <w:sz w:val="24"/>
          <w:szCs w:val="24"/>
        </w:rPr>
        <w:t>进而讲解理论知识，</w:t>
      </w:r>
      <w:r w:rsidR="00C342A3">
        <w:rPr>
          <w:rFonts w:ascii="Times New Roman" w:hAnsi="Times New Roman" w:cs="Times New Roman" w:hint="eastAsia"/>
          <w:sz w:val="24"/>
          <w:szCs w:val="24"/>
        </w:rPr>
        <w:t>接下来</w:t>
      </w:r>
      <w:r w:rsidR="00BD4BC3" w:rsidRPr="00E53DC0">
        <w:rPr>
          <w:rFonts w:ascii="Times New Roman" w:hAnsi="Times New Roman" w:cs="Times New Roman"/>
          <w:sz w:val="24"/>
          <w:szCs w:val="24"/>
        </w:rPr>
        <w:t>，通过</w:t>
      </w:r>
      <w:r w:rsidR="00EE6492" w:rsidRPr="00E53DC0">
        <w:rPr>
          <w:rFonts w:ascii="Times New Roman" w:hAnsi="Times New Roman" w:cs="Times New Roman"/>
          <w:sz w:val="24"/>
          <w:szCs w:val="24"/>
        </w:rPr>
        <w:t>操作</w:t>
      </w:r>
      <w:r w:rsidR="00BD4BC3" w:rsidRPr="00E53DC0">
        <w:rPr>
          <w:rFonts w:ascii="Times New Roman" w:hAnsi="Times New Roman" w:cs="Times New Roman"/>
          <w:sz w:val="24"/>
          <w:szCs w:val="24"/>
        </w:rPr>
        <w:t>演示实现既定</w:t>
      </w:r>
      <w:r w:rsidR="00C342A3">
        <w:rPr>
          <w:rFonts w:ascii="Times New Roman" w:hAnsi="Times New Roman" w:cs="Times New Roman"/>
          <w:sz w:val="24"/>
          <w:szCs w:val="24"/>
        </w:rPr>
        <w:t>学习</w:t>
      </w:r>
      <w:r w:rsidR="00BD4BC3" w:rsidRPr="00E53DC0">
        <w:rPr>
          <w:rFonts w:ascii="Times New Roman" w:hAnsi="Times New Roman" w:cs="Times New Roman"/>
          <w:sz w:val="24"/>
          <w:szCs w:val="24"/>
        </w:rPr>
        <w:t>目标，最后，要求学生课下练习，设计项目，</w:t>
      </w:r>
      <w:r w:rsidR="00C342A3">
        <w:rPr>
          <w:rFonts w:ascii="Times New Roman" w:hAnsi="Times New Roman" w:cs="Times New Roman"/>
          <w:sz w:val="24"/>
          <w:szCs w:val="24"/>
        </w:rPr>
        <w:t>在原有学习目标的基础上做出改进和创新</w:t>
      </w:r>
      <w:r w:rsidR="00C342A3">
        <w:rPr>
          <w:rFonts w:ascii="Times New Roman" w:hAnsi="Times New Roman" w:cs="Times New Roman" w:hint="eastAsia"/>
          <w:sz w:val="24"/>
          <w:szCs w:val="24"/>
        </w:rPr>
        <w:t>，</w:t>
      </w:r>
      <w:r w:rsidR="00C342A3">
        <w:rPr>
          <w:rFonts w:ascii="Times New Roman" w:hAnsi="Times New Roman" w:cs="Times New Roman"/>
          <w:sz w:val="24"/>
          <w:szCs w:val="24"/>
        </w:rPr>
        <w:t>并</w:t>
      </w:r>
      <w:r w:rsidR="00BD4BC3" w:rsidRPr="00E53DC0">
        <w:rPr>
          <w:rFonts w:ascii="Times New Roman" w:hAnsi="Times New Roman" w:cs="Times New Roman"/>
          <w:sz w:val="24"/>
          <w:szCs w:val="24"/>
        </w:rPr>
        <w:t>在下次课上进行成果展示。</w:t>
      </w:r>
      <w:r w:rsidR="00C342A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教师</w:t>
      </w:r>
      <w:r w:rsidR="00F15528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评价</w:t>
      </w:r>
      <w:r w:rsidR="00C342A3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演示效果</w:t>
      </w:r>
      <w:r w:rsidR="00B351BD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，处理学生设计项目过程</w:t>
      </w:r>
      <w:r w:rsidR="00F15528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中遇到的问题。</w:t>
      </w:r>
    </w:p>
    <w:p w:rsidR="00D67C41" w:rsidRPr="00E53DC0" w:rsidRDefault="00440FF9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为实现实验与理论一体化教学，现有实验设备有待改进。现有实验设备为单片机综合实验箱，</w:t>
      </w:r>
      <w:r w:rsidR="002D1B0F" w:rsidRPr="00E53DC0">
        <w:rPr>
          <w:rFonts w:ascii="Times New Roman" w:hAnsi="Times New Roman" w:cs="Times New Roman"/>
          <w:sz w:val="24"/>
          <w:szCs w:val="24"/>
        </w:rPr>
        <w:t>功能丰富</w:t>
      </w:r>
      <w:r w:rsidRPr="00E53DC0">
        <w:rPr>
          <w:rFonts w:ascii="Times New Roman" w:hAnsi="Times New Roman" w:cs="Times New Roman"/>
          <w:sz w:val="24"/>
          <w:szCs w:val="24"/>
        </w:rPr>
        <w:t>，但体积较大，难以让学生将实验设备带出实验室，而实验室的实验任务</w:t>
      </w:r>
      <w:r w:rsidR="009A28EA">
        <w:rPr>
          <w:rFonts w:ascii="Times New Roman" w:hAnsi="Times New Roman" w:cs="Times New Roman"/>
          <w:sz w:val="24"/>
          <w:szCs w:val="24"/>
        </w:rPr>
        <w:t>较为</w:t>
      </w:r>
      <w:r w:rsidRPr="00E53DC0">
        <w:rPr>
          <w:rFonts w:ascii="Times New Roman" w:hAnsi="Times New Roman" w:cs="Times New Roman"/>
          <w:sz w:val="24"/>
          <w:szCs w:val="24"/>
        </w:rPr>
        <w:t>繁重，难以让某一批学生长期占用实验室进行学习。建议购置便携式单片机开发板，为每位学生配备一套，课程结束后收回。</w:t>
      </w:r>
      <w:r w:rsidR="005407DB" w:rsidRPr="00E53DC0">
        <w:rPr>
          <w:rFonts w:ascii="Times New Roman" w:hAnsi="Times New Roman" w:cs="Times New Roman"/>
          <w:sz w:val="24"/>
          <w:szCs w:val="24"/>
        </w:rPr>
        <w:t>便携式单片机开发板</w:t>
      </w:r>
      <w:r w:rsidRPr="00E53DC0">
        <w:rPr>
          <w:rFonts w:ascii="Times New Roman" w:hAnsi="Times New Roman" w:cs="Times New Roman"/>
          <w:sz w:val="24"/>
          <w:szCs w:val="24"/>
        </w:rPr>
        <w:t>减小了实验场所的限制</w:t>
      </w:r>
      <w:r w:rsidR="005407DB" w:rsidRPr="00E53DC0">
        <w:rPr>
          <w:rFonts w:ascii="Times New Roman" w:hAnsi="Times New Roman" w:cs="Times New Roman"/>
          <w:sz w:val="24"/>
          <w:szCs w:val="24"/>
        </w:rPr>
        <w:t>，</w:t>
      </w:r>
      <w:r w:rsidR="00613899" w:rsidRPr="00E53DC0">
        <w:rPr>
          <w:rFonts w:ascii="Times New Roman" w:hAnsi="Times New Roman" w:cs="Times New Roman"/>
          <w:sz w:val="24"/>
          <w:szCs w:val="24"/>
        </w:rPr>
        <w:t>学生可以在课堂上边学边练，也可以在课下自行学习和开发。</w:t>
      </w:r>
    </w:p>
    <w:p w:rsidR="00E158B7" w:rsidRPr="00C52E6A" w:rsidRDefault="00E158B7" w:rsidP="00A127DD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3</w:t>
      </w:r>
      <w:r w:rsidR="00A127DD" w:rsidRPr="00C52E6A">
        <w:rPr>
          <w:rFonts w:ascii="Times New Roman" w:hAnsi="Times New Roman" w:cs="Times New Roman" w:hint="eastAsia"/>
          <w:b/>
          <w:sz w:val="24"/>
          <w:szCs w:val="24"/>
        </w:rPr>
        <w:t>．</w:t>
      </w:r>
      <w:r w:rsidRPr="00C52E6A">
        <w:rPr>
          <w:rFonts w:ascii="Times New Roman" w:hAnsi="Times New Roman" w:cs="Times New Roman"/>
          <w:b/>
          <w:sz w:val="24"/>
          <w:szCs w:val="24"/>
        </w:rPr>
        <w:t>采用</w:t>
      </w:r>
      <w:r w:rsidRPr="00C52E6A">
        <w:rPr>
          <w:rFonts w:ascii="Times New Roman" w:hAnsi="Times New Roman" w:cs="Times New Roman"/>
          <w:b/>
          <w:sz w:val="24"/>
          <w:szCs w:val="24"/>
        </w:rPr>
        <w:t>C</w:t>
      </w:r>
      <w:r w:rsidRPr="00C52E6A">
        <w:rPr>
          <w:rFonts w:ascii="Times New Roman" w:hAnsi="Times New Roman" w:cs="Times New Roman"/>
          <w:b/>
          <w:sz w:val="24"/>
          <w:szCs w:val="24"/>
        </w:rPr>
        <w:t>语言进行</w:t>
      </w:r>
      <w:r w:rsidR="00C22BBB" w:rsidRPr="00C52E6A">
        <w:rPr>
          <w:rFonts w:ascii="Times New Roman" w:hAnsi="Times New Roman" w:cs="Times New Roman"/>
          <w:b/>
          <w:sz w:val="24"/>
          <w:szCs w:val="24"/>
        </w:rPr>
        <w:t>程序设计</w:t>
      </w:r>
    </w:p>
    <w:p w:rsidR="00EE6253" w:rsidRPr="00E53DC0" w:rsidRDefault="00EE6253" w:rsidP="00E53DC0">
      <w:pPr>
        <w:spacing w:line="440" w:lineRule="exact"/>
        <w:ind w:firstLineChars="200" w:firstLine="480"/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</w:pP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以往微机原理与应用课程采用汇编语言进行</w:t>
      </w:r>
      <w:r w:rsidR="00B43C30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程序设计。</w:t>
      </w:r>
      <w:r w:rsidR="00BD4D87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由于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汇编语言</w:t>
      </w:r>
      <w:r w:rsidR="00EC44F1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t>是一种面向机器的</w:t>
      </w:r>
      <w:r w:rsidR="00EC44F1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lastRenderedPageBreak/>
        <w:t>语言</w:t>
      </w:r>
      <w:r w:rsidR="00C22BBB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t>，</w:t>
      </w:r>
      <w:r w:rsidR="00BD4D87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t>所以使用汇编语言编程有助于</w:t>
      </w:r>
      <w:r w:rsidR="009A28EA">
        <w:rPr>
          <w:rFonts w:ascii="Times New Roman" w:hAnsi="Times New Roman" w:cs="Times New Roman" w:hint="eastAsia"/>
          <w:bCs/>
          <w:color w:val="231F20"/>
          <w:sz w:val="24"/>
          <w:szCs w:val="24"/>
        </w:rPr>
        <w:t>理解</w:t>
      </w:r>
      <w:r w:rsidR="00BD4D87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t>单片机内部结构。但是汇编语言指令较多，且相对抽象，</w:t>
      </w:r>
      <w:r w:rsidR="00BD4D87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此前，也没相关课程涉及汇编语言，导致在授课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过程</w:t>
      </w:r>
      <w:r w:rsidR="00BD4D87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中，大量课时用在讲解和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学习汇编语言</w:t>
      </w:r>
      <w:r w:rsidR="00BD4D87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上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，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而不是程序开发上，在课程学时不断缩减</w:t>
      </w:r>
      <w:r w:rsidR="00BD4D87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趋势下，这一问题尤为突出。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C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语言</w:t>
      </w:r>
      <w:r w:rsidR="00C22BBB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t>是一种</w:t>
      </w:r>
      <w:r w:rsidR="00C22BBB"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高级语言，</w:t>
      </w:r>
      <w:r w:rsidR="00C22BBB" w:rsidRPr="00E53DC0">
        <w:rPr>
          <w:rFonts w:ascii="Times New Roman" w:hAnsi="Times New Roman" w:cs="Times New Roman"/>
          <w:bCs/>
          <w:color w:val="231F20"/>
          <w:sz w:val="24"/>
          <w:szCs w:val="24"/>
        </w:rPr>
        <w:t>接近于人的常用语言形式，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贴近学生思维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方式，而且，有大学计算机基础、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C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程序语言设计等先修课程，所以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使用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C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语言进行单片机程序设计容易达到</w:t>
      </w:r>
      <w:r w:rsidRPr="00E53DC0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事半功倍</w:t>
      </w:r>
      <w:r w:rsidR="009A28EA"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的效果。</w:t>
      </w:r>
    </w:p>
    <w:p w:rsidR="00EE6253" w:rsidRPr="00C52E6A" w:rsidRDefault="00EE6253" w:rsidP="00A127DD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4</w:t>
      </w:r>
      <w:r w:rsidR="00A127DD" w:rsidRPr="00C52E6A">
        <w:rPr>
          <w:rFonts w:ascii="Times New Roman" w:hAnsi="Times New Roman" w:cs="Times New Roman" w:hint="eastAsia"/>
          <w:b/>
          <w:sz w:val="24"/>
          <w:szCs w:val="24"/>
        </w:rPr>
        <w:t>．</w:t>
      </w:r>
      <w:r w:rsidR="00CA0707" w:rsidRPr="00C52E6A">
        <w:rPr>
          <w:rFonts w:ascii="Times New Roman" w:hAnsi="Times New Roman" w:cs="Times New Roman"/>
          <w:b/>
          <w:sz w:val="24"/>
          <w:szCs w:val="24"/>
        </w:rPr>
        <w:t>授课计划的具体实施方案</w:t>
      </w:r>
    </w:p>
    <w:p w:rsidR="00EE6253" w:rsidRPr="00E53DC0" w:rsidRDefault="009A28EA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采用</w:t>
      </w:r>
      <w:r w:rsidR="008E4B3E" w:rsidRPr="00E53DC0">
        <w:rPr>
          <w:rFonts w:ascii="Times New Roman" w:hAnsi="Times New Roman" w:cs="Times New Roman"/>
          <w:sz w:val="24"/>
          <w:szCs w:val="24"/>
        </w:rPr>
        <w:t>启发式教学方法进行微机原理与应用课程授课过程中，</w:t>
      </w:r>
      <w:r>
        <w:rPr>
          <w:rFonts w:ascii="Times New Roman" w:hAnsi="Times New Roman" w:cs="Times New Roman"/>
          <w:sz w:val="24"/>
          <w:szCs w:val="24"/>
        </w:rPr>
        <w:t>为让学生直观感受学习目标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E4B3E" w:rsidRPr="00E53DC0">
        <w:rPr>
          <w:rFonts w:ascii="Times New Roman" w:hAnsi="Times New Roman" w:cs="Times New Roman"/>
          <w:sz w:val="24"/>
          <w:szCs w:val="24"/>
        </w:rPr>
        <w:t>需要保证所有实验结果具备</w:t>
      </w:r>
      <w:r w:rsidR="00EE6253" w:rsidRPr="00E53DC0">
        <w:rPr>
          <w:rFonts w:ascii="Times New Roman" w:hAnsi="Times New Roman" w:cs="Times New Roman"/>
          <w:sz w:val="24"/>
          <w:szCs w:val="24"/>
        </w:rPr>
        <w:t>可展示性。</w:t>
      </w:r>
      <w:r>
        <w:rPr>
          <w:rFonts w:ascii="Times New Roman" w:hAnsi="Times New Roman" w:cs="Times New Roman" w:hint="eastAsia"/>
          <w:sz w:val="24"/>
          <w:szCs w:val="24"/>
        </w:rPr>
        <w:t>基于这一原则</w:t>
      </w:r>
      <w:r w:rsidR="008E4B3E" w:rsidRPr="00E53DC0">
        <w:rPr>
          <w:rFonts w:ascii="Times New Roman" w:hAnsi="Times New Roman" w:cs="Times New Roman"/>
          <w:sz w:val="24"/>
          <w:szCs w:val="24"/>
        </w:rPr>
        <w:t>，制定</w:t>
      </w:r>
      <w:r>
        <w:rPr>
          <w:rFonts w:ascii="Times New Roman" w:hAnsi="Times New Roman" w:cs="Times New Roman" w:hint="eastAsia"/>
          <w:sz w:val="24"/>
          <w:szCs w:val="24"/>
        </w:rPr>
        <w:t>授课</w:t>
      </w:r>
      <w:r w:rsidR="008E4B3E" w:rsidRPr="00E53DC0">
        <w:rPr>
          <w:rFonts w:ascii="Times New Roman" w:hAnsi="Times New Roman" w:cs="Times New Roman"/>
          <w:sz w:val="24"/>
          <w:szCs w:val="24"/>
        </w:rPr>
        <w:t>方案如下。</w:t>
      </w:r>
    </w:p>
    <w:p w:rsidR="001845B3" w:rsidRPr="00C52E6A" w:rsidRDefault="001845B3" w:rsidP="00755F8B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4.</w:t>
      </w:r>
      <w:r w:rsidR="008E4B3E" w:rsidRPr="00C52E6A">
        <w:rPr>
          <w:rFonts w:ascii="Times New Roman" w:hAnsi="Times New Roman" w:cs="Times New Roman"/>
          <w:b/>
          <w:sz w:val="24"/>
          <w:szCs w:val="24"/>
        </w:rPr>
        <w:t>1</w:t>
      </w:r>
      <w:r w:rsidRPr="00C52E6A">
        <w:rPr>
          <w:rFonts w:ascii="Times New Roman" w:hAnsi="Times New Roman" w:cs="Times New Roman"/>
          <w:b/>
          <w:sz w:val="24"/>
          <w:szCs w:val="24"/>
        </w:rPr>
        <w:t xml:space="preserve"> I/O</w:t>
      </w:r>
      <w:r w:rsidRPr="00C52E6A">
        <w:rPr>
          <w:rFonts w:ascii="Times New Roman" w:hAnsi="Times New Roman" w:cs="Times New Roman"/>
          <w:b/>
          <w:sz w:val="24"/>
          <w:szCs w:val="24"/>
        </w:rPr>
        <w:t>口</w:t>
      </w:r>
      <w:r w:rsidR="008E4B3E" w:rsidRPr="00C52E6A">
        <w:rPr>
          <w:rFonts w:ascii="Times New Roman" w:hAnsi="Times New Roman" w:cs="Times New Roman"/>
          <w:b/>
          <w:sz w:val="24"/>
          <w:szCs w:val="24"/>
        </w:rPr>
        <w:t>操作</w:t>
      </w:r>
    </w:p>
    <w:p w:rsidR="008E4B3E" w:rsidRPr="00E53DC0" w:rsidRDefault="00545628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本文通过点亮多个</w:t>
      </w:r>
      <w:r w:rsidRPr="00E53DC0">
        <w:rPr>
          <w:rFonts w:ascii="Times New Roman" w:hAnsi="Times New Roman" w:cs="Times New Roman"/>
          <w:sz w:val="24"/>
          <w:szCs w:val="24"/>
        </w:rPr>
        <w:t>LED</w:t>
      </w:r>
      <w:r w:rsidRPr="00E53DC0">
        <w:rPr>
          <w:rFonts w:ascii="Times New Roman" w:hAnsi="Times New Roman" w:cs="Times New Roman"/>
          <w:sz w:val="24"/>
          <w:szCs w:val="24"/>
        </w:rPr>
        <w:t>学习</w:t>
      </w:r>
      <w:r w:rsidRPr="00E53DC0">
        <w:rPr>
          <w:rFonts w:ascii="Times New Roman" w:hAnsi="Times New Roman" w:cs="Times New Roman"/>
          <w:sz w:val="24"/>
          <w:szCs w:val="24"/>
        </w:rPr>
        <w:t>I/O</w:t>
      </w:r>
      <w:r w:rsidR="0043234E">
        <w:rPr>
          <w:rFonts w:ascii="Times New Roman" w:hAnsi="Times New Roman" w:cs="Times New Roman"/>
          <w:sz w:val="24"/>
          <w:szCs w:val="24"/>
        </w:rPr>
        <w:t>口</w:t>
      </w:r>
      <w:r w:rsidRPr="00E53DC0">
        <w:rPr>
          <w:rFonts w:ascii="Times New Roman" w:hAnsi="Times New Roman" w:cs="Times New Roman"/>
          <w:sz w:val="24"/>
          <w:szCs w:val="24"/>
        </w:rPr>
        <w:t>静态输出</w:t>
      </w:r>
      <w:r w:rsidR="00E842D3" w:rsidRPr="00E53DC0">
        <w:rPr>
          <w:rFonts w:ascii="Times New Roman" w:hAnsi="Times New Roman" w:cs="Times New Roman"/>
          <w:sz w:val="24"/>
          <w:szCs w:val="24"/>
        </w:rPr>
        <w:t>操作</w:t>
      </w:r>
      <w:r w:rsidRPr="00E53DC0">
        <w:rPr>
          <w:rFonts w:ascii="Times New Roman" w:hAnsi="Times New Roman" w:cs="Times New Roman"/>
          <w:sz w:val="24"/>
          <w:szCs w:val="24"/>
        </w:rPr>
        <w:t>，通过控制多个数码</w:t>
      </w:r>
      <w:proofErr w:type="gramStart"/>
      <w:r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Pr="00E53DC0">
        <w:rPr>
          <w:rFonts w:ascii="Times New Roman" w:hAnsi="Times New Roman" w:cs="Times New Roman"/>
          <w:sz w:val="24"/>
          <w:szCs w:val="24"/>
        </w:rPr>
        <w:t>不同数字学习</w:t>
      </w:r>
      <w:r w:rsidRPr="00E53DC0">
        <w:rPr>
          <w:rFonts w:ascii="Times New Roman" w:hAnsi="Times New Roman" w:cs="Times New Roman"/>
          <w:sz w:val="24"/>
          <w:szCs w:val="24"/>
        </w:rPr>
        <w:t>I/O</w:t>
      </w:r>
      <w:r w:rsidR="0043234E">
        <w:rPr>
          <w:rFonts w:ascii="Times New Roman" w:hAnsi="Times New Roman" w:cs="Times New Roman"/>
          <w:sz w:val="24"/>
          <w:szCs w:val="24"/>
        </w:rPr>
        <w:t>口</w:t>
      </w:r>
      <w:r w:rsidRPr="00E53DC0">
        <w:rPr>
          <w:rFonts w:ascii="Times New Roman" w:hAnsi="Times New Roman" w:cs="Times New Roman"/>
          <w:sz w:val="24"/>
          <w:szCs w:val="24"/>
        </w:rPr>
        <w:t>扫描输出</w:t>
      </w:r>
      <w:r w:rsidR="00E842D3" w:rsidRPr="00E53DC0">
        <w:rPr>
          <w:rFonts w:ascii="Times New Roman" w:hAnsi="Times New Roman" w:cs="Times New Roman"/>
          <w:sz w:val="24"/>
          <w:szCs w:val="24"/>
        </w:rPr>
        <w:t>操作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 w:rsidR="00E842D3" w:rsidRPr="00E53DC0">
        <w:rPr>
          <w:rFonts w:ascii="Times New Roman" w:hAnsi="Times New Roman" w:cs="Times New Roman"/>
          <w:sz w:val="24"/>
          <w:szCs w:val="24"/>
        </w:rPr>
        <w:t>通过识别按键按下的信号学习</w:t>
      </w:r>
      <w:r w:rsidR="00E842D3" w:rsidRPr="00E53DC0">
        <w:rPr>
          <w:rFonts w:ascii="Times New Roman" w:hAnsi="Times New Roman" w:cs="Times New Roman"/>
          <w:sz w:val="24"/>
          <w:szCs w:val="24"/>
        </w:rPr>
        <w:t>I/O</w:t>
      </w:r>
      <w:r w:rsidR="0043234E">
        <w:rPr>
          <w:rFonts w:ascii="Times New Roman" w:hAnsi="Times New Roman" w:cs="Times New Roman"/>
          <w:sz w:val="24"/>
          <w:szCs w:val="24"/>
        </w:rPr>
        <w:t>口</w:t>
      </w:r>
      <w:r w:rsidR="00E842D3" w:rsidRPr="00E53DC0">
        <w:rPr>
          <w:rFonts w:ascii="Times New Roman" w:hAnsi="Times New Roman" w:cs="Times New Roman"/>
          <w:sz w:val="24"/>
          <w:szCs w:val="24"/>
        </w:rPr>
        <w:t>输入操作。</w:t>
      </w:r>
    </w:p>
    <w:p w:rsidR="00555011" w:rsidRPr="00E53DC0" w:rsidRDefault="00E842D3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首先，</w:t>
      </w:r>
      <w:r w:rsidRPr="00E53DC0">
        <w:rPr>
          <w:rFonts w:ascii="Times New Roman" w:hAnsi="Times New Roman" w:cs="Times New Roman"/>
          <w:sz w:val="24"/>
          <w:szCs w:val="24"/>
        </w:rPr>
        <w:t>I/O</w:t>
      </w:r>
      <w:r w:rsidR="00555011" w:rsidRPr="00E53DC0">
        <w:rPr>
          <w:rFonts w:ascii="Times New Roman" w:hAnsi="Times New Roman" w:cs="Times New Roman"/>
          <w:sz w:val="24"/>
          <w:szCs w:val="24"/>
        </w:rPr>
        <w:t>口</w:t>
      </w:r>
      <w:r w:rsidR="0043234E">
        <w:rPr>
          <w:rFonts w:ascii="Times New Roman" w:hAnsi="Times New Roman" w:cs="Times New Roman"/>
          <w:sz w:val="24"/>
          <w:szCs w:val="24"/>
        </w:rPr>
        <w:t>静态输出</w:t>
      </w:r>
      <w:r w:rsidRPr="00E53DC0">
        <w:rPr>
          <w:rFonts w:ascii="Times New Roman" w:hAnsi="Times New Roman" w:cs="Times New Roman"/>
          <w:sz w:val="24"/>
          <w:szCs w:val="24"/>
        </w:rPr>
        <w:t>授课方案如图</w:t>
      </w:r>
      <w:r w:rsidRPr="00E53DC0">
        <w:rPr>
          <w:rFonts w:ascii="Times New Roman" w:hAnsi="Times New Roman" w:cs="Times New Roman"/>
          <w:sz w:val="24"/>
          <w:szCs w:val="24"/>
        </w:rPr>
        <w:t>2</w:t>
      </w:r>
      <w:r w:rsidRPr="00E53DC0">
        <w:rPr>
          <w:rFonts w:ascii="Times New Roman" w:hAnsi="Times New Roman" w:cs="Times New Roman"/>
          <w:sz w:val="24"/>
          <w:szCs w:val="24"/>
        </w:rPr>
        <w:t>所示</w:t>
      </w:r>
      <w:r w:rsidR="0043234E">
        <w:rPr>
          <w:rFonts w:ascii="Times New Roman" w:hAnsi="Times New Roman" w:cs="Times New Roman" w:hint="eastAsia"/>
          <w:sz w:val="24"/>
          <w:szCs w:val="24"/>
        </w:rPr>
        <w:t>。</w:t>
      </w:r>
    </w:p>
    <w:p w:rsidR="008C7B6B" w:rsidRDefault="005224A1" w:rsidP="000462BC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257" w:dyaOrig="5678">
          <v:shape id="_x0000_i1026" type="#_x0000_t75" style="width:212.6pt;height:283.9pt" o:ole="">
            <v:imagedata r:id="rId10" o:title=""/>
          </v:shape>
          <o:OLEObject Type="Embed" ProgID="Visio.Drawing.11" ShapeID="_x0000_i1026" DrawAspect="Content" ObjectID="_1638369524" r:id="rId11"/>
        </w:object>
      </w:r>
    </w:p>
    <w:p w:rsidR="008C7B6B" w:rsidRPr="00E53DC0" w:rsidRDefault="008C7B6B" w:rsidP="008C7B6B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AA3E37">
        <w:rPr>
          <w:rFonts w:ascii="Times New Roman" w:hAnsi="Times New Roman" w:cs="Times New Roman" w:hint="eastAsia"/>
          <w:sz w:val="24"/>
          <w:szCs w:val="24"/>
        </w:rPr>
        <w:t>，在右侧所列</w:t>
      </w:r>
      <w:r w:rsidRPr="00E53DC0">
        <w:rPr>
          <w:rFonts w:ascii="Times New Roman" w:hAnsi="Times New Roman" w:cs="Times New Roman"/>
          <w:sz w:val="24"/>
          <w:szCs w:val="24"/>
        </w:rPr>
        <w:t>问题</w:t>
      </w:r>
      <w:r w:rsidR="00BD5C53">
        <w:rPr>
          <w:rFonts w:ascii="Times New Roman" w:hAnsi="Times New Roman" w:cs="Times New Roman"/>
          <w:sz w:val="24"/>
          <w:szCs w:val="24"/>
        </w:rPr>
        <w:t>启发下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 w:rsidR="00BD5C53">
        <w:rPr>
          <w:rFonts w:ascii="Times New Roman" w:hAnsi="Times New Roman" w:cs="Times New Roman"/>
          <w:sz w:val="24"/>
          <w:szCs w:val="24"/>
        </w:rPr>
        <w:t>逐步讲解</w:t>
      </w:r>
      <w:r w:rsidR="00AA3E37">
        <w:rPr>
          <w:rFonts w:ascii="Times New Roman" w:hAnsi="Times New Roman" w:cs="Times New Roman" w:hint="eastAsia"/>
          <w:sz w:val="24"/>
          <w:szCs w:val="24"/>
        </w:rPr>
        <w:t>左侧</w:t>
      </w:r>
      <w:r w:rsidR="00E74539">
        <w:rPr>
          <w:rFonts w:ascii="Times New Roman" w:hAnsi="Times New Roman" w:cs="Times New Roman" w:hint="eastAsia"/>
          <w:sz w:val="24"/>
          <w:szCs w:val="24"/>
        </w:rPr>
        <w:t>所列</w:t>
      </w:r>
      <w:r w:rsidR="00BD5C53">
        <w:rPr>
          <w:rFonts w:ascii="Times New Roman" w:hAnsi="Times New Roman" w:cs="Times New Roman"/>
          <w:sz w:val="24"/>
          <w:szCs w:val="24"/>
        </w:rPr>
        <w:t>LED</w:t>
      </w:r>
      <w:r w:rsidR="00BD5C53">
        <w:rPr>
          <w:rFonts w:ascii="Times New Roman" w:hAnsi="Times New Roman" w:cs="Times New Roman" w:hint="eastAsia"/>
          <w:sz w:val="24"/>
          <w:szCs w:val="24"/>
        </w:rPr>
        <w:t>工作原理、单片机接口电路、</w:t>
      </w:r>
      <w:r w:rsidR="00BD5C53">
        <w:rPr>
          <w:rFonts w:ascii="Times New Roman" w:hAnsi="Times New Roman" w:cs="Times New Roman" w:hint="eastAsia"/>
          <w:sz w:val="24"/>
          <w:szCs w:val="24"/>
        </w:rPr>
        <w:t>I/O</w:t>
      </w:r>
      <w:proofErr w:type="gramStart"/>
      <w:r w:rsidR="00BD5C53">
        <w:rPr>
          <w:rFonts w:ascii="Times New Roman" w:hAnsi="Times New Roman" w:cs="Times New Roman" w:hint="eastAsia"/>
          <w:sz w:val="24"/>
          <w:szCs w:val="24"/>
        </w:rPr>
        <w:t>口工作</w:t>
      </w:r>
      <w:proofErr w:type="gramEnd"/>
      <w:r w:rsidR="00BD5C53">
        <w:rPr>
          <w:rFonts w:ascii="Times New Roman" w:hAnsi="Times New Roman" w:cs="Times New Roman" w:hint="eastAsia"/>
          <w:sz w:val="24"/>
          <w:szCs w:val="24"/>
        </w:rPr>
        <w:t>原理、</w:t>
      </w:r>
      <w:r w:rsidR="00BD5C53">
        <w:rPr>
          <w:rFonts w:ascii="Times New Roman" w:hAnsi="Times New Roman" w:cs="Times New Roman" w:hint="eastAsia"/>
          <w:sz w:val="24"/>
          <w:szCs w:val="24"/>
        </w:rPr>
        <w:t>P</w:t>
      </w:r>
      <w:proofErr w:type="gramStart"/>
      <w:r w:rsidR="00BD5C53">
        <w:rPr>
          <w:rFonts w:ascii="Times New Roman" w:hAnsi="Times New Roman" w:cs="Times New Roman" w:hint="eastAsia"/>
          <w:sz w:val="24"/>
          <w:szCs w:val="24"/>
        </w:rPr>
        <w:t>口数据</w:t>
      </w:r>
      <w:proofErr w:type="gramEnd"/>
      <w:r w:rsidR="00BD5C53">
        <w:rPr>
          <w:rFonts w:ascii="Times New Roman" w:hAnsi="Times New Roman" w:cs="Times New Roman" w:hint="eastAsia"/>
          <w:sz w:val="24"/>
          <w:szCs w:val="24"/>
        </w:rPr>
        <w:t>寄存器、字节操作和位操作等内容，</w:t>
      </w:r>
      <w:r w:rsidR="005E5B7C">
        <w:rPr>
          <w:rFonts w:ascii="Times New Roman" w:hAnsi="Times New Roman" w:cs="Times New Roman" w:hint="eastAsia"/>
          <w:sz w:val="24"/>
          <w:szCs w:val="24"/>
        </w:rPr>
        <w:t>采用</w:t>
      </w:r>
      <w:r w:rsidR="005E5B7C">
        <w:rPr>
          <w:rFonts w:ascii="Times New Roman" w:hAnsi="Times New Roman" w:cs="Times New Roman" w:hint="eastAsia"/>
          <w:sz w:val="24"/>
          <w:szCs w:val="24"/>
        </w:rPr>
        <w:t>C</w:t>
      </w:r>
      <w:r w:rsidR="005E5B7C">
        <w:rPr>
          <w:rFonts w:ascii="Times New Roman" w:hAnsi="Times New Roman" w:cs="Times New Roman" w:hint="eastAsia"/>
          <w:sz w:val="24"/>
          <w:szCs w:val="24"/>
        </w:rPr>
        <w:t>语言编写程序，</w:t>
      </w:r>
      <w:r w:rsidR="00BD5C53">
        <w:rPr>
          <w:rFonts w:ascii="Times New Roman" w:hAnsi="Times New Roman" w:cs="Times New Roman" w:hint="eastAsia"/>
          <w:sz w:val="24"/>
          <w:szCs w:val="24"/>
        </w:rPr>
        <w:t>演示</w:t>
      </w:r>
      <w:r w:rsidR="00BD5C53">
        <w:rPr>
          <w:rFonts w:ascii="Times New Roman" w:hAnsi="Times New Roman" w:cs="Times New Roman" w:hint="eastAsia"/>
          <w:sz w:val="24"/>
          <w:szCs w:val="24"/>
        </w:rPr>
        <w:t>LED</w:t>
      </w:r>
      <w:r w:rsidR="00BD5C53">
        <w:rPr>
          <w:rFonts w:ascii="Times New Roman" w:hAnsi="Times New Roman" w:cs="Times New Roman" w:hint="eastAsia"/>
          <w:sz w:val="24"/>
          <w:szCs w:val="24"/>
        </w:rPr>
        <w:t>操作结果，</w:t>
      </w:r>
      <w:r w:rsidR="007551E8" w:rsidRPr="00E53DC0">
        <w:rPr>
          <w:rFonts w:ascii="Times New Roman" w:hAnsi="Times New Roman" w:cs="Times New Roman"/>
          <w:sz w:val="24"/>
          <w:szCs w:val="24"/>
        </w:rPr>
        <w:t xml:space="preserve"> </w:t>
      </w:r>
      <w:r w:rsidR="00BD5C53">
        <w:rPr>
          <w:rFonts w:ascii="Times New Roman" w:hAnsi="Times New Roman" w:cs="Times New Roman" w:hint="eastAsia"/>
          <w:sz w:val="24"/>
          <w:szCs w:val="24"/>
        </w:rPr>
        <w:t>要求学生</w:t>
      </w:r>
      <w:r w:rsidR="00943166">
        <w:rPr>
          <w:rFonts w:ascii="Times New Roman" w:hAnsi="Times New Roman" w:cs="Times New Roman" w:hint="eastAsia"/>
          <w:sz w:val="24"/>
          <w:szCs w:val="24"/>
        </w:rPr>
        <w:t>尝试</w:t>
      </w:r>
      <w:r w:rsidR="00AA3E37">
        <w:rPr>
          <w:rFonts w:ascii="Times New Roman" w:hAnsi="Times New Roman" w:cs="Times New Roman" w:hint="eastAsia"/>
          <w:sz w:val="24"/>
          <w:szCs w:val="24"/>
        </w:rPr>
        <w:t>改变</w:t>
      </w:r>
      <w:r w:rsidR="00AA3E37">
        <w:rPr>
          <w:rFonts w:ascii="Times New Roman" w:hAnsi="Times New Roman" w:cs="Times New Roman" w:hint="eastAsia"/>
          <w:sz w:val="24"/>
          <w:szCs w:val="24"/>
        </w:rPr>
        <w:t>LED</w:t>
      </w:r>
      <w:r w:rsidR="00AA3E37">
        <w:rPr>
          <w:rFonts w:ascii="Times New Roman" w:hAnsi="Times New Roman" w:cs="Times New Roman" w:hint="eastAsia"/>
          <w:sz w:val="24"/>
          <w:szCs w:val="24"/>
        </w:rPr>
        <w:t>显示</w:t>
      </w:r>
      <w:r w:rsidR="008F7791">
        <w:rPr>
          <w:rFonts w:ascii="Times New Roman" w:hAnsi="Times New Roman" w:cs="Times New Roman" w:hint="eastAsia"/>
          <w:sz w:val="24"/>
          <w:szCs w:val="24"/>
        </w:rPr>
        <w:t>规律</w:t>
      </w:r>
      <w:r w:rsidR="00BD5C53">
        <w:rPr>
          <w:rFonts w:ascii="Times New Roman" w:hAnsi="Times New Roman" w:cs="Times New Roman" w:hint="eastAsia"/>
          <w:sz w:val="24"/>
          <w:szCs w:val="24"/>
        </w:rPr>
        <w:t>。</w:t>
      </w:r>
    </w:p>
    <w:p w:rsidR="008C7B6B" w:rsidRDefault="007551E8" w:rsidP="007551E8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其次，</w:t>
      </w:r>
      <w:r w:rsidRPr="00E53DC0">
        <w:rPr>
          <w:rFonts w:ascii="Times New Roman" w:hAnsi="Times New Roman" w:cs="Times New Roman"/>
          <w:sz w:val="24"/>
          <w:szCs w:val="24"/>
        </w:rPr>
        <w:t>I/O</w:t>
      </w:r>
      <w:r w:rsidRPr="00E53DC0">
        <w:rPr>
          <w:rFonts w:ascii="Times New Roman" w:hAnsi="Times New Roman" w:cs="Times New Roman"/>
          <w:sz w:val="24"/>
          <w:szCs w:val="24"/>
        </w:rPr>
        <w:t>口扫描输出授课方案如图</w:t>
      </w:r>
      <w:r w:rsidRPr="00E53DC0">
        <w:rPr>
          <w:rFonts w:ascii="Times New Roman" w:hAnsi="Times New Roman" w:cs="Times New Roman"/>
          <w:sz w:val="24"/>
          <w:szCs w:val="24"/>
        </w:rPr>
        <w:t>3</w:t>
      </w:r>
      <w:r w:rsidRPr="00E53DC0">
        <w:rPr>
          <w:rFonts w:ascii="Times New Roman" w:hAnsi="Times New Roman" w:cs="Times New Roman"/>
          <w:sz w:val="24"/>
          <w:szCs w:val="24"/>
        </w:rPr>
        <w:t>所示。</w:t>
      </w:r>
    </w:p>
    <w:p w:rsidR="00023C39" w:rsidRPr="00023C39" w:rsidRDefault="00023C39" w:rsidP="007551E8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中，在右侧所列</w:t>
      </w:r>
      <w:r w:rsidRPr="00E53DC0"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/>
          <w:sz w:val="24"/>
          <w:szCs w:val="24"/>
        </w:rPr>
        <w:t>启发下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逐步讲解</w:t>
      </w:r>
      <w:r>
        <w:rPr>
          <w:rFonts w:ascii="Times New Roman" w:hAnsi="Times New Roman" w:cs="Times New Roman" w:hint="eastAsia"/>
          <w:sz w:val="24"/>
          <w:szCs w:val="24"/>
        </w:rPr>
        <w:t>左侧所列静态</w:t>
      </w:r>
      <w:r>
        <w:rPr>
          <w:rFonts w:ascii="Times New Roman" w:hAnsi="Times New Roman" w:cs="Times New Roman"/>
          <w:sz w:val="24"/>
          <w:szCs w:val="24"/>
        </w:rPr>
        <w:t>数码管</w:t>
      </w:r>
      <w:r>
        <w:rPr>
          <w:rFonts w:ascii="Times New Roman" w:hAnsi="Times New Roman" w:cs="Times New Roman" w:hint="eastAsia"/>
          <w:sz w:val="24"/>
          <w:szCs w:val="24"/>
        </w:rPr>
        <w:t>工作原理、静态数码管与单片机接口电路、点亮单个数码管、动态数码管工作原理、动态数码管与单片机接口电路等内容，采用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语言编写程序，控制不同数码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管显示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不同的数字，要求学生尝试改变原数码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管显示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的数字。</w:t>
      </w:r>
    </w:p>
    <w:p w:rsidR="00E66C1D" w:rsidRPr="00E53DC0" w:rsidRDefault="00AA3E37" w:rsidP="00AA3E37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308" w:dyaOrig="6214">
          <v:shape id="_x0000_i1027" type="#_x0000_t75" style="width:215.3pt;height:310.4pt" o:ole="">
            <v:imagedata r:id="rId12" o:title=""/>
          </v:shape>
          <o:OLEObject Type="Embed" ProgID="Visio.Drawing.11" ShapeID="_x0000_i1027" DrawAspect="Content" ObjectID="_1638369525" r:id="rId13"/>
        </w:object>
      </w:r>
    </w:p>
    <w:p w:rsidR="00555011" w:rsidRPr="00E53DC0" w:rsidRDefault="00812645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最后，</w:t>
      </w:r>
      <w:r w:rsidR="00E0161C" w:rsidRPr="00E53DC0">
        <w:rPr>
          <w:rFonts w:ascii="Times New Roman" w:hAnsi="Times New Roman" w:cs="Times New Roman"/>
          <w:sz w:val="24"/>
          <w:szCs w:val="24"/>
        </w:rPr>
        <w:t>I/O</w:t>
      </w:r>
      <w:r w:rsidR="00E0161C" w:rsidRPr="00E53DC0">
        <w:rPr>
          <w:rFonts w:ascii="Times New Roman" w:hAnsi="Times New Roman" w:cs="Times New Roman"/>
          <w:sz w:val="24"/>
          <w:szCs w:val="24"/>
        </w:rPr>
        <w:t>口输入操作授课方案如图</w:t>
      </w:r>
      <w:r w:rsidR="00E0161C" w:rsidRPr="00E53DC0">
        <w:rPr>
          <w:rFonts w:ascii="Times New Roman" w:hAnsi="Times New Roman" w:cs="Times New Roman"/>
          <w:sz w:val="24"/>
          <w:szCs w:val="24"/>
        </w:rPr>
        <w:t>4</w:t>
      </w:r>
      <w:r w:rsidR="00E0161C" w:rsidRPr="00E53DC0">
        <w:rPr>
          <w:rFonts w:ascii="Times New Roman" w:hAnsi="Times New Roman" w:cs="Times New Roman"/>
          <w:sz w:val="24"/>
          <w:szCs w:val="24"/>
        </w:rPr>
        <w:t>所示</w:t>
      </w:r>
      <w:r w:rsidR="008718B1" w:rsidRPr="00E53DC0">
        <w:rPr>
          <w:rFonts w:ascii="Times New Roman" w:hAnsi="Times New Roman" w:cs="Times New Roman"/>
          <w:sz w:val="24"/>
          <w:szCs w:val="24"/>
        </w:rPr>
        <w:t>。其中，为使按键按下这一信号具备可展示性，本文采用两个数码管分别</w:t>
      </w:r>
      <w:r w:rsidR="00DF63A1" w:rsidRPr="00E53DC0">
        <w:rPr>
          <w:rFonts w:ascii="Times New Roman" w:hAnsi="Times New Roman" w:cs="Times New Roman"/>
          <w:sz w:val="24"/>
          <w:szCs w:val="24"/>
        </w:rPr>
        <w:t>显示被按按键所在行号和列号。</w:t>
      </w:r>
    </w:p>
    <w:p w:rsidR="002C488D" w:rsidRPr="00E53DC0" w:rsidRDefault="00B3233F" w:rsidP="002C38F9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308" w:dyaOrig="5799">
          <v:shape id="_x0000_i1028" type="#_x0000_t75" style="width:215.3pt;height:290.05pt" o:ole="">
            <v:imagedata r:id="rId14" o:title=""/>
          </v:shape>
          <o:OLEObject Type="Embed" ProgID="Visio.Drawing.11" ShapeID="_x0000_i1028" DrawAspect="Content" ObjectID="_1638369526" r:id="rId15"/>
        </w:object>
      </w:r>
    </w:p>
    <w:p w:rsidR="002C38F9" w:rsidRPr="00E53DC0" w:rsidRDefault="002C38F9" w:rsidP="002C38F9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中，在右侧所列</w:t>
      </w:r>
      <w:r w:rsidRPr="00E53DC0"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/>
          <w:sz w:val="24"/>
          <w:szCs w:val="24"/>
        </w:rPr>
        <w:t>启发下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逐步讲解</w:t>
      </w:r>
      <w:r>
        <w:rPr>
          <w:rFonts w:ascii="Times New Roman" w:hAnsi="Times New Roman" w:cs="Times New Roman" w:hint="eastAsia"/>
          <w:sz w:val="24"/>
          <w:szCs w:val="24"/>
        </w:rPr>
        <w:t>左侧所列独立按键与单片机接口电路、</w:t>
      </w:r>
      <w:r w:rsidR="00D56CCF">
        <w:rPr>
          <w:rFonts w:ascii="Times New Roman" w:hAnsi="Times New Roman" w:cs="Times New Roman" w:hint="eastAsia"/>
          <w:sz w:val="24"/>
          <w:szCs w:val="24"/>
        </w:rPr>
        <w:t>单片机</w:t>
      </w:r>
      <w:r w:rsidR="00D56CCF">
        <w:rPr>
          <w:rFonts w:ascii="Times New Roman" w:hAnsi="Times New Roman" w:cs="Times New Roman" w:hint="eastAsia"/>
          <w:sz w:val="24"/>
          <w:szCs w:val="24"/>
        </w:rPr>
        <w:t>I/O</w:t>
      </w:r>
      <w:r w:rsidR="00D56CCF">
        <w:rPr>
          <w:rFonts w:ascii="Times New Roman" w:hAnsi="Times New Roman" w:cs="Times New Roman" w:hint="eastAsia"/>
          <w:sz w:val="24"/>
          <w:szCs w:val="24"/>
        </w:rPr>
        <w:t>口读操作工作原理、令数码</w:t>
      </w:r>
      <w:proofErr w:type="gramStart"/>
      <w:r w:rsidR="00D56CCF">
        <w:rPr>
          <w:rFonts w:ascii="Times New Roman" w:hAnsi="Times New Roman" w:cs="Times New Roman" w:hint="eastAsia"/>
          <w:sz w:val="24"/>
          <w:szCs w:val="24"/>
        </w:rPr>
        <w:t>管显示</w:t>
      </w:r>
      <w:proofErr w:type="gramEnd"/>
      <w:r w:rsidR="00D56CCF">
        <w:rPr>
          <w:rFonts w:ascii="Times New Roman" w:hAnsi="Times New Roman" w:cs="Times New Roman" w:hint="eastAsia"/>
          <w:sz w:val="24"/>
          <w:szCs w:val="24"/>
        </w:rPr>
        <w:t>单个按键的编号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D56CCF">
        <w:rPr>
          <w:rFonts w:ascii="Times New Roman" w:hAnsi="Times New Roman" w:cs="Times New Roman" w:hint="eastAsia"/>
          <w:sz w:val="24"/>
          <w:szCs w:val="24"/>
        </w:rPr>
        <w:t>矩阵按键接口电路与扫描原理等</w:t>
      </w:r>
      <w:r w:rsidR="00D56CCF">
        <w:rPr>
          <w:rFonts w:ascii="Times New Roman" w:hAnsi="Times New Roman" w:cs="Times New Roman" w:hint="eastAsia"/>
          <w:sz w:val="24"/>
          <w:szCs w:val="24"/>
        </w:rPr>
        <w:lastRenderedPageBreak/>
        <w:t>内容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语言编写程序，</w:t>
      </w:r>
      <w:r w:rsidR="00D56CCF">
        <w:rPr>
          <w:rFonts w:ascii="Times New Roman" w:hAnsi="Times New Roman" w:cs="Times New Roman" w:hint="eastAsia"/>
          <w:sz w:val="24"/>
          <w:szCs w:val="24"/>
        </w:rPr>
        <w:t>将被按按键所在行号和列号用两个数码管进行显示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D56CCF">
        <w:rPr>
          <w:rFonts w:ascii="Times New Roman" w:hAnsi="Times New Roman" w:cs="Times New Roman" w:hint="eastAsia"/>
          <w:sz w:val="24"/>
          <w:szCs w:val="24"/>
        </w:rPr>
        <w:t>要求学生</w:t>
      </w:r>
      <w:r w:rsidR="00943166">
        <w:rPr>
          <w:rFonts w:ascii="Times New Roman" w:hAnsi="Times New Roman" w:cs="Times New Roman" w:hint="eastAsia"/>
          <w:sz w:val="24"/>
          <w:szCs w:val="24"/>
        </w:rPr>
        <w:t>尝试</w:t>
      </w:r>
      <w:r w:rsidR="00D56CCF">
        <w:rPr>
          <w:rFonts w:ascii="Times New Roman" w:hAnsi="Times New Roman" w:cs="Times New Roman" w:hint="eastAsia"/>
          <w:sz w:val="24"/>
          <w:szCs w:val="24"/>
        </w:rPr>
        <w:t>用数码管以其他形式反映矩阵按键被按下这一信号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42034" w:rsidRPr="00E53DC0" w:rsidRDefault="00B42034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通过点亮多个</w:t>
      </w:r>
      <w:r w:rsidRPr="00E53DC0">
        <w:rPr>
          <w:rFonts w:ascii="Times New Roman" w:hAnsi="Times New Roman" w:cs="Times New Roman"/>
          <w:sz w:val="24"/>
          <w:szCs w:val="24"/>
        </w:rPr>
        <w:t>LED</w:t>
      </w:r>
      <w:r w:rsidRPr="00E53DC0">
        <w:rPr>
          <w:rFonts w:ascii="Times New Roman" w:hAnsi="Times New Roman" w:cs="Times New Roman"/>
          <w:sz w:val="24"/>
          <w:szCs w:val="24"/>
        </w:rPr>
        <w:t>、多个数码</w:t>
      </w:r>
      <w:proofErr w:type="gramStart"/>
      <w:r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Pr="00E53DC0">
        <w:rPr>
          <w:rFonts w:ascii="Times New Roman" w:hAnsi="Times New Roman" w:cs="Times New Roman"/>
          <w:sz w:val="24"/>
          <w:szCs w:val="24"/>
        </w:rPr>
        <w:t>不同数字、矩阵按键信号识别等课程的学习，可以使学生理解单片机</w:t>
      </w:r>
      <w:r w:rsidRPr="00E53DC0">
        <w:rPr>
          <w:rFonts w:ascii="Times New Roman" w:hAnsi="Times New Roman" w:cs="Times New Roman"/>
          <w:sz w:val="24"/>
          <w:szCs w:val="24"/>
        </w:rPr>
        <w:t>I/O</w:t>
      </w:r>
      <w:proofErr w:type="gramStart"/>
      <w:r w:rsidRPr="00E53DC0">
        <w:rPr>
          <w:rFonts w:ascii="Times New Roman" w:hAnsi="Times New Roman" w:cs="Times New Roman"/>
          <w:sz w:val="24"/>
          <w:szCs w:val="24"/>
        </w:rPr>
        <w:t>口工作</w:t>
      </w:r>
      <w:proofErr w:type="gramEnd"/>
      <w:r w:rsidRPr="00E53DC0">
        <w:rPr>
          <w:rFonts w:ascii="Times New Roman" w:hAnsi="Times New Roman" w:cs="Times New Roman"/>
          <w:sz w:val="24"/>
          <w:szCs w:val="24"/>
        </w:rPr>
        <w:t>原理，掌握</w:t>
      </w:r>
      <w:r w:rsidRPr="00E53DC0">
        <w:rPr>
          <w:rFonts w:ascii="Times New Roman" w:hAnsi="Times New Roman" w:cs="Times New Roman"/>
          <w:sz w:val="24"/>
          <w:szCs w:val="24"/>
        </w:rPr>
        <w:t>I/O</w:t>
      </w:r>
      <w:r w:rsidR="002C38F9">
        <w:rPr>
          <w:rFonts w:ascii="Times New Roman" w:hAnsi="Times New Roman" w:cs="Times New Roman"/>
          <w:sz w:val="24"/>
          <w:szCs w:val="24"/>
        </w:rPr>
        <w:t>口输入输出</w:t>
      </w:r>
      <w:r w:rsidR="002C38F9" w:rsidRPr="00E53DC0">
        <w:rPr>
          <w:rFonts w:ascii="Times New Roman" w:hAnsi="Times New Roman" w:cs="Times New Roman"/>
          <w:sz w:val="24"/>
          <w:szCs w:val="24"/>
        </w:rPr>
        <w:t>操作</w:t>
      </w:r>
      <w:r w:rsidRPr="00E53DC0">
        <w:rPr>
          <w:rFonts w:ascii="Times New Roman" w:hAnsi="Times New Roman" w:cs="Times New Roman"/>
          <w:sz w:val="24"/>
          <w:szCs w:val="24"/>
        </w:rPr>
        <w:t>能力。</w:t>
      </w:r>
    </w:p>
    <w:p w:rsidR="001845B3" w:rsidRPr="00C52E6A" w:rsidRDefault="001845B3" w:rsidP="00C52E6A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4.</w:t>
      </w:r>
      <w:r w:rsidR="00C52E6A" w:rsidRPr="00C52E6A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C52E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E6A">
        <w:rPr>
          <w:rFonts w:ascii="Times New Roman" w:hAnsi="Times New Roman" w:cs="Times New Roman"/>
          <w:b/>
          <w:sz w:val="24"/>
          <w:szCs w:val="24"/>
        </w:rPr>
        <w:t>外部中断</w:t>
      </w:r>
    </w:p>
    <w:p w:rsidR="000723EC" w:rsidRPr="00E53DC0" w:rsidRDefault="005D452E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本文</w:t>
      </w:r>
      <w:r w:rsidR="00001EB3" w:rsidRPr="00E53DC0">
        <w:rPr>
          <w:rFonts w:ascii="Times New Roman" w:hAnsi="Times New Roman" w:cs="Times New Roman"/>
          <w:sz w:val="24"/>
          <w:szCs w:val="24"/>
        </w:rPr>
        <w:t>以</w:t>
      </w:r>
      <w:r w:rsidR="000E42E8" w:rsidRPr="00E53DC0">
        <w:rPr>
          <w:rFonts w:ascii="Times New Roman" w:hAnsi="Times New Roman" w:cs="Times New Roman"/>
          <w:sz w:val="24"/>
          <w:szCs w:val="24"/>
        </w:rPr>
        <w:t>LED</w:t>
      </w:r>
      <w:r w:rsidR="000E42E8" w:rsidRPr="00E53DC0">
        <w:rPr>
          <w:rFonts w:ascii="Times New Roman" w:hAnsi="Times New Roman" w:cs="Times New Roman"/>
          <w:sz w:val="24"/>
          <w:szCs w:val="24"/>
        </w:rPr>
        <w:t>显示状态的变化反映中断响应。具体为：主程序令</w:t>
      </w:r>
      <w:r w:rsidR="000E42E8" w:rsidRPr="00E53DC0">
        <w:rPr>
          <w:rFonts w:ascii="Times New Roman" w:hAnsi="Times New Roman" w:cs="Times New Roman"/>
          <w:sz w:val="24"/>
          <w:szCs w:val="24"/>
        </w:rPr>
        <w:t>LED</w:t>
      </w:r>
      <w:r w:rsidR="000E42E8" w:rsidRPr="00E53DC0">
        <w:rPr>
          <w:rFonts w:ascii="Times New Roman" w:hAnsi="Times New Roman" w:cs="Times New Roman"/>
          <w:sz w:val="24"/>
          <w:szCs w:val="24"/>
        </w:rPr>
        <w:t>以状态</w:t>
      </w:r>
      <w:r w:rsidR="000E42E8" w:rsidRPr="00E53DC0">
        <w:rPr>
          <w:rFonts w:ascii="Times New Roman" w:hAnsi="Times New Roman" w:cs="Times New Roman"/>
          <w:sz w:val="24"/>
          <w:szCs w:val="24"/>
        </w:rPr>
        <w:t>1</w:t>
      </w:r>
      <w:r w:rsidR="000E42E8" w:rsidRPr="00E53DC0">
        <w:rPr>
          <w:rFonts w:ascii="Times New Roman" w:hAnsi="Times New Roman" w:cs="Times New Roman"/>
          <w:sz w:val="24"/>
          <w:szCs w:val="24"/>
        </w:rPr>
        <w:t>进行显示</w:t>
      </w:r>
      <w:r w:rsidR="00DC2337" w:rsidRPr="00E53DC0">
        <w:rPr>
          <w:rFonts w:ascii="Times New Roman" w:hAnsi="Times New Roman" w:cs="Times New Roman"/>
          <w:sz w:val="24"/>
          <w:szCs w:val="24"/>
        </w:rPr>
        <w:t>，当外部中断发生时，以状态</w:t>
      </w:r>
      <w:r w:rsidR="00DC2337" w:rsidRPr="00E53DC0">
        <w:rPr>
          <w:rFonts w:ascii="Times New Roman" w:hAnsi="Times New Roman" w:cs="Times New Roman"/>
          <w:sz w:val="24"/>
          <w:szCs w:val="24"/>
        </w:rPr>
        <w:t>2</w:t>
      </w:r>
      <w:r w:rsidR="00DC2337" w:rsidRPr="00E53DC0">
        <w:rPr>
          <w:rFonts w:ascii="Times New Roman" w:hAnsi="Times New Roman" w:cs="Times New Roman"/>
          <w:sz w:val="24"/>
          <w:szCs w:val="24"/>
        </w:rPr>
        <w:t>进行显示，当外部中断消失后，继续以状态</w:t>
      </w:r>
      <w:r w:rsidR="00DC2337" w:rsidRPr="00E53DC0">
        <w:rPr>
          <w:rFonts w:ascii="Times New Roman" w:hAnsi="Times New Roman" w:cs="Times New Roman"/>
          <w:sz w:val="24"/>
          <w:szCs w:val="24"/>
        </w:rPr>
        <w:t>1</w:t>
      </w:r>
      <w:r w:rsidR="00DC2337" w:rsidRPr="00E53DC0">
        <w:rPr>
          <w:rFonts w:ascii="Times New Roman" w:hAnsi="Times New Roman" w:cs="Times New Roman"/>
          <w:sz w:val="24"/>
          <w:szCs w:val="24"/>
        </w:rPr>
        <w:t>进行显示。例如：主程序令</w:t>
      </w:r>
      <w:r w:rsidR="00DC2337" w:rsidRPr="00E53DC0">
        <w:rPr>
          <w:rFonts w:ascii="Times New Roman" w:hAnsi="Times New Roman" w:cs="Times New Roman"/>
          <w:sz w:val="24"/>
          <w:szCs w:val="24"/>
        </w:rPr>
        <w:t>LED1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LED3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LED5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LED7</w:t>
      </w:r>
      <w:r w:rsidR="00DC2337" w:rsidRPr="00E53DC0">
        <w:rPr>
          <w:rFonts w:ascii="Times New Roman" w:hAnsi="Times New Roman" w:cs="Times New Roman"/>
          <w:sz w:val="24"/>
          <w:szCs w:val="24"/>
        </w:rPr>
        <w:t>点亮，</w:t>
      </w:r>
      <w:r w:rsidR="00DC2337" w:rsidRPr="00E53DC0">
        <w:rPr>
          <w:rFonts w:ascii="Times New Roman" w:hAnsi="Times New Roman" w:cs="Times New Roman"/>
          <w:sz w:val="24"/>
          <w:szCs w:val="24"/>
        </w:rPr>
        <w:t>LED2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LED4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LED6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LED8</w:t>
      </w:r>
      <w:r w:rsidR="00DC2337" w:rsidRPr="00E53DC0">
        <w:rPr>
          <w:rFonts w:ascii="Times New Roman" w:hAnsi="Times New Roman" w:cs="Times New Roman"/>
          <w:sz w:val="24"/>
          <w:szCs w:val="24"/>
        </w:rPr>
        <w:t>关闭，而中断响应函数令</w:t>
      </w:r>
      <w:r w:rsidR="00DC2337" w:rsidRPr="00E53DC0">
        <w:rPr>
          <w:rFonts w:ascii="Times New Roman" w:hAnsi="Times New Roman" w:cs="Times New Roman"/>
          <w:sz w:val="24"/>
          <w:szCs w:val="24"/>
        </w:rPr>
        <w:t>LED1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LED3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LED5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LED7</w:t>
      </w:r>
      <w:r w:rsidR="00DC2337" w:rsidRPr="00E53DC0">
        <w:rPr>
          <w:rFonts w:ascii="Times New Roman" w:hAnsi="Times New Roman" w:cs="Times New Roman"/>
          <w:sz w:val="24"/>
          <w:szCs w:val="24"/>
        </w:rPr>
        <w:t>关闭，</w:t>
      </w:r>
      <w:r w:rsidR="00DC2337" w:rsidRPr="00E53DC0">
        <w:rPr>
          <w:rFonts w:ascii="Times New Roman" w:hAnsi="Times New Roman" w:cs="Times New Roman"/>
          <w:sz w:val="24"/>
          <w:szCs w:val="24"/>
        </w:rPr>
        <w:t>LED2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LED4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LED6</w:t>
      </w:r>
      <w:r w:rsidR="00DC2337" w:rsidRPr="00E53DC0">
        <w:rPr>
          <w:rFonts w:ascii="Times New Roman" w:hAnsi="Times New Roman" w:cs="Times New Roman"/>
          <w:sz w:val="24"/>
          <w:szCs w:val="24"/>
        </w:rPr>
        <w:t>、</w:t>
      </w:r>
      <w:r w:rsidR="00DC2337" w:rsidRPr="00E53DC0">
        <w:rPr>
          <w:rFonts w:ascii="Times New Roman" w:hAnsi="Times New Roman" w:cs="Times New Roman"/>
          <w:sz w:val="24"/>
          <w:szCs w:val="24"/>
        </w:rPr>
        <w:t>LED8</w:t>
      </w:r>
      <w:r w:rsidR="00DC2337" w:rsidRPr="00E53DC0">
        <w:rPr>
          <w:rFonts w:ascii="Times New Roman" w:hAnsi="Times New Roman" w:cs="Times New Roman"/>
          <w:sz w:val="24"/>
          <w:szCs w:val="24"/>
        </w:rPr>
        <w:t>点亮。</w:t>
      </w:r>
    </w:p>
    <w:p w:rsidR="005A683A" w:rsidRPr="00E53DC0" w:rsidRDefault="001E505D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单片机外部中断授课方案如图</w:t>
      </w:r>
      <w:r w:rsidRPr="00E53DC0">
        <w:rPr>
          <w:rFonts w:ascii="Times New Roman" w:hAnsi="Times New Roman" w:cs="Times New Roman"/>
          <w:sz w:val="24"/>
          <w:szCs w:val="24"/>
        </w:rPr>
        <w:t>5</w:t>
      </w:r>
      <w:r w:rsidRPr="00E53DC0">
        <w:rPr>
          <w:rFonts w:ascii="Times New Roman" w:hAnsi="Times New Roman" w:cs="Times New Roman"/>
          <w:sz w:val="24"/>
          <w:szCs w:val="24"/>
        </w:rPr>
        <w:t>所示。</w:t>
      </w:r>
    </w:p>
    <w:p w:rsidR="00943166" w:rsidRDefault="00943166" w:rsidP="00943166">
      <w:pPr>
        <w:jc w:val="center"/>
      </w:pPr>
      <w:r>
        <w:object w:dxaOrig="4285" w:dyaOrig="6216">
          <v:shape id="_x0000_i1029" type="#_x0000_t75" style="width:214.65pt;height:311.1pt" o:ole="">
            <v:imagedata r:id="rId16" o:title=""/>
          </v:shape>
          <o:OLEObject Type="Embed" ProgID="Visio.Drawing.11" ShapeID="_x0000_i1029" DrawAspect="Content" ObjectID="_1638369527" r:id="rId17"/>
        </w:object>
      </w:r>
    </w:p>
    <w:p w:rsidR="00943166" w:rsidRPr="00943166" w:rsidRDefault="00943166" w:rsidP="00943166">
      <w:pPr>
        <w:spacing w:line="440" w:lineRule="exact"/>
        <w:ind w:firstLineChars="200" w:firstLine="480"/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 w:rsidR="001B5992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中，在右侧所列</w:t>
      </w:r>
      <w:r w:rsidRPr="00E53DC0"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/>
          <w:sz w:val="24"/>
          <w:szCs w:val="24"/>
        </w:rPr>
        <w:t>启发下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逐步讲解</w:t>
      </w:r>
      <w:r>
        <w:rPr>
          <w:rFonts w:ascii="Times New Roman" w:hAnsi="Times New Roman" w:cs="Times New Roman" w:hint="eastAsia"/>
          <w:sz w:val="24"/>
          <w:szCs w:val="24"/>
        </w:rPr>
        <w:t>左侧所列</w:t>
      </w:r>
      <w:r w:rsidR="001B5992">
        <w:rPr>
          <w:rFonts w:ascii="Times New Roman" w:hAnsi="Times New Roman" w:cs="Times New Roman" w:hint="eastAsia"/>
          <w:sz w:val="24"/>
          <w:szCs w:val="24"/>
        </w:rPr>
        <w:t>中断概念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1B5992">
        <w:rPr>
          <w:rFonts w:ascii="Times New Roman" w:hAnsi="Times New Roman" w:cs="Times New Roman" w:hint="eastAsia"/>
          <w:sz w:val="24"/>
          <w:szCs w:val="24"/>
        </w:rPr>
        <w:t>外部中断接口电路、中断系统结构、中断响应过程等内容，并讲解定时器控制寄存器、中断允许控制寄存器、中断优先控制寄存器等寄存器中与外部中断相关的内容，编写</w:t>
      </w:r>
      <w:r w:rsidR="001B5992">
        <w:rPr>
          <w:rFonts w:ascii="Times New Roman" w:hAnsi="Times New Roman" w:cs="Times New Roman" w:hint="eastAsia"/>
          <w:sz w:val="24"/>
          <w:szCs w:val="24"/>
        </w:rPr>
        <w:t>C</w:t>
      </w:r>
      <w:r w:rsidR="001B5992">
        <w:rPr>
          <w:rFonts w:ascii="Times New Roman" w:hAnsi="Times New Roman" w:cs="Times New Roman" w:hint="eastAsia"/>
          <w:sz w:val="24"/>
          <w:szCs w:val="24"/>
        </w:rPr>
        <w:t>语言程序，控制</w:t>
      </w:r>
      <w:r w:rsidR="001B5992">
        <w:rPr>
          <w:rFonts w:ascii="Times New Roman" w:hAnsi="Times New Roman" w:cs="Times New Roman" w:hint="eastAsia"/>
          <w:sz w:val="24"/>
          <w:szCs w:val="24"/>
        </w:rPr>
        <w:t>LED</w:t>
      </w:r>
      <w:r w:rsidR="001B5992">
        <w:rPr>
          <w:rFonts w:ascii="Times New Roman" w:hAnsi="Times New Roman" w:cs="Times New Roman" w:hint="eastAsia"/>
          <w:sz w:val="24"/>
          <w:szCs w:val="24"/>
        </w:rPr>
        <w:t>根据有无外部中断而在状态</w:t>
      </w:r>
      <w:r w:rsidR="001B5992">
        <w:rPr>
          <w:rFonts w:ascii="Times New Roman" w:hAnsi="Times New Roman" w:cs="Times New Roman" w:hint="eastAsia"/>
          <w:sz w:val="24"/>
          <w:szCs w:val="24"/>
        </w:rPr>
        <w:t>1</w:t>
      </w:r>
      <w:r w:rsidR="001B5992">
        <w:rPr>
          <w:rFonts w:ascii="Times New Roman" w:hAnsi="Times New Roman" w:cs="Times New Roman" w:hint="eastAsia"/>
          <w:sz w:val="24"/>
          <w:szCs w:val="24"/>
        </w:rPr>
        <w:t>和状态</w:t>
      </w:r>
      <w:r w:rsidR="001B5992">
        <w:rPr>
          <w:rFonts w:ascii="Times New Roman" w:hAnsi="Times New Roman" w:cs="Times New Roman" w:hint="eastAsia"/>
          <w:sz w:val="24"/>
          <w:szCs w:val="24"/>
        </w:rPr>
        <w:t>2</w:t>
      </w:r>
      <w:r w:rsidR="001B5992">
        <w:rPr>
          <w:rFonts w:ascii="Times New Roman" w:hAnsi="Times New Roman" w:cs="Times New Roman" w:hint="eastAsia"/>
          <w:sz w:val="24"/>
          <w:szCs w:val="24"/>
        </w:rPr>
        <w:t>之间切换显示，</w:t>
      </w:r>
      <w:r>
        <w:rPr>
          <w:rFonts w:ascii="Times New Roman" w:hAnsi="Times New Roman" w:cs="Times New Roman" w:hint="eastAsia"/>
          <w:sz w:val="24"/>
          <w:szCs w:val="24"/>
        </w:rPr>
        <w:t>要求学生尝试</w:t>
      </w:r>
      <w:r w:rsidR="00EE5E9D">
        <w:rPr>
          <w:rFonts w:ascii="Times New Roman" w:hAnsi="Times New Roman" w:cs="Times New Roman" w:hint="eastAsia"/>
          <w:sz w:val="24"/>
          <w:szCs w:val="24"/>
        </w:rPr>
        <w:t>改变中断信号形式、外部中断源、中断优先级、中断响应函数等内容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845B3" w:rsidRPr="00C52E6A" w:rsidRDefault="001845B3" w:rsidP="00C52E6A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4.</w:t>
      </w:r>
      <w:r w:rsidR="00C52E6A" w:rsidRPr="00C52E6A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C52E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E6A">
        <w:rPr>
          <w:rFonts w:ascii="Times New Roman" w:hAnsi="Times New Roman" w:cs="Times New Roman"/>
          <w:b/>
          <w:sz w:val="24"/>
          <w:szCs w:val="24"/>
        </w:rPr>
        <w:t>定时器</w:t>
      </w:r>
      <w:r w:rsidRPr="00C52E6A">
        <w:rPr>
          <w:rFonts w:ascii="Times New Roman" w:hAnsi="Times New Roman" w:cs="Times New Roman"/>
          <w:b/>
          <w:sz w:val="24"/>
          <w:szCs w:val="24"/>
        </w:rPr>
        <w:t>/</w:t>
      </w:r>
      <w:r w:rsidRPr="00C52E6A">
        <w:rPr>
          <w:rFonts w:ascii="Times New Roman" w:hAnsi="Times New Roman" w:cs="Times New Roman"/>
          <w:b/>
          <w:sz w:val="24"/>
          <w:szCs w:val="24"/>
        </w:rPr>
        <w:t>计数器</w:t>
      </w:r>
    </w:p>
    <w:p w:rsidR="000723EC" w:rsidRPr="00E53DC0" w:rsidRDefault="00A53843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本文通过构造</w:t>
      </w:r>
      <w:r w:rsidR="001E66E6" w:rsidRPr="00E53DC0">
        <w:rPr>
          <w:rFonts w:ascii="Times New Roman" w:hAnsi="Times New Roman" w:cs="Times New Roman"/>
          <w:sz w:val="24"/>
          <w:szCs w:val="24"/>
        </w:rPr>
        <w:t>时钟</w:t>
      </w:r>
      <w:r w:rsidRPr="00E53DC0">
        <w:rPr>
          <w:rFonts w:ascii="Times New Roman" w:hAnsi="Times New Roman" w:cs="Times New Roman"/>
          <w:sz w:val="24"/>
          <w:szCs w:val="24"/>
        </w:rPr>
        <w:t>来展示定时器功能。开发板上共有</w:t>
      </w:r>
      <w:r w:rsidRPr="00E53DC0">
        <w:rPr>
          <w:rFonts w:ascii="Times New Roman" w:hAnsi="Times New Roman" w:cs="Times New Roman"/>
          <w:sz w:val="24"/>
          <w:szCs w:val="24"/>
        </w:rPr>
        <w:t>8</w:t>
      </w:r>
      <w:r w:rsidRPr="00E53DC0">
        <w:rPr>
          <w:rFonts w:ascii="Times New Roman" w:hAnsi="Times New Roman" w:cs="Times New Roman"/>
          <w:sz w:val="24"/>
          <w:szCs w:val="24"/>
        </w:rPr>
        <w:t>个数码管。本文选用第</w:t>
      </w:r>
      <w:r w:rsidR="009800E2">
        <w:rPr>
          <w:rFonts w:ascii="Times New Roman" w:hAnsi="Times New Roman" w:cs="Times New Roman" w:hint="eastAsia"/>
          <w:sz w:val="24"/>
          <w:szCs w:val="24"/>
        </w:rPr>
        <w:t>1~2</w:t>
      </w:r>
      <w:r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95C44" w:rsidRPr="00E53DC0">
        <w:rPr>
          <w:rFonts w:ascii="Times New Roman" w:hAnsi="Times New Roman" w:cs="Times New Roman"/>
          <w:sz w:val="24"/>
          <w:szCs w:val="24"/>
        </w:rPr>
        <w:t>“</w:t>
      </w:r>
      <w:r w:rsidR="00D95C44" w:rsidRPr="00E53DC0">
        <w:rPr>
          <w:rFonts w:ascii="Times New Roman" w:hAnsi="Times New Roman" w:cs="Times New Roman"/>
          <w:sz w:val="24"/>
          <w:szCs w:val="24"/>
        </w:rPr>
        <w:t>分钟</w:t>
      </w:r>
      <w:r w:rsidR="00D95C44" w:rsidRPr="00E53DC0">
        <w:rPr>
          <w:rFonts w:ascii="Times New Roman" w:hAnsi="Times New Roman" w:cs="Times New Roman"/>
          <w:sz w:val="24"/>
          <w:szCs w:val="24"/>
        </w:rPr>
        <w:t>”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 w:rsidR="00D95C44" w:rsidRPr="00E53DC0">
        <w:rPr>
          <w:rFonts w:ascii="Times New Roman" w:hAnsi="Times New Roman" w:cs="Times New Roman"/>
          <w:sz w:val="24"/>
          <w:szCs w:val="24"/>
        </w:rPr>
        <w:t>第</w:t>
      </w:r>
      <w:r w:rsidR="009800E2">
        <w:rPr>
          <w:rFonts w:ascii="Times New Roman" w:hAnsi="Times New Roman" w:cs="Times New Roman" w:hint="eastAsia"/>
          <w:sz w:val="24"/>
          <w:szCs w:val="24"/>
        </w:rPr>
        <w:t>4~5</w:t>
      </w:r>
      <w:r w:rsidR="00D95C44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D95C44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95C44" w:rsidRPr="00E53DC0">
        <w:rPr>
          <w:rFonts w:ascii="Times New Roman" w:hAnsi="Times New Roman" w:cs="Times New Roman"/>
          <w:sz w:val="24"/>
          <w:szCs w:val="24"/>
        </w:rPr>
        <w:t>“</w:t>
      </w:r>
      <w:r w:rsidR="00D95C44" w:rsidRPr="00E53DC0">
        <w:rPr>
          <w:rFonts w:ascii="Times New Roman" w:hAnsi="Times New Roman" w:cs="Times New Roman"/>
          <w:sz w:val="24"/>
          <w:szCs w:val="24"/>
        </w:rPr>
        <w:t>秒</w:t>
      </w:r>
      <w:r w:rsidR="00D95C44" w:rsidRPr="00E53DC0">
        <w:rPr>
          <w:rFonts w:ascii="Times New Roman" w:hAnsi="Times New Roman" w:cs="Times New Roman"/>
          <w:sz w:val="24"/>
          <w:szCs w:val="24"/>
        </w:rPr>
        <w:t>”</w:t>
      </w:r>
      <w:r w:rsidR="00D95C44" w:rsidRPr="00E53DC0">
        <w:rPr>
          <w:rFonts w:ascii="Times New Roman" w:hAnsi="Times New Roman" w:cs="Times New Roman"/>
          <w:sz w:val="24"/>
          <w:szCs w:val="24"/>
        </w:rPr>
        <w:t>，第</w:t>
      </w:r>
      <w:r w:rsidR="009800E2">
        <w:rPr>
          <w:rFonts w:ascii="Times New Roman" w:hAnsi="Times New Roman" w:cs="Times New Roman" w:hint="eastAsia"/>
          <w:sz w:val="24"/>
          <w:szCs w:val="24"/>
        </w:rPr>
        <w:t>7~8</w:t>
      </w:r>
      <w:r w:rsidR="00D95C44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D95C44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95C44" w:rsidRPr="00E53DC0">
        <w:rPr>
          <w:rFonts w:ascii="Times New Roman" w:hAnsi="Times New Roman" w:cs="Times New Roman"/>
          <w:sz w:val="24"/>
          <w:szCs w:val="24"/>
        </w:rPr>
        <w:t>“</w:t>
      </w:r>
      <w:r w:rsidR="00D95C44" w:rsidRPr="00E53DC0">
        <w:rPr>
          <w:rFonts w:ascii="Times New Roman" w:hAnsi="Times New Roman" w:cs="Times New Roman"/>
          <w:sz w:val="24"/>
          <w:szCs w:val="24"/>
        </w:rPr>
        <w:t>毫秒</w:t>
      </w:r>
      <w:r w:rsidR="00D95C44" w:rsidRPr="00E53DC0">
        <w:rPr>
          <w:rFonts w:ascii="Times New Roman" w:hAnsi="Times New Roman" w:cs="Times New Roman"/>
          <w:sz w:val="24"/>
          <w:szCs w:val="24"/>
        </w:rPr>
        <w:t>”</w:t>
      </w:r>
      <w:r w:rsidR="00D95C44" w:rsidRPr="00E53DC0">
        <w:rPr>
          <w:rFonts w:ascii="Times New Roman" w:hAnsi="Times New Roman" w:cs="Times New Roman"/>
          <w:sz w:val="24"/>
          <w:szCs w:val="24"/>
        </w:rPr>
        <w:t>，其余两个数码管作为不</w:t>
      </w:r>
      <w:r w:rsidR="00D95C44" w:rsidRPr="00E53DC0">
        <w:rPr>
          <w:rFonts w:ascii="Times New Roman" w:hAnsi="Times New Roman" w:cs="Times New Roman"/>
          <w:sz w:val="24"/>
          <w:szCs w:val="24"/>
        </w:rPr>
        <w:lastRenderedPageBreak/>
        <w:t>同时间单位之间的分隔，只显示</w:t>
      </w:r>
      <w:r w:rsidR="00D95C44" w:rsidRPr="00E53DC0">
        <w:rPr>
          <w:rFonts w:ascii="Times New Roman" w:hAnsi="Times New Roman" w:cs="Times New Roman"/>
          <w:sz w:val="24"/>
          <w:szCs w:val="24"/>
        </w:rPr>
        <w:t>“</w:t>
      </w:r>
      <w:r w:rsidR="00D95C44" w:rsidRPr="00E53DC0">
        <w:rPr>
          <w:rFonts w:ascii="Times New Roman" w:hAnsi="Times New Roman" w:cs="Times New Roman"/>
          <w:sz w:val="24"/>
          <w:szCs w:val="24"/>
        </w:rPr>
        <w:t>圆点</w:t>
      </w:r>
      <w:r w:rsidR="00D95C44" w:rsidRPr="00E53DC0">
        <w:rPr>
          <w:rFonts w:ascii="Times New Roman" w:hAnsi="Times New Roman" w:cs="Times New Roman"/>
          <w:sz w:val="24"/>
          <w:szCs w:val="24"/>
        </w:rPr>
        <w:t>”</w:t>
      </w:r>
      <w:r w:rsidR="00D95C44" w:rsidRPr="00E53DC0">
        <w:rPr>
          <w:rFonts w:ascii="Times New Roman" w:hAnsi="Times New Roman" w:cs="Times New Roman"/>
          <w:sz w:val="24"/>
          <w:szCs w:val="24"/>
        </w:rPr>
        <w:t>。定时器定时</w:t>
      </w:r>
      <w:r w:rsidR="00D95C44" w:rsidRPr="00E53DC0">
        <w:rPr>
          <w:rFonts w:ascii="Times New Roman" w:hAnsi="Times New Roman" w:cs="Times New Roman"/>
          <w:sz w:val="24"/>
          <w:szCs w:val="24"/>
        </w:rPr>
        <w:t>10ms</w:t>
      </w:r>
      <w:r w:rsidR="00D95C44" w:rsidRPr="00E53DC0">
        <w:rPr>
          <w:rFonts w:ascii="Times New Roman" w:hAnsi="Times New Roman" w:cs="Times New Roman"/>
          <w:sz w:val="24"/>
          <w:szCs w:val="24"/>
        </w:rPr>
        <w:t>。</w:t>
      </w:r>
      <w:r w:rsidR="00CD0C74" w:rsidRPr="00E53DC0">
        <w:rPr>
          <w:rFonts w:ascii="Times New Roman" w:hAnsi="Times New Roman" w:cs="Times New Roman"/>
          <w:sz w:val="24"/>
          <w:szCs w:val="24"/>
        </w:rPr>
        <w:t>每进入一次</w:t>
      </w:r>
      <w:r w:rsidR="00D95C44" w:rsidRPr="00E53DC0">
        <w:rPr>
          <w:rFonts w:ascii="Times New Roman" w:hAnsi="Times New Roman" w:cs="Times New Roman"/>
          <w:sz w:val="24"/>
          <w:szCs w:val="24"/>
        </w:rPr>
        <w:t>定时器中断响应函数，</w:t>
      </w:r>
      <w:r w:rsidR="0058312C" w:rsidRPr="00E53DC0">
        <w:rPr>
          <w:rFonts w:ascii="Times New Roman" w:hAnsi="Times New Roman" w:cs="Times New Roman"/>
          <w:sz w:val="24"/>
          <w:szCs w:val="24"/>
        </w:rPr>
        <w:t>最后一位数码</w:t>
      </w:r>
      <w:proofErr w:type="gramStart"/>
      <w:r w:rsidR="0058312C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58312C" w:rsidRPr="00E53DC0">
        <w:rPr>
          <w:rFonts w:ascii="Times New Roman" w:hAnsi="Times New Roman" w:cs="Times New Roman"/>
          <w:sz w:val="24"/>
          <w:szCs w:val="24"/>
        </w:rPr>
        <w:t>的数字增加</w:t>
      </w:r>
      <w:proofErr w:type="gramStart"/>
      <w:r w:rsidR="0058312C" w:rsidRPr="00E53DC0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BB2350" w:rsidRPr="00E53DC0">
        <w:rPr>
          <w:rFonts w:ascii="Times New Roman" w:hAnsi="Times New Roman" w:cs="Times New Roman"/>
          <w:sz w:val="24"/>
          <w:szCs w:val="24"/>
        </w:rPr>
        <w:t>。第</w:t>
      </w:r>
      <w:r w:rsidR="009800E2">
        <w:rPr>
          <w:rFonts w:ascii="Times New Roman" w:hAnsi="Times New Roman" w:cs="Times New Roman" w:hint="eastAsia"/>
          <w:sz w:val="24"/>
          <w:szCs w:val="24"/>
        </w:rPr>
        <w:t>2</w:t>
      </w:r>
      <w:r w:rsidR="00BB2350" w:rsidRPr="00E53DC0">
        <w:rPr>
          <w:rFonts w:ascii="Times New Roman" w:hAnsi="Times New Roman" w:cs="Times New Roman"/>
          <w:sz w:val="24"/>
          <w:szCs w:val="24"/>
        </w:rPr>
        <w:t>、第</w:t>
      </w:r>
      <w:r w:rsidR="009800E2">
        <w:rPr>
          <w:rFonts w:ascii="Times New Roman" w:hAnsi="Times New Roman" w:cs="Times New Roman" w:hint="eastAsia"/>
          <w:sz w:val="24"/>
          <w:szCs w:val="24"/>
        </w:rPr>
        <w:t>5</w:t>
      </w:r>
      <w:r w:rsidR="00BB2350" w:rsidRPr="00E53DC0">
        <w:rPr>
          <w:rFonts w:ascii="Times New Roman" w:hAnsi="Times New Roman" w:cs="Times New Roman"/>
          <w:sz w:val="24"/>
          <w:szCs w:val="24"/>
        </w:rPr>
        <w:t>、第</w:t>
      </w:r>
      <w:r w:rsidR="009800E2">
        <w:rPr>
          <w:rFonts w:ascii="Times New Roman" w:hAnsi="Times New Roman" w:cs="Times New Roman" w:hint="eastAsia"/>
          <w:sz w:val="24"/>
          <w:szCs w:val="24"/>
        </w:rPr>
        <w:t>7</w:t>
      </w:r>
      <w:r w:rsidR="00BB2350" w:rsidRPr="00E53DC0">
        <w:rPr>
          <w:rFonts w:ascii="Times New Roman" w:hAnsi="Times New Roman" w:cs="Times New Roman"/>
          <w:sz w:val="24"/>
          <w:szCs w:val="24"/>
        </w:rPr>
        <w:t>、第</w:t>
      </w:r>
      <w:r w:rsidR="009800E2">
        <w:rPr>
          <w:rFonts w:ascii="Times New Roman" w:hAnsi="Times New Roman" w:cs="Times New Roman" w:hint="eastAsia"/>
          <w:sz w:val="24"/>
          <w:szCs w:val="24"/>
        </w:rPr>
        <w:t>8</w:t>
      </w:r>
      <w:r w:rsidR="00BB2350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BB2350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BB2350" w:rsidRPr="00E53DC0">
        <w:rPr>
          <w:rFonts w:ascii="Times New Roman" w:hAnsi="Times New Roman" w:cs="Times New Roman"/>
          <w:sz w:val="24"/>
          <w:szCs w:val="24"/>
        </w:rPr>
        <w:t>的数字逢十清零并进</w:t>
      </w:r>
      <w:proofErr w:type="gramStart"/>
      <w:r w:rsidR="00BB2350" w:rsidRPr="00E53DC0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BB2350" w:rsidRPr="00E53DC0">
        <w:rPr>
          <w:rFonts w:ascii="Times New Roman" w:hAnsi="Times New Roman" w:cs="Times New Roman"/>
          <w:sz w:val="24"/>
          <w:szCs w:val="24"/>
        </w:rPr>
        <w:t>，第</w:t>
      </w:r>
      <w:r w:rsidR="009800E2">
        <w:rPr>
          <w:rFonts w:ascii="Times New Roman" w:hAnsi="Times New Roman" w:cs="Times New Roman" w:hint="eastAsia"/>
          <w:sz w:val="24"/>
          <w:szCs w:val="24"/>
        </w:rPr>
        <w:t>1</w:t>
      </w:r>
      <w:r w:rsidR="00BB2350" w:rsidRPr="00E53DC0">
        <w:rPr>
          <w:rFonts w:ascii="Times New Roman" w:hAnsi="Times New Roman" w:cs="Times New Roman"/>
          <w:sz w:val="24"/>
          <w:szCs w:val="24"/>
        </w:rPr>
        <w:t>、第</w:t>
      </w:r>
      <w:r w:rsidR="009800E2">
        <w:rPr>
          <w:rFonts w:ascii="Times New Roman" w:hAnsi="Times New Roman" w:cs="Times New Roman" w:hint="eastAsia"/>
          <w:sz w:val="24"/>
          <w:szCs w:val="24"/>
        </w:rPr>
        <w:t>4</w:t>
      </w:r>
      <w:r w:rsidR="00BB2350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BB2350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BB2350" w:rsidRPr="00E53DC0">
        <w:rPr>
          <w:rFonts w:ascii="Times New Roman" w:hAnsi="Times New Roman" w:cs="Times New Roman"/>
          <w:sz w:val="24"/>
          <w:szCs w:val="24"/>
        </w:rPr>
        <w:t>的数字逢六清零并进</w:t>
      </w:r>
      <w:proofErr w:type="gramStart"/>
      <w:r w:rsidR="00BB2350" w:rsidRPr="00E53DC0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BB2350" w:rsidRPr="00E53DC0">
        <w:rPr>
          <w:rFonts w:ascii="Times New Roman" w:hAnsi="Times New Roman" w:cs="Times New Roman"/>
          <w:sz w:val="24"/>
          <w:szCs w:val="24"/>
        </w:rPr>
        <w:t>。</w:t>
      </w:r>
    </w:p>
    <w:p w:rsidR="00BB2350" w:rsidRDefault="00BB2350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单片机定时器授课方案如图</w:t>
      </w:r>
      <w:r w:rsidRPr="00E53DC0">
        <w:rPr>
          <w:rFonts w:ascii="Times New Roman" w:hAnsi="Times New Roman" w:cs="Times New Roman"/>
          <w:sz w:val="24"/>
          <w:szCs w:val="24"/>
        </w:rPr>
        <w:t>6</w:t>
      </w:r>
      <w:r w:rsidRPr="00E53DC0">
        <w:rPr>
          <w:rFonts w:ascii="Times New Roman" w:hAnsi="Times New Roman" w:cs="Times New Roman"/>
          <w:sz w:val="24"/>
          <w:szCs w:val="24"/>
        </w:rPr>
        <w:t>所示。</w:t>
      </w:r>
    </w:p>
    <w:p w:rsidR="00BB2350" w:rsidRDefault="00AD70A8" w:rsidP="00E10393">
      <w:pPr>
        <w:jc w:val="center"/>
        <w:rPr>
          <w:rFonts w:hint="eastAsia"/>
        </w:rPr>
      </w:pPr>
      <w:r>
        <w:object w:dxaOrig="4308" w:dyaOrig="7188">
          <v:shape id="_x0000_i1030" type="#_x0000_t75" style="width:215.3pt;height:359.3pt" o:ole="">
            <v:imagedata r:id="rId18" o:title=""/>
          </v:shape>
          <o:OLEObject Type="Embed" ProgID="Visio.Drawing.11" ShapeID="_x0000_i1030" DrawAspect="Content" ObjectID="_1638369528" r:id="rId19"/>
        </w:object>
      </w:r>
    </w:p>
    <w:p w:rsidR="00023C39" w:rsidRPr="00943166" w:rsidRDefault="00023C39" w:rsidP="00023C39">
      <w:pPr>
        <w:spacing w:line="440" w:lineRule="exact"/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中，在右侧所列</w:t>
      </w:r>
      <w:r w:rsidRPr="00E53DC0"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/>
          <w:sz w:val="24"/>
          <w:szCs w:val="24"/>
        </w:rPr>
        <w:t>启发下</w:t>
      </w:r>
      <w:r w:rsidRPr="00E53DC0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逐步讲解</w:t>
      </w:r>
      <w:r>
        <w:rPr>
          <w:rFonts w:ascii="Times New Roman" w:hAnsi="Times New Roman" w:cs="Times New Roman" w:hint="eastAsia"/>
          <w:sz w:val="24"/>
          <w:szCs w:val="24"/>
        </w:rPr>
        <w:t>左侧所列定时器概念及工作原理、单片机各种周期概念及计算方法、单片机晶振接口电路、定时器初值计算及十六进制转换方法、定时器低八位和高八位等内容，讲解定时器方式控制寄存器、定时器控制寄存器、中断允许控制寄存器、中断优先控制寄存器等寄存器中与定时器相关的内容，编写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语言程序，构造电子时钟，要求学生尝试改变定时时间、电子时钟表现形式等内容。</w:t>
      </w:r>
    </w:p>
    <w:p w:rsidR="00023C39" w:rsidRPr="00E53DC0" w:rsidRDefault="00023C39" w:rsidP="00023C39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本文通过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按键按下</w:t>
      </w:r>
      <w:r w:rsidRPr="00E53DC0">
        <w:rPr>
          <w:rFonts w:ascii="Times New Roman" w:hAnsi="Times New Roman" w:cs="Times New Roman"/>
          <w:sz w:val="24"/>
          <w:szCs w:val="24"/>
        </w:rPr>
        <w:t>次数来展示单片机计数器功能。构造接口电路连接按键与单片机</w:t>
      </w:r>
      <w:r w:rsidRPr="00E53DC0">
        <w:rPr>
          <w:rFonts w:ascii="Times New Roman" w:hAnsi="Times New Roman" w:cs="Times New Roman"/>
          <w:bCs/>
          <w:sz w:val="24"/>
          <w:szCs w:val="24"/>
        </w:rPr>
        <w:t>外部计数脉冲输入</w:t>
      </w:r>
      <w:r>
        <w:rPr>
          <w:rFonts w:ascii="Times New Roman" w:hAnsi="Times New Roman" w:cs="Times New Roman" w:hint="eastAsia"/>
          <w:bCs/>
          <w:sz w:val="24"/>
          <w:szCs w:val="24"/>
        </w:rPr>
        <w:t>引脚</w:t>
      </w:r>
      <w:r w:rsidRPr="00E53DC0">
        <w:rPr>
          <w:rFonts w:ascii="Times New Roman" w:hAnsi="Times New Roman" w:cs="Times New Roman"/>
          <w:bCs/>
          <w:sz w:val="24"/>
          <w:szCs w:val="24"/>
        </w:rPr>
        <w:t>，按键每按下一次，产生一个脉冲，开发板上数码</w:t>
      </w:r>
      <w:proofErr w:type="gramStart"/>
      <w:r w:rsidRPr="00E53DC0">
        <w:rPr>
          <w:rFonts w:ascii="Times New Roman" w:hAnsi="Times New Roman" w:cs="Times New Roman"/>
          <w:bCs/>
          <w:sz w:val="24"/>
          <w:szCs w:val="24"/>
        </w:rPr>
        <w:t>管显示</w:t>
      </w:r>
      <w:proofErr w:type="gramEnd"/>
      <w:r w:rsidRPr="00E53DC0">
        <w:rPr>
          <w:rFonts w:ascii="Times New Roman" w:hAnsi="Times New Roman" w:cs="Times New Roman"/>
          <w:bCs/>
          <w:sz w:val="24"/>
          <w:szCs w:val="24"/>
        </w:rPr>
        <w:t>的数字加一。</w:t>
      </w:r>
      <w:r>
        <w:rPr>
          <w:rFonts w:ascii="Times New Roman" w:hAnsi="Times New Roman" w:cs="Times New Roman" w:hint="eastAsia"/>
          <w:bCs/>
          <w:sz w:val="24"/>
          <w:szCs w:val="24"/>
        </w:rPr>
        <w:t>考虑到</w:t>
      </w:r>
      <w:r w:rsidRPr="00E53DC0">
        <w:rPr>
          <w:rFonts w:ascii="Times New Roman" w:hAnsi="Times New Roman" w:cs="Times New Roman"/>
          <w:bCs/>
          <w:sz w:val="24"/>
          <w:szCs w:val="24"/>
        </w:rPr>
        <w:t>计数器是对外部输入脉冲的计数，而定时器是对单片机</w:t>
      </w:r>
      <w:r w:rsidRPr="00B27292">
        <w:rPr>
          <w:rFonts w:ascii="Times New Roman" w:hAnsi="Times New Roman" w:cs="Times New Roman"/>
          <w:bCs/>
          <w:sz w:val="24"/>
          <w:szCs w:val="24"/>
        </w:rPr>
        <w:t>内部产生的标准脉冲的计数，所以定时器和计数器本质上是一致的。因此，单片机计数器授课方</w:t>
      </w:r>
      <w:r>
        <w:rPr>
          <w:rFonts w:ascii="Times New Roman" w:hAnsi="Times New Roman" w:cs="Times New Roman"/>
          <w:sz w:val="24"/>
          <w:szCs w:val="24"/>
        </w:rPr>
        <w:t>案与定时器</w:t>
      </w:r>
      <w:r w:rsidRPr="00E53DC0">
        <w:rPr>
          <w:rFonts w:ascii="Times New Roman" w:hAnsi="Times New Roman" w:cs="Times New Roman"/>
          <w:sz w:val="24"/>
          <w:szCs w:val="24"/>
        </w:rPr>
        <w:t>授课方案基本一致，此处不再赘述。</w:t>
      </w:r>
    </w:p>
    <w:p w:rsidR="00C7458C" w:rsidRPr="00C52E6A" w:rsidRDefault="001845B3" w:rsidP="00C52E6A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C52E6A">
        <w:rPr>
          <w:rFonts w:ascii="Times New Roman" w:hAnsi="Times New Roman" w:cs="Times New Roman"/>
          <w:b/>
          <w:sz w:val="24"/>
          <w:szCs w:val="24"/>
        </w:rPr>
        <w:t>4.</w:t>
      </w:r>
      <w:r w:rsidR="00C52E6A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C52E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58C" w:rsidRPr="00C52E6A">
        <w:rPr>
          <w:rFonts w:ascii="Times New Roman" w:hAnsi="Times New Roman" w:cs="Times New Roman"/>
          <w:b/>
          <w:sz w:val="24"/>
          <w:szCs w:val="24"/>
        </w:rPr>
        <w:t>串口通讯</w:t>
      </w:r>
    </w:p>
    <w:p w:rsidR="000723EC" w:rsidRPr="00E53DC0" w:rsidRDefault="00506800" w:rsidP="00E53DC0">
      <w:pPr>
        <w:spacing w:line="44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本文通过</w:t>
      </w:r>
      <w:r w:rsidR="008C6C3C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8C6C3C">
        <w:rPr>
          <w:rFonts w:ascii="Times New Roman" w:hAnsi="Times New Roman" w:cs="Times New Roman"/>
          <w:sz w:val="24"/>
          <w:szCs w:val="24"/>
        </w:rPr>
        <w:t>管</w:t>
      </w:r>
      <w:r w:rsidRPr="00E53DC0">
        <w:rPr>
          <w:rFonts w:ascii="Times New Roman" w:hAnsi="Times New Roman" w:cs="Times New Roman"/>
          <w:sz w:val="24"/>
          <w:szCs w:val="24"/>
        </w:rPr>
        <w:t>显示</w:t>
      </w:r>
      <w:proofErr w:type="gramEnd"/>
      <w:r w:rsidR="000513F4" w:rsidRPr="00E53DC0">
        <w:rPr>
          <w:rFonts w:ascii="Times New Roman" w:hAnsi="Times New Roman" w:cs="Times New Roman"/>
          <w:sz w:val="24"/>
          <w:szCs w:val="24"/>
        </w:rPr>
        <w:t>两个单片机之间的数据交换结果。具体为：</w:t>
      </w:r>
      <w:r w:rsidR="00DD64BA" w:rsidRPr="00E53DC0">
        <w:rPr>
          <w:rFonts w:ascii="Times New Roman" w:hAnsi="Times New Roman" w:cs="Times New Roman"/>
          <w:sz w:val="24"/>
          <w:szCs w:val="24"/>
        </w:rPr>
        <w:t>第</w:t>
      </w:r>
      <w:r w:rsidR="00DD64BA" w:rsidRPr="00E53DC0">
        <w:rPr>
          <w:rFonts w:ascii="Times New Roman" w:hAnsi="Times New Roman" w:cs="Times New Roman"/>
          <w:sz w:val="24"/>
          <w:szCs w:val="24"/>
        </w:rPr>
        <w:t>1~4</w:t>
      </w:r>
      <w:r w:rsidR="008C6C3C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8C6C3C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8C6C3C">
        <w:rPr>
          <w:rFonts w:ascii="Times New Roman" w:hAnsi="Times New Roman" w:cs="Times New Roman"/>
          <w:sz w:val="24"/>
          <w:szCs w:val="24"/>
        </w:rPr>
        <w:t>本机</w:t>
      </w:r>
      <w:r w:rsidR="000513F4" w:rsidRPr="00E53DC0">
        <w:rPr>
          <w:rFonts w:ascii="Times New Roman" w:hAnsi="Times New Roman" w:cs="Times New Roman"/>
          <w:sz w:val="24"/>
          <w:szCs w:val="24"/>
        </w:rPr>
        <w:lastRenderedPageBreak/>
        <w:t>时间，第</w:t>
      </w:r>
      <w:r w:rsidR="00DD64BA" w:rsidRPr="00E53DC0">
        <w:rPr>
          <w:rFonts w:ascii="Times New Roman" w:hAnsi="Times New Roman" w:cs="Times New Roman"/>
          <w:sz w:val="24"/>
          <w:szCs w:val="24"/>
        </w:rPr>
        <w:t>5~8</w:t>
      </w:r>
      <w:r w:rsidR="008C6C3C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8C6C3C">
        <w:rPr>
          <w:rFonts w:ascii="Times New Roman" w:hAnsi="Times New Roman" w:cs="Times New Roman"/>
          <w:sz w:val="24"/>
          <w:szCs w:val="24"/>
        </w:rPr>
        <w:t>管</w:t>
      </w:r>
      <w:r w:rsidR="00DD64BA" w:rsidRPr="00E53DC0">
        <w:rPr>
          <w:rFonts w:ascii="Times New Roman" w:hAnsi="Times New Roman" w:cs="Times New Roman"/>
          <w:sz w:val="24"/>
          <w:szCs w:val="24"/>
        </w:rPr>
        <w:t>显示</w:t>
      </w:r>
      <w:proofErr w:type="gramEnd"/>
      <w:r w:rsidR="00DD64BA" w:rsidRPr="00E53DC0">
        <w:rPr>
          <w:rFonts w:ascii="Times New Roman" w:hAnsi="Times New Roman" w:cs="Times New Roman"/>
          <w:sz w:val="24"/>
          <w:szCs w:val="24"/>
        </w:rPr>
        <w:t>他机时间；第</w:t>
      </w:r>
      <w:r w:rsidR="008C6C3C">
        <w:rPr>
          <w:rFonts w:ascii="Times New Roman" w:hAnsi="Times New Roman" w:cs="Times New Roman" w:hint="eastAsia"/>
          <w:sz w:val="24"/>
          <w:szCs w:val="24"/>
        </w:rPr>
        <w:t>1</w:t>
      </w:r>
      <w:r w:rsidR="00DD64BA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DD64BA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D64BA" w:rsidRPr="00E53DC0">
        <w:rPr>
          <w:rFonts w:ascii="Times New Roman" w:hAnsi="Times New Roman" w:cs="Times New Roman"/>
          <w:sz w:val="24"/>
          <w:szCs w:val="24"/>
        </w:rPr>
        <w:t>分钟，第</w:t>
      </w:r>
      <w:r w:rsidR="008C6C3C">
        <w:rPr>
          <w:rFonts w:ascii="Times New Roman" w:hAnsi="Times New Roman" w:cs="Times New Roman" w:hint="eastAsia"/>
          <w:sz w:val="24"/>
          <w:szCs w:val="24"/>
        </w:rPr>
        <w:t>2</w:t>
      </w:r>
      <w:r w:rsidR="00DD64BA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DD64BA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D64BA" w:rsidRPr="00E53DC0">
        <w:rPr>
          <w:rFonts w:ascii="Times New Roman" w:hAnsi="Times New Roman" w:cs="Times New Roman"/>
          <w:sz w:val="24"/>
          <w:szCs w:val="24"/>
        </w:rPr>
        <w:t>圆点，第三、第四</w:t>
      </w:r>
      <w:proofErr w:type="gramStart"/>
      <w:r w:rsidR="008C6C3C">
        <w:rPr>
          <w:rFonts w:ascii="Times New Roman" w:hAnsi="Times New Roman" w:cs="Times New Roman" w:hint="eastAsia"/>
          <w:sz w:val="24"/>
          <w:szCs w:val="24"/>
        </w:rPr>
        <w:t>3</w:t>
      </w:r>
      <w:proofErr w:type="gramEnd"/>
      <w:r w:rsidR="008C6C3C">
        <w:rPr>
          <w:rFonts w:ascii="Times New Roman" w:hAnsi="Times New Roman" w:cs="Times New Roman" w:hint="eastAsia"/>
          <w:sz w:val="24"/>
          <w:szCs w:val="24"/>
        </w:rPr>
        <w:t>~4</w:t>
      </w:r>
      <w:r w:rsidR="00DD64BA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DD64BA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D64BA" w:rsidRPr="00E53DC0">
        <w:rPr>
          <w:rFonts w:ascii="Times New Roman" w:hAnsi="Times New Roman" w:cs="Times New Roman"/>
          <w:sz w:val="24"/>
          <w:szCs w:val="24"/>
        </w:rPr>
        <w:t>秒，第</w:t>
      </w:r>
      <w:r w:rsidR="00DD64BA" w:rsidRPr="00E53DC0">
        <w:rPr>
          <w:rFonts w:ascii="Times New Roman" w:hAnsi="Times New Roman" w:cs="Times New Roman"/>
          <w:sz w:val="24"/>
          <w:szCs w:val="24"/>
        </w:rPr>
        <w:t>5~8</w:t>
      </w:r>
      <w:r w:rsidR="00DD64BA" w:rsidRPr="00E53DC0">
        <w:rPr>
          <w:rFonts w:ascii="Times New Roman" w:hAnsi="Times New Roman" w:cs="Times New Roman"/>
          <w:sz w:val="24"/>
          <w:szCs w:val="24"/>
        </w:rPr>
        <w:t>数码</w:t>
      </w:r>
      <w:proofErr w:type="gramStart"/>
      <w:r w:rsidR="00DD64BA" w:rsidRPr="00E53DC0">
        <w:rPr>
          <w:rFonts w:ascii="Times New Roman" w:hAnsi="Times New Roman" w:cs="Times New Roman"/>
          <w:sz w:val="24"/>
          <w:szCs w:val="24"/>
        </w:rPr>
        <w:t>管显示</w:t>
      </w:r>
      <w:proofErr w:type="gramEnd"/>
      <w:r w:rsidR="00DD64BA" w:rsidRPr="00E53DC0">
        <w:rPr>
          <w:rFonts w:ascii="Times New Roman" w:hAnsi="Times New Roman" w:cs="Times New Roman"/>
          <w:sz w:val="24"/>
          <w:szCs w:val="24"/>
        </w:rPr>
        <w:t>时间的结构形式与第</w:t>
      </w:r>
      <w:r w:rsidR="00DD64BA" w:rsidRPr="00E53DC0">
        <w:rPr>
          <w:rFonts w:ascii="Times New Roman" w:hAnsi="Times New Roman" w:cs="Times New Roman"/>
          <w:sz w:val="24"/>
          <w:szCs w:val="24"/>
        </w:rPr>
        <w:t>1~4</w:t>
      </w:r>
      <w:r w:rsidR="008C6C3C">
        <w:rPr>
          <w:rFonts w:ascii="Times New Roman" w:hAnsi="Times New Roman" w:cs="Times New Roman" w:hint="eastAsia"/>
          <w:sz w:val="24"/>
          <w:szCs w:val="24"/>
        </w:rPr>
        <w:t>数码管</w:t>
      </w:r>
      <w:r w:rsidR="00DD64BA" w:rsidRPr="00E53DC0">
        <w:rPr>
          <w:rFonts w:ascii="Times New Roman" w:hAnsi="Times New Roman" w:cs="Times New Roman"/>
          <w:sz w:val="24"/>
          <w:szCs w:val="24"/>
        </w:rPr>
        <w:t>相同；</w:t>
      </w:r>
      <w:r w:rsidR="00D72C6E" w:rsidRPr="00E53DC0">
        <w:rPr>
          <w:rFonts w:ascii="Times New Roman" w:hAnsi="Times New Roman" w:cs="Times New Roman"/>
          <w:sz w:val="24"/>
          <w:szCs w:val="24"/>
        </w:rPr>
        <w:t>构造接口电路连接</w:t>
      </w:r>
      <w:r w:rsidR="00DD64BA" w:rsidRPr="00E53DC0">
        <w:rPr>
          <w:rFonts w:ascii="Times New Roman" w:hAnsi="Times New Roman" w:cs="Times New Roman"/>
          <w:sz w:val="24"/>
          <w:szCs w:val="24"/>
        </w:rPr>
        <w:t>按键</w:t>
      </w:r>
      <w:r w:rsidR="00D72C6E" w:rsidRPr="00E53DC0">
        <w:rPr>
          <w:rFonts w:ascii="Times New Roman" w:hAnsi="Times New Roman" w:cs="Times New Roman"/>
          <w:sz w:val="24"/>
          <w:szCs w:val="24"/>
        </w:rPr>
        <w:t>与单片机</w:t>
      </w:r>
      <w:r w:rsidR="00D72C6E" w:rsidRPr="00E53DC0">
        <w:rPr>
          <w:rFonts w:ascii="Times New Roman" w:hAnsi="Times New Roman" w:cs="Times New Roman"/>
          <w:bCs/>
          <w:sz w:val="24"/>
          <w:szCs w:val="24"/>
        </w:rPr>
        <w:t>外部中断输入引脚，当按键按下时，产生中断申请，</w:t>
      </w:r>
      <w:r w:rsidR="008C6C3C">
        <w:rPr>
          <w:rFonts w:ascii="Times New Roman" w:hAnsi="Times New Roman" w:cs="Times New Roman" w:hint="eastAsia"/>
          <w:bCs/>
          <w:sz w:val="24"/>
          <w:szCs w:val="24"/>
        </w:rPr>
        <w:t>CPU</w:t>
      </w:r>
      <w:r w:rsidR="00D72C6E" w:rsidRPr="00E53DC0">
        <w:rPr>
          <w:rFonts w:ascii="Times New Roman" w:hAnsi="Times New Roman" w:cs="Times New Roman"/>
          <w:bCs/>
          <w:sz w:val="24"/>
          <w:szCs w:val="24"/>
        </w:rPr>
        <w:t>响应外部中断，采集本机当前时间数据，并将该时间数据发送给他机，</w:t>
      </w:r>
      <w:proofErr w:type="gramStart"/>
      <w:r w:rsidR="00D72C6E" w:rsidRPr="00E53DC0">
        <w:rPr>
          <w:rFonts w:ascii="Times New Roman" w:hAnsi="Times New Roman" w:cs="Times New Roman"/>
          <w:bCs/>
          <w:sz w:val="24"/>
          <w:szCs w:val="24"/>
        </w:rPr>
        <w:t>他机接收</w:t>
      </w:r>
      <w:proofErr w:type="gramEnd"/>
      <w:r w:rsidR="00D72C6E" w:rsidRPr="00E53DC0">
        <w:rPr>
          <w:rFonts w:ascii="Times New Roman" w:hAnsi="Times New Roman" w:cs="Times New Roman"/>
          <w:bCs/>
          <w:sz w:val="24"/>
          <w:szCs w:val="24"/>
        </w:rPr>
        <w:t>该时间数据，并用其第</w:t>
      </w:r>
      <w:r w:rsidR="00D72C6E" w:rsidRPr="00E53DC0">
        <w:rPr>
          <w:rFonts w:ascii="Times New Roman" w:hAnsi="Times New Roman" w:cs="Times New Roman"/>
          <w:bCs/>
          <w:sz w:val="24"/>
          <w:szCs w:val="24"/>
        </w:rPr>
        <w:t>5~8</w:t>
      </w:r>
      <w:r w:rsidR="00D72C6E" w:rsidRPr="00E53DC0">
        <w:rPr>
          <w:rFonts w:ascii="Times New Roman" w:hAnsi="Times New Roman" w:cs="Times New Roman"/>
          <w:bCs/>
          <w:sz w:val="24"/>
          <w:szCs w:val="24"/>
        </w:rPr>
        <w:t>数码</w:t>
      </w:r>
      <w:proofErr w:type="gramStart"/>
      <w:r w:rsidR="00D72C6E" w:rsidRPr="00E53DC0">
        <w:rPr>
          <w:rFonts w:ascii="Times New Roman" w:hAnsi="Times New Roman" w:cs="Times New Roman"/>
          <w:bCs/>
          <w:sz w:val="24"/>
          <w:szCs w:val="24"/>
        </w:rPr>
        <w:t>管显示</w:t>
      </w:r>
      <w:proofErr w:type="gramEnd"/>
      <w:r w:rsidR="00D72C6E" w:rsidRPr="00E53DC0">
        <w:rPr>
          <w:rFonts w:ascii="Times New Roman" w:hAnsi="Times New Roman" w:cs="Times New Roman"/>
          <w:bCs/>
          <w:sz w:val="24"/>
          <w:szCs w:val="24"/>
        </w:rPr>
        <w:t>该时间；</w:t>
      </w:r>
      <w:proofErr w:type="gramStart"/>
      <w:r w:rsidR="00D72C6E" w:rsidRPr="00E53DC0">
        <w:rPr>
          <w:rFonts w:ascii="Times New Roman" w:hAnsi="Times New Roman" w:cs="Times New Roman"/>
          <w:bCs/>
          <w:sz w:val="24"/>
          <w:szCs w:val="24"/>
        </w:rPr>
        <w:t>他机发送</w:t>
      </w:r>
      <w:proofErr w:type="gramEnd"/>
      <w:r w:rsidR="00D72C6E" w:rsidRPr="00E53DC0">
        <w:rPr>
          <w:rFonts w:ascii="Times New Roman" w:hAnsi="Times New Roman" w:cs="Times New Roman"/>
          <w:bCs/>
          <w:sz w:val="24"/>
          <w:szCs w:val="24"/>
        </w:rPr>
        <w:t>数据到本机的过程与前述过程一致。</w:t>
      </w:r>
    </w:p>
    <w:p w:rsidR="00D72C6E" w:rsidRDefault="00D72C6E" w:rsidP="00E53DC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53DC0">
        <w:rPr>
          <w:rFonts w:ascii="Times New Roman" w:hAnsi="Times New Roman" w:cs="Times New Roman"/>
          <w:sz w:val="24"/>
          <w:szCs w:val="24"/>
        </w:rPr>
        <w:t>单片机串口通讯授课方案如图</w:t>
      </w:r>
      <w:r w:rsidRPr="00E53DC0">
        <w:rPr>
          <w:rFonts w:ascii="Times New Roman" w:hAnsi="Times New Roman" w:cs="Times New Roman"/>
          <w:sz w:val="24"/>
          <w:szCs w:val="24"/>
        </w:rPr>
        <w:t>7</w:t>
      </w:r>
      <w:r w:rsidRPr="00E53DC0">
        <w:rPr>
          <w:rFonts w:ascii="Times New Roman" w:hAnsi="Times New Roman" w:cs="Times New Roman"/>
          <w:sz w:val="24"/>
          <w:szCs w:val="24"/>
        </w:rPr>
        <w:t>所示。</w:t>
      </w:r>
    </w:p>
    <w:p w:rsidR="00D72C6E" w:rsidRDefault="00C36836" w:rsidP="00C36836">
      <w:pPr>
        <w:jc w:val="center"/>
        <w:rPr>
          <w:rFonts w:hint="eastAsia"/>
        </w:rPr>
      </w:pPr>
      <w:r>
        <w:object w:dxaOrig="4364" w:dyaOrig="6852">
          <v:shape id="_x0000_i1031" type="#_x0000_t75" style="width:218.05pt;height:342.35pt" o:ole="">
            <v:imagedata r:id="rId20" o:title=""/>
          </v:shape>
          <o:OLEObject Type="Embed" ProgID="Visio.Drawing.11" ShapeID="_x0000_i1031" DrawAspect="Content" ObjectID="_1638369529" r:id="rId21"/>
        </w:object>
      </w:r>
    </w:p>
    <w:p w:rsidR="00023C39" w:rsidRPr="00023C39" w:rsidRDefault="00023C39" w:rsidP="00023C39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3BBA">
        <w:rPr>
          <w:rFonts w:ascii="Times New Roman" w:hAnsi="Times New Roman" w:cs="Times New Roman"/>
          <w:sz w:val="24"/>
          <w:szCs w:val="24"/>
        </w:rPr>
        <w:t>图</w:t>
      </w:r>
      <w:r w:rsidRPr="00D83BBA">
        <w:rPr>
          <w:rFonts w:ascii="Times New Roman" w:hAnsi="Times New Roman" w:cs="Times New Roman" w:hint="eastAsia"/>
          <w:sz w:val="24"/>
          <w:szCs w:val="24"/>
        </w:rPr>
        <w:t>7</w:t>
      </w:r>
      <w:r w:rsidRPr="00D83BBA">
        <w:rPr>
          <w:rFonts w:ascii="Times New Roman" w:hAnsi="Times New Roman" w:cs="Times New Roman" w:hint="eastAsia"/>
          <w:sz w:val="24"/>
          <w:szCs w:val="24"/>
        </w:rPr>
        <w:t>中，在右侧所列</w:t>
      </w:r>
      <w:r w:rsidRPr="00D83BBA">
        <w:rPr>
          <w:rFonts w:ascii="Times New Roman" w:hAnsi="Times New Roman" w:cs="Times New Roman"/>
          <w:sz w:val="24"/>
          <w:szCs w:val="24"/>
        </w:rPr>
        <w:t>问题启发下，逐步讲解</w:t>
      </w:r>
      <w:r w:rsidRPr="00D83BBA">
        <w:rPr>
          <w:rFonts w:ascii="Times New Roman" w:hAnsi="Times New Roman" w:cs="Times New Roman" w:hint="eastAsia"/>
          <w:sz w:val="24"/>
          <w:szCs w:val="24"/>
        </w:rPr>
        <w:t>左侧所列单片机通讯基础知识、单片机串口结构及工作原理、波特率概念及计算方法、基于定时器</w:t>
      </w:r>
      <w:r w:rsidRPr="00D83BBA">
        <w:rPr>
          <w:rFonts w:ascii="Times New Roman" w:hAnsi="Times New Roman" w:cs="Times New Roman" w:hint="eastAsia"/>
          <w:sz w:val="24"/>
          <w:szCs w:val="24"/>
        </w:rPr>
        <w:t>1</w:t>
      </w:r>
      <w:r w:rsidRPr="00D83BBA">
        <w:rPr>
          <w:rFonts w:ascii="Times New Roman" w:hAnsi="Times New Roman" w:cs="Times New Roman" w:hint="eastAsia"/>
          <w:sz w:val="24"/>
          <w:szCs w:val="24"/>
        </w:rPr>
        <w:t>生成波特率、与串口通讯相关的特殊功能寄存器等内容，编写</w:t>
      </w:r>
      <w:r w:rsidRPr="00D83BBA">
        <w:rPr>
          <w:rFonts w:ascii="Times New Roman" w:hAnsi="Times New Roman" w:cs="Times New Roman" w:hint="eastAsia"/>
          <w:sz w:val="24"/>
          <w:szCs w:val="24"/>
        </w:rPr>
        <w:t>C</w:t>
      </w:r>
      <w:r w:rsidRPr="00D83BBA">
        <w:rPr>
          <w:rFonts w:ascii="Times New Roman" w:hAnsi="Times New Roman" w:cs="Times New Roman" w:hint="eastAsia"/>
          <w:sz w:val="24"/>
          <w:szCs w:val="24"/>
        </w:rPr>
        <w:t>语言程序，用数码管显示两个单片机数据交换结果，要求学生尝试改变数据交换内容及通讯模式等内容。</w:t>
      </w:r>
      <w:bookmarkStart w:id="0" w:name="_GoBack"/>
      <w:bookmarkEnd w:id="0"/>
    </w:p>
    <w:p w:rsidR="001845B3" w:rsidRPr="00E53DC0" w:rsidRDefault="0088200B" w:rsidP="00982B01">
      <w:pPr>
        <w:spacing w:beforeLines="50" w:before="156" w:afterLines="50" w:after="156"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E53DC0">
        <w:rPr>
          <w:rFonts w:ascii="Times New Roman" w:hAnsi="Times New Roman" w:cs="Times New Roman"/>
          <w:b/>
          <w:sz w:val="24"/>
          <w:szCs w:val="24"/>
        </w:rPr>
        <w:t>三</w:t>
      </w:r>
      <w:r w:rsidRPr="00E53D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29B">
        <w:rPr>
          <w:rFonts w:ascii="Times New Roman" w:hAnsi="Times New Roman" w:cs="Times New Roman" w:hint="eastAsia"/>
          <w:b/>
          <w:sz w:val="24"/>
          <w:szCs w:val="24"/>
        </w:rPr>
        <w:t>总结</w:t>
      </w:r>
    </w:p>
    <w:p w:rsidR="0088200B" w:rsidRDefault="009D029B" w:rsidP="00E53DC0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本文针对微机原理与应用课程研究一种启发式教学方法</w:t>
      </w:r>
      <w:r w:rsidR="00A2225B">
        <w:rPr>
          <w:rFonts w:ascii="Times New Roman" w:hAnsi="Times New Roman" w:cs="Times New Roman" w:hint="eastAsia"/>
          <w:sz w:val="24"/>
          <w:szCs w:val="24"/>
        </w:rPr>
        <w:t>。</w:t>
      </w:r>
      <w:r w:rsidR="00223BBB">
        <w:rPr>
          <w:rFonts w:ascii="Times New Roman" w:hAnsi="Times New Roman" w:cs="Times New Roman" w:hint="eastAsia"/>
          <w:sz w:val="24"/>
          <w:szCs w:val="24"/>
        </w:rPr>
        <w:t>首先设计项目</w:t>
      </w:r>
      <w:r w:rsidR="00223BBB">
        <w:rPr>
          <w:rFonts w:ascii="Times New Roman" w:hAnsi="Times New Roman" w:cs="Times New Roman"/>
          <w:sz w:val="24"/>
          <w:szCs w:val="24"/>
        </w:rPr>
        <w:t>以单片机开发板直观展示学习目标</w:t>
      </w:r>
      <w:r w:rsidR="00223BBB">
        <w:rPr>
          <w:rFonts w:ascii="Times New Roman" w:hAnsi="Times New Roman" w:cs="Times New Roman" w:hint="eastAsia"/>
          <w:sz w:val="24"/>
          <w:szCs w:val="24"/>
        </w:rPr>
        <w:t>，</w:t>
      </w:r>
      <w:r w:rsidR="00223BBB">
        <w:rPr>
          <w:rFonts w:ascii="Times New Roman" w:hAnsi="Times New Roman" w:cs="Times New Roman"/>
          <w:sz w:val="24"/>
          <w:szCs w:val="24"/>
        </w:rPr>
        <w:t>然后在此目标导引下</w:t>
      </w:r>
      <w:r w:rsidR="00223BBB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逐步</w:t>
      </w:r>
      <w:r w:rsidR="00223BBB">
        <w:rPr>
          <w:rFonts w:ascii="Times New Roman" w:hAnsi="Times New Roman" w:cs="Times New Roman"/>
          <w:sz w:val="24"/>
          <w:szCs w:val="24"/>
        </w:rPr>
        <w:t>讲解其涉及理论知识</w:t>
      </w:r>
      <w:r w:rsidR="00223BBB">
        <w:rPr>
          <w:rFonts w:ascii="Times New Roman" w:hAnsi="Times New Roman" w:cs="Times New Roman" w:hint="eastAsia"/>
          <w:sz w:val="24"/>
          <w:szCs w:val="24"/>
        </w:rPr>
        <w:t>，</w:t>
      </w:r>
      <w:r w:rsidR="00223BBB">
        <w:rPr>
          <w:rFonts w:ascii="Times New Roman" w:hAnsi="Times New Roman" w:cs="Times New Roman"/>
          <w:sz w:val="24"/>
          <w:szCs w:val="24"/>
        </w:rPr>
        <w:t>指导学生复现实验目标</w:t>
      </w:r>
      <w:r w:rsidR="00223BBB">
        <w:rPr>
          <w:rFonts w:ascii="Times New Roman" w:hAnsi="Times New Roman" w:cs="Times New Roman" w:hint="eastAsia"/>
          <w:sz w:val="24"/>
          <w:szCs w:val="24"/>
        </w:rPr>
        <w:t>并</w:t>
      </w:r>
      <w:r w:rsidR="00223BBB">
        <w:rPr>
          <w:rFonts w:ascii="Times New Roman" w:hAnsi="Times New Roman" w:cs="Times New Roman"/>
          <w:sz w:val="24"/>
          <w:szCs w:val="24"/>
        </w:rPr>
        <w:t>有所提高</w:t>
      </w:r>
      <w:r w:rsidR="00223BBB">
        <w:rPr>
          <w:rFonts w:ascii="Times New Roman" w:hAnsi="Times New Roman" w:cs="Times New Roman" w:hint="eastAsia"/>
          <w:sz w:val="24"/>
          <w:szCs w:val="24"/>
        </w:rPr>
        <w:t>。</w:t>
      </w:r>
      <w:r w:rsidR="00A2225B">
        <w:rPr>
          <w:rFonts w:ascii="Times New Roman" w:hAnsi="Times New Roman" w:cs="Times New Roman" w:hint="eastAsia"/>
          <w:sz w:val="24"/>
          <w:szCs w:val="24"/>
        </w:rPr>
        <w:t>希望有利于学生理解和记忆理论知识，提高学生单片机应用能力。</w:t>
      </w:r>
    </w:p>
    <w:p w:rsidR="00AB48CB" w:rsidRDefault="00AB48CB" w:rsidP="00E53DC0">
      <w:pPr>
        <w:spacing w:line="44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DE3155" w:rsidRPr="00E53DC0" w:rsidRDefault="00DE3155" w:rsidP="00DE3155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参考文献</w:t>
      </w:r>
    </w:p>
    <w:p w:rsidR="00DE3155" w:rsidRPr="00DE3155" w:rsidRDefault="00DE3155" w:rsidP="00DE3155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 w:rsidRPr="00DE3155">
        <w:rPr>
          <w:rFonts w:ascii="Times New Roman" w:hAnsi="Times New Roman" w:cs="Times New Roman" w:hint="eastAsia"/>
          <w:sz w:val="24"/>
          <w:szCs w:val="24"/>
        </w:rPr>
        <w:lastRenderedPageBreak/>
        <w:t>[1]</w:t>
      </w:r>
      <w:proofErr w:type="gramStart"/>
      <w:r w:rsidRPr="00DE3155">
        <w:rPr>
          <w:rFonts w:ascii="Times New Roman" w:hAnsi="Times New Roman" w:cs="Times New Roman" w:hint="eastAsia"/>
          <w:sz w:val="24"/>
          <w:szCs w:val="24"/>
        </w:rPr>
        <w:t>仝</w:t>
      </w:r>
      <w:proofErr w:type="gramEnd"/>
      <w:r w:rsidRPr="00DE3155">
        <w:rPr>
          <w:rFonts w:ascii="Times New Roman" w:hAnsi="Times New Roman" w:cs="Times New Roman" w:hint="eastAsia"/>
          <w:sz w:val="24"/>
          <w:szCs w:val="24"/>
        </w:rPr>
        <w:t>军令</w:t>
      </w:r>
      <w:r w:rsidRPr="00DE3155">
        <w:rPr>
          <w:rFonts w:ascii="Times New Roman" w:hAnsi="Times New Roman" w:cs="Times New Roman" w:hint="eastAsia"/>
          <w:sz w:val="24"/>
          <w:szCs w:val="24"/>
        </w:rPr>
        <w:t>,</w:t>
      </w:r>
      <w:r w:rsidRPr="00DE3155">
        <w:rPr>
          <w:rFonts w:ascii="Times New Roman" w:hAnsi="Times New Roman" w:cs="Times New Roman" w:hint="eastAsia"/>
          <w:sz w:val="24"/>
          <w:szCs w:val="24"/>
        </w:rPr>
        <w:t>司卓印</w:t>
      </w:r>
      <w:r w:rsidRPr="00DE3155">
        <w:rPr>
          <w:rFonts w:ascii="Times New Roman" w:hAnsi="Times New Roman" w:cs="Times New Roman" w:hint="eastAsia"/>
          <w:sz w:val="24"/>
          <w:szCs w:val="24"/>
        </w:rPr>
        <w:t>,</w:t>
      </w:r>
      <w:r w:rsidRPr="00DE3155">
        <w:rPr>
          <w:rFonts w:ascii="Times New Roman" w:hAnsi="Times New Roman" w:cs="Times New Roman" w:hint="eastAsia"/>
          <w:sz w:val="24"/>
          <w:szCs w:val="24"/>
        </w:rPr>
        <w:t>梁斌</w:t>
      </w:r>
      <w:r w:rsidRPr="00DE3155">
        <w:rPr>
          <w:rFonts w:ascii="Times New Roman" w:hAnsi="Times New Roman" w:cs="Times New Roman" w:hint="eastAsia"/>
          <w:sz w:val="24"/>
          <w:szCs w:val="24"/>
        </w:rPr>
        <w:t>.</w:t>
      </w:r>
      <w:r w:rsidRPr="00DE3155">
        <w:rPr>
          <w:rFonts w:ascii="Times New Roman" w:hAnsi="Times New Roman" w:cs="Times New Roman" w:hint="eastAsia"/>
          <w:sz w:val="24"/>
          <w:szCs w:val="24"/>
        </w:rPr>
        <w:t>机械工程专业“单片机原理与接口技术”课程教学改革与实践</w:t>
      </w:r>
      <w:r w:rsidRPr="00DE3155">
        <w:rPr>
          <w:rFonts w:ascii="Times New Roman" w:hAnsi="Times New Roman" w:cs="Times New Roman" w:hint="eastAsia"/>
          <w:sz w:val="24"/>
          <w:szCs w:val="24"/>
        </w:rPr>
        <w:t>[J].</w:t>
      </w:r>
      <w:r w:rsidRPr="00DE3155">
        <w:rPr>
          <w:rFonts w:ascii="Times New Roman" w:hAnsi="Times New Roman" w:cs="Times New Roman" w:hint="eastAsia"/>
          <w:sz w:val="24"/>
          <w:szCs w:val="24"/>
        </w:rPr>
        <w:t>教育教学论坛</w:t>
      </w:r>
      <w:r w:rsidRPr="00DE3155">
        <w:rPr>
          <w:rFonts w:ascii="Times New Roman" w:hAnsi="Times New Roman" w:cs="Times New Roman" w:hint="eastAsia"/>
          <w:sz w:val="24"/>
          <w:szCs w:val="24"/>
        </w:rPr>
        <w:t>,2019(42):</w:t>
      </w:r>
      <w:proofErr w:type="gramStart"/>
      <w:r w:rsidRPr="00DE3155">
        <w:rPr>
          <w:rFonts w:ascii="Times New Roman" w:hAnsi="Times New Roman" w:cs="Times New Roman" w:hint="eastAsia"/>
          <w:sz w:val="24"/>
          <w:szCs w:val="24"/>
        </w:rPr>
        <w:t>127-128.</w:t>
      </w:r>
      <w:proofErr w:type="gramEnd"/>
    </w:p>
    <w:p w:rsidR="00DE3155" w:rsidRPr="00DE3155" w:rsidRDefault="00DE3155" w:rsidP="00DE3155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 w:rsidRPr="00DE3155">
        <w:rPr>
          <w:rFonts w:ascii="Times New Roman" w:hAnsi="Times New Roman" w:cs="Times New Roman" w:hint="eastAsia"/>
          <w:sz w:val="24"/>
          <w:szCs w:val="24"/>
        </w:rPr>
        <w:t>[2]</w:t>
      </w:r>
      <w:r w:rsidRPr="00DE3155">
        <w:rPr>
          <w:rFonts w:ascii="Times New Roman" w:hAnsi="Times New Roman" w:cs="Times New Roman" w:hint="eastAsia"/>
          <w:sz w:val="24"/>
          <w:szCs w:val="24"/>
        </w:rPr>
        <w:t>战文韬</w:t>
      </w:r>
      <w:r w:rsidRPr="00DE3155">
        <w:rPr>
          <w:rFonts w:ascii="Times New Roman" w:hAnsi="Times New Roman" w:cs="Times New Roman" w:hint="eastAsia"/>
          <w:sz w:val="24"/>
          <w:szCs w:val="24"/>
        </w:rPr>
        <w:t>,</w:t>
      </w:r>
      <w:proofErr w:type="gramStart"/>
      <w:r w:rsidRPr="00DE3155">
        <w:rPr>
          <w:rFonts w:ascii="Times New Roman" w:hAnsi="Times New Roman" w:cs="Times New Roman" w:hint="eastAsia"/>
          <w:sz w:val="24"/>
          <w:szCs w:val="24"/>
        </w:rPr>
        <w:t>教传艳</w:t>
      </w:r>
      <w:proofErr w:type="gramEnd"/>
      <w:r w:rsidRPr="00DE3155">
        <w:rPr>
          <w:rFonts w:ascii="Times New Roman" w:hAnsi="Times New Roman" w:cs="Times New Roman" w:hint="eastAsia"/>
          <w:sz w:val="24"/>
          <w:szCs w:val="24"/>
        </w:rPr>
        <w:t>.</w:t>
      </w:r>
      <w:r w:rsidRPr="00DE3155">
        <w:rPr>
          <w:rFonts w:ascii="Times New Roman" w:hAnsi="Times New Roman" w:cs="Times New Roman" w:hint="eastAsia"/>
          <w:sz w:val="24"/>
          <w:szCs w:val="24"/>
        </w:rPr>
        <w:t>基于</w:t>
      </w:r>
      <w:r w:rsidRPr="00DE3155">
        <w:rPr>
          <w:rFonts w:ascii="Times New Roman" w:hAnsi="Times New Roman" w:cs="Times New Roman" w:hint="eastAsia"/>
          <w:sz w:val="24"/>
          <w:szCs w:val="24"/>
        </w:rPr>
        <w:t>51</w:t>
      </w:r>
      <w:r w:rsidRPr="00DE3155">
        <w:rPr>
          <w:rFonts w:ascii="Times New Roman" w:hAnsi="Times New Roman" w:cs="Times New Roman" w:hint="eastAsia"/>
          <w:sz w:val="24"/>
          <w:szCs w:val="24"/>
        </w:rPr>
        <w:t>单片机的简易计数器设计与实践</w:t>
      </w:r>
      <w:r w:rsidRPr="00DE3155">
        <w:rPr>
          <w:rFonts w:ascii="Times New Roman" w:hAnsi="Times New Roman" w:cs="Times New Roman" w:hint="eastAsia"/>
          <w:sz w:val="24"/>
          <w:szCs w:val="24"/>
        </w:rPr>
        <w:t>[J].</w:t>
      </w:r>
      <w:r w:rsidRPr="00DE3155">
        <w:rPr>
          <w:rFonts w:ascii="Times New Roman" w:hAnsi="Times New Roman" w:cs="Times New Roman" w:hint="eastAsia"/>
          <w:sz w:val="24"/>
          <w:szCs w:val="24"/>
        </w:rPr>
        <w:t>湖北农机化</w:t>
      </w:r>
      <w:r w:rsidRPr="00DE3155">
        <w:rPr>
          <w:rFonts w:ascii="Times New Roman" w:hAnsi="Times New Roman" w:cs="Times New Roman" w:hint="eastAsia"/>
          <w:sz w:val="24"/>
          <w:szCs w:val="24"/>
        </w:rPr>
        <w:t>,2019(19):139.</w:t>
      </w:r>
    </w:p>
    <w:p w:rsidR="00DE3155" w:rsidRPr="00DE3155" w:rsidRDefault="00DE3155" w:rsidP="00DE3155">
      <w:pPr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 w:rsidRPr="00DE3155">
        <w:rPr>
          <w:rFonts w:ascii="Times New Roman" w:hAnsi="Times New Roman" w:cs="Times New Roman" w:hint="eastAsia"/>
          <w:sz w:val="24"/>
          <w:szCs w:val="24"/>
        </w:rPr>
        <w:t>[3]</w:t>
      </w:r>
      <w:r w:rsidRPr="00DE3155">
        <w:rPr>
          <w:rFonts w:ascii="Times New Roman" w:hAnsi="Times New Roman" w:cs="Times New Roman" w:hint="eastAsia"/>
          <w:sz w:val="24"/>
          <w:szCs w:val="24"/>
        </w:rPr>
        <w:t>王宾</w:t>
      </w:r>
      <w:r w:rsidRPr="00DE3155">
        <w:rPr>
          <w:rFonts w:ascii="Times New Roman" w:hAnsi="Times New Roman" w:cs="Times New Roman" w:hint="eastAsia"/>
          <w:sz w:val="24"/>
          <w:szCs w:val="24"/>
        </w:rPr>
        <w:t>.</w:t>
      </w:r>
      <w:r w:rsidRPr="00DE3155">
        <w:rPr>
          <w:rFonts w:ascii="Times New Roman" w:hAnsi="Times New Roman" w:cs="Times New Roman" w:hint="eastAsia"/>
          <w:sz w:val="24"/>
          <w:szCs w:val="24"/>
        </w:rPr>
        <w:t>对单片机原理与应用课程教学的创新与实践</w:t>
      </w:r>
      <w:r w:rsidRPr="00DE3155">
        <w:rPr>
          <w:rFonts w:ascii="Times New Roman" w:hAnsi="Times New Roman" w:cs="Times New Roman" w:hint="eastAsia"/>
          <w:sz w:val="24"/>
          <w:szCs w:val="24"/>
        </w:rPr>
        <w:t>[J].</w:t>
      </w:r>
      <w:r w:rsidRPr="00DE3155">
        <w:rPr>
          <w:rFonts w:ascii="Times New Roman" w:hAnsi="Times New Roman" w:cs="Times New Roman" w:hint="eastAsia"/>
          <w:sz w:val="24"/>
          <w:szCs w:val="24"/>
        </w:rPr>
        <w:t>科技经济导刊</w:t>
      </w:r>
      <w:r w:rsidRPr="00DE3155">
        <w:rPr>
          <w:rFonts w:ascii="Times New Roman" w:hAnsi="Times New Roman" w:cs="Times New Roman" w:hint="eastAsia"/>
          <w:sz w:val="24"/>
          <w:szCs w:val="24"/>
        </w:rPr>
        <w:t>,2019,27(23):133+124.</w:t>
      </w:r>
    </w:p>
    <w:p w:rsidR="00CA2916" w:rsidRPr="00DE3155" w:rsidRDefault="00DE3155" w:rsidP="00DE3155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DE3155">
        <w:rPr>
          <w:rFonts w:ascii="Times New Roman" w:hAnsi="Times New Roman" w:cs="Times New Roman" w:hint="eastAsia"/>
          <w:sz w:val="24"/>
          <w:szCs w:val="24"/>
        </w:rPr>
        <w:t>[4]</w:t>
      </w:r>
      <w:r w:rsidRPr="00DE3155">
        <w:rPr>
          <w:rFonts w:ascii="Times New Roman" w:hAnsi="Times New Roman" w:cs="Times New Roman" w:hint="eastAsia"/>
          <w:sz w:val="24"/>
          <w:szCs w:val="24"/>
        </w:rPr>
        <w:t>王红茹</w:t>
      </w:r>
      <w:r w:rsidRPr="00DE3155">
        <w:rPr>
          <w:rFonts w:ascii="Times New Roman" w:hAnsi="Times New Roman" w:cs="Times New Roman" w:hint="eastAsia"/>
          <w:sz w:val="24"/>
          <w:szCs w:val="24"/>
        </w:rPr>
        <w:t>,</w:t>
      </w:r>
      <w:r w:rsidRPr="00DE3155">
        <w:rPr>
          <w:rFonts w:ascii="Times New Roman" w:hAnsi="Times New Roman" w:cs="Times New Roman" w:hint="eastAsia"/>
          <w:sz w:val="24"/>
          <w:szCs w:val="24"/>
        </w:rPr>
        <w:t>唐炜</w:t>
      </w:r>
      <w:r w:rsidRPr="00DE3155">
        <w:rPr>
          <w:rFonts w:ascii="Times New Roman" w:hAnsi="Times New Roman" w:cs="Times New Roman" w:hint="eastAsia"/>
          <w:sz w:val="24"/>
          <w:szCs w:val="24"/>
        </w:rPr>
        <w:t>.</w:t>
      </w:r>
      <w:r w:rsidRPr="00DE3155">
        <w:rPr>
          <w:rFonts w:ascii="Times New Roman" w:hAnsi="Times New Roman" w:cs="Times New Roman" w:hint="eastAsia"/>
          <w:sz w:val="24"/>
          <w:szCs w:val="24"/>
        </w:rPr>
        <w:t>基于</w:t>
      </w:r>
      <w:proofErr w:type="gramStart"/>
      <w:r w:rsidRPr="00DE3155">
        <w:rPr>
          <w:rFonts w:ascii="Times New Roman" w:hAnsi="Times New Roman" w:cs="Times New Roman" w:hint="eastAsia"/>
          <w:sz w:val="24"/>
          <w:szCs w:val="24"/>
        </w:rPr>
        <w:t>课程思政的</w:t>
      </w:r>
      <w:proofErr w:type="gramEnd"/>
      <w:r w:rsidRPr="00DE3155">
        <w:rPr>
          <w:rFonts w:ascii="Times New Roman" w:hAnsi="Times New Roman" w:cs="Times New Roman" w:hint="eastAsia"/>
          <w:sz w:val="24"/>
          <w:szCs w:val="24"/>
        </w:rPr>
        <w:t>微机原理与应用课程教学改革与实践探索</w:t>
      </w:r>
      <w:r w:rsidRPr="00DE3155">
        <w:rPr>
          <w:rFonts w:ascii="Times New Roman" w:hAnsi="Times New Roman" w:cs="Times New Roman" w:hint="eastAsia"/>
          <w:sz w:val="24"/>
          <w:szCs w:val="24"/>
        </w:rPr>
        <w:t>[J].</w:t>
      </w:r>
      <w:r w:rsidRPr="00DE3155">
        <w:rPr>
          <w:rFonts w:ascii="Times New Roman" w:hAnsi="Times New Roman" w:cs="Times New Roman" w:hint="eastAsia"/>
          <w:sz w:val="24"/>
          <w:szCs w:val="24"/>
        </w:rPr>
        <w:t>科教文汇</w:t>
      </w:r>
      <w:r w:rsidRPr="00DE3155">
        <w:rPr>
          <w:rFonts w:ascii="Times New Roman" w:hAnsi="Times New Roman" w:cs="Times New Roman" w:hint="eastAsia"/>
          <w:sz w:val="24"/>
          <w:szCs w:val="24"/>
        </w:rPr>
        <w:t>(</w:t>
      </w:r>
      <w:r w:rsidRPr="00DE3155">
        <w:rPr>
          <w:rFonts w:ascii="Times New Roman" w:hAnsi="Times New Roman" w:cs="Times New Roman" w:hint="eastAsia"/>
          <w:sz w:val="24"/>
          <w:szCs w:val="24"/>
        </w:rPr>
        <w:t>下旬刊</w:t>
      </w:r>
      <w:r w:rsidRPr="00DE3155">
        <w:rPr>
          <w:rFonts w:ascii="Times New Roman" w:hAnsi="Times New Roman" w:cs="Times New Roman" w:hint="eastAsia"/>
          <w:sz w:val="24"/>
          <w:szCs w:val="24"/>
        </w:rPr>
        <w:t>),2019(06):</w:t>
      </w:r>
      <w:proofErr w:type="gramStart"/>
      <w:r w:rsidRPr="00DE3155">
        <w:rPr>
          <w:rFonts w:ascii="Times New Roman" w:hAnsi="Times New Roman" w:cs="Times New Roman" w:hint="eastAsia"/>
          <w:sz w:val="24"/>
          <w:szCs w:val="24"/>
        </w:rPr>
        <w:t>84-85+90.</w:t>
      </w:r>
      <w:proofErr w:type="gramEnd"/>
    </w:p>
    <w:sectPr w:rsidR="00CA2916" w:rsidRPr="00DE3155" w:rsidSect="000723E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B42" w:rsidRDefault="00864B42" w:rsidP="005518E2">
      <w:r>
        <w:separator/>
      </w:r>
    </w:p>
  </w:endnote>
  <w:endnote w:type="continuationSeparator" w:id="0">
    <w:p w:rsidR="00864B42" w:rsidRDefault="00864B42" w:rsidP="0055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TJ+ZHBCZ1-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B42" w:rsidRDefault="00864B42" w:rsidP="005518E2">
      <w:r>
        <w:separator/>
      </w:r>
    </w:p>
  </w:footnote>
  <w:footnote w:type="continuationSeparator" w:id="0">
    <w:p w:rsidR="00864B42" w:rsidRDefault="00864B42" w:rsidP="00551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AB"/>
    <w:rsid w:val="00001C00"/>
    <w:rsid w:val="00001EB3"/>
    <w:rsid w:val="000239A8"/>
    <w:rsid w:val="00023C39"/>
    <w:rsid w:val="000462BC"/>
    <w:rsid w:val="000513F4"/>
    <w:rsid w:val="000723EC"/>
    <w:rsid w:val="000757F9"/>
    <w:rsid w:val="00081E67"/>
    <w:rsid w:val="000904C4"/>
    <w:rsid w:val="00093AA9"/>
    <w:rsid w:val="000A543C"/>
    <w:rsid w:val="000A7236"/>
    <w:rsid w:val="000C12CB"/>
    <w:rsid w:val="000E165B"/>
    <w:rsid w:val="000E42E8"/>
    <w:rsid w:val="000F0B78"/>
    <w:rsid w:val="00117EDA"/>
    <w:rsid w:val="00131D46"/>
    <w:rsid w:val="001754B8"/>
    <w:rsid w:val="001845B3"/>
    <w:rsid w:val="0019799D"/>
    <w:rsid w:val="001B5992"/>
    <w:rsid w:val="001C2A48"/>
    <w:rsid w:val="001E505D"/>
    <w:rsid w:val="001E66E6"/>
    <w:rsid w:val="001E6E39"/>
    <w:rsid w:val="002017E1"/>
    <w:rsid w:val="00203EE2"/>
    <w:rsid w:val="002054AF"/>
    <w:rsid w:val="00212788"/>
    <w:rsid w:val="00223BBB"/>
    <w:rsid w:val="00241ADB"/>
    <w:rsid w:val="002677F8"/>
    <w:rsid w:val="002C38F9"/>
    <w:rsid w:val="002C488D"/>
    <w:rsid w:val="002D1B0F"/>
    <w:rsid w:val="00320211"/>
    <w:rsid w:val="00326A9C"/>
    <w:rsid w:val="0033668B"/>
    <w:rsid w:val="00344664"/>
    <w:rsid w:val="003541AB"/>
    <w:rsid w:val="00375C06"/>
    <w:rsid w:val="00384054"/>
    <w:rsid w:val="003A0286"/>
    <w:rsid w:val="003B6BDB"/>
    <w:rsid w:val="003C4816"/>
    <w:rsid w:val="003C7707"/>
    <w:rsid w:val="003D7DAC"/>
    <w:rsid w:val="003E21F9"/>
    <w:rsid w:val="003F29F5"/>
    <w:rsid w:val="00402188"/>
    <w:rsid w:val="00414DE0"/>
    <w:rsid w:val="00417DEA"/>
    <w:rsid w:val="00427CBD"/>
    <w:rsid w:val="0043234E"/>
    <w:rsid w:val="0043644F"/>
    <w:rsid w:val="00440FF9"/>
    <w:rsid w:val="00453B69"/>
    <w:rsid w:val="004563FE"/>
    <w:rsid w:val="004D4EB9"/>
    <w:rsid w:val="00506800"/>
    <w:rsid w:val="00507798"/>
    <w:rsid w:val="0051724A"/>
    <w:rsid w:val="005224A1"/>
    <w:rsid w:val="0052471A"/>
    <w:rsid w:val="005407DB"/>
    <w:rsid w:val="00545628"/>
    <w:rsid w:val="005518E2"/>
    <w:rsid w:val="00555011"/>
    <w:rsid w:val="0058312C"/>
    <w:rsid w:val="005A286E"/>
    <w:rsid w:val="005A683A"/>
    <w:rsid w:val="005C1C88"/>
    <w:rsid w:val="005C5341"/>
    <w:rsid w:val="005D452E"/>
    <w:rsid w:val="005E5B7C"/>
    <w:rsid w:val="005F3D26"/>
    <w:rsid w:val="00613899"/>
    <w:rsid w:val="00646C91"/>
    <w:rsid w:val="00652DD8"/>
    <w:rsid w:val="006C0C2E"/>
    <w:rsid w:val="006E26DD"/>
    <w:rsid w:val="00737399"/>
    <w:rsid w:val="007521F6"/>
    <w:rsid w:val="007551E8"/>
    <w:rsid w:val="00755F8B"/>
    <w:rsid w:val="007A3572"/>
    <w:rsid w:val="007B0AFE"/>
    <w:rsid w:val="007B3086"/>
    <w:rsid w:val="007C0353"/>
    <w:rsid w:val="007C2CAC"/>
    <w:rsid w:val="007C39D7"/>
    <w:rsid w:val="007C77B5"/>
    <w:rsid w:val="007D645C"/>
    <w:rsid w:val="00810497"/>
    <w:rsid w:val="00812645"/>
    <w:rsid w:val="00852CF3"/>
    <w:rsid w:val="00864B42"/>
    <w:rsid w:val="008718B1"/>
    <w:rsid w:val="0088200B"/>
    <w:rsid w:val="008C6C3C"/>
    <w:rsid w:val="008C7B6B"/>
    <w:rsid w:val="008E4B3E"/>
    <w:rsid w:val="008E5925"/>
    <w:rsid w:val="008E5A24"/>
    <w:rsid w:val="008F7791"/>
    <w:rsid w:val="00922446"/>
    <w:rsid w:val="00943166"/>
    <w:rsid w:val="00945C55"/>
    <w:rsid w:val="009467C3"/>
    <w:rsid w:val="00956023"/>
    <w:rsid w:val="009800E2"/>
    <w:rsid w:val="00982B01"/>
    <w:rsid w:val="00994353"/>
    <w:rsid w:val="009A28EA"/>
    <w:rsid w:val="009D0195"/>
    <w:rsid w:val="009D029B"/>
    <w:rsid w:val="00A127DD"/>
    <w:rsid w:val="00A2225B"/>
    <w:rsid w:val="00A53843"/>
    <w:rsid w:val="00A5553E"/>
    <w:rsid w:val="00A574CF"/>
    <w:rsid w:val="00A9112E"/>
    <w:rsid w:val="00AA3E37"/>
    <w:rsid w:val="00AB48CB"/>
    <w:rsid w:val="00AD70A8"/>
    <w:rsid w:val="00B15563"/>
    <w:rsid w:val="00B27292"/>
    <w:rsid w:val="00B3233F"/>
    <w:rsid w:val="00B351BD"/>
    <w:rsid w:val="00B42034"/>
    <w:rsid w:val="00B43C30"/>
    <w:rsid w:val="00B46F6C"/>
    <w:rsid w:val="00BB2350"/>
    <w:rsid w:val="00BC6218"/>
    <w:rsid w:val="00BD38B1"/>
    <w:rsid w:val="00BD4BC3"/>
    <w:rsid w:val="00BD4D87"/>
    <w:rsid w:val="00BD5C53"/>
    <w:rsid w:val="00BF6F71"/>
    <w:rsid w:val="00C035E7"/>
    <w:rsid w:val="00C22BBB"/>
    <w:rsid w:val="00C25124"/>
    <w:rsid w:val="00C342A3"/>
    <w:rsid w:val="00C36836"/>
    <w:rsid w:val="00C470A4"/>
    <w:rsid w:val="00C52E6A"/>
    <w:rsid w:val="00C670FD"/>
    <w:rsid w:val="00C7458C"/>
    <w:rsid w:val="00C90D9A"/>
    <w:rsid w:val="00CA0707"/>
    <w:rsid w:val="00CA2916"/>
    <w:rsid w:val="00CD0C74"/>
    <w:rsid w:val="00D017EE"/>
    <w:rsid w:val="00D05651"/>
    <w:rsid w:val="00D217D8"/>
    <w:rsid w:val="00D509B3"/>
    <w:rsid w:val="00D56CCF"/>
    <w:rsid w:val="00D655F3"/>
    <w:rsid w:val="00D67C41"/>
    <w:rsid w:val="00D71126"/>
    <w:rsid w:val="00D72C6E"/>
    <w:rsid w:val="00D83BBA"/>
    <w:rsid w:val="00D95C44"/>
    <w:rsid w:val="00DB29EF"/>
    <w:rsid w:val="00DC2337"/>
    <w:rsid w:val="00DD64BA"/>
    <w:rsid w:val="00DE14E1"/>
    <w:rsid w:val="00DE3155"/>
    <w:rsid w:val="00DE3742"/>
    <w:rsid w:val="00DF63A1"/>
    <w:rsid w:val="00DF6D7C"/>
    <w:rsid w:val="00E0161C"/>
    <w:rsid w:val="00E10393"/>
    <w:rsid w:val="00E158B7"/>
    <w:rsid w:val="00E265FC"/>
    <w:rsid w:val="00E27C1C"/>
    <w:rsid w:val="00E33192"/>
    <w:rsid w:val="00E438A9"/>
    <w:rsid w:val="00E53DC0"/>
    <w:rsid w:val="00E62252"/>
    <w:rsid w:val="00E63FB4"/>
    <w:rsid w:val="00E64614"/>
    <w:rsid w:val="00E66C1D"/>
    <w:rsid w:val="00E74539"/>
    <w:rsid w:val="00E8412F"/>
    <w:rsid w:val="00E842D3"/>
    <w:rsid w:val="00EC44F1"/>
    <w:rsid w:val="00EE5E9D"/>
    <w:rsid w:val="00EE6253"/>
    <w:rsid w:val="00EE6492"/>
    <w:rsid w:val="00EF10B1"/>
    <w:rsid w:val="00EF563E"/>
    <w:rsid w:val="00F15528"/>
    <w:rsid w:val="00F238C9"/>
    <w:rsid w:val="00F40E79"/>
    <w:rsid w:val="00F52103"/>
    <w:rsid w:val="00F575BD"/>
    <w:rsid w:val="00F67577"/>
    <w:rsid w:val="00F6777D"/>
    <w:rsid w:val="00FE42DF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E165B"/>
    <w:rPr>
      <w:rFonts w:ascii="黑体" w:eastAsia="黑体" w:hAnsi="黑体" w:hint="eastAsia"/>
      <w:b w:val="0"/>
      <w:bCs w:val="0"/>
      <w:i w:val="0"/>
      <w:iCs w:val="0"/>
      <w:color w:val="231F2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D7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21">
    <w:name w:val="fontstyle21"/>
    <w:basedOn w:val="a0"/>
    <w:rsid w:val="00081E67"/>
    <w:rPr>
      <w:rFonts w:ascii="KTJ+ZHBCZ1-2" w:hAnsi="KTJ+ZHBCZ1-2" w:hint="default"/>
      <w:b w:val="0"/>
      <w:bCs w:val="0"/>
      <w:i w:val="0"/>
      <w:iCs w:val="0"/>
      <w:color w:val="231F2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55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18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1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18E2"/>
    <w:rPr>
      <w:sz w:val="18"/>
      <w:szCs w:val="18"/>
    </w:rPr>
  </w:style>
  <w:style w:type="character" w:styleId="a6">
    <w:name w:val="Hyperlink"/>
    <w:basedOn w:val="a0"/>
    <w:uiPriority w:val="99"/>
    <w:unhideWhenUsed/>
    <w:rsid w:val="00D01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E165B"/>
    <w:rPr>
      <w:rFonts w:ascii="黑体" w:eastAsia="黑体" w:hAnsi="黑体" w:hint="eastAsia"/>
      <w:b w:val="0"/>
      <w:bCs w:val="0"/>
      <w:i w:val="0"/>
      <w:iCs w:val="0"/>
      <w:color w:val="231F2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D7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21">
    <w:name w:val="fontstyle21"/>
    <w:basedOn w:val="a0"/>
    <w:rsid w:val="00081E67"/>
    <w:rPr>
      <w:rFonts w:ascii="KTJ+ZHBCZ1-2" w:hAnsi="KTJ+ZHBCZ1-2" w:hint="default"/>
      <w:b w:val="0"/>
      <w:bCs w:val="0"/>
      <w:i w:val="0"/>
      <w:iCs w:val="0"/>
      <w:color w:val="231F2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55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18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1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18E2"/>
    <w:rPr>
      <w:sz w:val="18"/>
      <w:szCs w:val="18"/>
    </w:rPr>
  </w:style>
  <w:style w:type="character" w:styleId="a6">
    <w:name w:val="Hyperlink"/>
    <w:basedOn w:val="a0"/>
    <w:uiPriority w:val="99"/>
    <w:unhideWhenUsed/>
    <w:rsid w:val="00D01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mailto:yinbaoji@just.edu.cn&#65292;&#30005;&#35805;&#65306;18896652521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206</cp:revision>
  <dcterms:created xsi:type="dcterms:W3CDTF">2019-12-12T01:45:00Z</dcterms:created>
  <dcterms:modified xsi:type="dcterms:W3CDTF">2019-12-20T09:52:00Z</dcterms:modified>
</cp:coreProperties>
</file>