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D44" w:rsidRDefault="00673F9E">
      <w:pPr>
        <w:jc w:val="center"/>
        <w:rPr>
          <w:rFonts w:ascii="黑体" w:eastAsia="黑体" w:hAnsi="黑体"/>
          <w:b/>
          <w:bCs/>
          <w:sz w:val="32"/>
          <w:szCs w:val="32"/>
        </w:rPr>
      </w:pPr>
      <w:r>
        <w:rPr>
          <w:rFonts w:ascii="黑体" w:eastAsia="黑体" w:hAnsi="黑体" w:hint="eastAsia"/>
          <w:b/>
          <w:bCs/>
          <w:sz w:val="32"/>
          <w:szCs w:val="32"/>
        </w:rPr>
        <w:t>隧道点云拼接与B</w:t>
      </w:r>
      <w:r>
        <w:rPr>
          <w:rFonts w:ascii="黑体" w:eastAsia="黑体" w:hAnsi="黑体"/>
          <w:b/>
          <w:bCs/>
          <w:sz w:val="32"/>
          <w:szCs w:val="32"/>
        </w:rPr>
        <w:t>IM</w:t>
      </w:r>
      <w:r>
        <w:rPr>
          <w:rFonts w:ascii="黑体" w:eastAsia="黑体" w:hAnsi="黑体" w:hint="eastAsia"/>
          <w:b/>
          <w:bCs/>
          <w:sz w:val="32"/>
          <w:szCs w:val="32"/>
        </w:rPr>
        <w:t>参数化建模研究</w:t>
      </w:r>
    </w:p>
    <w:p w:rsidR="00B41D44" w:rsidRDefault="00673F9E">
      <w:pPr>
        <w:jc w:val="center"/>
        <w:rPr>
          <w:rFonts w:ascii="黑体" w:eastAsia="黑体" w:hAnsi="黑体"/>
          <w:kern w:val="0"/>
          <w:sz w:val="24"/>
          <w:szCs w:val="24"/>
        </w:rPr>
      </w:pPr>
      <w:r>
        <w:rPr>
          <w:rFonts w:ascii="黑体" w:eastAsia="黑体" w:hAnsi="黑体" w:hint="eastAsia"/>
          <w:kern w:val="0"/>
          <w:sz w:val="24"/>
          <w:szCs w:val="24"/>
        </w:rPr>
        <w:t>刘宇豪，胡刚华，冯沁，刘雨兮，粟钒峰</w:t>
      </w:r>
    </w:p>
    <w:p w:rsidR="00B41D44" w:rsidRDefault="00B41D44">
      <w:pPr>
        <w:jc w:val="center"/>
        <w:rPr>
          <w:rFonts w:ascii="黑体" w:eastAsia="黑体" w:hAnsi="黑体"/>
          <w:kern w:val="0"/>
          <w:sz w:val="24"/>
          <w:szCs w:val="24"/>
        </w:rPr>
      </w:pPr>
    </w:p>
    <w:p w:rsidR="00B41D44" w:rsidRDefault="00673F9E">
      <w:pPr>
        <w:jc w:val="center"/>
        <w:rPr>
          <w:rFonts w:ascii="黑体" w:eastAsia="黑体" w:hAnsi="黑体"/>
          <w:sz w:val="24"/>
          <w:szCs w:val="24"/>
        </w:rPr>
      </w:pPr>
      <w:r>
        <w:rPr>
          <w:rFonts w:ascii="黑体" w:eastAsia="黑体" w:hAnsi="黑体" w:hint="eastAsia"/>
          <w:sz w:val="24"/>
          <w:szCs w:val="24"/>
        </w:rPr>
        <w:t>（武汉理工大学自动化学院，湖北 武汉 430000）</w:t>
      </w:r>
    </w:p>
    <w:p w:rsidR="00B41D44" w:rsidRDefault="00B41D44">
      <w:pPr>
        <w:jc w:val="left"/>
        <w:rPr>
          <w:rFonts w:ascii="黑体" w:eastAsia="黑体" w:hAnsi="黑体"/>
          <w:b/>
          <w:bCs/>
          <w:szCs w:val="21"/>
        </w:rPr>
      </w:pPr>
    </w:p>
    <w:p w:rsidR="00B41D44" w:rsidRDefault="00673F9E">
      <w:pPr>
        <w:ind w:leftChars="-337" w:left="-708"/>
        <w:rPr>
          <w:rFonts w:ascii="宋体" w:eastAsia="宋体" w:hAnsi="宋体"/>
          <w:szCs w:val="21"/>
        </w:rPr>
      </w:pPr>
      <w:bookmarkStart w:id="0" w:name="_Hlk22829406"/>
      <w:r>
        <w:rPr>
          <w:rFonts w:ascii="黑体" w:eastAsia="黑体" w:hAnsi="黑体" w:hint="eastAsia"/>
          <w:b/>
          <w:bCs/>
          <w:szCs w:val="21"/>
        </w:rPr>
        <w:t>摘要：</w:t>
      </w:r>
      <w:r>
        <w:rPr>
          <w:rFonts w:ascii="宋体" w:eastAsia="宋体" w:hAnsi="宋体" w:hint="eastAsia"/>
          <w:szCs w:val="21"/>
        </w:rPr>
        <w:t>三维激光扫描技术可以对隧道变形进行实时监控与分析，但点云数据拼接精度直接影响到变形监测的结果以及隧道B</w:t>
      </w:r>
      <w:r>
        <w:rPr>
          <w:rFonts w:ascii="宋体" w:eastAsia="宋体" w:hAnsi="宋体"/>
          <w:szCs w:val="21"/>
        </w:rPr>
        <w:t>IM</w:t>
      </w:r>
      <w:r>
        <w:rPr>
          <w:rFonts w:ascii="宋体" w:eastAsia="宋体" w:hAnsi="宋体" w:hint="eastAsia"/>
          <w:szCs w:val="21"/>
        </w:rPr>
        <w:t>参数化建模，目前国内外隧道点云拼接均采用</w:t>
      </w:r>
      <w:r>
        <w:rPr>
          <w:rFonts w:ascii="宋体" w:eastAsia="宋体" w:hAnsi="宋体"/>
          <w:szCs w:val="21"/>
        </w:rPr>
        <w:t>ICP</w:t>
      </w:r>
      <w:r>
        <w:rPr>
          <w:rFonts w:ascii="宋体" w:eastAsia="宋体" w:hAnsi="宋体" w:hint="eastAsia"/>
          <w:szCs w:val="21"/>
        </w:rPr>
        <w:t>算法，本文针对经典I</w:t>
      </w:r>
      <w:r>
        <w:rPr>
          <w:rFonts w:ascii="宋体" w:eastAsia="宋体" w:hAnsi="宋体"/>
          <w:szCs w:val="21"/>
        </w:rPr>
        <w:t>CP</w:t>
      </w:r>
      <w:r>
        <w:rPr>
          <w:rFonts w:ascii="宋体" w:eastAsia="宋体" w:hAnsi="宋体" w:hint="eastAsia"/>
          <w:szCs w:val="21"/>
        </w:rPr>
        <w:t>算法匹配效率低配准误差可能较大的缺陷，提出了一种3</w:t>
      </w:r>
      <w:r>
        <w:rPr>
          <w:rFonts w:ascii="宋体" w:eastAsia="宋体" w:hAnsi="宋体"/>
          <w:szCs w:val="21"/>
        </w:rPr>
        <w:t>D</w:t>
      </w:r>
      <w:r>
        <w:rPr>
          <w:rFonts w:ascii="宋体" w:eastAsia="宋体" w:hAnsi="宋体" w:hint="eastAsia"/>
          <w:szCs w:val="21"/>
        </w:rPr>
        <w:t>正态分布改进算法，从而提高了隧道点云配准精度</w:t>
      </w:r>
      <w:r>
        <w:rPr>
          <w:rFonts w:ascii="宋体" w:eastAsia="宋体" w:hAnsi="宋体"/>
          <w:szCs w:val="21"/>
        </w:rPr>
        <w:t>。拼接完成后利用精准的点云数据结合Civil 3D和Revit提取隧道中心点文件，导入创建好的隧道中心线，依次载入各部分隧道轮廓族进行放样融合，并完成相邻段的拼接。因此点云配准精度对后续隧道BIM建模</w:t>
      </w:r>
      <w:r>
        <w:rPr>
          <w:rFonts w:ascii="宋体" w:eastAsia="宋体" w:hAnsi="宋体" w:hint="eastAsia"/>
          <w:szCs w:val="21"/>
        </w:rPr>
        <w:t>以及隧道的变形监测</w:t>
      </w:r>
      <w:r>
        <w:rPr>
          <w:rFonts w:ascii="宋体" w:eastAsia="宋体" w:hAnsi="宋体"/>
          <w:szCs w:val="21"/>
        </w:rPr>
        <w:t>极为</w:t>
      </w:r>
      <w:r>
        <w:rPr>
          <w:rFonts w:ascii="宋体" w:eastAsia="宋体" w:hAnsi="宋体" w:hint="eastAsia"/>
          <w:szCs w:val="21"/>
        </w:rPr>
        <w:t>关键。</w:t>
      </w:r>
    </w:p>
    <w:p w:rsidR="00B41D44" w:rsidRDefault="00673F9E">
      <w:pPr>
        <w:ind w:leftChars="-337" w:left="-708"/>
        <w:rPr>
          <w:rFonts w:ascii="黑体" w:eastAsia="黑体" w:hAnsi="黑体"/>
          <w:b/>
          <w:bCs/>
          <w:szCs w:val="21"/>
        </w:rPr>
      </w:pPr>
      <w:r>
        <w:rPr>
          <w:rFonts w:ascii="黑体" w:eastAsia="黑体" w:hAnsi="黑体" w:hint="eastAsia"/>
          <w:b/>
          <w:bCs/>
          <w:szCs w:val="21"/>
        </w:rPr>
        <w:t>关键词：</w:t>
      </w:r>
      <w:r>
        <w:rPr>
          <w:rFonts w:ascii="宋体" w:eastAsia="宋体" w:hAnsi="宋体" w:hint="eastAsia"/>
          <w:szCs w:val="21"/>
        </w:rPr>
        <w:t>三维激光扫描，点云数据拼接，3</w:t>
      </w:r>
      <w:r>
        <w:rPr>
          <w:rFonts w:ascii="宋体" w:eastAsia="宋体" w:hAnsi="宋体"/>
          <w:szCs w:val="21"/>
        </w:rPr>
        <w:t>D</w:t>
      </w:r>
      <w:r>
        <w:rPr>
          <w:rFonts w:ascii="宋体" w:eastAsia="宋体" w:hAnsi="宋体" w:hint="eastAsia"/>
          <w:szCs w:val="21"/>
        </w:rPr>
        <w:t>正态分布算法，隧道</w:t>
      </w:r>
      <w:r>
        <w:rPr>
          <w:rFonts w:ascii="宋体" w:eastAsia="宋体" w:hAnsi="宋体"/>
          <w:szCs w:val="21"/>
        </w:rPr>
        <w:t>BIM</w:t>
      </w:r>
      <w:r>
        <w:rPr>
          <w:rFonts w:ascii="宋体" w:eastAsia="宋体" w:hAnsi="宋体" w:hint="eastAsia"/>
          <w:szCs w:val="21"/>
        </w:rPr>
        <w:t>建模</w:t>
      </w:r>
    </w:p>
    <w:p w:rsidR="00B41D44" w:rsidRDefault="00B41D44">
      <w:pPr>
        <w:ind w:leftChars="-337" w:left="-708"/>
        <w:rPr>
          <w:rFonts w:ascii="宋体" w:eastAsia="宋体" w:hAnsi="宋体"/>
          <w:szCs w:val="21"/>
        </w:rPr>
      </w:pPr>
    </w:p>
    <w:bookmarkEnd w:id="0"/>
    <w:p w:rsidR="00B41D44" w:rsidRDefault="00B41D44">
      <w:pPr>
        <w:rPr>
          <w:rFonts w:ascii="黑体" w:eastAsia="黑体" w:hAnsi="黑体"/>
          <w:sz w:val="28"/>
          <w:szCs w:val="28"/>
        </w:rPr>
      </w:pPr>
    </w:p>
    <w:p w:rsidR="00B41D44" w:rsidRDefault="00B41D44">
      <w:pPr>
        <w:rPr>
          <w:rFonts w:ascii="黑体" w:eastAsia="黑体" w:hAnsi="黑体"/>
          <w:sz w:val="28"/>
          <w:szCs w:val="28"/>
        </w:rPr>
        <w:sectPr w:rsidR="00B41D44" w:rsidSect="00933C9B">
          <w:footerReference w:type="default" r:id="rId8"/>
          <w:footerReference w:type="first" r:id="rId9"/>
          <w:pgSz w:w="11906" w:h="16838"/>
          <w:pgMar w:top="1440" w:right="1800" w:bottom="1440" w:left="1800" w:header="851" w:footer="992" w:gutter="0"/>
          <w:cols w:space="425"/>
          <w:titlePg/>
          <w:docGrid w:type="lines" w:linePitch="312"/>
        </w:sectPr>
      </w:pPr>
    </w:p>
    <w:p w:rsidR="00B41D44" w:rsidRDefault="00673F9E">
      <w:pPr>
        <w:rPr>
          <w:rFonts w:ascii="黑体" w:eastAsia="黑体" w:hAnsi="黑体"/>
          <w:b/>
          <w:bCs/>
          <w:sz w:val="28"/>
          <w:szCs w:val="28"/>
        </w:rPr>
      </w:pPr>
      <w:r>
        <w:rPr>
          <w:rFonts w:ascii="黑体" w:eastAsia="黑体" w:hAnsi="黑体" w:hint="eastAsia"/>
          <w:b/>
          <w:bCs/>
          <w:sz w:val="28"/>
          <w:szCs w:val="28"/>
        </w:rPr>
        <w:t>0</w:t>
      </w:r>
      <w:r>
        <w:rPr>
          <w:rFonts w:ascii="黑体" w:eastAsia="黑体" w:hAnsi="黑体"/>
          <w:b/>
          <w:bCs/>
          <w:sz w:val="28"/>
          <w:szCs w:val="28"/>
        </w:rPr>
        <w:t xml:space="preserve"> </w:t>
      </w:r>
      <w:r>
        <w:rPr>
          <w:rFonts w:ascii="黑体" w:eastAsia="黑体" w:hAnsi="黑体" w:hint="eastAsia"/>
          <w:b/>
          <w:bCs/>
          <w:sz w:val="28"/>
          <w:szCs w:val="28"/>
        </w:rPr>
        <w:t>引言</w:t>
      </w:r>
    </w:p>
    <w:p w:rsidR="00B41D44" w:rsidRDefault="00673F9E">
      <w:pPr>
        <w:widowControl/>
        <w:ind w:firstLineChars="200" w:firstLine="480"/>
        <w:jc w:val="left"/>
        <w:rPr>
          <w:rFonts w:ascii="宋体" w:eastAsia="宋体" w:hAnsi="宋体"/>
          <w:kern w:val="0"/>
          <w:sz w:val="24"/>
          <w:szCs w:val="24"/>
        </w:rPr>
      </w:pPr>
      <w:bookmarkStart w:id="1" w:name="_Hlk22829375"/>
      <w:r>
        <w:rPr>
          <w:rFonts w:ascii="宋体" w:eastAsia="宋体" w:hAnsi="宋体"/>
          <w:kern w:val="0"/>
          <w:sz w:val="24"/>
          <w:szCs w:val="24"/>
        </w:rPr>
        <w:t>三围激光扫描技术可以实时、准确、非接触全</w:t>
      </w:r>
      <w:r>
        <w:rPr>
          <w:rFonts w:ascii="宋体" w:eastAsia="宋体" w:hAnsi="宋体" w:cs="Times New Roman"/>
          <w:sz w:val="24"/>
          <w:szCs w:val="24"/>
        </w:rPr>
        <w:t>方位获</w:t>
      </w:r>
      <w:r>
        <w:rPr>
          <w:rFonts w:ascii="宋体" w:eastAsia="宋体" w:hAnsi="宋体"/>
          <w:kern w:val="0"/>
          <w:sz w:val="24"/>
          <w:szCs w:val="24"/>
        </w:rPr>
        <w:t>取隧道变形数据，在隧道变形监测中应用广泛。由于隧道特殊结构，实际测量中每个测站有效单位</w:t>
      </w:r>
      <w:r>
        <w:rPr>
          <w:rFonts w:ascii="宋体" w:eastAsia="宋体" w:hAnsi="宋体" w:hint="eastAsia"/>
          <w:kern w:val="0"/>
          <w:sz w:val="24"/>
          <w:szCs w:val="24"/>
        </w:rPr>
        <w:t>仅</w:t>
      </w:r>
      <w:r>
        <w:rPr>
          <w:rFonts w:ascii="宋体" w:eastAsia="宋体" w:hAnsi="宋体"/>
          <w:kern w:val="0"/>
          <w:sz w:val="24"/>
          <w:szCs w:val="24"/>
        </w:rPr>
        <w:t>有几十米，因此需要将不同测站得到点云数据进行拼接，常规的多靶标拼接与后视点拼接的拼接精度缺陷将直接影响后期隧道变形监测，ICP算法作为国内外最基础的点云拼接方法，在已有粗配准的基础上，可以达到较高精度的拼接，因此，可将多靶标拼接、后视点拼接作为ICP算法进行迭代前的粗配准。</w:t>
      </w:r>
    </w:p>
    <w:p w:rsidR="00B41D44" w:rsidRDefault="00673F9E">
      <w:pPr>
        <w:widowControl/>
        <w:ind w:firstLineChars="200" w:firstLine="480"/>
        <w:jc w:val="left"/>
        <w:rPr>
          <w:rFonts w:ascii="宋体" w:eastAsia="宋体" w:hAnsi="宋体"/>
          <w:kern w:val="0"/>
          <w:sz w:val="24"/>
          <w:szCs w:val="24"/>
        </w:rPr>
      </w:pPr>
      <w:r>
        <w:rPr>
          <w:rFonts w:ascii="宋体" w:eastAsia="宋体" w:hAnsi="宋体"/>
          <w:kern w:val="0"/>
          <w:sz w:val="24"/>
          <w:szCs w:val="24"/>
        </w:rPr>
        <w:t>经典ICP算法由Best等人于1992年提出，该方法中确定对应点对是决定收敛速度与拼接精度的关键，该算法计算量较大，无论是点到点的距离还是点到面的距离，都很容易产生对点错误，迭代过程也可能陷入局部最优而无法满足全局最优收敛，这些都将影响点云拼接的质量与速度。国内外学者针对对应点对选取与剔除、变换矩阵求解、目标函数选择等方面提出了改进方法，本文提出了一种基于点对距离与靶标中心点法线空间夹角的约束条件，并讲述如何利用拼接完成后的点云数据创建隧道BIM精细化模型</w:t>
      </w:r>
      <w:r>
        <w:rPr>
          <w:rFonts w:ascii="宋体" w:eastAsia="宋体" w:hAnsi="宋体" w:hint="eastAsia"/>
          <w:kern w:val="0"/>
          <w:sz w:val="24"/>
          <w:szCs w:val="24"/>
        </w:rPr>
        <w:t>，针对隧道</w:t>
      </w:r>
      <w:r>
        <w:rPr>
          <w:rFonts w:ascii="宋体" w:eastAsia="宋体" w:hAnsi="宋体"/>
          <w:kern w:val="0"/>
          <w:sz w:val="24"/>
          <w:szCs w:val="24"/>
        </w:rPr>
        <w:t>BIM建模技术难题，介绍了如何从点到线、从线到面、从面到体的隧道BIM建</w:t>
      </w:r>
      <w:r>
        <w:rPr>
          <w:rFonts w:ascii="宋体" w:eastAsia="宋体" w:hAnsi="宋体"/>
          <w:kern w:val="0"/>
          <w:sz w:val="24"/>
          <w:szCs w:val="24"/>
        </w:rPr>
        <w:t>模方法，着重讲述了隧道BIM建模过程中如何创建隧道中心线与横通道模型。完成各分段隧道模型后，将相邻分段拼接对齐、剪切，最后导入附属结构完成BIM精细化建模。</w:t>
      </w:r>
    </w:p>
    <w:p w:rsidR="00B41D44" w:rsidRDefault="00673F9E">
      <w:pPr>
        <w:widowControl/>
        <w:jc w:val="left"/>
        <w:rPr>
          <w:rFonts w:ascii="宋体" w:eastAsia="宋体" w:hAnsi="宋体"/>
          <w:kern w:val="0"/>
          <w:sz w:val="24"/>
          <w:szCs w:val="24"/>
        </w:rPr>
      </w:pPr>
      <w:r>
        <w:rPr>
          <w:rFonts w:ascii="黑体" w:eastAsia="黑体" w:hAnsi="黑体" w:cs="Times New Roman" w:hint="eastAsia"/>
          <w:b/>
          <w:bCs/>
          <w:sz w:val="28"/>
          <w:szCs w:val="28"/>
        </w:rPr>
        <w:t>1</w:t>
      </w:r>
      <w:r>
        <w:rPr>
          <w:rFonts w:ascii="黑体" w:eastAsia="黑体" w:hAnsi="黑体" w:cs="Times New Roman"/>
          <w:b/>
          <w:bCs/>
          <w:sz w:val="28"/>
          <w:szCs w:val="28"/>
        </w:rPr>
        <w:t xml:space="preserve"> </w:t>
      </w:r>
      <w:r>
        <w:rPr>
          <w:rFonts w:ascii="黑体" w:eastAsia="黑体" w:hAnsi="黑体" w:cs="Times New Roman" w:hint="eastAsia"/>
          <w:b/>
          <w:bCs/>
          <w:sz w:val="28"/>
          <w:szCs w:val="28"/>
        </w:rPr>
        <w:t>扫描点云数据拼接</w:t>
      </w:r>
    </w:p>
    <w:p w:rsidR="00B41D44" w:rsidRDefault="00673F9E">
      <w:pPr>
        <w:widowControl/>
        <w:jc w:val="left"/>
        <w:rPr>
          <w:rFonts w:ascii="宋体" w:eastAsia="宋体" w:hAnsi="宋体"/>
          <w:kern w:val="0"/>
          <w:sz w:val="24"/>
          <w:szCs w:val="24"/>
        </w:rPr>
      </w:pPr>
      <w:r>
        <w:rPr>
          <w:rFonts w:ascii="黑体" w:eastAsia="黑体" w:hAnsi="黑体" w:cs="Times New Roman" w:hint="eastAsia"/>
          <w:b/>
          <w:bCs/>
          <w:sz w:val="24"/>
          <w:szCs w:val="24"/>
        </w:rPr>
        <w:t>1.1点云数据的获取</w:t>
      </w:r>
    </w:p>
    <w:p w:rsidR="00B41D44" w:rsidRDefault="00673F9E">
      <w:pPr>
        <w:widowControl/>
        <w:ind w:firstLineChars="200" w:firstLine="480"/>
        <w:jc w:val="left"/>
        <w:rPr>
          <w:rFonts w:ascii="宋体" w:eastAsia="宋体" w:hAnsi="宋体"/>
          <w:kern w:val="0"/>
          <w:sz w:val="24"/>
          <w:szCs w:val="24"/>
        </w:rPr>
      </w:pPr>
      <w:r>
        <w:rPr>
          <w:rFonts w:ascii="宋体" w:eastAsia="宋体" w:hAnsi="宋体" w:hint="eastAsia"/>
          <w:kern w:val="0"/>
          <w:sz w:val="24"/>
          <w:szCs w:val="24"/>
        </w:rPr>
        <w:t>由于隧道狭长的结构特点，施工安全步距最大几十米，采用三维激光扫描技术进行数据采集时必须通过分站式扫描才能采集完整数据，每个测站能获取点云数据有效范围仅有几十米，这也是为了保证能得到充足点云数据用于分析隧道变形信息，每个测站扫描数据需要有一定重叠，即保证数据连续可靠使相邻测站间有公共部分，在数据拼接时先以第一站作为基准站，然后每一站分别与相邻的前一站进行拼接，保证测站之间首位相连。</w:t>
      </w:r>
    </w:p>
    <w:p w:rsidR="00B41D44" w:rsidRDefault="00673F9E">
      <w:pPr>
        <w:rPr>
          <w:rFonts w:ascii="黑体" w:eastAsia="黑体" w:hAnsi="黑体" w:cs="Times New Roman"/>
          <w:b/>
          <w:bCs/>
          <w:sz w:val="24"/>
          <w:szCs w:val="24"/>
        </w:rPr>
      </w:pPr>
      <w:r>
        <w:rPr>
          <w:rFonts w:ascii="黑体" w:eastAsia="黑体" w:hAnsi="黑体" w:cs="Times New Roman" w:hint="eastAsia"/>
          <w:b/>
          <w:bCs/>
          <w:sz w:val="24"/>
          <w:szCs w:val="24"/>
        </w:rPr>
        <w:t>1.2点云数据拼接分析</w:t>
      </w:r>
    </w:p>
    <w:p w:rsidR="00B41D44" w:rsidRDefault="00673F9E">
      <w:pPr>
        <w:widowControl/>
        <w:ind w:firstLineChars="200" w:firstLine="480"/>
        <w:jc w:val="left"/>
        <w:rPr>
          <w:rFonts w:ascii="宋体" w:eastAsia="宋体" w:hAnsi="宋体"/>
          <w:kern w:val="0"/>
          <w:sz w:val="24"/>
          <w:szCs w:val="24"/>
        </w:rPr>
      </w:pPr>
      <w:r>
        <w:rPr>
          <w:rFonts w:ascii="宋体" w:eastAsia="宋体" w:hAnsi="宋体" w:hint="eastAsia"/>
          <w:kern w:val="0"/>
          <w:sz w:val="24"/>
          <w:szCs w:val="24"/>
        </w:rPr>
        <w:t>保证点云数据拼接的质量与精度需要足够的数据点和扫描数据的重合度，所以要准确地监测和掌握隧道工程变形程度，需要尽量提高点云数据的质量，减小拼接中所有可能误差。点云数据拼接是按照相关数学算法，先求取每个测站所在相对坐标系之间的转换参数，然后通过平移、旋转、刚体变换</w:t>
      </w:r>
      <w:r>
        <w:rPr>
          <w:rFonts w:ascii="宋体" w:eastAsia="宋体" w:hAnsi="宋体" w:hint="eastAsia"/>
          <w:kern w:val="0"/>
          <w:sz w:val="24"/>
          <w:szCs w:val="24"/>
        </w:rPr>
        <w:lastRenderedPageBreak/>
        <w:t>等数学方法，将不同测站的点云数据统一到同一个三维绝对坐标系中，为了保证点云数据的无缝拼接，不产生任何变形，转换过程中不能对点云数据进行缩放和扭曲。</w:t>
      </w:r>
    </w:p>
    <w:p w:rsidR="00B41D44" w:rsidRDefault="00673F9E">
      <w:pPr>
        <w:rPr>
          <w:rFonts w:ascii="黑体" w:eastAsia="黑体" w:hAnsi="黑体" w:cs="Times New Roman"/>
          <w:b/>
          <w:bCs/>
          <w:sz w:val="24"/>
          <w:szCs w:val="24"/>
        </w:rPr>
      </w:pPr>
      <w:r>
        <w:rPr>
          <w:rFonts w:ascii="黑体" w:eastAsia="黑体" w:hAnsi="黑体" w:cs="Times New Roman" w:hint="eastAsia"/>
          <w:b/>
          <w:bCs/>
          <w:sz w:val="24"/>
          <w:szCs w:val="24"/>
        </w:rPr>
        <w:t>1.3经典</w:t>
      </w:r>
      <w:r>
        <w:rPr>
          <w:rFonts w:ascii="黑体" w:eastAsia="黑体" w:hAnsi="黑体" w:cs="Times New Roman"/>
          <w:b/>
          <w:bCs/>
          <w:sz w:val="24"/>
          <w:szCs w:val="24"/>
        </w:rPr>
        <w:t>ICP</w:t>
      </w:r>
      <w:r>
        <w:rPr>
          <w:rFonts w:ascii="黑体" w:eastAsia="黑体" w:hAnsi="黑体" w:cs="Times New Roman" w:hint="eastAsia"/>
          <w:b/>
          <w:bCs/>
          <w:sz w:val="24"/>
          <w:szCs w:val="24"/>
        </w:rPr>
        <w:t>算法</w:t>
      </w:r>
    </w:p>
    <w:bookmarkEnd w:id="1"/>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经过20年发展，I</w:t>
      </w:r>
      <w:r>
        <w:rPr>
          <w:rFonts w:ascii="宋体" w:eastAsia="宋体" w:hAnsi="宋体"/>
          <w:kern w:val="0"/>
          <w:sz w:val="24"/>
          <w:szCs w:val="24"/>
        </w:rPr>
        <w:t>CP</w:t>
      </w:r>
      <w:r>
        <w:rPr>
          <w:rFonts w:ascii="宋体" w:eastAsia="宋体" w:hAnsi="宋体" w:hint="eastAsia"/>
          <w:kern w:val="0"/>
          <w:sz w:val="24"/>
          <w:szCs w:val="24"/>
        </w:rPr>
        <w:t>（基于点信息的迭代）算法已占据配准算法中的主流，但由于ICP算法存在较明显缺陷，其常作为改进配准算法的理论基础，其数学理论即最小二乘原理与最优刚体变换求解，以满足配准的收敛条件。假设两站点云集和分别为</w:t>
      </w:r>
      <w:r>
        <w:rPr>
          <w:rFonts w:ascii="宋体" w:eastAsia="宋体" w:hAnsi="宋体"/>
          <w:kern w:val="0"/>
          <w:sz w:val="24"/>
          <w:szCs w:val="24"/>
        </w:rPr>
        <w:t>{Xi|Xi∈R</w:t>
      </w:r>
      <w:r>
        <w:rPr>
          <w:rFonts w:ascii="宋体" w:eastAsia="宋体" w:hAnsi="宋体" w:hint="eastAsia"/>
          <w:kern w:val="0"/>
          <w:sz w:val="24"/>
          <w:szCs w:val="24"/>
        </w:rPr>
        <w:t>³,</w:t>
      </w:r>
      <w:r>
        <w:rPr>
          <w:rFonts w:ascii="宋体" w:eastAsia="宋体" w:hAnsi="宋体"/>
          <w:kern w:val="0"/>
          <w:sz w:val="24"/>
          <w:szCs w:val="24"/>
        </w:rPr>
        <w:t>i=1，2，</w:t>
      </w:r>
      <w:r>
        <w:rPr>
          <w:rFonts w:ascii="宋体" w:eastAsia="宋体" w:hAnsi="宋体" w:hint="eastAsia"/>
          <w:kern w:val="0"/>
          <w:sz w:val="24"/>
          <w:szCs w:val="24"/>
        </w:rPr>
        <w:t>…，</w:t>
      </w:r>
      <w:r>
        <w:rPr>
          <w:rFonts w:ascii="宋体" w:eastAsia="宋体" w:hAnsi="宋体"/>
          <w:kern w:val="0"/>
          <w:sz w:val="24"/>
          <w:szCs w:val="24"/>
        </w:rPr>
        <w:t>M}和{Yi|Yi∈R</w:t>
      </w:r>
      <w:r>
        <w:rPr>
          <w:rFonts w:ascii="宋体" w:eastAsia="宋体" w:hAnsi="宋体" w:hint="eastAsia"/>
          <w:kern w:val="0"/>
          <w:sz w:val="24"/>
          <w:szCs w:val="24"/>
        </w:rPr>
        <w:t>³,</w:t>
      </w:r>
      <w:r>
        <w:rPr>
          <w:rFonts w:ascii="宋体" w:eastAsia="宋体" w:hAnsi="宋体"/>
          <w:kern w:val="0"/>
          <w:sz w:val="24"/>
          <w:szCs w:val="24"/>
        </w:rPr>
        <w:t>i=1，2，</w:t>
      </w:r>
      <w:r>
        <w:rPr>
          <w:rFonts w:ascii="宋体" w:eastAsia="宋体" w:hAnsi="宋体" w:hint="eastAsia"/>
          <w:kern w:val="0"/>
          <w:sz w:val="24"/>
          <w:szCs w:val="24"/>
        </w:rPr>
        <w:t>…，</w:t>
      </w:r>
      <w:r>
        <w:rPr>
          <w:rFonts w:ascii="宋体" w:eastAsia="宋体" w:hAnsi="宋体"/>
          <w:kern w:val="0"/>
          <w:sz w:val="24"/>
          <w:szCs w:val="24"/>
        </w:rPr>
        <w:t>N},</w:t>
      </w:r>
      <w:r>
        <w:rPr>
          <w:rFonts w:ascii="宋体" w:eastAsia="宋体" w:hAnsi="宋体" w:hint="eastAsia"/>
          <w:kern w:val="0"/>
          <w:sz w:val="24"/>
          <w:szCs w:val="24"/>
        </w:rPr>
        <w:t>在点集</w:t>
      </w:r>
      <w:r>
        <w:rPr>
          <w:rFonts w:ascii="宋体" w:eastAsia="宋体" w:hAnsi="宋体"/>
          <w:kern w:val="0"/>
          <w:sz w:val="24"/>
          <w:szCs w:val="24"/>
        </w:rPr>
        <w:t>X</w:t>
      </w:r>
      <w:r>
        <w:rPr>
          <w:rFonts w:ascii="宋体" w:eastAsia="宋体" w:hAnsi="宋体" w:hint="eastAsia"/>
          <w:kern w:val="0"/>
          <w:sz w:val="24"/>
          <w:szCs w:val="24"/>
        </w:rPr>
        <w:t>、</w:t>
      </w:r>
      <w:r>
        <w:rPr>
          <w:rFonts w:ascii="宋体" w:eastAsia="宋体" w:hAnsi="宋体"/>
          <w:kern w:val="0"/>
          <w:sz w:val="24"/>
          <w:szCs w:val="24"/>
        </w:rPr>
        <w:t>Y</w:t>
      </w:r>
      <w:r>
        <w:rPr>
          <w:rFonts w:ascii="宋体" w:eastAsia="宋体" w:hAnsi="宋体" w:hint="eastAsia"/>
          <w:kern w:val="0"/>
          <w:sz w:val="24"/>
          <w:szCs w:val="24"/>
        </w:rPr>
        <w:t>中选取n对对应点计算旋转矩阵</w:t>
      </w:r>
      <w:r>
        <w:rPr>
          <w:rFonts w:ascii="宋体" w:eastAsia="宋体" w:hAnsi="宋体"/>
          <w:kern w:val="0"/>
          <w:sz w:val="24"/>
          <w:szCs w:val="24"/>
        </w:rPr>
        <w:t>A</w:t>
      </w:r>
      <w:r>
        <w:rPr>
          <w:rFonts w:ascii="宋体" w:eastAsia="宋体" w:hAnsi="宋体" w:hint="eastAsia"/>
          <w:kern w:val="0"/>
          <w:sz w:val="24"/>
          <w:szCs w:val="24"/>
        </w:rPr>
        <w:t>与平移矩阵</w:t>
      </w:r>
      <w:r>
        <w:rPr>
          <w:rFonts w:ascii="宋体" w:eastAsia="宋体" w:hAnsi="宋体"/>
          <w:kern w:val="0"/>
          <w:sz w:val="24"/>
          <w:szCs w:val="24"/>
        </w:rPr>
        <w:t>B</w:t>
      </w:r>
      <w:r>
        <w:rPr>
          <w:rFonts w:ascii="宋体" w:eastAsia="宋体" w:hAnsi="宋体" w:hint="eastAsia"/>
          <w:kern w:val="0"/>
          <w:sz w:val="24"/>
          <w:szCs w:val="24"/>
        </w:rPr>
        <w:t>，重复迭代运算直至目标函数值f</w:t>
      </w:r>
      <w:r>
        <w:rPr>
          <w:rFonts w:ascii="宋体" w:eastAsia="宋体" w:hAnsi="宋体"/>
          <w:kern w:val="0"/>
          <w:sz w:val="24"/>
          <w:szCs w:val="24"/>
        </w:rPr>
        <w:t>(A，B)</w:t>
      </w:r>
      <w:r>
        <w:rPr>
          <w:rFonts w:ascii="宋体" w:eastAsia="宋体" w:hAnsi="宋体" w:hint="eastAsia"/>
          <w:kern w:val="0"/>
          <w:sz w:val="24"/>
          <w:szCs w:val="24"/>
        </w:rPr>
        <w:t>达到最小，得到旋转矩阵与平移矩阵最终计算值。</w:t>
      </w:r>
    </w:p>
    <w:p w:rsidR="00B41D44" w:rsidRDefault="00673F9E">
      <w:pPr>
        <w:rPr>
          <w:rFonts w:ascii="宋体" w:eastAsia="宋体" w:hAnsi="宋体"/>
          <w:kern w:val="0"/>
          <w:sz w:val="24"/>
          <w:szCs w:val="24"/>
        </w:rPr>
      </w:pPr>
      <w:r>
        <w:rPr>
          <w:rFonts w:ascii="宋体" w:eastAsia="宋体" w:hAnsi="宋体" w:hint="eastAsia"/>
          <w:kern w:val="0"/>
          <w:sz w:val="24"/>
          <w:szCs w:val="24"/>
        </w:rPr>
        <w:t>f</w:t>
      </w:r>
      <w:r>
        <w:rPr>
          <w:rFonts w:ascii="宋体" w:eastAsia="宋体" w:hAnsi="宋体"/>
          <w:kern w:val="0"/>
          <w:sz w:val="24"/>
          <w:szCs w:val="24"/>
        </w:rPr>
        <w:t>(A</w:t>
      </w:r>
      <w:r>
        <w:rPr>
          <w:rFonts w:ascii="宋体" w:eastAsia="宋体" w:hAnsi="宋体" w:hint="eastAsia"/>
          <w:kern w:val="0"/>
          <w:sz w:val="24"/>
          <w:szCs w:val="24"/>
        </w:rPr>
        <w:t>，</w:t>
      </w:r>
      <w:r>
        <w:rPr>
          <w:rFonts w:ascii="宋体" w:eastAsia="宋体" w:hAnsi="宋体"/>
          <w:kern w:val="0"/>
          <w:sz w:val="24"/>
          <w:szCs w:val="24"/>
        </w:rPr>
        <w:t>B)=</w:t>
      </w:r>
      <m:oMath>
        <m:nary>
          <m:naryPr>
            <m:chr m:val="∑"/>
            <m:grow m:val="1"/>
            <m:ctrlPr>
              <w:rPr>
                <w:rFonts w:ascii="Cambria Math" w:eastAsia="Cambria Math" w:hAnsi="Cambria Math"/>
                <w:kern w:val="0"/>
                <w:sz w:val="24"/>
                <w:szCs w:val="24"/>
              </w:rPr>
            </m:ctrlPr>
          </m:naryPr>
          <m:sub>
            <m:r>
              <w:rPr>
                <w:rFonts w:ascii="Cambria Math" w:eastAsia="宋体" w:hAnsi="Cambria Math" w:hint="eastAsia"/>
                <w:kern w:val="0"/>
                <w:sz w:val="24"/>
                <w:szCs w:val="24"/>
              </w:rPr>
              <m:t>i</m:t>
            </m:r>
            <m:r>
              <m:rPr>
                <m:sty m:val="p"/>
              </m:rPr>
              <w:rPr>
                <w:rFonts w:ascii="Cambria Math" w:eastAsia="宋体" w:hAnsi="Cambria Math"/>
                <w:kern w:val="0"/>
                <w:sz w:val="24"/>
                <w:szCs w:val="24"/>
              </w:rPr>
              <m:t>=</m:t>
            </m:r>
            <m:r>
              <m:rPr>
                <m:sty m:val="p"/>
              </m:rPr>
              <w:rPr>
                <w:rFonts w:ascii="Cambria Math" w:eastAsia="宋体" w:hAnsi="Cambria Math" w:hint="eastAsia"/>
                <w:kern w:val="0"/>
                <w:sz w:val="24"/>
                <w:szCs w:val="24"/>
              </w:rPr>
              <m:t>1</m:t>
            </m:r>
          </m:sub>
          <m:sup>
            <m:r>
              <w:rPr>
                <w:rFonts w:ascii="Cambria Math" w:eastAsia="宋体" w:hAnsi="Cambria Math"/>
                <w:kern w:val="0"/>
                <w:sz w:val="24"/>
                <w:szCs w:val="24"/>
              </w:rPr>
              <m:t>n</m:t>
            </m:r>
          </m:sup>
          <m:e>
            <m:r>
              <m:rPr>
                <m:sty m:val="p"/>
              </m:rPr>
              <w:rPr>
                <w:rFonts w:ascii="Cambria Math" w:eastAsia="宋体" w:hAnsi="Cambria Math"/>
                <w:kern w:val="0"/>
                <w:sz w:val="24"/>
                <w:szCs w:val="24"/>
              </w:rPr>
              <m:t>‖Xi</m:t>
            </m:r>
            <m:r>
              <m:rPr>
                <m:sty m:val="p"/>
              </m:rPr>
              <w:rPr>
                <w:rFonts w:ascii="微软雅黑" w:eastAsia="微软雅黑" w:hAnsi="微软雅黑" w:cs="微软雅黑" w:hint="eastAsia"/>
                <w:kern w:val="0"/>
                <w:sz w:val="24"/>
                <w:szCs w:val="24"/>
              </w:rPr>
              <m:t>-</m:t>
            </m:r>
            <m:r>
              <m:rPr>
                <m:sty m:val="p"/>
              </m:rPr>
              <w:rPr>
                <w:rFonts w:ascii="Cambria Math" w:eastAsia="宋体" w:hAnsi="宋体" w:hint="eastAsia"/>
                <w:kern w:val="0"/>
                <w:sz w:val="24"/>
                <w:szCs w:val="24"/>
              </w:rPr>
              <m:t>（</m:t>
            </m:r>
            <m:r>
              <m:rPr>
                <m:sty m:val="p"/>
              </m:rPr>
              <w:rPr>
                <w:rFonts w:ascii="Cambria Math" w:eastAsia="宋体" w:hAnsi="Cambria Math"/>
                <w:kern w:val="0"/>
                <w:sz w:val="24"/>
                <w:szCs w:val="24"/>
              </w:rPr>
              <m:t>AYi</m:t>
            </m:r>
            <m:r>
              <m:rPr>
                <m:sty m:val="p"/>
              </m:rPr>
              <w:rPr>
                <w:rFonts w:ascii="Cambria Math" w:eastAsia="宋体" w:hAnsi="宋体"/>
                <w:kern w:val="0"/>
                <w:sz w:val="24"/>
                <w:szCs w:val="24"/>
              </w:rPr>
              <m:t>+</m:t>
            </m:r>
            <m:r>
              <m:rPr>
                <m:sty m:val="p"/>
              </m:rPr>
              <w:rPr>
                <w:rFonts w:ascii="Cambria Math" w:eastAsia="宋体" w:hAnsi="Cambria Math"/>
                <w:kern w:val="0"/>
                <w:sz w:val="24"/>
                <w:szCs w:val="24"/>
              </w:rPr>
              <m:t>B</m:t>
            </m:r>
            <m:r>
              <m:rPr>
                <m:sty m:val="p"/>
              </m:rPr>
              <w:rPr>
                <w:rFonts w:ascii="Cambria Math" w:eastAsia="宋体" w:hAnsi="宋体" w:hint="eastAsia"/>
                <w:kern w:val="0"/>
                <w:sz w:val="24"/>
                <w:szCs w:val="24"/>
              </w:rPr>
              <m:t>）</m:t>
            </m:r>
            <m:r>
              <m:rPr>
                <m:sty m:val="p"/>
              </m:rPr>
              <w:rPr>
                <w:rFonts w:ascii="Cambria Math" w:eastAsia="宋体" w:hAnsi="Cambria Math"/>
                <w:kern w:val="0"/>
                <w:sz w:val="24"/>
                <w:szCs w:val="24"/>
              </w:rPr>
              <m:t>‖</m:t>
            </m:r>
            <m:r>
              <m:rPr>
                <m:sty m:val="p"/>
              </m:rPr>
              <w:rPr>
                <w:rFonts w:ascii="Cambria Math" w:eastAsia="宋体" w:hAnsi="Cambria Math" w:hint="eastAsia"/>
                <w:kern w:val="0"/>
                <w:sz w:val="24"/>
                <w:szCs w:val="24"/>
              </w:rPr>
              <m:t>²</m:t>
            </m:r>
          </m:e>
        </m:nary>
      </m:oMath>
      <w:r>
        <w:rPr>
          <w:rFonts w:ascii="宋体" w:eastAsia="宋体" w:hAnsi="宋体" w:hint="eastAsia"/>
          <w:kern w:val="0"/>
          <w:sz w:val="24"/>
          <w:szCs w:val="24"/>
        </w:rPr>
        <w:t>=</w:t>
      </w:r>
      <w:r>
        <w:rPr>
          <w:rFonts w:ascii="宋体" w:eastAsia="宋体" w:hAnsi="宋体"/>
          <w:kern w:val="0"/>
          <w:sz w:val="24"/>
          <w:szCs w:val="24"/>
        </w:rPr>
        <w:t xml:space="preserve">min  </w:t>
      </w:r>
      <w:r>
        <w:rPr>
          <w:rFonts w:ascii="宋体" w:eastAsia="宋体" w:hAnsi="宋体" w:hint="eastAsia"/>
          <w:kern w:val="0"/>
          <w:sz w:val="24"/>
          <w:szCs w:val="24"/>
        </w:rPr>
        <w:t>（1）</w:t>
      </w:r>
    </w:p>
    <w:p w:rsidR="00B41D44" w:rsidRDefault="00673F9E">
      <w:pPr>
        <w:ind w:firstLineChars="200" w:firstLine="480"/>
        <w:rPr>
          <w:rFonts w:ascii="宋体" w:eastAsia="宋体" w:hAnsi="宋体"/>
          <w:kern w:val="0"/>
          <w:sz w:val="24"/>
          <w:szCs w:val="24"/>
        </w:rPr>
      </w:pPr>
      <w:r>
        <w:rPr>
          <w:rFonts w:ascii="宋体" w:eastAsia="宋体" w:hAnsi="宋体"/>
          <w:kern w:val="0"/>
          <w:sz w:val="24"/>
          <w:szCs w:val="24"/>
        </w:rPr>
        <w:t>ICP</w:t>
      </w:r>
      <w:r>
        <w:rPr>
          <w:rFonts w:ascii="宋体" w:eastAsia="宋体" w:hAnsi="宋体" w:hint="eastAsia"/>
          <w:kern w:val="0"/>
          <w:sz w:val="24"/>
          <w:szCs w:val="24"/>
        </w:rPr>
        <w:t>算法配准步骤如下：</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第一步：采集2个原始点云数据样本。</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第二步：确定2个点集交集中原始对应点基，求距离最近点代替真实对应点。</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第三步：为提高配准精度保留更多正确对应点对，需按照一定约束条件来去除错误对应点对。</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第四步：基于最小二乘的思想，对最优的平移和旋转变换求解。</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第五步：迭代直至</w:t>
      </w:r>
      <w:bookmarkStart w:id="2" w:name="_Hlk26206140"/>
      <w:r>
        <w:rPr>
          <w:rFonts w:ascii="宋体" w:eastAsia="宋体" w:hAnsi="宋体" w:hint="eastAsia"/>
          <w:kern w:val="0"/>
          <w:sz w:val="24"/>
          <w:szCs w:val="24"/>
        </w:rPr>
        <w:t>目标函数值f</w:t>
      </w:r>
      <w:r>
        <w:rPr>
          <w:rFonts w:ascii="宋体" w:eastAsia="宋体" w:hAnsi="宋体"/>
          <w:kern w:val="0"/>
          <w:sz w:val="24"/>
          <w:szCs w:val="24"/>
        </w:rPr>
        <w:t>(A，B)</w:t>
      </w:r>
      <w:r>
        <w:rPr>
          <w:rFonts w:ascii="宋体" w:eastAsia="宋体" w:hAnsi="宋体" w:hint="eastAsia"/>
          <w:kern w:val="0"/>
          <w:sz w:val="24"/>
          <w:szCs w:val="24"/>
        </w:rPr>
        <w:t>达到最小</w:t>
      </w:r>
      <w:bookmarkEnd w:id="2"/>
      <w:r>
        <w:rPr>
          <w:rFonts w:ascii="宋体" w:eastAsia="宋体" w:hAnsi="宋体" w:hint="eastAsia"/>
          <w:kern w:val="0"/>
          <w:sz w:val="24"/>
          <w:szCs w:val="24"/>
        </w:rPr>
        <w:t>则停止迭代运算，否则返回步骤二确定新的变换点集重新迭代，直到目标函数的值达到最小，输出最后的变换结果。经典</w:t>
      </w:r>
      <w:r>
        <w:rPr>
          <w:rFonts w:ascii="宋体" w:eastAsia="宋体" w:hAnsi="宋体"/>
          <w:kern w:val="0"/>
          <w:sz w:val="24"/>
          <w:szCs w:val="24"/>
        </w:rPr>
        <w:t>ICP</w:t>
      </w:r>
      <w:r>
        <w:rPr>
          <w:rFonts w:ascii="宋体" w:eastAsia="宋体" w:hAnsi="宋体" w:hint="eastAsia"/>
          <w:kern w:val="0"/>
          <w:sz w:val="24"/>
          <w:szCs w:val="24"/>
        </w:rPr>
        <w:t>算法存在一定的缺陷，目标函数值达到最小时不排除配准不正确的情况，此时算法仅仅达到局部最优，无法满足全局最优。</w:t>
      </w:r>
    </w:p>
    <w:p w:rsidR="00B41D44" w:rsidRDefault="00673F9E">
      <w:pPr>
        <w:widowControl/>
        <w:jc w:val="left"/>
        <w:rPr>
          <w:rFonts w:ascii="黑体" w:eastAsia="黑体" w:hAnsi="黑体" w:cs="Times New Roman"/>
          <w:b/>
          <w:bCs/>
          <w:sz w:val="28"/>
          <w:szCs w:val="28"/>
        </w:rPr>
      </w:pPr>
      <w:r>
        <w:rPr>
          <w:rFonts w:ascii="黑体" w:eastAsia="黑体" w:hAnsi="黑体" w:cs="Times New Roman" w:hint="eastAsia"/>
          <w:b/>
          <w:bCs/>
          <w:sz w:val="28"/>
          <w:szCs w:val="28"/>
        </w:rPr>
        <w:t>2</w:t>
      </w:r>
      <w:r>
        <w:rPr>
          <w:rFonts w:ascii="黑体" w:eastAsia="黑体" w:hAnsi="黑体" w:cs="Times New Roman"/>
          <w:b/>
          <w:bCs/>
          <w:sz w:val="28"/>
          <w:szCs w:val="28"/>
        </w:rPr>
        <w:t xml:space="preserve"> </w:t>
      </w:r>
      <w:r>
        <w:rPr>
          <w:rFonts w:ascii="黑体" w:eastAsia="黑体" w:hAnsi="黑体" w:cs="Times New Roman" w:hint="eastAsia"/>
          <w:b/>
          <w:bCs/>
          <w:sz w:val="28"/>
          <w:szCs w:val="28"/>
        </w:rPr>
        <w:t>3</w:t>
      </w:r>
      <w:r>
        <w:rPr>
          <w:rFonts w:ascii="黑体" w:eastAsia="黑体" w:hAnsi="黑体" w:cs="Times New Roman"/>
          <w:b/>
          <w:bCs/>
          <w:sz w:val="28"/>
          <w:szCs w:val="28"/>
        </w:rPr>
        <w:t>D</w:t>
      </w:r>
      <w:r>
        <w:rPr>
          <w:rFonts w:ascii="黑体" w:eastAsia="黑体" w:hAnsi="黑体" w:cs="Times New Roman" w:hint="eastAsia"/>
          <w:b/>
          <w:bCs/>
          <w:sz w:val="28"/>
          <w:szCs w:val="28"/>
        </w:rPr>
        <w:t>正态分布改进算法</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经典</w:t>
      </w:r>
      <w:r>
        <w:rPr>
          <w:rFonts w:ascii="宋体" w:eastAsia="宋体" w:hAnsi="宋体"/>
          <w:kern w:val="0"/>
          <w:sz w:val="24"/>
          <w:szCs w:val="24"/>
        </w:rPr>
        <w:t>ICP</w:t>
      </w:r>
      <w:r>
        <w:rPr>
          <w:rFonts w:ascii="宋体" w:eastAsia="宋体" w:hAnsi="宋体" w:hint="eastAsia"/>
          <w:kern w:val="0"/>
          <w:sz w:val="24"/>
          <w:szCs w:val="24"/>
        </w:rPr>
        <w:t>算法在隧道点云配准精度和收敛速度上都存在一定缺陷，为此本文将3</w:t>
      </w:r>
      <w:r>
        <w:rPr>
          <w:rFonts w:ascii="宋体" w:eastAsia="宋体" w:hAnsi="宋体"/>
          <w:kern w:val="0"/>
          <w:sz w:val="24"/>
          <w:szCs w:val="24"/>
        </w:rPr>
        <w:t>D</w:t>
      </w:r>
      <w:r>
        <w:rPr>
          <w:rFonts w:ascii="宋体" w:eastAsia="宋体" w:hAnsi="宋体" w:hint="eastAsia"/>
          <w:kern w:val="0"/>
          <w:sz w:val="24"/>
          <w:szCs w:val="24"/>
        </w:rPr>
        <w:t>正态分布算法（</w:t>
      </w:r>
      <w:r>
        <w:rPr>
          <w:rFonts w:ascii="宋体" w:eastAsia="宋体" w:hAnsi="宋体"/>
          <w:kern w:val="0"/>
          <w:sz w:val="24"/>
          <w:szCs w:val="24"/>
        </w:rPr>
        <w:t>3D-NDT</w:t>
      </w:r>
      <w:r>
        <w:rPr>
          <w:rFonts w:ascii="宋体" w:eastAsia="宋体" w:hAnsi="宋体" w:hint="eastAsia"/>
          <w:kern w:val="0"/>
          <w:sz w:val="24"/>
          <w:szCs w:val="24"/>
        </w:rPr>
        <w:t>）做出一定改进并应用到隧道点云拼接上，改进后的</w:t>
      </w:r>
      <w:r>
        <w:rPr>
          <w:rFonts w:ascii="宋体" w:eastAsia="宋体" w:hAnsi="宋体"/>
          <w:kern w:val="0"/>
          <w:sz w:val="24"/>
          <w:szCs w:val="24"/>
        </w:rPr>
        <w:t>3D-NDT</w:t>
      </w:r>
      <w:r>
        <w:rPr>
          <w:rFonts w:ascii="宋体" w:eastAsia="宋体" w:hAnsi="宋体" w:hint="eastAsia"/>
          <w:kern w:val="0"/>
          <w:sz w:val="24"/>
          <w:szCs w:val="24"/>
        </w:rPr>
        <w:t>一定程度上降低了初始值的要求与参数的复杂性，从而提高了配准效率与精度。</w:t>
      </w:r>
      <w:r>
        <w:rPr>
          <w:rFonts w:ascii="宋体" w:eastAsia="宋体" w:hAnsi="宋体"/>
          <w:kern w:val="0"/>
          <w:sz w:val="24"/>
          <w:szCs w:val="24"/>
        </w:rPr>
        <w:t>3D-NDT</w:t>
      </w:r>
      <w:r>
        <w:rPr>
          <w:rFonts w:ascii="宋体" w:eastAsia="宋体" w:hAnsi="宋体" w:hint="eastAsia"/>
          <w:kern w:val="0"/>
          <w:sz w:val="24"/>
          <w:szCs w:val="24"/>
        </w:rPr>
        <w:t>改进算法配准步骤如图1所示。</w:t>
      </w:r>
    </w:p>
    <w:p w:rsidR="00B41D44" w:rsidRDefault="00673F9E">
      <w:pPr>
        <w:ind w:firstLineChars="200" w:firstLine="480"/>
        <w:rPr>
          <w:rFonts w:ascii="宋体" w:eastAsia="宋体" w:hAnsi="宋体"/>
          <w:kern w:val="0"/>
          <w:sz w:val="24"/>
          <w:szCs w:val="24"/>
        </w:rPr>
      </w:pPr>
      <w:r>
        <w:rPr>
          <w:rFonts w:ascii="宋体" w:eastAsia="宋体" w:hAnsi="宋体"/>
          <w:noProof/>
          <w:kern w:val="0"/>
          <w:sz w:val="24"/>
          <w:szCs w:val="24"/>
        </w:rPr>
        <w:drawing>
          <wp:inline distT="0" distB="0" distL="0" distR="0">
            <wp:extent cx="2899723" cy="2664066"/>
            <wp:effectExtent l="0" t="0" r="0" b="3175"/>
            <wp:docPr id="1026"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10" cstate="print"/>
                    <a:srcRect/>
                    <a:stretch/>
                  </pic:blipFill>
                  <pic:spPr>
                    <a:xfrm>
                      <a:off x="0" y="0"/>
                      <a:ext cx="2899723" cy="2664066"/>
                    </a:xfrm>
                    <a:prstGeom prst="rect">
                      <a:avLst/>
                    </a:prstGeom>
                    <a:ln>
                      <a:noFill/>
                    </a:ln>
                  </pic:spPr>
                </pic:pic>
              </a:graphicData>
            </a:graphic>
          </wp:inline>
        </w:drawing>
      </w:r>
    </w:p>
    <w:p w:rsidR="00B41D44" w:rsidRDefault="00673F9E">
      <w:pPr>
        <w:widowControl/>
        <w:ind w:firstLineChars="300" w:firstLine="630"/>
        <w:jc w:val="center"/>
        <w:rPr>
          <w:rFonts w:ascii="宋体" w:eastAsia="宋体" w:hAnsi="宋体"/>
          <w:kern w:val="0"/>
          <w:szCs w:val="21"/>
        </w:rPr>
      </w:pPr>
      <w:r>
        <w:rPr>
          <w:rFonts w:ascii="宋体" w:eastAsia="宋体" w:hAnsi="宋体" w:hint="eastAsia"/>
          <w:kern w:val="0"/>
          <w:szCs w:val="21"/>
        </w:rPr>
        <w:t>图1</w:t>
      </w:r>
      <w:r>
        <w:rPr>
          <w:rFonts w:ascii="宋体" w:eastAsia="宋体" w:hAnsi="宋体"/>
          <w:kern w:val="0"/>
          <w:szCs w:val="21"/>
        </w:rPr>
        <w:t xml:space="preserve"> </w:t>
      </w:r>
      <w:r>
        <w:rPr>
          <w:rFonts w:ascii="宋体" w:eastAsia="宋体" w:hAnsi="宋体" w:hint="eastAsia"/>
          <w:kern w:val="0"/>
          <w:szCs w:val="21"/>
        </w:rPr>
        <w:t>算法配准流程框图</w:t>
      </w:r>
    </w:p>
    <w:p w:rsidR="00B41D44" w:rsidRDefault="00673F9E">
      <w:pPr>
        <w:rPr>
          <w:rFonts w:ascii="黑体" w:eastAsia="黑体" w:hAnsi="黑体" w:cs="Times New Roman"/>
          <w:b/>
          <w:bCs/>
          <w:sz w:val="24"/>
          <w:szCs w:val="24"/>
        </w:rPr>
      </w:pPr>
      <w:r>
        <w:rPr>
          <w:rFonts w:ascii="黑体" w:eastAsia="黑体" w:hAnsi="黑体" w:cs="Times New Roman" w:hint="eastAsia"/>
          <w:b/>
          <w:bCs/>
          <w:sz w:val="24"/>
          <w:szCs w:val="24"/>
        </w:rPr>
        <w:t>2.1建立正态分布变换</w:t>
      </w:r>
    </w:p>
    <w:p w:rsidR="00B41D44" w:rsidRDefault="00673F9E">
      <w:pPr>
        <w:widowControl/>
        <w:ind w:firstLineChars="200" w:firstLine="480"/>
        <w:jc w:val="left"/>
        <w:rPr>
          <w:rFonts w:ascii="宋体" w:eastAsia="宋体" w:hAnsi="宋体"/>
          <w:kern w:val="0"/>
          <w:sz w:val="24"/>
          <w:szCs w:val="24"/>
        </w:rPr>
      </w:pPr>
      <w:r>
        <w:rPr>
          <w:rFonts w:ascii="宋体" w:eastAsia="宋体" w:hAnsi="宋体" w:hint="eastAsia"/>
          <w:kern w:val="0"/>
          <w:sz w:val="24"/>
          <w:szCs w:val="24"/>
        </w:rPr>
        <w:t>假设</w:t>
      </w:r>
      <w:r>
        <w:rPr>
          <w:rFonts w:ascii="宋体" w:eastAsia="宋体" w:hAnsi="宋体"/>
          <w:kern w:val="0"/>
          <w:sz w:val="24"/>
          <w:szCs w:val="24"/>
        </w:rPr>
        <w:t>X</w:t>
      </w:r>
      <w:r>
        <w:rPr>
          <w:rFonts w:ascii="宋体" w:eastAsia="宋体" w:hAnsi="宋体" w:hint="eastAsia"/>
          <w:kern w:val="0"/>
          <w:sz w:val="24"/>
          <w:szCs w:val="24"/>
        </w:rPr>
        <w:t>，</w:t>
      </w:r>
      <w:r>
        <w:rPr>
          <w:rFonts w:ascii="宋体" w:eastAsia="宋体" w:hAnsi="宋体"/>
          <w:kern w:val="0"/>
          <w:sz w:val="24"/>
          <w:szCs w:val="24"/>
        </w:rPr>
        <w:t>Y</w:t>
      </w:r>
      <w:r>
        <w:rPr>
          <w:rFonts w:ascii="宋体" w:eastAsia="宋体" w:hAnsi="宋体" w:hint="eastAsia"/>
          <w:kern w:val="0"/>
          <w:sz w:val="24"/>
          <w:szCs w:val="24"/>
        </w:rPr>
        <w:t>为待配准两片点云，首先根据初始转换参数</w:t>
      </w:r>
      <w:r>
        <w:rPr>
          <w:rFonts w:ascii="宋体" w:eastAsia="宋体" w:hAnsi="宋体"/>
          <w:kern w:val="0"/>
          <w:sz w:val="24"/>
          <w:szCs w:val="24"/>
        </w:rPr>
        <w:t>p</w:t>
      </w:r>
      <w:r>
        <w:rPr>
          <w:rFonts w:ascii="宋体" w:eastAsia="宋体" w:hAnsi="宋体" w:hint="eastAsia"/>
          <w:kern w:val="0"/>
          <w:sz w:val="24"/>
          <w:szCs w:val="24"/>
        </w:rPr>
        <w:t>将X中点转换到点云</w:t>
      </w:r>
      <w:r>
        <w:rPr>
          <w:rFonts w:ascii="宋体" w:eastAsia="宋体" w:hAnsi="宋体"/>
          <w:kern w:val="0"/>
          <w:sz w:val="24"/>
          <w:szCs w:val="24"/>
        </w:rPr>
        <w:t>Y</w:t>
      </w:r>
      <w:r>
        <w:rPr>
          <w:rFonts w:ascii="宋体" w:eastAsia="宋体" w:hAnsi="宋体" w:hint="eastAsia"/>
          <w:kern w:val="0"/>
          <w:sz w:val="24"/>
          <w:szCs w:val="24"/>
        </w:rPr>
        <w:t>中，得到</w:t>
      </w:r>
      <w:r>
        <w:rPr>
          <w:rFonts w:ascii="宋体" w:eastAsia="宋体" w:hAnsi="宋体"/>
          <w:kern w:val="0"/>
          <w:sz w:val="24"/>
          <w:szCs w:val="24"/>
        </w:rPr>
        <w:t>X＇</w:t>
      </w:r>
      <w:r>
        <w:rPr>
          <w:rFonts w:ascii="宋体" w:eastAsia="宋体" w:hAnsi="宋体" w:hint="eastAsia"/>
          <w:kern w:val="0"/>
          <w:sz w:val="24"/>
          <w:szCs w:val="24"/>
        </w:rPr>
        <w:t>,然后分别建立</w:t>
      </w:r>
      <w:r>
        <w:rPr>
          <w:rFonts w:ascii="宋体" w:eastAsia="宋体" w:hAnsi="宋体"/>
          <w:kern w:val="0"/>
          <w:sz w:val="24"/>
          <w:szCs w:val="24"/>
        </w:rPr>
        <w:t>Y</w:t>
      </w:r>
      <w:r>
        <w:rPr>
          <w:rFonts w:ascii="宋体" w:eastAsia="宋体" w:hAnsi="宋体" w:hint="eastAsia"/>
          <w:kern w:val="0"/>
          <w:sz w:val="24"/>
          <w:szCs w:val="24"/>
        </w:rPr>
        <w:t>与</w:t>
      </w:r>
      <w:r>
        <w:rPr>
          <w:rFonts w:ascii="宋体" w:eastAsia="宋体" w:hAnsi="宋体"/>
          <w:kern w:val="0"/>
          <w:sz w:val="24"/>
          <w:szCs w:val="24"/>
        </w:rPr>
        <w:t>X＇</w:t>
      </w:r>
      <w:r>
        <w:rPr>
          <w:rFonts w:ascii="宋体" w:eastAsia="宋体" w:hAnsi="宋体" w:hint="eastAsia"/>
          <w:kern w:val="0"/>
          <w:sz w:val="24"/>
          <w:szCs w:val="24"/>
        </w:rPr>
        <w:t>的正态分布变换，例如点云Y中包含一定数量的点</w:t>
      </w:r>
      <w:r>
        <w:rPr>
          <w:rFonts w:ascii="宋体" w:eastAsia="宋体" w:hAnsi="宋体"/>
          <w:kern w:val="0"/>
          <w:sz w:val="24"/>
          <w:szCs w:val="24"/>
        </w:rPr>
        <w:t>Yi</w:t>
      </w:r>
      <w:r>
        <w:rPr>
          <w:rFonts w:ascii="宋体" w:eastAsia="宋体" w:hAnsi="宋体"/>
          <w:sz w:val="24"/>
          <w:szCs w:val="24"/>
        </w:rPr>
        <w:t>={Y1,Y2,…,Y</w:t>
      </w:r>
      <w:r>
        <w:rPr>
          <w:rFonts w:ascii="宋体" w:eastAsia="宋体" w:hAnsi="宋体" w:hint="eastAsia"/>
          <w:sz w:val="24"/>
          <w:szCs w:val="24"/>
        </w:rPr>
        <w:t>n</w:t>
      </w:r>
      <w:r>
        <w:rPr>
          <w:rFonts w:ascii="宋体" w:eastAsia="宋体" w:hAnsi="宋体"/>
          <w:sz w:val="24"/>
          <w:szCs w:val="24"/>
        </w:rPr>
        <w:t>}</w:t>
      </w:r>
      <w:r>
        <w:rPr>
          <w:rFonts w:ascii="宋体" w:eastAsia="宋体" w:hAnsi="宋体" w:hint="eastAsia"/>
          <w:sz w:val="24"/>
          <w:szCs w:val="24"/>
        </w:rPr>
        <w:t>。对于该集和中的每一个点</w:t>
      </w:r>
      <w:bookmarkStart w:id="3" w:name="_Hlk27569992"/>
      <w:r>
        <w:rPr>
          <w:rFonts w:ascii="宋体" w:eastAsia="宋体" w:hAnsi="宋体"/>
          <w:kern w:val="0"/>
          <w:sz w:val="24"/>
          <w:szCs w:val="24"/>
        </w:rPr>
        <w:t>Yi</w:t>
      </w:r>
      <w:bookmarkEnd w:id="3"/>
      <w:r>
        <w:rPr>
          <w:rFonts w:ascii="宋体" w:eastAsia="宋体" w:hAnsi="宋体" w:hint="eastAsia"/>
          <w:kern w:val="0"/>
          <w:sz w:val="24"/>
          <w:szCs w:val="24"/>
        </w:rPr>
        <w:t>，其概率密度函数可以表示为：</w:t>
      </w:r>
    </w:p>
    <w:p w:rsidR="00B41D44" w:rsidRDefault="00673F9E">
      <w:pPr>
        <w:rPr>
          <w:rFonts w:ascii="宋体" w:eastAsia="宋体" w:hAnsi="宋体"/>
          <w:sz w:val="28"/>
          <w:szCs w:val="28"/>
        </w:rPr>
      </w:pPr>
      <w:r>
        <w:rPr>
          <w:rFonts w:ascii="宋体" w:eastAsia="宋体" w:hAnsi="宋体" w:hint="eastAsia"/>
          <w:sz w:val="28"/>
          <w:szCs w:val="28"/>
        </w:rPr>
        <w:t>p</w:t>
      </w:r>
      <w:r>
        <w:rPr>
          <w:rFonts w:ascii="宋体" w:eastAsia="宋体" w:hAnsi="宋体"/>
          <w:sz w:val="28"/>
          <w:szCs w:val="28"/>
        </w:rPr>
        <w:t>(</w:t>
      </w:r>
      <w:r>
        <w:rPr>
          <w:rFonts w:ascii="宋体" w:eastAsia="宋体" w:hAnsi="宋体"/>
          <w:kern w:val="0"/>
          <w:sz w:val="24"/>
          <w:szCs w:val="24"/>
        </w:rPr>
        <w:t>Yi</w:t>
      </w:r>
      <w:r>
        <w:rPr>
          <w:rFonts w:ascii="宋体" w:eastAsia="宋体" w:hAnsi="宋体"/>
          <w:sz w:val="28"/>
          <w:szCs w:val="28"/>
        </w:rPr>
        <w:t>)</w:t>
      </w:r>
      <w:r>
        <w:rPr>
          <w:rFonts w:ascii="宋体" w:eastAsia="宋体" w:hAnsi="宋体" w:hint="eastAsia"/>
          <w:sz w:val="28"/>
          <w:szCs w:val="28"/>
        </w:rPr>
        <w:t>=</w:t>
      </w:r>
      <m:oMath>
        <m:f>
          <m:fPr>
            <m:ctrlPr>
              <w:rPr>
                <w:rFonts w:ascii="Cambria Math" w:eastAsia="Cambria Math" w:hAnsi="Cambria Math"/>
                <w:sz w:val="28"/>
                <w:szCs w:val="28"/>
              </w:rPr>
            </m:ctrlPr>
          </m:fPr>
          <m:num>
            <m:r>
              <m:rPr>
                <m:sty m:val="p"/>
              </m:rPr>
              <w:rPr>
                <w:rFonts w:ascii="Cambria Math" w:hAnsi="Cambria Math" w:cs="Cambria Math" w:hint="eastAsia"/>
                <w:sz w:val="28"/>
                <w:szCs w:val="28"/>
              </w:rPr>
              <m:t>1</m:t>
            </m:r>
          </m:num>
          <m:den>
            <m:rad>
              <m:radPr>
                <m:degHide m:val="1"/>
                <m:ctrlPr>
                  <w:rPr>
                    <w:rFonts w:ascii="Cambria Math" w:eastAsia="Cambria Math" w:hAnsi="Cambria Math"/>
                    <w:sz w:val="28"/>
                    <w:szCs w:val="28"/>
                  </w:rPr>
                </m:ctrlPr>
              </m:radPr>
              <m:deg/>
              <m:e>
                <m:r>
                  <m:rPr>
                    <m:sty m:val="p"/>
                  </m:rPr>
                  <w:rPr>
                    <w:rFonts w:ascii="Cambria Math" w:hAnsi="Cambria Math" w:hint="eastAsia"/>
                    <w:sz w:val="28"/>
                    <w:szCs w:val="28"/>
                  </w:rPr>
                  <m:t>2</m:t>
                </m:r>
                <m:r>
                  <m:rPr>
                    <m:sty m:val="p"/>
                  </m:rPr>
                  <w:rPr>
                    <w:rFonts w:ascii="Cambria Math" w:hAnsi="Cambria Math" w:cs="Arial"/>
                    <w:color w:val="333333"/>
                    <w:sz w:val="27"/>
                    <w:szCs w:val="27"/>
                    <w:shd w:val="clear" w:color="auto" w:fill="FFFFFF"/>
                  </w:rPr>
                  <m:t>π</m:t>
                </m:r>
                <m:r>
                  <m:rPr>
                    <m:sty m:val="p"/>
                  </m:rPr>
                  <w:rPr>
                    <w:rFonts w:ascii="Cambria Math" w:eastAsia="宋体" w:hAnsi="Cambria Math"/>
                    <w:kern w:val="0"/>
                    <w:sz w:val="24"/>
                    <w:szCs w:val="24"/>
                  </w:rPr>
                  <m:t>|</m:t>
                </m:r>
                <m:r>
                  <w:rPr>
                    <w:rFonts w:ascii="Cambria Math" w:eastAsia="宋体" w:hAnsi="Cambria Math"/>
                    <w:sz w:val="28"/>
                    <w:szCs w:val="28"/>
                  </w:rPr>
                  <m:t>V</m:t>
                </m:r>
                <m:r>
                  <m:rPr>
                    <m:sty m:val="p"/>
                  </m:rPr>
                  <w:rPr>
                    <w:rFonts w:ascii="Cambria Math" w:eastAsia="宋体" w:hAnsi="Cambria Math"/>
                    <w:kern w:val="0"/>
                    <w:sz w:val="24"/>
                    <w:szCs w:val="24"/>
                  </w:rPr>
                  <m:t>|</m:t>
                </m:r>
              </m:e>
            </m:rad>
          </m:den>
        </m:f>
      </m:oMath>
      <w:r>
        <w:rPr>
          <w:rFonts w:ascii="宋体" w:eastAsia="宋体" w:hAnsi="宋体"/>
          <w:sz w:val="28"/>
          <w:szCs w:val="28"/>
        </w:rPr>
        <w:t>exp[-</w:t>
      </w:r>
      <m:oMath>
        <m:f>
          <m:fPr>
            <m:ctrlPr>
              <w:rPr>
                <w:rFonts w:ascii="Cambria Math" w:eastAsia="宋体" w:hAnsi="Cambria Math"/>
                <w:i/>
                <w:sz w:val="28"/>
                <w:szCs w:val="28"/>
              </w:rPr>
            </m:ctrlPr>
          </m:fPr>
          <m:num>
            <m:sSup>
              <m:sSupPr>
                <m:ctrlPr>
                  <w:rPr>
                    <w:rFonts w:ascii="Cambria Math" w:eastAsia="宋体" w:hAnsi="Cambria Math"/>
                    <w:i/>
                    <w:sz w:val="28"/>
                    <w:szCs w:val="28"/>
                  </w:rPr>
                </m:ctrlPr>
              </m:sSupPr>
              <m:e>
                <m:d>
                  <m:dPr>
                    <m:ctrlPr>
                      <w:rPr>
                        <w:rFonts w:ascii="Cambria Math" w:eastAsia="宋体" w:hAnsi="Cambria Math"/>
                        <w:sz w:val="28"/>
                        <w:szCs w:val="28"/>
                      </w:rPr>
                    </m:ctrlPr>
                  </m:dPr>
                  <m:e>
                    <m:r>
                      <m:rPr>
                        <m:sty m:val="p"/>
                      </m:rPr>
                      <w:rPr>
                        <w:rFonts w:ascii="Cambria Math" w:eastAsia="宋体" w:hAnsi="Cambria Math"/>
                        <w:kern w:val="0"/>
                        <w:sz w:val="24"/>
                        <w:szCs w:val="24"/>
                      </w:rPr>
                      <m:t>Yi</m:t>
                    </m:r>
                    <m:r>
                      <m:rPr>
                        <m:sty m:val="p"/>
                      </m:rPr>
                      <w:rPr>
                        <w:rFonts w:ascii="Cambria Math" w:eastAsia="宋体" w:hAnsi="Cambria Math"/>
                        <w:sz w:val="28"/>
                        <w:szCs w:val="28"/>
                      </w:rPr>
                      <m:t>-</m:t>
                    </m:r>
                    <m:acc>
                      <m:accPr>
                        <m:chr m:val="̅"/>
                        <m:ctrlPr>
                          <w:rPr>
                            <w:rFonts w:ascii="Cambria Math" w:eastAsia="宋体" w:hAnsi="Cambria Math"/>
                            <w:i/>
                            <w:sz w:val="28"/>
                            <w:szCs w:val="28"/>
                          </w:rPr>
                        </m:ctrlPr>
                      </m:accPr>
                      <m:e>
                        <m:r>
                          <w:rPr>
                            <w:rFonts w:ascii="Cambria Math" w:eastAsia="宋体" w:hAnsi="Cambria Math"/>
                            <w:sz w:val="28"/>
                            <w:szCs w:val="28"/>
                          </w:rPr>
                          <m:t>Y</m:t>
                        </m:r>
                      </m:e>
                    </m:acc>
                  </m:e>
                </m:d>
              </m:e>
              <m:sup>
                <m:r>
                  <w:rPr>
                    <w:rFonts w:ascii="Cambria Math" w:eastAsia="宋体" w:hAnsi="Cambria Math"/>
                    <w:sz w:val="28"/>
                    <w:szCs w:val="28"/>
                  </w:rPr>
                  <m:t>T</m:t>
                </m:r>
              </m:sup>
            </m:sSup>
            <m:sSup>
              <m:sSupPr>
                <m:ctrlPr>
                  <w:rPr>
                    <w:rFonts w:ascii="Cambria Math" w:eastAsia="宋体" w:hAnsi="Cambria Math"/>
                    <w:i/>
                    <w:sz w:val="28"/>
                    <w:szCs w:val="28"/>
                  </w:rPr>
                </m:ctrlPr>
              </m:sSupPr>
              <m:e>
                <m:r>
                  <w:rPr>
                    <w:rFonts w:ascii="Cambria Math" w:eastAsia="宋体" w:hAnsi="Cambria Math"/>
                    <w:sz w:val="28"/>
                    <w:szCs w:val="28"/>
                  </w:rPr>
                  <m:t>V</m:t>
                </m:r>
              </m:e>
              <m:sup>
                <m:r>
                  <w:rPr>
                    <w:rFonts w:ascii="Cambria Math" w:eastAsia="宋体" w:hAnsi="Cambria Math"/>
                    <w:sz w:val="28"/>
                    <w:szCs w:val="28"/>
                  </w:rPr>
                  <m:t>-1</m:t>
                </m:r>
              </m:sup>
            </m:sSup>
            <m:d>
              <m:dPr>
                <m:ctrlPr>
                  <w:rPr>
                    <w:rFonts w:ascii="Cambria Math" w:eastAsia="宋体" w:hAnsi="Cambria Math"/>
                    <w:i/>
                    <w:sz w:val="28"/>
                    <w:szCs w:val="28"/>
                  </w:rPr>
                </m:ctrlPr>
              </m:dPr>
              <m:e>
                <m:r>
                  <m:rPr>
                    <m:sty m:val="p"/>
                  </m:rPr>
                  <w:rPr>
                    <w:rFonts w:ascii="Cambria Math" w:eastAsia="宋体" w:hAnsi="Cambria Math"/>
                    <w:kern w:val="0"/>
                    <w:sz w:val="24"/>
                    <w:szCs w:val="24"/>
                  </w:rPr>
                  <m:t>Yi</m:t>
                </m:r>
                <m:r>
                  <w:rPr>
                    <w:rFonts w:ascii="Cambria Math" w:eastAsia="宋体" w:hAnsi="Cambria Math"/>
                    <w:sz w:val="28"/>
                    <w:szCs w:val="28"/>
                  </w:rPr>
                  <m:t>-</m:t>
                </m:r>
                <m:acc>
                  <m:accPr>
                    <m:chr m:val="̅"/>
                    <m:ctrlPr>
                      <w:rPr>
                        <w:rFonts w:ascii="Cambria Math" w:eastAsia="宋体" w:hAnsi="Cambria Math"/>
                        <w:i/>
                        <w:sz w:val="28"/>
                        <w:szCs w:val="28"/>
                      </w:rPr>
                    </m:ctrlPr>
                  </m:accPr>
                  <m:e>
                    <m:r>
                      <w:rPr>
                        <w:rFonts w:ascii="Cambria Math" w:eastAsia="宋体" w:hAnsi="Cambria Math"/>
                        <w:sz w:val="28"/>
                        <w:szCs w:val="28"/>
                      </w:rPr>
                      <m:t>Y</m:t>
                    </m:r>
                  </m:e>
                </m:acc>
              </m:e>
            </m:d>
          </m:num>
          <m:den>
            <m:r>
              <w:rPr>
                <w:rFonts w:ascii="Cambria Math" w:eastAsia="宋体" w:hAnsi="Cambria Math"/>
                <w:sz w:val="28"/>
                <w:szCs w:val="28"/>
              </w:rPr>
              <m:t>2</m:t>
            </m:r>
          </m:den>
        </m:f>
      </m:oMath>
      <w:r>
        <w:rPr>
          <w:rFonts w:ascii="宋体" w:eastAsia="宋体" w:hAnsi="宋体"/>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kern w:val="0"/>
          <w:sz w:val="24"/>
          <w:szCs w:val="24"/>
        </w:rPr>
        <w:t>（2）</w:t>
      </w:r>
    </w:p>
    <w:p w:rsidR="00B41D44" w:rsidRDefault="00673F9E">
      <w:pPr>
        <w:widowControl/>
        <w:ind w:firstLineChars="200" w:firstLine="480"/>
        <w:jc w:val="left"/>
        <w:rPr>
          <w:rFonts w:ascii="宋体" w:eastAsia="宋体" w:hAnsi="宋体"/>
          <w:kern w:val="0"/>
          <w:sz w:val="24"/>
          <w:szCs w:val="24"/>
        </w:rPr>
      </w:pPr>
      <w:r>
        <w:rPr>
          <w:rFonts w:ascii="宋体" w:eastAsia="宋体" w:hAnsi="宋体" w:hint="eastAsia"/>
          <w:kern w:val="0"/>
          <w:sz w:val="24"/>
          <w:szCs w:val="24"/>
        </w:rPr>
        <w:t>其中</w:t>
      </w:r>
      <m:oMath>
        <m:acc>
          <m:accPr>
            <m:chr m:val="̅"/>
            <m:ctrlPr>
              <w:rPr>
                <w:rFonts w:ascii="Cambria Math" w:eastAsia="宋体" w:hAnsi="Cambria Math"/>
                <w:i/>
                <w:sz w:val="28"/>
                <w:szCs w:val="28"/>
              </w:rPr>
            </m:ctrlPr>
          </m:accPr>
          <m:e>
            <m:r>
              <w:rPr>
                <w:rFonts w:ascii="Cambria Math" w:eastAsia="宋体" w:hAnsi="Cambria Math"/>
                <w:sz w:val="28"/>
                <w:szCs w:val="28"/>
              </w:rPr>
              <m:t>Y</m:t>
            </m:r>
          </m:e>
        </m:acc>
      </m:oMath>
      <w:r>
        <w:rPr>
          <w:rFonts w:ascii="宋体" w:eastAsia="宋体" w:hAnsi="宋体" w:hint="eastAsia"/>
          <w:sz w:val="28"/>
          <w:szCs w:val="28"/>
        </w:rPr>
        <w:t>和V</w:t>
      </w:r>
      <w:r>
        <w:rPr>
          <w:rFonts w:ascii="宋体" w:eastAsia="宋体" w:hAnsi="宋体" w:hint="eastAsia"/>
          <w:kern w:val="0"/>
          <w:sz w:val="24"/>
          <w:szCs w:val="24"/>
        </w:rPr>
        <w:t>分别表示</w:t>
      </w:r>
      <w:r>
        <w:rPr>
          <w:rFonts w:ascii="宋体" w:eastAsia="宋体" w:hAnsi="宋体"/>
          <w:kern w:val="0"/>
          <w:sz w:val="24"/>
          <w:szCs w:val="24"/>
        </w:rPr>
        <w:t>Y</w:t>
      </w:r>
      <w:r>
        <w:rPr>
          <w:rFonts w:ascii="宋体" w:eastAsia="宋体" w:hAnsi="宋体" w:hint="eastAsia"/>
          <w:kern w:val="0"/>
          <w:sz w:val="24"/>
          <w:szCs w:val="24"/>
        </w:rPr>
        <w:t>点云集和内点的均值和协方差矩阵。</w:t>
      </w:r>
    </w:p>
    <w:p w:rsidR="00B41D44" w:rsidRDefault="00673F9E">
      <w:pPr>
        <w:widowControl/>
        <w:ind w:firstLineChars="200" w:firstLine="480"/>
        <w:jc w:val="left"/>
        <w:rPr>
          <w:rFonts w:ascii="宋体" w:eastAsia="宋体" w:hAnsi="宋体"/>
          <w:kern w:val="0"/>
          <w:sz w:val="24"/>
          <w:szCs w:val="24"/>
        </w:rPr>
      </w:pPr>
      <w:r>
        <w:rPr>
          <w:rFonts w:ascii="宋体" w:eastAsia="宋体" w:hAnsi="宋体"/>
          <w:kern w:val="0"/>
          <w:sz w:val="24"/>
          <w:szCs w:val="24"/>
        </w:rPr>
        <w:t>3D-NDT</w:t>
      </w:r>
      <w:r>
        <w:rPr>
          <w:rFonts w:ascii="宋体" w:eastAsia="宋体" w:hAnsi="宋体" w:hint="eastAsia"/>
          <w:kern w:val="0"/>
          <w:sz w:val="24"/>
          <w:szCs w:val="24"/>
        </w:rPr>
        <w:t>改进算法将</w:t>
      </w:r>
      <w:r>
        <w:rPr>
          <w:rFonts w:ascii="宋体" w:eastAsia="宋体" w:hAnsi="宋体"/>
          <w:kern w:val="0"/>
          <w:sz w:val="24"/>
          <w:szCs w:val="24"/>
        </w:rPr>
        <w:t>X</w:t>
      </w:r>
      <w:r>
        <w:rPr>
          <w:rFonts w:ascii="宋体" w:eastAsia="宋体" w:hAnsi="宋体" w:hint="eastAsia"/>
          <w:kern w:val="0"/>
          <w:sz w:val="24"/>
          <w:szCs w:val="24"/>
        </w:rPr>
        <w:t>点云经初始坐标转换参数</w:t>
      </w:r>
      <m:oMath>
        <m:acc>
          <m:accPr>
            <m:chr m:val="⃗"/>
            <m:ctrlPr>
              <w:rPr>
                <w:rFonts w:ascii="Cambria Math" w:eastAsia="宋体" w:hAnsi="Cambria Math"/>
                <w:i/>
                <w:sz w:val="24"/>
                <w:szCs w:val="24"/>
              </w:rPr>
            </m:ctrlPr>
          </m:accPr>
          <m:e>
            <m:r>
              <w:rPr>
                <w:rFonts w:ascii="Cambria Math" w:eastAsia="宋体" w:hAnsi="Cambria Math"/>
                <w:sz w:val="24"/>
                <w:szCs w:val="24"/>
              </w:rPr>
              <m:t>P</m:t>
            </m:r>
          </m:e>
        </m:acc>
      </m:oMath>
      <w:r>
        <w:rPr>
          <w:rFonts w:ascii="宋体" w:eastAsia="宋体" w:hAnsi="宋体" w:hint="eastAsia"/>
          <w:kern w:val="0"/>
          <w:sz w:val="24"/>
          <w:szCs w:val="24"/>
        </w:rPr>
        <w:t>映射到Y点云中的概率密度之和</w:t>
      </w:r>
      <w:r>
        <w:rPr>
          <w:rFonts w:ascii="宋体" w:eastAsia="宋体" w:hAnsi="宋体"/>
          <w:kern w:val="0"/>
          <w:sz w:val="24"/>
          <w:szCs w:val="24"/>
        </w:rPr>
        <w:t>s(</w:t>
      </w:r>
      <w:r>
        <w:rPr>
          <w:rFonts w:ascii="宋体" w:eastAsia="宋体" w:hAnsi="宋体" w:hint="eastAsia"/>
          <w:kern w:val="0"/>
          <w:sz w:val="24"/>
          <w:szCs w:val="24"/>
        </w:rPr>
        <w:t>p</w:t>
      </w:r>
      <w:r>
        <w:rPr>
          <w:rFonts w:ascii="宋体" w:eastAsia="宋体" w:hAnsi="宋体"/>
          <w:kern w:val="0"/>
          <w:sz w:val="24"/>
          <w:szCs w:val="24"/>
        </w:rPr>
        <w:t>)</w:t>
      </w:r>
      <w:r>
        <w:rPr>
          <w:rFonts w:ascii="宋体" w:eastAsia="宋体" w:hAnsi="宋体" w:hint="eastAsia"/>
          <w:kern w:val="0"/>
          <w:sz w:val="24"/>
          <w:szCs w:val="24"/>
        </w:rPr>
        <w:t>作为坐标变换的评估值，因此求解两站点云最优转换参数的过程，就转换成了点云</w:t>
      </w:r>
      <w:r>
        <w:rPr>
          <w:rFonts w:ascii="宋体" w:eastAsia="宋体" w:hAnsi="宋体"/>
          <w:kern w:val="0"/>
          <w:sz w:val="24"/>
          <w:szCs w:val="24"/>
        </w:rPr>
        <w:t>X＇</w:t>
      </w:r>
      <w:r>
        <w:rPr>
          <w:rFonts w:ascii="宋体" w:eastAsia="宋体" w:hAnsi="宋体" w:hint="eastAsia"/>
          <w:kern w:val="0"/>
          <w:sz w:val="24"/>
          <w:szCs w:val="24"/>
        </w:rPr>
        <w:t>中每一个点的概率密度之和</w:t>
      </w:r>
      <w:r>
        <w:rPr>
          <w:rFonts w:ascii="宋体" w:eastAsia="宋体" w:hAnsi="宋体"/>
          <w:kern w:val="0"/>
          <w:sz w:val="24"/>
          <w:szCs w:val="24"/>
        </w:rPr>
        <w:t>s(</w:t>
      </w:r>
      <w:r>
        <w:rPr>
          <w:rFonts w:ascii="宋体" w:eastAsia="宋体" w:hAnsi="宋体" w:hint="eastAsia"/>
          <w:kern w:val="0"/>
          <w:sz w:val="24"/>
          <w:szCs w:val="24"/>
        </w:rPr>
        <w:t>p</w:t>
      </w:r>
      <w:r>
        <w:rPr>
          <w:rFonts w:ascii="宋体" w:eastAsia="宋体" w:hAnsi="宋体"/>
          <w:kern w:val="0"/>
          <w:sz w:val="24"/>
          <w:szCs w:val="24"/>
        </w:rPr>
        <w:t>)</w:t>
      </w:r>
      <w:r>
        <w:rPr>
          <w:rFonts w:ascii="宋体" w:eastAsia="宋体" w:hAnsi="宋体" w:hint="eastAsia"/>
          <w:kern w:val="0"/>
          <w:sz w:val="24"/>
          <w:szCs w:val="24"/>
        </w:rPr>
        <w:t>的最优化问题。</w:t>
      </w:r>
    </w:p>
    <w:p w:rsidR="00B41D44" w:rsidRDefault="00673F9E">
      <w:pPr>
        <w:rPr>
          <w:rFonts w:ascii="宋体" w:eastAsia="宋体" w:hAnsi="宋体"/>
          <w:sz w:val="28"/>
          <w:szCs w:val="28"/>
        </w:rPr>
      </w:pPr>
      <w:r>
        <w:rPr>
          <w:rFonts w:ascii="宋体" w:eastAsia="宋体" w:hAnsi="宋体"/>
          <w:sz w:val="24"/>
          <w:szCs w:val="24"/>
        </w:rPr>
        <w:t>s(p)=</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Cambria Math" w:hAnsi="Cambria Math"/>
                        <w:sz w:val="24"/>
                        <w:szCs w:val="24"/>
                      </w:rPr>
                    </m:ctrlPr>
                  </m:radPr>
                  <m:deg/>
                  <m:e>
                    <m:r>
                      <m:rPr>
                        <m:sty m:val="p"/>
                      </m:rPr>
                      <w:rPr>
                        <w:rFonts w:ascii="Cambria Math" w:hAnsi="Cambria Math" w:hint="eastAsia"/>
                        <w:sz w:val="24"/>
                        <w:szCs w:val="24"/>
                      </w:rPr>
                      <m:t>2</m:t>
                    </m:r>
                    <m:r>
                      <m:rPr>
                        <m:sty m:val="p"/>
                      </m:rPr>
                      <w:rPr>
                        <w:rFonts w:ascii="Cambria Math" w:hAnsi="Cambria Math" w:cs="Arial"/>
                        <w:color w:val="333333"/>
                        <w:sz w:val="24"/>
                        <w:szCs w:val="24"/>
                        <w:shd w:val="clear" w:color="auto" w:fill="FFFFFF"/>
                      </w:rPr>
                      <m:t>π</m:t>
                    </m:r>
                    <m:r>
                      <m:rPr>
                        <m:sty m:val="p"/>
                      </m:rPr>
                      <w:rPr>
                        <w:rFonts w:ascii="Cambria Math" w:eastAsia="宋体" w:hAnsi="Cambria Math"/>
                        <w:kern w:val="0"/>
                        <w:sz w:val="24"/>
                        <w:szCs w:val="24"/>
                      </w:rPr>
                      <m:t>|</m:t>
                    </m:r>
                    <m:r>
                      <w:rPr>
                        <w:rFonts w:ascii="Cambria Math" w:eastAsia="宋体" w:hAnsi="Cambria Math"/>
                        <w:sz w:val="24"/>
                        <w:szCs w:val="24"/>
                      </w:rPr>
                      <m:t>V</m:t>
                    </m:r>
                    <m:r>
                      <m:rPr>
                        <m:sty m:val="p"/>
                      </m:rPr>
                      <w:rPr>
                        <w:rFonts w:ascii="Cambria Math" w:eastAsia="宋体" w:hAnsi="Cambria Math"/>
                        <w:kern w:val="0"/>
                        <w:sz w:val="24"/>
                        <w:szCs w:val="24"/>
                      </w:rPr>
                      <m:t>|</m:t>
                    </m:r>
                  </m:e>
                </m:rad>
              </m:den>
            </m:f>
          </m:e>
        </m:nary>
      </m:oMath>
      <w:r>
        <w:rPr>
          <w:rFonts w:ascii="宋体" w:eastAsia="宋体" w:hAnsi="宋体"/>
          <w:sz w:val="24"/>
          <w:szCs w:val="24"/>
        </w:rPr>
        <w:t>exp[-</w:t>
      </w:r>
      <m:oMath>
        <m:f>
          <m:fPr>
            <m:ctrlPr>
              <w:rPr>
                <w:rFonts w:ascii="Cambria Math" w:eastAsia="宋体" w:hAnsi="Cambria Math"/>
                <w:i/>
                <w:sz w:val="24"/>
                <w:szCs w:val="24"/>
              </w:rPr>
            </m:ctrlPr>
          </m:fPr>
          <m:num>
            <m:sSup>
              <m:sSupPr>
                <m:ctrlPr>
                  <w:rPr>
                    <w:rFonts w:ascii="Cambria Math" w:eastAsia="宋体" w:hAnsi="Cambria Math"/>
                    <w:i/>
                    <w:sz w:val="24"/>
                    <w:szCs w:val="24"/>
                  </w:rPr>
                </m:ctrlPr>
              </m:sSupPr>
              <m:e>
                <m:d>
                  <m:dPr>
                    <m:ctrlPr>
                      <w:rPr>
                        <w:rFonts w:ascii="Cambria Math" w:eastAsia="宋体" w:hAnsi="Cambria Math"/>
                        <w:sz w:val="24"/>
                        <w:szCs w:val="24"/>
                      </w:rPr>
                    </m:ctrlPr>
                  </m:dPr>
                  <m:e>
                    <m:r>
                      <m:rPr>
                        <m:sty m:val="p"/>
                      </m:rPr>
                      <w:rPr>
                        <w:rFonts w:ascii="Cambria Math" w:eastAsia="宋体" w:hAnsi="Cambria Math"/>
                        <w:kern w:val="0"/>
                        <w:sz w:val="24"/>
                        <w:szCs w:val="24"/>
                      </w:rPr>
                      <m:t>X</m:t>
                    </m:r>
                    <m:r>
                      <m:rPr>
                        <m:sty m:val="p"/>
                      </m:rPr>
                      <w:rPr>
                        <w:rFonts w:ascii="Cambria Math" w:eastAsia="宋体" w:hAnsi="Cambria Math" w:hint="eastAsia"/>
                        <w:kern w:val="0"/>
                        <w:sz w:val="24"/>
                        <w:szCs w:val="24"/>
                      </w:rPr>
                      <m:t>i</m:t>
                    </m:r>
                    <m:r>
                      <m:rPr>
                        <m:sty m:val="p"/>
                      </m:rPr>
                      <w:rPr>
                        <w:rFonts w:ascii="Cambria Math" w:eastAsia="宋体" w:hAnsi="Cambria Math"/>
                        <w:kern w:val="0"/>
                        <w:sz w:val="24"/>
                        <w:szCs w:val="24"/>
                      </w:rPr>
                      <m:t>＇</m:t>
                    </m:r>
                    <m:r>
                      <m:rPr>
                        <m:sty m:val="p"/>
                      </m:rP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sz w:val="24"/>
                            <w:szCs w:val="24"/>
                          </w:rPr>
                          <m:t>x</m:t>
                        </m:r>
                      </m:e>
                    </m:acc>
                  </m:e>
                </m:d>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-1</m:t>
                </m:r>
              </m:sup>
            </m:sSup>
            <m:d>
              <m:dPr>
                <m:ctrlPr>
                  <w:rPr>
                    <w:rFonts w:ascii="Cambria Math" w:eastAsia="宋体" w:hAnsi="Cambria Math"/>
                    <w:i/>
                    <w:sz w:val="24"/>
                    <w:szCs w:val="24"/>
                  </w:rPr>
                </m:ctrlPr>
              </m:dPr>
              <m:e>
                <m:r>
                  <m:rPr>
                    <m:sty m:val="p"/>
                  </m:rPr>
                  <w:rPr>
                    <w:rFonts w:ascii="Cambria Math" w:eastAsia="宋体" w:hAnsi="Cambria Math"/>
                    <w:kern w:val="0"/>
                    <w:sz w:val="24"/>
                    <w:szCs w:val="24"/>
                  </w:rPr>
                  <m:t>X</m:t>
                </m:r>
                <m:r>
                  <m:rPr>
                    <m:sty m:val="p"/>
                  </m:rPr>
                  <w:rPr>
                    <w:rFonts w:ascii="Cambria Math" w:eastAsia="宋体" w:hAnsi="Cambria Math" w:hint="eastAsia"/>
                    <w:kern w:val="0"/>
                    <w:sz w:val="24"/>
                    <w:szCs w:val="24"/>
                  </w:rPr>
                  <m:t>i</m:t>
                </m:r>
                <m:r>
                  <m:rPr>
                    <m:sty m:val="p"/>
                  </m:rPr>
                  <w:rPr>
                    <w:rFonts w:ascii="Cambria Math" w:eastAsia="宋体" w:hAnsi="Cambria Math"/>
                    <w:kern w:val="0"/>
                    <w:sz w:val="24"/>
                    <w:szCs w:val="24"/>
                  </w:rPr>
                  <m:t>＇</m:t>
                </m:r>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sz w:val="24"/>
                        <w:szCs w:val="24"/>
                      </w:rPr>
                      <m:t>x</m:t>
                    </m:r>
                  </m:e>
                </m:acc>
              </m:e>
            </m:d>
          </m:num>
          <m:den>
            <m:r>
              <w:rPr>
                <w:rFonts w:ascii="Cambria Math" w:eastAsia="宋体" w:hAnsi="Cambria Math"/>
                <w:sz w:val="24"/>
                <w:szCs w:val="24"/>
              </w:rPr>
              <m:t>2</m:t>
            </m:r>
          </m:den>
        </m:f>
      </m:oMath>
      <w:r>
        <w:rPr>
          <w:rFonts w:ascii="宋体" w:eastAsia="宋体" w:hAnsi="宋体"/>
          <w:sz w:val="24"/>
          <w:szCs w:val="24"/>
        </w:rPr>
        <w:t>]</w:t>
      </w:r>
      <w:r>
        <w:rPr>
          <w:rFonts w:ascii="宋体" w:eastAsia="宋体" w:hAnsi="宋体" w:hint="eastAsia"/>
          <w:kern w:val="0"/>
          <w:sz w:val="24"/>
          <w:szCs w:val="24"/>
        </w:rPr>
        <w:t>（3）</w:t>
      </w:r>
    </w:p>
    <w:p w:rsidR="00B41D44" w:rsidRDefault="00673F9E">
      <w:pPr>
        <w:widowControl/>
        <w:ind w:firstLineChars="200" w:firstLine="480"/>
        <w:jc w:val="left"/>
        <w:rPr>
          <w:rFonts w:ascii="宋体" w:eastAsia="宋体" w:hAnsi="宋体"/>
          <w:kern w:val="0"/>
          <w:sz w:val="24"/>
          <w:szCs w:val="24"/>
        </w:rPr>
      </w:pPr>
      <w:r>
        <w:rPr>
          <w:rFonts w:ascii="宋体" w:eastAsia="宋体" w:hAnsi="宋体" w:hint="eastAsia"/>
          <w:kern w:val="0"/>
          <w:sz w:val="24"/>
          <w:szCs w:val="24"/>
        </w:rPr>
        <w:t>其中</w:t>
      </w:r>
      <w:r>
        <w:rPr>
          <w:rFonts w:ascii="宋体" w:eastAsia="宋体" w:hAnsi="宋体"/>
          <w:kern w:val="0"/>
          <w:sz w:val="24"/>
          <w:szCs w:val="24"/>
        </w:rPr>
        <w:t>X</w:t>
      </w:r>
      <w:r>
        <w:rPr>
          <w:rFonts w:ascii="宋体" w:eastAsia="宋体" w:hAnsi="宋体" w:hint="eastAsia"/>
          <w:kern w:val="0"/>
          <w:sz w:val="24"/>
          <w:szCs w:val="24"/>
        </w:rPr>
        <w:t>i</w:t>
      </w:r>
      <w:r>
        <w:rPr>
          <w:rFonts w:ascii="宋体" w:eastAsia="宋体" w:hAnsi="宋体"/>
          <w:kern w:val="0"/>
          <w:sz w:val="24"/>
          <w:szCs w:val="24"/>
        </w:rPr>
        <w:t>＇</w:t>
      </w:r>
      <w:r>
        <w:rPr>
          <w:rFonts w:ascii="宋体" w:eastAsia="宋体" w:hAnsi="宋体" w:hint="eastAsia"/>
          <w:kern w:val="0"/>
          <w:sz w:val="24"/>
          <w:szCs w:val="24"/>
        </w:rPr>
        <w:t>表示X点云中的点</w:t>
      </w:r>
      <w:r>
        <w:rPr>
          <w:rFonts w:ascii="宋体" w:eastAsia="宋体" w:hAnsi="宋体"/>
          <w:kern w:val="0"/>
          <w:sz w:val="24"/>
          <w:szCs w:val="24"/>
        </w:rPr>
        <w:t>X</w:t>
      </w:r>
      <w:r>
        <w:rPr>
          <w:rFonts w:ascii="宋体" w:eastAsia="宋体" w:hAnsi="宋体" w:hint="eastAsia"/>
          <w:kern w:val="0"/>
          <w:sz w:val="24"/>
          <w:szCs w:val="24"/>
        </w:rPr>
        <w:t>i映射到</w:t>
      </w:r>
      <w:r>
        <w:rPr>
          <w:rFonts w:ascii="宋体" w:eastAsia="宋体" w:hAnsi="宋体"/>
          <w:kern w:val="0"/>
          <w:sz w:val="24"/>
          <w:szCs w:val="24"/>
        </w:rPr>
        <w:t>Y</w:t>
      </w:r>
      <w:r>
        <w:rPr>
          <w:rFonts w:ascii="宋体" w:eastAsia="宋体" w:hAnsi="宋体" w:hint="eastAsia"/>
          <w:kern w:val="0"/>
          <w:sz w:val="24"/>
          <w:szCs w:val="24"/>
        </w:rPr>
        <w:t>点云的坐标，</w:t>
      </w:r>
      <m:oMath>
        <m:acc>
          <m:accPr>
            <m:chr m:val="̅"/>
            <m:ctrlPr>
              <w:rPr>
                <w:rFonts w:ascii="Cambria Math" w:eastAsia="宋体" w:hAnsi="Cambria Math"/>
                <w:sz w:val="28"/>
                <w:szCs w:val="28"/>
              </w:rPr>
            </m:ctrlPr>
          </m:accPr>
          <m:e>
            <m:r>
              <m:rPr>
                <m:sty m:val="p"/>
              </m:rPr>
              <w:rPr>
                <w:rFonts w:ascii="Cambria Math" w:eastAsia="宋体" w:hAnsi="Cambria Math"/>
                <w:sz w:val="28"/>
                <w:szCs w:val="28"/>
              </w:rPr>
              <m:t>x</m:t>
            </m:r>
          </m:e>
        </m:acc>
      </m:oMath>
      <w:r>
        <w:rPr>
          <w:rFonts w:ascii="宋体" w:eastAsia="宋体" w:hAnsi="宋体" w:hint="eastAsia"/>
          <w:kern w:val="0"/>
          <w:sz w:val="24"/>
          <w:szCs w:val="24"/>
        </w:rPr>
        <w:t>表示</w:t>
      </w:r>
      <w:r>
        <w:rPr>
          <w:rFonts w:ascii="宋体" w:eastAsia="宋体" w:hAnsi="宋体"/>
          <w:kern w:val="0"/>
          <w:sz w:val="24"/>
          <w:szCs w:val="24"/>
        </w:rPr>
        <w:t>X</w:t>
      </w:r>
      <w:r>
        <w:rPr>
          <w:rFonts w:ascii="宋体" w:eastAsia="宋体" w:hAnsi="宋体" w:hint="eastAsia"/>
          <w:kern w:val="0"/>
          <w:sz w:val="24"/>
          <w:szCs w:val="24"/>
        </w:rPr>
        <w:t>点云集和内点的均值。</w:t>
      </w:r>
    </w:p>
    <w:p w:rsidR="00B41D44" w:rsidRDefault="00673F9E">
      <w:pPr>
        <w:widowControl/>
        <w:jc w:val="left"/>
        <w:rPr>
          <w:rFonts w:ascii="黑体" w:eastAsia="黑体" w:hAnsi="黑体"/>
          <w:b/>
          <w:bCs/>
          <w:kern w:val="0"/>
          <w:sz w:val="24"/>
          <w:szCs w:val="24"/>
        </w:rPr>
      </w:pPr>
      <w:r>
        <w:rPr>
          <w:rFonts w:ascii="黑体" w:eastAsia="黑体" w:hAnsi="黑体" w:cs="Times New Roman" w:hint="eastAsia"/>
          <w:b/>
          <w:bCs/>
          <w:sz w:val="24"/>
          <w:szCs w:val="24"/>
        </w:rPr>
        <w:t>2.2利用遗传算法优化</w:t>
      </w:r>
      <w:r>
        <w:rPr>
          <w:rFonts w:ascii="黑体" w:eastAsia="黑体" w:hAnsi="黑体" w:cs="Times New Roman"/>
          <w:b/>
          <w:bCs/>
          <w:sz w:val="24"/>
          <w:szCs w:val="24"/>
        </w:rPr>
        <w:t>s(</w:t>
      </w:r>
      <w:r>
        <w:rPr>
          <w:rFonts w:ascii="黑体" w:eastAsia="黑体" w:hAnsi="黑体" w:cs="Times New Roman" w:hint="eastAsia"/>
          <w:b/>
          <w:bCs/>
          <w:sz w:val="24"/>
          <w:szCs w:val="24"/>
        </w:rPr>
        <w:t>p</w:t>
      </w:r>
      <w:r>
        <w:rPr>
          <w:rFonts w:ascii="黑体" w:eastAsia="黑体" w:hAnsi="黑体"/>
          <w:b/>
          <w:bCs/>
          <w:kern w:val="0"/>
          <w:sz w:val="24"/>
          <w:szCs w:val="24"/>
        </w:rPr>
        <w:t>)</w:t>
      </w:r>
    </w:p>
    <w:p w:rsidR="00B41D44" w:rsidRDefault="00673F9E">
      <w:pPr>
        <w:widowControl/>
        <w:ind w:firstLineChars="200" w:firstLine="480"/>
        <w:jc w:val="left"/>
        <w:rPr>
          <w:rFonts w:ascii="宋体" w:eastAsia="宋体" w:hAnsi="宋体"/>
          <w:kern w:val="0"/>
          <w:sz w:val="24"/>
          <w:szCs w:val="24"/>
        </w:rPr>
      </w:pPr>
      <w:r>
        <w:rPr>
          <w:rFonts w:ascii="宋体" w:eastAsia="宋体" w:hAnsi="宋体"/>
          <w:kern w:val="0"/>
          <w:sz w:val="24"/>
          <w:szCs w:val="24"/>
        </w:rPr>
        <w:t>3D-NDT</w:t>
      </w:r>
      <w:r>
        <w:rPr>
          <w:rFonts w:ascii="宋体" w:eastAsia="宋体" w:hAnsi="宋体" w:hint="eastAsia"/>
          <w:kern w:val="0"/>
          <w:sz w:val="24"/>
          <w:szCs w:val="24"/>
        </w:rPr>
        <w:t>改进算法最优参数的求解过程即</w:t>
      </w:r>
      <w:r>
        <w:rPr>
          <w:rFonts w:ascii="宋体" w:eastAsia="宋体" w:hAnsi="宋体"/>
          <w:kern w:val="0"/>
          <w:sz w:val="24"/>
          <w:szCs w:val="24"/>
        </w:rPr>
        <w:t>s(</w:t>
      </w:r>
      <w:r>
        <w:rPr>
          <w:rFonts w:ascii="宋体" w:eastAsia="宋体" w:hAnsi="宋体" w:hint="eastAsia"/>
          <w:kern w:val="0"/>
          <w:sz w:val="24"/>
          <w:szCs w:val="24"/>
        </w:rPr>
        <w:t>p</w:t>
      </w:r>
      <w:r>
        <w:rPr>
          <w:rFonts w:ascii="宋体" w:eastAsia="宋体" w:hAnsi="宋体"/>
          <w:kern w:val="0"/>
          <w:sz w:val="24"/>
          <w:szCs w:val="24"/>
        </w:rPr>
        <w:t>)</w:t>
      </w:r>
      <w:r>
        <w:rPr>
          <w:rFonts w:ascii="宋体" w:eastAsia="宋体" w:hAnsi="宋体" w:hint="eastAsia"/>
          <w:kern w:val="0"/>
          <w:sz w:val="24"/>
          <w:szCs w:val="24"/>
        </w:rPr>
        <w:t>的最优化问题，而最优化问题通常就是最小化问题，因此本文采用基于达尔文进化</w:t>
      </w:r>
      <w:r>
        <w:rPr>
          <w:rFonts w:ascii="宋体" w:eastAsia="宋体" w:hAnsi="宋体" w:hint="eastAsia"/>
          <w:kern w:val="0"/>
          <w:sz w:val="24"/>
          <w:szCs w:val="24"/>
        </w:rPr>
        <w:lastRenderedPageBreak/>
        <w:t>论和孟德尔遗传学说的遗传算法对正态分布变换后的概率密度之和</w:t>
      </w:r>
      <w:r>
        <w:rPr>
          <w:rFonts w:ascii="宋体" w:eastAsia="宋体" w:hAnsi="宋体"/>
          <w:kern w:val="0"/>
          <w:sz w:val="24"/>
          <w:szCs w:val="24"/>
        </w:rPr>
        <w:t>s(</w:t>
      </w:r>
      <w:r>
        <w:rPr>
          <w:rFonts w:ascii="宋体" w:eastAsia="宋体" w:hAnsi="宋体" w:hint="eastAsia"/>
          <w:kern w:val="0"/>
          <w:sz w:val="24"/>
          <w:szCs w:val="24"/>
        </w:rPr>
        <w:t>p</w:t>
      </w:r>
      <w:r>
        <w:rPr>
          <w:rFonts w:ascii="宋体" w:eastAsia="宋体" w:hAnsi="宋体"/>
          <w:kern w:val="0"/>
          <w:sz w:val="24"/>
          <w:szCs w:val="24"/>
        </w:rPr>
        <w:t>)</w:t>
      </w:r>
      <w:r>
        <w:rPr>
          <w:rFonts w:ascii="宋体" w:eastAsia="宋体" w:hAnsi="宋体" w:hint="eastAsia"/>
          <w:kern w:val="0"/>
          <w:sz w:val="24"/>
          <w:szCs w:val="24"/>
        </w:rPr>
        <w:t>进行优化。</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遗传算法优化步骤如下：</w:t>
      </w:r>
    </w:p>
    <w:p w:rsidR="00B41D44" w:rsidRDefault="00673F9E">
      <w:pPr>
        <w:widowControl/>
        <w:ind w:firstLineChars="200" w:firstLine="480"/>
        <w:jc w:val="left"/>
        <w:rPr>
          <w:rFonts w:ascii="宋体" w:eastAsia="宋体" w:hAnsi="宋体"/>
          <w:kern w:val="0"/>
          <w:sz w:val="24"/>
          <w:szCs w:val="24"/>
        </w:rPr>
      </w:pPr>
      <w:r>
        <w:rPr>
          <w:rFonts w:ascii="宋体" w:eastAsia="宋体" w:hAnsi="宋体" w:hint="eastAsia"/>
          <w:kern w:val="0"/>
          <w:sz w:val="24"/>
          <w:szCs w:val="24"/>
        </w:rPr>
        <w:t>第一步：完成算法的初始化，随机生成</w:t>
      </w:r>
      <w:r>
        <w:rPr>
          <w:rFonts w:ascii="宋体" w:eastAsia="宋体" w:hAnsi="宋体"/>
          <w:kern w:val="0"/>
          <w:sz w:val="24"/>
          <w:szCs w:val="24"/>
        </w:rPr>
        <w:t>J</w:t>
      </w:r>
      <w:r>
        <w:rPr>
          <w:rFonts w:ascii="宋体" w:eastAsia="宋体" w:hAnsi="宋体" w:hint="eastAsia"/>
          <w:kern w:val="0"/>
          <w:sz w:val="24"/>
          <w:szCs w:val="24"/>
        </w:rPr>
        <w:t>个个体作为初始转换参数群体Pi</w:t>
      </w:r>
      <w:r>
        <w:rPr>
          <w:rFonts w:ascii="宋体" w:eastAsia="宋体" w:hAnsi="宋体"/>
          <w:kern w:val="0"/>
          <w:sz w:val="24"/>
          <w:szCs w:val="24"/>
        </w:rPr>
        <w:t>(0)</w:t>
      </w:r>
      <w:r>
        <w:rPr>
          <w:rFonts w:ascii="宋体" w:eastAsia="宋体" w:hAnsi="宋体" w:hint="eastAsia"/>
          <w:kern w:val="0"/>
          <w:sz w:val="24"/>
          <w:szCs w:val="24"/>
        </w:rPr>
        <w:t>，得到对应的初始点云群体</w:t>
      </w:r>
      <w:r>
        <w:rPr>
          <w:rFonts w:ascii="宋体" w:eastAsia="宋体" w:hAnsi="宋体"/>
          <w:kern w:val="0"/>
          <w:sz w:val="24"/>
          <w:szCs w:val="24"/>
        </w:rPr>
        <w:t>X</w:t>
      </w:r>
      <w:r>
        <w:rPr>
          <w:rFonts w:ascii="宋体" w:eastAsia="宋体" w:hAnsi="宋体" w:hint="eastAsia"/>
          <w:kern w:val="0"/>
          <w:sz w:val="24"/>
          <w:szCs w:val="24"/>
        </w:rPr>
        <w:t>i</w:t>
      </w:r>
      <w:r>
        <w:rPr>
          <w:rFonts w:ascii="宋体" w:eastAsia="宋体" w:hAnsi="宋体"/>
          <w:kern w:val="0"/>
          <w:sz w:val="24"/>
          <w:szCs w:val="24"/>
        </w:rPr>
        <w:t>＇(0)</w:t>
      </w:r>
      <w:r>
        <w:rPr>
          <w:rFonts w:ascii="宋体" w:eastAsia="宋体" w:hAnsi="宋体" w:hint="eastAsia"/>
          <w:kern w:val="0"/>
          <w:sz w:val="24"/>
          <w:szCs w:val="24"/>
        </w:rPr>
        <w:t>。</w:t>
      </w:r>
    </w:p>
    <w:p w:rsidR="00B41D44" w:rsidRDefault="00673F9E">
      <w:pPr>
        <w:widowControl/>
        <w:ind w:firstLineChars="200" w:firstLine="480"/>
        <w:jc w:val="left"/>
        <w:rPr>
          <w:rFonts w:ascii="宋体" w:eastAsia="宋体" w:hAnsi="宋体"/>
          <w:kern w:val="0"/>
          <w:sz w:val="24"/>
          <w:szCs w:val="24"/>
        </w:rPr>
      </w:pPr>
      <w:r>
        <w:rPr>
          <w:rFonts w:ascii="宋体" w:eastAsia="宋体" w:hAnsi="宋体" w:hint="eastAsia"/>
          <w:kern w:val="0"/>
          <w:sz w:val="24"/>
          <w:szCs w:val="24"/>
        </w:rPr>
        <w:t>第二步：计算群体</w:t>
      </w:r>
      <w:r>
        <w:rPr>
          <w:rFonts w:ascii="宋体" w:eastAsia="宋体" w:hAnsi="宋体"/>
          <w:kern w:val="0"/>
          <w:sz w:val="24"/>
          <w:szCs w:val="24"/>
        </w:rPr>
        <w:t>X</w:t>
      </w:r>
      <w:r>
        <w:rPr>
          <w:rFonts w:ascii="宋体" w:eastAsia="宋体" w:hAnsi="宋体" w:hint="eastAsia"/>
          <w:kern w:val="0"/>
          <w:sz w:val="24"/>
          <w:szCs w:val="24"/>
        </w:rPr>
        <w:t>i</w:t>
      </w:r>
      <w:r>
        <w:rPr>
          <w:rFonts w:ascii="宋体" w:eastAsia="宋体" w:hAnsi="宋体"/>
          <w:kern w:val="0"/>
          <w:sz w:val="24"/>
          <w:szCs w:val="24"/>
        </w:rPr>
        <w:t>＇(</w:t>
      </w:r>
      <w:r>
        <w:rPr>
          <w:rFonts w:ascii="宋体" w:eastAsia="宋体" w:hAnsi="宋体" w:hint="eastAsia"/>
          <w:kern w:val="0"/>
          <w:sz w:val="24"/>
          <w:szCs w:val="24"/>
        </w:rPr>
        <w:t>t</w:t>
      </w:r>
      <w:r>
        <w:rPr>
          <w:rFonts w:ascii="宋体" w:eastAsia="宋体" w:hAnsi="宋体"/>
          <w:kern w:val="0"/>
          <w:sz w:val="24"/>
          <w:szCs w:val="24"/>
        </w:rPr>
        <w:t>)</w:t>
      </w:r>
      <w:r>
        <w:rPr>
          <w:rFonts w:ascii="宋体" w:eastAsia="宋体" w:hAnsi="宋体" w:hint="eastAsia"/>
          <w:kern w:val="0"/>
          <w:sz w:val="24"/>
          <w:szCs w:val="24"/>
        </w:rPr>
        <w:t>中各个个体的适应度，其中t为迭代次数，适应度为</w:t>
      </w:r>
      <w:r>
        <w:rPr>
          <w:rFonts w:ascii="宋体" w:eastAsia="宋体" w:hAnsi="宋体"/>
          <w:kern w:val="0"/>
          <w:sz w:val="24"/>
          <w:szCs w:val="24"/>
        </w:rPr>
        <w:t>s(</w:t>
      </w:r>
      <w:r>
        <w:rPr>
          <w:rFonts w:ascii="宋体" w:eastAsia="宋体" w:hAnsi="宋体" w:hint="eastAsia"/>
          <w:kern w:val="0"/>
          <w:sz w:val="24"/>
          <w:szCs w:val="24"/>
        </w:rPr>
        <w:t>p</w:t>
      </w:r>
      <w:r>
        <w:rPr>
          <w:rFonts w:ascii="宋体" w:eastAsia="宋体" w:hAnsi="宋体"/>
          <w:kern w:val="0"/>
          <w:sz w:val="24"/>
          <w:szCs w:val="24"/>
        </w:rPr>
        <w:t>)</w:t>
      </w:r>
      <w:r>
        <w:rPr>
          <w:rFonts w:ascii="宋体" w:eastAsia="宋体" w:hAnsi="宋体" w:hint="eastAsia"/>
          <w:kern w:val="0"/>
          <w:sz w:val="24"/>
          <w:szCs w:val="24"/>
        </w:rPr>
        <w:t>的优化程度，即</w:t>
      </w:r>
      <w:r>
        <w:rPr>
          <w:rFonts w:ascii="宋体" w:eastAsia="宋体" w:hAnsi="宋体"/>
          <w:kern w:val="0"/>
          <w:sz w:val="24"/>
          <w:szCs w:val="24"/>
        </w:rPr>
        <w:t>s(</w:t>
      </w:r>
      <w:r>
        <w:rPr>
          <w:rFonts w:ascii="宋体" w:eastAsia="宋体" w:hAnsi="宋体" w:hint="eastAsia"/>
          <w:kern w:val="0"/>
          <w:sz w:val="24"/>
          <w:szCs w:val="24"/>
        </w:rPr>
        <w:t>p</w:t>
      </w:r>
      <w:r>
        <w:rPr>
          <w:rFonts w:ascii="宋体" w:eastAsia="宋体" w:hAnsi="宋体"/>
          <w:kern w:val="0"/>
          <w:sz w:val="24"/>
          <w:szCs w:val="24"/>
        </w:rPr>
        <w:t>)</w:t>
      </w:r>
      <w:r>
        <w:rPr>
          <w:rFonts w:ascii="宋体" w:eastAsia="宋体" w:hAnsi="宋体" w:hint="eastAsia"/>
          <w:kern w:val="0"/>
          <w:sz w:val="24"/>
          <w:szCs w:val="24"/>
        </w:rPr>
        <w:t>值越小，适应度越大。</w:t>
      </w:r>
    </w:p>
    <w:p w:rsidR="00B41D44" w:rsidRDefault="00673F9E">
      <w:pPr>
        <w:widowControl/>
        <w:ind w:firstLineChars="200" w:firstLine="480"/>
        <w:jc w:val="left"/>
        <w:rPr>
          <w:rFonts w:ascii="宋体" w:eastAsia="宋体" w:hAnsi="宋体"/>
          <w:kern w:val="0"/>
          <w:sz w:val="24"/>
          <w:szCs w:val="24"/>
        </w:rPr>
      </w:pPr>
      <w:r>
        <w:rPr>
          <w:rFonts w:ascii="宋体" w:eastAsia="宋体" w:hAnsi="宋体" w:hint="eastAsia"/>
          <w:kern w:val="0"/>
          <w:sz w:val="24"/>
          <w:szCs w:val="24"/>
        </w:rPr>
        <w:t>第三步：终止条件的判定：若</w:t>
      </w:r>
      <w:r>
        <w:rPr>
          <w:rFonts w:ascii="宋体" w:eastAsia="宋体" w:hAnsi="宋体"/>
          <w:kern w:val="0"/>
          <w:sz w:val="24"/>
          <w:szCs w:val="24"/>
        </w:rPr>
        <w:t>X</w:t>
      </w:r>
      <w:r>
        <w:rPr>
          <w:rFonts w:ascii="宋体" w:eastAsia="宋体" w:hAnsi="宋体" w:hint="eastAsia"/>
          <w:kern w:val="0"/>
          <w:sz w:val="24"/>
          <w:szCs w:val="24"/>
        </w:rPr>
        <w:t>i</w:t>
      </w:r>
      <w:r>
        <w:rPr>
          <w:rFonts w:ascii="宋体" w:eastAsia="宋体" w:hAnsi="宋体"/>
          <w:kern w:val="0"/>
          <w:sz w:val="24"/>
          <w:szCs w:val="24"/>
        </w:rPr>
        <w:t>＇(</w:t>
      </w:r>
      <w:r>
        <w:rPr>
          <w:rFonts w:ascii="宋体" w:eastAsia="宋体" w:hAnsi="宋体" w:hint="eastAsia"/>
          <w:kern w:val="0"/>
          <w:sz w:val="24"/>
          <w:szCs w:val="24"/>
        </w:rPr>
        <w:t>t</w:t>
      </w:r>
      <w:r>
        <w:rPr>
          <w:rFonts w:ascii="宋体" w:eastAsia="宋体" w:hAnsi="宋体"/>
          <w:kern w:val="0"/>
          <w:sz w:val="24"/>
          <w:szCs w:val="24"/>
        </w:rPr>
        <w:t>)</w:t>
      </w:r>
      <w:r>
        <w:rPr>
          <w:rFonts w:ascii="宋体" w:eastAsia="宋体" w:hAnsi="宋体" w:hint="eastAsia"/>
          <w:kern w:val="0"/>
          <w:sz w:val="24"/>
          <w:szCs w:val="24"/>
        </w:rPr>
        <w:t>中具有最大适应度的个体满足优化阈值要求或在反复遗传交叉后无更适应的个体出现，则终止计算，输出最优个体</w:t>
      </w:r>
      <w:r>
        <w:rPr>
          <w:rFonts w:ascii="宋体" w:eastAsia="宋体" w:hAnsi="宋体"/>
          <w:kern w:val="0"/>
          <w:sz w:val="24"/>
          <w:szCs w:val="24"/>
        </w:rPr>
        <w:t>X＇</w:t>
      </w:r>
      <w:r>
        <w:rPr>
          <w:rFonts w:ascii="宋体" w:eastAsia="宋体" w:hAnsi="宋体" w:hint="eastAsia"/>
          <w:kern w:val="0"/>
          <w:sz w:val="24"/>
          <w:szCs w:val="24"/>
        </w:rPr>
        <w:t>，得到最终的配准结果点云</w:t>
      </w:r>
      <w:r>
        <w:rPr>
          <w:rFonts w:ascii="宋体" w:eastAsia="宋体" w:hAnsi="宋体"/>
          <w:kern w:val="0"/>
          <w:sz w:val="24"/>
          <w:szCs w:val="24"/>
        </w:rPr>
        <w:t>X＇</w:t>
      </w:r>
      <w:r>
        <w:rPr>
          <w:rFonts w:ascii="宋体" w:eastAsia="宋体" w:hAnsi="宋体" w:hint="eastAsia"/>
          <w:kern w:val="0"/>
          <w:sz w:val="24"/>
          <w:szCs w:val="24"/>
        </w:rPr>
        <w:t>与点云Y，否则执行下一步。</w:t>
      </w:r>
    </w:p>
    <w:p w:rsidR="00B41D44" w:rsidRDefault="00673F9E">
      <w:pPr>
        <w:widowControl/>
        <w:ind w:firstLineChars="200" w:firstLine="480"/>
        <w:jc w:val="left"/>
        <w:rPr>
          <w:rFonts w:ascii="宋体" w:eastAsia="宋体" w:hAnsi="宋体"/>
          <w:kern w:val="0"/>
          <w:sz w:val="24"/>
          <w:szCs w:val="24"/>
        </w:rPr>
      </w:pPr>
      <w:r>
        <w:rPr>
          <w:rFonts w:ascii="宋体" w:eastAsia="宋体" w:hAnsi="宋体" w:hint="eastAsia"/>
          <w:kern w:val="0"/>
          <w:sz w:val="24"/>
          <w:szCs w:val="24"/>
        </w:rPr>
        <w:t>第四步：遗传运算：在</w:t>
      </w:r>
      <w:r>
        <w:rPr>
          <w:rFonts w:ascii="宋体" w:eastAsia="宋体" w:hAnsi="宋体"/>
          <w:kern w:val="0"/>
          <w:sz w:val="24"/>
          <w:szCs w:val="24"/>
        </w:rPr>
        <w:t>X</w:t>
      </w:r>
      <w:r>
        <w:rPr>
          <w:rFonts w:ascii="宋体" w:eastAsia="宋体" w:hAnsi="宋体" w:hint="eastAsia"/>
          <w:kern w:val="0"/>
          <w:sz w:val="24"/>
          <w:szCs w:val="24"/>
        </w:rPr>
        <w:t>i</w:t>
      </w:r>
      <w:r>
        <w:rPr>
          <w:rFonts w:ascii="宋体" w:eastAsia="宋体" w:hAnsi="宋体"/>
          <w:kern w:val="0"/>
          <w:sz w:val="24"/>
          <w:szCs w:val="24"/>
        </w:rPr>
        <w:t>＇(</w:t>
      </w:r>
      <w:r>
        <w:rPr>
          <w:rFonts w:ascii="宋体" w:eastAsia="宋体" w:hAnsi="宋体" w:hint="eastAsia"/>
          <w:kern w:val="0"/>
          <w:sz w:val="24"/>
          <w:szCs w:val="24"/>
        </w:rPr>
        <w:t>t</w:t>
      </w:r>
      <w:r>
        <w:rPr>
          <w:rFonts w:ascii="宋体" w:eastAsia="宋体" w:hAnsi="宋体"/>
          <w:kern w:val="0"/>
          <w:sz w:val="24"/>
          <w:szCs w:val="24"/>
        </w:rPr>
        <w:t>)</w:t>
      </w:r>
      <w:r>
        <w:rPr>
          <w:rFonts w:ascii="宋体" w:eastAsia="宋体" w:hAnsi="宋体" w:hint="eastAsia"/>
          <w:kern w:val="0"/>
          <w:sz w:val="24"/>
          <w:szCs w:val="24"/>
        </w:rPr>
        <w:t>中尽可能选择适应度高的个体直接遗传到下一代，适应度低的尽量将其淘汰，以保证后续参与交叉运算的多是优化程度高的个体，个体被选中遗传的概率与其适应度成正比。</w:t>
      </w:r>
    </w:p>
    <w:p w:rsidR="00B41D44" w:rsidRDefault="00673F9E">
      <w:pPr>
        <w:widowControl/>
        <w:ind w:firstLineChars="200" w:firstLine="480"/>
        <w:jc w:val="left"/>
        <w:rPr>
          <w:rFonts w:ascii="宋体" w:eastAsia="宋体" w:hAnsi="宋体"/>
          <w:kern w:val="0"/>
          <w:sz w:val="24"/>
          <w:szCs w:val="24"/>
        </w:rPr>
      </w:pPr>
      <w:r>
        <w:rPr>
          <w:rFonts w:ascii="宋体" w:eastAsia="宋体" w:hAnsi="宋体" w:hint="eastAsia"/>
          <w:kern w:val="0"/>
          <w:sz w:val="24"/>
          <w:szCs w:val="24"/>
        </w:rPr>
        <w:t>第五步：交叉运算：在遗传生存后群体</w:t>
      </w:r>
      <w:r>
        <w:rPr>
          <w:rFonts w:ascii="宋体" w:eastAsia="宋体" w:hAnsi="宋体"/>
          <w:kern w:val="0"/>
          <w:sz w:val="24"/>
          <w:szCs w:val="24"/>
        </w:rPr>
        <w:t>X</w:t>
      </w:r>
      <w:r>
        <w:rPr>
          <w:rFonts w:ascii="宋体" w:eastAsia="宋体" w:hAnsi="宋体" w:hint="eastAsia"/>
          <w:kern w:val="0"/>
          <w:sz w:val="24"/>
          <w:szCs w:val="24"/>
        </w:rPr>
        <w:t>i</w:t>
      </w:r>
      <w:r>
        <w:rPr>
          <w:rFonts w:ascii="宋体" w:eastAsia="宋体" w:hAnsi="宋体"/>
          <w:kern w:val="0"/>
          <w:sz w:val="24"/>
          <w:szCs w:val="24"/>
        </w:rPr>
        <w:t>＇(</w:t>
      </w:r>
      <w:r>
        <w:rPr>
          <w:rFonts w:ascii="宋体" w:eastAsia="宋体" w:hAnsi="宋体" w:hint="eastAsia"/>
          <w:kern w:val="0"/>
          <w:sz w:val="24"/>
          <w:szCs w:val="24"/>
        </w:rPr>
        <w:t>t</w:t>
      </w:r>
      <w:r>
        <w:rPr>
          <w:rFonts w:ascii="宋体" w:eastAsia="宋体" w:hAnsi="宋体"/>
          <w:kern w:val="0"/>
          <w:sz w:val="24"/>
          <w:szCs w:val="24"/>
        </w:rPr>
        <w:t>)</w:t>
      </w:r>
      <w:r>
        <w:rPr>
          <w:rFonts w:ascii="宋体" w:eastAsia="宋体" w:hAnsi="宋体" w:hint="eastAsia"/>
          <w:kern w:val="0"/>
          <w:sz w:val="24"/>
          <w:szCs w:val="24"/>
        </w:rPr>
        <w:t>对应的群体Pi</w:t>
      </w:r>
      <w:r>
        <w:rPr>
          <w:rFonts w:ascii="宋体" w:eastAsia="宋体" w:hAnsi="宋体"/>
          <w:kern w:val="0"/>
          <w:sz w:val="24"/>
          <w:szCs w:val="24"/>
        </w:rPr>
        <w:t>(</w:t>
      </w:r>
      <w:r>
        <w:rPr>
          <w:rFonts w:ascii="宋体" w:eastAsia="宋体" w:hAnsi="宋体" w:hint="eastAsia"/>
          <w:kern w:val="0"/>
          <w:sz w:val="24"/>
          <w:szCs w:val="24"/>
        </w:rPr>
        <w:t>t</w:t>
      </w:r>
      <w:r>
        <w:rPr>
          <w:rFonts w:ascii="宋体" w:eastAsia="宋体" w:hAnsi="宋体"/>
          <w:kern w:val="0"/>
          <w:sz w:val="24"/>
          <w:szCs w:val="24"/>
        </w:rPr>
        <w:t>)</w:t>
      </w:r>
      <w:r>
        <w:rPr>
          <w:rFonts w:ascii="宋体" w:eastAsia="宋体" w:hAnsi="宋体" w:hint="eastAsia"/>
          <w:kern w:val="0"/>
          <w:sz w:val="24"/>
          <w:szCs w:val="24"/>
        </w:rPr>
        <w:t>中进行两两配对操作，配对公式如下：</w:t>
      </w:r>
    </w:p>
    <w:p w:rsidR="00B41D44" w:rsidRDefault="00673F9E">
      <w:pPr>
        <w:widowControl/>
        <w:ind w:firstLineChars="200" w:firstLine="480"/>
        <w:jc w:val="left"/>
        <w:rPr>
          <w:rFonts w:ascii="宋体" w:eastAsia="宋体" w:hAnsi="宋体"/>
          <w:kern w:val="0"/>
          <w:sz w:val="24"/>
          <w:szCs w:val="24"/>
        </w:rPr>
      </w:pPr>
      <m:oMath>
        <m:r>
          <m:rPr>
            <m:sty m:val="p"/>
          </m:rPr>
          <w:rPr>
            <w:rFonts w:ascii="Cambria Math" w:eastAsia="宋体" w:hAnsi="Cambria Math" w:hint="eastAsia"/>
            <w:kern w:val="0"/>
            <w:sz w:val="24"/>
            <w:szCs w:val="24"/>
          </w:rPr>
          <m:t>Pi</m:t>
        </m:r>
        <m:r>
          <m:rPr>
            <m:sty m:val="p"/>
          </m:rPr>
          <w:rPr>
            <w:rFonts w:ascii="Cambria Math" w:eastAsia="Cambria Math" w:hAnsi="Cambria Math" w:cs="Cambria Math"/>
            <w:kern w:val="0"/>
            <w:sz w:val="24"/>
            <w:szCs w:val="24"/>
          </w:rPr>
          <m:t>=</m:t>
        </m:r>
        <m:f>
          <m:fPr>
            <m:ctrlPr>
              <w:rPr>
                <w:rFonts w:ascii="Cambria Math" w:eastAsia="Cambria Math" w:hAnsi="Cambria Math"/>
                <w:kern w:val="0"/>
                <w:sz w:val="24"/>
                <w:szCs w:val="24"/>
              </w:rPr>
            </m:ctrlPr>
          </m:fPr>
          <m:num>
            <m:r>
              <m:rPr>
                <m:sty m:val="p"/>
              </m:rPr>
              <w:rPr>
                <w:rFonts w:ascii="Cambria Math" w:eastAsia="宋体" w:hAnsi="Cambria Math" w:hint="eastAsia"/>
                <w:kern w:val="0"/>
                <w:sz w:val="24"/>
                <w:szCs w:val="24"/>
              </w:rPr>
              <m:t>Ps+Ph</m:t>
            </m:r>
          </m:num>
          <m:den>
            <m:r>
              <m:rPr>
                <m:sty m:val="p"/>
              </m:rPr>
              <w:rPr>
                <w:rFonts w:ascii="Cambria Math" w:eastAsia="Cambria Math" w:hAnsi="Cambria Math" w:cs="Cambria Math"/>
                <w:kern w:val="0"/>
                <w:sz w:val="24"/>
                <w:szCs w:val="24"/>
              </w:rPr>
              <m:t>2</m:t>
            </m:r>
          </m:den>
        </m:f>
      </m:oMath>
      <w:r>
        <w:rPr>
          <w:rFonts w:ascii="宋体" w:eastAsia="宋体" w:hAnsi="宋体" w:hint="eastAsia"/>
          <w:kern w:val="0"/>
          <w:sz w:val="24"/>
          <w:szCs w:val="24"/>
        </w:rPr>
        <w:t>（s=</w:t>
      </w:r>
      <w:r>
        <w:rPr>
          <w:rFonts w:ascii="宋体" w:eastAsia="宋体" w:hAnsi="宋体"/>
          <w:kern w:val="0"/>
          <w:sz w:val="24"/>
          <w:szCs w:val="24"/>
        </w:rPr>
        <w:t>1</w:t>
      </w:r>
      <w:r>
        <w:rPr>
          <w:rFonts w:ascii="宋体" w:eastAsia="宋体" w:hAnsi="宋体" w:hint="eastAsia"/>
          <w:kern w:val="0"/>
          <w:sz w:val="24"/>
          <w:szCs w:val="24"/>
        </w:rPr>
        <w:t>、</w:t>
      </w:r>
      <w:r>
        <w:rPr>
          <w:rFonts w:ascii="宋体" w:eastAsia="宋体" w:hAnsi="宋体"/>
          <w:kern w:val="0"/>
          <w:sz w:val="24"/>
          <w:szCs w:val="24"/>
        </w:rPr>
        <w:t>2</w:t>
      </w:r>
      <w:r>
        <w:rPr>
          <w:rFonts w:ascii="宋体" w:eastAsia="宋体" w:hAnsi="宋体" w:hint="eastAsia"/>
          <w:kern w:val="0"/>
          <w:sz w:val="24"/>
          <w:szCs w:val="24"/>
        </w:rPr>
        <w:t>、…、m，h=</w:t>
      </w:r>
      <w:r>
        <w:rPr>
          <w:rFonts w:ascii="宋体" w:eastAsia="宋体" w:hAnsi="宋体"/>
          <w:kern w:val="0"/>
          <w:sz w:val="24"/>
          <w:szCs w:val="24"/>
        </w:rPr>
        <w:t>1</w:t>
      </w:r>
      <w:r>
        <w:rPr>
          <w:rFonts w:ascii="宋体" w:eastAsia="宋体" w:hAnsi="宋体" w:hint="eastAsia"/>
          <w:kern w:val="0"/>
          <w:sz w:val="24"/>
          <w:szCs w:val="24"/>
        </w:rPr>
        <w:t>、</w:t>
      </w:r>
      <w:r>
        <w:rPr>
          <w:rFonts w:ascii="宋体" w:eastAsia="宋体" w:hAnsi="宋体"/>
          <w:kern w:val="0"/>
          <w:sz w:val="24"/>
          <w:szCs w:val="24"/>
        </w:rPr>
        <w:t>2</w:t>
      </w:r>
      <w:r>
        <w:rPr>
          <w:rFonts w:ascii="宋体" w:eastAsia="宋体" w:hAnsi="宋体" w:hint="eastAsia"/>
          <w:kern w:val="0"/>
          <w:sz w:val="24"/>
          <w:szCs w:val="24"/>
        </w:rPr>
        <w:t>、…、m，s&lt;</w:t>
      </w:r>
      <w:r>
        <w:rPr>
          <w:rFonts w:ascii="宋体" w:eastAsia="宋体" w:hAnsi="宋体"/>
          <w:kern w:val="0"/>
          <w:sz w:val="24"/>
          <w:szCs w:val="24"/>
        </w:rPr>
        <w:t>h</w:t>
      </w:r>
      <w:r>
        <w:rPr>
          <w:rFonts w:ascii="宋体" w:eastAsia="宋体" w:hAnsi="宋体" w:hint="eastAsia"/>
          <w:kern w:val="0"/>
          <w:sz w:val="24"/>
          <w:szCs w:val="24"/>
        </w:rPr>
        <w:t xml:space="preserve">） </w:t>
      </w:r>
      <w:r>
        <w:rPr>
          <w:rFonts w:ascii="宋体" w:eastAsia="宋体" w:hAnsi="宋体"/>
          <w:kern w:val="0"/>
          <w:sz w:val="24"/>
          <w:szCs w:val="24"/>
        </w:rPr>
        <w:t xml:space="preserve">                 </w:t>
      </w:r>
      <w:r>
        <w:rPr>
          <w:rFonts w:ascii="宋体" w:eastAsia="宋体" w:hAnsi="宋体" w:hint="eastAsia"/>
          <w:kern w:val="0"/>
          <w:sz w:val="24"/>
          <w:szCs w:val="24"/>
        </w:rPr>
        <w:t>（4）</w:t>
      </w:r>
    </w:p>
    <w:p w:rsidR="00B41D44" w:rsidRDefault="00673F9E">
      <w:pPr>
        <w:widowControl/>
        <w:ind w:firstLineChars="200" w:firstLine="480"/>
        <w:jc w:val="left"/>
        <w:rPr>
          <w:rFonts w:ascii="宋体" w:eastAsia="宋体" w:hAnsi="宋体"/>
          <w:kern w:val="0"/>
          <w:sz w:val="24"/>
          <w:szCs w:val="24"/>
        </w:rPr>
      </w:pPr>
      <w:r>
        <w:rPr>
          <w:rFonts w:ascii="宋体" w:eastAsia="宋体" w:hAnsi="宋体" w:hint="eastAsia"/>
          <w:kern w:val="0"/>
          <w:sz w:val="24"/>
          <w:szCs w:val="24"/>
        </w:rPr>
        <w:t>其中Pi为交叉后新的个体，m为交叉前个体数。个体被选中配对的概率与其适应度成正比，得到新的群体Pi</w:t>
      </w:r>
      <w:r>
        <w:rPr>
          <w:rFonts w:ascii="宋体" w:eastAsia="宋体" w:hAnsi="宋体"/>
          <w:kern w:val="0"/>
          <w:sz w:val="24"/>
          <w:szCs w:val="24"/>
        </w:rPr>
        <w:t>(</w:t>
      </w:r>
      <w:r>
        <w:rPr>
          <w:rFonts w:ascii="宋体" w:eastAsia="宋体" w:hAnsi="宋体" w:hint="eastAsia"/>
          <w:kern w:val="0"/>
          <w:sz w:val="24"/>
          <w:szCs w:val="24"/>
        </w:rPr>
        <w:t>t</w:t>
      </w:r>
      <w:r>
        <w:rPr>
          <w:rFonts w:ascii="宋体" w:eastAsia="宋体" w:hAnsi="宋体"/>
          <w:kern w:val="0"/>
          <w:sz w:val="24"/>
          <w:szCs w:val="24"/>
        </w:rPr>
        <w:t>)</w:t>
      </w:r>
      <w:r>
        <w:rPr>
          <w:rFonts w:ascii="宋体" w:eastAsia="宋体" w:hAnsi="宋体" w:hint="eastAsia"/>
          <w:kern w:val="0"/>
          <w:sz w:val="24"/>
          <w:szCs w:val="24"/>
        </w:rPr>
        <w:t>后更新群体</w:t>
      </w:r>
      <w:r>
        <w:rPr>
          <w:rFonts w:ascii="宋体" w:eastAsia="宋体" w:hAnsi="宋体"/>
          <w:kern w:val="0"/>
          <w:sz w:val="24"/>
          <w:szCs w:val="24"/>
        </w:rPr>
        <w:t>X</w:t>
      </w:r>
      <w:r>
        <w:rPr>
          <w:rFonts w:ascii="宋体" w:eastAsia="宋体" w:hAnsi="宋体" w:hint="eastAsia"/>
          <w:kern w:val="0"/>
          <w:sz w:val="24"/>
          <w:szCs w:val="24"/>
        </w:rPr>
        <w:t>i</w:t>
      </w:r>
      <w:r>
        <w:rPr>
          <w:rFonts w:ascii="宋体" w:eastAsia="宋体" w:hAnsi="宋体"/>
          <w:kern w:val="0"/>
          <w:sz w:val="24"/>
          <w:szCs w:val="24"/>
        </w:rPr>
        <w:t>＇(</w:t>
      </w:r>
      <w:r>
        <w:rPr>
          <w:rFonts w:ascii="宋体" w:eastAsia="宋体" w:hAnsi="宋体" w:hint="eastAsia"/>
          <w:kern w:val="0"/>
          <w:sz w:val="24"/>
          <w:szCs w:val="24"/>
        </w:rPr>
        <w:t>t</w:t>
      </w:r>
      <w:r>
        <w:rPr>
          <w:rFonts w:ascii="宋体" w:eastAsia="宋体" w:hAnsi="宋体"/>
          <w:kern w:val="0"/>
          <w:sz w:val="24"/>
          <w:szCs w:val="24"/>
        </w:rPr>
        <w:t>)</w:t>
      </w:r>
      <w:r>
        <w:rPr>
          <w:rFonts w:ascii="宋体" w:eastAsia="宋体" w:hAnsi="宋体" w:hint="eastAsia"/>
          <w:kern w:val="0"/>
          <w:sz w:val="24"/>
          <w:szCs w:val="24"/>
        </w:rPr>
        <w:t>返回步骤二。</w:t>
      </w:r>
    </w:p>
    <w:p w:rsidR="00B41D44" w:rsidRDefault="00673F9E">
      <w:pPr>
        <w:rPr>
          <w:rFonts w:ascii="黑体" w:eastAsia="黑体" w:hAnsi="黑体" w:cs="Times New Roman"/>
          <w:b/>
          <w:bCs/>
          <w:sz w:val="28"/>
          <w:szCs w:val="28"/>
        </w:rPr>
      </w:pPr>
      <w:r>
        <w:rPr>
          <w:rFonts w:ascii="黑体" w:eastAsia="黑体" w:hAnsi="黑体" w:cs="Times New Roman" w:hint="eastAsia"/>
          <w:b/>
          <w:bCs/>
          <w:sz w:val="28"/>
          <w:szCs w:val="28"/>
        </w:rPr>
        <w:t>3</w:t>
      </w:r>
      <w:r>
        <w:rPr>
          <w:rFonts w:ascii="黑体" w:eastAsia="黑体" w:hAnsi="黑体" w:cs="Times New Roman"/>
          <w:b/>
          <w:bCs/>
          <w:sz w:val="28"/>
          <w:szCs w:val="28"/>
        </w:rPr>
        <w:t xml:space="preserve"> </w:t>
      </w:r>
      <w:r>
        <w:rPr>
          <w:rFonts w:ascii="黑体" w:eastAsia="黑体" w:hAnsi="黑体" w:cs="Times New Roman" w:hint="eastAsia"/>
          <w:b/>
          <w:bCs/>
          <w:sz w:val="28"/>
          <w:szCs w:val="28"/>
        </w:rPr>
        <w:t>隧道B</w:t>
      </w:r>
      <w:r>
        <w:rPr>
          <w:rFonts w:ascii="黑体" w:eastAsia="黑体" w:hAnsi="黑体" w:cs="Times New Roman"/>
          <w:b/>
          <w:bCs/>
          <w:sz w:val="28"/>
          <w:szCs w:val="28"/>
        </w:rPr>
        <w:t>IM</w:t>
      </w:r>
      <w:r>
        <w:rPr>
          <w:rFonts w:ascii="黑体" w:eastAsia="黑体" w:hAnsi="黑体" w:cs="Times New Roman" w:hint="eastAsia"/>
          <w:b/>
          <w:bCs/>
          <w:sz w:val="28"/>
          <w:szCs w:val="28"/>
        </w:rPr>
        <w:t>参数化建模</w:t>
      </w:r>
    </w:p>
    <w:p w:rsidR="00B41D44" w:rsidRDefault="00673F9E">
      <w:pPr>
        <w:rPr>
          <w:rFonts w:ascii="黑体" w:eastAsia="黑体" w:hAnsi="黑体"/>
          <w:b/>
          <w:bCs/>
          <w:kern w:val="0"/>
          <w:sz w:val="24"/>
          <w:szCs w:val="24"/>
        </w:rPr>
      </w:pPr>
      <w:r>
        <w:rPr>
          <w:rFonts w:ascii="黑体" w:eastAsia="黑体" w:hAnsi="黑体" w:hint="eastAsia"/>
          <w:b/>
          <w:bCs/>
          <w:kern w:val="0"/>
          <w:sz w:val="24"/>
          <w:szCs w:val="24"/>
        </w:rPr>
        <w:t>3.1</w:t>
      </w:r>
      <w:r>
        <w:rPr>
          <w:rFonts w:ascii="黑体" w:eastAsia="黑体" w:hAnsi="黑体"/>
          <w:b/>
          <w:bCs/>
          <w:kern w:val="0"/>
          <w:sz w:val="24"/>
          <w:szCs w:val="24"/>
        </w:rPr>
        <w:t>BIM</w:t>
      </w:r>
      <w:r>
        <w:rPr>
          <w:rFonts w:ascii="黑体" w:eastAsia="黑体" w:hAnsi="黑体" w:hint="eastAsia"/>
          <w:b/>
          <w:bCs/>
          <w:kern w:val="0"/>
          <w:sz w:val="24"/>
          <w:szCs w:val="24"/>
        </w:rPr>
        <w:t>建模思路</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隧道B</w:t>
      </w:r>
      <w:r>
        <w:rPr>
          <w:rFonts w:ascii="宋体" w:eastAsia="宋体" w:hAnsi="宋体"/>
          <w:kern w:val="0"/>
          <w:sz w:val="24"/>
          <w:szCs w:val="24"/>
        </w:rPr>
        <w:t>IM</w:t>
      </w:r>
      <w:r>
        <w:rPr>
          <w:rFonts w:ascii="宋体" w:eastAsia="宋体" w:hAnsi="宋体" w:hint="eastAsia"/>
          <w:kern w:val="0"/>
          <w:sz w:val="24"/>
          <w:szCs w:val="24"/>
        </w:rPr>
        <w:t>建模首先根据隧道横断面几何特征将隧道分段，运用</w:t>
      </w:r>
      <w:r>
        <w:rPr>
          <w:rFonts w:ascii="宋体" w:eastAsia="宋体" w:hAnsi="宋体"/>
          <w:kern w:val="0"/>
          <w:sz w:val="24"/>
          <w:szCs w:val="24"/>
        </w:rPr>
        <w:t>R</w:t>
      </w:r>
      <w:r>
        <w:rPr>
          <w:rFonts w:ascii="宋体" w:eastAsia="宋体" w:hAnsi="宋体" w:hint="eastAsia"/>
          <w:kern w:val="0"/>
          <w:sz w:val="24"/>
          <w:szCs w:val="24"/>
        </w:rPr>
        <w:t>evit和Civil</w:t>
      </w:r>
      <w:r>
        <w:rPr>
          <w:rFonts w:ascii="宋体" w:eastAsia="宋体" w:hAnsi="宋体"/>
          <w:kern w:val="0"/>
          <w:sz w:val="24"/>
          <w:szCs w:val="24"/>
        </w:rPr>
        <w:t xml:space="preserve"> </w:t>
      </w:r>
      <w:r>
        <w:rPr>
          <w:rFonts w:ascii="宋体" w:eastAsia="宋体" w:hAnsi="宋体" w:hint="eastAsia"/>
          <w:kern w:val="0"/>
          <w:sz w:val="24"/>
          <w:szCs w:val="24"/>
        </w:rPr>
        <w:t>3</w:t>
      </w:r>
      <w:r>
        <w:rPr>
          <w:rFonts w:ascii="宋体" w:eastAsia="宋体" w:hAnsi="宋体"/>
          <w:kern w:val="0"/>
          <w:sz w:val="24"/>
          <w:szCs w:val="24"/>
        </w:rPr>
        <w:t>D</w:t>
      </w:r>
      <w:r>
        <w:rPr>
          <w:rFonts w:ascii="宋体" w:eastAsia="宋体" w:hAnsi="宋体" w:hint="eastAsia"/>
          <w:kern w:val="0"/>
          <w:sz w:val="24"/>
          <w:szCs w:val="24"/>
        </w:rPr>
        <w:t>创建各隧道段中心线，然后建立隧道轮廓簇并将其导入隧道中心线，依次放样融合得到隧道段主体模型，最后完成相邻段拼接并导入附属结构即可。建模流程如图2所示。</w:t>
      </w:r>
    </w:p>
    <w:p w:rsidR="00B41D44" w:rsidRDefault="00673F9E">
      <w:pPr>
        <w:jc w:val="center"/>
        <w:rPr>
          <w:rFonts w:ascii="宋体" w:eastAsia="宋体" w:hAnsi="宋体"/>
          <w:kern w:val="0"/>
          <w:sz w:val="24"/>
          <w:szCs w:val="24"/>
        </w:rPr>
      </w:pPr>
      <w:r>
        <w:rPr>
          <w:rFonts w:ascii="宋体" w:eastAsia="宋体" w:hAnsi="宋体"/>
          <w:noProof/>
          <w:kern w:val="0"/>
          <w:sz w:val="24"/>
          <w:szCs w:val="24"/>
        </w:rPr>
        <w:drawing>
          <wp:inline distT="0" distB="0" distL="0" distR="0">
            <wp:extent cx="2176818" cy="2092800"/>
            <wp:effectExtent l="0" t="0" r="0" b="3175"/>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1" cstate="print"/>
                    <a:srcRect/>
                    <a:stretch/>
                  </pic:blipFill>
                  <pic:spPr>
                    <a:xfrm>
                      <a:off x="0" y="0"/>
                      <a:ext cx="2176818" cy="2092800"/>
                    </a:xfrm>
                    <a:prstGeom prst="rect">
                      <a:avLst/>
                    </a:prstGeom>
                  </pic:spPr>
                </pic:pic>
              </a:graphicData>
            </a:graphic>
          </wp:inline>
        </w:drawing>
      </w:r>
    </w:p>
    <w:p w:rsidR="00B41D44" w:rsidRDefault="00673F9E">
      <w:pPr>
        <w:widowControl/>
        <w:ind w:firstLineChars="300" w:firstLine="630"/>
        <w:jc w:val="center"/>
        <w:rPr>
          <w:rFonts w:ascii="宋体" w:eastAsia="宋体" w:hAnsi="宋体"/>
          <w:kern w:val="0"/>
          <w:szCs w:val="21"/>
        </w:rPr>
      </w:pPr>
      <w:r>
        <w:rPr>
          <w:rFonts w:ascii="宋体" w:eastAsia="宋体" w:hAnsi="宋体" w:hint="eastAsia"/>
          <w:kern w:val="0"/>
          <w:szCs w:val="21"/>
        </w:rPr>
        <w:t>图2</w:t>
      </w:r>
      <w:r>
        <w:rPr>
          <w:rFonts w:ascii="宋体" w:eastAsia="宋体" w:hAnsi="宋体"/>
          <w:kern w:val="0"/>
          <w:szCs w:val="21"/>
        </w:rPr>
        <w:t xml:space="preserve"> BIM</w:t>
      </w:r>
      <w:r>
        <w:rPr>
          <w:rFonts w:ascii="宋体" w:eastAsia="宋体" w:hAnsi="宋体" w:hint="eastAsia"/>
          <w:kern w:val="0"/>
          <w:szCs w:val="21"/>
        </w:rPr>
        <w:t>参数化建模流程</w:t>
      </w:r>
    </w:p>
    <w:p w:rsidR="00B41D44" w:rsidRDefault="00673F9E">
      <w:pPr>
        <w:widowControl/>
        <w:jc w:val="left"/>
        <w:rPr>
          <w:rFonts w:ascii="黑体" w:eastAsia="黑体" w:hAnsi="黑体"/>
          <w:b/>
          <w:bCs/>
          <w:kern w:val="0"/>
          <w:sz w:val="24"/>
          <w:szCs w:val="24"/>
        </w:rPr>
      </w:pPr>
      <w:r>
        <w:rPr>
          <w:rFonts w:ascii="黑体" w:eastAsia="黑体" w:hAnsi="黑体" w:hint="eastAsia"/>
          <w:b/>
          <w:bCs/>
          <w:kern w:val="0"/>
          <w:sz w:val="24"/>
          <w:szCs w:val="24"/>
        </w:rPr>
        <w:t>3.2运用Civil</w:t>
      </w:r>
      <w:r>
        <w:rPr>
          <w:rFonts w:ascii="黑体" w:eastAsia="黑体" w:hAnsi="黑体"/>
          <w:b/>
          <w:bCs/>
          <w:kern w:val="0"/>
          <w:sz w:val="24"/>
          <w:szCs w:val="24"/>
        </w:rPr>
        <w:t xml:space="preserve"> </w:t>
      </w:r>
      <w:r>
        <w:rPr>
          <w:rFonts w:ascii="黑体" w:eastAsia="黑体" w:hAnsi="黑体" w:hint="eastAsia"/>
          <w:b/>
          <w:bCs/>
          <w:kern w:val="0"/>
          <w:sz w:val="24"/>
          <w:szCs w:val="24"/>
        </w:rPr>
        <w:t>3</w:t>
      </w:r>
      <w:r>
        <w:rPr>
          <w:rFonts w:ascii="黑体" w:eastAsia="黑体" w:hAnsi="黑体"/>
          <w:b/>
          <w:bCs/>
          <w:kern w:val="0"/>
          <w:sz w:val="24"/>
          <w:szCs w:val="24"/>
        </w:rPr>
        <w:t>D</w:t>
      </w:r>
      <w:r>
        <w:rPr>
          <w:rFonts w:ascii="黑体" w:eastAsia="黑体" w:hAnsi="黑体" w:hint="eastAsia"/>
          <w:b/>
          <w:bCs/>
          <w:kern w:val="0"/>
          <w:sz w:val="24"/>
          <w:szCs w:val="24"/>
        </w:rPr>
        <w:t>建立隧道中心线导入Revit</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第一步：首先采用创建道路的方式，运用Civil</w:t>
      </w:r>
      <w:r>
        <w:rPr>
          <w:rFonts w:ascii="宋体" w:eastAsia="宋体" w:hAnsi="宋体"/>
          <w:kern w:val="0"/>
          <w:sz w:val="24"/>
          <w:szCs w:val="24"/>
        </w:rPr>
        <w:t xml:space="preserve"> </w:t>
      </w:r>
      <w:r>
        <w:rPr>
          <w:rFonts w:ascii="宋体" w:eastAsia="宋体" w:hAnsi="宋体" w:hint="eastAsia"/>
          <w:kern w:val="0"/>
          <w:sz w:val="24"/>
          <w:szCs w:val="24"/>
        </w:rPr>
        <w:t>3</w:t>
      </w:r>
      <w:r>
        <w:rPr>
          <w:rFonts w:ascii="宋体" w:eastAsia="宋体" w:hAnsi="宋体"/>
          <w:kern w:val="0"/>
          <w:sz w:val="24"/>
          <w:szCs w:val="24"/>
        </w:rPr>
        <w:t>D</w:t>
      </w:r>
      <w:r>
        <w:rPr>
          <w:rFonts w:ascii="宋体" w:eastAsia="宋体" w:hAnsi="宋体" w:hint="eastAsia"/>
          <w:kern w:val="0"/>
          <w:sz w:val="24"/>
          <w:szCs w:val="24"/>
        </w:rPr>
        <w:t>拾取C</w:t>
      </w:r>
      <w:r>
        <w:rPr>
          <w:rFonts w:ascii="宋体" w:eastAsia="宋体" w:hAnsi="宋体"/>
          <w:kern w:val="0"/>
          <w:sz w:val="24"/>
          <w:szCs w:val="24"/>
        </w:rPr>
        <w:t>AD</w:t>
      </w:r>
      <w:r>
        <w:rPr>
          <w:rFonts w:ascii="宋体" w:eastAsia="宋体" w:hAnsi="宋体" w:hint="eastAsia"/>
          <w:kern w:val="0"/>
          <w:sz w:val="24"/>
          <w:szCs w:val="24"/>
        </w:rPr>
        <w:t>底图得到隧道中心线在水平面上的投影平面线，接着在平面线的基础上创建相应纵断面图并设置样式、标签集和图层，即可以得到一条初始隧道中心线。此时的隧道中心线因无法确定隧道里程从而无法判定相应断面形式，为了解决此问题，可以给中心线创建标签，在每个主桩号上贴上对应标签，最后在Civil</w:t>
      </w:r>
      <w:r>
        <w:rPr>
          <w:rFonts w:ascii="宋体" w:eastAsia="宋体" w:hAnsi="宋体"/>
          <w:kern w:val="0"/>
          <w:sz w:val="24"/>
          <w:szCs w:val="24"/>
        </w:rPr>
        <w:t xml:space="preserve"> </w:t>
      </w:r>
      <w:r>
        <w:rPr>
          <w:rFonts w:ascii="宋体" w:eastAsia="宋体" w:hAnsi="宋体" w:hint="eastAsia"/>
          <w:kern w:val="0"/>
          <w:sz w:val="24"/>
          <w:szCs w:val="24"/>
        </w:rPr>
        <w:t>3</w:t>
      </w:r>
      <w:r>
        <w:rPr>
          <w:rFonts w:ascii="宋体" w:eastAsia="宋体" w:hAnsi="宋体"/>
          <w:kern w:val="0"/>
          <w:sz w:val="24"/>
          <w:szCs w:val="24"/>
        </w:rPr>
        <w:t>D</w:t>
      </w:r>
      <w:r>
        <w:rPr>
          <w:rFonts w:ascii="宋体" w:eastAsia="宋体" w:hAnsi="宋体" w:hint="eastAsia"/>
          <w:kern w:val="0"/>
          <w:sz w:val="24"/>
          <w:szCs w:val="24"/>
        </w:rPr>
        <w:t>中创建的隧道中心线如图3所示。</w:t>
      </w:r>
    </w:p>
    <w:p w:rsidR="00B41D44" w:rsidRDefault="00673F9E">
      <w:pPr>
        <w:ind w:firstLineChars="200" w:firstLine="480"/>
        <w:rPr>
          <w:rFonts w:ascii="宋体" w:eastAsia="宋体" w:hAnsi="宋体"/>
          <w:kern w:val="0"/>
          <w:sz w:val="24"/>
          <w:szCs w:val="24"/>
        </w:rPr>
      </w:pPr>
      <w:r>
        <w:rPr>
          <w:rFonts w:ascii="宋体" w:eastAsia="宋体" w:hAnsi="宋体"/>
          <w:noProof/>
          <w:kern w:val="0"/>
          <w:sz w:val="24"/>
          <w:szCs w:val="24"/>
        </w:rPr>
        <w:drawing>
          <wp:inline distT="0" distB="0" distL="0" distR="0">
            <wp:extent cx="2517433" cy="1731142"/>
            <wp:effectExtent l="0" t="0" r="0" b="2540"/>
            <wp:docPr id="1028"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6"/>
                    <pic:cNvPicPr/>
                  </pic:nvPicPr>
                  <pic:blipFill>
                    <a:blip r:embed="rId12" cstate="print"/>
                    <a:srcRect/>
                    <a:stretch/>
                  </pic:blipFill>
                  <pic:spPr>
                    <a:xfrm>
                      <a:off x="0" y="0"/>
                      <a:ext cx="2517433" cy="1731142"/>
                    </a:xfrm>
                    <a:prstGeom prst="rect">
                      <a:avLst/>
                    </a:prstGeom>
                    <a:ln>
                      <a:noFill/>
                    </a:ln>
                  </pic:spPr>
                </pic:pic>
              </a:graphicData>
            </a:graphic>
          </wp:inline>
        </w:drawing>
      </w:r>
    </w:p>
    <w:p w:rsidR="00B41D44" w:rsidRDefault="00673F9E">
      <w:pPr>
        <w:ind w:firstLineChars="200" w:firstLine="420"/>
        <w:jc w:val="center"/>
        <w:rPr>
          <w:rFonts w:ascii="宋体" w:eastAsia="宋体" w:hAnsi="宋体"/>
          <w:kern w:val="0"/>
          <w:szCs w:val="21"/>
        </w:rPr>
      </w:pPr>
      <w:r>
        <w:rPr>
          <w:rFonts w:ascii="宋体" w:eastAsia="宋体" w:hAnsi="宋体" w:hint="eastAsia"/>
          <w:kern w:val="0"/>
          <w:szCs w:val="21"/>
        </w:rPr>
        <w:t>图3</w:t>
      </w:r>
      <w:r>
        <w:rPr>
          <w:rFonts w:ascii="宋体" w:eastAsia="宋体" w:hAnsi="宋体"/>
          <w:kern w:val="0"/>
          <w:szCs w:val="21"/>
        </w:rPr>
        <w:t xml:space="preserve"> </w:t>
      </w:r>
      <w:r>
        <w:rPr>
          <w:rFonts w:ascii="宋体" w:eastAsia="宋体" w:hAnsi="宋体" w:hint="eastAsia"/>
          <w:kern w:val="0"/>
          <w:szCs w:val="21"/>
        </w:rPr>
        <w:t>Civil</w:t>
      </w:r>
      <w:r>
        <w:rPr>
          <w:rFonts w:ascii="宋体" w:eastAsia="宋体" w:hAnsi="宋体"/>
          <w:kern w:val="0"/>
          <w:szCs w:val="21"/>
        </w:rPr>
        <w:t xml:space="preserve"> </w:t>
      </w:r>
      <w:r>
        <w:rPr>
          <w:rFonts w:ascii="宋体" w:eastAsia="宋体" w:hAnsi="宋体" w:hint="eastAsia"/>
          <w:kern w:val="0"/>
          <w:szCs w:val="21"/>
        </w:rPr>
        <w:t>3</w:t>
      </w:r>
      <w:r>
        <w:rPr>
          <w:rFonts w:ascii="宋体" w:eastAsia="宋体" w:hAnsi="宋体"/>
          <w:kern w:val="0"/>
          <w:szCs w:val="21"/>
        </w:rPr>
        <w:t>D</w:t>
      </w:r>
      <w:r>
        <w:rPr>
          <w:rFonts w:ascii="宋体" w:eastAsia="宋体" w:hAnsi="宋体" w:hint="eastAsia"/>
          <w:kern w:val="0"/>
          <w:szCs w:val="21"/>
        </w:rPr>
        <w:t>中的隧道中心线</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第二步：为了获得可直接拾取的隧道中心线，首先需将隧道C</w:t>
      </w:r>
      <w:r>
        <w:rPr>
          <w:rFonts w:ascii="宋体" w:eastAsia="宋体" w:hAnsi="宋体"/>
          <w:kern w:val="0"/>
          <w:sz w:val="24"/>
          <w:szCs w:val="24"/>
        </w:rPr>
        <w:t>AD</w:t>
      </w:r>
      <w:r>
        <w:rPr>
          <w:rFonts w:ascii="宋体" w:eastAsia="宋体" w:hAnsi="宋体" w:hint="eastAsia"/>
          <w:kern w:val="0"/>
          <w:sz w:val="24"/>
          <w:szCs w:val="24"/>
        </w:rPr>
        <w:t>底图和初始中心线导入Revit，以便于隧道中心线的精准定位与拾取。然后再将Civil</w:t>
      </w:r>
      <w:r>
        <w:rPr>
          <w:rFonts w:ascii="宋体" w:eastAsia="宋体" w:hAnsi="宋体"/>
          <w:kern w:val="0"/>
          <w:sz w:val="24"/>
          <w:szCs w:val="24"/>
        </w:rPr>
        <w:t xml:space="preserve"> </w:t>
      </w:r>
      <w:r>
        <w:rPr>
          <w:rFonts w:ascii="宋体" w:eastAsia="宋体" w:hAnsi="宋体" w:hint="eastAsia"/>
          <w:kern w:val="0"/>
          <w:sz w:val="24"/>
          <w:szCs w:val="24"/>
        </w:rPr>
        <w:t>3</w:t>
      </w:r>
      <w:r>
        <w:rPr>
          <w:rFonts w:ascii="宋体" w:eastAsia="宋体" w:hAnsi="宋体"/>
          <w:kern w:val="0"/>
          <w:sz w:val="24"/>
          <w:szCs w:val="24"/>
        </w:rPr>
        <w:t>D</w:t>
      </w:r>
      <w:r>
        <w:rPr>
          <w:rFonts w:ascii="宋体" w:eastAsia="宋体" w:hAnsi="宋体" w:hint="eastAsia"/>
          <w:kern w:val="0"/>
          <w:sz w:val="24"/>
          <w:szCs w:val="24"/>
        </w:rPr>
        <w:t>中隧道中心线原点设为坐标原点，并将中心线点坐标文件转换为相对坐标导入Revit中，由于导入的是一块一块的点集合，因此，此时的隧道中心线不再是连续的曲线，而是由大量单位长度线段组成的，所以可以用每条线段端点拟合得到一条新的平面曲线，即隧道中心线在水平平</w:t>
      </w:r>
      <w:r>
        <w:rPr>
          <w:rFonts w:ascii="宋体" w:eastAsia="宋体" w:hAnsi="宋体" w:hint="eastAsia"/>
          <w:kern w:val="0"/>
          <w:sz w:val="24"/>
          <w:szCs w:val="24"/>
        </w:rPr>
        <w:lastRenderedPageBreak/>
        <w:t>面上的投影。同理，为了得到隧道中心线在正交平面上的投影，可以在垂直平面上重复上述步骤，即可得到隧道中心线在垂直平面上的投影。</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第三步：根据两条空间投影线拓展得到闭合曲线，然后通过创建拉伸得到相交的方法即可在Revit中获取可直接拾取利用的隧道中心线。</w:t>
      </w:r>
    </w:p>
    <w:p w:rsidR="00B41D44" w:rsidRDefault="00673F9E">
      <w:pPr>
        <w:rPr>
          <w:rFonts w:ascii="黑体" w:eastAsia="黑体" w:hAnsi="黑体"/>
          <w:b/>
          <w:bCs/>
          <w:kern w:val="0"/>
          <w:sz w:val="24"/>
          <w:szCs w:val="24"/>
        </w:rPr>
      </w:pPr>
      <w:r>
        <w:rPr>
          <w:rFonts w:ascii="黑体" w:eastAsia="黑体" w:hAnsi="黑体" w:hint="eastAsia"/>
          <w:b/>
          <w:bCs/>
          <w:kern w:val="0"/>
          <w:sz w:val="24"/>
          <w:szCs w:val="24"/>
        </w:rPr>
        <w:t>3.3综合运用Civil</w:t>
      </w:r>
      <w:r>
        <w:rPr>
          <w:rFonts w:ascii="黑体" w:eastAsia="黑体" w:hAnsi="黑体"/>
          <w:b/>
          <w:bCs/>
          <w:kern w:val="0"/>
          <w:sz w:val="24"/>
          <w:szCs w:val="24"/>
        </w:rPr>
        <w:t xml:space="preserve"> </w:t>
      </w:r>
      <w:r>
        <w:rPr>
          <w:rFonts w:ascii="黑体" w:eastAsia="黑体" w:hAnsi="黑体" w:hint="eastAsia"/>
          <w:b/>
          <w:bCs/>
          <w:kern w:val="0"/>
          <w:sz w:val="24"/>
          <w:szCs w:val="24"/>
        </w:rPr>
        <w:t>3</w:t>
      </w:r>
      <w:r>
        <w:rPr>
          <w:rFonts w:ascii="黑体" w:eastAsia="黑体" w:hAnsi="黑体"/>
          <w:b/>
          <w:bCs/>
          <w:kern w:val="0"/>
          <w:sz w:val="24"/>
          <w:szCs w:val="24"/>
        </w:rPr>
        <w:t>D</w:t>
      </w:r>
      <w:r>
        <w:rPr>
          <w:rFonts w:ascii="黑体" w:eastAsia="黑体" w:hAnsi="黑体" w:hint="eastAsia"/>
          <w:b/>
          <w:bCs/>
          <w:kern w:val="0"/>
          <w:sz w:val="24"/>
          <w:szCs w:val="24"/>
        </w:rPr>
        <w:t>和Revit得到横通道实体模型</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利用与创建隧道中心线相似的方法，在</w:t>
      </w:r>
      <w:r>
        <w:rPr>
          <w:rFonts w:ascii="宋体" w:eastAsia="宋体" w:hAnsi="宋体"/>
          <w:kern w:val="0"/>
          <w:sz w:val="24"/>
          <w:szCs w:val="24"/>
        </w:rPr>
        <w:t>C</w:t>
      </w:r>
      <w:r>
        <w:rPr>
          <w:rFonts w:ascii="宋体" w:eastAsia="宋体" w:hAnsi="宋体" w:hint="eastAsia"/>
          <w:kern w:val="0"/>
          <w:sz w:val="24"/>
          <w:szCs w:val="24"/>
        </w:rPr>
        <w:t>ivil</w:t>
      </w:r>
      <w:r>
        <w:rPr>
          <w:rFonts w:ascii="宋体" w:eastAsia="宋体" w:hAnsi="宋体"/>
          <w:kern w:val="0"/>
          <w:sz w:val="24"/>
          <w:szCs w:val="24"/>
        </w:rPr>
        <w:t xml:space="preserve"> </w:t>
      </w:r>
      <w:r>
        <w:rPr>
          <w:rFonts w:ascii="宋体" w:eastAsia="宋体" w:hAnsi="宋体" w:hint="eastAsia"/>
          <w:kern w:val="0"/>
          <w:sz w:val="24"/>
          <w:szCs w:val="24"/>
        </w:rPr>
        <w:t>3</w:t>
      </w:r>
      <w:r>
        <w:rPr>
          <w:rFonts w:ascii="宋体" w:eastAsia="宋体" w:hAnsi="宋体"/>
          <w:kern w:val="0"/>
          <w:sz w:val="24"/>
          <w:szCs w:val="24"/>
        </w:rPr>
        <w:t>D</w:t>
      </w:r>
      <w:r>
        <w:rPr>
          <w:rFonts w:ascii="宋体" w:eastAsia="宋体" w:hAnsi="宋体" w:hint="eastAsia"/>
          <w:kern w:val="0"/>
          <w:sz w:val="24"/>
          <w:szCs w:val="24"/>
        </w:rPr>
        <w:t>中以创建道路的方式创建隧道断面轮廓族，创建完成后的隧道断面轮廓族如图4。</w:t>
      </w:r>
    </w:p>
    <w:p w:rsidR="00B41D44" w:rsidRDefault="00673F9E">
      <w:pPr>
        <w:ind w:firstLineChars="200" w:firstLine="480"/>
        <w:rPr>
          <w:rFonts w:ascii="宋体" w:eastAsia="宋体" w:hAnsi="宋体"/>
          <w:kern w:val="0"/>
          <w:sz w:val="24"/>
          <w:szCs w:val="24"/>
        </w:rPr>
      </w:pPr>
      <w:r>
        <w:rPr>
          <w:rFonts w:ascii="宋体" w:eastAsia="宋体" w:hAnsi="宋体"/>
          <w:noProof/>
          <w:kern w:val="0"/>
          <w:sz w:val="24"/>
          <w:szCs w:val="24"/>
        </w:rPr>
        <w:drawing>
          <wp:inline distT="0" distB="0" distL="0" distR="0">
            <wp:extent cx="2223770" cy="1182978"/>
            <wp:effectExtent l="0" t="0" r="5080" b="0"/>
            <wp:docPr id="1029"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5"/>
                    <pic:cNvPicPr/>
                  </pic:nvPicPr>
                  <pic:blipFill>
                    <a:blip r:embed="rId13" cstate="print"/>
                    <a:srcRect/>
                    <a:stretch/>
                  </pic:blipFill>
                  <pic:spPr>
                    <a:xfrm>
                      <a:off x="0" y="0"/>
                      <a:ext cx="2223770" cy="1182978"/>
                    </a:xfrm>
                    <a:prstGeom prst="rect">
                      <a:avLst/>
                    </a:prstGeom>
                    <a:ln>
                      <a:noFill/>
                    </a:ln>
                  </pic:spPr>
                </pic:pic>
              </a:graphicData>
            </a:graphic>
          </wp:inline>
        </w:drawing>
      </w:r>
    </w:p>
    <w:p w:rsidR="00B41D44" w:rsidRDefault="00673F9E">
      <w:pPr>
        <w:ind w:firstLineChars="200" w:firstLine="420"/>
        <w:jc w:val="center"/>
        <w:rPr>
          <w:rFonts w:ascii="宋体" w:eastAsia="宋体" w:hAnsi="宋体"/>
          <w:kern w:val="0"/>
          <w:szCs w:val="21"/>
        </w:rPr>
      </w:pPr>
      <w:r>
        <w:rPr>
          <w:rFonts w:ascii="宋体" w:eastAsia="宋体" w:hAnsi="宋体" w:hint="eastAsia"/>
          <w:kern w:val="0"/>
          <w:szCs w:val="21"/>
        </w:rPr>
        <w:t>图4</w:t>
      </w:r>
      <w:r>
        <w:rPr>
          <w:rFonts w:ascii="宋体" w:eastAsia="宋体" w:hAnsi="宋体"/>
          <w:kern w:val="0"/>
          <w:szCs w:val="21"/>
        </w:rPr>
        <w:t xml:space="preserve"> </w:t>
      </w:r>
      <w:r>
        <w:rPr>
          <w:rFonts w:ascii="宋体" w:eastAsia="宋体" w:hAnsi="宋体" w:hint="eastAsia"/>
          <w:kern w:val="0"/>
          <w:szCs w:val="21"/>
        </w:rPr>
        <w:t>隧道断面轮廓族</w:t>
      </w:r>
    </w:p>
    <w:p w:rsidR="00B41D44" w:rsidRDefault="00673F9E">
      <w:pPr>
        <w:ind w:firstLineChars="200" w:firstLine="480"/>
        <w:rPr>
          <w:rFonts w:ascii="宋体" w:eastAsia="宋体" w:hAnsi="宋体"/>
          <w:kern w:val="0"/>
          <w:sz w:val="24"/>
          <w:szCs w:val="24"/>
        </w:rPr>
      </w:pPr>
      <w:r>
        <w:rPr>
          <w:rFonts w:ascii="宋体" w:eastAsia="宋体" w:hAnsi="宋体" w:hint="eastAsia"/>
          <w:noProof/>
          <w:kern w:val="0"/>
          <w:sz w:val="24"/>
          <w:szCs w:val="24"/>
        </w:rPr>
        <w:drawing>
          <wp:anchor distT="0" distB="0" distL="0" distR="0" simplePos="0" relativeHeight="2" behindDoc="0" locked="0" layoutInCell="1" allowOverlap="1">
            <wp:simplePos x="0" y="0"/>
            <wp:positionH relativeFrom="margin">
              <wp:posOffset>287020</wp:posOffset>
            </wp:positionH>
            <wp:positionV relativeFrom="paragraph">
              <wp:posOffset>817244</wp:posOffset>
            </wp:positionV>
            <wp:extent cx="2186939" cy="1374775"/>
            <wp:effectExtent l="0" t="0" r="3810" b="0"/>
            <wp:wrapTopAndBottom/>
            <wp:docPr id="1030"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1"/>
                    <pic:cNvPicPr/>
                  </pic:nvPicPr>
                  <pic:blipFill>
                    <a:blip r:embed="rId14" cstate="print"/>
                    <a:srcRect/>
                    <a:stretch/>
                  </pic:blipFill>
                  <pic:spPr>
                    <a:xfrm>
                      <a:off x="0" y="0"/>
                      <a:ext cx="2186939" cy="137477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kern w:val="0"/>
          <w:sz w:val="24"/>
          <w:szCs w:val="24"/>
        </w:rPr>
        <w:t>待所有隧道断面轮廓族储备完成后，即可导入创建好的隧道中心线，</w:t>
      </w:r>
      <w:r>
        <w:rPr>
          <w:rFonts w:ascii="宋体" w:eastAsia="宋体" w:hAnsi="宋体"/>
          <w:kern w:val="0"/>
          <w:sz w:val="24"/>
          <w:szCs w:val="24"/>
        </w:rPr>
        <w:t>依次载入各部分隧道轮廓族进行放样融合</w:t>
      </w:r>
      <w:r>
        <w:rPr>
          <w:rFonts w:ascii="宋体" w:eastAsia="宋体" w:hAnsi="宋体" w:hint="eastAsia"/>
          <w:kern w:val="0"/>
          <w:sz w:val="24"/>
          <w:szCs w:val="24"/>
        </w:rPr>
        <w:t>，图5为放样融合后的横通道实体模型。</w:t>
      </w:r>
    </w:p>
    <w:p w:rsidR="00B41D44" w:rsidRDefault="00B41D44">
      <w:pPr>
        <w:ind w:firstLineChars="200" w:firstLine="480"/>
        <w:rPr>
          <w:rFonts w:ascii="宋体" w:eastAsia="宋体" w:hAnsi="宋体"/>
          <w:kern w:val="0"/>
          <w:sz w:val="24"/>
          <w:szCs w:val="24"/>
        </w:rPr>
      </w:pPr>
    </w:p>
    <w:p w:rsidR="00B41D44" w:rsidRDefault="00673F9E">
      <w:pPr>
        <w:ind w:firstLineChars="200" w:firstLine="420"/>
        <w:jc w:val="center"/>
        <w:rPr>
          <w:rFonts w:ascii="宋体" w:eastAsia="宋体" w:hAnsi="宋体"/>
          <w:kern w:val="0"/>
          <w:szCs w:val="21"/>
        </w:rPr>
      </w:pPr>
      <w:r>
        <w:rPr>
          <w:rFonts w:ascii="宋体" w:eastAsia="宋体" w:hAnsi="宋体" w:hint="eastAsia"/>
          <w:kern w:val="0"/>
          <w:szCs w:val="21"/>
        </w:rPr>
        <w:t>图5</w:t>
      </w:r>
      <w:r>
        <w:rPr>
          <w:rFonts w:ascii="宋体" w:eastAsia="宋体" w:hAnsi="宋体"/>
          <w:kern w:val="0"/>
          <w:szCs w:val="21"/>
        </w:rPr>
        <w:t xml:space="preserve"> </w:t>
      </w:r>
      <w:r>
        <w:rPr>
          <w:rFonts w:ascii="宋体" w:eastAsia="宋体" w:hAnsi="宋体" w:hint="eastAsia"/>
          <w:kern w:val="0"/>
          <w:szCs w:val="21"/>
        </w:rPr>
        <w:t>横通道实体模型</w:t>
      </w:r>
    </w:p>
    <w:p w:rsidR="00B41D44" w:rsidRDefault="00673F9E">
      <w:pPr>
        <w:rPr>
          <w:rFonts w:ascii="黑体" w:eastAsia="黑体" w:hAnsi="黑体"/>
          <w:b/>
          <w:bCs/>
          <w:kern w:val="0"/>
          <w:sz w:val="24"/>
          <w:szCs w:val="24"/>
        </w:rPr>
      </w:pPr>
      <w:r>
        <w:rPr>
          <w:rFonts w:ascii="黑体" w:eastAsia="黑体" w:hAnsi="黑体" w:hint="eastAsia"/>
          <w:b/>
          <w:bCs/>
          <w:kern w:val="0"/>
          <w:sz w:val="24"/>
          <w:szCs w:val="24"/>
        </w:rPr>
        <w:t>3.4</w:t>
      </w:r>
      <w:r>
        <w:rPr>
          <w:rFonts w:ascii="黑体" w:eastAsia="黑体" w:hAnsi="黑体"/>
          <w:b/>
          <w:bCs/>
          <w:kern w:val="0"/>
          <w:sz w:val="24"/>
          <w:szCs w:val="24"/>
        </w:rPr>
        <w:t xml:space="preserve"> </w:t>
      </w:r>
      <w:r>
        <w:rPr>
          <w:rFonts w:ascii="黑体" w:eastAsia="黑体" w:hAnsi="黑体" w:hint="eastAsia"/>
          <w:b/>
          <w:bCs/>
          <w:kern w:val="0"/>
          <w:sz w:val="24"/>
          <w:szCs w:val="24"/>
        </w:rPr>
        <w:t>相邻隧道段对接</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由于各个隧道段轮廓特征差异，因此在将相邻隧道段拼接在一起时，经常出现隧道轮廓道路等对接不齐的问题，针对这种情况，可以在放样融合建立实体模型时加入轮廓转角等参数，将配有转角参数的隧道轮廓族载入到项目中，就可以手动调整轮廓转角实现相邻隧道段拼接对齐。</w:t>
      </w:r>
    </w:p>
    <w:p w:rsidR="00B41D44" w:rsidRDefault="00673F9E">
      <w:pPr>
        <w:rPr>
          <w:rFonts w:ascii="黑体" w:eastAsia="黑体" w:hAnsi="黑体"/>
          <w:b/>
          <w:bCs/>
          <w:kern w:val="0"/>
          <w:sz w:val="24"/>
          <w:szCs w:val="24"/>
        </w:rPr>
      </w:pPr>
      <w:r>
        <w:rPr>
          <w:rFonts w:ascii="黑体" w:eastAsia="黑体" w:hAnsi="黑体" w:hint="eastAsia"/>
          <w:b/>
          <w:bCs/>
          <w:kern w:val="0"/>
          <w:sz w:val="24"/>
          <w:szCs w:val="24"/>
        </w:rPr>
        <w:t>3.5载入附属结构模型</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大部分隧道完成主体结构建模后，还需要载入变电所、地下风机房等附属结构模型，</w:t>
      </w:r>
      <w:r>
        <w:rPr>
          <w:rFonts w:ascii="宋体" w:eastAsia="宋体" w:hAnsi="宋体" w:hint="eastAsia"/>
          <w:kern w:val="0"/>
          <w:sz w:val="24"/>
          <w:szCs w:val="24"/>
        </w:rPr>
        <w:t>即先分别单独完成各附属结构的建模，然后载入到主体结构相应位置，最后根据实际情况进行剪切即可。</w:t>
      </w:r>
    </w:p>
    <w:p w:rsidR="00B41D44" w:rsidRDefault="00673F9E">
      <w:pPr>
        <w:rPr>
          <w:rFonts w:ascii="黑体" w:eastAsia="黑体" w:hAnsi="黑体" w:cs="Times New Roman"/>
          <w:b/>
          <w:bCs/>
          <w:sz w:val="28"/>
          <w:szCs w:val="28"/>
        </w:rPr>
      </w:pPr>
      <w:r>
        <w:rPr>
          <w:rFonts w:ascii="黑体" w:eastAsia="黑体" w:hAnsi="黑体" w:cs="Times New Roman" w:hint="eastAsia"/>
          <w:b/>
          <w:bCs/>
          <w:sz w:val="28"/>
          <w:szCs w:val="28"/>
        </w:rPr>
        <w:t>4</w:t>
      </w:r>
      <w:r>
        <w:rPr>
          <w:rFonts w:ascii="黑体" w:eastAsia="黑体" w:hAnsi="黑体" w:cs="Times New Roman"/>
          <w:b/>
          <w:bCs/>
          <w:sz w:val="28"/>
          <w:szCs w:val="28"/>
        </w:rPr>
        <w:t xml:space="preserve"> </w:t>
      </w:r>
      <w:r>
        <w:rPr>
          <w:rFonts w:ascii="黑体" w:eastAsia="黑体" w:hAnsi="黑体" w:cs="Times New Roman" w:hint="eastAsia"/>
          <w:b/>
          <w:bCs/>
          <w:sz w:val="28"/>
          <w:szCs w:val="28"/>
        </w:rPr>
        <w:t>实验结果与分析</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为验证</w:t>
      </w:r>
      <w:r>
        <w:rPr>
          <w:rFonts w:ascii="宋体" w:eastAsia="宋体" w:hAnsi="宋体"/>
          <w:kern w:val="0"/>
          <w:sz w:val="24"/>
          <w:szCs w:val="24"/>
        </w:rPr>
        <w:t>3D-NDT</w:t>
      </w:r>
      <w:r>
        <w:rPr>
          <w:rFonts w:ascii="宋体" w:eastAsia="宋体" w:hAnsi="宋体" w:hint="eastAsia"/>
          <w:kern w:val="0"/>
          <w:sz w:val="24"/>
          <w:szCs w:val="24"/>
        </w:rPr>
        <w:t>改进算法的有效性，本文用武汉水果湖道路隧道的点云数据作了配准实验，比较了本文算法与经典</w:t>
      </w:r>
      <w:r>
        <w:rPr>
          <w:rFonts w:ascii="宋体" w:eastAsia="宋体" w:hAnsi="宋体"/>
          <w:kern w:val="0"/>
          <w:sz w:val="24"/>
          <w:szCs w:val="24"/>
        </w:rPr>
        <w:t>ICP</w:t>
      </w:r>
      <w:r>
        <w:rPr>
          <w:rFonts w:ascii="宋体" w:eastAsia="宋体" w:hAnsi="宋体" w:hint="eastAsia"/>
          <w:kern w:val="0"/>
          <w:sz w:val="24"/>
          <w:szCs w:val="24"/>
        </w:rPr>
        <w:t>算法的配准精度与耗时，本次实验平台为Intel</w:t>
      </w:r>
      <w:r>
        <w:rPr>
          <w:rFonts w:ascii="宋体" w:eastAsia="宋体" w:hAnsi="宋体"/>
          <w:kern w:val="0"/>
          <w:sz w:val="24"/>
          <w:szCs w:val="24"/>
        </w:rPr>
        <w:t xml:space="preserve"> </w:t>
      </w:r>
      <w:r>
        <w:rPr>
          <w:rFonts w:ascii="宋体" w:eastAsia="宋体" w:hAnsi="宋体" w:hint="eastAsia"/>
          <w:kern w:val="0"/>
          <w:sz w:val="24"/>
          <w:szCs w:val="24"/>
        </w:rPr>
        <w:t>i5</w:t>
      </w:r>
      <w:r>
        <w:rPr>
          <w:rFonts w:ascii="宋体" w:eastAsia="宋体" w:hAnsi="宋体"/>
          <w:kern w:val="0"/>
          <w:sz w:val="24"/>
          <w:szCs w:val="24"/>
        </w:rPr>
        <w:t xml:space="preserve"> CPU,4GB</w:t>
      </w:r>
      <w:r>
        <w:rPr>
          <w:rFonts w:ascii="宋体" w:eastAsia="宋体" w:hAnsi="宋体" w:hint="eastAsia"/>
          <w:kern w:val="0"/>
          <w:sz w:val="24"/>
          <w:szCs w:val="24"/>
        </w:rPr>
        <w:t>内存，</w:t>
      </w:r>
      <w:r>
        <w:rPr>
          <w:rFonts w:ascii="宋体" w:eastAsia="宋体" w:hAnsi="宋体"/>
          <w:kern w:val="0"/>
          <w:sz w:val="24"/>
          <w:szCs w:val="24"/>
        </w:rPr>
        <w:t>Windows</w:t>
      </w:r>
      <w:r>
        <w:rPr>
          <w:rFonts w:ascii="宋体" w:eastAsia="宋体" w:hAnsi="宋体" w:hint="eastAsia"/>
          <w:kern w:val="0"/>
          <w:sz w:val="24"/>
          <w:szCs w:val="24"/>
        </w:rPr>
        <w:t>10</w:t>
      </w:r>
      <w:r>
        <w:rPr>
          <w:rFonts w:ascii="宋体" w:eastAsia="宋体" w:hAnsi="宋体"/>
          <w:kern w:val="0"/>
          <w:sz w:val="24"/>
          <w:szCs w:val="24"/>
        </w:rPr>
        <w:t xml:space="preserve"> 64</w:t>
      </w:r>
      <w:r>
        <w:rPr>
          <w:rFonts w:ascii="宋体" w:eastAsia="宋体" w:hAnsi="宋体" w:hint="eastAsia"/>
          <w:kern w:val="0"/>
          <w:sz w:val="24"/>
          <w:szCs w:val="24"/>
        </w:rPr>
        <w:t>位操作系统，使用Visual</w:t>
      </w:r>
      <w:r>
        <w:rPr>
          <w:rFonts w:ascii="宋体" w:eastAsia="宋体" w:hAnsi="宋体"/>
          <w:kern w:val="0"/>
          <w:sz w:val="24"/>
          <w:szCs w:val="24"/>
        </w:rPr>
        <w:t xml:space="preserve"> C</w:t>
      </w:r>
      <w:r>
        <w:rPr>
          <w:rFonts w:ascii="宋体" w:eastAsia="宋体" w:hAnsi="宋体" w:hint="eastAsia"/>
          <w:kern w:val="0"/>
          <w:sz w:val="24"/>
          <w:szCs w:val="24"/>
        </w:rPr>
        <w:t>++和Matlab混合编程来进行实验。</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获取的两站点云经过去噪等预处理后得到两站点云数目分别为151725（黄色部分）和150086（红色部分）。经典I</w:t>
      </w:r>
      <w:r>
        <w:rPr>
          <w:rFonts w:ascii="宋体" w:eastAsia="宋体" w:hAnsi="宋体"/>
          <w:kern w:val="0"/>
          <w:sz w:val="24"/>
          <w:szCs w:val="24"/>
        </w:rPr>
        <w:t>CP</w:t>
      </w:r>
      <w:r>
        <w:rPr>
          <w:rFonts w:ascii="宋体" w:eastAsia="宋体" w:hAnsi="宋体" w:hint="eastAsia"/>
          <w:kern w:val="0"/>
          <w:sz w:val="24"/>
          <w:szCs w:val="24"/>
        </w:rPr>
        <w:t>算法配准后的总图与</w:t>
      </w:r>
      <w:r>
        <w:rPr>
          <w:rFonts w:ascii="宋体" w:eastAsia="宋体" w:hAnsi="宋体"/>
          <w:kern w:val="0"/>
          <w:sz w:val="24"/>
          <w:szCs w:val="24"/>
        </w:rPr>
        <w:t>3D-NDT</w:t>
      </w:r>
      <w:r>
        <w:rPr>
          <w:rFonts w:ascii="宋体" w:eastAsia="宋体" w:hAnsi="宋体" w:hint="eastAsia"/>
          <w:kern w:val="0"/>
          <w:sz w:val="24"/>
          <w:szCs w:val="24"/>
        </w:rPr>
        <w:t>改进算法配准后的总图分别如图6，图7所示。</w:t>
      </w:r>
    </w:p>
    <w:p w:rsidR="00B41D44" w:rsidRDefault="00673F9E">
      <w:pPr>
        <w:ind w:firstLineChars="200" w:firstLine="480"/>
        <w:rPr>
          <w:rFonts w:ascii="宋体" w:eastAsia="宋体" w:hAnsi="宋体"/>
          <w:kern w:val="0"/>
          <w:sz w:val="24"/>
          <w:szCs w:val="24"/>
        </w:rPr>
      </w:pPr>
      <w:r>
        <w:rPr>
          <w:rFonts w:ascii="宋体" w:eastAsia="宋体" w:hAnsi="宋体"/>
          <w:noProof/>
          <w:kern w:val="0"/>
          <w:sz w:val="24"/>
          <w:szCs w:val="24"/>
        </w:rPr>
        <w:drawing>
          <wp:inline distT="0" distB="0" distL="0" distR="0">
            <wp:extent cx="2538730" cy="1764246"/>
            <wp:effectExtent l="0" t="0" r="0" b="7620"/>
            <wp:docPr id="1031"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15" cstate="print"/>
                    <a:srcRect/>
                    <a:stretch/>
                  </pic:blipFill>
                  <pic:spPr>
                    <a:xfrm>
                      <a:off x="0" y="0"/>
                      <a:ext cx="2538730" cy="1764246"/>
                    </a:xfrm>
                    <a:prstGeom prst="rect">
                      <a:avLst/>
                    </a:prstGeom>
                    <a:ln>
                      <a:noFill/>
                    </a:ln>
                  </pic:spPr>
                </pic:pic>
              </a:graphicData>
            </a:graphic>
          </wp:inline>
        </w:drawing>
      </w:r>
    </w:p>
    <w:p w:rsidR="00B41D44" w:rsidRDefault="00673F9E">
      <w:pPr>
        <w:ind w:firstLineChars="200" w:firstLine="420"/>
        <w:jc w:val="center"/>
        <w:rPr>
          <w:rFonts w:ascii="宋体" w:eastAsia="宋体" w:hAnsi="宋体"/>
          <w:kern w:val="0"/>
          <w:szCs w:val="21"/>
        </w:rPr>
      </w:pPr>
      <w:r>
        <w:rPr>
          <w:rFonts w:ascii="宋体" w:eastAsia="宋体" w:hAnsi="宋体" w:hint="eastAsia"/>
          <w:kern w:val="0"/>
          <w:szCs w:val="21"/>
        </w:rPr>
        <w:t>图6</w:t>
      </w:r>
      <w:r>
        <w:rPr>
          <w:rFonts w:ascii="宋体" w:eastAsia="宋体" w:hAnsi="宋体"/>
          <w:kern w:val="0"/>
          <w:szCs w:val="21"/>
        </w:rPr>
        <w:t xml:space="preserve"> </w:t>
      </w:r>
      <w:r>
        <w:rPr>
          <w:rFonts w:ascii="宋体" w:eastAsia="宋体" w:hAnsi="宋体" w:hint="eastAsia"/>
          <w:kern w:val="0"/>
          <w:szCs w:val="21"/>
        </w:rPr>
        <w:t>经典</w:t>
      </w:r>
      <w:r>
        <w:rPr>
          <w:rFonts w:ascii="宋体" w:eastAsia="宋体" w:hAnsi="宋体"/>
          <w:kern w:val="0"/>
          <w:szCs w:val="21"/>
        </w:rPr>
        <w:t>ICP</w:t>
      </w:r>
      <w:r>
        <w:rPr>
          <w:rFonts w:ascii="宋体" w:eastAsia="宋体" w:hAnsi="宋体" w:hint="eastAsia"/>
          <w:kern w:val="0"/>
          <w:szCs w:val="21"/>
        </w:rPr>
        <w:t>算法配准图</w:t>
      </w:r>
    </w:p>
    <w:p w:rsidR="00B41D44" w:rsidRDefault="00673F9E">
      <w:pPr>
        <w:rPr>
          <w:rFonts w:ascii="黑体" w:eastAsia="黑体" w:hAnsi="黑体" w:cs="Times New Roman"/>
          <w:b/>
          <w:bCs/>
          <w:sz w:val="28"/>
          <w:szCs w:val="28"/>
        </w:rPr>
      </w:pPr>
      <w:r>
        <w:rPr>
          <w:rFonts w:ascii="黑体" w:eastAsia="黑体" w:hAnsi="黑体" w:cs="Times New Roman"/>
          <w:b/>
          <w:bCs/>
          <w:noProof/>
          <w:sz w:val="28"/>
          <w:szCs w:val="28"/>
        </w:rPr>
        <w:drawing>
          <wp:inline distT="0" distB="0" distL="0" distR="0">
            <wp:extent cx="2695575" cy="1809750"/>
            <wp:effectExtent l="0" t="0" r="9525" b="0"/>
            <wp:docPr id="1032"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30"/>
                    <pic:cNvPicPr/>
                  </pic:nvPicPr>
                  <pic:blipFill>
                    <a:blip r:embed="rId16" cstate="print"/>
                    <a:srcRect/>
                    <a:stretch/>
                  </pic:blipFill>
                  <pic:spPr>
                    <a:xfrm>
                      <a:off x="0" y="0"/>
                      <a:ext cx="2695575" cy="1809750"/>
                    </a:xfrm>
                    <a:prstGeom prst="rect">
                      <a:avLst/>
                    </a:prstGeom>
                    <a:ln>
                      <a:noFill/>
                    </a:ln>
                  </pic:spPr>
                </pic:pic>
              </a:graphicData>
            </a:graphic>
          </wp:inline>
        </w:drawing>
      </w:r>
    </w:p>
    <w:p w:rsidR="00B41D44" w:rsidRDefault="00673F9E">
      <w:pPr>
        <w:ind w:firstLineChars="200" w:firstLine="420"/>
        <w:jc w:val="center"/>
        <w:rPr>
          <w:rFonts w:ascii="宋体" w:eastAsia="宋体" w:hAnsi="宋体"/>
          <w:kern w:val="0"/>
          <w:szCs w:val="21"/>
        </w:rPr>
      </w:pPr>
      <w:r>
        <w:rPr>
          <w:rFonts w:ascii="宋体" w:eastAsia="宋体" w:hAnsi="宋体" w:hint="eastAsia"/>
          <w:kern w:val="0"/>
          <w:szCs w:val="21"/>
        </w:rPr>
        <w:t>图7</w:t>
      </w:r>
      <w:r>
        <w:rPr>
          <w:rFonts w:ascii="宋体" w:eastAsia="宋体" w:hAnsi="宋体"/>
          <w:kern w:val="0"/>
          <w:szCs w:val="21"/>
        </w:rPr>
        <w:t xml:space="preserve"> 3D-NDT</w:t>
      </w:r>
      <w:r>
        <w:rPr>
          <w:rFonts w:ascii="宋体" w:eastAsia="宋体" w:hAnsi="宋体" w:hint="eastAsia"/>
          <w:kern w:val="0"/>
          <w:szCs w:val="21"/>
        </w:rPr>
        <w:t>改进算法配准图</w:t>
      </w:r>
    </w:p>
    <w:p w:rsidR="00B41D44" w:rsidRDefault="00B41D44">
      <w:pPr>
        <w:rPr>
          <w:rFonts w:ascii="黑体" w:eastAsia="黑体" w:hAnsi="黑体" w:cs="Times New Roman"/>
          <w:b/>
          <w:bCs/>
          <w:sz w:val="28"/>
          <w:szCs w:val="28"/>
        </w:rPr>
      </w:pP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从图6，图7可以看出表面轮廓处点云位置发生了一定改变，为了更好地显示其变化，在总图同一位置截取了两个横截面图，如图8，图9所示。</w:t>
      </w:r>
    </w:p>
    <w:p w:rsidR="00B41D44" w:rsidRDefault="00673F9E">
      <w:pPr>
        <w:ind w:firstLineChars="200" w:firstLine="420"/>
        <w:rPr>
          <w:rFonts w:ascii="宋体" w:eastAsia="宋体" w:hAnsi="宋体"/>
          <w:kern w:val="0"/>
          <w:sz w:val="24"/>
          <w:szCs w:val="24"/>
        </w:rPr>
      </w:pPr>
      <w:r>
        <w:rPr>
          <w:noProof/>
        </w:rPr>
        <w:lastRenderedPageBreak/>
        <w:drawing>
          <wp:inline distT="0" distB="0" distL="0" distR="0">
            <wp:extent cx="2762250" cy="1762125"/>
            <wp:effectExtent l="0" t="0" r="0" b="9525"/>
            <wp:docPr id="1033" name="图片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32"/>
                    <pic:cNvPicPr/>
                  </pic:nvPicPr>
                  <pic:blipFill>
                    <a:blip r:embed="rId17" cstate="print"/>
                    <a:srcRect/>
                    <a:stretch/>
                  </pic:blipFill>
                  <pic:spPr>
                    <a:xfrm>
                      <a:off x="0" y="0"/>
                      <a:ext cx="2762250" cy="1762125"/>
                    </a:xfrm>
                    <a:prstGeom prst="rect">
                      <a:avLst/>
                    </a:prstGeom>
                    <a:ln>
                      <a:noFill/>
                    </a:ln>
                  </pic:spPr>
                </pic:pic>
              </a:graphicData>
            </a:graphic>
          </wp:inline>
        </w:drawing>
      </w:r>
    </w:p>
    <w:p w:rsidR="00B41D44" w:rsidRDefault="00673F9E">
      <w:pPr>
        <w:ind w:firstLineChars="200" w:firstLine="420"/>
        <w:jc w:val="center"/>
        <w:rPr>
          <w:rFonts w:ascii="宋体" w:eastAsia="宋体" w:hAnsi="宋体"/>
          <w:kern w:val="0"/>
          <w:szCs w:val="21"/>
        </w:rPr>
      </w:pPr>
      <w:r>
        <w:rPr>
          <w:rFonts w:ascii="宋体" w:eastAsia="宋体" w:hAnsi="宋体" w:hint="eastAsia"/>
          <w:kern w:val="0"/>
          <w:szCs w:val="21"/>
        </w:rPr>
        <w:t>图8</w:t>
      </w:r>
      <w:r>
        <w:rPr>
          <w:rFonts w:ascii="宋体" w:eastAsia="宋体" w:hAnsi="宋体"/>
          <w:kern w:val="0"/>
          <w:szCs w:val="21"/>
        </w:rPr>
        <w:t xml:space="preserve"> </w:t>
      </w:r>
      <w:r>
        <w:rPr>
          <w:rFonts w:ascii="宋体" w:eastAsia="宋体" w:hAnsi="宋体" w:hint="eastAsia"/>
          <w:kern w:val="0"/>
          <w:szCs w:val="21"/>
        </w:rPr>
        <w:t>经典</w:t>
      </w:r>
      <w:r>
        <w:rPr>
          <w:rFonts w:ascii="宋体" w:eastAsia="宋体" w:hAnsi="宋体"/>
          <w:kern w:val="0"/>
          <w:szCs w:val="21"/>
        </w:rPr>
        <w:t>ICP</w:t>
      </w:r>
      <w:r>
        <w:rPr>
          <w:rFonts w:ascii="宋体" w:eastAsia="宋体" w:hAnsi="宋体" w:hint="eastAsia"/>
          <w:kern w:val="0"/>
          <w:szCs w:val="21"/>
        </w:rPr>
        <w:t>算法横截面</w:t>
      </w:r>
    </w:p>
    <w:p w:rsidR="00B41D44" w:rsidRDefault="00673F9E">
      <w:pPr>
        <w:ind w:firstLineChars="200" w:firstLine="420"/>
        <w:rPr>
          <w:rFonts w:ascii="黑体" w:eastAsia="黑体" w:hAnsi="黑体" w:cs="Times New Roman"/>
          <w:b/>
          <w:bCs/>
          <w:sz w:val="28"/>
          <w:szCs w:val="28"/>
        </w:rPr>
      </w:pPr>
      <w:r>
        <w:rPr>
          <w:noProof/>
        </w:rPr>
        <w:drawing>
          <wp:inline distT="0" distB="0" distL="0" distR="0">
            <wp:extent cx="2705100" cy="2085975"/>
            <wp:effectExtent l="0" t="0" r="0" b="9525"/>
            <wp:docPr id="1034"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31"/>
                    <pic:cNvPicPr/>
                  </pic:nvPicPr>
                  <pic:blipFill>
                    <a:blip r:embed="rId18" cstate="print"/>
                    <a:srcRect/>
                    <a:stretch/>
                  </pic:blipFill>
                  <pic:spPr>
                    <a:xfrm>
                      <a:off x="0" y="0"/>
                      <a:ext cx="2705100" cy="2085975"/>
                    </a:xfrm>
                    <a:prstGeom prst="rect">
                      <a:avLst/>
                    </a:prstGeom>
                    <a:ln>
                      <a:noFill/>
                    </a:ln>
                  </pic:spPr>
                </pic:pic>
              </a:graphicData>
            </a:graphic>
          </wp:inline>
        </w:drawing>
      </w:r>
    </w:p>
    <w:p w:rsidR="00B41D44" w:rsidRDefault="00673F9E">
      <w:pPr>
        <w:ind w:firstLineChars="200" w:firstLine="420"/>
        <w:jc w:val="center"/>
        <w:rPr>
          <w:rFonts w:ascii="宋体" w:eastAsia="宋体" w:hAnsi="宋体"/>
          <w:kern w:val="0"/>
          <w:szCs w:val="21"/>
        </w:rPr>
      </w:pPr>
      <w:r>
        <w:rPr>
          <w:rFonts w:ascii="宋体" w:eastAsia="宋体" w:hAnsi="宋体" w:hint="eastAsia"/>
          <w:kern w:val="0"/>
          <w:szCs w:val="21"/>
        </w:rPr>
        <w:t>图9</w:t>
      </w:r>
      <w:r>
        <w:rPr>
          <w:rFonts w:ascii="宋体" w:eastAsia="宋体" w:hAnsi="宋体"/>
          <w:kern w:val="0"/>
          <w:szCs w:val="21"/>
        </w:rPr>
        <w:t xml:space="preserve"> 3D-NDT</w:t>
      </w:r>
      <w:r>
        <w:rPr>
          <w:rFonts w:ascii="宋体" w:eastAsia="宋体" w:hAnsi="宋体" w:hint="eastAsia"/>
          <w:kern w:val="0"/>
          <w:szCs w:val="21"/>
        </w:rPr>
        <w:t>改进算法横截面</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为了定量评估</w:t>
      </w:r>
      <w:r>
        <w:rPr>
          <w:rFonts w:ascii="宋体" w:eastAsia="宋体" w:hAnsi="宋体"/>
          <w:kern w:val="0"/>
          <w:sz w:val="24"/>
          <w:szCs w:val="24"/>
        </w:rPr>
        <w:t>3D-NDT</w:t>
      </w:r>
      <w:r>
        <w:rPr>
          <w:rFonts w:ascii="宋体" w:eastAsia="宋体" w:hAnsi="宋体" w:hint="eastAsia"/>
          <w:kern w:val="0"/>
          <w:sz w:val="24"/>
          <w:szCs w:val="24"/>
        </w:rPr>
        <w:t>改进算法的有效性，本次实验统计了两种算法的配准精度与配准耗时，得出了表1的结果。</w:t>
      </w:r>
    </w:p>
    <w:p w:rsidR="00B41D44" w:rsidRDefault="00673F9E">
      <w:pPr>
        <w:ind w:firstLineChars="200" w:firstLine="420"/>
        <w:jc w:val="center"/>
        <w:rPr>
          <w:rFonts w:ascii="宋体" w:eastAsia="宋体" w:hAnsi="宋体"/>
          <w:kern w:val="0"/>
          <w:szCs w:val="21"/>
        </w:rPr>
      </w:pPr>
      <w:r>
        <w:rPr>
          <w:rFonts w:ascii="宋体" w:eastAsia="宋体" w:hAnsi="宋体" w:hint="eastAsia"/>
          <w:kern w:val="0"/>
          <w:szCs w:val="21"/>
        </w:rPr>
        <w:t>表1</w:t>
      </w:r>
      <w:r>
        <w:rPr>
          <w:rFonts w:ascii="宋体" w:eastAsia="宋体" w:hAnsi="宋体"/>
          <w:kern w:val="0"/>
          <w:szCs w:val="21"/>
        </w:rPr>
        <w:t xml:space="preserve"> </w:t>
      </w:r>
      <w:r>
        <w:rPr>
          <w:rFonts w:ascii="宋体" w:eastAsia="宋体" w:hAnsi="宋体" w:hint="eastAsia"/>
          <w:kern w:val="0"/>
          <w:szCs w:val="21"/>
        </w:rPr>
        <w:t>经典</w:t>
      </w:r>
      <w:r>
        <w:rPr>
          <w:rFonts w:ascii="宋体" w:eastAsia="宋体" w:hAnsi="宋体"/>
          <w:kern w:val="0"/>
          <w:szCs w:val="21"/>
        </w:rPr>
        <w:t>ICP</w:t>
      </w:r>
      <w:r>
        <w:rPr>
          <w:rFonts w:ascii="宋体" w:eastAsia="宋体" w:hAnsi="宋体" w:hint="eastAsia"/>
          <w:kern w:val="0"/>
          <w:szCs w:val="21"/>
        </w:rPr>
        <w:t>算法与</w:t>
      </w:r>
      <w:r>
        <w:rPr>
          <w:rFonts w:ascii="宋体" w:eastAsia="宋体" w:hAnsi="宋体"/>
          <w:kern w:val="0"/>
          <w:szCs w:val="21"/>
        </w:rPr>
        <w:t>3D-NDT</w:t>
      </w:r>
      <w:r>
        <w:rPr>
          <w:rFonts w:ascii="宋体" w:eastAsia="宋体" w:hAnsi="宋体" w:hint="eastAsia"/>
          <w:kern w:val="0"/>
          <w:szCs w:val="21"/>
        </w:rPr>
        <w:t>改进算法比较</w:t>
      </w:r>
    </w:p>
    <w:tbl>
      <w:tblPr>
        <w:tblStyle w:val="21"/>
        <w:tblW w:w="0" w:type="auto"/>
        <w:tblLook w:val="04A0" w:firstRow="1" w:lastRow="0" w:firstColumn="1" w:lastColumn="0" w:noHBand="0" w:noVBand="1"/>
      </w:tblPr>
      <w:tblGrid>
        <w:gridCol w:w="1550"/>
        <w:gridCol w:w="1550"/>
        <w:gridCol w:w="1550"/>
      </w:tblGrid>
      <w:tr w:rsidR="00B41D44" w:rsidTr="00B41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B41D44" w:rsidRDefault="00673F9E">
            <w:pPr>
              <w:jc w:val="center"/>
              <w:rPr>
                <w:rFonts w:ascii="宋体" w:eastAsia="宋体" w:hAnsi="宋体"/>
                <w:kern w:val="0"/>
                <w:sz w:val="24"/>
                <w:szCs w:val="24"/>
              </w:rPr>
            </w:pPr>
            <w:r>
              <w:rPr>
                <w:rFonts w:ascii="宋体" w:eastAsia="宋体" w:hAnsi="宋体" w:hint="eastAsia"/>
                <w:kern w:val="0"/>
                <w:sz w:val="24"/>
                <w:szCs w:val="24"/>
              </w:rPr>
              <w:t>配准算法</w:t>
            </w:r>
          </w:p>
        </w:tc>
        <w:tc>
          <w:tcPr>
            <w:tcW w:w="1550" w:type="dxa"/>
          </w:tcPr>
          <w:p w:rsidR="00B41D44" w:rsidRDefault="00673F9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kern w:val="0"/>
                <w:sz w:val="24"/>
                <w:szCs w:val="24"/>
              </w:rPr>
            </w:pPr>
            <w:r>
              <w:rPr>
                <w:rFonts w:ascii="宋体" w:eastAsia="宋体" w:hAnsi="宋体" w:hint="eastAsia"/>
                <w:kern w:val="0"/>
                <w:sz w:val="24"/>
                <w:szCs w:val="24"/>
              </w:rPr>
              <w:t>配准精度/mm</w:t>
            </w:r>
          </w:p>
        </w:tc>
        <w:tc>
          <w:tcPr>
            <w:tcW w:w="1550" w:type="dxa"/>
          </w:tcPr>
          <w:p w:rsidR="00B41D44" w:rsidRDefault="00673F9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kern w:val="0"/>
                <w:sz w:val="24"/>
                <w:szCs w:val="24"/>
              </w:rPr>
            </w:pPr>
            <w:r>
              <w:rPr>
                <w:rFonts w:ascii="宋体" w:eastAsia="宋体" w:hAnsi="宋体" w:hint="eastAsia"/>
                <w:kern w:val="0"/>
                <w:sz w:val="24"/>
                <w:szCs w:val="24"/>
              </w:rPr>
              <w:t>配准耗时/s</w:t>
            </w:r>
          </w:p>
        </w:tc>
      </w:tr>
      <w:tr w:rsidR="00B41D44" w:rsidTr="00B41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B41D44" w:rsidRDefault="00673F9E">
            <w:pPr>
              <w:jc w:val="center"/>
              <w:rPr>
                <w:rFonts w:ascii="宋体" w:eastAsia="宋体" w:hAnsi="宋体"/>
                <w:kern w:val="0"/>
                <w:sz w:val="24"/>
                <w:szCs w:val="24"/>
              </w:rPr>
            </w:pPr>
            <w:r>
              <w:rPr>
                <w:rFonts w:ascii="宋体" w:eastAsia="宋体" w:hAnsi="宋体" w:hint="eastAsia"/>
                <w:kern w:val="0"/>
                <w:sz w:val="24"/>
                <w:szCs w:val="24"/>
              </w:rPr>
              <w:t>经典</w:t>
            </w:r>
            <w:r>
              <w:rPr>
                <w:rFonts w:ascii="宋体" w:eastAsia="宋体" w:hAnsi="宋体"/>
                <w:kern w:val="0"/>
                <w:sz w:val="24"/>
                <w:szCs w:val="24"/>
              </w:rPr>
              <w:t>ICP</w:t>
            </w:r>
            <w:r>
              <w:rPr>
                <w:rFonts w:ascii="宋体" w:eastAsia="宋体" w:hAnsi="宋体" w:hint="eastAsia"/>
                <w:kern w:val="0"/>
                <w:sz w:val="24"/>
                <w:szCs w:val="24"/>
              </w:rPr>
              <w:t>算法</w:t>
            </w:r>
          </w:p>
        </w:tc>
        <w:tc>
          <w:tcPr>
            <w:tcW w:w="1550" w:type="dxa"/>
          </w:tcPr>
          <w:p w:rsidR="00B41D44" w:rsidRDefault="00673F9E">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kern w:val="0"/>
                <w:sz w:val="24"/>
                <w:szCs w:val="24"/>
              </w:rPr>
            </w:pPr>
            <w:r>
              <w:rPr>
                <w:rFonts w:ascii="宋体" w:eastAsia="宋体" w:hAnsi="宋体" w:hint="eastAsia"/>
                <w:kern w:val="0"/>
                <w:sz w:val="24"/>
                <w:szCs w:val="24"/>
              </w:rPr>
              <w:t>1.635</w:t>
            </w:r>
          </w:p>
        </w:tc>
        <w:tc>
          <w:tcPr>
            <w:tcW w:w="1550" w:type="dxa"/>
          </w:tcPr>
          <w:p w:rsidR="00B41D44" w:rsidRDefault="00673F9E">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kern w:val="0"/>
                <w:sz w:val="24"/>
                <w:szCs w:val="24"/>
              </w:rPr>
            </w:pPr>
            <w:r>
              <w:rPr>
                <w:rFonts w:ascii="宋体" w:eastAsia="宋体" w:hAnsi="宋体" w:hint="eastAsia"/>
                <w:kern w:val="0"/>
                <w:sz w:val="24"/>
                <w:szCs w:val="24"/>
              </w:rPr>
              <w:t>81.34</w:t>
            </w:r>
          </w:p>
        </w:tc>
      </w:tr>
      <w:tr w:rsidR="00B41D44" w:rsidTr="00B41D44">
        <w:tc>
          <w:tcPr>
            <w:cnfStyle w:val="001000000000" w:firstRow="0" w:lastRow="0" w:firstColumn="1" w:lastColumn="0" w:oddVBand="0" w:evenVBand="0" w:oddHBand="0" w:evenHBand="0" w:firstRowFirstColumn="0" w:firstRowLastColumn="0" w:lastRowFirstColumn="0" w:lastRowLastColumn="0"/>
            <w:tcW w:w="1550" w:type="dxa"/>
          </w:tcPr>
          <w:p w:rsidR="00B41D44" w:rsidRDefault="00673F9E">
            <w:pPr>
              <w:jc w:val="center"/>
              <w:rPr>
                <w:rFonts w:ascii="宋体" w:eastAsia="宋体" w:hAnsi="宋体"/>
                <w:kern w:val="0"/>
                <w:sz w:val="24"/>
                <w:szCs w:val="24"/>
              </w:rPr>
            </w:pPr>
            <w:r>
              <w:rPr>
                <w:rFonts w:ascii="宋体" w:eastAsia="宋体" w:hAnsi="宋体"/>
                <w:kern w:val="0"/>
                <w:sz w:val="24"/>
                <w:szCs w:val="24"/>
              </w:rPr>
              <w:t>3D-NDT</w:t>
            </w:r>
            <w:r>
              <w:rPr>
                <w:rFonts w:ascii="宋体" w:eastAsia="宋体" w:hAnsi="宋体" w:hint="eastAsia"/>
                <w:kern w:val="0"/>
                <w:sz w:val="24"/>
                <w:szCs w:val="24"/>
              </w:rPr>
              <w:t>改进算法</w:t>
            </w:r>
          </w:p>
        </w:tc>
        <w:tc>
          <w:tcPr>
            <w:tcW w:w="1550" w:type="dxa"/>
          </w:tcPr>
          <w:p w:rsidR="00B41D44" w:rsidRDefault="00673F9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4"/>
                <w:szCs w:val="24"/>
              </w:rPr>
            </w:pPr>
            <w:r>
              <w:rPr>
                <w:rFonts w:ascii="宋体" w:eastAsia="宋体" w:hAnsi="宋体" w:hint="eastAsia"/>
                <w:kern w:val="0"/>
                <w:sz w:val="24"/>
                <w:szCs w:val="24"/>
              </w:rPr>
              <w:t>1.082</w:t>
            </w:r>
          </w:p>
        </w:tc>
        <w:tc>
          <w:tcPr>
            <w:tcW w:w="1550" w:type="dxa"/>
          </w:tcPr>
          <w:p w:rsidR="00B41D44" w:rsidRDefault="00673F9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kern w:val="0"/>
                <w:sz w:val="24"/>
                <w:szCs w:val="24"/>
              </w:rPr>
            </w:pPr>
            <w:r>
              <w:rPr>
                <w:rFonts w:ascii="宋体" w:eastAsia="宋体" w:hAnsi="宋体" w:hint="eastAsia"/>
                <w:kern w:val="0"/>
                <w:sz w:val="24"/>
                <w:szCs w:val="24"/>
              </w:rPr>
              <w:t>15.62</w:t>
            </w:r>
          </w:p>
        </w:tc>
      </w:tr>
    </w:tbl>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通过表1可知</w:t>
      </w:r>
      <w:r>
        <w:rPr>
          <w:rFonts w:ascii="宋体" w:eastAsia="宋体" w:hAnsi="宋体"/>
          <w:kern w:val="0"/>
          <w:sz w:val="24"/>
          <w:szCs w:val="24"/>
        </w:rPr>
        <w:t>3D-NDT</w:t>
      </w:r>
      <w:r>
        <w:rPr>
          <w:rFonts w:ascii="宋体" w:eastAsia="宋体" w:hAnsi="宋体" w:hint="eastAsia"/>
          <w:kern w:val="0"/>
          <w:sz w:val="24"/>
          <w:szCs w:val="24"/>
        </w:rPr>
        <w:t>改进算法在配准精度与配准耗时上都有所改善。</w:t>
      </w:r>
    </w:p>
    <w:p w:rsidR="00B41D44" w:rsidRDefault="00673F9E">
      <w:pPr>
        <w:rPr>
          <w:rFonts w:ascii="黑体" w:eastAsia="黑体" w:hAnsi="黑体" w:cs="Times New Roman"/>
          <w:b/>
          <w:bCs/>
          <w:sz w:val="28"/>
          <w:szCs w:val="28"/>
        </w:rPr>
      </w:pPr>
      <w:r>
        <w:rPr>
          <w:rFonts w:ascii="黑体" w:eastAsia="黑体" w:hAnsi="黑体" w:cs="Times New Roman" w:hint="eastAsia"/>
          <w:b/>
          <w:bCs/>
          <w:sz w:val="28"/>
          <w:szCs w:val="28"/>
        </w:rPr>
        <w:t>5</w:t>
      </w:r>
      <w:r>
        <w:rPr>
          <w:rFonts w:ascii="黑体" w:eastAsia="黑体" w:hAnsi="黑体" w:cs="Times New Roman"/>
          <w:b/>
          <w:bCs/>
          <w:sz w:val="28"/>
          <w:szCs w:val="28"/>
        </w:rPr>
        <w:t xml:space="preserve"> </w:t>
      </w:r>
      <w:r>
        <w:rPr>
          <w:rFonts w:ascii="黑体" w:eastAsia="黑体" w:hAnsi="黑体" w:cs="Times New Roman" w:hint="eastAsia"/>
          <w:b/>
          <w:bCs/>
          <w:sz w:val="28"/>
          <w:szCs w:val="28"/>
        </w:rPr>
        <w:t>结语</w:t>
      </w:r>
    </w:p>
    <w:p w:rsidR="00B41D44" w:rsidRDefault="00673F9E">
      <w:pPr>
        <w:ind w:firstLineChars="200" w:firstLine="480"/>
        <w:rPr>
          <w:rFonts w:ascii="宋体" w:eastAsia="宋体" w:hAnsi="宋体"/>
          <w:kern w:val="0"/>
          <w:sz w:val="24"/>
          <w:szCs w:val="24"/>
        </w:rPr>
      </w:pPr>
      <w:r>
        <w:rPr>
          <w:rFonts w:ascii="宋体" w:eastAsia="宋体" w:hAnsi="宋体" w:hint="eastAsia"/>
          <w:kern w:val="0"/>
          <w:sz w:val="24"/>
          <w:szCs w:val="24"/>
        </w:rPr>
        <w:t>点云数据拼接精度直接影响到变形监测的结果以及隧道B</w:t>
      </w:r>
      <w:r>
        <w:rPr>
          <w:rFonts w:ascii="宋体" w:eastAsia="宋体" w:hAnsi="宋体"/>
          <w:kern w:val="0"/>
          <w:sz w:val="24"/>
          <w:szCs w:val="24"/>
        </w:rPr>
        <w:t>IM</w:t>
      </w:r>
      <w:r>
        <w:rPr>
          <w:rFonts w:ascii="宋体" w:eastAsia="宋体" w:hAnsi="宋体" w:hint="eastAsia"/>
          <w:kern w:val="0"/>
          <w:sz w:val="24"/>
          <w:szCs w:val="24"/>
        </w:rPr>
        <w:t>参数化建模，本文在经典I</w:t>
      </w:r>
      <w:r>
        <w:rPr>
          <w:rFonts w:ascii="宋体" w:eastAsia="宋体" w:hAnsi="宋体"/>
          <w:kern w:val="0"/>
          <w:sz w:val="24"/>
          <w:szCs w:val="24"/>
        </w:rPr>
        <w:t>CP</w:t>
      </w:r>
      <w:r>
        <w:rPr>
          <w:rFonts w:ascii="宋体" w:eastAsia="宋体" w:hAnsi="宋体" w:hint="eastAsia"/>
          <w:kern w:val="0"/>
          <w:sz w:val="24"/>
          <w:szCs w:val="24"/>
        </w:rPr>
        <w:t>算法粗配准的基础上，提出了一种3</w:t>
      </w:r>
      <w:r>
        <w:rPr>
          <w:rFonts w:ascii="宋体" w:eastAsia="宋体" w:hAnsi="宋体"/>
          <w:kern w:val="0"/>
          <w:sz w:val="24"/>
          <w:szCs w:val="24"/>
        </w:rPr>
        <w:t>D</w:t>
      </w:r>
      <w:bookmarkStart w:id="4" w:name="_GoBack"/>
      <w:bookmarkEnd w:id="4"/>
      <w:r>
        <w:rPr>
          <w:rFonts w:ascii="宋体" w:eastAsia="宋体" w:hAnsi="宋体" w:hint="eastAsia"/>
          <w:kern w:val="0"/>
          <w:sz w:val="24"/>
          <w:szCs w:val="24"/>
        </w:rPr>
        <w:t>正态分布改进算法，从而提高了隧道点云配准精度</w:t>
      </w:r>
      <w:r>
        <w:rPr>
          <w:rFonts w:ascii="宋体" w:eastAsia="宋体" w:hAnsi="宋体"/>
          <w:kern w:val="0"/>
          <w:sz w:val="24"/>
          <w:szCs w:val="24"/>
        </w:rPr>
        <w:t>，并讲述如何利用拼接完成后的点云数据创建隧道BIM精细化模型</w:t>
      </w:r>
      <w:r>
        <w:rPr>
          <w:rFonts w:ascii="宋体" w:eastAsia="宋体" w:hAnsi="宋体" w:hint="eastAsia"/>
          <w:kern w:val="0"/>
          <w:sz w:val="24"/>
          <w:szCs w:val="24"/>
        </w:rPr>
        <w:t>，针对隧道</w:t>
      </w:r>
      <w:r>
        <w:rPr>
          <w:rFonts w:ascii="宋体" w:eastAsia="宋体" w:hAnsi="宋体"/>
          <w:kern w:val="0"/>
          <w:sz w:val="24"/>
          <w:szCs w:val="24"/>
        </w:rPr>
        <w:t>BIM建模技术难题，介绍了如何从点到线、从线到面、从面到体的隧道BIM建模方法</w:t>
      </w:r>
      <w:r>
        <w:rPr>
          <w:rFonts w:ascii="宋体" w:eastAsia="宋体" w:hAnsi="宋体" w:hint="eastAsia"/>
          <w:kern w:val="0"/>
          <w:sz w:val="24"/>
          <w:szCs w:val="24"/>
        </w:rPr>
        <w:t>，</w:t>
      </w:r>
      <w:r>
        <w:rPr>
          <w:rFonts w:ascii="宋体" w:eastAsia="宋体" w:hAnsi="宋体"/>
          <w:kern w:val="0"/>
          <w:sz w:val="24"/>
          <w:szCs w:val="24"/>
        </w:rPr>
        <w:t>着重讲述了隧道BIM建模过程中如何创建隧道中心线</w:t>
      </w:r>
      <w:r>
        <w:rPr>
          <w:rFonts w:ascii="宋体" w:eastAsia="宋体" w:hAnsi="宋体"/>
          <w:kern w:val="0"/>
          <w:sz w:val="24"/>
          <w:szCs w:val="24"/>
        </w:rPr>
        <w:t>与横通道</w:t>
      </w:r>
      <w:r>
        <w:rPr>
          <w:rFonts w:ascii="宋体" w:eastAsia="宋体" w:hAnsi="宋体" w:hint="eastAsia"/>
          <w:kern w:val="0"/>
          <w:sz w:val="24"/>
          <w:szCs w:val="24"/>
        </w:rPr>
        <w:t>实体</w:t>
      </w:r>
      <w:r>
        <w:rPr>
          <w:rFonts w:ascii="宋体" w:eastAsia="宋体" w:hAnsi="宋体"/>
          <w:kern w:val="0"/>
          <w:sz w:val="24"/>
          <w:szCs w:val="24"/>
        </w:rPr>
        <w:t>模型。</w:t>
      </w:r>
    </w:p>
    <w:p w:rsidR="00B41D44" w:rsidRDefault="00673F9E">
      <w:pPr>
        <w:rPr>
          <w:rFonts w:ascii="黑体" w:eastAsia="黑体" w:hAnsi="黑体"/>
          <w:b/>
          <w:bCs/>
          <w:sz w:val="24"/>
          <w:szCs w:val="24"/>
        </w:rPr>
      </w:pPr>
      <w:r>
        <w:rPr>
          <w:rFonts w:ascii="黑体" w:eastAsia="黑体" w:hAnsi="黑体" w:hint="eastAsia"/>
          <w:b/>
          <w:bCs/>
          <w:sz w:val="24"/>
          <w:szCs w:val="24"/>
        </w:rPr>
        <w:t>参考文献：</w:t>
      </w:r>
    </w:p>
    <w:p w:rsidR="00B41D44" w:rsidRDefault="00673F9E">
      <w:pPr>
        <w:rPr>
          <w:rFonts w:ascii="宋体" w:eastAsia="宋体" w:hAnsi="宋体"/>
          <w:kern w:val="0"/>
          <w:szCs w:val="21"/>
        </w:rPr>
      </w:pPr>
      <w:r>
        <w:rPr>
          <w:rFonts w:ascii="宋体" w:eastAsia="宋体" w:hAnsi="宋体"/>
          <w:kern w:val="0"/>
          <w:szCs w:val="21"/>
        </w:rPr>
        <w:t>[</w:t>
      </w:r>
      <w:r>
        <w:rPr>
          <w:rFonts w:ascii="宋体" w:eastAsia="宋体" w:hAnsi="宋体" w:hint="eastAsia"/>
          <w:kern w:val="0"/>
          <w:szCs w:val="21"/>
        </w:rPr>
        <w:t>1</w:t>
      </w:r>
      <w:r>
        <w:rPr>
          <w:rFonts w:ascii="宋体" w:eastAsia="宋体" w:hAnsi="宋体"/>
          <w:kern w:val="0"/>
          <w:szCs w:val="21"/>
        </w:rPr>
        <w:t>]周正鋆. 隧道点云数据的配准方法研究[D].东华理工大学,2014.</w:t>
      </w:r>
    </w:p>
    <w:p w:rsidR="00B41D44" w:rsidRDefault="00673F9E">
      <w:pPr>
        <w:rPr>
          <w:rFonts w:ascii="宋体" w:eastAsia="宋体" w:hAnsi="宋体"/>
          <w:kern w:val="0"/>
          <w:szCs w:val="21"/>
        </w:rPr>
      </w:pPr>
      <w:r>
        <w:rPr>
          <w:rFonts w:ascii="宋体" w:eastAsia="宋体" w:hAnsi="宋体"/>
          <w:kern w:val="0"/>
          <w:szCs w:val="21"/>
        </w:rPr>
        <w:t>[</w:t>
      </w:r>
      <w:r>
        <w:rPr>
          <w:rFonts w:ascii="宋体" w:eastAsia="宋体" w:hAnsi="宋体" w:hint="eastAsia"/>
          <w:kern w:val="0"/>
          <w:szCs w:val="21"/>
        </w:rPr>
        <w:t>2</w:t>
      </w:r>
      <w:r>
        <w:rPr>
          <w:rFonts w:ascii="宋体" w:eastAsia="宋体" w:hAnsi="宋体"/>
          <w:kern w:val="0"/>
          <w:szCs w:val="21"/>
        </w:rPr>
        <w:t>]谢秋平,于海洋,余鹏磊,卢小平,李珵.地铁隧道三维激光扫描数据配准方法[J].测绘科学,2015,40(06):98-101+166.</w:t>
      </w:r>
    </w:p>
    <w:p w:rsidR="00B41D44" w:rsidRDefault="00673F9E">
      <w:pPr>
        <w:rPr>
          <w:rFonts w:ascii="宋体" w:eastAsia="宋体" w:hAnsi="宋体"/>
          <w:kern w:val="0"/>
          <w:szCs w:val="21"/>
        </w:rPr>
      </w:pPr>
      <w:r>
        <w:rPr>
          <w:rFonts w:ascii="宋体" w:eastAsia="宋体" w:hAnsi="宋体"/>
          <w:kern w:val="0"/>
          <w:szCs w:val="21"/>
        </w:rPr>
        <w:t>[</w:t>
      </w:r>
      <w:r>
        <w:rPr>
          <w:rFonts w:ascii="宋体" w:eastAsia="宋体" w:hAnsi="宋体" w:hint="eastAsia"/>
          <w:kern w:val="0"/>
          <w:szCs w:val="21"/>
        </w:rPr>
        <w:t>3</w:t>
      </w:r>
      <w:r>
        <w:rPr>
          <w:rFonts w:ascii="宋体" w:eastAsia="宋体" w:hAnsi="宋体"/>
          <w:kern w:val="0"/>
          <w:szCs w:val="21"/>
        </w:rPr>
        <w:t>]邵文,郑佳佳,占晓明.三维激光扫描技术在地铁变形监测中的应用研究[J].科技视界,2019(30):16-17.</w:t>
      </w:r>
    </w:p>
    <w:p w:rsidR="00B41D44" w:rsidRDefault="00673F9E">
      <w:pPr>
        <w:rPr>
          <w:rFonts w:ascii="宋体" w:eastAsia="宋体" w:hAnsi="宋体"/>
          <w:kern w:val="0"/>
          <w:szCs w:val="21"/>
        </w:rPr>
      </w:pPr>
      <w:r>
        <w:rPr>
          <w:rFonts w:ascii="宋体" w:eastAsia="宋体" w:hAnsi="宋体"/>
          <w:kern w:val="0"/>
          <w:szCs w:val="21"/>
        </w:rPr>
        <w:t>[</w:t>
      </w:r>
      <w:r>
        <w:rPr>
          <w:rFonts w:ascii="宋体" w:eastAsia="宋体" w:hAnsi="宋体" w:hint="eastAsia"/>
          <w:kern w:val="0"/>
          <w:szCs w:val="21"/>
        </w:rPr>
        <w:t>4</w:t>
      </w:r>
      <w:r>
        <w:rPr>
          <w:rFonts w:ascii="宋体" w:eastAsia="宋体" w:hAnsi="宋体"/>
          <w:kern w:val="0"/>
          <w:szCs w:val="21"/>
        </w:rPr>
        <w:t>]高建新,姜谙男,张勇,申发义,吴洪涛,段龙梅.基于IFC标准和参数化的隧道监测信息模型研究[J].土木建筑工程信息技术,2019,11(05):1-6.</w:t>
      </w:r>
    </w:p>
    <w:p w:rsidR="00B41D44" w:rsidRDefault="00673F9E">
      <w:pPr>
        <w:rPr>
          <w:rFonts w:ascii="宋体" w:eastAsia="宋体" w:hAnsi="宋体"/>
          <w:kern w:val="0"/>
          <w:szCs w:val="21"/>
        </w:rPr>
      </w:pPr>
      <w:r>
        <w:rPr>
          <w:rFonts w:ascii="宋体" w:eastAsia="宋体" w:hAnsi="宋体"/>
          <w:kern w:val="0"/>
          <w:szCs w:val="21"/>
        </w:rPr>
        <w:t>[</w:t>
      </w:r>
      <w:r>
        <w:rPr>
          <w:rFonts w:ascii="宋体" w:eastAsia="宋体" w:hAnsi="宋体" w:hint="eastAsia"/>
          <w:kern w:val="0"/>
          <w:szCs w:val="21"/>
        </w:rPr>
        <w:t>5</w:t>
      </w:r>
      <w:r>
        <w:rPr>
          <w:rFonts w:ascii="宋体" w:eastAsia="宋体" w:hAnsi="宋体"/>
          <w:kern w:val="0"/>
          <w:szCs w:val="21"/>
        </w:rPr>
        <w:t>]刘贝,周东明.基于Revit的隧道参数化建模研究[J].工程建设,2019,51(09):23-28+47.</w:t>
      </w:r>
    </w:p>
    <w:p w:rsidR="00B41D44" w:rsidRDefault="00673F9E">
      <w:pPr>
        <w:rPr>
          <w:rFonts w:ascii="宋体" w:eastAsia="宋体" w:hAnsi="宋体"/>
          <w:kern w:val="0"/>
          <w:szCs w:val="21"/>
        </w:rPr>
      </w:pPr>
      <w:r>
        <w:rPr>
          <w:rFonts w:ascii="宋体" w:eastAsia="宋体" w:hAnsi="宋体"/>
          <w:kern w:val="0"/>
          <w:szCs w:val="21"/>
        </w:rPr>
        <w:t>[</w:t>
      </w:r>
      <w:r>
        <w:rPr>
          <w:rFonts w:ascii="宋体" w:eastAsia="宋体" w:hAnsi="宋体" w:hint="eastAsia"/>
          <w:kern w:val="0"/>
          <w:szCs w:val="21"/>
        </w:rPr>
        <w:t>6</w:t>
      </w:r>
      <w:r>
        <w:rPr>
          <w:rFonts w:ascii="宋体" w:eastAsia="宋体" w:hAnsi="宋体"/>
          <w:kern w:val="0"/>
          <w:szCs w:val="21"/>
        </w:rPr>
        <w:t>]王浩.基于达索平台的铁路隧道BIM建模效率提高的方法[J].铁路计算机应用,2019,28(06):42-45.</w:t>
      </w:r>
    </w:p>
    <w:sectPr w:rsidR="00B41D44">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C6B" w:rsidRDefault="00852C6B" w:rsidP="00014867">
      <w:r>
        <w:separator/>
      </w:r>
    </w:p>
  </w:endnote>
  <w:endnote w:type="continuationSeparator" w:id="0">
    <w:p w:rsidR="00852C6B" w:rsidRDefault="00852C6B" w:rsidP="0001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C9B" w:rsidRDefault="00933C9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C9B" w:rsidRDefault="00933C9B" w:rsidP="00933C9B">
    <w:pPr>
      <w:pStyle w:val="a8"/>
    </w:pPr>
    <w:r>
      <w:rPr>
        <w:rFonts w:hint="eastAsia"/>
      </w:rPr>
      <w:t>基金项目：</w:t>
    </w:r>
    <w:r w:rsidRPr="00694EC6">
      <w:rPr>
        <w:rFonts w:hint="eastAsia"/>
      </w:rPr>
      <w:t>国家级大学生创新创业训练计划资助（项目编号：</w:t>
    </w:r>
    <w:r>
      <w:rPr>
        <w:rFonts w:hint="eastAsia"/>
      </w:rPr>
      <w:t>S</w:t>
    </w:r>
    <w:r w:rsidRPr="00694EC6">
      <w:t>201910497</w:t>
    </w:r>
    <w:r>
      <w:t>061</w:t>
    </w:r>
    <w:r w:rsidRPr="00694EC6">
      <w:t>）</w:t>
    </w:r>
  </w:p>
  <w:p w:rsidR="00933C9B" w:rsidRDefault="00933C9B" w:rsidP="00933C9B">
    <w:pPr>
      <w:pStyle w:val="a8"/>
    </w:pPr>
    <w:r>
      <w:rPr>
        <w:rFonts w:hint="eastAsia"/>
      </w:rPr>
      <w:t>作者简介：刘宇豪</w:t>
    </w:r>
    <w:r w:rsidRPr="00694EC6">
      <w:rPr>
        <w:rFonts w:hint="eastAsia"/>
      </w:rPr>
      <w:t>（</w:t>
    </w:r>
    <w:r>
      <w:rPr>
        <w:rFonts w:hint="eastAsia"/>
      </w:rPr>
      <w:t>1998</w:t>
    </w:r>
    <w:r w:rsidRPr="00694EC6">
      <w:t>—），</w:t>
    </w:r>
    <w:r>
      <w:rPr>
        <w:rFonts w:hint="eastAsia"/>
      </w:rPr>
      <w:t>男，</w:t>
    </w:r>
    <w:r w:rsidRPr="00694EC6">
      <w:t>本科，研究方向：</w:t>
    </w:r>
    <w:r>
      <w:rPr>
        <w:rFonts w:hint="eastAsia"/>
      </w:rPr>
      <w:t>自动化</w:t>
    </w:r>
  </w:p>
  <w:p w:rsidR="00933C9B" w:rsidRPr="00933C9B" w:rsidRDefault="00933C9B" w:rsidP="00933C9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C6B" w:rsidRDefault="00852C6B" w:rsidP="00014867">
      <w:r>
        <w:separator/>
      </w:r>
    </w:p>
  </w:footnote>
  <w:footnote w:type="continuationSeparator" w:id="0">
    <w:p w:rsidR="00852C6B" w:rsidRDefault="00852C6B" w:rsidP="00014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3065820"/>
    <w:lvl w:ilvl="0" w:tplc="84E6D1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1F431A"/>
    <w:multiLevelType w:val="hybridMultilevel"/>
    <w:tmpl w:val="F31AEF12"/>
    <w:lvl w:ilvl="0" w:tplc="6DA82800">
      <w:start w:val="1"/>
      <w:numFmt w:val="decimal"/>
      <w:lvlText w:val="%1."/>
      <w:lvlJc w:val="left"/>
      <w:pPr>
        <w:ind w:left="360" w:hanging="360"/>
      </w:pPr>
      <w:rPr>
        <w:rFonts w:ascii="黑体" w:eastAsia="黑体" w:hAnsi="黑体" w:hint="eastAsia"/>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44"/>
    <w:rsid w:val="00014867"/>
    <w:rsid w:val="00673F9E"/>
    <w:rsid w:val="00694EC6"/>
    <w:rsid w:val="00852C6B"/>
    <w:rsid w:val="00933C9B"/>
    <w:rsid w:val="00B41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164F"/>
  <w15:docId w15:val="{8FA4A2C7-7075-4DC1-83AD-94E675DA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pPr>
      <w:snapToGrid w:val="0"/>
      <w:jc w:val="left"/>
    </w:pPr>
  </w:style>
  <w:style w:type="character" w:customStyle="1" w:styleId="a4">
    <w:name w:val="尾注文本 字符"/>
    <w:basedOn w:val="a0"/>
    <w:link w:val="a3"/>
    <w:uiPriority w:val="99"/>
  </w:style>
  <w:style w:type="paragraph" w:styleId="a5">
    <w:name w:val="List Paragraph"/>
    <w:basedOn w:val="a"/>
    <w:uiPriority w:val="34"/>
    <w:qFormat/>
    <w:pPr>
      <w:ind w:firstLineChars="200" w:firstLine="420"/>
    </w:p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 w:type="paragraph" w:styleId="aa">
    <w:name w:val="Balloon Text"/>
    <w:basedOn w:val="a"/>
    <w:link w:val="ab"/>
    <w:uiPriority w:val="99"/>
    <w:rPr>
      <w:sz w:val="18"/>
      <w:szCs w:val="18"/>
    </w:rPr>
  </w:style>
  <w:style w:type="character" w:customStyle="1" w:styleId="ab">
    <w:name w:val="批注框文本 字符"/>
    <w:basedOn w:val="a0"/>
    <w:link w:val="aa"/>
    <w:uiPriority w:val="99"/>
    <w:rPr>
      <w:sz w:val="18"/>
      <w:szCs w:val="18"/>
    </w:rPr>
  </w:style>
  <w:style w:type="paragraph" w:styleId="ac">
    <w:name w:val="footnote text"/>
    <w:basedOn w:val="a"/>
    <w:link w:val="ad"/>
    <w:uiPriority w:val="99"/>
    <w:pPr>
      <w:snapToGrid w:val="0"/>
      <w:jc w:val="left"/>
    </w:pPr>
    <w:rPr>
      <w:sz w:val="18"/>
      <w:szCs w:val="18"/>
    </w:rPr>
  </w:style>
  <w:style w:type="character" w:customStyle="1" w:styleId="ad">
    <w:name w:val="脚注文本 字符"/>
    <w:basedOn w:val="a0"/>
    <w:link w:val="ac"/>
    <w:uiPriority w:val="99"/>
    <w:rPr>
      <w:sz w:val="18"/>
      <w:szCs w:val="18"/>
    </w:rPr>
  </w:style>
  <w:style w:type="character" w:styleId="ae">
    <w:name w:val="footnote reference"/>
    <w:basedOn w:val="a0"/>
    <w:uiPriority w:val="99"/>
    <w:rPr>
      <w:vertAlign w:val="superscript"/>
    </w:rPr>
  </w:style>
  <w:style w:type="character" w:styleId="af">
    <w:name w:val="endnote reference"/>
    <w:basedOn w:val="a0"/>
    <w:uiPriority w:val="99"/>
    <w:rPr>
      <w:vertAlign w:val="superscript"/>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无格式表格 31"/>
    <w:basedOn w:val="a1"/>
    <w:uiPriority w:val="4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21">
    <w:name w:val="无格式表格 21"/>
    <w:basedOn w:val="a1"/>
    <w:uiPriority w:val="4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af1">
    <w:name w:val="Placeholder Text"/>
    <w:basedOn w:val="a0"/>
    <w:uiPriority w:val="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8832A-6DD6-4F22-AB0A-6F2C0151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cp:lastModifiedBy>
  <cp:revision>24</cp:revision>
  <dcterms:created xsi:type="dcterms:W3CDTF">2019-12-20T19:00:00Z</dcterms:created>
  <dcterms:modified xsi:type="dcterms:W3CDTF">2019-12-21T05:51:00Z</dcterms:modified>
</cp:coreProperties>
</file>