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BC4B4" w14:textId="0840BCEC" w:rsidR="000B2ED7" w:rsidRDefault="000B2ED7" w:rsidP="00617B0F">
      <w:pPr>
        <w:pStyle w:val="ad"/>
        <w:jc w:val="both"/>
      </w:pPr>
      <w:r>
        <w:rPr>
          <w:rFonts w:hint="eastAsia"/>
        </w:rPr>
        <w:t>高校网球选修课正手击球技术形成过程中错误动作的分析</w:t>
      </w:r>
    </w:p>
    <w:p w14:paraId="3F09F491" w14:textId="34E33AB5" w:rsidR="00941228" w:rsidRPr="00941228" w:rsidRDefault="00F74542" w:rsidP="00F74542">
      <w:pPr>
        <w:pStyle w:val="ad"/>
      </w:pPr>
      <w:r>
        <w:t>A</w:t>
      </w:r>
      <w:r w:rsidR="00941228" w:rsidRPr="00941228">
        <w:t>nalysis of the wrong movement</w:t>
      </w:r>
      <w:r>
        <w:rPr>
          <w:rFonts w:hint="eastAsia"/>
        </w:rPr>
        <w:t>s</w:t>
      </w:r>
      <w:r w:rsidR="00941228" w:rsidRPr="00941228">
        <w:t xml:space="preserve"> in the formation of forehand stroke technique in elective</w:t>
      </w:r>
      <w:r>
        <w:t xml:space="preserve"> </w:t>
      </w:r>
      <w:r>
        <w:rPr>
          <w:rFonts w:hint="eastAsia"/>
        </w:rPr>
        <w:t>tennis</w:t>
      </w:r>
      <w:r w:rsidR="00941228" w:rsidRPr="00941228">
        <w:t xml:space="preserve"> course </w:t>
      </w:r>
      <w:r>
        <w:rPr>
          <w:rFonts w:hint="eastAsia"/>
        </w:rPr>
        <w:t>in</w:t>
      </w:r>
      <w:r w:rsidR="00941228" w:rsidRPr="00941228">
        <w:t xml:space="preserve"> college</w:t>
      </w:r>
    </w:p>
    <w:p w14:paraId="0EA8232B" w14:textId="77777777" w:rsidR="00D37A20" w:rsidRDefault="00D37A20" w:rsidP="00D37A20">
      <w:pPr>
        <w:jc w:val="center"/>
        <w:rPr>
          <w:vertAlign w:val="superscript"/>
        </w:rPr>
      </w:pPr>
      <w:r>
        <w:rPr>
          <w:rFonts w:hint="eastAsia"/>
        </w:rPr>
        <w:t>刘长杰</w:t>
      </w:r>
      <w:r>
        <w:rPr>
          <w:rStyle w:val="af1"/>
        </w:rPr>
        <w:footnoteReference w:id="1"/>
      </w:r>
      <w:r>
        <w:rPr>
          <w:rFonts w:hint="eastAsia"/>
        </w:rPr>
        <w:t>，高升</w:t>
      </w:r>
      <w:r>
        <w:rPr>
          <w:rFonts w:hint="eastAsia"/>
          <w:vertAlign w:val="superscript"/>
        </w:rPr>
        <w:t>2</w:t>
      </w:r>
    </w:p>
    <w:p w14:paraId="6359D713" w14:textId="77777777" w:rsidR="00D37A20" w:rsidRDefault="00D37A20" w:rsidP="00D37A20">
      <w:pPr>
        <w:jc w:val="center"/>
      </w:pPr>
      <w:r>
        <w:rPr>
          <w:rFonts w:hint="eastAsia"/>
        </w:rPr>
        <w:t>（</w:t>
      </w:r>
      <w:r>
        <w:rPr>
          <w:rFonts w:hint="eastAsia"/>
        </w:rPr>
        <w:t>1.</w:t>
      </w:r>
      <w:r>
        <w:rPr>
          <w:rFonts w:hint="eastAsia"/>
        </w:rPr>
        <w:t>潍坊理工学院</w:t>
      </w:r>
      <w:r>
        <w:rPr>
          <w:rFonts w:hint="eastAsia"/>
        </w:rPr>
        <w:t xml:space="preserve"> </w:t>
      </w:r>
      <w:r>
        <w:rPr>
          <w:rFonts w:hint="eastAsia"/>
        </w:rPr>
        <w:t>体育学院，山东</w:t>
      </w:r>
      <w:r>
        <w:rPr>
          <w:rFonts w:hint="eastAsia"/>
        </w:rPr>
        <w:t xml:space="preserve"> </w:t>
      </w:r>
      <w:r>
        <w:rPr>
          <w:rFonts w:hint="eastAsia"/>
        </w:rPr>
        <w:t>潍坊</w:t>
      </w:r>
      <w:r>
        <w:rPr>
          <w:rFonts w:hint="eastAsia"/>
        </w:rPr>
        <w:t xml:space="preserve"> 262500</w:t>
      </w:r>
      <w:r>
        <w:rPr>
          <w:rFonts w:hint="eastAsia"/>
        </w:rPr>
        <w:t>；</w:t>
      </w:r>
      <w:r>
        <w:rPr>
          <w:rFonts w:hint="eastAsia"/>
        </w:rPr>
        <w:t>2.</w:t>
      </w:r>
      <w:r>
        <w:rPr>
          <w:rFonts w:hint="eastAsia"/>
        </w:rPr>
        <w:t>潍坊理工学院</w:t>
      </w:r>
      <w:r>
        <w:rPr>
          <w:rFonts w:hint="eastAsia"/>
        </w:rPr>
        <w:t xml:space="preserve"> </w:t>
      </w:r>
      <w:r>
        <w:rPr>
          <w:rFonts w:hint="eastAsia"/>
        </w:rPr>
        <w:t>体育学院，山东</w:t>
      </w:r>
      <w:r>
        <w:rPr>
          <w:rFonts w:hint="eastAsia"/>
        </w:rPr>
        <w:t xml:space="preserve"> </w:t>
      </w:r>
      <w:r>
        <w:rPr>
          <w:rFonts w:hint="eastAsia"/>
        </w:rPr>
        <w:t>潍坊</w:t>
      </w:r>
      <w:r>
        <w:rPr>
          <w:rFonts w:hint="eastAsia"/>
        </w:rPr>
        <w:t xml:space="preserve"> 262500</w:t>
      </w:r>
      <w:r>
        <w:rPr>
          <w:rFonts w:hint="eastAsia"/>
        </w:rPr>
        <w:t>）</w:t>
      </w:r>
    </w:p>
    <w:p w14:paraId="0845F567" w14:textId="74373F83" w:rsidR="00333C6E" w:rsidRDefault="00F74542" w:rsidP="00F74542">
      <w:r>
        <w:rPr>
          <w:rFonts w:hint="eastAsia"/>
        </w:rPr>
        <w:t>摘要：</w:t>
      </w:r>
      <w:r w:rsidR="006B3457">
        <w:rPr>
          <w:rFonts w:hint="eastAsia"/>
        </w:rPr>
        <w:t>网球作为世界第二大球类运动，</w:t>
      </w:r>
      <w:r w:rsidR="00771ACB">
        <w:rPr>
          <w:rFonts w:hint="eastAsia"/>
        </w:rPr>
        <w:t>大部分院校有开设此课程，</w:t>
      </w:r>
      <w:r w:rsidR="00196C52">
        <w:rPr>
          <w:rFonts w:hint="eastAsia"/>
        </w:rPr>
        <w:t>但该课程的开设效果并不如预期所料。</w:t>
      </w:r>
      <w:r w:rsidR="0037355B">
        <w:rPr>
          <w:rFonts w:hint="eastAsia"/>
        </w:rPr>
        <w:t>与体育专业学生相比，普通高校学生运动经验少，网球的学习接受程度，相对</w:t>
      </w:r>
      <w:r w:rsidR="00196C52">
        <w:rPr>
          <w:rFonts w:hint="eastAsia"/>
        </w:rPr>
        <w:t>较慢；再者，在网球教学过程中，教师起主导作用，教师的</w:t>
      </w:r>
      <w:proofErr w:type="gramStart"/>
      <w:r w:rsidR="00196C52">
        <w:rPr>
          <w:rFonts w:hint="eastAsia"/>
        </w:rPr>
        <w:t>教很大</w:t>
      </w:r>
      <w:proofErr w:type="gramEnd"/>
      <w:r w:rsidR="00196C52">
        <w:rPr>
          <w:rFonts w:hint="eastAsia"/>
        </w:rPr>
        <w:t>程度上决定了学生技能掌握的速度和效果。本文着重从高校学生网球正手学习</w:t>
      </w:r>
      <w:r w:rsidR="002E7A53">
        <w:rPr>
          <w:rFonts w:hint="eastAsia"/>
        </w:rPr>
        <w:t>过程中</w:t>
      </w:r>
      <w:r w:rsidR="00196C52">
        <w:rPr>
          <w:rFonts w:hint="eastAsia"/>
        </w:rPr>
        <w:t>易出现的</w:t>
      </w:r>
      <w:r w:rsidR="00F02356">
        <w:rPr>
          <w:rFonts w:hint="eastAsia"/>
        </w:rPr>
        <w:t>错误动作</w:t>
      </w:r>
      <w:r w:rsidR="00196C52">
        <w:rPr>
          <w:rFonts w:hint="eastAsia"/>
        </w:rPr>
        <w:t>着手，以</w:t>
      </w:r>
      <w:r w:rsidR="00FA2934">
        <w:rPr>
          <w:rFonts w:hint="eastAsia"/>
        </w:rPr>
        <w:t>运动</w:t>
      </w:r>
      <w:r w:rsidR="00196C52">
        <w:rPr>
          <w:rFonts w:hint="eastAsia"/>
        </w:rPr>
        <w:t>生物力学</w:t>
      </w:r>
      <w:r w:rsidR="00196C52">
        <w:rPr>
          <w:rFonts w:ascii="宋体" w:eastAsia="宋体" w:hAnsi="宋体" w:hint="eastAsia"/>
        </w:rPr>
        <w:t>、</w:t>
      </w:r>
      <w:r w:rsidR="00FA2934">
        <w:rPr>
          <w:rFonts w:ascii="宋体" w:eastAsia="宋体" w:hAnsi="宋体" w:hint="eastAsia"/>
        </w:rPr>
        <w:t>运动解剖学、</w:t>
      </w:r>
      <w:r w:rsidR="00F02356">
        <w:rPr>
          <w:rFonts w:hint="eastAsia"/>
        </w:rPr>
        <w:t>教育学</w:t>
      </w:r>
      <w:r w:rsidR="00196C52">
        <w:rPr>
          <w:rFonts w:ascii="宋体" w:eastAsia="宋体" w:hAnsi="宋体" w:hint="eastAsia"/>
        </w:rPr>
        <w:t>、</w:t>
      </w:r>
      <w:r w:rsidR="00196C52">
        <w:rPr>
          <w:rFonts w:hint="eastAsia"/>
        </w:rPr>
        <w:t>心理学等多元</w:t>
      </w:r>
      <w:r w:rsidR="00F02356">
        <w:rPr>
          <w:rFonts w:hint="eastAsia"/>
        </w:rPr>
        <w:t>视角</w:t>
      </w:r>
      <w:r w:rsidR="00196C52">
        <w:rPr>
          <w:rFonts w:hint="eastAsia"/>
        </w:rPr>
        <w:t>阐述</w:t>
      </w:r>
      <w:r w:rsidR="00F02356">
        <w:rPr>
          <w:rFonts w:hint="eastAsia"/>
        </w:rPr>
        <w:t>网球学习</w:t>
      </w:r>
      <w:r w:rsidR="00FA2934">
        <w:rPr>
          <w:rFonts w:hint="eastAsia"/>
        </w:rPr>
        <w:t>过程中</w:t>
      </w:r>
      <w:r w:rsidR="00196C52">
        <w:rPr>
          <w:rFonts w:hint="eastAsia"/>
        </w:rPr>
        <w:t>错误技术动作产生的原因</w:t>
      </w:r>
      <w:r w:rsidR="00F02356">
        <w:rPr>
          <w:rFonts w:hint="eastAsia"/>
        </w:rPr>
        <w:t>和应对方法</w:t>
      </w:r>
      <w:r w:rsidR="00196C52">
        <w:rPr>
          <w:rFonts w:hint="eastAsia"/>
        </w:rPr>
        <w:t>，以期为广大网球教师</w:t>
      </w:r>
      <w:r w:rsidR="00F02356">
        <w:rPr>
          <w:rFonts w:asciiTheme="minorEastAsia" w:hAnsiTheme="minorEastAsia" w:hint="eastAsia"/>
        </w:rPr>
        <w:t>、</w:t>
      </w:r>
      <w:r w:rsidR="00196C52">
        <w:rPr>
          <w:rFonts w:hint="eastAsia"/>
        </w:rPr>
        <w:t>教练员</w:t>
      </w:r>
      <w:r w:rsidR="00F02356">
        <w:rPr>
          <w:rFonts w:hint="eastAsia"/>
        </w:rPr>
        <w:t>提供</w:t>
      </w:r>
      <w:r w:rsidR="00196C52">
        <w:rPr>
          <w:rFonts w:hint="eastAsia"/>
        </w:rPr>
        <w:t>指导。</w:t>
      </w:r>
    </w:p>
    <w:p w14:paraId="7EE412E2" w14:textId="7961AB3B" w:rsidR="00370946" w:rsidRDefault="00370946" w:rsidP="00F74542">
      <w:r>
        <w:rPr>
          <w:rFonts w:hint="eastAsia"/>
        </w:rPr>
        <w:t>关键词：网球正手；错误技术动作分析；注意力分配理论</w:t>
      </w:r>
    </w:p>
    <w:p w14:paraId="2AE47FE2" w14:textId="7A823BD5" w:rsidR="00941228" w:rsidRDefault="00F74542" w:rsidP="00F74542">
      <w:r>
        <w:t>A</w:t>
      </w:r>
      <w:r>
        <w:rPr>
          <w:rFonts w:hint="eastAsia"/>
        </w:rPr>
        <w:t>bstract</w:t>
      </w:r>
      <w:r>
        <w:rPr>
          <w:rFonts w:hint="eastAsia"/>
        </w:rPr>
        <w:t>：</w:t>
      </w:r>
      <w:r w:rsidR="00941228">
        <w:t>As the second largest ball game in the world, most colleges and universities offer this course, but the effect is not as expected.</w:t>
      </w:r>
      <w:r>
        <w:t xml:space="preserve"> </w:t>
      </w:r>
      <w:r w:rsidR="00941228">
        <w:t>Compared with students majoring in physical education, students in ordinary colleges and universities have less experience in sports, and their learning acceptance of tennis is relatively slow.</w:t>
      </w:r>
      <w:r>
        <w:t xml:space="preserve"> </w:t>
      </w:r>
      <w:r w:rsidR="00941228">
        <w:t>Moreover, in the process of tennis teaching, teachers play a leading role, and their teaching largely determines the speed and effect of students' skills.</w:t>
      </w:r>
      <w:r>
        <w:t xml:space="preserve"> </w:t>
      </w:r>
      <w:r w:rsidR="00941228">
        <w:t>In this paper, the causes of wrong technical movements in the process of tennis learning are expounded from the perspectives of sports biomechanics, sports anatomy, pedagogy and psychology, focusing on the wrong movements in the process of tennis forehand learning by college students, so as to provide guidance for tennis teachers and coaches.</w:t>
      </w:r>
    </w:p>
    <w:p w14:paraId="32F2E268" w14:textId="38B1877A" w:rsidR="00941228" w:rsidRDefault="00F74542" w:rsidP="00F74542">
      <w:r>
        <w:rPr>
          <w:rFonts w:hint="eastAsia"/>
        </w:rPr>
        <w:t>Key</w:t>
      </w:r>
      <w:r>
        <w:t xml:space="preserve"> </w:t>
      </w:r>
      <w:r>
        <w:rPr>
          <w:rFonts w:hint="eastAsia"/>
        </w:rPr>
        <w:t>words</w:t>
      </w:r>
      <w:r>
        <w:rPr>
          <w:rFonts w:hint="eastAsia"/>
        </w:rPr>
        <w:t>：</w:t>
      </w:r>
      <w:r>
        <w:rPr>
          <w:rFonts w:hint="eastAsia"/>
        </w:rPr>
        <w:t>t</w:t>
      </w:r>
      <w:r w:rsidRPr="00F74542">
        <w:t xml:space="preserve">ennis forehand; </w:t>
      </w:r>
      <w:r>
        <w:rPr>
          <w:rFonts w:hint="eastAsia"/>
        </w:rPr>
        <w:t>e</w:t>
      </w:r>
      <w:r w:rsidRPr="00F74542">
        <w:t xml:space="preserve">rror technical action analysis; </w:t>
      </w:r>
      <w:r>
        <w:rPr>
          <w:rFonts w:hint="eastAsia"/>
        </w:rPr>
        <w:t>t</w:t>
      </w:r>
      <w:r w:rsidRPr="00F74542">
        <w:t>heory of attention distribution</w:t>
      </w:r>
    </w:p>
    <w:p w14:paraId="0DA72213" w14:textId="77777777" w:rsidR="00D4225E" w:rsidRPr="00D4225E" w:rsidRDefault="00D4225E" w:rsidP="00F74542"/>
    <w:p w14:paraId="0EB55739" w14:textId="5FD2E2B4" w:rsidR="00DC115A" w:rsidRDefault="00DC115A">
      <w:r>
        <w:t>1</w:t>
      </w:r>
      <w:r w:rsidR="00D4225E">
        <w:t xml:space="preserve"> </w:t>
      </w:r>
      <w:r>
        <w:rPr>
          <w:rFonts w:hint="eastAsia"/>
        </w:rPr>
        <w:t>握拍</w:t>
      </w:r>
      <w:r>
        <w:t>（</w:t>
      </w:r>
      <w:r>
        <w:rPr>
          <w:rFonts w:hint="eastAsia"/>
        </w:rPr>
        <w:t>G</w:t>
      </w:r>
      <w:r>
        <w:t>rip</w:t>
      </w:r>
      <w:r>
        <w:t>）</w:t>
      </w:r>
    </w:p>
    <w:p w14:paraId="5DDFE791" w14:textId="5F7FD843" w:rsidR="00340C9C" w:rsidRDefault="002E2905" w:rsidP="00C91AA9">
      <w:pPr>
        <w:ind w:firstLineChars="200" w:firstLine="420"/>
      </w:pPr>
      <w:r>
        <w:rPr>
          <w:rFonts w:hint="eastAsia"/>
        </w:rPr>
        <w:t>通常</w:t>
      </w:r>
      <w:r>
        <w:t>来讲</w:t>
      </w:r>
      <w:r>
        <w:rPr>
          <w:rFonts w:hint="eastAsia"/>
        </w:rPr>
        <w:t>，网球正手有</w:t>
      </w:r>
      <w:r>
        <w:t>四种握拍方式，即大陆式</w:t>
      </w:r>
      <w:r w:rsidR="00FF25AF">
        <w:rPr>
          <w:rFonts w:hint="eastAsia"/>
        </w:rPr>
        <w:t>（</w:t>
      </w:r>
      <w:r w:rsidR="00FF25AF">
        <w:rPr>
          <w:rFonts w:hint="eastAsia"/>
        </w:rPr>
        <w:t>continental</w:t>
      </w:r>
      <w:r w:rsidR="00FF25AF">
        <w:rPr>
          <w:rFonts w:hint="eastAsia"/>
        </w:rPr>
        <w:t>）</w:t>
      </w:r>
      <w:r>
        <w:t>、东方式</w:t>
      </w:r>
      <w:r w:rsidR="00FF25AF">
        <w:rPr>
          <w:rFonts w:hint="eastAsia"/>
        </w:rPr>
        <w:t>（</w:t>
      </w:r>
      <w:r w:rsidR="00FF25AF">
        <w:rPr>
          <w:rFonts w:hint="eastAsia"/>
        </w:rPr>
        <w:t>eastern</w:t>
      </w:r>
      <w:r w:rsidR="00FF25AF">
        <w:rPr>
          <w:rFonts w:hint="eastAsia"/>
        </w:rPr>
        <w:t>）</w:t>
      </w:r>
      <w:r>
        <w:t>、半西方式</w:t>
      </w:r>
      <w:r w:rsidR="00FF25AF">
        <w:rPr>
          <w:rFonts w:hint="eastAsia"/>
        </w:rPr>
        <w:t>（</w:t>
      </w:r>
      <w:r w:rsidR="00FF25AF">
        <w:rPr>
          <w:rFonts w:hint="eastAsia"/>
        </w:rPr>
        <w:t>semi</w:t>
      </w:r>
      <w:r w:rsidR="00FF25AF">
        <w:t>-western</w:t>
      </w:r>
      <w:r w:rsidR="00FF25AF">
        <w:rPr>
          <w:rFonts w:hint="eastAsia"/>
        </w:rPr>
        <w:t>）</w:t>
      </w:r>
      <w:r>
        <w:t>、西方式</w:t>
      </w:r>
      <w:r w:rsidR="00F669DC">
        <w:rPr>
          <w:rFonts w:hint="eastAsia"/>
        </w:rPr>
        <w:t>（</w:t>
      </w:r>
      <w:r w:rsidR="00F669DC">
        <w:rPr>
          <w:rFonts w:hint="eastAsia"/>
        </w:rPr>
        <w:t>western</w:t>
      </w:r>
      <w:r w:rsidR="00F669DC">
        <w:rPr>
          <w:rFonts w:hint="eastAsia"/>
        </w:rPr>
        <w:t>）</w:t>
      </w:r>
      <w:r>
        <w:t>。</w:t>
      </w:r>
      <w:r w:rsidR="00826024">
        <w:t>现代网球正手</w:t>
      </w:r>
      <w:r w:rsidR="00006C58">
        <w:rPr>
          <w:rFonts w:hint="eastAsia"/>
        </w:rPr>
        <w:t>技术</w:t>
      </w:r>
      <w:r w:rsidR="00006C58">
        <w:t>，其</w:t>
      </w:r>
      <w:r w:rsidR="00826024">
        <w:rPr>
          <w:rFonts w:hint="eastAsia"/>
        </w:rPr>
        <w:t>半西方式</w:t>
      </w:r>
      <w:r w:rsidR="00826024">
        <w:t>握拍</w:t>
      </w:r>
      <w:r w:rsidR="00826024">
        <w:rPr>
          <w:rFonts w:hint="eastAsia"/>
        </w:rPr>
        <w:t>和</w:t>
      </w:r>
      <w:r w:rsidR="00826024">
        <w:t>西方式握拍</w:t>
      </w:r>
      <w:r w:rsidR="00826024">
        <w:rPr>
          <w:rFonts w:hint="eastAsia"/>
        </w:rPr>
        <w:t>是</w:t>
      </w:r>
      <w:r w:rsidR="00826024">
        <w:t>最值得推荐的握拍方式</w:t>
      </w:r>
      <w:r w:rsidR="00826024">
        <w:rPr>
          <w:rFonts w:hint="eastAsia"/>
        </w:rPr>
        <w:t>。</w:t>
      </w:r>
      <w:r w:rsidR="00826024">
        <w:t>但</w:t>
      </w:r>
      <w:r w:rsidR="00826024">
        <w:rPr>
          <w:rFonts w:hint="eastAsia"/>
        </w:rPr>
        <w:t>涉及</w:t>
      </w:r>
      <w:r w:rsidR="00826024">
        <w:t>高校</w:t>
      </w:r>
      <w:r w:rsidR="00826024">
        <w:rPr>
          <w:rFonts w:hint="eastAsia"/>
        </w:rPr>
        <w:t>网球</w:t>
      </w:r>
      <w:r w:rsidR="00826024">
        <w:t>教学，</w:t>
      </w:r>
      <w:r w:rsidR="00826024">
        <w:rPr>
          <w:rFonts w:hint="eastAsia"/>
        </w:rPr>
        <w:t>大陆式</w:t>
      </w:r>
      <w:r w:rsidR="00826024">
        <w:t>和东方式握拍是容易学习掌握的握拍方式，随着学习的进行</w:t>
      </w:r>
      <w:r w:rsidR="00826024">
        <w:rPr>
          <w:rFonts w:hint="eastAsia"/>
        </w:rPr>
        <w:t>学生</w:t>
      </w:r>
      <w:r w:rsidR="00826024">
        <w:t>可以尝试</w:t>
      </w:r>
      <w:r w:rsidR="00826024">
        <w:rPr>
          <w:rFonts w:hint="eastAsia"/>
        </w:rPr>
        <w:t>半西方式</w:t>
      </w:r>
      <w:r w:rsidR="00826024">
        <w:t>握拍和西方式</w:t>
      </w:r>
      <w:r w:rsidR="00826024">
        <w:rPr>
          <w:rFonts w:hint="eastAsia"/>
        </w:rPr>
        <w:t>握拍</w:t>
      </w:r>
      <w:r w:rsidR="00826024">
        <w:t>的学习。当然</w:t>
      </w:r>
      <w:r w:rsidR="00826024">
        <w:rPr>
          <w:rFonts w:hint="eastAsia"/>
        </w:rPr>
        <w:t>在</w:t>
      </w:r>
      <w:r w:rsidR="00826024">
        <w:t>学习</w:t>
      </w:r>
      <w:r w:rsidR="00826024">
        <w:rPr>
          <w:rFonts w:hint="eastAsia"/>
        </w:rPr>
        <w:t>之</w:t>
      </w:r>
      <w:proofErr w:type="gramStart"/>
      <w:r w:rsidR="00826024">
        <w:rPr>
          <w:rFonts w:hint="eastAsia"/>
        </w:rPr>
        <w:t>初</w:t>
      </w:r>
      <w:r w:rsidR="00826024">
        <w:t>教师</w:t>
      </w:r>
      <w:proofErr w:type="gramEnd"/>
      <w:r w:rsidR="00826024">
        <w:t>可根据学生接受能</w:t>
      </w:r>
      <w:r w:rsidR="00826024">
        <w:rPr>
          <w:rFonts w:hint="eastAsia"/>
        </w:rPr>
        <w:t>力</w:t>
      </w:r>
      <w:r w:rsidR="00826024">
        <w:t>，</w:t>
      </w:r>
      <w:r w:rsidR="00826024">
        <w:rPr>
          <w:rFonts w:hint="eastAsia"/>
        </w:rPr>
        <w:t>先统一推荐</w:t>
      </w:r>
      <w:r w:rsidR="00826024">
        <w:t>学生使用半西方式握拍，随着学习的进行，若发现学生</w:t>
      </w:r>
      <w:r w:rsidR="00826024">
        <w:rPr>
          <w:rFonts w:hint="eastAsia"/>
        </w:rPr>
        <w:t>（大部分</w:t>
      </w:r>
      <w:r w:rsidR="00826024">
        <w:t>是女生</w:t>
      </w:r>
      <w:r w:rsidR="00826024">
        <w:rPr>
          <w:rFonts w:hint="eastAsia"/>
        </w:rPr>
        <w:t>）前臂</w:t>
      </w:r>
      <w:r w:rsidR="00826024">
        <w:t>力量弱或对球拍的精细</w:t>
      </w:r>
      <w:r w:rsidR="00826024">
        <w:rPr>
          <w:rFonts w:hint="eastAsia"/>
        </w:rPr>
        <w:t>知觉</w:t>
      </w:r>
      <w:r w:rsidR="00826024">
        <w:t>欠缺，可</w:t>
      </w:r>
      <w:r w:rsidR="00826024">
        <w:rPr>
          <w:rFonts w:hint="eastAsia"/>
        </w:rPr>
        <w:t>再</w:t>
      </w:r>
      <w:r w:rsidR="00826024">
        <w:t>推荐学生使用大陆式或东方式握拍。</w:t>
      </w:r>
    </w:p>
    <w:p w14:paraId="16B8B6D7" w14:textId="20840F61" w:rsidR="009F327C" w:rsidRDefault="00710FA1" w:rsidP="00EA0C3A">
      <w:pPr>
        <w:ind w:firstLineChars="200" w:firstLine="420"/>
        <w:rPr>
          <w:rFonts w:hint="eastAsia"/>
        </w:rPr>
      </w:pPr>
      <w:r>
        <w:rPr>
          <w:rFonts w:hint="eastAsia"/>
        </w:rPr>
        <w:t>握拍</w:t>
      </w:r>
      <w:r w:rsidR="00627B2E">
        <w:rPr>
          <w:rFonts w:hint="eastAsia"/>
        </w:rPr>
        <w:t>不当</w:t>
      </w:r>
      <w:r>
        <w:t>导致的错误，常见三种错误握拍</w:t>
      </w:r>
      <w:r w:rsidR="00627B2E">
        <w:rPr>
          <w:rFonts w:hint="eastAsia"/>
        </w:rPr>
        <w:t>情况</w:t>
      </w:r>
      <w:r>
        <w:t>。一</w:t>
      </w:r>
      <w:r>
        <w:rPr>
          <w:rFonts w:hint="eastAsia"/>
        </w:rPr>
        <w:t>是食指</w:t>
      </w:r>
      <w:r>
        <w:t>平行托</w:t>
      </w:r>
      <w:r>
        <w:rPr>
          <w:rFonts w:hint="eastAsia"/>
        </w:rPr>
        <w:t>于拍柄，整个</w:t>
      </w:r>
      <w:r>
        <w:t>击球技术环节动作不合理</w:t>
      </w:r>
      <w:r w:rsidR="00627B2E">
        <w:rPr>
          <w:rFonts w:hint="eastAsia"/>
        </w:rPr>
        <w:t>，发力</w:t>
      </w:r>
      <w:r w:rsidR="00627B2E">
        <w:t>不顺畅，</w:t>
      </w:r>
      <w:r w:rsidR="00627B2E">
        <w:rPr>
          <w:rFonts w:hint="eastAsia"/>
        </w:rPr>
        <w:t>击球时拍面</w:t>
      </w:r>
      <w:r w:rsidR="00627B2E">
        <w:t>缺少控制，拍面</w:t>
      </w:r>
      <w:r w:rsidR="00627B2E">
        <w:rPr>
          <w:rFonts w:hint="eastAsia"/>
        </w:rPr>
        <w:t>触球</w:t>
      </w:r>
      <w:r w:rsidR="00627B2E">
        <w:t>后，</w:t>
      </w:r>
      <w:r w:rsidR="00627B2E">
        <w:rPr>
          <w:rFonts w:hint="eastAsia"/>
        </w:rPr>
        <w:t>网球</w:t>
      </w:r>
      <w:r w:rsidR="00627B2E">
        <w:t>反弹角度大</w:t>
      </w:r>
      <w:r w:rsidR="00627B2E">
        <w:rPr>
          <w:rFonts w:hint="eastAsia"/>
        </w:rPr>
        <w:t>，</w:t>
      </w:r>
      <w:r w:rsidR="00627B2E">
        <w:t>球类飞行期间，几乎没有上旋，</w:t>
      </w:r>
      <w:r w:rsidR="00627B2E">
        <w:rPr>
          <w:rFonts w:hint="eastAsia"/>
        </w:rPr>
        <w:t>击球</w:t>
      </w:r>
      <w:r w:rsidR="00627B2E">
        <w:t>瞬间没有伸腕</w:t>
      </w:r>
      <w:r w:rsidR="00F818D8">
        <w:rPr>
          <w:rFonts w:hint="eastAsia"/>
        </w:rPr>
        <w:t>，</w:t>
      </w:r>
      <w:r w:rsidR="00F818D8">
        <w:t>从而导致击球方向不确定。</w:t>
      </w:r>
      <w:r w:rsidR="00867DBF">
        <w:rPr>
          <w:rFonts w:hint="eastAsia"/>
        </w:rPr>
        <w:t>二是</w:t>
      </w:r>
      <w:r w:rsidR="00006C58">
        <w:t>拇指</w:t>
      </w:r>
      <w:r w:rsidR="00867DBF">
        <w:t>平行于拍柄</w:t>
      </w:r>
      <w:r w:rsidR="00340C9C">
        <w:rPr>
          <w:rFonts w:hint="eastAsia"/>
        </w:rPr>
        <w:t>，如图</w:t>
      </w:r>
      <w:r w:rsidR="009B3502">
        <w:rPr>
          <w:rFonts w:hint="eastAsia"/>
        </w:rPr>
        <w:t>2</w:t>
      </w:r>
      <w:r w:rsidR="00867DBF">
        <w:rPr>
          <w:rFonts w:hint="eastAsia"/>
        </w:rPr>
        <w:t>，</w:t>
      </w:r>
      <w:r w:rsidR="00867DBF">
        <w:t>此种握拍方式导致击球</w:t>
      </w:r>
      <w:r w:rsidR="00867DBF">
        <w:rPr>
          <w:rFonts w:hint="eastAsia"/>
        </w:rPr>
        <w:t>时</w:t>
      </w:r>
      <w:r w:rsidR="00867DBF">
        <w:t>，不能很好的锁住</w:t>
      </w:r>
      <w:r w:rsidR="00867DBF">
        <w:rPr>
          <w:rFonts w:hint="eastAsia"/>
        </w:rPr>
        <w:t>球拍</w:t>
      </w:r>
      <w:r w:rsidR="00867DBF">
        <w:t>柄，</w:t>
      </w:r>
      <w:r w:rsidR="00867DBF">
        <w:rPr>
          <w:rFonts w:hint="eastAsia"/>
        </w:rPr>
        <w:t>进而击球时</w:t>
      </w:r>
      <w:r w:rsidR="00867DBF">
        <w:t>致使</w:t>
      </w:r>
      <w:r w:rsidR="00867DBF">
        <w:rPr>
          <w:rFonts w:hint="eastAsia"/>
        </w:rPr>
        <w:t>手臂</w:t>
      </w:r>
      <w:r w:rsidR="00867DBF">
        <w:t>没有内</w:t>
      </w:r>
      <w:proofErr w:type="gramStart"/>
      <w:r w:rsidR="00867DBF">
        <w:t>旋</w:t>
      </w:r>
      <w:r w:rsidR="00867DBF">
        <w:rPr>
          <w:rFonts w:hint="eastAsia"/>
        </w:rPr>
        <w:t>完成</w:t>
      </w:r>
      <w:proofErr w:type="gramEnd"/>
      <w:r w:rsidR="00867DBF">
        <w:t>雨刷式击球。三</w:t>
      </w:r>
      <w:r w:rsidR="00867DBF">
        <w:rPr>
          <w:rFonts w:hint="eastAsia"/>
        </w:rPr>
        <w:t>是食指</w:t>
      </w:r>
      <w:r w:rsidR="00867DBF">
        <w:t>、中指、无名指、小指平行排列</w:t>
      </w:r>
      <w:r w:rsidR="009B3502">
        <w:rPr>
          <w:rFonts w:hint="eastAsia"/>
        </w:rPr>
        <w:t>（</w:t>
      </w:r>
      <w:r w:rsidR="002D6936">
        <w:rPr>
          <w:rFonts w:hint="eastAsia"/>
        </w:rPr>
        <w:t>类似于握拳</w:t>
      </w:r>
      <w:r w:rsidR="009B3502">
        <w:rPr>
          <w:rFonts w:hint="eastAsia"/>
        </w:rPr>
        <w:t>）</w:t>
      </w:r>
      <w:r w:rsidR="00867DBF">
        <w:t>，前臂</w:t>
      </w:r>
      <w:r w:rsidR="00867DBF">
        <w:rPr>
          <w:rFonts w:hint="eastAsia"/>
        </w:rPr>
        <w:t>与</w:t>
      </w:r>
      <w:r w:rsidR="00867DBF">
        <w:lastRenderedPageBreak/>
        <w:t>拍柄</w:t>
      </w:r>
      <w:r w:rsidR="00867DBF">
        <w:rPr>
          <w:rFonts w:hint="eastAsia"/>
        </w:rPr>
        <w:t>近似</w:t>
      </w:r>
      <w:r w:rsidR="00867DBF">
        <w:t>垂直，</w:t>
      </w:r>
      <w:r w:rsidR="00BF1763">
        <w:rPr>
          <w:rFonts w:hint="eastAsia"/>
        </w:rPr>
        <w:t>采用</w:t>
      </w:r>
      <w:r w:rsidR="00BF1763">
        <w:t>此种握拍</w:t>
      </w:r>
      <w:r w:rsidR="00006C58">
        <w:rPr>
          <w:rFonts w:hint="eastAsia"/>
        </w:rPr>
        <w:t>，</w:t>
      </w:r>
      <w:r w:rsidR="00BF1763">
        <w:rPr>
          <w:rFonts w:hint="eastAsia"/>
        </w:rPr>
        <w:t>手肌（拇短屈肌</w:t>
      </w:r>
      <w:r w:rsidR="00BF1763">
        <w:t>、拇收肌、蚓状肌、小指短屈肌</w:t>
      </w:r>
      <w:r w:rsidR="00EE28EA">
        <w:rPr>
          <w:rFonts w:hint="eastAsia"/>
        </w:rPr>
        <w:t>、</w:t>
      </w:r>
      <w:r w:rsidR="00EE28EA">
        <w:t>小指对掌肌</w:t>
      </w:r>
      <w:r w:rsidR="00EE28EA">
        <w:rPr>
          <w:rFonts w:hint="eastAsia"/>
        </w:rPr>
        <w:t>、</w:t>
      </w:r>
      <w:r w:rsidR="00EE28EA">
        <w:t>骨间掌侧肌、骨间背侧肌</w:t>
      </w:r>
      <w:r w:rsidR="00BF1763">
        <w:rPr>
          <w:rFonts w:hint="eastAsia"/>
        </w:rPr>
        <w:t>）</w:t>
      </w:r>
      <w:r w:rsidR="00EE28EA">
        <w:rPr>
          <w:rFonts w:hint="eastAsia"/>
        </w:rPr>
        <w:t>和前臂</w:t>
      </w:r>
      <w:r w:rsidR="00EE28EA">
        <w:t>肌</w:t>
      </w:r>
      <w:r w:rsidR="00EE28EA">
        <w:rPr>
          <w:rFonts w:hint="eastAsia"/>
        </w:rPr>
        <w:t>（桡侧</w:t>
      </w:r>
      <w:r w:rsidR="00EE28EA">
        <w:t>腕</w:t>
      </w:r>
      <w:r w:rsidR="00EE28EA">
        <w:rPr>
          <w:rFonts w:hint="eastAsia"/>
        </w:rPr>
        <w:t>屈</w:t>
      </w:r>
      <w:r w:rsidR="00EE28EA">
        <w:t>肌、尺侧腕屈肌、掌长肌</w:t>
      </w:r>
      <w:r w:rsidR="00EE28EA">
        <w:rPr>
          <w:rFonts w:hint="eastAsia"/>
        </w:rPr>
        <w:t>、</w:t>
      </w:r>
      <w:r w:rsidR="00EE28EA">
        <w:t>指浅屈肌、指深屈肌、拇长屈肌</w:t>
      </w:r>
      <w:r w:rsidR="00EE28EA">
        <w:rPr>
          <w:rFonts w:hint="eastAsia"/>
        </w:rPr>
        <w:t>）紧张度</w:t>
      </w:r>
      <w:r w:rsidR="00EE28EA">
        <w:t>过高，</w:t>
      </w:r>
      <w:r w:rsidR="00981271">
        <w:rPr>
          <w:rFonts w:hint="eastAsia"/>
        </w:rPr>
        <w:t>影响</w:t>
      </w:r>
      <w:r w:rsidR="00981271">
        <w:t>手腕屈、伸、内收和外展</w:t>
      </w:r>
      <w:r w:rsidR="00981271">
        <w:rPr>
          <w:rFonts w:hint="eastAsia"/>
        </w:rPr>
        <w:t>幅度</w:t>
      </w:r>
      <w:r w:rsidR="00981271">
        <w:t>，</w:t>
      </w:r>
      <w:r w:rsidR="00981271">
        <w:rPr>
          <w:rFonts w:hint="eastAsia"/>
        </w:rPr>
        <w:t>进而</w:t>
      </w:r>
      <w:r w:rsidR="00EE28EA">
        <w:rPr>
          <w:rFonts w:hint="eastAsia"/>
        </w:rPr>
        <w:t>影响</w:t>
      </w:r>
      <w:r w:rsidR="00981271">
        <w:rPr>
          <w:rFonts w:hint="eastAsia"/>
        </w:rPr>
        <w:t>手臂</w:t>
      </w:r>
      <w:r w:rsidR="00981271">
        <w:t>内旋的</w:t>
      </w:r>
      <w:r w:rsidR="00EE28EA">
        <w:t>雨刷式动作。</w:t>
      </w:r>
    </w:p>
    <w:p w14:paraId="77CE30C8" w14:textId="155C731C" w:rsidR="004A5BBD" w:rsidRDefault="004A5BBD">
      <w:r>
        <w:rPr>
          <w:rFonts w:hint="eastAsia"/>
        </w:rPr>
        <w:t>2</w:t>
      </w:r>
      <w:r w:rsidR="00D4225E">
        <w:t xml:space="preserve"> </w:t>
      </w:r>
      <w:r>
        <w:rPr>
          <w:rFonts w:hint="eastAsia"/>
        </w:rPr>
        <w:t>准备</w:t>
      </w:r>
      <w:r>
        <w:t>姿势</w:t>
      </w:r>
      <w:r w:rsidR="00C474A3">
        <w:rPr>
          <w:rFonts w:hint="eastAsia"/>
        </w:rPr>
        <w:t>（</w:t>
      </w:r>
      <w:r w:rsidR="00C474A3">
        <w:rPr>
          <w:rFonts w:hint="eastAsia"/>
        </w:rPr>
        <w:t>Ready</w:t>
      </w:r>
      <w:r w:rsidR="00C474A3">
        <w:t xml:space="preserve"> Position</w:t>
      </w:r>
      <w:r w:rsidR="00C474A3">
        <w:rPr>
          <w:rFonts w:hint="eastAsia"/>
        </w:rPr>
        <w:t>）</w:t>
      </w:r>
    </w:p>
    <w:p w14:paraId="3C325886" w14:textId="14EA9B33" w:rsidR="00C9779B" w:rsidRDefault="00C9779B" w:rsidP="00A64906">
      <w:pPr>
        <w:ind w:firstLineChars="200" w:firstLine="420"/>
      </w:pPr>
      <w:r>
        <w:rPr>
          <w:rFonts w:hint="eastAsia"/>
        </w:rPr>
        <w:t>面向打球</w:t>
      </w:r>
      <w:r>
        <w:t>方向，双脚间距</w:t>
      </w:r>
      <w:r>
        <w:rPr>
          <w:rFonts w:hint="eastAsia"/>
        </w:rPr>
        <w:t>同</w:t>
      </w:r>
      <w:r>
        <w:t>（</w:t>
      </w:r>
      <w:r>
        <w:rPr>
          <w:rFonts w:hint="eastAsia"/>
        </w:rPr>
        <w:t>或略大于</w:t>
      </w:r>
      <w:r>
        <w:t>）肩宽</w:t>
      </w:r>
      <w:r>
        <w:rPr>
          <w:rFonts w:hint="eastAsia"/>
        </w:rPr>
        <w:t>，</w:t>
      </w:r>
      <w:r>
        <w:t>屈膝屈髋，重心移到前脚掌上，此时</w:t>
      </w:r>
      <w:r>
        <w:rPr>
          <w:rFonts w:hint="eastAsia"/>
        </w:rPr>
        <w:t>的身高</w:t>
      </w:r>
      <w:r>
        <w:t>高度比</w:t>
      </w:r>
      <w:r>
        <w:rPr>
          <w:rFonts w:hint="eastAsia"/>
        </w:rPr>
        <w:t>站立身高</w:t>
      </w:r>
      <w:r>
        <w:t>低</w:t>
      </w:r>
      <w:r>
        <w:rPr>
          <w:rFonts w:hint="eastAsia"/>
        </w:rPr>
        <w:t>30</w:t>
      </w:r>
      <w:r>
        <w:rPr>
          <w:rFonts w:hint="eastAsia"/>
        </w:rPr>
        <w:t>厘米</w:t>
      </w:r>
      <w:r>
        <w:t>左右</w:t>
      </w:r>
      <w:r>
        <w:rPr>
          <w:rFonts w:hint="eastAsia"/>
        </w:rPr>
        <w:t>。</w:t>
      </w:r>
      <w:r w:rsidR="00A64906">
        <w:rPr>
          <w:rFonts w:hint="eastAsia"/>
        </w:rPr>
        <w:t>右手</w:t>
      </w:r>
      <w:r w:rsidR="00A64906">
        <w:t>握拍，左手抓握在拍柄或拍喉部位</w:t>
      </w:r>
      <w:r w:rsidR="00A64906">
        <w:rPr>
          <w:rFonts w:hint="eastAsia"/>
        </w:rPr>
        <w:t>，</w:t>
      </w:r>
      <w:r w:rsidR="00A64906">
        <w:t>球拍置于胸腹之间。</w:t>
      </w:r>
    </w:p>
    <w:p w14:paraId="727AEDDC" w14:textId="4A2F2722" w:rsidR="00F85EBC" w:rsidRDefault="00A64906" w:rsidP="00376C67">
      <w:pPr>
        <w:ind w:firstLineChars="200" w:firstLine="420"/>
      </w:pPr>
      <w:r>
        <w:rPr>
          <w:rFonts w:hint="eastAsia"/>
        </w:rPr>
        <w:t>在</w:t>
      </w:r>
      <w:r>
        <w:t>准备姿势中</w:t>
      </w:r>
      <w:r w:rsidR="00C9779B">
        <w:rPr>
          <w:rFonts w:hint="eastAsia"/>
        </w:rPr>
        <w:t>常见</w:t>
      </w:r>
      <w:r w:rsidR="00C9779B">
        <w:t>的错误有</w:t>
      </w:r>
      <w:r>
        <w:rPr>
          <w:rFonts w:hint="eastAsia"/>
        </w:rPr>
        <w:t>：准备</w:t>
      </w:r>
      <w:r>
        <w:t>姿势时，双脚间距过窄</w:t>
      </w:r>
      <w:r w:rsidR="00EA0C3A">
        <w:rPr>
          <w:rFonts w:hint="eastAsia"/>
        </w:rPr>
        <w:t>；</w:t>
      </w:r>
      <w:r>
        <w:t>膝关节和髋关节没有屈</w:t>
      </w:r>
      <w:r w:rsidR="00376C67">
        <w:rPr>
          <w:rFonts w:hint="eastAsia"/>
        </w:rPr>
        <w:t>，</w:t>
      </w:r>
      <w:r>
        <w:t>即身体重心过高，导致后续</w:t>
      </w:r>
      <w:r>
        <w:rPr>
          <w:rFonts w:hint="eastAsia"/>
        </w:rPr>
        <w:t>步法启动慢</w:t>
      </w:r>
      <w:r w:rsidR="00761F32">
        <w:rPr>
          <w:rFonts w:hint="eastAsia"/>
        </w:rPr>
        <w:t>，</w:t>
      </w:r>
      <w:r>
        <w:t>另外，重心过高，在后续击球过程中，</w:t>
      </w:r>
      <w:r>
        <w:rPr>
          <w:rFonts w:hint="eastAsia"/>
        </w:rPr>
        <w:t>膝关节蹬伸</w:t>
      </w:r>
      <w:r>
        <w:t>、</w:t>
      </w:r>
      <w:r>
        <w:rPr>
          <w:rFonts w:hint="eastAsia"/>
        </w:rPr>
        <w:t>伸</w:t>
      </w:r>
      <w:r>
        <w:t>髋</w:t>
      </w:r>
      <w:r>
        <w:rPr>
          <w:rFonts w:hint="eastAsia"/>
        </w:rPr>
        <w:t>动作</w:t>
      </w:r>
      <w:r>
        <w:t>、</w:t>
      </w:r>
      <w:r>
        <w:rPr>
          <w:rFonts w:hint="eastAsia"/>
        </w:rPr>
        <w:t>腰腹</w:t>
      </w:r>
      <w:r>
        <w:t>转体动作</w:t>
      </w:r>
      <w:r>
        <w:rPr>
          <w:rFonts w:hint="eastAsia"/>
        </w:rPr>
        <w:t>幅度</w:t>
      </w:r>
      <w:r>
        <w:t>过小，进而致使手臂</w:t>
      </w:r>
      <w:r>
        <w:rPr>
          <w:rFonts w:hint="eastAsia"/>
        </w:rPr>
        <w:t>产生</w:t>
      </w:r>
      <w:r>
        <w:t>代偿，形成只有</w:t>
      </w:r>
      <w:r>
        <w:rPr>
          <w:rFonts w:hint="eastAsia"/>
        </w:rPr>
        <w:t>挥动</w:t>
      </w:r>
      <w:r>
        <w:t>手臂</w:t>
      </w:r>
      <w:r>
        <w:rPr>
          <w:rFonts w:hint="eastAsia"/>
        </w:rPr>
        <w:t>击球，</w:t>
      </w:r>
      <w:r>
        <w:t>而转体</w:t>
      </w:r>
      <w:r>
        <w:rPr>
          <w:rFonts w:hint="eastAsia"/>
        </w:rPr>
        <w:t>不充分</w:t>
      </w:r>
      <w:r>
        <w:t>，还可能致使随挥</w:t>
      </w:r>
      <w:r>
        <w:rPr>
          <w:rFonts w:hint="eastAsia"/>
        </w:rPr>
        <w:t>动作</w:t>
      </w:r>
      <w:r>
        <w:t>不充分。</w:t>
      </w:r>
      <w:r w:rsidR="00EA0C3A">
        <w:rPr>
          <w:rFonts w:hint="eastAsia"/>
        </w:rPr>
        <w:t>另外，</w:t>
      </w:r>
      <w:r w:rsidR="00761F32">
        <w:rPr>
          <w:rFonts w:hint="eastAsia"/>
        </w:rPr>
        <w:t>重心</w:t>
      </w:r>
      <w:r w:rsidR="009F327C">
        <w:rPr>
          <w:rFonts w:hint="eastAsia"/>
        </w:rPr>
        <w:t>偏</w:t>
      </w:r>
      <w:r w:rsidR="00761F32">
        <w:rPr>
          <w:rFonts w:hint="eastAsia"/>
        </w:rPr>
        <w:t>后，即重心在脚跟部位，而没有在脚掌或脚心部位，导致启动动作慢，击球偏软无力，长此以往，膝关节负荷过大，容易引起膝关节的劳损。</w:t>
      </w:r>
      <w:r w:rsidR="002E7A53">
        <w:rPr>
          <w:rFonts w:hint="eastAsia"/>
        </w:rPr>
        <w:t>持拍于胸部高度，轻轻跳起，做一个分腿垫步，双脚着地后，此时膝关节微曲，重心落在双脚之间，此时为适宜的准备姿势。</w:t>
      </w:r>
    </w:p>
    <w:p w14:paraId="2585A128" w14:textId="0E93659D" w:rsidR="002D6936" w:rsidRDefault="002D6936" w:rsidP="00376C67">
      <w:pPr>
        <w:ind w:firstLineChars="200" w:firstLine="420"/>
      </w:pPr>
    </w:p>
    <w:p w14:paraId="71040150" w14:textId="73ACF811" w:rsidR="004A5BBD" w:rsidRDefault="004A5BBD">
      <w:r>
        <w:rPr>
          <w:rFonts w:hint="eastAsia"/>
        </w:rPr>
        <w:t>3</w:t>
      </w:r>
      <w:r w:rsidR="00D4225E">
        <w:t xml:space="preserve"> </w:t>
      </w:r>
      <w:proofErr w:type="gramStart"/>
      <w:r>
        <w:rPr>
          <w:rFonts w:hint="eastAsia"/>
        </w:rPr>
        <w:t>引拍</w:t>
      </w:r>
      <w:r>
        <w:t>阶段</w:t>
      </w:r>
      <w:proofErr w:type="gramEnd"/>
      <w:r w:rsidR="00C474A3">
        <w:rPr>
          <w:rFonts w:hint="eastAsia"/>
        </w:rPr>
        <w:t>（</w:t>
      </w:r>
      <w:r w:rsidR="00C474A3">
        <w:rPr>
          <w:rFonts w:hint="eastAsia"/>
        </w:rPr>
        <w:t>B</w:t>
      </w:r>
      <w:r w:rsidR="00C82075">
        <w:t>ack</w:t>
      </w:r>
      <w:r w:rsidR="00C474A3">
        <w:t xml:space="preserve"> Swing</w:t>
      </w:r>
      <w:r w:rsidR="00C474A3">
        <w:rPr>
          <w:rFonts w:hint="eastAsia"/>
        </w:rPr>
        <w:t>）</w:t>
      </w:r>
    </w:p>
    <w:p w14:paraId="41B34596" w14:textId="17061F33" w:rsidR="002A3B6A" w:rsidRDefault="004A5BBD" w:rsidP="002E693F">
      <w:pPr>
        <w:ind w:firstLineChars="200" w:firstLine="420"/>
      </w:pPr>
      <w:proofErr w:type="gramStart"/>
      <w:r>
        <w:rPr>
          <w:rFonts w:hint="eastAsia"/>
        </w:rPr>
        <w:t>引拍</w:t>
      </w:r>
      <w:r>
        <w:t>阶段</w:t>
      </w:r>
      <w:proofErr w:type="gramEnd"/>
      <w:r>
        <w:rPr>
          <w:rFonts w:hint="eastAsia"/>
        </w:rPr>
        <w:t>常</w:t>
      </w:r>
      <w:r>
        <w:t>犯</w:t>
      </w:r>
      <w:r>
        <w:rPr>
          <w:rFonts w:hint="eastAsia"/>
        </w:rPr>
        <w:t>的</w:t>
      </w:r>
      <w:r w:rsidR="00632F15">
        <w:t>错误有</w:t>
      </w:r>
      <w:r w:rsidR="00632F15">
        <w:rPr>
          <w:rFonts w:hint="eastAsia"/>
        </w:rPr>
        <w:t>三</w:t>
      </w:r>
      <w:r>
        <w:t>种，分别</w:t>
      </w:r>
      <w:proofErr w:type="gramStart"/>
      <w:r>
        <w:t>是</w:t>
      </w:r>
      <w:r>
        <w:rPr>
          <w:rFonts w:hint="eastAsia"/>
        </w:rPr>
        <w:t>引拍晚</w:t>
      </w:r>
      <w:proofErr w:type="gramEnd"/>
      <w:r w:rsidR="00632F15">
        <w:t>、慢</w:t>
      </w:r>
      <w:proofErr w:type="gramStart"/>
      <w:r w:rsidR="003715A0">
        <w:t>和引拍</w:t>
      </w:r>
      <w:r w:rsidR="003715A0">
        <w:rPr>
          <w:rFonts w:hint="eastAsia"/>
        </w:rPr>
        <w:t>线路</w:t>
      </w:r>
      <w:proofErr w:type="gramEnd"/>
      <w:r w:rsidR="003715A0">
        <w:t>不当</w:t>
      </w:r>
      <w:r>
        <w:t>。</w:t>
      </w:r>
      <w:proofErr w:type="gramStart"/>
      <w:r>
        <w:t>引拍</w:t>
      </w:r>
      <w:r>
        <w:rPr>
          <w:rFonts w:hint="eastAsia"/>
        </w:rPr>
        <w:t>晚</w:t>
      </w:r>
      <w:proofErr w:type="gramEnd"/>
      <w:r>
        <w:rPr>
          <w:rFonts w:hint="eastAsia"/>
        </w:rPr>
        <w:t>，</w:t>
      </w:r>
      <w:r>
        <w:t>是指练习者没能根据来球</w:t>
      </w:r>
      <w:r>
        <w:rPr>
          <w:rFonts w:hint="eastAsia"/>
        </w:rPr>
        <w:t>，</w:t>
      </w:r>
      <w:r>
        <w:t>尽早的提前引拍，以至于影响后续击球</w:t>
      </w:r>
      <w:r>
        <w:rPr>
          <w:rFonts w:hint="eastAsia"/>
        </w:rPr>
        <w:t>的</w:t>
      </w:r>
      <w:r>
        <w:t>时间节奏</w:t>
      </w:r>
      <w:r w:rsidR="0014081E">
        <w:rPr>
          <w:rFonts w:hint="eastAsia"/>
        </w:rPr>
        <w:t>。正确</w:t>
      </w:r>
      <w:proofErr w:type="gramStart"/>
      <w:r w:rsidR="0014081E">
        <w:rPr>
          <w:rFonts w:hint="eastAsia"/>
        </w:rPr>
        <w:t>地</w:t>
      </w:r>
      <w:r w:rsidR="0014081E">
        <w:t>引拍应</w:t>
      </w:r>
      <w:proofErr w:type="gramEnd"/>
      <w:r w:rsidR="0014081E">
        <w:t>是</w:t>
      </w:r>
      <w:r>
        <w:t>意识上的提前准备</w:t>
      </w:r>
      <w:r>
        <w:rPr>
          <w:rFonts w:hint="eastAsia"/>
        </w:rPr>
        <w:t>状态</w:t>
      </w:r>
      <w:r w:rsidR="00632F15">
        <w:rPr>
          <w:rFonts w:hint="eastAsia"/>
        </w:rPr>
        <w:t>或是</w:t>
      </w:r>
      <w:proofErr w:type="gramStart"/>
      <w:r w:rsidR="00632F15">
        <w:rPr>
          <w:rFonts w:hint="eastAsia"/>
        </w:rPr>
        <w:t>启动</w:t>
      </w:r>
      <w:r w:rsidR="00632F15">
        <w:t>引拍的</w:t>
      </w:r>
      <w:proofErr w:type="gramEnd"/>
      <w:r w:rsidR="00632F15">
        <w:t>时间早晚。</w:t>
      </w:r>
      <w:proofErr w:type="gramStart"/>
      <w:r>
        <w:rPr>
          <w:rFonts w:hint="eastAsia"/>
        </w:rPr>
        <w:t>引拍</w:t>
      </w:r>
      <w:r>
        <w:t>慢</w:t>
      </w:r>
      <w:proofErr w:type="gramEnd"/>
      <w:r>
        <w:t>，</w:t>
      </w:r>
      <w:r>
        <w:rPr>
          <w:rFonts w:hint="eastAsia"/>
        </w:rPr>
        <w:t>可</w:t>
      </w:r>
      <w:r>
        <w:t>联系到练习者</w:t>
      </w:r>
      <w:proofErr w:type="gramStart"/>
      <w:r>
        <w:t>因引拍半径</w:t>
      </w:r>
      <w:proofErr w:type="gramEnd"/>
      <w:r>
        <w:t>过大，</w:t>
      </w:r>
      <w:proofErr w:type="gramStart"/>
      <w:r>
        <w:t>导致引拍</w:t>
      </w:r>
      <w:r>
        <w:rPr>
          <w:rFonts w:hint="eastAsia"/>
        </w:rPr>
        <w:t>到位</w:t>
      </w:r>
      <w:proofErr w:type="gramEnd"/>
      <w:r>
        <w:rPr>
          <w:rFonts w:hint="eastAsia"/>
        </w:rPr>
        <w:t>晚</w:t>
      </w:r>
      <w:r>
        <w:t>，</w:t>
      </w:r>
      <w:proofErr w:type="gramStart"/>
      <w:r>
        <w:rPr>
          <w:rFonts w:hint="eastAsia"/>
        </w:rPr>
        <w:t>引拍</w:t>
      </w:r>
      <w:r>
        <w:t>半径</w:t>
      </w:r>
      <w:proofErr w:type="gramEnd"/>
      <w:r>
        <w:t>过大是指在</w:t>
      </w:r>
      <w:proofErr w:type="gramStart"/>
      <w:r>
        <w:t>转体引拍</w:t>
      </w:r>
      <w:r>
        <w:rPr>
          <w:rFonts w:hint="eastAsia"/>
        </w:rPr>
        <w:t>过程</w:t>
      </w:r>
      <w:proofErr w:type="gramEnd"/>
      <w:r>
        <w:t>中，</w:t>
      </w:r>
      <w:r>
        <w:rPr>
          <w:rFonts w:hint="eastAsia"/>
        </w:rPr>
        <w:t>肘关节</w:t>
      </w:r>
      <w:r>
        <w:t>角度过大</w:t>
      </w:r>
      <w:r>
        <w:rPr>
          <w:rFonts w:hint="eastAsia"/>
        </w:rPr>
        <w:t>，</w:t>
      </w:r>
      <w:r>
        <w:t>或</w:t>
      </w:r>
      <w:r w:rsidR="00632F15">
        <w:rPr>
          <w:rFonts w:hint="eastAsia"/>
        </w:rPr>
        <w:t>拍柄</w:t>
      </w:r>
      <w:r w:rsidR="00632F15">
        <w:t>与</w:t>
      </w:r>
      <w:r w:rsidR="00632F15">
        <w:rPr>
          <w:rFonts w:hint="eastAsia"/>
        </w:rPr>
        <w:t>拍</w:t>
      </w:r>
      <w:r w:rsidR="00632F15">
        <w:t>头的连线没有垂直于地面</w:t>
      </w:r>
      <w:r w:rsidR="00632F15">
        <w:rPr>
          <w:rFonts w:hint="eastAsia"/>
        </w:rPr>
        <w:t>，</w:t>
      </w:r>
      <w:proofErr w:type="gramStart"/>
      <w:r w:rsidR="00632F15">
        <w:t>导致引拍阻力</w:t>
      </w:r>
      <w:proofErr w:type="gramEnd"/>
      <w:r w:rsidR="00632F15">
        <w:t>臂过大</w:t>
      </w:r>
      <w:r w:rsidR="00632F15">
        <w:rPr>
          <w:rFonts w:hint="eastAsia"/>
        </w:rPr>
        <w:t>，</w:t>
      </w:r>
      <w:r w:rsidR="00632F15">
        <w:t>而动作慢。</w:t>
      </w:r>
    </w:p>
    <w:p w14:paraId="15815826" w14:textId="77777777" w:rsidR="001E72E8" w:rsidRDefault="001E72E8" w:rsidP="001E72E8">
      <w:pPr>
        <w:ind w:firstLineChars="200" w:firstLine="420"/>
      </w:pPr>
      <w:proofErr w:type="gramStart"/>
      <w:r>
        <w:rPr>
          <w:rFonts w:hint="eastAsia"/>
        </w:rPr>
        <w:t>引拍</w:t>
      </w:r>
      <w:r>
        <w:t>线路</w:t>
      </w:r>
      <w:proofErr w:type="gramEnd"/>
      <w:r>
        <w:t>大致有三种：</w:t>
      </w:r>
      <w:r>
        <w:rPr>
          <w:rFonts w:hint="eastAsia"/>
        </w:rPr>
        <w:t>C</w:t>
      </w:r>
      <w:proofErr w:type="gramStart"/>
      <w:r>
        <w:rPr>
          <w:rFonts w:hint="eastAsia"/>
        </w:rPr>
        <w:t>形</w:t>
      </w:r>
      <w:r>
        <w:t>引拍</w:t>
      </w:r>
      <w:proofErr w:type="gramEnd"/>
      <w:r>
        <w:t>、平拉拍、</w:t>
      </w:r>
      <w:r>
        <w:rPr>
          <w:rFonts w:hint="eastAsia"/>
        </w:rPr>
        <w:t>S</w:t>
      </w:r>
      <w:r w:rsidR="002E772D">
        <w:t>coop</w:t>
      </w:r>
      <w:r>
        <w:t>引拍</w:t>
      </w:r>
      <w:r>
        <w:rPr>
          <w:rFonts w:hint="eastAsia"/>
        </w:rPr>
        <w:t>。</w:t>
      </w:r>
      <w:r>
        <w:rPr>
          <w:rFonts w:hint="eastAsia"/>
        </w:rPr>
        <w:t>C</w:t>
      </w:r>
      <w:proofErr w:type="gramStart"/>
      <w:r>
        <w:rPr>
          <w:rFonts w:hint="eastAsia"/>
        </w:rPr>
        <w:t>形</w:t>
      </w:r>
      <w:r>
        <w:t>引拍</w:t>
      </w:r>
      <w:proofErr w:type="gramEnd"/>
      <w:r>
        <w:rPr>
          <w:rFonts w:hint="eastAsia"/>
        </w:rPr>
        <w:t>，从</w:t>
      </w:r>
      <w:r>
        <w:t>准备姿势，</w:t>
      </w:r>
      <w:r>
        <w:rPr>
          <w:rFonts w:hint="eastAsia"/>
        </w:rPr>
        <w:t>右手</w:t>
      </w:r>
      <w:r>
        <w:t>持</w:t>
      </w:r>
      <w:r>
        <w:rPr>
          <w:rFonts w:hint="eastAsia"/>
        </w:rPr>
        <w:t>拍</w:t>
      </w:r>
      <w:r>
        <w:t>，左</w:t>
      </w:r>
      <w:r>
        <w:rPr>
          <w:rFonts w:hint="eastAsia"/>
        </w:rPr>
        <w:t>手抓握在</w:t>
      </w:r>
      <w:r>
        <w:t>拍喉或拍柄上，</w:t>
      </w:r>
      <w:r>
        <w:rPr>
          <w:rFonts w:hint="eastAsia"/>
        </w:rPr>
        <w:t>伴随着</w:t>
      </w:r>
      <w:r>
        <w:t>髋部和肩部转向侧面，球拍头向右上方</w:t>
      </w:r>
      <w:r>
        <w:rPr>
          <w:rFonts w:hint="eastAsia"/>
        </w:rPr>
        <w:t>顺时针划弧摆动。平拉拍，右手</w:t>
      </w:r>
      <w:r>
        <w:t>持</w:t>
      </w:r>
      <w:r>
        <w:rPr>
          <w:rFonts w:hint="eastAsia"/>
        </w:rPr>
        <w:t>拍</w:t>
      </w:r>
      <w:r>
        <w:t>，左</w:t>
      </w:r>
      <w:r>
        <w:rPr>
          <w:rFonts w:hint="eastAsia"/>
        </w:rPr>
        <w:t>手抓握在</w:t>
      </w:r>
      <w:r>
        <w:t>拍喉或拍柄上，</w:t>
      </w:r>
      <w:r>
        <w:rPr>
          <w:rFonts w:hint="eastAsia"/>
        </w:rPr>
        <w:t>在</w:t>
      </w:r>
      <w:r>
        <w:t>伴随着</w:t>
      </w:r>
      <w:proofErr w:type="gramStart"/>
      <w:r>
        <w:t>转髋转肩</w:t>
      </w:r>
      <w:proofErr w:type="gramEnd"/>
      <w:r>
        <w:rPr>
          <w:rFonts w:hint="eastAsia"/>
        </w:rPr>
        <w:t>时</w:t>
      </w:r>
      <w:r>
        <w:t>，左手推动球拍</w:t>
      </w:r>
      <w:r w:rsidR="00C474A3">
        <w:rPr>
          <w:rFonts w:hint="eastAsia"/>
        </w:rPr>
        <w:t>成</w:t>
      </w:r>
      <w:r w:rsidR="00C474A3">
        <w:t>近乎竖直状态</w:t>
      </w:r>
      <w:r>
        <w:t>向</w:t>
      </w:r>
      <w:r w:rsidR="00C474A3">
        <w:rPr>
          <w:rFonts w:hint="eastAsia"/>
        </w:rPr>
        <w:t>身</w:t>
      </w:r>
      <w:r>
        <w:rPr>
          <w:rFonts w:hint="eastAsia"/>
        </w:rPr>
        <w:t>体</w:t>
      </w:r>
      <w:r w:rsidR="00C474A3">
        <w:rPr>
          <w:rFonts w:hint="eastAsia"/>
        </w:rPr>
        <w:t>右</w:t>
      </w:r>
      <w:r>
        <w:rPr>
          <w:rFonts w:hint="eastAsia"/>
        </w:rPr>
        <w:t>侧</w:t>
      </w:r>
      <w:r w:rsidR="00C474A3">
        <w:rPr>
          <w:rFonts w:hint="eastAsia"/>
        </w:rPr>
        <w:t>顺时针划动</w:t>
      </w:r>
      <w:r>
        <w:rPr>
          <w:rFonts w:hint="eastAsia"/>
        </w:rPr>
        <w:t>，球拍</w:t>
      </w:r>
      <w:r w:rsidR="00C474A3">
        <w:t>划动轨迹是与地面平行的水平弧线</w:t>
      </w:r>
      <w:r w:rsidR="00C474A3">
        <w:rPr>
          <w:rFonts w:hint="eastAsia"/>
        </w:rPr>
        <w:t>。</w:t>
      </w:r>
      <w:r w:rsidR="00C474A3">
        <w:rPr>
          <w:rFonts w:hint="eastAsia"/>
        </w:rPr>
        <w:t>S</w:t>
      </w:r>
      <w:r w:rsidR="00C474A3">
        <w:t>coop</w:t>
      </w:r>
      <w:r w:rsidR="00C474A3">
        <w:t>引拍</w:t>
      </w:r>
      <w:r w:rsidR="00C474A3">
        <w:rPr>
          <w:rFonts w:hint="eastAsia"/>
        </w:rPr>
        <w:t>（勺形引拍）</w:t>
      </w:r>
      <w:r w:rsidR="00C474A3">
        <w:t>，</w:t>
      </w:r>
      <w:r>
        <w:rPr>
          <w:rFonts w:hint="eastAsia"/>
        </w:rPr>
        <w:t>从</w:t>
      </w:r>
      <w:r>
        <w:t>准备姿势，拍子下落逆时针后摆</w:t>
      </w:r>
      <w:r>
        <w:rPr>
          <w:rFonts w:hint="eastAsia"/>
        </w:rPr>
        <w:t>至</w:t>
      </w:r>
      <w:r>
        <w:t>一定高度</w:t>
      </w:r>
      <w:r>
        <w:rPr>
          <w:rFonts w:hint="eastAsia"/>
        </w:rPr>
        <w:t>后</w:t>
      </w:r>
      <w:r>
        <w:t>制动，</w:t>
      </w:r>
      <w:r>
        <w:rPr>
          <w:rFonts w:hint="eastAsia"/>
        </w:rPr>
        <w:t>再</w:t>
      </w:r>
      <w:r>
        <w:t>顺时针前挥击球</w:t>
      </w:r>
      <w:r w:rsidR="00C474A3">
        <w:rPr>
          <w:rFonts w:hint="eastAsia"/>
        </w:rPr>
        <w:t>，</w:t>
      </w:r>
      <w:r w:rsidR="00C474A3">
        <w:t>因</w:t>
      </w:r>
      <w:r w:rsidR="00C474A3">
        <w:rPr>
          <w:rFonts w:hint="eastAsia"/>
        </w:rPr>
        <w:t>挥拍</w:t>
      </w:r>
      <w:r w:rsidR="00C474A3">
        <w:t>轨迹成勺形，故此命名。</w:t>
      </w:r>
      <w:r w:rsidR="00D952F9">
        <w:rPr>
          <w:rFonts w:hint="eastAsia"/>
        </w:rPr>
        <w:t>本文</w:t>
      </w:r>
      <w:r w:rsidR="00D952F9">
        <w:t>建议学习者主要学习</w:t>
      </w:r>
      <w:r w:rsidR="00D952F9">
        <w:rPr>
          <w:rFonts w:hint="eastAsia"/>
        </w:rPr>
        <w:t>C</w:t>
      </w:r>
      <w:proofErr w:type="gramStart"/>
      <w:r w:rsidR="00D952F9">
        <w:rPr>
          <w:rFonts w:hint="eastAsia"/>
        </w:rPr>
        <w:t>形</w:t>
      </w:r>
      <w:r w:rsidR="00D952F9">
        <w:t>引拍</w:t>
      </w:r>
      <w:proofErr w:type="gramEnd"/>
      <w:r w:rsidR="00D952F9">
        <w:t>，</w:t>
      </w:r>
      <w:r w:rsidR="00D952F9">
        <w:rPr>
          <w:rFonts w:hint="eastAsia"/>
        </w:rPr>
        <w:t>可</w:t>
      </w:r>
      <w:r w:rsidR="00D952F9">
        <w:t>适时使用平拉拍，不建议</w:t>
      </w:r>
      <w:r w:rsidR="00D952F9">
        <w:rPr>
          <w:rFonts w:hint="eastAsia"/>
        </w:rPr>
        <w:t>S</w:t>
      </w:r>
      <w:r w:rsidR="00D952F9">
        <w:t>coop</w:t>
      </w:r>
      <w:r w:rsidR="00D952F9">
        <w:t>引拍</w:t>
      </w:r>
      <w:r w:rsidR="00D952F9">
        <w:rPr>
          <w:rFonts w:hint="eastAsia"/>
        </w:rPr>
        <w:t>。</w:t>
      </w:r>
      <w:r w:rsidR="00C474A3">
        <w:rPr>
          <w:rFonts w:hint="eastAsia"/>
        </w:rPr>
        <w:t>C</w:t>
      </w:r>
      <w:proofErr w:type="gramStart"/>
      <w:r w:rsidR="00C474A3">
        <w:rPr>
          <w:rFonts w:hint="eastAsia"/>
        </w:rPr>
        <w:t>形引拍</w:t>
      </w:r>
      <w:r w:rsidR="00C474A3">
        <w:t>更</w:t>
      </w:r>
      <w:proofErr w:type="gramEnd"/>
      <w:r w:rsidR="00C474A3">
        <w:t>符合人体运动学规律，</w:t>
      </w:r>
      <w:proofErr w:type="gramStart"/>
      <w:r w:rsidR="00C474A3">
        <w:rPr>
          <w:rFonts w:hint="eastAsia"/>
        </w:rPr>
        <w:t>此</w:t>
      </w:r>
      <w:r w:rsidR="00C474A3">
        <w:t>引拍动</w:t>
      </w:r>
      <w:r w:rsidR="00C474A3">
        <w:rPr>
          <w:rFonts w:hint="eastAsia"/>
        </w:rPr>
        <w:t>作</w:t>
      </w:r>
      <w:proofErr w:type="gramEnd"/>
      <w:r w:rsidR="00C474A3">
        <w:t>连贯</w:t>
      </w:r>
      <w:r w:rsidR="00C474A3">
        <w:rPr>
          <w:rFonts w:hint="eastAsia"/>
        </w:rPr>
        <w:t>，节奏</w:t>
      </w:r>
      <w:r w:rsidR="00C474A3">
        <w:t>紧凑；平拉</w:t>
      </w:r>
      <w:proofErr w:type="gramStart"/>
      <w:r w:rsidR="00C474A3">
        <w:t>拍在引拍</w:t>
      </w:r>
      <w:r w:rsidR="00C474A3">
        <w:rPr>
          <w:rFonts w:hint="eastAsia"/>
        </w:rPr>
        <w:t>和</w:t>
      </w:r>
      <w:proofErr w:type="gramEnd"/>
      <w:r w:rsidR="00C474A3">
        <w:t>前挥击球环节之间有一短暂的停顿，</w:t>
      </w:r>
      <w:r w:rsidR="002E772D">
        <w:rPr>
          <w:rFonts w:hint="eastAsia"/>
        </w:rPr>
        <w:t>然后</w:t>
      </w:r>
      <w:r w:rsidR="002E772D">
        <w:t>再前挥击球，相对</w:t>
      </w:r>
      <w:proofErr w:type="gramStart"/>
      <w:r w:rsidR="002E772D">
        <w:t>这种</w:t>
      </w:r>
      <w:r w:rsidR="002E772D">
        <w:rPr>
          <w:rFonts w:hint="eastAsia"/>
        </w:rPr>
        <w:t>引拍线路</w:t>
      </w:r>
      <w:proofErr w:type="gramEnd"/>
      <w:r w:rsidR="002E772D">
        <w:t>短，用时</w:t>
      </w:r>
      <w:r w:rsidR="002E772D">
        <w:rPr>
          <w:rFonts w:hint="eastAsia"/>
        </w:rPr>
        <w:t>更</w:t>
      </w:r>
      <w:r w:rsidR="002E772D">
        <w:t>短，已经掌握</w:t>
      </w:r>
      <w:proofErr w:type="spellStart"/>
      <w:r w:rsidR="002E772D">
        <w:rPr>
          <w:rFonts w:hint="eastAsia"/>
        </w:rPr>
        <w:t>C</w:t>
      </w:r>
      <w:proofErr w:type="spellEnd"/>
      <w:proofErr w:type="gramStart"/>
      <w:r w:rsidR="002E772D">
        <w:rPr>
          <w:rFonts w:hint="eastAsia"/>
        </w:rPr>
        <w:t>形</w:t>
      </w:r>
      <w:r w:rsidR="002E772D">
        <w:t>引拍</w:t>
      </w:r>
      <w:proofErr w:type="gramEnd"/>
      <w:r w:rsidR="002E772D">
        <w:t>网球学习者，</w:t>
      </w:r>
      <w:r w:rsidR="00C474A3">
        <w:t>在</w:t>
      </w:r>
      <w:r w:rsidR="002E772D">
        <w:rPr>
          <w:rFonts w:hint="eastAsia"/>
        </w:rPr>
        <w:t>时间</w:t>
      </w:r>
      <w:r w:rsidR="002E772D">
        <w:t>被大大压缩，如</w:t>
      </w:r>
      <w:r w:rsidR="00C474A3">
        <w:t>接发球和</w:t>
      </w:r>
      <w:r w:rsidR="002E772D">
        <w:rPr>
          <w:rFonts w:hint="eastAsia"/>
        </w:rPr>
        <w:t>正手</w:t>
      </w:r>
      <w:r w:rsidR="002E772D">
        <w:t>击球</w:t>
      </w:r>
      <w:r w:rsidR="00C474A3">
        <w:t>受</w:t>
      </w:r>
      <w:proofErr w:type="gramStart"/>
      <w:r w:rsidR="00C474A3">
        <w:rPr>
          <w:rFonts w:hint="eastAsia"/>
        </w:rPr>
        <w:t>迫情况</w:t>
      </w:r>
      <w:proofErr w:type="gramEnd"/>
      <w:r w:rsidR="002E772D">
        <w:t>下</w:t>
      </w:r>
      <w:proofErr w:type="gramStart"/>
      <w:r w:rsidR="002E772D">
        <w:rPr>
          <w:rFonts w:hint="eastAsia"/>
        </w:rPr>
        <w:t>作出</w:t>
      </w:r>
      <w:proofErr w:type="gramEnd"/>
      <w:r w:rsidR="002E772D">
        <w:t>的调整</w:t>
      </w:r>
      <w:r w:rsidR="00C474A3">
        <w:rPr>
          <w:rFonts w:hint="eastAsia"/>
        </w:rPr>
        <w:t>；</w:t>
      </w:r>
      <w:r w:rsidR="00C474A3">
        <w:rPr>
          <w:rFonts w:hint="eastAsia"/>
        </w:rPr>
        <w:t>S</w:t>
      </w:r>
      <w:r w:rsidR="00C474A3">
        <w:t>coop</w:t>
      </w:r>
      <w:proofErr w:type="gramStart"/>
      <w:r w:rsidR="002E772D">
        <w:rPr>
          <w:rFonts w:hint="eastAsia"/>
        </w:rPr>
        <w:t>引拍</w:t>
      </w:r>
      <w:r w:rsidR="002E772D">
        <w:t>多</w:t>
      </w:r>
      <w:proofErr w:type="gramEnd"/>
      <w:r w:rsidR="002E772D">
        <w:t>见于</w:t>
      </w:r>
      <w:r w:rsidR="002E772D">
        <w:rPr>
          <w:rFonts w:hint="eastAsia"/>
        </w:rPr>
        <w:t>业余女性</w:t>
      </w:r>
      <w:r w:rsidR="002E772D">
        <w:t>网球爱好者</w:t>
      </w:r>
      <w:r w:rsidR="002E772D">
        <w:rPr>
          <w:rFonts w:hint="eastAsia"/>
        </w:rPr>
        <w:t>或网球</w:t>
      </w:r>
      <w:r w:rsidR="002E772D">
        <w:t>初学者，</w:t>
      </w:r>
      <w:r w:rsidR="002E772D">
        <w:rPr>
          <w:rFonts w:hint="eastAsia"/>
        </w:rPr>
        <w:t>可能</w:t>
      </w:r>
      <w:r w:rsidR="002E772D">
        <w:t>是由于</w:t>
      </w:r>
      <w:r w:rsidR="002E772D">
        <w:rPr>
          <w:rFonts w:hint="eastAsia"/>
        </w:rPr>
        <w:t>还没有</w:t>
      </w:r>
      <w:r w:rsidR="002E772D">
        <w:t>建立</w:t>
      </w:r>
      <w:r w:rsidR="002E772D">
        <w:rPr>
          <w:rFonts w:hint="eastAsia"/>
        </w:rPr>
        <w:t>常规</w:t>
      </w:r>
      <w:proofErr w:type="gramStart"/>
      <w:r w:rsidR="002E772D">
        <w:t>的</w:t>
      </w:r>
      <w:r w:rsidR="002E772D">
        <w:rPr>
          <w:rFonts w:hint="eastAsia"/>
        </w:rPr>
        <w:t>引拍</w:t>
      </w:r>
      <w:r w:rsidR="002E772D">
        <w:t>技术</w:t>
      </w:r>
      <w:proofErr w:type="gramEnd"/>
      <w:r w:rsidR="002E772D">
        <w:t>（</w:t>
      </w:r>
      <w:r w:rsidR="002E772D">
        <w:rPr>
          <w:rFonts w:hint="eastAsia"/>
        </w:rPr>
        <w:t>没有</w:t>
      </w:r>
      <w:r w:rsidR="002E772D">
        <w:t>形成</w:t>
      </w:r>
      <w:r w:rsidR="002E772D">
        <w:rPr>
          <w:rFonts w:hint="eastAsia"/>
        </w:rPr>
        <w:t>C</w:t>
      </w:r>
      <w:proofErr w:type="gramStart"/>
      <w:r w:rsidR="002E772D">
        <w:rPr>
          <w:rFonts w:hint="eastAsia"/>
        </w:rPr>
        <w:t>形</w:t>
      </w:r>
      <w:r w:rsidR="002E772D">
        <w:t>引拍</w:t>
      </w:r>
      <w:proofErr w:type="gramEnd"/>
      <w:r w:rsidR="002E772D">
        <w:t>技术</w:t>
      </w:r>
      <w:r w:rsidR="002E772D">
        <w:rPr>
          <w:rFonts w:hint="eastAsia"/>
        </w:rPr>
        <w:t>自动化</w:t>
      </w:r>
      <w:r w:rsidR="002E772D">
        <w:t>）</w:t>
      </w:r>
      <w:r w:rsidR="002E772D">
        <w:rPr>
          <w:rFonts w:hint="eastAsia"/>
        </w:rPr>
        <w:t>，过早地进行难度</w:t>
      </w:r>
      <w:r w:rsidR="002E772D">
        <w:t>相对较大的有球</w:t>
      </w:r>
      <w:r w:rsidR="002E772D">
        <w:rPr>
          <w:rFonts w:hint="eastAsia"/>
        </w:rPr>
        <w:t>练习，因</w:t>
      </w:r>
      <w:r w:rsidR="002E772D">
        <w:t>认知资源有限，新手为</w:t>
      </w:r>
      <w:r w:rsidR="002E772D">
        <w:rPr>
          <w:rFonts w:hint="eastAsia"/>
        </w:rPr>
        <w:t>减少工作</w:t>
      </w:r>
      <w:r w:rsidR="002E772D">
        <w:t>量而形成</w:t>
      </w:r>
      <w:r w:rsidR="002E772D">
        <w:rPr>
          <w:rFonts w:hint="eastAsia"/>
        </w:rPr>
        <w:t>S</w:t>
      </w:r>
      <w:r w:rsidR="002E772D">
        <w:t>coop</w:t>
      </w:r>
      <w:r w:rsidR="002E772D">
        <w:t>引拍，</w:t>
      </w:r>
      <w:r w:rsidR="002E772D">
        <w:rPr>
          <w:rFonts w:hint="eastAsia"/>
        </w:rPr>
        <w:t>这种</w:t>
      </w:r>
      <w:r w:rsidR="002E772D">
        <w:t>不当的</w:t>
      </w:r>
      <w:proofErr w:type="gramStart"/>
      <w:r w:rsidR="002E772D">
        <w:t>引拍</w:t>
      </w:r>
      <w:r w:rsidR="002E772D">
        <w:rPr>
          <w:rFonts w:hint="eastAsia"/>
        </w:rPr>
        <w:t>可能</w:t>
      </w:r>
      <w:proofErr w:type="gramEnd"/>
      <w:r w:rsidR="002E772D">
        <w:t>与</w:t>
      </w:r>
      <w:r w:rsidR="002E772D">
        <w:rPr>
          <w:rFonts w:hint="eastAsia"/>
        </w:rPr>
        <w:t>学习者</w:t>
      </w:r>
      <w:r w:rsidR="002E772D">
        <w:t>运动经验（</w:t>
      </w:r>
      <w:r w:rsidR="002E772D">
        <w:rPr>
          <w:rFonts w:hint="eastAsia"/>
        </w:rPr>
        <w:t>如</w:t>
      </w:r>
      <w:r w:rsidR="002E772D">
        <w:t>业余羽毛球</w:t>
      </w:r>
      <w:r w:rsidR="002E772D">
        <w:rPr>
          <w:rFonts w:hint="eastAsia"/>
        </w:rPr>
        <w:t>不当</w:t>
      </w:r>
      <w:r w:rsidR="002E772D">
        <w:t>的发球动作）</w:t>
      </w:r>
      <w:r w:rsidR="002E772D">
        <w:rPr>
          <w:rFonts w:hint="eastAsia"/>
        </w:rPr>
        <w:t>有关</w:t>
      </w:r>
      <w:r w:rsidR="002E772D">
        <w:t>。</w:t>
      </w:r>
    </w:p>
    <w:p w14:paraId="1E1F5651" w14:textId="025C69A7" w:rsidR="00E42E96" w:rsidRDefault="000239DE" w:rsidP="00C91AA9">
      <w:pPr>
        <w:ind w:firstLineChars="200" w:firstLine="420"/>
        <w:rPr>
          <w:rFonts w:hint="eastAsia"/>
        </w:rPr>
      </w:pPr>
      <w:r>
        <w:rPr>
          <w:rFonts w:hint="eastAsia"/>
        </w:rPr>
        <w:t>另外</w:t>
      </w:r>
      <w:r>
        <w:t>，</w:t>
      </w:r>
      <w:proofErr w:type="gramStart"/>
      <w:r>
        <w:t>引拍阶段</w:t>
      </w:r>
      <w:proofErr w:type="gramEnd"/>
      <w:r>
        <w:t>还容易出现：</w:t>
      </w:r>
      <w:proofErr w:type="gramStart"/>
      <w:r>
        <w:t>引拍时</w:t>
      </w:r>
      <w:proofErr w:type="gramEnd"/>
      <w:r>
        <w:t>肘关节先动、</w:t>
      </w:r>
      <w:proofErr w:type="gramStart"/>
      <w:r>
        <w:rPr>
          <w:rFonts w:hint="eastAsia"/>
        </w:rPr>
        <w:t>引拍</w:t>
      </w:r>
      <w:r>
        <w:t>幅度</w:t>
      </w:r>
      <w:proofErr w:type="gramEnd"/>
      <w:r>
        <w:rPr>
          <w:rFonts w:hint="eastAsia"/>
        </w:rPr>
        <w:t>（水平</w:t>
      </w:r>
      <w:r>
        <w:t>面</w:t>
      </w:r>
      <w:r>
        <w:rPr>
          <w:rFonts w:hint="eastAsia"/>
        </w:rPr>
        <w:t>内</w:t>
      </w:r>
      <w:r>
        <w:t>和</w:t>
      </w:r>
      <w:proofErr w:type="gramStart"/>
      <w:r>
        <w:t>矢</w:t>
      </w:r>
      <w:proofErr w:type="gramEnd"/>
      <w:r>
        <w:t>状面</w:t>
      </w:r>
      <w:r>
        <w:rPr>
          <w:rFonts w:hint="eastAsia"/>
        </w:rPr>
        <w:t>内）过大、</w:t>
      </w:r>
      <w:proofErr w:type="gramStart"/>
      <w:r>
        <w:rPr>
          <w:rFonts w:hint="eastAsia"/>
        </w:rPr>
        <w:t>引拍</w:t>
      </w:r>
      <w:r>
        <w:t>时</w:t>
      </w:r>
      <w:proofErr w:type="gramEnd"/>
      <w:r>
        <w:t>拍</w:t>
      </w:r>
      <w:r>
        <w:rPr>
          <w:rFonts w:hint="eastAsia"/>
        </w:rPr>
        <w:t>面</w:t>
      </w:r>
      <w:r>
        <w:t>角度</w:t>
      </w:r>
      <w:r>
        <w:rPr>
          <w:rFonts w:hint="eastAsia"/>
        </w:rPr>
        <w:t>过大</w:t>
      </w:r>
      <w:r w:rsidR="00EA0C3A">
        <w:rPr>
          <w:rFonts w:hint="eastAsia"/>
        </w:rPr>
        <w:t>，</w:t>
      </w:r>
      <w:r w:rsidR="00BF0488">
        <w:rPr>
          <w:rFonts w:hint="eastAsia"/>
        </w:rPr>
        <w:t>击球</w:t>
      </w:r>
      <w:r w:rsidR="00BF0488">
        <w:t>一侧的拍面斜指向或指向了天空</w:t>
      </w:r>
      <w:r w:rsidR="00EA0C3A">
        <w:rPr>
          <w:rFonts w:hint="eastAsia"/>
        </w:rPr>
        <w:t>。</w:t>
      </w:r>
    </w:p>
    <w:p w14:paraId="13F91E43" w14:textId="2009B60E" w:rsidR="002D6936" w:rsidRDefault="002D6936" w:rsidP="00C91AA9">
      <w:pPr>
        <w:ind w:firstLineChars="200" w:firstLine="420"/>
      </w:pPr>
    </w:p>
    <w:p w14:paraId="333F10DB" w14:textId="203A3980" w:rsidR="00D15A52" w:rsidRDefault="00CD2118">
      <w:r>
        <w:rPr>
          <w:rFonts w:hint="eastAsia"/>
        </w:rPr>
        <w:t>4</w:t>
      </w:r>
      <w:r w:rsidR="00D4225E">
        <w:t xml:space="preserve"> </w:t>
      </w:r>
      <w:r w:rsidR="00D15A52">
        <w:rPr>
          <w:rFonts w:hint="eastAsia"/>
        </w:rPr>
        <w:t>击球阶段</w:t>
      </w:r>
      <w:r>
        <w:rPr>
          <w:rFonts w:hint="eastAsia"/>
        </w:rPr>
        <w:t>（</w:t>
      </w:r>
      <w:r>
        <w:rPr>
          <w:rFonts w:hint="eastAsia"/>
        </w:rPr>
        <w:t>C</w:t>
      </w:r>
      <w:r>
        <w:t>ontact Point</w:t>
      </w:r>
      <w:r>
        <w:rPr>
          <w:rFonts w:hint="eastAsia"/>
        </w:rPr>
        <w:t>）</w:t>
      </w:r>
    </w:p>
    <w:p w14:paraId="15767A94" w14:textId="77777777" w:rsidR="00923BA5" w:rsidRDefault="00CD2118" w:rsidP="00A62F50">
      <w:pPr>
        <w:ind w:firstLineChars="200" w:firstLine="420"/>
      </w:pPr>
      <w:r>
        <w:rPr>
          <w:rFonts w:hint="eastAsia"/>
        </w:rPr>
        <w:t>击球阶段</w:t>
      </w:r>
      <w:r w:rsidR="00A62F50">
        <w:rPr>
          <w:rFonts w:hint="eastAsia"/>
        </w:rPr>
        <w:t>的</w:t>
      </w:r>
      <w:r>
        <w:t>重点是</w:t>
      </w:r>
      <w:r>
        <w:rPr>
          <w:rFonts w:hint="eastAsia"/>
        </w:rPr>
        <w:t>对</w:t>
      </w:r>
      <w:r>
        <w:t>击球点</w:t>
      </w:r>
      <w:r>
        <w:rPr>
          <w:rFonts w:hint="eastAsia"/>
        </w:rPr>
        <w:t>的</w:t>
      </w:r>
      <w:r>
        <w:t>探讨，学生</w:t>
      </w:r>
      <w:r>
        <w:rPr>
          <w:rFonts w:hint="eastAsia"/>
        </w:rPr>
        <w:t>初学</w:t>
      </w:r>
      <w:r w:rsidR="00A62F50">
        <w:t>网球</w:t>
      </w:r>
      <w:r w:rsidR="00A62F50">
        <w:rPr>
          <w:rFonts w:hint="eastAsia"/>
        </w:rPr>
        <w:t>常</w:t>
      </w:r>
      <w:r>
        <w:t>出</w:t>
      </w:r>
      <w:r>
        <w:rPr>
          <w:rFonts w:hint="eastAsia"/>
        </w:rPr>
        <w:t>现</w:t>
      </w:r>
      <w:r>
        <w:t>的问题</w:t>
      </w:r>
      <w:r>
        <w:rPr>
          <w:rFonts w:hint="eastAsia"/>
        </w:rPr>
        <w:t>是</w:t>
      </w:r>
      <w:r>
        <w:t>：</w:t>
      </w:r>
      <w:r w:rsidR="00923BA5">
        <w:rPr>
          <w:rFonts w:hint="eastAsia"/>
        </w:rPr>
        <w:t>没有</w:t>
      </w:r>
      <w:r w:rsidR="00923BA5">
        <w:t>击打</w:t>
      </w:r>
      <w:r w:rsidR="00923BA5">
        <w:rPr>
          <w:rFonts w:hint="eastAsia"/>
        </w:rPr>
        <w:t>到</w:t>
      </w:r>
      <w:r w:rsidR="00923BA5">
        <w:t>球拍弦的甜区内</w:t>
      </w:r>
      <w:r>
        <w:rPr>
          <w:rFonts w:hint="eastAsia"/>
        </w:rPr>
        <w:t>、球</w:t>
      </w:r>
      <w:r>
        <w:t>击打到拍子甜区时，</w:t>
      </w:r>
      <w:r>
        <w:rPr>
          <w:rFonts w:hint="eastAsia"/>
        </w:rPr>
        <w:t>球仍</w:t>
      </w:r>
      <w:r>
        <w:t>出界或下网</w:t>
      </w:r>
      <w:r>
        <w:rPr>
          <w:rFonts w:hint="eastAsia"/>
        </w:rPr>
        <w:t>的</w:t>
      </w:r>
      <w:r>
        <w:t>问题、无法控制球的落点、</w:t>
      </w:r>
      <w:r>
        <w:rPr>
          <w:rFonts w:hint="eastAsia"/>
        </w:rPr>
        <w:t>击球阶段动作</w:t>
      </w:r>
      <w:r>
        <w:t>出现减速、身体重心前移</w:t>
      </w:r>
      <w:r>
        <w:rPr>
          <w:rFonts w:hint="eastAsia"/>
        </w:rPr>
        <w:t>不够</w:t>
      </w:r>
      <w:r w:rsidR="002A01EB">
        <w:rPr>
          <w:rFonts w:hint="eastAsia"/>
        </w:rPr>
        <w:t>、</w:t>
      </w:r>
      <w:r w:rsidR="00EC6C1D">
        <w:t>没有击打球的中下部</w:t>
      </w:r>
      <w:r w:rsidR="00EC6C1D">
        <w:rPr>
          <w:rFonts w:hint="eastAsia"/>
        </w:rPr>
        <w:t>、</w:t>
      </w:r>
      <w:r w:rsidR="00EC6C1D">
        <w:t>击球前</w:t>
      </w:r>
      <w:r w:rsidR="00EC6C1D">
        <w:rPr>
          <w:rFonts w:hint="eastAsia"/>
        </w:rPr>
        <w:t>拍</w:t>
      </w:r>
      <w:r w:rsidR="00EC6C1D">
        <w:t>头</w:t>
      </w:r>
      <w:r w:rsidR="00EC6C1D">
        <w:rPr>
          <w:rFonts w:hint="eastAsia"/>
        </w:rPr>
        <w:t>没有</w:t>
      </w:r>
      <w:r w:rsidR="00EC6C1D">
        <w:t>低于手腕。</w:t>
      </w:r>
    </w:p>
    <w:p w14:paraId="7D492B25" w14:textId="4682C352" w:rsidR="00A62F50" w:rsidRDefault="00A62F50" w:rsidP="00A62F50">
      <w:pPr>
        <w:ind w:firstLineChars="200" w:firstLine="420"/>
      </w:pPr>
      <w:r>
        <w:rPr>
          <w:rFonts w:hint="eastAsia"/>
        </w:rPr>
        <w:t>初学网球</w:t>
      </w:r>
      <w:proofErr w:type="gramStart"/>
      <w:r>
        <w:t>最</w:t>
      </w:r>
      <w:proofErr w:type="gramEnd"/>
      <w:r>
        <w:rPr>
          <w:rFonts w:hint="eastAsia"/>
        </w:rPr>
        <w:t>基础</w:t>
      </w:r>
      <w:r>
        <w:t>的</w:t>
      </w:r>
      <w:r>
        <w:rPr>
          <w:rFonts w:hint="eastAsia"/>
        </w:rPr>
        <w:t>前提</w:t>
      </w:r>
      <w:r>
        <w:t>目标就是能够打到球，</w:t>
      </w:r>
      <w:r>
        <w:rPr>
          <w:rFonts w:hint="eastAsia"/>
        </w:rPr>
        <w:t>而且</w:t>
      </w:r>
      <w:r>
        <w:t>还得要求击打</w:t>
      </w:r>
      <w:proofErr w:type="gramStart"/>
      <w:r>
        <w:t>到拍弦的</w:t>
      </w:r>
      <w:proofErr w:type="gramEnd"/>
      <w:r>
        <w:t>甜区</w:t>
      </w:r>
      <w:r w:rsidR="004066BF">
        <w:rPr>
          <w:rFonts w:hint="eastAsia"/>
        </w:rPr>
        <w:t>。</w:t>
      </w:r>
      <w:proofErr w:type="gramStart"/>
      <w:r w:rsidR="004066BF">
        <w:rPr>
          <w:rFonts w:hint="eastAsia"/>
        </w:rPr>
        <w:t>甜区即</w:t>
      </w:r>
      <w:proofErr w:type="gramEnd"/>
      <w:r w:rsidR="004066BF">
        <w:rPr>
          <w:rFonts w:hint="eastAsia"/>
        </w:rPr>
        <w:t>最佳</w:t>
      </w:r>
      <w:r w:rsidR="004066BF">
        <w:t>击球区</w:t>
      </w:r>
      <w:r w:rsidR="00BD6E54">
        <w:t>，</w:t>
      </w:r>
      <w:r w:rsidR="004066BF">
        <w:rPr>
          <w:rFonts w:hint="eastAsia"/>
        </w:rPr>
        <w:t>在</w:t>
      </w:r>
      <w:r w:rsidR="004066BF">
        <w:t>该区击球具有较好的击球效果</w:t>
      </w:r>
      <w:r w:rsidR="005F68AD">
        <w:rPr>
          <w:vertAlign w:val="superscript"/>
        </w:rPr>
        <w:t>[</w:t>
      </w:r>
      <w:r w:rsidR="00BF1456">
        <w:rPr>
          <w:rFonts w:hint="eastAsia"/>
          <w:vertAlign w:val="superscript"/>
        </w:rPr>
        <w:t>1</w:t>
      </w:r>
      <w:r w:rsidR="005F68AD">
        <w:rPr>
          <w:vertAlign w:val="superscript"/>
        </w:rPr>
        <w:t>]</w:t>
      </w:r>
      <w:r w:rsidR="004066BF">
        <w:t>。</w:t>
      </w:r>
      <w:r>
        <w:t>球击打到</w:t>
      </w:r>
      <w:proofErr w:type="gramStart"/>
      <w:r>
        <w:t>拍弦甜区</w:t>
      </w:r>
      <w:proofErr w:type="gramEnd"/>
      <w:r>
        <w:t>是保证击球效果</w:t>
      </w:r>
      <w:r>
        <w:rPr>
          <w:rFonts w:hint="eastAsia"/>
        </w:rPr>
        <w:t>的</w:t>
      </w:r>
      <w:r>
        <w:t>前提</w:t>
      </w:r>
      <w:r>
        <w:lastRenderedPageBreak/>
        <w:t>和基础要素，</w:t>
      </w:r>
      <w:r>
        <w:rPr>
          <w:rFonts w:hint="eastAsia"/>
        </w:rPr>
        <w:t>接下来</w:t>
      </w:r>
      <w:r>
        <w:t>的目标才是要提高</w:t>
      </w:r>
      <w:r>
        <w:rPr>
          <w:rFonts w:hint="eastAsia"/>
        </w:rPr>
        <w:t>动作</w:t>
      </w:r>
      <w:r>
        <w:t>的</w:t>
      </w:r>
      <w:r>
        <w:rPr>
          <w:rFonts w:hint="eastAsia"/>
        </w:rPr>
        <w:t>时效性</w:t>
      </w:r>
      <w:r>
        <w:t>、经济性和合理性</w:t>
      </w:r>
      <w:r>
        <w:rPr>
          <w:rFonts w:hint="eastAsia"/>
        </w:rPr>
        <w:t>，</w:t>
      </w:r>
      <w:r>
        <w:t>进而追求球的落点成功率、速度、弧度</w:t>
      </w:r>
      <w:r>
        <w:rPr>
          <w:rFonts w:hint="eastAsia"/>
        </w:rPr>
        <w:t>，动作</w:t>
      </w:r>
      <w:r>
        <w:t>的美观等。</w:t>
      </w:r>
      <w:r>
        <w:rPr>
          <w:rFonts w:hint="eastAsia"/>
        </w:rPr>
        <w:t>由于</w:t>
      </w:r>
      <w:r>
        <w:t>网球相比于其他运动项目，入门</w:t>
      </w:r>
      <w:r>
        <w:rPr>
          <w:rFonts w:hint="eastAsia"/>
        </w:rPr>
        <w:t>难度相对</w:t>
      </w:r>
      <w:r>
        <w:t>较高，</w:t>
      </w:r>
      <w:r>
        <w:rPr>
          <w:rFonts w:hint="eastAsia"/>
        </w:rPr>
        <w:t>尽早</w:t>
      </w:r>
      <w:r>
        <w:t>的帮助学生建立自信心是保证学习</w:t>
      </w:r>
      <w:r>
        <w:rPr>
          <w:rFonts w:hint="eastAsia"/>
        </w:rPr>
        <w:t>者</w:t>
      </w:r>
      <w:r>
        <w:t>学习动力和学习持续性的关键</w:t>
      </w:r>
      <w:r>
        <w:rPr>
          <w:rFonts w:hint="eastAsia"/>
        </w:rPr>
        <w:t>。</w:t>
      </w:r>
      <w:r w:rsidR="00BD6E54">
        <w:rPr>
          <w:rFonts w:hint="eastAsia"/>
        </w:rPr>
        <w:t>所以</w:t>
      </w:r>
      <w:r w:rsidR="00BD6E54">
        <w:t>教师在安排教学内容</w:t>
      </w:r>
      <w:r w:rsidR="00BD6E54">
        <w:rPr>
          <w:rFonts w:hint="eastAsia"/>
        </w:rPr>
        <w:t>前</w:t>
      </w:r>
      <w:r w:rsidR="00BD6E54">
        <w:t>，需根据大学生的特点，做好</w:t>
      </w:r>
      <w:r w:rsidR="00BD6E54">
        <w:rPr>
          <w:rFonts w:hint="eastAsia"/>
        </w:rPr>
        <w:t>学情</w:t>
      </w:r>
      <w:r w:rsidR="00BD6E54">
        <w:t>分析，在教学过程中需要</w:t>
      </w:r>
      <w:r w:rsidR="00BD6E54">
        <w:rPr>
          <w:rFonts w:hint="eastAsia"/>
        </w:rPr>
        <w:t>因材施教</w:t>
      </w:r>
      <w:r w:rsidR="00BD6E54">
        <w:t>，有的放矢</w:t>
      </w:r>
      <w:r w:rsidR="00BD6E54">
        <w:rPr>
          <w:rFonts w:hint="eastAsia"/>
        </w:rPr>
        <w:t>。</w:t>
      </w:r>
    </w:p>
    <w:p w14:paraId="7B093129" w14:textId="5B27DB3C" w:rsidR="00BD6E54" w:rsidRDefault="00633DDC" w:rsidP="00A62F50">
      <w:pPr>
        <w:ind w:firstLineChars="200" w:firstLine="420"/>
      </w:pPr>
      <w:r>
        <w:rPr>
          <w:rFonts w:hint="eastAsia"/>
        </w:rPr>
        <w:t>奈德</w:t>
      </w:r>
      <w:proofErr w:type="gramStart"/>
      <w:r>
        <w:rPr>
          <w:rFonts w:hint="eastAsia"/>
        </w:rPr>
        <w:t>弗</w:t>
      </w:r>
      <w:proofErr w:type="gramEnd"/>
      <w:r w:rsidR="007850BF">
        <w:t>认为，注意的结构包括两个维度，</w:t>
      </w:r>
      <w:r w:rsidR="007850BF">
        <w:rPr>
          <w:rFonts w:hint="eastAsia"/>
        </w:rPr>
        <w:t>即</w:t>
      </w:r>
      <w:r>
        <w:t>注意范围和注意方向</w:t>
      </w:r>
      <w:r w:rsidR="007410B8">
        <w:rPr>
          <w:rFonts w:hint="eastAsia"/>
          <w:vertAlign w:val="superscript"/>
        </w:rPr>
        <w:t>[</w:t>
      </w:r>
      <w:r w:rsidR="00BF1456">
        <w:rPr>
          <w:rFonts w:hint="eastAsia"/>
          <w:vertAlign w:val="superscript"/>
        </w:rPr>
        <w:t>2</w:t>
      </w:r>
      <w:r w:rsidR="007410B8">
        <w:rPr>
          <w:rFonts w:hint="eastAsia"/>
          <w:vertAlign w:val="superscript"/>
        </w:rPr>
        <w:t>]</w:t>
      </w:r>
      <w:r>
        <w:t>。</w:t>
      </w:r>
      <w:r>
        <w:rPr>
          <w:rFonts w:hint="eastAsia"/>
        </w:rPr>
        <w:t>网球运动</w:t>
      </w:r>
      <w:r>
        <w:t>要</w:t>
      </w:r>
      <w:r>
        <w:rPr>
          <w:rFonts w:hint="eastAsia"/>
        </w:rPr>
        <w:t>求</w:t>
      </w:r>
      <w:r>
        <w:t>的注意类型是</w:t>
      </w:r>
      <w:r>
        <w:rPr>
          <w:rFonts w:hint="eastAsia"/>
        </w:rPr>
        <w:t>广阔</w:t>
      </w:r>
      <w:r>
        <w:t>-</w:t>
      </w:r>
      <w:r>
        <w:t>内部注意。</w:t>
      </w:r>
      <w:r w:rsidR="00D13210">
        <w:rPr>
          <w:rFonts w:hint="eastAsia"/>
        </w:rPr>
        <w:t>认知资源</w:t>
      </w:r>
      <w:proofErr w:type="gramStart"/>
      <w:r w:rsidR="00D13210">
        <w:t>有限说</w:t>
      </w:r>
      <w:proofErr w:type="gramEnd"/>
      <w:r w:rsidR="00D13210">
        <w:t>认为</w:t>
      </w:r>
      <w:r w:rsidR="00D13210">
        <w:rPr>
          <w:rFonts w:hint="eastAsia"/>
        </w:rPr>
        <w:t>注意力</w:t>
      </w:r>
      <w:r w:rsidR="00D13210">
        <w:t>资源是</w:t>
      </w:r>
      <w:r>
        <w:rPr>
          <w:rFonts w:hint="eastAsia"/>
        </w:rPr>
        <w:t>有限</w:t>
      </w:r>
      <w:r>
        <w:t>的，</w:t>
      </w:r>
      <w:r w:rsidR="007850BF">
        <w:rPr>
          <w:rFonts w:hint="eastAsia"/>
        </w:rPr>
        <w:t>这</w:t>
      </w:r>
      <w:r w:rsidR="007850BF">
        <w:t>可以解释网球初学者在</w:t>
      </w:r>
      <w:r w:rsidR="007850BF">
        <w:rPr>
          <w:rFonts w:hint="eastAsia"/>
        </w:rPr>
        <w:t>学习</w:t>
      </w:r>
      <w:r w:rsidR="007850BF">
        <w:t>初始阶段（</w:t>
      </w:r>
      <w:r w:rsidR="007850BF">
        <w:rPr>
          <w:rFonts w:hint="eastAsia"/>
        </w:rPr>
        <w:t>泛化</w:t>
      </w:r>
      <w:r w:rsidR="007850BF">
        <w:t>阶段）</w:t>
      </w:r>
      <w:r w:rsidR="007850BF">
        <w:rPr>
          <w:rFonts w:hint="eastAsia"/>
        </w:rPr>
        <w:t>，</w:t>
      </w:r>
      <w:r w:rsidR="007850BF">
        <w:t>容易出现本文中出现的</w:t>
      </w:r>
      <w:r w:rsidR="00535847">
        <w:rPr>
          <w:rFonts w:hint="eastAsia"/>
        </w:rPr>
        <w:t>各种</w:t>
      </w:r>
      <w:r w:rsidR="007850BF">
        <w:t>错误</w:t>
      </w:r>
      <w:r w:rsidR="007850BF">
        <w:rPr>
          <w:rFonts w:hint="eastAsia"/>
        </w:rPr>
        <w:t>动作。</w:t>
      </w:r>
      <w:r w:rsidR="007850BF">
        <w:t>运动</w:t>
      </w:r>
      <w:r w:rsidR="007850BF">
        <w:rPr>
          <w:rFonts w:hint="eastAsia"/>
        </w:rPr>
        <w:t>心理</w:t>
      </w:r>
      <w:r w:rsidR="007850BF">
        <w:t>学有关注意的</w:t>
      </w:r>
      <w:r w:rsidR="007850BF">
        <w:rPr>
          <w:rFonts w:hint="eastAsia"/>
        </w:rPr>
        <w:t>相关</w:t>
      </w:r>
      <w:r w:rsidR="007850BF">
        <w:t>研究成果为网球教学提供了理论指导，所以在网球教学初期，注意任务</w:t>
      </w:r>
      <w:r w:rsidR="007850BF">
        <w:rPr>
          <w:rFonts w:hint="eastAsia"/>
        </w:rPr>
        <w:t>的</w:t>
      </w:r>
      <w:r w:rsidR="007850BF">
        <w:t>安排应该由少到多，由局部动作环节到整体动作，即教学方法中的分解</w:t>
      </w:r>
      <w:r w:rsidR="007850BF">
        <w:rPr>
          <w:rFonts w:hint="eastAsia"/>
        </w:rPr>
        <w:t>-</w:t>
      </w:r>
      <w:r w:rsidR="007850BF">
        <w:t>整体</w:t>
      </w:r>
      <w:r w:rsidR="007850BF">
        <w:rPr>
          <w:rFonts w:hint="eastAsia"/>
        </w:rPr>
        <w:t>的</w:t>
      </w:r>
      <w:r w:rsidR="007850BF">
        <w:t>教学</w:t>
      </w:r>
      <w:r w:rsidR="007850BF">
        <w:rPr>
          <w:rFonts w:hint="eastAsia"/>
        </w:rPr>
        <w:t>法</w:t>
      </w:r>
      <w:r w:rsidR="007850BF">
        <w:t>。</w:t>
      </w:r>
      <w:r w:rsidR="007850BF">
        <w:rPr>
          <w:rFonts w:hint="eastAsia"/>
        </w:rPr>
        <w:t>所以</w:t>
      </w:r>
      <w:r w:rsidR="007850BF">
        <w:t>在设置网球学</w:t>
      </w:r>
      <w:r w:rsidR="007850BF">
        <w:rPr>
          <w:rFonts w:hint="eastAsia"/>
        </w:rPr>
        <w:t>员</w:t>
      </w:r>
      <w:proofErr w:type="gramStart"/>
      <w:r w:rsidR="007850BF">
        <w:t>能用甜区击打</w:t>
      </w:r>
      <w:proofErr w:type="gramEnd"/>
      <w:r w:rsidR="007850BF">
        <w:t>网球的目标时，</w:t>
      </w:r>
      <w:r w:rsidR="00B27D3D">
        <w:rPr>
          <w:rFonts w:hint="eastAsia"/>
        </w:rPr>
        <w:t>第一</w:t>
      </w:r>
      <w:r w:rsidR="00B27D3D">
        <w:t>阶段</w:t>
      </w:r>
      <w:r w:rsidR="007850BF">
        <w:t>应当先从</w:t>
      </w:r>
      <w:r w:rsidR="00006C58">
        <w:t>认识球拍参数</w:t>
      </w:r>
      <w:r w:rsidR="00006C58">
        <w:rPr>
          <w:rFonts w:hint="eastAsia"/>
        </w:rPr>
        <w:t>和</w:t>
      </w:r>
      <w:r w:rsidR="007850BF">
        <w:t>熟悉</w:t>
      </w:r>
      <w:r w:rsidR="007850BF">
        <w:rPr>
          <w:rFonts w:hint="eastAsia"/>
        </w:rPr>
        <w:t>网球</w:t>
      </w:r>
      <w:proofErr w:type="gramStart"/>
      <w:r w:rsidR="007850BF">
        <w:t>球</w:t>
      </w:r>
      <w:proofErr w:type="gramEnd"/>
      <w:r w:rsidR="007850BF">
        <w:t>性</w:t>
      </w:r>
      <w:r w:rsidR="00006C58">
        <w:rPr>
          <w:rFonts w:hint="eastAsia"/>
        </w:rPr>
        <w:t>开始</w:t>
      </w:r>
      <w:r w:rsidR="00B27D3D">
        <w:rPr>
          <w:rFonts w:hint="eastAsia"/>
        </w:rPr>
        <w:t>，</w:t>
      </w:r>
      <w:r w:rsidR="00006C58">
        <w:rPr>
          <w:rFonts w:hint="eastAsia"/>
        </w:rPr>
        <w:t>球性</w:t>
      </w:r>
      <w:r w:rsidR="00006C58">
        <w:t>的</w:t>
      </w:r>
      <w:r w:rsidR="007850BF">
        <w:rPr>
          <w:rFonts w:hint="eastAsia"/>
        </w:rPr>
        <w:t>练习</w:t>
      </w:r>
      <w:r w:rsidR="00006C58">
        <w:t>形式</w:t>
      </w:r>
      <w:r w:rsidR="00006C58">
        <w:rPr>
          <w:rFonts w:hint="eastAsia"/>
        </w:rPr>
        <w:t>有</w:t>
      </w:r>
      <w:r w:rsidR="007850BF">
        <w:rPr>
          <w:rFonts w:hint="eastAsia"/>
        </w:rPr>
        <w:t>单手</w:t>
      </w:r>
      <w:r w:rsidR="007850BF">
        <w:t>（</w:t>
      </w:r>
      <w:r w:rsidR="007850BF">
        <w:rPr>
          <w:rFonts w:hint="eastAsia"/>
        </w:rPr>
        <w:t>左右</w:t>
      </w:r>
      <w:r w:rsidR="007850BF">
        <w:t>手）</w:t>
      </w:r>
      <w:r w:rsidR="007850BF">
        <w:rPr>
          <w:rFonts w:hint="eastAsia"/>
        </w:rPr>
        <w:t>拍网球、</w:t>
      </w:r>
      <w:r w:rsidR="007850BF">
        <w:t>双人或多人之间的</w:t>
      </w:r>
      <w:r w:rsidR="007850BF">
        <w:rPr>
          <w:rFonts w:hint="eastAsia"/>
        </w:rPr>
        <w:t>单</w:t>
      </w:r>
      <w:r w:rsidR="007850BF">
        <w:rPr>
          <w:rFonts w:hint="eastAsia"/>
        </w:rPr>
        <w:t>/</w:t>
      </w:r>
      <w:r w:rsidR="007850BF">
        <w:rPr>
          <w:rFonts w:hint="eastAsia"/>
        </w:rPr>
        <w:t>双</w:t>
      </w:r>
      <w:r w:rsidR="007850BF">
        <w:t>手抛</w:t>
      </w:r>
      <w:r w:rsidR="007850BF">
        <w:rPr>
          <w:rFonts w:hint="eastAsia"/>
        </w:rPr>
        <w:t>接</w:t>
      </w:r>
      <w:r w:rsidR="007850BF">
        <w:t>球</w:t>
      </w:r>
      <w:r w:rsidR="00B27D3D">
        <w:rPr>
          <w:rFonts w:hint="eastAsia"/>
        </w:rPr>
        <w:t>，</w:t>
      </w:r>
      <w:r w:rsidR="00B27D3D">
        <w:t>第二阶段</w:t>
      </w:r>
      <w:r w:rsidR="00B27D3D">
        <w:rPr>
          <w:rFonts w:hint="eastAsia"/>
        </w:rPr>
        <w:t>尝试</w:t>
      </w:r>
      <w:r w:rsidR="00B27D3D">
        <w:t>用球拍颠球、拍球、双人或多人之间的抛</w:t>
      </w:r>
      <w:r w:rsidR="00B27D3D">
        <w:t>-</w:t>
      </w:r>
      <w:r w:rsidR="00B27D3D">
        <w:t>颠球，第三阶段过渡到</w:t>
      </w:r>
      <w:r w:rsidR="00B27D3D">
        <w:rPr>
          <w:rFonts w:hint="eastAsia"/>
        </w:rPr>
        <w:t>网球</w:t>
      </w:r>
      <w:r w:rsidR="00B27D3D">
        <w:t>正手</w:t>
      </w:r>
      <w:r w:rsidR="00B27D3D">
        <w:rPr>
          <w:rFonts w:hint="eastAsia"/>
        </w:rPr>
        <w:t>挥拍（即</w:t>
      </w:r>
      <w:r w:rsidR="00B27D3D">
        <w:t>内部注意类型</w:t>
      </w:r>
      <w:r w:rsidR="00B27D3D">
        <w:rPr>
          <w:rFonts w:hint="eastAsia"/>
        </w:rPr>
        <w:t>），</w:t>
      </w:r>
      <w:r w:rsidR="00B27D3D">
        <w:t>第四阶段</w:t>
      </w:r>
      <w:r w:rsidR="00B27D3D">
        <w:rPr>
          <w:rFonts w:hint="eastAsia"/>
        </w:rPr>
        <w:t>尝试</w:t>
      </w:r>
      <w:r w:rsidR="00B27D3D">
        <w:t>网球正手的击球</w:t>
      </w:r>
      <w:r w:rsidR="00B27D3D">
        <w:rPr>
          <w:rFonts w:hint="eastAsia"/>
        </w:rPr>
        <w:t>，</w:t>
      </w:r>
      <w:r w:rsidR="00B27D3D">
        <w:t>当</w:t>
      </w:r>
      <w:r w:rsidR="00B27D3D">
        <w:rPr>
          <w:rFonts w:hint="eastAsia"/>
        </w:rPr>
        <w:t>然</w:t>
      </w:r>
      <w:r w:rsidR="00B27D3D">
        <w:t>第四阶段网球正手的击球学习，</w:t>
      </w:r>
      <w:r w:rsidR="00B27D3D">
        <w:rPr>
          <w:rFonts w:hint="eastAsia"/>
        </w:rPr>
        <w:t>又可</w:t>
      </w:r>
      <w:r w:rsidR="00B27D3D">
        <w:t>遵循分解</w:t>
      </w:r>
      <w:r w:rsidR="00B27D3D">
        <w:t>-</w:t>
      </w:r>
      <w:r w:rsidR="00B27D3D">
        <w:t>整体的教学法</w:t>
      </w:r>
      <w:r w:rsidR="00B27D3D">
        <w:rPr>
          <w:rFonts w:hint="eastAsia"/>
        </w:rPr>
        <w:t>。</w:t>
      </w:r>
    </w:p>
    <w:p w14:paraId="7E6ED91A" w14:textId="16AE8243" w:rsidR="00524131" w:rsidRPr="00956778" w:rsidRDefault="00EA0C3A" w:rsidP="00524131">
      <w:pPr>
        <w:ind w:firstLineChars="200" w:firstLine="420"/>
      </w:pPr>
      <w:r>
        <w:rPr>
          <w:noProof/>
        </w:rPr>
        <mc:AlternateContent>
          <mc:Choice Requires="wps">
            <w:drawing>
              <wp:anchor distT="0" distB="0" distL="114300" distR="114300" simplePos="0" relativeHeight="251702272" behindDoc="0" locked="0" layoutInCell="1" allowOverlap="1" wp14:anchorId="532FF216" wp14:editId="1D9EB413">
                <wp:simplePos x="0" y="0"/>
                <wp:positionH relativeFrom="margin">
                  <wp:posOffset>2162175</wp:posOffset>
                </wp:positionH>
                <wp:positionV relativeFrom="page">
                  <wp:posOffset>6134100</wp:posOffset>
                </wp:positionV>
                <wp:extent cx="1247775" cy="180975"/>
                <wp:effectExtent l="0" t="0" r="9525" b="9525"/>
                <wp:wrapTopAndBottom/>
                <wp:docPr id="18" name="文本框 18"/>
                <wp:cNvGraphicFramePr/>
                <a:graphic xmlns:a="http://schemas.openxmlformats.org/drawingml/2006/main">
                  <a:graphicData uri="http://schemas.microsoft.com/office/word/2010/wordprocessingShape">
                    <wps:wsp>
                      <wps:cNvSpPr txBox="1"/>
                      <wps:spPr>
                        <a:xfrm>
                          <a:off x="0" y="0"/>
                          <a:ext cx="1247775" cy="180975"/>
                        </a:xfrm>
                        <a:prstGeom prst="rect">
                          <a:avLst/>
                        </a:prstGeom>
                        <a:solidFill>
                          <a:prstClr val="white"/>
                        </a:solidFill>
                        <a:ln>
                          <a:noFill/>
                        </a:ln>
                      </wps:spPr>
                      <wps:txbx>
                        <w:txbxContent>
                          <w:p w14:paraId="66EF8CDB" w14:textId="24F6CA70" w:rsidR="00524131" w:rsidRDefault="00524131" w:rsidP="00524131">
                            <w:pPr>
                              <w:pStyle w:val="ac"/>
                              <w:jc w:val="center"/>
                              <w:rPr>
                                <w:noProof/>
                              </w:rPr>
                            </w:pPr>
                            <w:r>
                              <w:rPr>
                                <w:rFonts w:hint="eastAsia"/>
                              </w:rPr>
                              <w:t>图</w:t>
                            </w:r>
                            <w:r>
                              <w:rPr>
                                <w:rFonts w:hint="eastAsia"/>
                              </w:rPr>
                              <w:t xml:space="preserve"> </w:t>
                            </w: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2FF216" id="_x0000_t202" coordsize="21600,21600" o:spt="202" path="m,l,21600r21600,l21600,xe">
                <v:stroke joinstyle="miter"/>
                <v:path gradientshapeok="t" o:connecttype="rect"/>
              </v:shapetype>
              <v:shape id="文本框 18" o:spid="_x0000_s1026" type="#_x0000_t202" style="position:absolute;left:0;text-align:left;margin-left:170.25pt;margin-top:483pt;width:98.25pt;height:14.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" stroked="f">
                <v:textbox inset="0,0,0,0">
                  <w:txbxContent>
                    <w:p w14:paraId="66EF8CDB" w14:textId="24F6CA70" w:rsidR="00524131" w:rsidRDefault="00524131" w:rsidP="00524131">
                      <w:pPr>
                        <w:pStyle w:val="ac"/>
                        <w:jc w:val="center"/>
                        <w:rPr>
                          <w:noProof/>
                        </w:rPr>
                      </w:pPr>
                      <w:r>
                        <w:rPr>
                          <w:rFonts w:hint="eastAsia"/>
                        </w:rPr>
                        <w:t>图</w:t>
                      </w:r>
                      <w:r>
                        <w:rPr>
                          <w:rFonts w:hint="eastAsia"/>
                        </w:rPr>
                        <w:t xml:space="preserve"> </w:t>
                      </w:r>
                      <w:r>
                        <w:t>1</w:t>
                      </w:r>
                    </w:p>
                  </w:txbxContent>
                </v:textbox>
                <w10:wrap type="topAndBottom" anchorx="margin" anchory="page"/>
              </v:shape>
            </w:pict>
          </mc:Fallback>
        </mc:AlternateContent>
      </w:r>
      <w:r w:rsidRPr="00E9476B">
        <w:rPr>
          <w:noProof/>
        </w:rPr>
        <w:drawing>
          <wp:anchor distT="0" distB="0" distL="114300" distR="114300" simplePos="0" relativeHeight="251696128" behindDoc="0" locked="0" layoutInCell="1" allowOverlap="1" wp14:anchorId="77B84355" wp14:editId="78469B57">
            <wp:simplePos x="0" y="0"/>
            <wp:positionH relativeFrom="margin">
              <wp:posOffset>2162175</wp:posOffset>
            </wp:positionH>
            <wp:positionV relativeFrom="paragraph">
              <wp:posOffset>1051560</wp:posOffset>
            </wp:positionV>
            <wp:extent cx="1276350" cy="1276350"/>
            <wp:effectExtent l="0" t="0" r="0" b="0"/>
            <wp:wrapTopAndBottom/>
            <wp:docPr id="16" name="图片 16" descr="G:\网球击打部位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网球击打部位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055B">
        <w:rPr>
          <w:rFonts w:hint="eastAsia"/>
        </w:rPr>
        <w:t>用</w:t>
      </w:r>
      <w:proofErr w:type="gramStart"/>
      <w:r w:rsidR="00EE055B">
        <w:t>球拍甜区击打</w:t>
      </w:r>
      <w:proofErr w:type="gramEnd"/>
      <w:r w:rsidR="00EE055B">
        <w:t>网球</w:t>
      </w:r>
      <w:r w:rsidR="00EC6C1D">
        <w:t>，仍出现下网</w:t>
      </w:r>
      <w:r w:rsidR="00EC6C1D">
        <w:rPr>
          <w:rFonts w:hint="eastAsia"/>
        </w:rPr>
        <w:t>、</w:t>
      </w:r>
      <w:r w:rsidR="00EC6C1D">
        <w:t>出界</w:t>
      </w:r>
      <w:r w:rsidR="00EC6C1D">
        <w:rPr>
          <w:rFonts w:hint="eastAsia"/>
        </w:rPr>
        <w:t>、</w:t>
      </w:r>
      <w:r w:rsidR="00EC6C1D">
        <w:t>没在预期</w:t>
      </w:r>
      <w:r w:rsidR="00EC6C1D">
        <w:rPr>
          <w:rFonts w:hint="eastAsia"/>
        </w:rPr>
        <w:t>落点</w:t>
      </w:r>
      <w:r w:rsidR="00EC6C1D">
        <w:t>范围内，</w:t>
      </w:r>
      <w:r w:rsidR="00EE055B">
        <w:rPr>
          <w:rFonts w:hint="eastAsia"/>
        </w:rPr>
        <w:t>其</w:t>
      </w:r>
      <w:r w:rsidR="00EC6C1D">
        <w:rPr>
          <w:rFonts w:hint="eastAsia"/>
        </w:rPr>
        <w:t>原因</w:t>
      </w:r>
      <w:r w:rsidR="00EC6C1D">
        <w:t>有二</w:t>
      </w:r>
      <w:r w:rsidR="00EC6C1D">
        <w:rPr>
          <w:rFonts w:hint="eastAsia"/>
        </w:rPr>
        <w:t>，</w:t>
      </w:r>
      <w:r w:rsidR="00D15F5C">
        <w:t>一是击打球的部位</w:t>
      </w:r>
      <w:r w:rsidR="009D4044">
        <w:rPr>
          <w:rFonts w:hint="eastAsia"/>
        </w:rPr>
        <w:t>不准确</w:t>
      </w:r>
      <w:r w:rsidR="00D15F5C">
        <w:rPr>
          <w:rFonts w:hint="eastAsia"/>
        </w:rPr>
        <w:t>。</w:t>
      </w:r>
      <w:r w:rsidR="00D15F5C">
        <w:t>网球</w:t>
      </w:r>
      <w:r w:rsidR="00D15F5C">
        <w:rPr>
          <w:rFonts w:hint="eastAsia"/>
        </w:rPr>
        <w:t>直径</w:t>
      </w:r>
      <w:r w:rsidR="00D15F5C" w:rsidRPr="00D15F5C">
        <w:rPr>
          <w:rFonts w:hint="eastAsia"/>
        </w:rPr>
        <w:t>6.541</w:t>
      </w:r>
      <w:r w:rsidR="00006C58" w:rsidRPr="00006C58">
        <w:rPr>
          <w:rFonts w:hint="eastAsia"/>
        </w:rPr>
        <w:t>～</w:t>
      </w:r>
      <w:r w:rsidR="00D15F5C" w:rsidRPr="00D15F5C">
        <w:rPr>
          <w:rFonts w:hint="eastAsia"/>
        </w:rPr>
        <w:t>6.858</w:t>
      </w:r>
      <w:r w:rsidR="00D15F5C" w:rsidRPr="00D15F5C">
        <w:rPr>
          <w:rFonts w:hint="eastAsia"/>
        </w:rPr>
        <w:t>公分</w:t>
      </w:r>
      <w:r w:rsidR="00D15F5C">
        <w:rPr>
          <w:rFonts w:hint="eastAsia"/>
        </w:rPr>
        <w:t>，球</w:t>
      </w:r>
      <w:r w:rsidR="00D15F5C">
        <w:t>的面积计算</w:t>
      </w:r>
      <w:r w:rsidR="00D15F5C">
        <w:rPr>
          <w:rFonts w:hint="eastAsia"/>
        </w:rPr>
        <w:t>公式</w:t>
      </w:r>
      <w:r w:rsidR="00D15F5C">
        <w:t>为</w:t>
      </w:r>
      <w:r w:rsidR="00D15F5C">
        <w:rPr>
          <w:rFonts w:hint="eastAsia"/>
        </w:rPr>
        <w:t>S=4</w:t>
      </w:r>
      <w:r w:rsidR="00D15F5C">
        <w:rPr>
          <w:rFonts w:ascii="宋体" w:eastAsia="宋体" w:hAnsi="宋体" w:hint="eastAsia"/>
        </w:rPr>
        <w:t>π</w:t>
      </w:r>
      <w:r w:rsidR="00D15F5C">
        <w:rPr>
          <w:rFonts w:hint="eastAsia"/>
        </w:rPr>
        <w:t>R</w:t>
      </w:r>
      <w:r w:rsidR="00D15F5C">
        <w:rPr>
          <w:vertAlign w:val="superscript"/>
        </w:rPr>
        <w:t>2</w:t>
      </w:r>
      <w:r w:rsidR="00D15F5C">
        <w:rPr>
          <w:rFonts w:hint="eastAsia"/>
        </w:rPr>
        <w:t>，</w:t>
      </w:r>
      <w:r w:rsidR="00D15F5C">
        <w:t>可知网球的面积大</w:t>
      </w:r>
      <w:r w:rsidR="00D15F5C">
        <w:rPr>
          <w:rFonts w:hint="eastAsia"/>
        </w:rPr>
        <w:t>约</w:t>
      </w:r>
      <w:r w:rsidR="00D15F5C">
        <w:t>为</w:t>
      </w:r>
      <w:r w:rsidR="00C71AE6">
        <w:rPr>
          <w:rFonts w:hint="eastAsia"/>
        </w:rPr>
        <w:t>134.4</w:t>
      </w:r>
      <w:r w:rsidR="00C71AE6">
        <w:rPr>
          <w:rFonts w:ascii="宋体" w:eastAsia="宋体" w:hAnsi="宋体" w:hint="eastAsia"/>
        </w:rPr>
        <w:t>～</w:t>
      </w:r>
      <w:r w:rsidR="00C71AE6">
        <w:t>147.8</w:t>
      </w:r>
      <w:r w:rsidR="00C71AE6" w:rsidRPr="00C71AE6">
        <w:t xml:space="preserve"> </w:t>
      </w:r>
      <w:r w:rsidR="00C71AE6">
        <w:t>cm</w:t>
      </w:r>
      <w:r w:rsidR="00C71AE6">
        <w:rPr>
          <w:vertAlign w:val="superscript"/>
        </w:rPr>
        <w:t>2</w:t>
      </w:r>
      <w:r w:rsidR="00C71AE6">
        <w:rPr>
          <w:rFonts w:hint="eastAsia"/>
        </w:rPr>
        <w:t>。</w:t>
      </w:r>
      <w:proofErr w:type="gramStart"/>
      <w:r w:rsidR="00C71AE6">
        <w:t>球</w:t>
      </w:r>
      <w:r w:rsidR="00C71AE6">
        <w:rPr>
          <w:rFonts w:hint="eastAsia"/>
        </w:rPr>
        <w:t>需要</w:t>
      </w:r>
      <w:proofErr w:type="gramEnd"/>
      <w:r w:rsidR="00C71AE6">
        <w:t>击打到网球的中下部，以</w:t>
      </w:r>
      <w:r>
        <w:rPr>
          <w:rFonts w:hint="eastAsia"/>
        </w:rPr>
        <w:t>右</w:t>
      </w:r>
      <w:r w:rsidR="00C71AE6">
        <w:t>手持拍为例，击打</w:t>
      </w:r>
      <w:r w:rsidR="00C71AE6">
        <w:rPr>
          <w:rFonts w:hint="eastAsia"/>
        </w:rPr>
        <w:t>球</w:t>
      </w:r>
      <w:r w:rsidR="00C71AE6">
        <w:t>的中下部</w:t>
      </w:r>
      <w:r w:rsidR="00C71AE6">
        <w:rPr>
          <w:rFonts w:hint="eastAsia"/>
        </w:rPr>
        <w:t>偏左</w:t>
      </w:r>
      <w:r>
        <w:rPr>
          <w:rFonts w:hint="eastAsia"/>
        </w:rPr>
        <w:t>（</w:t>
      </w:r>
      <w:r>
        <w:rPr>
          <w:rFonts w:hint="eastAsia"/>
        </w:rPr>
        <w:t>8</w:t>
      </w:r>
      <w:r>
        <w:rPr>
          <w:rFonts w:hint="eastAsia"/>
        </w:rPr>
        <w:t>点钟</w:t>
      </w:r>
      <w:r>
        <w:t>方向</w:t>
      </w:r>
      <w:r>
        <w:rPr>
          <w:rFonts w:hint="eastAsia"/>
        </w:rPr>
        <w:t>，如图</w:t>
      </w:r>
      <w:r>
        <w:rPr>
          <w:rFonts w:hint="eastAsia"/>
        </w:rPr>
        <w:t>1</w:t>
      </w:r>
      <w:r>
        <w:rPr>
          <w:rFonts w:hint="eastAsia"/>
        </w:rPr>
        <w:t>）</w:t>
      </w:r>
      <w:r w:rsidR="00C71AE6">
        <w:rPr>
          <w:rFonts w:hint="eastAsia"/>
        </w:rPr>
        <w:t>打出</w:t>
      </w:r>
      <w:r>
        <w:rPr>
          <w:rFonts w:hint="eastAsia"/>
        </w:rPr>
        <w:t>反</w:t>
      </w:r>
      <w:r w:rsidR="00C71AE6">
        <w:t>斜线球，击打球的中下部偏右</w:t>
      </w:r>
      <w:r w:rsidR="00E9476B">
        <w:rPr>
          <w:rFonts w:hint="eastAsia"/>
        </w:rPr>
        <w:t>（</w:t>
      </w:r>
      <w:r w:rsidR="00E9476B">
        <w:rPr>
          <w:rFonts w:hint="eastAsia"/>
        </w:rPr>
        <w:t>4</w:t>
      </w:r>
      <w:r w:rsidR="00E9476B">
        <w:rPr>
          <w:rFonts w:hint="eastAsia"/>
        </w:rPr>
        <w:t>点钟</w:t>
      </w:r>
      <w:r w:rsidR="00E9476B">
        <w:t>方向</w:t>
      </w:r>
      <w:r w:rsidR="00E9476B">
        <w:rPr>
          <w:rFonts w:hint="eastAsia"/>
        </w:rPr>
        <w:t>）</w:t>
      </w:r>
      <w:r w:rsidR="00C71AE6">
        <w:t>打出</w:t>
      </w:r>
      <w:r w:rsidR="00C71AE6">
        <w:rPr>
          <w:rFonts w:hint="eastAsia"/>
        </w:rPr>
        <w:t>斜线</w:t>
      </w:r>
      <w:r w:rsidR="00C71AE6">
        <w:t>球，击打球的正中下部</w:t>
      </w:r>
      <w:r>
        <w:rPr>
          <w:rFonts w:hint="eastAsia"/>
        </w:rPr>
        <w:t>（</w:t>
      </w:r>
      <w:r>
        <w:rPr>
          <w:rFonts w:hint="eastAsia"/>
        </w:rPr>
        <w:t>6</w:t>
      </w:r>
      <w:r>
        <w:rPr>
          <w:rFonts w:hint="eastAsia"/>
        </w:rPr>
        <w:t>点钟</w:t>
      </w:r>
      <w:r>
        <w:t>方向</w:t>
      </w:r>
      <w:r>
        <w:rPr>
          <w:rFonts w:hint="eastAsia"/>
        </w:rPr>
        <w:t>）</w:t>
      </w:r>
      <w:r w:rsidR="00C71AE6">
        <w:rPr>
          <w:rFonts w:hint="eastAsia"/>
        </w:rPr>
        <w:t>打出</w:t>
      </w:r>
      <w:r w:rsidR="00C71AE6">
        <w:t>直线球。</w:t>
      </w:r>
    </w:p>
    <w:p w14:paraId="389195BB" w14:textId="3FC805D4" w:rsidR="009D4044" w:rsidRDefault="009D4044" w:rsidP="00A62F50">
      <w:pPr>
        <w:ind w:firstLineChars="200" w:firstLine="420"/>
      </w:pPr>
      <w:r>
        <w:rPr>
          <w:rFonts w:hint="eastAsia"/>
        </w:rPr>
        <w:t>球</w:t>
      </w:r>
      <w:r w:rsidR="00A7556A">
        <w:t>下网的情况</w:t>
      </w:r>
      <w:r w:rsidR="00A7556A">
        <w:rPr>
          <w:rFonts w:hint="eastAsia"/>
        </w:rPr>
        <w:t>是</w:t>
      </w:r>
      <w:r>
        <w:t>因为击球前瞬间，</w:t>
      </w:r>
      <w:r>
        <w:rPr>
          <w:rFonts w:hint="eastAsia"/>
        </w:rPr>
        <w:t>拍头</w:t>
      </w:r>
      <w:r>
        <w:t>与球近</w:t>
      </w:r>
      <w:r>
        <w:rPr>
          <w:rFonts w:hint="eastAsia"/>
        </w:rPr>
        <w:t>乎处于同一</w:t>
      </w:r>
      <w:r>
        <w:t>高度</w:t>
      </w:r>
      <w:r>
        <w:rPr>
          <w:rFonts w:hint="eastAsia"/>
        </w:rPr>
        <w:t>（此时</w:t>
      </w:r>
      <w:r>
        <w:t>击球点</w:t>
      </w:r>
      <w:r>
        <w:rPr>
          <w:rFonts w:hint="eastAsia"/>
        </w:rPr>
        <w:t>近乎</w:t>
      </w:r>
      <w:r>
        <w:t>位于球的中部</w:t>
      </w:r>
      <w:r>
        <w:rPr>
          <w:rFonts w:hint="eastAsia"/>
        </w:rPr>
        <w:t>）</w:t>
      </w:r>
      <w:r>
        <w:t>，</w:t>
      </w:r>
      <w:r>
        <w:rPr>
          <w:rFonts w:hint="eastAsia"/>
        </w:rPr>
        <w:t>网球</w:t>
      </w:r>
      <w:r>
        <w:t>场</w:t>
      </w:r>
      <w:r>
        <w:rPr>
          <w:rFonts w:hint="eastAsia"/>
        </w:rPr>
        <w:t>边线长</w:t>
      </w:r>
      <w:r>
        <w:rPr>
          <w:rFonts w:hint="eastAsia"/>
        </w:rPr>
        <w:t>23.77</w:t>
      </w:r>
      <w:r>
        <w:rPr>
          <w:rFonts w:hint="eastAsia"/>
        </w:rPr>
        <w:t>米</w:t>
      </w:r>
      <w:r>
        <w:t>，</w:t>
      </w:r>
      <w:r w:rsidR="00A7556A">
        <w:rPr>
          <w:rFonts w:hint="eastAsia"/>
        </w:rPr>
        <w:t>半场</w:t>
      </w:r>
      <w:r w:rsidR="00A7556A">
        <w:t>长度约为</w:t>
      </w:r>
      <w:r w:rsidR="00A7556A">
        <w:rPr>
          <w:rFonts w:hint="eastAsia"/>
        </w:rPr>
        <w:t>11.9</w:t>
      </w:r>
      <w:r w:rsidR="00A7556A">
        <w:rPr>
          <w:rFonts w:hint="eastAsia"/>
        </w:rPr>
        <w:t>米</w:t>
      </w:r>
      <w:r>
        <w:t>球</w:t>
      </w:r>
      <w:r>
        <w:rPr>
          <w:rFonts w:hint="eastAsia"/>
        </w:rPr>
        <w:t>在</w:t>
      </w:r>
      <w:r>
        <w:t>飞行过程中</w:t>
      </w:r>
      <w:r>
        <w:rPr>
          <w:rFonts w:hint="eastAsia"/>
        </w:rPr>
        <w:t>还受</w:t>
      </w:r>
      <w:proofErr w:type="gramStart"/>
      <w:r>
        <w:t>受</w:t>
      </w:r>
      <w:proofErr w:type="gramEnd"/>
      <w:r>
        <w:t>地球引力</w:t>
      </w:r>
      <w:r>
        <w:rPr>
          <w:rFonts w:hint="eastAsia"/>
        </w:rPr>
        <w:t>的</w:t>
      </w:r>
      <w:r>
        <w:t>作用，</w:t>
      </w:r>
      <w:r>
        <w:rPr>
          <w:rFonts w:hint="eastAsia"/>
        </w:rPr>
        <w:t>有</w:t>
      </w:r>
      <w:r w:rsidR="00513DE2">
        <w:t>很高的概率</w:t>
      </w:r>
      <w:r>
        <w:t>下网</w:t>
      </w:r>
      <w:r>
        <w:rPr>
          <w:rFonts w:hint="eastAsia"/>
        </w:rPr>
        <w:t>。关于球</w:t>
      </w:r>
      <w:r>
        <w:t>出界</w:t>
      </w:r>
      <w:r>
        <w:rPr>
          <w:rFonts w:hint="eastAsia"/>
        </w:rPr>
        <w:t>的</w:t>
      </w:r>
      <w:r>
        <w:t>问题，为了便于</w:t>
      </w:r>
      <w:r>
        <w:rPr>
          <w:rFonts w:hint="eastAsia"/>
        </w:rPr>
        <w:t>讨论</w:t>
      </w:r>
      <w:r>
        <w:t>，</w:t>
      </w:r>
      <w:r w:rsidR="00C94AE8">
        <w:rPr>
          <w:rFonts w:hint="eastAsia"/>
        </w:rPr>
        <w:t>以</w:t>
      </w:r>
      <w:r w:rsidR="00C94AE8">
        <w:t>右手持拍为例，</w:t>
      </w:r>
      <w:r>
        <w:rPr>
          <w:rFonts w:hint="eastAsia"/>
        </w:rPr>
        <w:t>先</w:t>
      </w:r>
      <w:r w:rsidR="00C94AE8">
        <w:rPr>
          <w:rFonts w:hint="eastAsia"/>
        </w:rPr>
        <w:t>假设</w:t>
      </w:r>
      <w:r w:rsidR="00C94AE8">
        <w:t>坐标系，</w:t>
      </w:r>
      <w:r w:rsidR="00C94AE8">
        <w:rPr>
          <w:rFonts w:hint="eastAsia"/>
        </w:rPr>
        <w:t>平行于</w:t>
      </w:r>
      <w:r w:rsidR="00C94AE8">
        <w:t>端线的</w:t>
      </w:r>
      <w:r w:rsidR="00C94AE8">
        <w:rPr>
          <w:rFonts w:hint="eastAsia"/>
        </w:rPr>
        <w:t>坐标轴</w:t>
      </w:r>
      <w:r w:rsidR="00C94AE8">
        <w:t>为</w:t>
      </w:r>
      <w:r w:rsidR="00C94AE8">
        <w:rPr>
          <w:rFonts w:hint="eastAsia"/>
        </w:rPr>
        <w:t>X</w:t>
      </w:r>
      <w:r w:rsidR="00C94AE8">
        <w:rPr>
          <w:rFonts w:hint="eastAsia"/>
        </w:rPr>
        <w:t>轴</w:t>
      </w:r>
      <w:r>
        <w:rPr>
          <w:rFonts w:hint="eastAsia"/>
        </w:rPr>
        <w:t>，</w:t>
      </w:r>
      <w:r w:rsidR="00C94AE8">
        <w:rPr>
          <w:rFonts w:hint="eastAsia"/>
        </w:rPr>
        <w:t>平行于</w:t>
      </w:r>
      <w:r w:rsidR="00C94AE8">
        <w:t>边线的坐标轴为</w:t>
      </w:r>
      <w:r w:rsidR="00C94AE8">
        <w:rPr>
          <w:rFonts w:hint="eastAsia"/>
        </w:rPr>
        <w:t>Y</w:t>
      </w:r>
      <w:r w:rsidR="00C94AE8">
        <w:rPr>
          <w:rFonts w:hint="eastAsia"/>
        </w:rPr>
        <w:t>轴</w:t>
      </w:r>
      <w:r w:rsidR="00C94AE8">
        <w:t>，垂直于地面的坐标轴为</w:t>
      </w:r>
      <w:r w:rsidR="00513DE2">
        <w:t>Z</w:t>
      </w:r>
      <w:r w:rsidR="00C94AE8">
        <w:rPr>
          <w:rFonts w:hint="eastAsia"/>
        </w:rPr>
        <w:t>轴</w:t>
      </w:r>
      <w:r w:rsidR="00C94AE8">
        <w:t>。</w:t>
      </w:r>
      <w:r>
        <w:rPr>
          <w:rFonts w:hint="eastAsia"/>
        </w:rPr>
        <w:t>可</w:t>
      </w:r>
      <w:r>
        <w:t>分为出边线</w:t>
      </w:r>
      <w:r>
        <w:rPr>
          <w:rFonts w:hint="eastAsia"/>
        </w:rPr>
        <w:t>和</w:t>
      </w:r>
      <w:r>
        <w:t>出端线两种情况，出边</w:t>
      </w:r>
      <w:r>
        <w:rPr>
          <w:rFonts w:hint="eastAsia"/>
        </w:rPr>
        <w:t>线</w:t>
      </w:r>
      <w:r w:rsidR="00513DE2">
        <w:t>是因为拍面</w:t>
      </w:r>
      <w:r w:rsidR="00513DE2">
        <w:rPr>
          <w:rFonts w:hint="eastAsia"/>
        </w:rPr>
        <w:t>与</w:t>
      </w:r>
      <w:r w:rsidR="00513DE2">
        <w:rPr>
          <w:rFonts w:hint="eastAsia"/>
        </w:rPr>
        <w:t>X</w:t>
      </w:r>
      <w:r w:rsidR="00513DE2">
        <w:rPr>
          <w:rFonts w:hint="eastAsia"/>
        </w:rPr>
        <w:t>轴</w:t>
      </w:r>
      <w:r w:rsidR="00513DE2">
        <w:t>形成的角度过大，打出了过大的斜</w:t>
      </w:r>
      <w:r w:rsidR="00513DE2">
        <w:rPr>
          <w:rFonts w:hint="eastAsia"/>
        </w:rPr>
        <w:t>线</w:t>
      </w:r>
      <w:r w:rsidR="00513DE2">
        <w:t>球或反斜线球</w:t>
      </w:r>
      <w:r w:rsidR="00F9149D">
        <w:rPr>
          <w:rFonts w:hint="eastAsia"/>
        </w:rPr>
        <w:t>。</w:t>
      </w:r>
      <w:r w:rsidR="00513DE2">
        <w:t>出</w:t>
      </w:r>
      <w:r w:rsidR="00513DE2">
        <w:rPr>
          <w:rFonts w:hint="eastAsia"/>
        </w:rPr>
        <w:t>端线</w:t>
      </w:r>
      <w:r w:rsidR="00513DE2">
        <w:t>的原因是因为</w:t>
      </w:r>
      <w:r w:rsidR="00513DE2">
        <w:rPr>
          <w:rFonts w:hint="eastAsia"/>
        </w:rPr>
        <w:t>拍面与</w:t>
      </w:r>
      <w:r w:rsidR="00513DE2">
        <w:rPr>
          <w:rFonts w:hint="eastAsia"/>
        </w:rPr>
        <w:t>Z</w:t>
      </w:r>
      <w:r w:rsidR="00513DE2">
        <w:rPr>
          <w:rFonts w:hint="eastAsia"/>
        </w:rPr>
        <w:t>轴</w:t>
      </w:r>
      <w:r w:rsidR="00513DE2">
        <w:t>形成了过大的拍面角度</w:t>
      </w:r>
      <w:r w:rsidR="00513DE2">
        <w:rPr>
          <w:rFonts w:hint="eastAsia"/>
        </w:rPr>
        <w:t>或上旋</w:t>
      </w:r>
      <w:r w:rsidR="00513DE2">
        <w:t>球时，球拍</w:t>
      </w:r>
      <w:proofErr w:type="gramStart"/>
      <w:r w:rsidR="00513DE2">
        <w:t>作用于球</w:t>
      </w:r>
      <w:r w:rsidR="00513DE2">
        <w:rPr>
          <w:rFonts w:hint="eastAsia"/>
        </w:rPr>
        <w:t>的</w:t>
      </w:r>
      <w:proofErr w:type="gramEnd"/>
      <w:r w:rsidR="00F9149D">
        <w:t>合力过大</w:t>
      </w:r>
      <w:r w:rsidR="00F9149D">
        <w:rPr>
          <w:rFonts w:hint="eastAsia"/>
        </w:rPr>
        <w:t>；此时</w:t>
      </w:r>
      <w:r w:rsidR="00F9149D">
        <w:t>，可适当关闭一点拍面角度，或</w:t>
      </w:r>
      <w:r w:rsidR="00F9149D">
        <w:rPr>
          <w:rFonts w:hint="eastAsia"/>
        </w:rPr>
        <w:t>适当</w:t>
      </w:r>
      <w:r w:rsidR="00F9149D">
        <w:t>减少一</w:t>
      </w:r>
      <w:r w:rsidR="00F9149D">
        <w:rPr>
          <w:rFonts w:hint="eastAsia"/>
        </w:rPr>
        <w:t>些</w:t>
      </w:r>
      <w:proofErr w:type="gramStart"/>
      <w:r w:rsidR="00F9149D">
        <w:t>作用于球的</w:t>
      </w:r>
      <w:proofErr w:type="gramEnd"/>
      <w:r w:rsidR="00F9149D">
        <w:t>水平力，增大一</w:t>
      </w:r>
      <w:r w:rsidR="00F9149D">
        <w:rPr>
          <w:rFonts w:hint="eastAsia"/>
        </w:rPr>
        <w:t>些</w:t>
      </w:r>
      <w:r w:rsidR="00F9149D">
        <w:t>使</w:t>
      </w:r>
      <w:proofErr w:type="gramStart"/>
      <w:r w:rsidR="00F9149D">
        <w:t>球产</w:t>
      </w:r>
      <w:r w:rsidR="00F9149D">
        <w:rPr>
          <w:rFonts w:hint="eastAsia"/>
        </w:rPr>
        <w:t>生</w:t>
      </w:r>
      <w:proofErr w:type="gramEnd"/>
      <w:r w:rsidR="00F9149D">
        <w:t>上旋的力量</w:t>
      </w:r>
      <w:r w:rsidR="00F9149D">
        <w:rPr>
          <w:rFonts w:hint="eastAsia"/>
        </w:rPr>
        <w:t>，</w:t>
      </w:r>
      <w:r w:rsidR="00F9149D">
        <w:t>此时</w:t>
      </w:r>
      <w:r w:rsidR="00F9149D">
        <w:rPr>
          <w:rFonts w:hint="eastAsia"/>
        </w:rPr>
        <w:t>随挥</w:t>
      </w:r>
      <w:r w:rsidR="00F9149D">
        <w:t>动作</w:t>
      </w:r>
      <w:r w:rsidR="00F9149D">
        <w:rPr>
          <w:rFonts w:hint="eastAsia"/>
        </w:rPr>
        <w:t>结束于</w:t>
      </w:r>
      <w:r w:rsidR="00F9149D">
        <w:t>肩侧或上臂部。</w:t>
      </w:r>
    </w:p>
    <w:p w14:paraId="4429EE1E" w14:textId="77946669" w:rsidR="00F9149D" w:rsidRDefault="00F9149D" w:rsidP="00A62F50">
      <w:pPr>
        <w:ind w:firstLineChars="200" w:firstLine="420"/>
      </w:pPr>
      <w:r>
        <w:rPr>
          <w:rFonts w:hint="eastAsia"/>
        </w:rPr>
        <w:t>击球</w:t>
      </w:r>
      <w:r>
        <w:t>阶段出现</w:t>
      </w:r>
      <w:r>
        <w:rPr>
          <w:rFonts w:hint="eastAsia"/>
        </w:rPr>
        <w:t>拍</w:t>
      </w:r>
      <w:r>
        <w:t>头减速的情况</w:t>
      </w:r>
      <w:r w:rsidR="00A76CE1">
        <w:rPr>
          <w:rFonts w:hint="eastAsia"/>
        </w:rPr>
        <w:t>（常伴有</w:t>
      </w:r>
      <w:proofErr w:type="gramStart"/>
      <w:r w:rsidR="00A76CE1">
        <w:t>随挥不</w:t>
      </w:r>
      <w:proofErr w:type="gramEnd"/>
      <w:r w:rsidR="00A76CE1">
        <w:t>充分</w:t>
      </w:r>
      <w:r w:rsidR="00A76CE1">
        <w:rPr>
          <w:rFonts w:hint="eastAsia"/>
        </w:rPr>
        <w:t>）</w:t>
      </w:r>
      <w:r>
        <w:t>，</w:t>
      </w:r>
      <w:r>
        <w:rPr>
          <w:rFonts w:hint="eastAsia"/>
        </w:rPr>
        <w:t>可能</w:t>
      </w:r>
      <w:r>
        <w:t>是学</w:t>
      </w:r>
      <w:r>
        <w:rPr>
          <w:rFonts w:hint="eastAsia"/>
        </w:rPr>
        <w:t>员</w:t>
      </w:r>
      <w:r>
        <w:t>对于</w:t>
      </w:r>
      <w:r>
        <w:rPr>
          <w:rFonts w:hint="eastAsia"/>
        </w:rPr>
        <w:t>技术</w:t>
      </w:r>
      <w:r>
        <w:t>动作认识不够充分</w:t>
      </w:r>
      <w:r w:rsidR="00A76CE1">
        <w:rPr>
          <w:rFonts w:hint="eastAsia"/>
        </w:rPr>
        <w:t>，</w:t>
      </w:r>
      <w:r w:rsidR="00A76CE1">
        <w:t>或学习泛化阶段，注意分配资源</w:t>
      </w:r>
      <w:r w:rsidR="00A76CE1">
        <w:rPr>
          <w:rFonts w:hint="eastAsia"/>
        </w:rPr>
        <w:t>有限</w:t>
      </w:r>
      <w:r w:rsidR="00A76CE1">
        <w:t>，学</w:t>
      </w:r>
      <w:r w:rsidR="00A76CE1">
        <w:rPr>
          <w:rFonts w:hint="eastAsia"/>
        </w:rPr>
        <w:t>员</w:t>
      </w:r>
      <w:r w:rsidR="00A76CE1">
        <w:t>只能</w:t>
      </w:r>
      <w:r w:rsidR="00A76CE1">
        <w:rPr>
          <w:rFonts w:hint="eastAsia"/>
        </w:rPr>
        <w:t>将</w:t>
      </w:r>
      <w:r w:rsidR="00A76CE1">
        <w:t>有限的</w:t>
      </w:r>
      <w:r w:rsidR="00A76CE1">
        <w:rPr>
          <w:rFonts w:hint="eastAsia"/>
        </w:rPr>
        <w:t>认知资源</w:t>
      </w:r>
      <w:r w:rsidR="00A76CE1">
        <w:t>分配到初始任务（</w:t>
      </w:r>
      <w:proofErr w:type="gramStart"/>
      <w:r w:rsidR="00A76CE1">
        <w:rPr>
          <w:rFonts w:hint="eastAsia"/>
        </w:rPr>
        <w:t>引拍</w:t>
      </w:r>
      <w:r w:rsidR="00A76CE1">
        <w:t>和</w:t>
      </w:r>
      <w:proofErr w:type="gramEnd"/>
      <w:r w:rsidR="00A76CE1">
        <w:rPr>
          <w:rFonts w:hint="eastAsia"/>
        </w:rPr>
        <w:t>准确</w:t>
      </w:r>
      <w:r w:rsidR="00A76CE1">
        <w:t>触及击球</w:t>
      </w:r>
      <w:r w:rsidR="00A76CE1">
        <w:rPr>
          <w:rFonts w:hint="eastAsia"/>
        </w:rPr>
        <w:t>点的“任务”</w:t>
      </w:r>
      <w:r w:rsidR="00A76CE1">
        <w:t>）</w:t>
      </w:r>
      <w:r w:rsidR="00A76CE1">
        <w:rPr>
          <w:rFonts w:hint="eastAsia"/>
        </w:rPr>
        <w:t>，</w:t>
      </w:r>
      <w:r w:rsidR="00A76CE1">
        <w:t>而</w:t>
      </w:r>
      <w:r w:rsidR="00A76CE1">
        <w:rPr>
          <w:rFonts w:hint="eastAsia"/>
        </w:rPr>
        <w:t>没有剩余</w:t>
      </w:r>
      <w:r w:rsidR="00A76CE1">
        <w:t>的</w:t>
      </w:r>
      <w:r w:rsidR="00A76CE1">
        <w:rPr>
          <w:rFonts w:hint="eastAsia"/>
        </w:rPr>
        <w:t>资源</w:t>
      </w:r>
      <w:proofErr w:type="gramStart"/>
      <w:r w:rsidR="00A76CE1">
        <w:t>容纳随挥任务</w:t>
      </w:r>
      <w:proofErr w:type="gramEnd"/>
      <w:r w:rsidR="00A76CE1">
        <w:t>。</w:t>
      </w:r>
    </w:p>
    <w:p w14:paraId="17A0BDCE" w14:textId="2B20047B" w:rsidR="001F403B" w:rsidRPr="00C71AE6" w:rsidRDefault="00EC2F9D" w:rsidP="006855A0">
      <w:pPr>
        <w:ind w:firstLineChars="200" w:firstLine="420"/>
      </w:pPr>
      <w:r>
        <w:rPr>
          <w:rFonts w:hint="eastAsia"/>
        </w:rPr>
        <w:t>另外，在击球阶段手腕应当是需要</w:t>
      </w:r>
      <w:proofErr w:type="gramStart"/>
      <w:r>
        <w:rPr>
          <w:rFonts w:hint="eastAsia"/>
        </w:rPr>
        <w:t>后伸以形成</w:t>
      </w:r>
      <w:proofErr w:type="gramEnd"/>
      <w:r>
        <w:rPr>
          <w:rFonts w:hint="eastAsia"/>
        </w:rPr>
        <w:t>球拍</w:t>
      </w:r>
      <w:r>
        <w:rPr>
          <w:rFonts w:hint="eastAsia"/>
        </w:rPr>
        <w:t>/</w:t>
      </w:r>
      <w:r>
        <w:rPr>
          <w:rFonts w:hint="eastAsia"/>
        </w:rPr>
        <w:t>手腕后伸与前臂形成</w:t>
      </w:r>
      <w:r>
        <w:rPr>
          <w:rFonts w:hint="eastAsia"/>
        </w:rPr>
        <w:t>L</w:t>
      </w:r>
      <w:r>
        <w:rPr>
          <w:rFonts w:hint="eastAsia"/>
        </w:rPr>
        <w:t>型的杠杆。以易于将球拍前挥的动能在球</w:t>
      </w:r>
      <w:proofErr w:type="gramStart"/>
      <w:r>
        <w:rPr>
          <w:rFonts w:hint="eastAsia"/>
        </w:rPr>
        <w:t>撞击拍弦时</w:t>
      </w:r>
      <w:proofErr w:type="gramEnd"/>
      <w:r>
        <w:rPr>
          <w:rFonts w:hint="eastAsia"/>
        </w:rPr>
        <w:t>转换成球飞行的动能，且</w:t>
      </w:r>
      <w:r>
        <w:rPr>
          <w:rFonts w:hint="eastAsia"/>
        </w:rPr>
        <w:t>L</w:t>
      </w:r>
      <w:r>
        <w:rPr>
          <w:rFonts w:hint="eastAsia"/>
        </w:rPr>
        <w:t>型的杠杆易于控制出球方向和使</w:t>
      </w:r>
      <w:proofErr w:type="gramStart"/>
      <w:r>
        <w:rPr>
          <w:rFonts w:hint="eastAsia"/>
        </w:rPr>
        <w:t>球产生</w:t>
      </w:r>
      <w:proofErr w:type="gramEnd"/>
      <w:r>
        <w:rPr>
          <w:rFonts w:hint="eastAsia"/>
        </w:rPr>
        <w:t>旋转。错误动作如图</w:t>
      </w:r>
      <w:r w:rsidR="00A017F2">
        <w:rPr>
          <w:rFonts w:hint="eastAsia"/>
        </w:rPr>
        <w:t>2</w:t>
      </w:r>
      <w:r w:rsidR="00E649CE">
        <w:rPr>
          <w:rFonts w:hint="eastAsia"/>
        </w:rPr>
        <w:t>，该图中的技术存在两个错误，一是击球点晚，以左手为例，击球点应该是在身体左前方；第二个错误是手腕部位没有形成</w:t>
      </w:r>
      <w:r w:rsidR="00E649CE">
        <w:rPr>
          <w:rFonts w:hint="eastAsia"/>
        </w:rPr>
        <w:t>L</w:t>
      </w:r>
      <w:r w:rsidR="00E649CE">
        <w:rPr>
          <w:rFonts w:hint="eastAsia"/>
        </w:rPr>
        <w:t>型杠杆。</w:t>
      </w:r>
    </w:p>
    <w:p w14:paraId="0C9E5790" w14:textId="0964F696" w:rsidR="006855A0" w:rsidRDefault="00A017F2">
      <w:r>
        <w:rPr>
          <w:noProof/>
        </w:rPr>
        <w:lastRenderedPageBreak/>
        <mc:AlternateContent>
          <mc:Choice Requires="wps">
            <w:drawing>
              <wp:anchor distT="0" distB="0" distL="114300" distR="114300" simplePos="0" relativeHeight="251726848" behindDoc="0" locked="0" layoutInCell="1" allowOverlap="1" wp14:anchorId="0AB96468" wp14:editId="1D8CB21B">
                <wp:simplePos x="0" y="0"/>
                <wp:positionH relativeFrom="margin">
                  <wp:posOffset>-209550</wp:posOffset>
                </wp:positionH>
                <wp:positionV relativeFrom="page">
                  <wp:posOffset>4162425</wp:posOffset>
                </wp:positionV>
                <wp:extent cx="733425" cy="180975"/>
                <wp:effectExtent l="0" t="0" r="9525" b="9525"/>
                <wp:wrapTopAndBottom/>
                <wp:docPr id="26" name="文本框 26"/>
                <wp:cNvGraphicFramePr/>
                <a:graphic xmlns:a="http://schemas.openxmlformats.org/drawingml/2006/main">
                  <a:graphicData uri="http://schemas.microsoft.com/office/word/2010/wordprocessingShape">
                    <wps:wsp>
                      <wps:cNvSpPr txBox="1"/>
                      <wps:spPr>
                        <a:xfrm>
                          <a:off x="0" y="0"/>
                          <a:ext cx="733425" cy="180975"/>
                        </a:xfrm>
                        <a:prstGeom prst="rect">
                          <a:avLst/>
                        </a:prstGeom>
                        <a:solidFill>
                          <a:prstClr val="white"/>
                        </a:solidFill>
                        <a:ln>
                          <a:noFill/>
                        </a:ln>
                      </wps:spPr>
                      <wps:txbx>
                        <w:txbxContent>
                          <w:p w14:paraId="6FC9E686" w14:textId="1B2F50A1" w:rsidR="004633D1" w:rsidRDefault="004633D1" w:rsidP="004633D1">
                            <w:pPr>
                              <w:pStyle w:val="ac"/>
                              <w:jc w:val="center"/>
                              <w:rPr>
                                <w:noProof/>
                              </w:rPr>
                            </w:pPr>
                            <w:r>
                              <w:rPr>
                                <w:rFonts w:hint="eastAsia"/>
                              </w:rPr>
                              <w:t>图</w:t>
                            </w:r>
                            <w:r>
                              <w:rPr>
                                <w:rFonts w:hint="eastAsia"/>
                              </w:rPr>
                              <w:t xml:space="preserve"> </w:t>
                            </w:r>
                            <w:r w:rsidR="00A017F2">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96468" id="文本框 26" o:spid="_x0000_s1027" type="#_x0000_t202" style="position:absolute;left:0;text-align:left;margin-left:-16.5pt;margin-top:327.75pt;width:57.75pt;height:14.2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" stroked="f">
                <v:textbox inset="0,0,0,0">
                  <w:txbxContent>
                    <w:p w14:paraId="6FC9E686" w14:textId="1B2F50A1" w:rsidR="004633D1" w:rsidRDefault="004633D1" w:rsidP="004633D1">
                      <w:pPr>
                        <w:pStyle w:val="ac"/>
                        <w:jc w:val="center"/>
                        <w:rPr>
                          <w:noProof/>
                        </w:rPr>
                      </w:pPr>
                      <w:r>
                        <w:rPr>
                          <w:rFonts w:hint="eastAsia"/>
                        </w:rPr>
                        <w:t>图</w:t>
                      </w:r>
                      <w:r>
                        <w:rPr>
                          <w:rFonts w:hint="eastAsia"/>
                        </w:rPr>
                        <w:t xml:space="preserve"> </w:t>
                      </w:r>
                      <w:r w:rsidR="00A017F2">
                        <w:t>2</w:t>
                      </w:r>
                    </w:p>
                  </w:txbxContent>
                </v:textbox>
                <w10:wrap type="topAndBottom" anchorx="margin" anchory="page"/>
              </v:shape>
            </w:pict>
          </mc:Fallback>
        </mc:AlternateContent>
      </w:r>
      <w:r>
        <w:rPr>
          <w:noProof/>
        </w:rPr>
        <mc:AlternateContent>
          <mc:Choice Requires="wps">
            <w:drawing>
              <wp:anchor distT="0" distB="0" distL="114300" distR="114300" simplePos="0" relativeHeight="251739136" behindDoc="0" locked="0" layoutInCell="1" allowOverlap="1" wp14:anchorId="6C85AADA" wp14:editId="73B80D87">
                <wp:simplePos x="0" y="0"/>
                <wp:positionH relativeFrom="margin">
                  <wp:posOffset>933450</wp:posOffset>
                </wp:positionH>
                <wp:positionV relativeFrom="page">
                  <wp:posOffset>4191000</wp:posOffset>
                </wp:positionV>
                <wp:extent cx="657225" cy="161925"/>
                <wp:effectExtent l="0" t="0" r="9525" b="9525"/>
                <wp:wrapTopAndBottom/>
                <wp:docPr id="35" name="文本框 35"/>
                <wp:cNvGraphicFramePr/>
                <a:graphic xmlns:a="http://schemas.openxmlformats.org/drawingml/2006/main">
                  <a:graphicData uri="http://schemas.microsoft.com/office/word/2010/wordprocessingShape">
                    <wps:wsp>
                      <wps:cNvSpPr txBox="1"/>
                      <wps:spPr>
                        <a:xfrm>
                          <a:off x="0" y="0"/>
                          <a:ext cx="657225" cy="161925"/>
                        </a:xfrm>
                        <a:prstGeom prst="rect">
                          <a:avLst/>
                        </a:prstGeom>
                        <a:solidFill>
                          <a:prstClr val="white"/>
                        </a:solidFill>
                        <a:ln>
                          <a:noFill/>
                        </a:ln>
                      </wps:spPr>
                      <wps:txbx>
                        <w:txbxContent>
                          <w:p w14:paraId="361FA3B8" w14:textId="470CA8D3" w:rsidR="00A017F2" w:rsidRDefault="00A017F2" w:rsidP="00A017F2">
                            <w:pPr>
                              <w:pStyle w:val="ac"/>
                              <w:jc w:val="center"/>
                              <w:rPr>
                                <w:noProof/>
                              </w:rPr>
                            </w:pPr>
                            <w:r>
                              <w:rPr>
                                <w:rFonts w:hint="eastAsia"/>
                              </w:rPr>
                              <w:t>图</w:t>
                            </w:r>
                            <w:r>
                              <w:rPr>
                                <w:rFonts w:hint="eastAsia"/>
                              </w:rPr>
                              <w:t xml:space="preserve"> </w:t>
                            </w: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5AADA" id="文本框 35" o:spid="_x0000_s1028" type="#_x0000_t202" style="position:absolute;left:0;text-align:left;margin-left:73.5pt;margin-top:330pt;width:51.75pt;height:12.7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" stroked="f">
                <v:textbox inset="0,0,0,0">
                  <w:txbxContent>
                    <w:p w14:paraId="361FA3B8" w14:textId="470CA8D3" w:rsidR="00A017F2" w:rsidRDefault="00A017F2" w:rsidP="00A017F2">
                      <w:pPr>
                        <w:pStyle w:val="ac"/>
                        <w:jc w:val="center"/>
                        <w:rPr>
                          <w:noProof/>
                        </w:rPr>
                      </w:pPr>
                      <w:r>
                        <w:rPr>
                          <w:rFonts w:hint="eastAsia"/>
                        </w:rPr>
                        <w:t>图</w:t>
                      </w:r>
                      <w:r>
                        <w:rPr>
                          <w:rFonts w:hint="eastAsia"/>
                        </w:rPr>
                        <w:t xml:space="preserve"> </w:t>
                      </w:r>
                      <w:r>
                        <w:t>3</w:t>
                      </w:r>
                    </w:p>
                  </w:txbxContent>
                </v:textbox>
                <w10:wrap type="topAndBottom" anchorx="margin" anchory="page"/>
              </v:shape>
            </w:pict>
          </mc:Fallback>
        </mc:AlternateContent>
      </w:r>
      <w:r>
        <w:rPr>
          <w:noProof/>
        </w:rPr>
        <mc:AlternateContent>
          <mc:Choice Requires="wps">
            <w:drawing>
              <wp:anchor distT="0" distB="0" distL="114300" distR="114300" simplePos="0" relativeHeight="251730944" behindDoc="0" locked="0" layoutInCell="1" allowOverlap="1" wp14:anchorId="2FCE2D21" wp14:editId="77571508">
                <wp:simplePos x="0" y="0"/>
                <wp:positionH relativeFrom="margin">
                  <wp:posOffset>2276475</wp:posOffset>
                </wp:positionH>
                <wp:positionV relativeFrom="page">
                  <wp:posOffset>4182110</wp:posOffset>
                </wp:positionV>
                <wp:extent cx="733425" cy="171450"/>
                <wp:effectExtent l="0" t="0" r="9525" b="0"/>
                <wp:wrapTopAndBottom/>
                <wp:docPr id="29" name="文本框 29"/>
                <wp:cNvGraphicFramePr/>
                <a:graphic xmlns:a="http://schemas.openxmlformats.org/drawingml/2006/main">
                  <a:graphicData uri="http://schemas.microsoft.com/office/word/2010/wordprocessingShape">
                    <wps:wsp>
                      <wps:cNvSpPr txBox="1"/>
                      <wps:spPr>
                        <a:xfrm>
                          <a:off x="0" y="0"/>
                          <a:ext cx="733425" cy="171450"/>
                        </a:xfrm>
                        <a:prstGeom prst="rect">
                          <a:avLst/>
                        </a:prstGeom>
                        <a:solidFill>
                          <a:prstClr val="white"/>
                        </a:solidFill>
                        <a:ln>
                          <a:noFill/>
                        </a:ln>
                      </wps:spPr>
                      <wps:txbx>
                        <w:txbxContent>
                          <w:p w14:paraId="2B5E321F" w14:textId="110CABAD" w:rsidR="004633D1" w:rsidRDefault="004633D1" w:rsidP="004633D1">
                            <w:pPr>
                              <w:pStyle w:val="ac"/>
                              <w:jc w:val="center"/>
                              <w:rPr>
                                <w:noProof/>
                              </w:rPr>
                            </w:pPr>
                            <w:r>
                              <w:rPr>
                                <w:rFonts w:hint="eastAsia"/>
                              </w:rPr>
                              <w:t>图</w:t>
                            </w:r>
                            <w:r>
                              <w:rPr>
                                <w:rFonts w:hint="eastAsia"/>
                              </w:rPr>
                              <w:t xml:space="preserve"> </w:t>
                            </w:r>
                            <w:r w:rsidR="00A017F2">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E2D21" id="文本框 29" o:spid="_x0000_s1029" type="#_x0000_t202" style="position:absolute;left:0;text-align:left;margin-left:179.25pt;margin-top:329.3pt;width:57.75pt;height:13.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" stroked="f">
                <v:textbox inset="0,0,0,0">
                  <w:txbxContent>
                    <w:p w14:paraId="2B5E321F" w14:textId="110CABAD" w:rsidR="004633D1" w:rsidRDefault="004633D1" w:rsidP="004633D1">
                      <w:pPr>
                        <w:pStyle w:val="ac"/>
                        <w:jc w:val="center"/>
                        <w:rPr>
                          <w:noProof/>
                        </w:rPr>
                      </w:pPr>
                      <w:r>
                        <w:rPr>
                          <w:rFonts w:hint="eastAsia"/>
                        </w:rPr>
                        <w:t>图</w:t>
                      </w:r>
                      <w:r>
                        <w:rPr>
                          <w:rFonts w:hint="eastAsia"/>
                        </w:rPr>
                        <w:t xml:space="preserve"> </w:t>
                      </w:r>
                      <w:r w:rsidR="00A017F2">
                        <w:t>4</w:t>
                      </w:r>
                    </w:p>
                  </w:txbxContent>
                </v:textbox>
                <w10:wrap type="topAndBottom" anchorx="margin" anchory="page"/>
              </v:shape>
            </w:pict>
          </mc:Fallback>
        </mc:AlternateContent>
      </w:r>
      <w:r>
        <w:rPr>
          <w:noProof/>
        </w:rPr>
        <mc:AlternateContent>
          <mc:Choice Requires="wps">
            <w:drawing>
              <wp:anchor distT="0" distB="0" distL="114300" distR="114300" simplePos="0" relativeHeight="251722752" behindDoc="0" locked="0" layoutInCell="1" allowOverlap="1" wp14:anchorId="4FC83E40" wp14:editId="685144DA">
                <wp:simplePos x="0" y="0"/>
                <wp:positionH relativeFrom="margin">
                  <wp:posOffset>3657600</wp:posOffset>
                </wp:positionH>
                <wp:positionV relativeFrom="page">
                  <wp:posOffset>4171950</wp:posOffset>
                </wp:positionV>
                <wp:extent cx="723900" cy="161925"/>
                <wp:effectExtent l="0" t="0" r="0" b="9525"/>
                <wp:wrapTopAndBottom/>
                <wp:docPr id="24" name="文本框 24"/>
                <wp:cNvGraphicFramePr/>
                <a:graphic xmlns:a="http://schemas.openxmlformats.org/drawingml/2006/main">
                  <a:graphicData uri="http://schemas.microsoft.com/office/word/2010/wordprocessingShape">
                    <wps:wsp>
                      <wps:cNvSpPr txBox="1"/>
                      <wps:spPr>
                        <a:xfrm>
                          <a:off x="0" y="0"/>
                          <a:ext cx="723900" cy="161925"/>
                        </a:xfrm>
                        <a:prstGeom prst="rect">
                          <a:avLst/>
                        </a:prstGeom>
                        <a:solidFill>
                          <a:prstClr val="white"/>
                        </a:solidFill>
                        <a:ln>
                          <a:noFill/>
                        </a:ln>
                      </wps:spPr>
                      <wps:txbx>
                        <w:txbxContent>
                          <w:p w14:paraId="4A23B85F" w14:textId="4E9453CD" w:rsidR="004633D1" w:rsidRDefault="004633D1" w:rsidP="004633D1">
                            <w:pPr>
                              <w:pStyle w:val="ac"/>
                              <w:jc w:val="center"/>
                              <w:rPr>
                                <w:noProof/>
                              </w:rPr>
                            </w:pPr>
                            <w:r>
                              <w:rPr>
                                <w:rFonts w:hint="eastAsia"/>
                              </w:rPr>
                              <w:t>图</w:t>
                            </w:r>
                            <w:r>
                              <w:rPr>
                                <w:rFonts w:hint="eastAsia"/>
                              </w:rPr>
                              <w:t xml:space="preserve"> </w:t>
                            </w:r>
                            <w: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83E40" id="文本框 24" o:spid="_x0000_s1030" type="#_x0000_t202" style="position:absolute;left:0;text-align:left;margin-left:4in;margin-top:328.5pt;width:57pt;height:12.7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" stroked="f">
                <v:textbox inset="0,0,0,0">
                  <w:txbxContent>
                    <w:p w14:paraId="4A23B85F" w14:textId="4E9453CD" w:rsidR="004633D1" w:rsidRDefault="004633D1" w:rsidP="004633D1">
                      <w:pPr>
                        <w:pStyle w:val="ac"/>
                        <w:jc w:val="center"/>
                        <w:rPr>
                          <w:noProof/>
                        </w:rPr>
                      </w:pPr>
                      <w:r>
                        <w:rPr>
                          <w:rFonts w:hint="eastAsia"/>
                        </w:rPr>
                        <w:t>图</w:t>
                      </w:r>
                      <w:r>
                        <w:rPr>
                          <w:rFonts w:hint="eastAsia"/>
                        </w:rPr>
                        <w:t xml:space="preserve"> </w:t>
                      </w:r>
                      <w:r>
                        <w:t>5</w:t>
                      </w:r>
                    </w:p>
                  </w:txbxContent>
                </v:textbox>
                <w10:wrap type="topAndBottom" anchorx="margin" anchory="page"/>
              </v:shape>
            </w:pict>
          </mc:Fallback>
        </mc:AlternateContent>
      </w:r>
      <w:r>
        <w:rPr>
          <w:noProof/>
        </w:rPr>
        <mc:AlternateContent>
          <mc:Choice Requires="wps">
            <w:drawing>
              <wp:anchor distT="0" distB="0" distL="114300" distR="114300" simplePos="0" relativeHeight="251735040" behindDoc="0" locked="0" layoutInCell="1" allowOverlap="1" wp14:anchorId="2E9E5A10" wp14:editId="6E9219E4">
                <wp:simplePos x="0" y="0"/>
                <wp:positionH relativeFrom="margin">
                  <wp:posOffset>4438650</wp:posOffset>
                </wp:positionH>
                <wp:positionV relativeFrom="page">
                  <wp:posOffset>4144010</wp:posOffset>
                </wp:positionV>
                <wp:extent cx="904875" cy="190500"/>
                <wp:effectExtent l="0" t="0" r="9525" b="0"/>
                <wp:wrapTopAndBottom/>
                <wp:docPr id="33" name="文本框 33"/>
                <wp:cNvGraphicFramePr/>
                <a:graphic xmlns:a="http://schemas.openxmlformats.org/drawingml/2006/main">
                  <a:graphicData uri="http://schemas.microsoft.com/office/word/2010/wordprocessingShape">
                    <wps:wsp>
                      <wps:cNvSpPr txBox="1"/>
                      <wps:spPr>
                        <a:xfrm>
                          <a:off x="0" y="0"/>
                          <a:ext cx="904875" cy="190500"/>
                        </a:xfrm>
                        <a:prstGeom prst="rect">
                          <a:avLst/>
                        </a:prstGeom>
                        <a:solidFill>
                          <a:prstClr val="white"/>
                        </a:solidFill>
                        <a:ln>
                          <a:noFill/>
                        </a:ln>
                      </wps:spPr>
                      <wps:txbx>
                        <w:txbxContent>
                          <w:p w14:paraId="20AEDF79" w14:textId="7D42F580" w:rsidR="00D50DC7" w:rsidRDefault="00D50DC7" w:rsidP="00D50DC7">
                            <w:pPr>
                              <w:pStyle w:val="ac"/>
                              <w:jc w:val="center"/>
                              <w:rPr>
                                <w:noProof/>
                              </w:rPr>
                            </w:pPr>
                            <w:r>
                              <w:rPr>
                                <w:rFonts w:hint="eastAsia"/>
                              </w:rPr>
                              <w:t>图</w:t>
                            </w:r>
                            <w:r>
                              <w:rPr>
                                <w:rFonts w:hint="eastAsia"/>
                              </w:rPr>
                              <w:t xml:space="preserve"> </w:t>
                            </w:r>
                            <w:r w:rsidR="00A017F2">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E5A10" id="文本框 33" o:spid="_x0000_s1031" type="#_x0000_t202" style="position:absolute;left:0;text-align:left;margin-left:349.5pt;margin-top:326.3pt;width:71.25pt;height:1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" stroked="f">
                <v:textbox inset="0,0,0,0">
                  <w:txbxContent>
                    <w:p w14:paraId="20AEDF79" w14:textId="7D42F580" w:rsidR="00D50DC7" w:rsidRDefault="00D50DC7" w:rsidP="00D50DC7">
                      <w:pPr>
                        <w:pStyle w:val="ac"/>
                        <w:jc w:val="center"/>
                        <w:rPr>
                          <w:noProof/>
                        </w:rPr>
                      </w:pPr>
                      <w:r>
                        <w:rPr>
                          <w:rFonts w:hint="eastAsia"/>
                        </w:rPr>
                        <w:t>图</w:t>
                      </w:r>
                      <w:r>
                        <w:rPr>
                          <w:rFonts w:hint="eastAsia"/>
                        </w:rPr>
                        <w:t xml:space="preserve"> </w:t>
                      </w:r>
                      <w:r w:rsidR="00A017F2">
                        <w:t>6</w:t>
                      </w:r>
                    </w:p>
                  </w:txbxContent>
                </v:textbox>
                <w10:wrap type="topAndBottom" anchorx="margin" anchory="page"/>
              </v:shape>
            </w:pict>
          </mc:Fallback>
        </mc:AlternateContent>
      </w:r>
      <w:r w:rsidRPr="001C2084">
        <w:rPr>
          <w:noProof/>
        </w:rPr>
        <w:drawing>
          <wp:anchor distT="0" distB="0" distL="114300" distR="114300" simplePos="0" relativeHeight="251732992" behindDoc="0" locked="0" layoutInCell="1" allowOverlap="1" wp14:anchorId="187E5529" wp14:editId="619B874C">
            <wp:simplePos x="0" y="0"/>
            <wp:positionH relativeFrom="margin">
              <wp:posOffset>4438650</wp:posOffset>
            </wp:positionH>
            <wp:positionV relativeFrom="paragraph">
              <wp:posOffset>1657350</wp:posOffset>
            </wp:positionV>
            <wp:extent cx="859790" cy="1543050"/>
            <wp:effectExtent l="0" t="0" r="0" b="0"/>
            <wp:wrapTopAndBottom/>
            <wp:docPr id="31" name="图片 31" descr="C:\Users\Administrator\Desktop\随挥完毕后拍面角度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随挥完毕后拍面角度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9790"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4641">
        <w:rPr>
          <w:noProof/>
        </w:rPr>
        <w:drawing>
          <wp:anchor distT="0" distB="0" distL="114300" distR="114300" simplePos="0" relativeHeight="251728896" behindDoc="0" locked="0" layoutInCell="1" allowOverlap="1" wp14:anchorId="5A3750A5" wp14:editId="2481BEC4">
            <wp:simplePos x="0" y="0"/>
            <wp:positionH relativeFrom="column">
              <wp:posOffset>3390900</wp:posOffset>
            </wp:positionH>
            <wp:positionV relativeFrom="paragraph">
              <wp:posOffset>1724025</wp:posOffset>
            </wp:positionV>
            <wp:extent cx="1107440" cy="1476375"/>
            <wp:effectExtent l="0" t="0" r="0" b="9525"/>
            <wp:wrapTopAndBottom/>
            <wp:docPr id="27" name="图片 27" descr="C:\Users\Administrator\Desktop\重心侧倾（后移）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重心侧倾（后移）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07440" cy="1476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86540">
        <w:rPr>
          <w:noProof/>
        </w:rPr>
        <w:drawing>
          <wp:anchor distT="0" distB="0" distL="114300" distR="114300" simplePos="0" relativeHeight="251724800" behindDoc="0" locked="0" layoutInCell="1" allowOverlap="1" wp14:anchorId="6EE0096A" wp14:editId="0321AE19">
            <wp:simplePos x="0" y="0"/>
            <wp:positionH relativeFrom="margin">
              <wp:posOffset>1885950</wp:posOffset>
            </wp:positionH>
            <wp:positionV relativeFrom="paragraph">
              <wp:posOffset>1762125</wp:posOffset>
            </wp:positionV>
            <wp:extent cx="1322705" cy="1438275"/>
            <wp:effectExtent l="0" t="0" r="0" b="9525"/>
            <wp:wrapTopAndBottom/>
            <wp:docPr id="25" name="图片 25" descr="C:\Users\Administrator\Desktop\击球时跳起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击球时跳起_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2705" cy="1438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33BEF">
        <w:rPr>
          <w:noProof/>
        </w:rPr>
        <w:drawing>
          <wp:anchor distT="0" distB="0" distL="114300" distR="114300" simplePos="0" relativeHeight="251720704" behindDoc="0" locked="0" layoutInCell="1" allowOverlap="1" wp14:anchorId="5F10342D" wp14:editId="5D24EA7C">
            <wp:simplePos x="0" y="0"/>
            <wp:positionH relativeFrom="margin">
              <wp:posOffset>581025</wp:posOffset>
            </wp:positionH>
            <wp:positionV relativeFrom="paragraph">
              <wp:posOffset>1533525</wp:posOffset>
            </wp:positionV>
            <wp:extent cx="1346200" cy="1795145"/>
            <wp:effectExtent l="0" t="0" r="6350" b="0"/>
            <wp:wrapTopAndBottom/>
            <wp:docPr id="23" name="图片 23" descr="C:\Users\Administrator\Desktop\头部转动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头部转动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46200" cy="1795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A76D5">
        <w:rPr>
          <w:noProof/>
        </w:rPr>
        <w:drawing>
          <wp:anchor distT="0" distB="0" distL="114300" distR="114300" simplePos="0" relativeHeight="251716608" behindDoc="0" locked="0" layoutInCell="1" allowOverlap="1" wp14:anchorId="43F02534" wp14:editId="7DADC60B">
            <wp:simplePos x="0" y="0"/>
            <wp:positionH relativeFrom="page">
              <wp:posOffset>590550</wp:posOffset>
            </wp:positionH>
            <wp:positionV relativeFrom="paragraph">
              <wp:posOffset>1533525</wp:posOffset>
            </wp:positionV>
            <wp:extent cx="1249680" cy="1666875"/>
            <wp:effectExtent l="0" t="0" r="7620" b="9525"/>
            <wp:wrapTopAndBottom/>
            <wp:docPr id="58" name="图片 58" descr="C:\Users\Administrator\Desktop\手腕未后伸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手腕未后伸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49680"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55A0">
        <w:rPr>
          <w:rFonts w:hint="eastAsia"/>
        </w:rPr>
        <w:t xml:space="preserve"> </w:t>
      </w:r>
      <w:r w:rsidR="006855A0">
        <w:t xml:space="preserve">   </w:t>
      </w:r>
      <w:r w:rsidR="006855A0">
        <w:rPr>
          <w:rFonts w:hint="eastAsia"/>
        </w:rPr>
        <w:t>击球时还</w:t>
      </w:r>
      <w:r w:rsidR="003A61DF">
        <w:rPr>
          <w:rFonts w:hint="eastAsia"/>
        </w:rPr>
        <w:t>需要眼睛盯准击球点，图</w:t>
      </w:r>
      <w:r>
        <w:rPr>
          <w:rFonts w:hint="eastAsia"/>
        </w:rPr>
        <w:t>3</w:t>
      </w:r>
      <w:r w:rsidR="003A61DF">
        <w:rPr>
          <w:rFonts w:hint="eastAsia"/>
        </w:rPr>
        <w:t>击球时头部出现了转动，导致击球不准确；图</w:t>
      </w:r>
      <w:r>
        <w:rPr>
          <w:rFonts w:hint="eastAsia"/>
        </w:rPr>
        <w:t>4</w:t>
      </w:r>
      <w:r w:rsidR="003A61DF">
        <w:rPr>
          <w:rFonts w:hint="eastAsia"/>
        </w:rPr>
        <w:t>击球瞬间，双脚离开了地面，致使击球时动力链不完整，出球偏软的情况。图</w:t>
      </w:r>
      <w:r>
        <w:rPr>
          <w:rFonts w:hint="eastAsia"/>
        </w:rPr>
        <w:t>5</w:t>
      </w:r>
      <w:r w:rsidR="003A61DF">
        <w:rPr>
          <w:rFonts w:hint="eastAsia"/>
        </w:rPr>
        <w:t>击球时，重心倾斜，右脚抬起，右手臂保持平衡，致使击球力量不足，或球弧度过高，球出界等问题；这种姿势完成击球后，需要用额外的时间恢复</w:t>
      </w:r>
      <w:proofErr w:type="gramStart"/>
      <w:r w:rsidR="003A61DF">
        <w:rPr>
          <w:rFonts w:hint="eastAsia"/>
        </w:rPr>
        <w:t>至准备</w:t>
      </w:r>
      <w:proofErr w:type="gramEnd"/>
      <w:r w:rsidR="003A61DF">
        <w:rPr>
          <w:rFonts w:hint="eastAsia"/>
        </w:rPr>
        <w:t>姿势，从而影响下一拍的击球。</w:t>
      </w:r>
      <w:r w:rsidR="00301C53">
        <w:rPr>
          <w:rFonts w:hint="eastAsia"/>
        </w:rPr>
        <w:t>针对击球晚</w:t>
      </w:r>
      <w:r w:rsidR="00661291">
        <w:rPr>
          <w:rFonts w:hint="eastAsia"/>
        </w:rPr>
        <w:t>和身体后仰</w:t>
      </w:r>
      <w:r w:rsidR="00301C53">
        <w:rPr>
          <w:rFonts w:hint="eastAsia"/>
        </w:rPr>
        <w:t>的问题，抛球时可从练习人背后抛球，</w:t>
      </w:r>
      <w:r w:rsidR="00661291">
        <w:rPr>
          <w:rFonts w:hint="eastAsia"/>
        </w:rPr>
        <w:t>球抛出后，练习者积极追踪向前击球，锻炼练习者向前迎击的习惯。击球时头部的晃动，可要求练习者描述每一次击球完成后描述球拍击打到的球的部位（图</w:t>
      </w:r>
      <w:r>
        <w:rPr>
          <w:rFonts w:hint="eastAsia"/>
        </w:rPr>
        <w:t>1</w:t>
      </w:r>
      <w:r w:rsidR="00661291">
        <w:rPr>
          <w:rFonts w:hint="eastAsia"/>
        </w:rPr>
        <w:t>中球的方位），如中下</w:t>
      </w:r>
      <w:r w:rsidR="00661291">
        <w:rPr>
          <w:rFonts w:hint="eastAsia"/>
        </w:rPr>
        <w:t>8</w:t>
      </w:r>
      <w:r w:rsidR="00661291">
        <w:rPr>
          <w:rFonts w:hint="eastAsia"/>
        </w:rPr>
        <w:t>点</w:t>
      </w:r>
      <w:r w:rsidR="00DC44AE">
        <w:rPr>
          <w:rFonts w:hint="eastAsia"/>
        </w:rPr>
        <w:t>钟</w:t>
      </w:r>
      <w:r w:rsidR="00661291">
        <w:rPr>
          <w:rFonts w:ascii="宋体" w:eastAsia="宋体" w:hAnsi="宋体" w:hint="eastAsia"/>
        </w:rPr>
        <w:t>、</w:t>
      </w:r>
      <w:r w:rsidR="00661291">
        <w:rPr>
          <w:rFonts w:hint="eastAsia"/>
        </w:rPr>
        <w:t>中下</w:t>
      </w:r>
      <w:r w:rsidR="00661291">
        <w:rPr>
          <w:rFonts w:hint="eastAsia"/>
        </w:rPr>
        <w:t>6</w:t>
      </w:r>
      <w:r w:rsidR="00661291">
        <w:rPr>
          <w:rFonts w:hint="eastAsia"/>
        </w:rPr>
        <w:t>点</w:t>
      </w:r>
      <w:r w:rsidR="00BD5D76">
        <w:rPr>
          <w:rFonts w:hint="eastAsia"/>
        </w:rPr>
        <w:t>钟</w:t>
      </w:r>
      <w:r w:rsidR="00661291">
        <w:rPr>
          <w:rFonts w:ascii="宋体" w:eastAsia="宋体" w:hAnsi="宋体" w:hint="eastAsia"/>
        </w:rPr>
        <w:t>、</w:t>
      </w:r>
      <w:r w:rsidR="00661291">
        <w:rPr>
          <w:rFonts w:hint="eastAsia"/>
        </w:rPr>
        <w:t>中下</w:t>
      </w:r>
      <w:r w:rsidR="00661291">
        <w:rPr>
          <w:rFonts w:hint="eastAsia"/>
        </w:rPr>
        <w:t>4</w:t>
      </w:r>
      <w:r w:rsidR="00661291">
        <w:rPr>
          <w:rFonts w:hint="eastAsia"/>
        </w:rPr>
        <w:t>点</w:t>
      </w:r>
      <w:r w:rsidR="00BD5D76">
        <w:rPr>
          <w:rFonts w:hint="eastAsia"/>
        </w:rPr>
        <w:t>钟</w:t>
      </w:r>
      <w:r w:rsidR="00661291">
        <w:rPr>
          <w:rFonts w:hint="eastAsia"/>
        </w:rPr>
        <w:t>。</w:t>
      </w:r>
    </w:p>
    <w:p w14:paraId="10FE4542" w14:textId="4FB08465" w:rsidR="00BD5D76" w:rsidRDefault="00BD5D76"/>
    <w:p w14:paraId="3191ECFB" w14:textId="506BA16A" w:rsidR="00D15A52" w:rsidRDefault="00D15A52">
      <w:r>
        <w:t>5</w:t>
      </w:r>
      <w:r w:rsidR="00BD5D76">
        <w:t xml:space="preserve"> </w:t>
      </w:r>
      <w:r>
        <w:rPr>
          <w:rFonts w:hint="eastAsia"/>
        </w:rPr>
        <w:t>随挥</w:t>
      </w:r>
      <w:r w:rsidR="00C82075">
        <w:rPr>
          <w:rFonts w:hint="eastAsia"/>
        </w:rPr>
        <w:t>（</w:t>
      </w:r>
      <w:r w:rsidR="00C82075">
        <w:rPr>
          <w:rFonts w:hint="eastAsia"/>
        </w:rPr>
        <w:t>F</w:t>
      </w:r>
      <w:r w:rsidR="00C82075">
        <w:t>ollow Through</w:t>
      </w:r>
      <w:r w:rsidR="00C82075">
        <w:rPr>
          <w:rFonts w:hint="eastAsia"/>
        </w:rPr>
        <w:t>）</w:t>
      </w:r>
    </w:p>
    <w:p w14:paraId="463D1F77" w14:textId="04F2482D" w:rsidR="001E0D0F" w:rsidRDefault="00C82075" w:rsidP="001E0D0F">
      <w:pPr>
        <w:ind w:firstLineChars="200" w:firstLine="420"/>
      </w:pPr>
      <w:r>
        <w:rPr>
          <w:rFonts w:hint="eastAsia"/>
        </w:rPr>
        <w:t>在网球</w:t>
      </w:r>
      <w:r>
        <w:t>正手泛化阶段，</w:t>
      </w:r>
      <w:r w:rsidR="00A412EB">
        <w:t>有近</w:t>
      </w:r>
      <w:r w:rsidR="00A412EB">
        <w:rPr>
          <w:rFonts w:hint="eastAsia"/>
        </w:rPr>
        <w:t>1/5</w:t>
      </w:r>
      <w:r w:rsidR="00A412EB">
        <w:rPr>
          <w:rFonts w:hint="eastAsia"/>
        </w:rPr>
        <w:t>的</w:t>
      </w:r>
      <w:r w:rsidR="00A412EB">
        <w:t>学生没有随挥</w:t>
      </w:r>
      <w:r w:rsidR="00A412EB">
        <w:rPr>
          <w:rFonts w:hint="eastAsia"/>
        </w:rPr>
        <w:t>，</w:t>
      </w:r>
      <w:proofErr w:type="gramStart"/>
      <w:r w:rsidR="00A412EB">
        <w:t>随挥的</w:t>
      </w:r>
      <w:proofErr w:type="gramEnd"/>
      <w:r w:rsidR="00A412EB">
        <w:t>缺失主要</w:t>
      </w:r>
      <w:r w:rsidR="00A412EB">
        <w:rPr>
          <w:rFonts w:hint="eastAsia"/>
        </w:rPr>
        <w:t>有</w:t>
      </w:r>
      <w:r w:rsidR="00A412EB">
        <w:t>以下几个方面的原因：（</w:t>
      </w:r>
      <w:r w:rsidR="00A412EB">
        <w:rPr>
          <w:rFonts w:hint="eastAsia"/>
        </w:rPr>
        <w:t>1</w:t>
      </w:r>
      <w:r w:rsidR="00A412EB">
        <w:t>）</w:t>
      </w:r>
      <w:r w:rsidR="00A412EB">
        <w:rPr>
          <w:rFonts w:hint="eastAsia"/>
        </w:rPr>
        <w:t>学生</w:t>
      </w:r>
      <w:r w:rsidR="00A412EB">
        <w:t>对动作技术环节没有完全领会，没有认识</w:t>
      </w:r>
      <w:proofErr w:type="gramStart"/>
      <w:r w:rsidR="00A412EB">
        <w:t>到随挥的</w:t>
      </w:r>
      <w:proofErr w:type="gramEnd"/>
      <w:r w:rsidR="00A412EB">
        <w:t>重要性。</w:t>
      </w:r>
      <w:r w:rsidR="00AD598B">
        <w:rPr>
          <w:rFonts w:hint="eastAsia"/>
        </w:rPr>
        <w:t>（</w:t>
      </w:r>
      <w:r w:rsidR="00AD598B">
        <w:rPr>
          <w:rFonts w:hint="eastAsia"/>
        </w:rPr>
        <w:t>2</w:t>
      </w:r>
      <w:r w:rsidR="00AD598B">
        <w:rPr>
          <w:rFonts w:hint="eastAsia"/>
        </w:rPr>
        <w:t>）即使学生</w:t>
      </w:r>
      <w:r w:rsidR="00AD598B">
        <w:t>思想上</w:t>
      </w:r>
      <w:r w:rsidR="00AD598B">
        <w:rPr>
          <w:rFonts w:hint="eastAsia"/>
        </w:rPr>
        <w:t>理解</w:t>
      </w:r>
      <w:r w:rsidR="00AD598B">
        <w:t>了技术动作</w:t>
      </w:r>
      <w:r w:rsidR="00AD598B">
        <w:rPr>
          <w:rFonts w:hint="eastAsia"/>
        </w:rPr>
        <w:t>，认识到</w:t>
      </w:r>
      <w:proofErr w:type="gramStart"/>
      <w:r w:rsidR="00AD598B">
        <w:t>了随挥的</w:t>
      </w:r>
      <w:proofErr w:type="gramEnd"/>
      <w:r w:rsidR="00AD598B">
        <w:t>重要性，但不可避免还是有</w:t>
      </w:r>
      <w:proofErr w:type="gramStart"/>
      <w:r w:rsidR="00AD598B">
        <w:t>随挥技术</w:t>
      </w:r>
      <w:proofErr w:type="gramEnd"/>
      <w:r w:rsidR="00AD598B">
        <w:t>环节的缺失，</w:t>
      </w:r>
      <w:r w:rsidR="00AD598B">
        <w:rPr>
          <w:rFonts w:hint="eastAsia"/>
        </w:rPr>
        <w:t>这可</w:t>
      </w:r>
      <w:r w:rsidR="00AD598B">
        <w:t>能</w:t>
      </w:r>
      <w:r w:rsidR="00AD598B">
        <w:rPr>
          <w:rFonts w:hint="eastAsia"/>
        </w:rPr>
        <w:t>是</w:t>
      </w:r>
      <w:r w:rsidR="00AD598B">
        <w:t>由于注意力分配、过往运动经验、</w:t>
      </w:r>
      <w:r w:rsidR="00AD598B">
        <w:rPr>
          <w:rFonts w:hint="eastAsia"/>
        </w:rPr>
        <w:t>或者</w:t>
      </w:r>
      <w:r w:rsidR="00AD598B">
        <w:t>学习初期学生</w:t>
      </w:r>
      <w:r w:rsidR="00AD598B">
        <w:rPr>
          <w:rFonts w:hint="eastAsia"/>
        </w:rPr>
        <w:t>潜意识</w:t>
      </w:r>
      <w:r w:rsidR="00AD598B">
        <w:t>里</w:t>
      </w:r>
      <w:r w:rsidR="00AD598B">
        <w:rPr>
          <w:rFonts w:hint="eastAsia"/>
        </w:rPr>
        <w:t>，</w:t>
      </w:r>
      <w:r w:rsidR="00AD598B">
        <w:t>对于</w:t>
      </w:r>
      <w:r w:rsidR="00AD598B">
        <w:rPr>
          <w:rFonts w:hint="eastAsia"/>
        </w:rPr>
        <w:t>处理</w:t>
      </w:r>
      <w:r w:rsidR="00AD598B">
        <w:t>球和人之间的关系</w:t>
      </w:r>
      <w:r w:rsidR="00AD598B">
        <w:rPr>
          <w:rFonts w:hint="eastAsia"/>
        </w:rPr>
        <w:t>（击球）还</w:t>
      </w:r>
      <w:r w:rsidR="00AD598B">
        <w:t>有些盲目，部分女生在击球时表现出放不开，</w:t>
      </w:r>
      <w:r w:rsidR="00AD598B">
        <w:rPr>
          <w:rFonts w:hint="eastAsia"/>
        </w:rPr>
        <w:t>不敢</w:t>
      </w:r>
      <w:r w:rsidR="00AD598B">
        <w:t>发力，担心球被打飞等</w:t>
      </w:r>
      <w:r w:rsidR="00AD598B">
        <w:rPr>
          <w:rFonts w:hint="eastAsia"/>
        </w:rPr>
        <w:t>潜</w:t>
      </w:r>
      <w:bookmarkStart w:id="0" w:name="_GoBack"/>
      <w:bookmarkEnd w:id="0"/>
      <w:r w:rsidR="00AD598B">
        <w:rPr>
          <w:rFonts w:hint="eastAsia"/>
        </w:rPr>
        <w:t>在顾虑。</w:t>
      </w:r>
      <w:r w:rsidR="00AD598B">
        <w:t>（</w:t>
      </w:r>
      <w:r w:rsidR="00AD598B">
        <w:rPr>
          <w:rFonts w:hint="eastAsia"/>
        </w:rPr>
        <w:t>3</w:t>
      </w:r>
      <w:r w:rsidR="00AD598B">
        <w:t>）</w:t>
      </w:r>
      <w:r w:rsidR="00AD598B">
        <w:rPr>
          <w:rFonts w:hint="eastAsia"/>
        </w:rPr>
        <w:t>另外</w:t>
      </w:r>
      <w:r w:rsidR="00AD598B">
        <w:t>上文中提到错误的握拍方式也会</w:t>
      </w:r>
      <w:proofErr w:type="gramStart"/>
      <w:r w:rsidR="00AD598B">
        <w:t>导致随挥缺失</w:t>
      </w:r>
      <w:proofErr w:type="gramEnd"/>
      <w:r w:rsidR="00AD598B">
        <w:t>或</w:t>
      </w:r>
      <w:proofErr w:type="gramStart"/>
      <w:r w:rsidR="00AD598B">
        <w:t>随挥不</w:t>
      </w:r>
      <w:proofErr w:type="gramEnd"/>
      <w:r w:rsidR="00AD598B">
        <w:t>充分</w:t>
      </w:r>
      <w:r w:rsidR="00AD598B">
        <w:rPr>
          <w:rFonts w:hint="eastAsia"/>
        </w:rPr>
        <w:t>。</w:t>
      </w:r>
      <w:r w:rsidR="00AE0F62">
        <w:rPr>
          <w:rFonts w:hint="eastAsia"/>
        </w:rPr>
        <w:t>（</w:t>
      </w:r>
      <w:r w:rsidR="00AE0F62">
        <w:rPr>
          <w:rFonts w:hint="eastAsia"/>
        </w:rPr>
        <w:t>4</w:t>
      </w:r>
      <w:r w:rsidR="00AE0F62">
        <w:rPr>
          <w:rFonts w:hint="eastAsia"/>
        </w:rPr>
        <w:t>）</w:t>
      </w:r>
      <w:r>
        <w:rPr>
          <w:rFonts w:hint="eastAsia"/>
        </w:rPr>
        <w:t>双腿</w:t>
      </w:r>
      <w:r>
        <w:t>僵直，</w:t>
      </w:r>
      <w:r w:rsidR="00AE0F62">
        <w:rPr>
          <w:rFonts w:hint="eastAsia"/>
        </w:rPr>
        <w:t>没有</w:t>
      </w:r>
      <w:r w:rsidR="00AE0F62">
        <w:t>转髋、转肩也会导致</w:t>
      </w:r>
      <w:proofErr w:type="gramStart"/>
      <w:r w:rsidR="00AE0F62">
        <w:t>随挥不</w:t>
      </w:r>
      <w:proofErr w:type="gramEnd"/>
      <w:r w:rsidR="00AE0F62">
        <w:t>充分</w:t>
      </w:r>
      <w:r w:rsidR="00AE0F62">
        <w:rPr>
          <w:rFonts w:hint="eastAsia"/>
        </w:rPr>
        <w:t>，</w:t>
      </w:r>
      <w:r>
        <w:rPr>
          <w:rFonts w:hint="eastAsia"/>
        </w:rPr>
        <w:t>即</w:t>
      </w:r>
      <w:r>
        <w:t>引拍</w:t>
      </w:r>
      <w:r>
        <w:rPr>
          <w:rFonts w:hint="eastAsia"/>
        </w:rPr>
        <w:t>、</w:t>
      </w:r>
      <w:r>
        <w:t>击球、</w:t>
      </w:r>
      <w:proofErr w:type="gramStart"/>
      <w:r>
        <w:t>随挥三个</w:t>
      </w:r>
      <w:proofErr w:type="gramEnd"/>
      <w:r>
        <w:t>环节之间缺少节奏</w:t>
      </w:r>
      <w:r>
        <w:rPr>
          <w:rFonts w:hint="eastAsia"/>
        </w:rPr>
        <w:t>和</w:t>
      </w:r>
      <w:r>
        <w:t>协调性</w:t>
      </w:r>
      <w:r w:rsidR="00AE0F62">
        <w:t>。</w:t>
      </w:r>
      <w:proofErr w:type="gramStart"/>
      <w:r w:rsidR="001E0D0F">
        <w:rPr>
          <w:rFonts w:hint="eastAsia"/>
        </w:rPr>
        <w:t>随挥完成</w:t>
      </w:r>
      <w:proofErr w:type="gramEnd"/>
      <w:r w:rsidR="001E0D0F">
        <w:rPr>
          <w:rFonts w:hint="eastAsia"/>
        </w:rPr>
        <w:t>后，拍</w:t>
      </w:r>
      <w:proofErr w:type="gramStart"/>
      <w:r w:rsidR="001E0D0F">
        <w:rPr>
          <w:rFonts w:hint="eastAsia"/>
        </w:rPr>
        <w:t>框应当</w:t>
      </w:r>
      <w:proofErr w:type="gramEnd"/>
      <w:r w:rsidR="001E0D0F">
        <w:rPr>
          <w:rFonts w:hint="eastAsia"/>
        </w:rPr>
        <w:t>是与地面垂直的，但图</w:t>
      </w:r>
      <w:r w:rsidR="00A017F2">
        <w:rPr>
          <w:rFonts w:hint="eastAsia"/>
        </w:rPr>
        <w:t>6</w:t>
      </w:r>
      <w:r w:rsidR="001E0D0F">
        <w:rPr>
          <w:rFonts w:hint="eastAsia"/>
        </w:rPr>
        <w:t>的随挥，显示拍框与地面几乎平行。原因有二，一是上文提到的</w:t>
      </w:r>
      <w:proofErr w:type="gramStart"/>
      <w:r w:rsidR="001E0D0F">
        <w:rPr>
          <w:rFonts w:hint="eastAsia"/>
        </w:rPr>
        <w:t>随挥不</w:t>
      </w:r>
      <w:proofErr w:type="gramEnd"/>
      <w:r w:rsidR="001E0D0F">
        <w:rPr>
          <w:rFonts w:hint="eastAsia"/>
        </w:rPr>
        <w:t>充分，二是击球瞬间手臂缺少充分的内旋动作，即雨刷式击球。完成</w:t>
      </w:r>
      <w:proofErr w:type="gramStart"/>
      <w:r w:rsidR="001E0D0F">
        <w:rPr>
          <w:rFonts w:hint="eastAsia"/>
        </w:rPr>
        <w:t>随挥式</w:t>
      </w:r>
      <w:proofErr w:type="gramEnd"/>
      <w:r w:rsidR="001E0D0F">
        <w:rPr>
          <w:rFonts w:hint="eastAsia"/>
        </w:rPr>
        <w:t>有意识的保持拍框与地面垂直，</w:t>
      </w:r>
      <w:proofErr w:type="gramStart"/>
      <w:r w:rsidR="001E0D0F">
        <w:rPr>
          <w:rFonts w:hint="eastAsia"/>
        </w:rPr>
        <w:t>随挥结束</w:t>
      </w:r>
      <w:proofErr w:type="gramEnd"/>
      <w:r w:rsidR="001E0D0F">
        <w:rPr>
          <w:rFonts w:hint="eastAsia"/>
        </w:rPr>
        <w:t>时，击球侧上臂能碰到下巴，</w:t>
      </w:r>
      <w:proofErr w:type="gramStart"/>
      <w:r w:rsidR="001E0D0F">
        <w:rPr>
          <w:rFonts w:hint="eastAsia"/>
        </w:rPr>
        <w:t>表明随挥充分</w:t>
      </w:r>
      <w:proofErr w:type="gramEnd"/>
      <w:r w:rsidR="001E0D0F">
        <w:rPr>
          <w:rFonts w:hint="eastAsia"/>
        </w:rPr>
        <w:t>。</w:t>
      </w:r>
    </w:p>
    <w:p w14:paraId="228271F4" w14:textId="57F3E2FF" w:rsidR="00BD5D76" w:rsidRDefault="00BD5D76" w:rsidP="000654D4"/>
    <w:p w14:paraId="31ED009B" w14:textId="6D5CF348" w:rsidR="000654D4" w:rsidRDefault="000654D4" w:rsidP="000654D4">
      <w:r>
        <w:rPr>
          <w:rFonts w:hint="eastAsia"/>
        </w:rPr>
        <w:t>6</w:t>
      </w:r>
      <w:r w:rsidR="00BD5D76">
        <w:t xml:space="preserve"> </w:t>
      </w:r>
      <w:r>
        <w:rPr>
          <w:rFonts w:hint="eastAsia"/>
        </w:rPr>
        <w:t>预判</w:t>
      </w:r>
      <w:r>
        <w:t>（</w:t>
      </w:r>
      <w:r>
        <w:rPr>
          <w:rFonts w:hint="eastAsia"/>
        </w:rPr>
        <w:t>F</w:t>
      </w:r>
      <w:r>
        <w:t>orejudge</w:t>
      </w:r>
      <w:r>
        <w:t>）</w:t>
      </w:r>
    </w:p>
    <w:p w14:paraId="6C3D151F" w14:textId="4E99FAB1" w:rsidR="00481E02" w:rsidRDefault="00D36765" w:rsidP="00481E02">
      <w:r>
        <w:rPr>
          <w:rFonts w:hint="eastAsia"/>
        </w:rPr>
        <w:t xml:space="preserve">   </w:t>
      </w:r>
      <w:r>
        <w:rPr>
          <w:rFonts w:hint="eastAsia"/>
        </w:rPr>
        <w:t>预判能力是指运动员在竞赛中对可能发生情况的估计、判断、分析与采取相应对策的能力</w:t>
      </w:r>
      <w:r w:rsidR="007410B8">
        <w:rPr>
          <w:rFonts w:hint="eastAsia"/>
          <w:vertAlign w:val="superscript"/>
        </w:rPr>
        <w:t>[</w:t>
      </w:r>
      <w:r w:rsidR="00BF1456">
        <w:rPr>
          <w:rFonts w:hint="eastAsia"/>
          <w:vertAlign w:val="superscript"/>
        </w:rPr>
        <w:t>3</w:t>
      </w:r>
      <w:r w:rsidR="007410B8">
        <w:rPr>
          <w:rFonts w:hint="eastAsia"/>
          <w:vertAlign w:val="superscript"/>
        </w:rPr>
        <w:t>]</w:t>
      </w:r>
      <w:r>
        <w:rPr>
          <w:rFonts w:hint="eastAsia"/>
        </w:rPr>
        <w:t>。</w:t>
      </w:r>
      <w:r w:rsidR="00173D43">
        <w:rPr>
          <w:rFonts w:hint="eastAsia"/>
        </w:rPr>
        <w:t>网球</w:t>
      </w:r>
      <w:r w:rsidR="00173D43">
        <w:t>学习初期阶段预判主要是借助视觉线索获取信息</w:t>
      </w:r>
      <w:r w:rsidR="00173D43">
        <w:rPr>
          <w:rFonts w:hint="eastAsia"/>
        </w:rPr>
        <w:t>（包括</w:t>
      </w:r>
      <w:r w:rsidR="00173D43">
        <w:t>球的速度、旋转、弧度、</w:t>
      </w:r>
      <w:r w:rsidR="00173D43">
        <w:rPr>
          <w:rFonts w:hint="eastAsia"/>
        </w:rPr>
        <w:t>高度</w:t>
      </w:r>
      <w:r w:rsidR="00173D43">
        <w:t>、方向、教练喂球时的动作特点</w:t>
      </w:r>
      <w:r w:rsidR="00173D43">
        <w:rPr>
          <w:rFonts w:hint="eastAsia"/>
        </w:rPr>
        <w:t>），</w:t>
      </w:r>
      <w:r w:rsidR="00173D43">
        <w:t>少量的听觉线索（</w:t>
      </w:r>
      <w:r w:rsidR="00173D43">
        <w:rPr>
          <w:rFonts w:hint="eastAsia"/>
        </w:rPr>
        <w:t>击球</w:t>
      </w:r>
      <w:r w:rsidR="00173D43">
        <w:t>声音和球落地</w:t>
      </w:r>
      <w:r w:rsidR="00173D43">
        <w:rPr>
          <w:rFonts w:hint="eastAsia"/>
        </w:rPr>
        <w:t>撞击</w:t>
      </w:r>
      <w:r w:rsidR="00173D43">
        <w:t>地面的声音）</w:t>
      </w:r>
      <w:r w:rsidR="009603F8">
        <w:rPr>
          <w:rFonts w:hint="eastAsia"/>
        </w:rPr>
        <w:t>。在</w:t>
      </w:r>
      <w:r w:rsidR="009603F8">
        <w:t>职业比赛中，</w:t>
      </w:r>
      <w:r w:rsidR="009603F8">
        <w:rPr>
          <w:rFonts w:hint="eastAsia"/>
        </w:rPr>
        <w:t>球</w:t>
      </w:r>
      <w:r w:rsidR="009603F8">
        <w:t>在两选手</w:t>
      </w:r>
      <w:r w:rsidR="009603F8">
        <w:rPr>
          <w:rFonts w:hint="eastAsia"/>
        </w:rPr>
        <w:t>之间</w:t>
      </w:r>
      <w:r w:rsidR="009603F8">
        <w:t>的飞行时间</w:t>
      </w:r>
      <w:r w:rsidR="009603F8">
        <w:rPr>
          <w:rFonts w:hint="eastAsia"/>
        </w:rPr>
        <w:t>约为</w:t>
      </w:r>
      <w:r w:rsidR="009603F8">
        <w:rPr>
          <w:rFonts w:hint="eastAsia"/>
        </w:rPr>
        <w:t>0.8</w:t>
      </w:r>
      <w:r w:rsidR="009603F8">
        <w:rPr>
          <w:rFonts w:ascii="宋体" w:eastAsia="宋体" w:hAnsi="宋体" w:hint="eastAsia"/>
        </w:rPr>
        <w:t>～</w:t>
      </w:r>
      <w:r w:rsidR="009603F8">
        <w:rPr>
          <w:rFonts w:hint="eastAsia"/>
        </w:rPr>
        <w:t>1.5</w:t>
      </w:r>
      <w:r w:rsidR="009603F8">
        <w:rPr>
          <w:rFonts w:hint="eastAsia"/>
        </w:rPr>
        <w:t>秒</w:t>
      </w:r>
      <w:r w:rsidR="00481E02">
        <w:rPr>
          <w:rFonts w:hint="eastAsia"/>
        </w:rPr>
        <w:t>，</w:t>
      </w:r>
      <w:r w:rsidR="00481E02">
        <w:t>在学习过程中，教练会</w:t>
      </w:r>
      <w:r w:rsidR="00481E02">
        <w:rPr>
          <w:rFonts w:hint="eastAsia"/>
        </w:rPr>
        <w:t>根据学院</w:t>
      </w:r>
      <w:r w:rsidR="00481E02">
        <w:t>运动技能</w:t>
      </w:r>
      <w:r w:rsidR="00481E02">
        <w:rPr>
          <w:rFonts w:hint="eastAsia"/>
        </w:rPr>
        <w:t>水平和学习</w:t>
      </w:r>
      <w:r w:rsidR="00481E02">
        <w:t>目的</w:t>
      </w:r>
      <w:r w:rsidR="00481E02">
        <w:rPr>
          <w:rFonts w:hint="eastAsia"/>
        </w:rPr>
        <w:t>延长</w:t>
      </w:r>
      <w:r w:rsidR="00481E02">
        <w:t>或缩短球员的预判时间，</w:t>
      </w:r>
      <w:r w:rsidR="00481E02">
        <w:rPr>
          <w:rFonts w:hint="eastAsia"/>
        </w:rPr>
        <w:t>教练</w:t>
      </w:r>
      <w:r w:rsidR="00481E02">
        <w:t>在喂球时对</w:t>
      </w:r>
      <w:r w:rsidR="00481E02">
        <w:rPr>
          <w:rFonts w:hint="eastAsia"/>
        </w:rPr>
        <w:t>球速</w:t>
      </w:r>
      <w:r w:rsidR="00481E02">
        <w:t>、旋转、弧度、高度、方向等的调整。</w:t>
      </w:r>
      <w:r w:rsidR="00481E02">
        <w:rPr>
          <w:rFonts w:hint="eastAsia"/>
        </w:rPr>
        <w:t>从网球</w:t>
      </w:r>
      <w:r w:rsidR="00481E02">
        <w:t>技术动作时间序列上</w:t>
      </w:r>
      <w:r w:rsidR="00481E02">
        <w:rPr>
          <w:rFonts w:hint="eastAsia"/>
        </w:rPr>
        <w:t>来看</w:t>
      </w:r>
      <w:r w:rsidR="00481E02">
        <w:t>，预判</w:t>
      </w:r>
      <w:r w:rsidR="00481E02">
        <w:rPr>
          <w:rFonts w:hint="eastAsia"/>
        </w:rPr>
        <w:t>是</w:t>
      </w:r>
      <w:r w:rsidR="00481E02">
        <w:t>网球学</w:t>
      </w:r>
      <w:r w:rsidR="00481E02">
        <w:rPr>
          <w:rFonts w:hint="eastAsia"/>
        </w:rPr>
        <w:t>员</w:t>
      </w:r>
      <w:r w:rsidR="00481E02">
        <w:t>在学习过程中，</w:t>
      </w:r>
      <w:r w:rsidR="00481E02">
        <w:rPr>
          <w:rFonts w:hint="eastAsia"/>
        </w:rPr>
        <w:t>率先</w:t>
      </w:r>
      <w:r w:rsidR="00481E02">
        <w:t>要</w:t>
      </w:r>
      <w:r w:rsidR="00481E02">
        <w:rPr>
          <w:rFonts w:hint="eastAsia"/>
        </w:rPr>
        <w:t>掌握</w:t>
      </w:r>
      <w:r w:rsidR="00481E02">
        <w:t>的一种隐</w:t>
      </w:r>
      <w:r w:rsidR="00481E02">
        <w:rPr>
          <w:rFonts w:hint="eastAsia"/>
        </w:rPr>
        <w:t>性</w:t>
      </w:r>
      <w:r w:rsidR="00481E02">
        <w:t>的</w:t>
      </w:r>
      <w:r w:rsidR="00481E02">
        <w:rPr>
          <w:rFonts w:hint="eastAsia"/>
        </w:rPr>
        <w:t>技能。</w:t>
      </w:r>
      <w:r w:rsidR="00080892">
        <w:rPr>
          <w:rFonts w:hint="eastAsia"/>
        </w:rPr>
        <w:t>有多项关于预判</w:t>
      </w:r>
      <w:r w:rsidR="00080892">
        <w:t>的</w:t>
      </w:r>
      <w:r w:rsidR="00080892">
        <w:rPr>
          <w:rFonts w:hint="eastAsia"/>
        </w:rPr>
        <w:t>行为学</w:t>
      </w:r>
      <w:r w:rsidR="00080892">
        <w:t>和电生理研究表明</w:t>
      </w:r>
      <w:r w:rsidR="00481E02">
        <w:t>，</w:t>
      </w:r>
      <w:r w:rsidR="00080892">
        <w:rPr>
          <w:rFonts w:hint="eastAsia"/>
        </w:rPr>
        <w:t>专家级</w:t>
      </w:r>
      <w:r w:rsidR="00080892">
        <w:t>的</w:t>
      </w:r>
      <w:r w:rsidR="00080892">
        <w:rPr>
          <w:rFonts w:hint="eastAsia"/>
        </w:rPr>
        <w:t>网球</w:t>
      </w:r>
      <w:r w:rsidR="00080892">
        <w:t>运动员</w:t>
      </w:r>
      <w:r w:rsidR="00080892">
        <w:rPr>
          <w:rFonts w:hint="eastAsia"/>
        </w:rPr>
        <w:t>比</w:t>
      </w:r>
      <w:r w:rsidR="00080892">
        <w:t>新手网球运动员</w:t>
      </w:r>
      <w:r w:rsidR="00080892">
        <w:rPr>
          <w:rFonts w:hint="eastAsia"/>
        </w:rPr>
        <w:t>在击球</w:t>
      </w:r>
      <w:r w:rsidR="00080892">
        <w:t>预判方面有</w:t>
      </w:r>
      <w:r w:rsidR="00080892">
        <w:rPr>
          <w:rFonts w:hint="eastAsia"/>
        </w:rPr>
        <w:t>明显</w:t>
      </w:r>
      <w:r w:rsidR="00080892">
        <w:t>的</w:t>
      </w:r>
      <w:r w:rsidR="00080892">
        <w:rPr>
          <w:rFonts w:hint="eastAsia"/>
        </w:rPr>
        <w:t>预判</w:t>
      </w:r>
      <w:r w:rsidR="00080892">
        <w:t>优势。</w:t>
      </w:r>
      <w:r w:rsidR="00080892">
        <w:rPr>
          <w:rFonts w:hint="eastAsia"/>
        </w:rPr>
        <w:t>所以在</w:t>
      </w:r>
      <w:r w:rsidR="00080892">
        <w:t>网球学习过程中，预判</w:t>
      </w:r>
      <w:r w:rsidR="00080892">
        <w:rPr>
          <w:rFonts w:hint="eastAsia"/>
        </w:rPr>
        <w:t>应</w:t>
      </w:r>
      <w:r w:rsidR="00080892">
        <w:t>作为网球专门化知觉</w:t>
      </w:r>
      <w:r w:rsidR="00080892">
        <w:rPr>
          <w:rFonts w:hint="eastAsia"/>
        </w:rPr>
        <w:t>中一项</w:t>
      </w:r>
      <w:r w:rsidR="00080892">
        <w:t>重要前提性的内容</w:t>
      </w:r>
      <w:r w:rsidR="00080892">
        <w:rPr>
          <w:rFonts w:hint="eastAsia"/>
        </w:rPr>
        <w:t>。</w:t>
      </w:r>
      <w:r w:rsidR="00381B48">
        <w:rPr>
          <w:rFonts w:hint="eastAsia"/>
        </w:rPr>
        <w:t>随着练习</w:t>
      </w:r>
      <w:r w:rsidR="00381B48">
        <w:t>时间的延长和技术水平的提高，预判</w:t>
      </w:r>
      <w:r w:rsidR="00381B48">
        <w:rPr>
          <w:rFonts w:hint="eastAsia"/>
        </w:rPr>
        <w:t>会得到</w:t>
      </w:r>
      <w:r w:rsidR="00381B48">
        <w:t>增强，反应时间缩短，决策</w:t>
      </w:r>
      <w:r w:rsidR="00381B48">
        <w:rPr>
          <w:rFonts w:hint="eastAsia"/>
        </w:rPr>
        <w:t>应对</w:t>
      </w:r>
      <w:r w:rsidR="00381B48">
        <w:t>准确</w:t>
      </w:r>
      <w:r w:rsidR="00381B48">
        <w:rPr>
          <w:rFonts w:hint="eastAsia"/>
        </w:rPr>
        <w:t>有效。</w:t>
      </w:r>
    </w:p>
    <w:p w14:paraId="26764D39" w14:textId="77777777" w:rsidR="00BD5D76" w:rsidRDefault="00BD5D76" w:rsidP="00481E02"/>
    <w:p w14:paraId="7E6025CB" w14:textId="1994CB64" w:rsidR="00161EF9" w:rsidRDefault="00161EF9" w:rsidP="00481E02">
      <w:r>
        <w:rPr>
          <w:rFonts w:hint="eastAsia"/>
        </w:rPr>
        <w:t>7</w:t>
      </w:r>
      <w:r w:rsidR="00BD5D76">
        <w:t xml:space="preserve"> </w:t>
      </w:r>
      <w:r>
        <w:rPr>
          <w:rFonts w:hint="eastAsia"/>
        </w:rPr>
        <w:t>步法</w:t>
      </w:r>
      <w:r>
        <w:t>（</w:t>
      </w:r>
      <w:r>
        <w:rPr>
          <w:rFonts w:hint="eastAsia"/>
        </w:rPr>
        <w:t>F</w:t>
      </w:r>
      <w:r>
        <w:t>oot Work</w:t>
      </w:r>
      <w:r>
        <w:t>）</w:t>
      </w:r>
    </w:p>
    <w:p w14:paraId="4996CD5D" w14:textId="77777777" w:rsidR="003632F2" w:rsidRPr="003632F2" w:rsidRDefault="00873843" w:rsidP="002E7A53">
      <w:pPr>
        <w:ind w:firstLineChars="200" w:firstLine="420"/>
      </w:pPr>
      <w:r>
        <w:lastRenderedPageBreak/>
        <w:t>步法是指击球运动员根据来球选择合适的位置所采用的脚步移动的方法</w:t>
      </w:r>
      <w:r w:rsidR="00BF1456">
        <w:rPr>
          <w:rFonts w:hint="eastAsia"/>
          <w:vertAlign w:val="superscript"/>
        </w:rPr>
        <w:t>[4]</w:t>
      </w:r>
      <w:r>
        <w:rPr>
          <w:rFonts w:hint="eastAsia"/>
        </w:rPr>
        <w:t>。</w:t>
      </w:r>
      <w:r w:rsidR="00F74E03">
        <w:rPr>
          <w:rFonts w:hint="eastAsia"/>
        </w:rPr>
        <w:t>网球</w:t>
      </w:r>
      <w:r w:rsidR="00F74E03">
        <w:t>移动步法</w:t>
      </w:r>
      <w:r w:rsidR="00F74E03">
        <w:rPr>
          <w:rFonts w:hint="eastAsia"/>
        </w:rPr>
        <w:t>有</w:t>
      </w:r>
      <w:r w:rsidR="00F74E03">
        <w:t>：分腿垫</w:t>
      </w:r>
      <w:r w:rsidR="00F74E03">
        <w:rPr>
          <w:rFonts w:hint="eastAsia"/>
        </w:rPr>
        <w:t>步、</w:t>
      </w:r>
      <w:r w:rsidR="00F74E03">
        <w:t>并步、前交叉步、后交叉步、</w:t>
      </w:r>
      <w:r w:rsidR="000F0054">
        <w:rPr>
          <w:rFonts w:hint="eastAsia"/>
        </w:rPr>
        <w:t>碎步</w:t>
      </w:r>
      <w:r w:rsidR="00FB615F">
        <w:t>、跨步</w:t>
      </w:r>
      <w:r w:rsidR="0060000D">
        <w:rPr>
          <w:rFonts w:hint="eastAsia"/>
        </w:rPr>
        <w:t>、</w:t>
      </w:r>
      <w:r w:rsidR="0060000D">
        <w:t>冲刺跑、</w:t>
      </w:r>
      <w:r w:rsidR="0060000D">
        <w:rPr>
          <w:rFonts w:hint="eastAsia"/>
        </w:rPr>
        <w:t>后退步</w:t>
      </w:r>
      <w:r w:rsidR="00FB615F">
        <w:rPr>
          <w:rFonts w:hint="eastAsia"/>
        </w:rPr>
        <w:t>等</w:t>
      </w:r>
      <w:r w:rsidR="00FB615F">
        <w:t>。</w:t>
      </w:r>
      <w:r w:rsidR="003632F2">
        <w:rPr>
          <w:rFonts w:hint="eastAsia"/>
        </w:rPr>
        <w:t>步法</w:t>
      </w:r>
      <w:r w:rsidR="003632F2">
        <w:t>移动的</w:t>
      </w:r>
      <w:r w:rsidR="003632F2">
        <w:rPr>
          <w:rFonts w:hint="eastAsia"/>
        </w:rPr>
        <w:t>前期</w:t>
      </w:r>
      <w:r w:rsidR="003632F2">
        <w:t>学习，适合在教学</w:t>
      </w:r>
      <w:r w:rsidR="003632F2">
        <w:rPr>
          <w:rFonts w:hint="eastAsia"/>
        </w:rPr>
        <w:t>中设定</w:t>
      </w:r>
      <w:r w:rsidR="003632F2">
        <w:t>特定的场景，规定来球的速度、旋转、高度、弧度</w:t>
      </w:r>
      <w:r w:rsidR="003632F2">
        <w:rPr>
          <w:rFonts w:hint="eastAsia"/>
        </w:rPr>
        <w:t>、</w:t>
      </w:r>
      <w:r w:rsidR="003632F2">
        <w:t>角度，对相应的步法移动</w:t>
      </w:r>
      <w:r w:rsidR="003632F2">
        <w:rPr>
          <w:rFonts w:hint="eastAsia"/>
        </w:rPr>
        <w:t>专门</w:t>
      </w:r>
      <w:r w:rsidR="003632F2">
        <w:t>练习。</w:t>
      </w:r>
    </w:p>
    <w:p w14:paraId="58880D9B" w14:textId="77777777" w:rsidR="00BD5D76" w:rsidRDefault="00BD5D76"/>
    <w:p w14:paraId="395142ED" w14:textId="793448AA" w:rsidR="003625AE" w:rsidRDefault="003632F2">
      <w:r>
        <w:rPr>
          <w:rFonts w:hint="eastAsia"/>
        </w:rPr>
        <w:t>8</w:t>
      </w:r>
      <w:r w:rsidR="00BD5D76">
        <w:t xml:space="preserve"> </w:t>
      </w:r>
      <w:r>
        <w:rPr>
          <w:rFonts w:hint="eastAsia"/>
        </w:rPr>
        <w:t>站位</w:t>
      </w:r>
      <w:r>
        <w:t>（</w:t>
      </w:r>
      <w:r>
        <w:rPr>
          <w:rFonts w:hint="eastAsia"/>
        </w:rPr>
        <w:t>S</w:t>
      </w:r>
      <w:r>
        <w:t>tance</w:t>
      </w:r>
      <w:r>
        <w:t>）</w:t>
      </w:r>
    </w:p>
    <w:p w14:paraId="7D814547" w14:textId="77777777" w:rsidR="00F406B1" w:rsidRDefault="003632F2" w:rsidP="002E7A53">
      <w:pPr>
        <w:ind w:firstLineChars="200" w:firstLine="420"/>
      </w:pPr>
      <w:r>
        <w:rPr>
          <w:rFonts w:hint="eastAsia"/>
        </w:rPr>
        <w:t>根据</w:t>
      </w:r>
      <w:r>
        <w:t>击球前身体</w:t>
      </w:r>
      <w:r>
        <w:rPr>
          <w:rFonts w:hint="eastAsia"/>
        </w:rPr>
        <w:t>冠状轴</w:t>
      </w:r>
      <w:r>
        <w:t>与</w:t>
      </w:r>
      <w:r>
        <w:rPr>
          <w:rFonts w:hint="eastAsia"/>
        </w:rPr>
        <w:t>网面</w:t>
      </w:r>
      <w:r>
        <w:t>的相对关系，通常将</w:t>
      </w:r>
      <w:r>
        <w:rPr>
          <w:rFonts w:hint="eastAsia"/>
        </w:rPr>
        <w:t>击球站</w:t>
      </w:r>
      <w:r>
        <w:t>位</w:t>
      </w:r>
      <w:r>
        <w:rPr>
          <w:rFonts w:hint="eastAsia"/>
        </w:rPr>
        <w:t>简单</w:t>
      </w:r>
      <w:r>
        <w:t>划分为开放</w:t>
      </w:r>
      <w:r>
        <w:rPr>
          <w:rFonts w:hint="eastAsia"/>
        </w:rPr>
        <w:t>式</w:t>
      </w:r>
      <w:r w:rsidR="00223962">
        <w:rPr>
          <w:rFonts w:hint="eastAsia"/>
        </w:rPr>
        <w:t>（</w:t>
      </w:r>
      <w:r w:rsidR="00223962">
        <w:rPr>
          <w:rFonts w:hint="eastAsia"/>
        </w:rPr>
        <w:t>open</w:t>
      </w:r>
      <w:r w:rsidR="00223962">
        <w:t xml:space="preserve"> stance</w:t>
      </w:r>
      <w:r w:rsidR="00223962">
        <w:rPr>
          <w:rFonts w:hint="eastAsia"/>
        </w:rPr>
        <w:t>）</w:t>
      </w:r>
      <w:r>
        <w:t>、半开放</w:t>
      </w:r>
      <w:r>
        <w:rPr>
          <w:rFonts w:hint="eastAsia"/>
        </w:rPr>
        <w:t>式</w:t>
      </w:r>
      <w:r w:rsidR="00223962">
        <w:rPr>
          <w:rFonts w:hint="eastAsia"/>
        </w:rPr>
        <w:t>（</w:t>
      </w:r>
      <w:r w:rsidR="00223962">
        <w:rPr>
          <w:rFonts w:hint="eastAsia"/>
        </w:rPr>
        <w:t>semi</w:t>
      </w:r>
      <w:r w:rsidR="00223962">
        <w:t>-open stance</w:t>
      </w:r>
      <w:r w:rsidR="00223962">
        <w:rPr>
          <w:rFonts w:hint="eastAsia"/>
        </w:rPr>
        <w:t>）</w:t>
      </w:r>
      <w:r>
        <w:t>、</w:t>
      </w:r>
      <w:proofErr w:type="gramStart"/>
      <w:r>
        <w:t>中间式</w:t>
      </w:r>
      <w:proofErr w:type="gramEnd"/>
      <w:r>
        <w:rPr>
          <w:rFonts w:hint="eastAsia"/>
        </w:rPr>
        <w:t>站位</w:t>
      </w:r>
      <w:r w:rsidR="00223962">
        <w:rPr>
          <w:rFonts w:hint="eastAsia"/>
        </w:rPr>
        <w:t>（</w:t>
      </w:r>
      <w:r w:rsidR="00223962">
        <w:rPr>
          <w:rFonts w:hint="eastAsia"/>
        </w:rPr>
        <w:t>neutral</w:t>
      </w:r>
      <w:r w:rsidR="00223962">
        <w:t xml:space="preserve"> stance</w:t>
      </w:r>
      <w:r w:rsidR="00223962">
        <w:rPr>
          <w:rFonts w:hint="eastAsia"/>
        </w:rPr>
        <w:t>）</w:t>
      </w:r>
      <w:r>
        <w:rPr>
          <w:rFonts w:hint="eastAsia"/>
        </w:rPr>
        <w:t>和</w:t>
      </w:r>
      <w:r>
        <w:t>关闭式</w:t>
      </w:r>
      <w:r w:rsidR="003D1BF8">
        <w:rPr>
          <w:rFonts w:hint="eastAsia"/>
        </w:rPr>
        <w:t>（</w:t>
      </w:r>
      <w:r w:rsidR="003D1BF8">
        <w:rPr>
          <w:rFonts w:hint="eastAsia"/>
        </w:rPr>
        <w:t>closed</w:t>
      </w:r>
      <w:r w:rsidR="003D1BF8">
        <w:t xml:space="preserve"> stance</w:t>
      </w:r>
      <w:r w:rsidR="003D1BF8">
        <w:rPr>
          <w:rFonts w:hint="eastAsia"/>
        </w:rPr>
        <w:t>，</w:t>
      </w:r>
      <w:r>
        <w:rPr>
          <w:rFonts w:hint="eastAsia"/>
        </w:rPr>
        <w:t>在</w:t>
      </w:r>
      <w:r>
        <w:t>单反</w:t>
      </w:r>
      <w:r w:rsidR="003D1BF8">
        <w:rPr>
          <w:rFonts w:hint="eastAsia"/>
        </w:rPr>
        <w:t>或</w:t>
      </w:r>
      <w:r w:rsidR="003D1BF8">
        <w:t>特殊情况下使用</w:t>
      </w:r>
      <w:r>
        <w:t>）。</w:t>
      </w:r>
      <w:r w:rsidR="007D5CA8">
        <w:rPr>
          <w:rFonts w:hint="eastAsia"/>
        </w:rPr>
        <w:t>在学习</w:t>
      </w:r>
      <w:r w:rsidR="007D5CA8">
        <w:t>初期宜先学习</w:t>
      </w:r>
      <w:proofErr w:type="gramStart"/>
      <w:r w:rsidR="007D5CA8">
        <w:t>中间式</w:t>
      </w:r>
      <w:proofErr w:type="gramEnd"/>
      <w:r w:rsidR="007D5CA8">
        <w:rPr>
          <w:rFonts w:hint="eastAsia"/>
        </w:rPr>
        <w:t>站位</w:t>
      </w:r>
      <w:r w:rsidR="007D5CA8">
        <w:t>击球，</w:t>
      </w:r>
      <w:r w:rsidR="000B7F1C">
        <w:rPr>
          <w:rFonts w:hint="eastAsia"/>
        </w:rPr>
        <w:t>这是</w:t>
      </w:r>
      <w:r w:rsidR="000B7F1C">
        <w:t>相对传统的</w:t>
      </w:r>
      <w:r w:rsidR="000B7F1C">
        <w:rPr>
          <w:rFonts w:hint="eastAsia"/>
        </w:rPr>
        <w:t>击球</w:t>
      </w:r>
      <w:r w:rsidR="006841B1">
        <w:t>方式</w:t>
      </w:r>
      <w:r w:rsidR="002E7A53">
        <w:rPr>
          <w:rFonts w:hint="eastAsia"/>
        </w:rPr>
        <w:t>。</w:t>
      </w:r>
    </w:p>
    <w:p w14:paraId="634BA40F" w14:textId="77777777" w:rsidR="00661291" w:rsidRDefault="00661291" w:rsidP="002E7A53">
      <w:pPr>
        <w:ind w:firstLineChars="200" w:firstLine="420"/>
      </w:pPr>
      <w:r>
        <w:rPr>
          <w:rFonts w:hint="eastAsia"/>
        </w:rPr>
        <w:t>通过上文对网球学习过程中易出现的错误动作的分析，可知，握拍</w:t>
      </w:r>
      <w:r>
        <w:rPr>
          <w:rFonts w:asciiTheme="minorEastAsia" w:hAnsiTheme="minorEastAsia" w:hint="eastAsia"/>
        </w:rPr>
        <w:t>、</w:t>
      </w:r>
      <w:r>
        <w:rPr>
          <w:rFonts w:hint="eastAsia"/>
        </w:rPr>
        <w:t>准备姿势</w:t>
      </w:r>
      <w:r>
        <w:rPr>
          <w:rFonts w:asciiTheme="minorEastAsia" w:hAnsiTheme="minorEastAsia" w:hint="eastAsia"/>
        </w:rPr>
        <w:t>、</w:t>
      </w:r>
      <w:r>
        <w:rPr>
          <w:rFonts w:hint="eastAsia"/>
        </w:rPr>
        <w:t>引拍</w:t>
      </w:r>
      <w:r>
        <w:rPr>
          <w:rFonts w:asciiTheme="minorEastAsia" w:hAnsiTheme="minorEastAsia" w:hint="eastAsia"/>
        </w:rPr>
        <w:t>、</w:t>
      </w:r>
      <w:r>
        <w:rPr>
          <w:rFonts w:hint="eastAsia"/>
        </w:rPr>
        <w:t>击球</w:t>
      </w:r>
      <w:r>
        <w:rPr>
          <w:rFonts w:asciiTheme="minorEastAsia" w:hAnsiTheme="minorEastAsia" w:hint="eastAsia"/>
        </w:rPr>
        <w:t>、</w:t>
      </w:r>
      <w:r>
        <w:rPr>
          <w:rFonts w:hint="eastAsia"/>
        </w:rPr>
        <w:t>随挥，以及预判</w:t>
      </w:r>
      <w:r>
        <w:rPr>
          <w:rFonts w:asciiTheme="minorEastAsia" w:hAnsiTheme="minorEastAsia" w:hint="eastAsia"/>
        </w:rPr>
        <w:t>、</w:t>
      </w:r>
      <w:r>
        <w:rPr>
          <w:rFonts w:hint="eastAsia"/>
        </w:rPr>
        <w:t>步法与站位，这些环节从时间顺序上是紧密联系的，练习者可根据来球的速度</w:t>
      </w:r>
      <w:r>
        <w:rPr>
          <w:rFonts w:ascii="宋体" w:eastAsia="宋体" w:hAnsi="宋体" w:hint="eastAsia"/>
        </w:rPr>
        <w:t>、</w:t>
      </w:r>
      <w:r>
        <w:rPr>
          <w:rFonts w:hint="eastAsia"/>
        </w:rPr>
        <w:t>弹跳</w:t>
      </w:r>
      <w:r>
        <w:rPr>
          <w:rFonts w:ascii="宋体" w:eastAsia="宋体" w:hAnsi="宋体" w:hint="eastAsia"/>
        </w:rPr>
        <w:t>、</w:t>
      </w:r>
      <w:r>
        <w:rPr>
          <w:rFonts w:hint="eastAsia"/>
        </w:rPr>
        <w:t>角度</w:t>
      </w:r>
      <w:r>
        <w:rPr>
          <w:rFonts w:ascii="宋体" w:eastAsia="宋体" w:hAnsi="宋体" w:hint="eastAsia"/>
        </w:rPr>
        <w:t>、</w:t>
      </w:r>
      <w:r>
        <w:rPr>
          <w:rFonts w:hint="eastAsia"/>
        </w:rPr>
        <w:t>练习者的位置，做出相应的判断，采取必要的步法</w:t>
      </w:r>
      <w:r>
        <w:rPr>
          <w:rFonts w:asciiTheme="minorEastAsia" w:hAnsiTheme="minorEastAsia" w:hint="eastAsia"/>
        </w:rPr>
        <w:t>、</w:t>
      </w:r>
      <w:r>
        <w:rPr>
          <w:rFonts w:hint="eastAsia"/>
        </w:rPr>
        <w:t>站位</w:t>
      </w:r>
      <w:r w:rsidR="005C251B">
        <w:rPr>
          <w:rFonts w:hint="eastAsia"/>
        </w:rPr>
        <w:t>，甚至可以微调握拍方式，以击打出预期落点</w:t>
      </w:r>
      <w:r w:rsidR="005C251B">
        <w:rPr>
          <w:rFonts w:asciiTheme="minorEastAsia" w:hAnsiTheme="minorEastAsia" w:hint="eastAsia"/>
        </w:rPr>
        <w:t>、</w:t>
      </w:r>
      <w:r w:rsidR="005C251B">
        <w:rPr>
          <w:rFonts w:hint="eastAsia"/>
        </w:rPr>
        <w:t>速度</w:t>
      </w:r>
      <w:r w:rsidR="005C251B">
        <w:rPr>
          <w:rFonts w:asciiTheme="minorEastAsia" w:hAnsiTheme="minorEastAsia" w:hint="eastAsia"/>
        </w:rPr>
        <w:t>、</w:t>
      </w:r>
      <w:r w:rsidR="005C251B">
        <w:rPr>
          <w:rFonts w:hint="eastAsia"/>
        </w:rPr>
        <w:t>旋转的球。其中任何一个环节的有误，都会影响到最终的击球效果。</w:t>
      </w:r>
    </w:p>
    <w:p w14:paraId="6B4FFD53" w14:textId="77777777" w:rsidR="009F327C" w:rsidRDefault="009F327C" w:rsidP="00661291">
      <w:pPr>
        <w:tabs>
          <w:tab w:val="left" w:pos="6624"/>
        </w:tabs>
        <w:rPr>
          <w:b/>
        </w:rPr>
      </w:pPr>
    </w:p>
    <w:p w14:paraId="67E1C99C" w14:textId="0AAEB485" w:rsidR="00F406B1" w:rsidRPr="009F327C" w:rsidRDefault="00F406B1" w:rsidP="00661291">
      <w:pPr>
        <w:tabs>
          <w:tab w:val="left" w:pos="6624"/>
        </w:tabs>
        <w:rPr>
          <w:b/>
        </w:rPr>
      </w:pPr>
      <w:r w:rsidRPr="009F327C">
        <w:rPr>
          <w:rFonts w:hint="eastAsia"/>
          <w:b/>
        </w:rPr>
        <w:t>参考文献</w:t>
      </w:r>
      <w:r w:rsidR="00661291" w:rsidRPr="009F327C">
        <w:rPr>
          <w:b/>
        </w:rPr>
        <w:tab/>
      </w:r>
    </w:p>
    <w:p w14:paraId="48503AB1" w14:textId="77777777" w:rsidR="009F327C" w:rsidRDefault="009F327C"/>
    <w:p w14:paraId="5C0050AB" w14:textId="76B63D07" w:rsidR="00F406B1" w:rsidRPr="00BF1456" w:rsidRDefault="00F406B1">
      <w:r w:rsidRPr="00BF1456">
        <w:rPr>
          <w:rFonts w:hint="eastAsia"/>
        </w:rPr>
        <w:t>[</w:t>
      </w:r>
      <w:r w:rsidRPr="00BF1456">
        <w:t>1]</w:t>
      </w:r>
      <w:r w:rsidRPr="00BF1456">
        <w:rPr>
          <w:rFonts w:hint="eastAsia"/>
        </w:rPr>
        <w:t>臧</w:t>
      </w:r>
      <w:r w:rsidRPr="00BF1456">
        <w:t>秋华，马南京</w:t>
      </w:r>
      <w:r w:rsidRPr="00BF1456">
        <w:rPr>
          <w:rFonts w:hint="eastAsia"/>
        </w:rPr>
        <w:t>.</w:t>
      </w:r>
      <w:proofErr w:type="gramStart"/>
      <w:r w:rsidRPr="00BF1456">
        <w:rPr>
          <w:rFonts w:hint="eastAsia"/>
        </w:rPr>
        <w:t>网球</w:t>
      </w:r>
      <w:r w:rsidRPr="00BF1456">
        <w:t>拍甜区形成</w:t>
      </w:r>
      <w:proofErr w:type="gramEnd"/>
      <w:r w:rsidRPr="00BF1456">
        <w:t>的生物力学机制及其实践意义</w:t>
      </w:r>
      <w:r w:rsidRPr="00BF1456">
        <w:t>[J]</w:t>
      </w:r>
      <w:r w:rsidRPr="00BF1456">
        <w:rPr>
          <w:rFonts w:hint="eastAsia"/>
        </w:rPr>
        <w:t>，四川</w:t>
      </w:r>
      <w:r w:rsidRPr="00BF1456">
        <w:t>体育科学，</w:t>
      </w:r>
      <w:r w:rsidRPr="00BF1456">
        <w:rPr>
          <w:rFonts w:hint="eastAsia"/>
        </w:rPr>
        <w:t>2003</w:t>
      </w:r>
      <w:r w:rsidRPr="00BF1456">
        <w:rPr>
          <w:rFonts w:hint="eastAsia"/>
        </w:rPr>
        <w:t>年</w:t>
      </w:r>
      <w:r w:rsidRPr="00BF1456">
        <w:rPr>
          <w:rFonts w:hint="eastAsia"/>
        </w:rPr>
        <w:t>3</w:t>
      </w:r>
      <w:r w:rsidRPr="00BF1456">
        <w:rPr>
          <w:rFonts w:hint="eastAsia"/>
        </w:rPr>
        <w:t>月</w:t>
      </w:r>
      <w:r w:rsidRPr="00BF1456">
        <w:t>第</w:t>
      </w:r>
      <w:r w:rsidRPr="00BF1456">
        <w:rPr>
          <w:rFonts w:hint="eastAsia"/>
        </w:rPr>
        <w:t>1</w:t>
      </w:r>
      <w:r w:rsidRPr="00BF1456">
        <w:rPr>
          <w:rFonts w:hint="eastAsia"/>
        </w:rPr>
        <w:t>期</w:t>
      </w:r>
    </w:p>
    <w:p w14:paraId="132398A6" w14:textId="77777777" w:rsidR="00F406B1" w:rsidRPr="00BF1456" w:rsidRDefault="00F406B1">
      <w:r w:rsidRPr="00BF1456">
        <w:t>[2]</w:t>
      </w:r>
      <w:proofErr w:type="gramStart"/>
      <w:r w:rsidRPr="00BF1456">
        <w:rPr>
          <w:rFonts w:hint="eastAsia"/>
        </w:rPr>
        <w:t>黄希庭</w:t>
      </w:r>
      <w:proofErr w:type="gramEnd"/>
      <w:r w:rsidRPr="00BF1456">
        <w:rPr>
          <w:rFonts w:hint="eastAsia"/>
        </w:rPr>
        <w:t>.</w:t>
      </w:r>
      <w:r w:rsidRPr="00BF1456">
        <w:rPr>
          <w:rFonts w:hint="eastAsia"/>
        </w:rPr>
        <w:t>运动</w:t>
      </w:r>
      <w:r w:rsidRPr="00BF1456">
        <w:t>心理学</w:t>
      </w:r>
      <w:r w:rsidRPr="00BF1456">
        <w:rPr>
          <w:rFonts w:hint="eastAsia"/>
        </w:rPr>
        <w:t>[</w:t>
      </w:r>
      <w:r w:rsidRPr="00BF1456">
        <w:t>M</w:t>
      </w:r>
      <w:r w:rsidRPr="00BF1456">
        <w:rPr>
          <w:rFonts w:hint="eastAsia"/>
        </w:rPr>
        <w:t>].</w:t>
      </w:r>
      <w:r w:rsidRPr="00BF1456">
        <w:rPr>
          <w:rFonts w:hint="eastAsia"/>
        </w:rPr>
        <w:t>上海</w:t>
      </w:r>
      <w:r w:rsidRPr="00BF1456">
        <w:t>：华东师范大学出版社，</w:t>
      </w:r>
      <w:r w:rsidRPr="00BF1456">
        <w:rPr>
          <w:rFonts w:hint="eastAsia"/>
        </w:rPr>
        <w:t>2016.</w:t>
      </w:r>
    </w:p>
    <w:p w14:paraId="57A3DAB1" w14:textId="77777777" w:rsidR="00F406B1" w:rsidRPr="00BF1456" w:rsidRDefault="00F406B1">
      <w:r w:rsidRPr="00BF1456">
        <w:rPr>
          <w:rFonts w:hint="eastAsia"/>
        </w:rPr>
        <w:t>[</w:t>
      </w:r>
      <w:r w:rsidRPr="00BF1456">
        <w:t>3]</w:t>
      </w:r>
      <w:r w:rsidRPr="00BF1456">
        <w:rPr>
          <w:rFonts w:hint="eastAsia"/>
        </w:rPr>
        <w:t>曹洪涛</w:t>
      </w:r>
      <w:r w:rsidRPr="00BF1456">
        <w:rPr>
          <w:rFonts w:hint="eastAsia"/>
        </w:rPr>
        <w:t>.</w:t>
      </w:r>
      <w:r w:rsidRPr="00BF1456">
        <w:rPr>
          <w:rFonts w:hint="eastAsia"/>
        </w:rPr>
        <w:t>通过提高预判能力来提高排球运动员的意识</w:t>
      </w:r>
      <w:r w:rsidR="0019557C">
        <w:rPr>
          <w:rFonts w:hint="eastAsia"/>
        </w:rPr>
        <w:t>[</w:t>
      </w:r>
      <w:r w:rsidR="0019557C">
        <w:t>J]</w:t>
      </w:r>
      <w:r w:rsidRPr="00BF1456">
        <w:rPr>
          <w:rFonts w:hint="eastAsia"/>
        </w:rPr>
        <w:t>.</w:t>
      </w:r>
      <w:r w:rsidRPr="00BF1456">
        <w:rPr>
          <w:rFonts w:hint="eastAsia"/>
        </w:rPr>
        <w:t>训练研究，</w:t>
      </w:r>
      <w:r w:rsidRPr="00BF1456">
        <w:rPr>
          <w:rFonts w:hint="eastAsia"/>
        </w:rPr>
        <w:t>2005</w:t>
      </w:r>
      <w:r w:rsidRPr="00BF1456">
        <w:rPr>
          <w:rFonts w:hint="eastAsia"/>
        </w:rPr>
        <w:t>，（</w:t>
      </w:r>
      <w:r w:rsidRPr="00BF1456">
        <w:rPr>
          <w:rFonts w:hint="eastAsia"/>
        </w:rPr>
        <w:t>3</w:t>
      </w:r>
      <w:r w:rsidRPr="00BF1456">
        <w:rPr>
          <w:rFonts w:hint="eastAsia"/>
        </w:rPr>
        <w:t>）：</w:t>
      </w:r>
      <w:r w:rsidRPr="00BF1456">
        <w:rPr>
          <w:rFonts w:hint="eastAsia"/>
        </w:rPr>
        <w:t>25</w:t>
      </w:r>
      <w:r w:rsidRPr="00BF1456">
        <w:t>.</w:t>
      </w:r>
    </w:p>
    <w:p w14:paraId="44098F98" w14:textId="7001B25A" w:rsidR="00F406B1" w:rsidRPr="00BF1456" w:rsidRDefault="00F406B1">
      <w:r w:rsidRPr="00BF1456">
        <w:rPr>
          <w:rFonts w:hint="eastAsia"/>
        </w:rPr>
        <w:t>[</w:t>
      </w:r>
      <w:r w:rsidRPr="00BF1456">
        <w:t>4]</w:t>
      </w:r>
      <w:r w:rsidR="002E7A53" w:rsidRPr="00BF1456">
        <w:rPr>
          <w:rFonts w:hint="eastAsia"/>
        </w:rPr>
        <w:t>魏可可</w:t>
      </w:r>
      <w:r w:rsidR="002E7A53" w:rsidRPr="00BF1456">
        <w:t>.</w:t>
      </w:r>
      <w:r w:rsidR="002E7A53" w:rsidRPr="00BF1456">
        <w:t>硬地网球</w:t>
      </w:r>
      <w:r w:rsidR="002E7A53" w:rsidRPr="00BF1456">
        <w:rPr>
          <w:rFonts w:hint="eastAsia"/>
        </w:rPr>
        <w:t>场地</w:t>
      </w:r>
      <w:r w:rsidR="002E7A53" w:rsidRPr="00BF1456">
        <w:t>上网球步法训练的</w:t>
      </w:r>
      <w:r w:rsidR="002E7A53" w:rsidRPr="00BF1456">
        <w:rPr>
          <w:rFonts w:hint="eastAsia"/>
        </w:rPr>
        <w:t>教学</w:t>
      </w:r>
      <w:r w:rsidR="002E7A53" w:rsidRPr="00BF1456">
        <w:t>研究</w:t>
      </w:r>
      <w:r w:rsidR="002E7A53" w:rsidRPr="00BF1456">
        <w:rPr>
          <w:rFonts w:hint="eastAsia"/>
        </w:rPr>
        <w:t>[</w:t>
      </w:r>
      <w:r w:rsidR="002E7A53" w:rsidRPr="00BF1456">
        <w:t>J</w:t>
      </w:r>
      <w:r w:rsidR="002E7A53" w:rsidRPr="00BF1456">
        <w:rPr>
          <w:rFonts w:hint="eastAsia"/>
        </w:rPr>
        <w:t>].</w:t>
      </w:r>
      <w:r w:rsidR="002E7A53" w:rsidRPr="00BF1456">
        <w:rPr>
          <w:rFonts w:hint="eastAsia"/>
        </w:rPr>
        <w:t>体育</w:t>
      </w:r>
      <w:r w:rsidR="002E7A53" w:rsidRPr="00BF1456">
        <w:t>世界</w:t>
      </w:r>
      <w:r w:rsidR="002E7A53" w:rsidRPr="00BF1456">
        <w:t>.</w:t>
      </w:r>
      <w:r w:rsidR="002E7A53" w:rsidRPr="00BF1456">
        <w:rPr>
          <w:rFonts w:hint="eastAsia"/>
        </w:rPr>
        <w:t>学术，</w:t>
      </w:r>
      <w:r w:rsidR="002E7A53" w:rsidRPr="00BF1456">
        <w:rPr>
          <w:rFonts w:hint="eastAsia"/>
        </w:rPr>
        <w:t>2010</w:t>
      </w:r>
      <w:r w:rsidR="00E56EA9">
        <w:rPr>
          <w:rFonts w:hint="eastAsia"/>
        </w:rPr>
        <w:t>，（</w:t>
      </w:r>
      <w:r w:rsidR="002E7A53" w:rsidRPr="00BF1456">
        <w:rPr>
          <w:rFonts w:hint="eastAsia"/>
        </w:rPr>
        <w:t>11</w:t>
      </w:r>
      <w:r w:rsidR="00E56EA9">
        <w:rPr>
          <w:rFonts w:hint="eastAsia"/>
        </w:rPr>
        <w:t>）</w:t>
      </w:r>
      <w:r w:rsidR="002E7A53" w:rsidRPr="00BF1456">
        <w:rPr>
          <w:rFonts w:hint="eastAsia"/>
        </w:rPr>
        <w:t>:72</w:t>
      </w:r>
      <w:r w:rsidR="002E7A53" w:rsidRPr="00BF1456">
        <w:t>-73</w:t>
      </w:r>
    </w:p>
    <w:sectPr w:rsidR="00F406B1" w:rsidRPr="00BF14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91091" w14:textId="77777777" w:rsidR="005736A2" w:rsidRDefault="005736A2" w:rsidP="00F85EBC">
      <w:r>
        <w:separator/>
      </w:r>
    </w:p>
  </w:endnote>
  <w:endnote w:type="continuationSeparator" w:id="0">
    <w:p w14:paraId="4A78AC63" w14:textId="77777777" w:rsidR="005736A2" w:rsidRDefault="005736A2" w:rsidP="00F85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A3696" w14:textId="77777777" w:rsidR="005736A2" w:rsidRDefault="005736A2" w:rsidP="00F85EBC">
      <w:r>
        <w:separator/>
      </w:r>
    </w:p>
  </w:footnote>
  <w:footnote w:type="continuationSeparator" w:id="0">
    <w:p w14:paraId="6A6B14F2" w14:textId="77777777" w:rsidR="005736A2" w:rsidRDefault="005736A2" w:rsidP="00F85EBC">
      <w:r>
        <w:continuationSeparator/>
      </w:r>
    </w:p>
  </w:footnote>
  <w:footnote w:id="1">
    <w:p w14:paraId="089CE56C" w14:textId="77777777" w:rsidR="00D37A20" w:rsidRDefault="00D37A20" w:rsidP="00D37A20">
      <w:pPr>
        <w:pStyle w:val="af"/>
      </w:pPr>
      <w:r>
        <w:t xml:space="preserve"> </w:t>
      </w:r>
      <w:r>
        <w:rPr>
          <w:rFonts w:hint="eastAsia"/>
        </w:rPr>
        <w:t>作者简介：刘长杰（</w:t>
      </w:r>
      <w:r>
        <w:rPr>
          <w:rFonts w:hint="eastAsia"/>
        </w:rPr>
        <w:t>1986-</w:t>
      </w:r>
      <w:r>
        <w:rPr>
          <w:rFonts w:hint="eastAsia"/>
        </w:rPr>
        <w:t>），男，山东临沂人，硕士，讲师，研究方向：体育教学。</w:t>
      </w:r>
    </w:p>
    <w:p w14:paraId="061A1AD5" w14:textId="77777777" w:rsidR="00D37A20" w:rsidRDefault="00D37A20" w:rsidP="00D37A20">
      <w:pPr>
        <w:pStyle w:val="af"/>
      </w:pPr>
      <w:r>
        <w:rPr>
          <w:rFonts w:hint="eastAsia"/>
        </w:rPr>
        <w:t xml:space="preserve">           </w:t>
      </w:r>
      <w:r>
        <w:rPr>
          <w:rFonts w:hint="eastAsia"/>
        </w:rPr>
        <w:t>高升（</w:t>
      </w:r>
      <w:r>
        <w:rPr>
          <w:rFonts w:hint="eastAsia"/>
        </w:rPr>
        <w:t>1981-</w:t>
      </w:r>
      <w:r>
        <w:rPr>
          <w:rFonts w:hint="eastAsia"/>
        </w:rPr>
        <w:t>），男，山东潍坊人，硕士，副教授，研究方向：体育教育训练学。</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C30B7B"/>
    <w:multiLevelType w:val="hybridMultilevel"/>
    <w:tmpl w:val="7B6EBDA4"/>
    <w:lvl w:ilvl="0" w:tplc="27F2B9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F54"/>
    <w:rsid w:val="0000135D"/>
    <w:rsid w:val="00006C58"/>
    <w:rsid w:val="000239DE"/>
    <w:rsid w:val="000572C0"/>
    <w:rsid w:val="000654D4"/>
    <w:rsid w:val="00066BE5"/>
    <w:rsid w:val="00080892"/>
    <w:rsid w:val="000B2ED7"/>
    <w:rsid w:val="000B7F1C"/>
    <w:rsid w:val="000E4CBB"/>
    <w:rsid w:val="000F0054"/>
    <w:rsid w:val="00105103"/>
    <w:rsid w:val="0014081E"/>
    <w:rsid w:val="00155F44"/>
    <w:rsid w:val="00161EF9"/>
    <w:rsid w:val="00173D43"/>
    <w:rsid w:val="001803A1"/>
    <w:rsid w:val="00184708"/>
    <w:rsid w:val="0019557C"/>
    <w:rsid w:val="00196C52"/>
    <w:rsid w:val="001C2084"/>
    <w:rsid w:val="001D07E4"/>
    <w:rsid w:val="001D1EA7"/>
    <w:rsid w:val="001E0D0F"/>
    <w:rsid w:val="001E1FC3"/>
    <w:rsid w:val="001E2CA3"/>
    <w:rsid w:val="001E72E8"/>
    <w:rsid w:val="001F403B"/>
    <w:rsid w:val="0020371C"/>
    <w:rsid w:val="00223962"/>
    <w:rsid w:val="002277DD"/>
    <w:rsid w:val="00240164"/>
    <w:rsid w:val="002401BF"/>
    <w:rsid w:val="002474D5"/>
    <w:rsid w:val="0025666D"/>
    <w:rsid w:val="00260F54"/>
    <w:rsid w:val="00261E0D"/>
    <w:rsid w:val="0029600D"/>
    <w:rsid w:val="002A01EB"/>
    <w:rsid w:val="002A3B6A"/>
    <w:rsid w:val="002B6445"/>
    <w:rsid w:val="002C193E"/>
    <w:rsid w:val="002C7C81"/>
    <w:rsid w:val="002D6936"/>
    <w:rsid w:val="002E0F85"/>
    <w:rsid w:val="002E2905"/>
    <w:rsid w:val="002E693F"/>
    <w:rsid w:val="002E772D"/>
    <w:rsid w:val="002E7A53"/>
    <w:rsid w:val="00301C53"/>
    <w:rsid w:val="00315240"/>
    <w:rsid w:val="00333C6E"/>
    <w:rsid w:val="00340C9C"/>
    <w:rsid w:val="00350824"/>
    <w:rsid w:val="00355F53"/>
    <w:rsid w:val="003625AE"/>
    <w:rsid w:val="003632F2"/>
    <w:rsid w:val="0036642E"/>
    <w:rsid w:val="00370946"/>
    <w:rsid w:val="003715A0"/>
    <w:rsid w:val="00373499"/>
    <w:rsid w:val="0037355B"/>
    <w:rsid w:val="00376C1D"/>
    <w:rsid w:val="00376C67"/>
    <w:rsid w:val="00381B48"/>
    <w:rsid w:val="003A61DF"/>
    <w:rsid w:val="003C2237"/>
    <w:rsid w:val="003D1BF8"/>
    <w:rsid w:val="003E7C44"/>
    <w:rsid w:val="004066BF"/>
    <w:rsid w:val="004209A3"/>
    <w:rsid w:val="004209E6"/>
    <w:rsid w:val="00423A14"/>
    <w:rsid w:val="00435B97"/>
    <w:rsid w:val="004633D1"/>
    <w:rsid w:val="00477A6A"/>
    <w:rsid w:val="00481E02"/>
    <w:rsid w:val="00486540"/>
    <w:rsid w:val="00486EFB"/>
    <w:rsid w:val="0049375B"/>
    <w:rsid w:val="004A5BBD"/>
    <w:rsid w:val="004D0F3F"/>
    <w:rsid w:val="004F4491"/>
    <w:rsid w:val="004F4722"/>
    <w:rsid w:val="00513DE2"/>
    <w:rsid w:val="00523B95"/>
    <w:rsid w:val="00524131"/>
    <w:rsid w:val="00533BEF"/>
    <w:rsid w:val="00535847"/>
    <w:rsid w:val="0054378F"/>
    <w:rsid w:val="005736A2"/>
    <w:rsid w:val="00574916"/>
    <w:rsid w:val="00582017"/>
    <w:rsid w:val="0059455C"/>
    <w:rsid w:val="005C251B"/>
    <w:rsid w:val="005C4E8D"/>
    <w:rsid w:val="005E5788"/>
    <w:rsid w:val="005F68AD"/>
    <w:rsid w:val="0060000D"/>
    <w:rsid w:val="0061370B"/>
    <w:rsid w:val="00616674"/>
    <w:rsid w:val="00617B0F"/>
    <w:rsid w:val="00627B2E"/>
    <w:rsid w:val="00632F15"/>
    <w:rsid w:val="00633DDC"/>
    <w:rsid w:val="00653920"/>
    <w:rsid w:val="00661291"/>
    <w:rsid w:val="0068365C"/>
    <w:rsid w:val="006841B1"/>
    <w:rsid w:val="006855A0"/>
    <w:rsid w:val="006B3457"/>
    <w:rsid w:val="006C5004"/>
    <w:rsid w:val="00710FA1"/>
    <w:rsid w:val="007159F6"/>
    <w:rsid w:val="00732942"/>
    <w:rsid w:val="007410B8"/>
    <w:rsid w:val="00754E6A"/>
    <w:rsid w:val="00761F32"/>
    <w:rsid w:val="00765390"/>
    <w:rsid w:val="00771ACB"/>
    <w:rsid w:val="0077755B"/>
    <w:rsid w:val="007778CD"/>
    <w:rsid w:val="007850BF"/>
    <w:rsid w:val="007D14D6"/>
    <w:rsid w:val="007D5CA8"/>
    <w:rsid w:val="007F75DD"/>
    <w:rsid w:val="00826024"/>
    <w:rsid w:val="00852D91"/>
    <w:rsid w:val="00867DBF"/>
    <w:rsid w:val="00873843"/>
    <w:rsid w:val="008A4F1D"/>
    <w:rsid w:val="008F0A2F"/>
    <w:rsid w:val="009204C5"/>
    <w:rsid w:val="00923BA5"/>
    <w:rsid w:val="00941228"/>
    <w:rsid w:val="00945AA7"/>
    <w:rsid w:val="00956778"/>
    <w:rsid w:val="0096039C"/>
    <w:rsid w:val="009603F8"/>
    <w:rsid w:val="00981271"/>
    <w:rsid w:val="009B3502"/>
    <w:rsid w:val="009B7781"/>
    <w:rsid w:val="009D4044"/>
    <w:rsid w:val="009D40CB"/>
    <w:rsid w:val="009F2298"/>
    <w:rsid w:val="009F327C"/>
    <w:rsid w:val="00A017F2"/>
    <w:rsid w:val="00A13989"/>
    <w:rsid w:val="00A30192"/>
    <w:rsid w:val="00A412EB"/>
    <w:rsid w:val="00A54641"/>
    <w:rsid w:val="00A62F50"/>
    <w:rsid w:val="00A64906"/>
    <w:rsid w:val="00A7556A"/>
    <w:rsid w:val="00A76CE1"/>
    <w:rsid w:val="00A813A7"/>
    <w:rsid w:val="00A936EA"/>
    <w:rsid w:val="00AB1C41"/>
    <w:rsid w:val="00AC718D"/>
    <w:rsid w:val="00AC7674"/>
    <w:rsid w:val="00AD598B"/>
    <w:rsid w:val="00AE0F62"/>
    <w:rsid w:val="00AF6D3D"/>
    <w:rsid w:val="00B1076A"/>
    <w:rsid w:val="00B27D3D"/>
    <w:rsid w:val="00B46BB9"/>
    <w:rsid w:val="00B81BA2"/>
    <w:rsid w:val="00B85B9D"/>
    <w:rsid w:val="00B85BE8"/>
    <w:rsid w:val="00BA34D8"/>
    <w:rsid w:val="00BB0A20"/>
    <w:rsid w:val="00BD5465"/>
    <w:rsid w:val="00BD5D76"/>
    <w:rsid w:val="00BD6E54"/>
    <w:rsid w:val="00BF0488"/>
    <w:rsid w:val="00BF1456"/>
    <w:rsid w:val="00BF1763"/>
    <w:rsid w:val="00C474A3"/>
    <w:rsid w:val="00C475D8"/>
    <w:rsid w:val="00C71908"/>
    <w:rsid w:val="00C71AE6"/>
    <w:rsid w:val="00C82075"/>
    <w:rsid w:val="00C91AA9"/>
    <w:rsid w:val="00C94AE8"/>
    <w:rsid w:val="00C9779B"/>
    <w:rsid w:val="00CD2118"/>
    <w:rsid w:val="00CD4B1F"/>
    <w:rsid w:val="00CE6D6C"/>
    <w:rsid w:val="00D01858"/>
    <w:rsid w:val="00D03FFA"/>
    <w:rsid w:val="00D13210"/>
    <w:rsid w:val="00D15A52"/>
    <w:rsid w:val="00D15F5C"/>
    <w:rsid w:val="00D2706B"/>
    <w:rsid w:val="00D36765"/>
    <w:rsid w:val="00D37A20"/>
    <w:rsid w:val="00D4225E"/>
    <w:rsid w:val="00D50DC7"/>
    <w:rsid w:val="00D60DC6"/>
    <w:rsid w:val="00D73590"/>
    <w:rsid w:val="00D74293"/>
    <w:rsid w:val="00D75F85"/>
    <w:rsid w:val="00D8673E"/>
    <w:rsid w:val="00D952F9"/>
    <w:rsid w:val="00DC0364"/>
    <w:rsid w:val="00DC115A"/>
    <w:rsid w:val="00DC44AE"/>
    <w:rsid w:val="00DD7EF6"/>
    <w:rsid w:val="00DF76BF"/>
    <w:rsid w:val="00E0447A"/>
    <w:rsid w:val="00E26D71"/>
    <w:rsid w:val="00E42E96"/>
    <w:rsid w:val="00E50B53"/>
    <w:rsid w:val="00E559A8"/>
    <w:rsid w:val="00E56C7E"/>
    <w:rsid w:val="00E56EA9"/>
    <w:rsid w:val="00E56FD9"/>
    <w:rsid w:val="00E649CE"/>
    <w:rsid w:val="00E74CDB"/>
    <w:rsid w:val="00E86EE9"/>
    <w:rsid w:val="00E9476B"/>
    <w:rsid w:val="00EA0C3A"/>
    <w:rsid w:val="00EA37BF"/>
    <w:rsid w:val="00EA76D5"/>
    <w:rsid w:val="00EC2F9D"/>
    <w:rsid w:val="00EC6C1D"/>
    <w:rsid w:val="00ED358A"/>
    <w:rsid w:val="00EE055B"/>
    <w:rsid w:val="00EE28EA"/>
    <w:rsid w:val="00EF2005"/>
    <w:rsid w:val="00F02356"/>
    <w:rsid w:val="00F2108D"/>
    <w:rsid w:val="00F406B1"/>
    <w:rsid w:val="00F47CFC"/>
    <w:rsid w:val="00F669DC"/>
    <w:rsid w:val="00F723DA"/>
    <w:rsid w:val="00F74542"/>
    <w:rsid w:val="00F74E03"/>
    <w:rsid w:val="00F818D8"/>
    <w:rsid w:val="00F81C8E"/>
    <w:rsid w:val="00F85EBC"/>
    <w:rsid w:val="00F9149D"/>
    <w:rsid w:val="00F91FA8"/>
    <w:rsid w:val="00FA2934"/>
    <w:rsid w:val="00FB615F"/>
    <w:rsid w:val="00FC2218"/>
    <w:rsid w:val="00FC30A9"/>
    <w:rsid w:val="00FF25AF"/>
    <w:rsid w:val="00FF6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E11C5"/>
  <w15:chartTrackingRefBased/>
  <w15:docId w15:val="{136B30B4-B9C3-4409-8D37-3C346AAEB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57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B85BE8"/>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F85EB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85EBC"/>
    <w:rPr>
      <w:sz w:val="18"/>
      <w:szCs w:val="18"/>
    </w:rPr>
  </w:style>
  <w:style w:type="paragraph" w:styleId="a7">
    <w:name w:val="footer"/>
    <w:basedOn w:val="a"/>
    <w:link w:val="a8"/>
    <w:uiPriority w:val="99"/>
    <w:unhideWhenUsed/>
    <w:rsid w:val="00F85EBC"/>
    <w:pPr>
      <w:tabs>
        <w:tab w:val="center" w:pos="4153"/>
        <w:tab w:val="right" w:pos="8306"/>
      </w:tabs>
      <w:snapToGrid w:val="0"/>
      <w:jc w:val="left"/>
    </w:pPr>
    <w:rPr>
      <w:sz w:val="18"/>
      <w:szCs w:val="18"/>
    </w:rPr>
  </w:style>
  <w:style w:type="character" w:customStyle="1" w:styleId="a8">
    <w:name w:val="页脚 字符"/>
    <w:basedOn w:val="a0"/>
    <w:link w:val="a7"/>
    <w:uiPriority w:val="99"/>
    <w:rsid w:val="00F85EBC"/>
    <w:rPr>
      <w:sz w:val="18"/>
      <w:szCs w:val="18"/>
    </w:rPr>
  </w:style>
  <w:style w:type="paragraph" w:styleId="a9">
    <w:name w:val="Balloon Text"/>
    <w:basedOn w:val="a"/>
    <w:link w:val="aa"/>
    <w:uiPriority w:val="99"/>
    <w:semiHidden/>
    <w:unhideWhenUsed/>
    <w:rsid w:val="003C2237"/>
    <w:rPr>
      <w:sz w:val="18"/>
      <w:szCs w:val="18"/>
    </w:rPr>
  </w:style>
  <w:style w:type="character" w:customStyle="1" w:styleId="aa">
    <w:name w:val="批注框文本 字符"/>
    <w:basedOn w:val="a0"/>
    <w:link w:val="a9"/>
    <w:uiPriority w:val="99"/>
    <w:semiHidden/>
    <w:rsid w:val="003C2237"/>
    <w:rPr>
      <w:sz w:val="18"/>
      <w:szCs w:val="18"/>
    </w:rPr>
  </w:style>
  <w:style w:type="paragraph" w:styleId="ab">
    <w:name w:val="List Paragraph"/>
    <w:basedOn w:val="a"/>
    <w:uiPriority w:val="34"/>
    <w:qFormat/>
    <w:rsid w:val="00333C6E"/>
    <w:pPr>
      <w:ind w:firstLineChars="200" w:firstLine="420"/>
    </w:pPr>
  </w:style>
  <w:style w:type="paragraph" w:styleId="ac">
    <w:name w:val="caption"/>
    <w:basedOn w:val="a"/>
    <w:next w:val="a"/>
    <w:uiPriority w:val="35"/>
    <w:unhideWhenUsed/>
    <w:qFormat/>
    <w:rsid w:val="00340C9C"/>
    <w:rPr>
      <w:rFonts w:asciiTheme="majorHAnsi" w:eastAsia="黑体" w:hAnsiTheme="majorHAnsi" w:cstheme="majorBidi"/>
      <w:sz w:val="20"/>
      <w:szCs w:val="20"/>
    </w:rPr>
  </w:style>
  <w:style w:type="paragraph" w:styleId="ad">
    <w:name w:val="Title"/>
    <w:basedOn w:val="a"/>
    <w:next w:val="a"/>
    <w:link w:val="ae"/>
    <w:uiPriority w:val="10"/>
    <w:qFormat/>
    <w:rsid w:val="000B2ED7"/>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rsid w:val="000B2ED7"/>
    <w:rPr>
      <w:rFonts w:asciiTheme="majorHAnsi" w:eastAsiaTheme="majorEastAsia" w:hAnsiTheme="majorHAnsi" w:cstheme="majorBidi"/>
      <w:b/>
      <w:bCs/>
      <w:sz w:val="32"/>
      <w:szCs w:val="32"/>
    </w:rPr>
  </w:style>
  <w:style w:type="paragraph" w:styleId="af">
    <w:name w:val="footnote text"/>
    <w:basedOn w:val="a"/>
    <w:link w:val="af0"/>
    <w:uiPriority w:val="99"/>
    <w:unhideWhenUsed/>
    <w:rsid w:val="00E56C7E"/>
    <w:pPr>
      <w:snapToGrid w:val="0"/>
      <w:jc w:val="left"/>
    </w:pPr>
    <w:rPr>
      <w:sz w:val="18"/>
      <w:szCs w:val="18"/>
    </w:rPr>
  </w:style>
  <w:style w:type="character" w:customStyle="1" w:styleId="af0">
    <w:name w:val="脚注文本 字符"/>
    <w:basedOn w:val="a0"/>
    <w:link w:val="af"/>
    <w:uiPriority w:val="99"/>
    <w:semiHidden/>
    <w:qFormat/>
    <w:rsid w:val="00E56C7E"/>
    <w:rPr>
      <w:sz w:val="18"/>
      <w:szCs w:val="18"/>
    </w:rPr>
  </w:style>
  <w:style w:type="character" w:styleId="af1">
    <w:name w:val="footnote reference"/>
    <w:basedOn w:val="a0"/>
    <w:uiPriority w:val="99"/>
    <w:unhideWhenUsed/>
    <w:qFormat/>
    <w:rsid w:val="00E56C7E"/>
    <w:rPr>
      <w:vertAlign w:val="superscript"/>
    </w:rPr>
  </w:style>
  <w:style w:type="paragraph" w:styleId="af2">
    <w:name w:val="endnote text"/>
    <w:basedOn w:val="a"/>
    <w:link w:val="af3"/>
    <w:uiPriority w:val="99"/>
    <w:semiHidden/>
    <w:unhideWhenUsed/>
    <w:rsid w:val="00617B0F"/>
    <w:pPr>
      <w:snapToGrid w:val="0"/>
      <w:jc w:val="left"/>
    </w:pPr>
  </w:style>
  <w:style w:type="character" w:customStyle="1" w:styleId="af3">
    <w:name w:val="尾注文本 字符"/>
    <w:basedOn w:val="a0"/>
    <w:link w:val="af2"/>
    <w:uiPriority w:val="99"/>
    <w:semiHidden/>
    <w:rsid w:val="00617B0F"/>
  </w:style>
  <w:style w:type="character" w:styleId="af4">
    <w:name w:val="endnote reference"/>
    <w:basedOn w:val="a0"/>
    <w:uiPriority w:val="99"/>
    <w:semiHidden/>
    <w:unhideWhenUsed/>
    <w:rsid w:val="00617B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6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2BCBC-A8A4-4919-B55C-E9BDC90EF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969</Words>
  <Characters>5526</Characters>
  <Application>Microsoft Office Word</Application>
  <DocSecurity>0</DocSecurity>
  <Lines>46</Lines>
  <Paragraphs>12</Paragraphs>
  <ScaleCrop>false</ScaleCrop>
  <Company>微软中国</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changjie</dc:creator>
  <cp:keywords/>
  <dc:description/>
  <cp:lastModifiedBy>liu changjie</cp:lastModifiedBy>
  <cp:revision>3</cp:revision>
  <dcterms:created xsi:type="dcterms:W3CDTF">2019-12-23T14:14:00Z</dcterms:created>
  <dcterms:modified xsi:type="dcterms:W3CDTF">2019-12-23T14:38:00Z</dcterms:modified>
</cp:coreProperties>
</file>